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94DA" w14:textId="77777777" w:rsidR="00707730" w:rsidRDefault="00A34281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0E0D631D" w14:textId="77777777" w:rsidR="00707730" w:rsidRDefault="00A34281">
      <w:pPr>
        <w:spacing w:after="120" w:line="360" w:lineRule="auto"/>
        <w:jc w:val="center"/>
      </w:pPr>
      <w:r>
        <w:rPr>
          <w:highlight w:val="yellow"/>
        </w:rPr>
        <w:t>[Полное название вашего вуза]</w:t>
      </w:r>
    </w:p>
    <w:p w14:paraId="32A002F0" w14:textId="77777777" w:rsidR="00707730" w:rsidRDefault="00A34281">
      <w:pPr>
        <w:spacing w:after="1800" w:line="360" w:lineRule="auto"/>
        <w:jc w:val="center"/>
      </w:pPr>
      <w:r>
        <w:rPr>
          <w:highlight w:val="yellow"/>
        </w:rPr>
        <w:t>[Название института / факультета / кафедры]</w:t>
      </w:r>
    </w:p>
    <w:p w14:paraId="3F9D7BE4" w14:textId="77777777" w:rsidR="00707730" w:rsidRDefault="00A34281">
      <w:pPr>
        <w:spacing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17A6B757" w14:textId="77777777" w:rsidR="00707730" w:rsidRDefault="00A34281">
      <w:pPr>
        <w:spacing w:after="120" w:line="360" w:lineRule="auto"/>
        <w:jc w:val="center"/>
      </w:pPr>
      <w:r>
        <w:rPr>
          <w:b/>
          <w:bCs/>
        </w:rPr>
        <w:t>по практической работе № 1</w:t>
      </w:r>
    </w:p>
    <w:p w14:paraId="71D45274" w14:textId="77777777" w:rsidR="00707730" w:rsidRDefault="00A34281">
      <w:pPr>
        <w:spacing w:after="120" w:line="360" w:lineRule="auto"/>
        <w:jc w:val="center"/>
      </w:pPr>
      <w:r>
        <w:rPr>
          <w:b/>
          <w:bCs/>
        </w:rPr>
        <w:t>«Диагностические утилиты TCP/IP»</w:t>
      </w:r>
    </w:p>
    <w:p w14:paraId="796C21C6" w14:textId="77777777" w:rsidR="00707730" w:rsidRDefault="00A34281">
      <w:pPr>
        <w:spacing w:after="2400" w:line="360" w:lineRule="auto"/>
        <w:jc w:val="center"/>
      </w:pPr>
      <w:r>
        <w:t>по дисциплине «Технологии создания Web-приложений»</w:t>
      </w:r>
    </w:p>
    <w:p w14:paraId="4458B007" w14:textId="77777777" w:rsidR="00707730" w:rsidRDefault="00A34281">
      <w:pPr>
        <w:spacing w:after="120" w:line="360" w:lineRule="auto"/>
        <w:ind w:left="4800"/>
      </w:pPr>
      <w:r>
        <w:t xml:space="preserve">Выполнил: </w:t>
      </w:r>
      <w:r>
        <w:rPr>
          <w:highlight w:val="yellow"/>
        </w:rPr>
        <w:t>[ФИО]</w:t>
      </w:r>
    </w:p>
    <w:p w14:paraId="1965C334" w14:textId="77777777" w:rsidR="00707730" w:rsidRDefault="00A34281">
      <w:pPr>
        <w:spacing w:after="120" w:line="360" w:lineRule="auto"/>
        <w:ind w:left="4800"/>
      </w:pPr>
      <w:r>
        <w:t xml:space="preserve">Группа: </w:t>
      </w:r>
      <w:r>
        <w:rPr>
          <w:highlight w:val="yellow"/>
        </w:rPr>
        <w:t>[номер группы]</w:t>
      </w:r>
    </w:p>
    <w:p w14:paraId="6FFE6061" w14:textId="77777777" w:rsidR="00707730" w:rsidRDefault="00A34281">
      <w:pPr>
        <w:spacing w:after="120" w:line="360" w:lineRule="auto"/>
        <w:ind w:left="4800"/>
      </w:pPr>
      <w:r>
        <w:t xml:space="preserve">Вариант: </w:t>
      </w:r>
      <w:r>
        <w:rPr>
          <w:highlight w:val="yellow"/>
        </w:rPr>
        <w:t>2</w:t>
      </w:r>
    </w:p>
    <w:p w14:paraId="0CC455D0" w14:textId="77777777" w:rsidR="00707730" w:rsidRDefault="00A34281">
      <w:pPr>
        <w:spacing w:after="120" w:line="360" w:lineRule="auto"/>
        <w:ind w:left="4800"/>
      </w:pPr>
      <w:r>
        <w:t xml:space="preserve">Проверил: </w:t>
      </w:r>
      <w:r>
        <w:rPr>
          <w:highlight w:val="yellow"/>
        </w:rPr>
        <w:t>[ФИО преподавателя]</w:t>
      </w:r>
    </w:p>
    <w:p w14:paraId="631CC7AE" w14:textId="77777777" w:rsidR="00707730" w:rsidRDefault="00A34281">
      <w:pPr>
        <w:spacing w:before="1600" w:line="360" w:lineRule="auto"/>
        <w:jc w:val="center"/>
      </w:pPr>
      <w:r>
        <w:rPr>
          <w:highlight w:val="yellow"/>
        </w:rPr>
        <w:t>[Город], 2026</w:t>
      </w:r>
    </w:p>
    <w:p w14:paraId="6225441D" w14:textId="77777777" w:rsidR="00707730" w:rsidRDefault="00A34281">
      <w:r>
        <w:br w:type="page"/>
      </w:r>
    </w:p>
    <w:p w14:paraId="4AB2E793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lastRenderedPageBreak/>
        <w:t>Цель работы</w:t>
      </w:r>
    </w:p>
    <w:p w14:paraId="4C6AC07A" w14:textId="77777777" w:rsidR="00707730" w:rsidRDefault="00A34281">
      <w:pPr>
        <w:spacing w:line="360" w:lineRule="auto"/>
        <w:ind w:firstLine="709"/>
        <w:jc w:val="both"/>
      </w:pPr>
      <w:r>
        <w:t>Изучить основные диагностические утилиты стека TCP/IP операционной системы Windows (</w:t>
      </w:r>
      <w:proofErr w:type="spellStart"/>
      <w:r>
        <w:t>ipconfig</w:t>
      </w:r>
      <w:proofErr w:type="spellEnd"/>
      <w:r>
        <w:t xml:space="preserve">, </w:t>
      </w:r>
      <w:proofErr w:type="spellStart"/>
      <w:r>
        <w:t>hos</w:t>
      </w:r>
      <w:r>
        <w:t>tname</w:t>
      </w:r>
      <w:proofErr w:type="spellEnd"/>
      <w:r>
        <w:t xml:space="preserve">, </w:t>
      </w:r>
      <w:proofErr w:type="spellStart"/>
      <w:r>
        <w:t>ping</w:t>
      </w:r>
      <w:proofErr w:type="spellEnd"/>
      <w:r>
        <w:t xml:space="preserve">, </w:t>
      </w:r>
      <w:proofErr w:type="spellStart"/>
      <w:r>
        <w:t>tracert</w:t>
      </w:r>
      <w:proofErr w:type="spellEnd"/>
      <w:r>
        <w:t xml:space="preserve">, </w:t>
      </w:r>
      <w:proofErr w:type="spellStart"/>
      <w:r>
        <w:t>netstat</w:t>
      </w:r>
      <w:proofErr w:type="spellEnd"/>
      <w:r>
        <w:t>), получить практические навыки проверки сетевой конфигурации хоста, тестирования связи с удалённым узлом и определения маршрута прохождения IP-пакетов. Научиться оформлять результаты работы в виде отчёта и размещать их в репоз</w:t>
      </w:r>
      <w:r>
        <w:t xml:space="preserve">итории </w:t>
      </w:r>
      <w:proofErr w:type="spellStart"/>
      <w:r>
        <w:t>GitHub</w:t>
      </w:r>
      <w:proofErr w:type="spellEnd"/>
      <w:r>
        <w:t>.</w:t>
      </w:r>
    </w:p>
    <w:p w14:paraId="3666EC80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1. Получение справочной информации по командам</w:t>
      </w:r>
    </w:p>
    <w:p w14:paraId="6B0C2181" w14:textId="09A52165" w:rsidR="000D7083" w:rsidRDefault="00A34281" w:rsidP="000D7083">
      <w:pPr>
        <w:spacing w:line="360" w:lineRule="auto"/>
        <w:ind w:firstLine="709"/>
        <w:jc w:val="both"/>
        <w:rPr>
          <w:rFonts w:eastAsia="Courier New"/>
        </w:rPr>
      </w:pPr>
      <w:r>
        <w:t xml:space="preserve">Справочная информация по утилитам </w:t>
      </w:r>
      <w:proofErr w:type="spellStart"/>
      <w:r>
        <w:t>ipconfig</w:t>
      </w:r>
      <w:proofErr w:type="spellEnd"/>
      <w:r>
        <w:t xml:space="preserve">, </w:t>
      </w:r>
      <w:proofErr w:type="spellStart"/>
      <w:r>
        <w:t>ping</w:t>
      </w:r>
      <w:proofErr w:type="spellEnd"/>
      <w:r>
        <w:t xml:space="preserve">, </w:t>
      </w:r>
      <w:proofErr w:type="spellStart"/>
      <w:r>
        <w:t>tracert</w:t>
      </w:r>
      <w:proofErr w:type="spellEnd"/>
      <w:r>
        <w:t xml:space="preserve"> и </w:t>
      </w:r>
      <w:proofErr w:type="spellStart"/>
      <w:r>
        <w:t>hostname</w:t>
      </w:r>
      <w:proofErr w:type="spellEnd"/>
      <w:r>
        <w:t xml:space="preserve"> выведена в командной строке Windows (</w:t>
      </w:r>
      <w:proofErr w:type="spellStart"/>
      <w:r>
        <w:t>cmd</w:t>
      </w:r>
      <w:proofErr w:type="spellEnd"/>
      <w:r>
        <w:t>) на хосте рабочего места. Для этого каждая утилита была запущена с ключом /?</w:t>
      </w:r>
      <w:r>
        <w:t xml:space="preserve"> (для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tracert</w:t>
      </w:r>
      <w:proofErr w:type="spellEnd"/>
      <w:r w:rsidR="00B142A3">
        <w:t xml:space="preserve"> </w:t>
      </w:r>
      <w:r w:rsidR="00B142A3">
        <w:t>–</w:t>
      </w:r>
      <w:r>
        <w:t xml:space="preserve"> также допустим запуск без параметров).</w:t>
      </w:r>
    </w:p>
    <w:p w14:paraId="6E77DF27" w14:textId="4F7A058B" w:rsidR="000D7083" w:rsidRPr="000D7083" w:rsidRDefault="000D7083" w:rsidP="000D7083">
      <w:pPr>
        <w:jc w:val="center"/>
      </w:pPr>
      <w:r w:rsidRPr="000D7083">
        <w:drawing>
          <wp:inline distT="0" distB="0" distL="0" distR="0" wp14:anchorId="124335F3" wp14:editId="6FE8EEF3">
            <wp:extent cx="4813219" cy="4315691"/>
            <wp:effectExtent l="0" t="0" r="698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434" cy="434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758" w14:textId="6024955A" w:rsidR="00707730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0D7083">
        <w:rPr>
          <w:sz w:val="24"/>
          <w:szCs w:val="24"/>
        </w:rPr>
        <w:t>Рисунок 1</w:t>
      </w:r>
      <w:r w:rsidR="000D7083" w:rsidRPr="000D7083">
        <w:rPr>
          <w:sz w:val="24"/>
          <w:szCs w:val="24"/>
        </w:rPr>
        <w:t>.</w:t>
      </w:r>
      <w:r w:rsidRPr="000D7083">
        <w:rPr>
          <w:sz w:val="24"/>
          <w:szCs w:val="24"/>
        </w:rPr>
        <w:t xml:space="preserve"> Справка по утилите </w:t>
      </w:r>
      <w:proofErr w:type="spellStart"/>
      <w:r w:rsidRPr="000D7083">
        <w:rPr>
          <w:sz w:val="24"/>
          <w:szCs w:val="24"/>
        </w:rPr>
        <w:t>ipconfig</w:t>
      </w:r>
      <w:proofErr w:type="spellEnd"/>
    </w:p>
    <w:p w14:paraId="76829846" w14:textId="0B18BBEE" w:rsidR="000D7083" w:rsidRDefault="000D7083">
      <w:pPr>
        <w:spacing w:before="120" w:after="240" w:line="360" w:lineRule="auto"/>
        <w:jc w:val="center"/>
        <w:rPr>
          <w:sz w:val="24"/>
          <w:szCs w:val="24"/>
        </w:rPr>
      </w:pPr>
    </w:p>
    <w:p w14:paraId="4EEE4EBC" w14:textId="1790912B" w:rsidR="000D7083" w:rsidRPr="000D7083" w:rsidRDefault="0093435F">
      <w:pPr>
        <w:spacing w:before="120" w:after="240" w:line="360" w:lineRule="auto"/>
        <w:jc w:val="center"/>
        <w:rPr>
          <w:sz w:val="24"/>
          <w:szCs w:val="24"/>
        </w:rPr>
      </w:pPr>
      <w:r w:rsidRPr="0093435F">
        <w:rPr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6E5C85A" wp14:editId="3202B7FD">
            <wp:simplePos x="0" y="0"/>
            <wp:positionH relativeFrom="margin">
              <wp:align>left</wp:align>
            </wp:positionH>
            <wp:positionV relativeFrom="paragraph">
              <wp:posOffset>-6927</wp:posOffset>
            </wp:positionV>
            <wp:extent cx="5940425" cy="2258060"/>
            <wp:effectExtent l="0" t="0" r="3175" b="889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435F">
        <w:rPr>
          <w:sz w:val="24"/>
          <w:szCs w:val="24"/>
        </w:rPr>
        <w:t xml:space="preserve"> </w:t>
      </w:r>
      <w:r w:rsidR="000D7083" w:rsidRPr="000D7083">
        <w:rPr>
          <w:sz w:val="24"/>
          <w:szCs w:val="24"/>
        </w:rPr>
        <w:drawing>
          <wp:inline distT="0" distB="0" distL="0" distR="0" wp14:anchorId="5E05519F" wp14:editId="0C1E3AFA">
            <wp:extent cx="5940425" cy="36429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57A" w14:textId="71DE0DBA" w:rsidR="00707730" w:rsidRPr="000D708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0D7083">
        <w:rPr>
          <w:sz w:val="24"/>
          <w:szCs w:val="24"/>
        </w:rPr>
        <w:t>Рисунок 2</w:t>
      </w:r>
      <w:r w:rsidR="000D7083" w:rsidRPr="000D7083">
        <w:rPr>
          <w:sz w:val="24"/>
          <w:szCs w:val="24"/>
        </w:rPr>
        <w:t>.</w:t>
      </w:r>
      <w:r w:rsidRPr="000D7083">
        <w:rPr>
          <w:sz w:val="24"/>
          <w:szCs w:val="24"/>
        </w:rPr>
        <w:t xml:space="preserve"> Справка по утилите </w:t>
      </w:r>
      <w:proofErr w:type="spellStart"/>
      <w:r w:rsidRPr="000D7083">
        <w:rPr>
          <w:sz w:val="24"/>
          <w:szCs w:val="24"/>
        </w:rPr>
        <w:t>ping</w:t>
      </w:r>
      <w:proofErr w:type="spellEnd"/>
    </w:p>
    <w:p w14:paraId="3799B750" w14:textId="140793AA" w:rsidR="000D7083" w:rsidRDefault="0093435F">
      <w:pPr>
        <w:spacing w:before="120" w:after="240" w:line="360" w:lineRule="auto"/>
        <w:jc w:val="center"/>
      </w:pPr>
      <w:r w:rsidRPr="0093435F">
        <w:drawing>
          <wp:inline distT="0" distB="0" distL="0" distR="0" wp14:anchorId="01B8991C" wp14:editId="1F4939E8">
            <wp:extent cx="4734586" cy="156231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B666" w14:textId="54BC53BC" w:rsidR="00707730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93435F">
        <w:rPr>
          <w:sz w:val="24"/>
          <w:szCs w:val="24"/>
        </w:rPr>
        <w:t>Рисунок 3</w:t>
      </w:r>
      <w:r w:rsidR="0093435F" w:rsidRPr="0093435F">
        <w:rPr>
          <w:sz w:val="24"/>
          <w:szCs w:val="24"/>
        </w:rPr>
        <w:t>.</w:t>
      </w:r>
      <w:r w:rsidRPr="0093435F">
        <w:rPr>
          <w:sz w:val="24"/>
          <w:szCs w:val="24"/>
        </w:rPr>
        <w:t xml:space="preserve"> Справка по утилите </w:t>
      </w:r>
      <w:proofErr w:type="spellStart"/>
      <w:r w:rsidRPr="0093435F">
        <w:rPr>
          <w:sz w:val="24"/>
          <w:szCs w:val="24"/>
        </w:rPr>
        <w:t>tracert</w:t>
      </w:r>
      <w:proofErr w:type="spellEnd"/>
    </w:p>
    <w:p w14:paraId="57E543EA" w14:textId="17CDC6A5" w:rsidR="00937FEC" w:rsidRPr="0093435F" w:rsidRDefault="00937FEC">
      <w:pPr>
        <w:spacing w:before="120" w:after="240" w:line="360" w:lineRule="auto"/>
        <w:jc w:val="center"/>
        <w:rPr>
          <w:sz w:val="24"/>
          <w:szCs w:val="24"/>
        </w:rPr>
      </w:pPr>
      <w:r w:rsidRPr="00937FEC">
        <w:rPr>
          <w:sz w:val="24"/>
          <w:szCs w:val="24"/>
        </w:rPr>
        <w:drawing>
          <wp:inline distT="0" distB="0" distL="0" distR="0" wp14:anchorId="4C4A65E8" wp14:editId="19FEA2FF">
            <wp:extent cx="3566160" cy="8104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91" cy="8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4B0C" w14:textId="4D190AB3" w:rsidR="00707730" w:rsidRPr="00937FEC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937FEC">
        <w:rPr>
          <w:sz w:val="24"/>
          <w:szCs w:val="24"/>
        </w:rPr>
        <w:t>Рисунок 4</w:t>
      </w:r>
      <w:r w:rsidR="00937FEC">
        <w:rPr>
          <w:sz w:val="24"/>
          <w:szCs w:val="24"/>
        </w:rPr>
        <w:t xml:space="preserve">. </w:t>
      </w:r>
      <w:r w:rsidRPr="00937FEC">
        <w:rPr>
          <w:sz w:val="24"/>
          <w:szCs w:val="24"/>
        </w:rPr>
        <w:t xml:space="preserve">Справка по утилите </w:t>
      </w:r>
      <w:proofErr w:type="spellStart"/>
      <w:r w:rsidRPr="00937FEC">
        <w:rPr>
          <w:sz w:val="24"/>
          <w:szCs w:val="24"/>
        </w:rPr>
        <w:t>hostname</w:t>
      </w:r>
      <w:proofErr w:type="spellEnd"/>
    </w:p>
    <w:p w14:paraId="2763D444" w14:textId="77777777" w:rsidR="00707730" w:rsidRDefault="00A34281">
      <w:pPr>
        <w:keepNext/>
        <w:spacing w:line="360" w:lineRule="auto"/>
        <w:ind w:firstLine="709"/>
        <w:jc w:val="both"/>
      </w:pPr>
      <w:r>
        <w:lastRenderedPageBreak/>
        <w:t>Изучены ключи, используемые при запуске утилит. Наиболее важные из них приведены ниже.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255"/>
      </w:tblGrid>
      <w:tr w:rsidR="00707730" w14:paraId="27FBD0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046D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Утилита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DADA1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BFC6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07730" w14:paraId="56F92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885E" w14:textId="77777777" w:rsidR="00707730" w:rsidRDefault="00A34281"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B3752" w14:textId="77777777" w:rsidR="00707730" w:rsidRDefault="00A34281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0EF8" w14:textId="77777777" w:rsidR="00707730" w:rsidRDefault="00A34281">
            <w:r>
              <w:rPr>
                <w:sz w:val="24"/>
                <w:szCs w:val="24"/>
              </w:rPr>
              <w:t>Полная информация о конфигурации всех сетевых адаптеров (MAC-адрес, DHCP, DNS и др.)</w:t>
            </w:r>
          </w:p>
        </w:tc>
      </w:tr>
      <w:tr w:rsidR="00707730" w14:paraId="16D83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47B6F" w14:textId="77777777" w:rsidR="00707730" w:rsidRDefault="00A34281"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1ECE" w14:textId="77777777" w:rsidR="00707730" w:rsidRDefault="00A34281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release</w:t>
            </w:r>
            <w:proofErr w:type="spellEnd"/>
            <w:r>
              <w:rPr>
                <w:sz w:val="24"/>
                <w:szCs w:val="24"/>
              </w:rPr>
              <w:t>, /</w:t>
            </w:r>
            <w:proofErr w:type="spellStart"/>
            <w:r>
              <w:rPr>
                <w:sz w:val="24"/>
                <w:szCs w:val="24"/>
              </w:rPr>
              <w:t>renew</w:t>
            </w:r>
            <w:proofErr w:type="spellEnd"/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7146" w14:textId="77777777" w:rsidR="00707730" w:rsidRDefault="00A34281">
            <w:r>
              <w:rPr>
                <w:sz w:val="24"/>
                <w:szCs w:val="24"/>
              </w:rPr>
              <w:t>Освобождение и повторное получение IP-адреса от DHCP-сервера</w:t>
            </w:r>
          </w:p>
        </w:tc>
      </w:tr>
      <w:tr w:rsidR="00707730" w14:paraId="6A714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31F6" w14:textId="77777777" w:rsidR="00707730" w:rsidRDefault="00A34281">
            <w:proofErr w:type="spellStart"/>
            <w:r>
              <w:rPr>
                <w:sz w:val="24"/>
                <w:szCs w:val="24"/>
              </w:rPr>
              <w:t>ipconfig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A21A" w14:textId="77777777" w:rsidR="00707730" w:rsidRDefault="00A34281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flushdns</w:t>
            </w:r>
            <w:proofErr w:type="spellEnd"/>
            <w:r>
              <w:rPr>
                <w:sz w:val="24"/>
                <w:szCs w:val="24"/>
              </w:rPr>
              <w:t>, /</w:t>
            </w:r>
            <w:proofErr w:type="spellStart"/>
            <w:r>
              <w:rPr>
                <w:sz w:val="24"/>
                <w:szCs w:val="24"/>
              </w:rPr>
              <w:t>displaydns</w:t>
            </w:r>
            <w:proofErr w:type="spellEnd"/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A37A" w14:textId="77777777" w:rsidR="00707730" w:rsidRDefault="00A34281">
            <w:r>
              <w:rPr>
                <w:sz w:val="24"/>
                <w:szCs w:val="24"/>
              </w:rPr>
              <w:t>Очистка и просмотр кэша DNS-</w:t>
            </w:r>
            <w:proofErr w:type="spellStart"/>
            <w:r>
              <w:rPr>
                <w:sz w:val="24"/>
                <w:szCs w:val="24"/>
              </w:rPr>
              <w:t>резолвера</w:t>
            </w:r>
            <w:proofErr w:type="spellEnd"/>
          </w:p>
        </w:tc>
      </w:tr>
      <w:tr w:rsidR="00707730" w14:paraId="71620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0D53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DD99" w14:textId="77777777" w:rsidR="00707730" w:rsidRDefault="00A34281">
            <w:r>
              <w:rPr>
                <w:sz w:val="24"/>
                <w:szCs w:val="24"/>
              </w:rPr>
              <w:t>-t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3C7C" w14:textId="77777777" w:rsidR="00707730" w:rsidRDefault="00A34281">
            <w:r>
              <w:rPr>
                <w:sz w:val="24"/>
                <w:szCs w:val="24"/>
              </w:rPr>
              <w:t>Непрерывная отправка запросов до остановки (</w:t>
            </w:r>
            <w:proofErr w:type="spellStart"/>
            <w:r>
              <w:rPr>
                <w:sz w:val="24"/>
                <w:szCs w:val="24"/>
              </w:rPr>
              <w:t>Ctrl+C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07730" w14:paraId="0546D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4540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8EFB" w14:textId="77777777" w:rsidR="00707730" w:rsidRDefault="00A34281">
            <w:r>
              <w:rPr>
                <w:sz w:val="24"/>
                <w:szCs w:val="24"/>
              </w:rPr>
              <w:t>-n число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E7C9" w14:textId="77777777" w:rsidR="00707730" w:rsidRDefault="00A34281">
            <w:r>
              <w:rPr>
                <w:sz w:val="24"/>
                <w:szCs w:val="24"/>
              </w:rPr>
              <w:t>Количество отправляемых эхо-запросов</w:t>
            </w:r>
          </w:p>
        </w:tc>
      </w:tr>
      <w:tr w:rsidR="00707730" w14:paraId="054F8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1A0EE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777F1" w14:textId="77777777" w:rsidR="00707730" w:rsidRDefault="00A34281">
            <w:r>
              <w:rPr>
                <w:sz w:val="24"/>
                <w:szCs w:val="24"/>
              </w:rPr>
              <w:t>-l размер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3C35" w14:textId="77777777" w:rsidR="00707730" w:rsidRDefault="00A34281">
            <w:r>
              <w:rPr>
                <w:sz w:val="24"/>
                <w:szCs w:val="24"/>
              </w:rPr>
              <w:t>Размер поля данных в пакете, в байтах</w:t>
            </w:r>
          </w:p>
        </w:tc>
      </w:tr>
      <w:tr w:rsidR="00707730" w14:paraId="2DE6F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E0CE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35E6" w14:textId="77777777" w:rsidR="00707730" w:rsidRDefault="00A34281">
            <w:r>
              <w:rPr>
                <w:sz w:val="24"/>
                <w:szCs w:val="24"/>
              </w:rPr>
              <w:t>-a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8416" w14:textId="77777777" w:rsidR="00707730" w:rsidRDefault="00A34281">
            <w:r>
              <w:rPr>
                <w:sz w:val="24"/>
                <w:szCs w:val="24"/>
              </w:rPr>
              <w:t>Определение имени узла по его IP-адресу</w:t>
            </w:r>
          </w:p>
        </w:tc>
      </w:tr>
      <w:tr w:rsidR="00707730" w14:paraId="2EFEB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0E10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28D9" w14:textId="77777777" w:rsidR="00707730" w:rsidRDefault="00A34281">
            <w:r>
              <w:rPr>
                <w:sz w:val="24"/>
                <w:szCs w:val="24"/>
              </w:rPr>
              <w:t>-i TTL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CC6AE" w14:textId="77777777" w:rsidR="00707730" w:rsidRDefault="00A34281">
            <w:r>
              <w:rPr>
                <w:sz w:val="24"/>
                <w:szCs w:val="24"/>
              </w:rPr>
              <w:t>Задание времени жизни пакета (TTL)</w:t>
            </w:r>
          </w:p>
        </w:tc>
      </w:tr>
      <w:tr w:rsidR="00707730" w14:paraId="67DD1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069B" w14:textId="77777777" w:rsidR="00707730" w:rsidRDefault="00A34281">
            <w:proofErr w:type="spellStart"/>
            <w:r>
              <w:rPr>
                <w:sz w:val="24"/>
                <w:szCs w:val="24"/>
              </w:rPr>
              <w:t>ping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5660" w14:textId="77777777" w:rsidR="00707730" w:rsidRDefault="00A34281">
            <w:r>
              <w:rPr>
                <w:sz w:val="24"/>
                <w:szCs w:val="24"/>
              </w:rPr>
              <w:t>-f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49AA2" w14:textId="77777777" w:rsidR="00707730" w:rsidRDefault="00A34281">
            <w:r>
              <w:rPr>
                <w:sz w:val="24"/>
                <w:szCs w:val="24"/>
              </w:rPr>
              <w:t>Установка флага «не фрагментировать» (только IPv4)</w:t>
            </w:r>
          </w:p>
        </w:tc>
      </w:tr>
      <w:tr w:rsidR="00707730" w14:paraId="5EFE2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16DA" w14:textId="77777777" w:rsidR="00707730" w:rsidRDefault="00A34281"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7972" w14:textId="77777777" w:rsidR="00707730" w:rsidRDefault="00A34281">
            <w:r>
              <w:rPr>
                <w:sz w:val="24"/>
                <w:szCs w:val="24"/>
              </w:rPr>
              <w:t>-d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D27E" w14:textId="77777777" w:rsidR="00707730" w:rsidRDefault="00A34281">
            <w:r>
              <w:rPr>
                <w:sz w:val="24"/>
                <w:szCs w:val="24"/>
              </w:rPr>
              <w:t>Не преобразовывать IP-адреса промежуточных узлов в имена (быстрее)</w:t>
            </w:r>
          </w:p>
        </w:tc>
      </w:tr>
      <w:tr w:rsidR="00707730" w14:paraId="65971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B8D2" w14:textId="77777777" w:rsidR="00707730" w:rsidRDefault="00A34281"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38D1" w14:textId="77777777" w:rsidR="00707730" w:rsidRDefault="00A34281">
            <w:r>
              <w:rPr>
                <w:sz w:val="24"/>
                <w:szCs w:val="24"/>
              </w:rPr>
              <w:t>-h число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6C51" w14:textId="77777777" w:rsidR="00707730" w:rsidRDefault="00A34281">
            <w:r>
              <w:rPr>
                <w:sz w:val="24"/>
                <w:szCs w:val="24"/>
              </w:rPr>
              <w:t>Максимальное количество переходов при поиске узла (по умолчанию 30)</w:t>
            </w:r>
          </w:p>
        </w:tc>
      </w:tr>
      <w:tr w:rsidR="00707730" w14:paraId="585E5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B3DFC" w14:textId="77777777" w:rsidR="00707730" w:rsidRDefault="00A34281">
            <w:proofErr w:type="spellStart"/>
            <w:r>
              <w:rPr>
                <w:sz w:val="24"/>
                <w:szCs w:val="24"/>
              </w:rPr>
              <w:t>tracert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5EA6E" w14:textId="77777777" w:rsidR="00707730" w:rsidRDefault="00A34281">
            <w:r>
              <w:rPr>
                <w:sz w:val="24"/>
                <w:szCs w:val="24"/>
              </w:rPr>
              <w:t xml:space="preserve">-w </w:t>
            </w:r>
            <w:proofErr w:type="spellStart"/>
            <w:r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376E" w14:textId="77777777" w:rsidR="00707730" w:rsidRDefault="00A34281">
            <w:r>
              <w:rPr>
                <w:sz w:val="24"/>
                <w:szCs w:val="24"/>
              </w:rPr>
              <w:t>Время ожидания ответа на каждый пакет, в миллисекундах</w:t>
            </w:r>
          </w:p>
        </w:tc>
      </w:tr>
      <w:tr w:rsidR="00707730" w14:paraId="285FE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2511" w14:textId="77777777" w:rsidR="00707730" w:rsidRDefault="00A34281">
            <w:proofErr w:type="spellStart"/>
            <w:r>
              <w:rPr>
                <w:sz w:val="24"/>
                <w:szCs w:val="24"/>
              </w:rPr>
              <w:t>hostname</w:t>
            </w:r>
            <w:proofErr w:type="spellEnd"/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302" w14:textId="77777777" w:rsidR="00707730" w:rsidRDefault="00A34281">
            <w:r>
              <w:rPr>
                <w:sz w:val="24"/>
                <w:szCs w:val="24"/>
              </w:rPr>
              <w:t>—</w:t>
            </w:r>
          </w:p>
        </w:tc>
        <w:tc>
          <w:tcPr>
            <w:tcW w:w="52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A9" w14:textId="77777777" w:rsidR="00707730" w:rsidRDefault="00A34281">
            <w:r>
              <w:rPr>
                <w:sz w:val="24"/>
                <w:szCs w:val="24"/>
              </w:rPr>
              <w:t>Выводит имя локальног</w:t>
            </w:r>
            <w:r>
              <w:rPr>
                <w:sz w:val="24"/>
                <w:szCs w:val="24"/>
              </w:rPr>
              <w:t>о компьютера (ключей практически нет)</w:t>
            </w:r>
          </w:p>
        </w:tc>
      </w:tr>
    </w:tbl>
    <w:p w14:paraId="0175E88B" w14:textId="77777777" w:rsidR="00707730" w:rsidRDefault="00707730">
      <w:pPr>
        <w:spacing w:after="120"/>
      </w:pPr>
    </w:p>
    <w:p w14:paraId="2366D572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2. Получение имени хоста</w:t>
      </w:r>
    </w:p>
    <w:p w14:paraId="3B172BB1" w14:textId="5DE85B57" w:rsidR="00707730" w:rsidRDefault="00A34281">
      <w:pPr>
        <w:spacing w:line="360" w:lineRule="auto"/>
        <w:ind w:firstLine="709"/>
        <w:jc w:val="both"/>
      </w:pPr>
      <w:r>
        <w:t xml:space="preserve">Имя локального хоста получено с помощью команды </w:t>
      </w:r>
      <w:proofErr w:type="spellStart"/>
      <w:r>
        <w:t>hostname</w:t>
      </w:r>
      <w:proofErr w:type="spellEnd"/>
      <w:r>
        <w:t xml:space="preserve"> на рабочем месте, где выполняется данная работа.</w:t>
      </w:r>
    </w:p>
    <w:p w14:paraId="3604FA8A" w14:textId="780C431E" w:rsidR="000758C8" w:rsidRDefault="000758C8" w:rsidP="000758C8">
      <w:pPr>
        <w:spacing w:line="360" w:lineRule="auto"/>
        <w:ind w:firstLine="709"/>
        <w:jc w:val="center"/>
      </w:pPr>
      <w:r w:rsidRPr="00937FEC">
        <w:rPr>
          <w:sz w:val="24"/>
          <w:szCs w:val="24"/>
        </w:rPr>
        <w:drawing>
          <wp:inline distT="0" distB="0" distL="0" distR="0" wp14:anchorId="0977BE94" wp14:editId="51D6DDCD">
            <wp:extent cx="3566160" cy="81049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91" cy="8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E62C" w14:textId="0B781045" w:rsidR="00707730" w:rsidRPr="000758C8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0758C8">
        <w:rPr>
          <w:sz w:val="24"/>
          <w:szCs w:val="24"/>
        </w:rPr>
        <w:t>Рисунок 5</w:t>
      </w:r>
      <w:r w:rsidR="000758C8" w:rsidRPr="000758C8">
        <w:rPr>
          <w:sz w:val="24"/>
          <w:szCs w:val="24"/>
        </w:rPr>
        <w:t xml:space="preserve">. </w:t>
      </w:r>
      <w:r w:rsidRPr="000758C8">
        <w:rPr>
          <w:sz w:val="24"/>
          <w:szCs w:val="24"/>
        </w:rPr>
        <w:t xml:space="preserve"> Имя локального хоста</w:t>
      </w:r>
    </w:p>
    <w:p w14:paraId="64F7121B" w14:textId="07B3DDF5" w:rsidR="00707730" w:rsidRDefault="00A34281">
      <w:pPr>
        <w:spacing w:line="360" w:lineRule="auto"/>
        <w:ind w:firstLine="709"/>
        <w:jc w:val="both"/>
      </w:pPr>
      <w:r>
        <w:t xml:space="preserve">Имя локального хоста: </w:t>
      </w:r>
      <w:r w:rsidR="000758C8" w:rsidRPr="000758C8">
        <w:t>DESKTOP-TD83MOI</w:t>
      </w:r>
      <w:r w:rsidR="000758C8">
        <w:t>.</w:t>
      </w:r>
    </w:p>
    <w:p w14:paraId="757E73D7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lastRenderedPageBreak/>
        <w:t xml:space="preserve">Задание 3. Изучение утилиты </w:t>
      </w:r>
      <w:proofErr w:type="spellStart"/>
      <w:r>
        <w:t>ipconfig</w:t>
      </w:r>
      <w:proofErr w:type="spellEnd"/>
    </w:p>
    <w:p w14:paraId="0F2EFDBD" w14:textId="77777777" w:rsidR="00707730" w:rsidRDefault="00A34281">
      <w:pPr>
        <w:spacing w:line="360" w:lineRule="auto"/>
        <w:ind w:firstLine="709"/>
        <w:jc w:val="both"/>
      </w:pPr>
      <w:r>
        <w:t>Конфигурация TCP/IP рабочего места проверена командой:</w:t>
      </w:r>
    </w:p>
    <w:p w14:paraId="43556A1F" w14:textId="5DC03462" w:rsidR="000758C8" w:rsidRDefault="000758C8">
      <w:pPr>
        <w:spacing w:before="120" w:after="240" w:line="360" w:lineRule="auto"/>
        <w:jc w:val="center"/>
      </w:pPr>
      <w:r w:rsidRPr="000758C8">
        <w:drawing>
          <wp:inline distT="0" distB="0" distL="0" distR="0" wp14:anchorId="31A68904" wp14:editId="4A5D8758">
            <wp:extent cx="5267010" cy="78316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15" cy="784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66B8" w14:textId="2E409BE9" w:rsidR="00707730" w:rsidRPr="000758C8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0758C8">
        <w:rPr>
          <w:sz w:val="24"/>
          <w:szCs w:val="24"/>
        </w:rPr>
        <w:t>Рисунок 6</w:t>
      </w:r>
      <w:r w:rsidR="000758C8">
        <w:rPr>
          <w:sz w:val="24"/>
          <w:szCs w:val="24"/>
        </w:rPr>
        <w:t>.</w:t>
      </w:r>
      <w:r w:rsidRPr="000758C8">
        <w:rPr>
          <w:sz w:val="24"/>
          <w:szCs w:val="24"/>
        </w:rPr>
        <w:t xml:space="preserve"> Результат выполнения команды </w:t>
      </w:r>
      <w:proofErr w:type="spellStart"/>
      <w:r w:rsidRPr="000758C8">
        <w:rPr>
          <w:sz w:val="24"/>
          <w:szCs w:val="24"/>
        </w:rPr>
        <w:t>ipconfig</w:t>
      </w:r>
      <w:proofErr w:type="spellEnd"/>
      <w:r w:rsidRPr="000758C8">
        <w:rPr>
          <w:sz w:val="24"/>
          <w:szCs w:val="24"/>
        </w:rPr>
        <w:t xml:space="preserve"> /</w:t>
      </w:r>
      <w:proofErr w:type="spellStart"/>
      <w:r w:rsidRPr="000758C8">
        <w:rPr>
          <w:sz w:val="24"/>
          <w:szCs w:val="24"/>
        </w:rPr>
        <w:t>all</w:t>
      </w:r>
      <w:proofErr w:type="spellEnd"/>
    </w:p>
    <w:p w14:paraId="5544536B" w14:textId="77777777" w:rsidR="00707730" w:rsidRDefault="00A34281">
      <w:pPr>
        <w:keepNext/>
        <w:spacing w:line="360" w:lineRule="auto"/>
        <w:ind w:firstLine="709"/>
        <w:jc w:val="both"/>
      </w:pPr>
      <w:r>
        <w:lastRenderedPageBreak/>
        <w:t>Полученные данные занесены в таблицу 1.3.</w:t>
      </w:r>
    </w:p>
    <w:p w14:paraId="39412103" w14:textId="0B0D6748" w:rsidR="00707730" w:rsidRPr="000758C8" w:rsidRDefault="00A34281">
      <w:pPr>
        <w:keepNext/>
        <w:spacing w:before="120" w:after="120" w:line="360" w:lineRule="auto"/>
        <w:rPr>
          <w:sz w:val="24"/>
          <w:szCs w:val="24"/>
        </w:rPr>
      </w:pPr>
      <w:r w:rsidRPr="000758C8">
        <w:rPr>
          <w:sz w:val="24"/>
          <w:szCs w:val="24"/>
        </w:rPr>
        <w:t>Таблица 1.3</w:t>
      </w:r>
      <w:r w:rsidR="000758C8" w:rsidRPr="000758C8">
        <w:rPr>
          <w:sz w:val="24"/>
          <w:szCs w:val="24"/>
        </w:rPr>
        <w:t>.</w:t>
      </w:r>
      <w:r w:rsidRPr="000758C8">
        <w:rPr>
          <w:sz w:val="24"/>
          <w:szCs w:val="24"/>
        </w:rPr>
        <w:t xml:space="preserve"> Конфигурация TCP/IP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700"/>
        <w:gridCol w:w="4055"/>
      </w:tblGrid>
      <w:tr w:rsidR="00707730" w14:paraId="387B1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5492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2EC6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0B37" w14:textId="77777777" w:rsidR="00707730" w:rsidRDefault="00A34281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Краткое определение</w:t>
            </w:r>
          </w:p>
        </w:tc>
      </w:tr>
      <w:tr w:rsidR="00707730" w14:paraId="53449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E266" w14:textId="77777777" w:rsidR="00707730" w:rsidRDefault="00A34281">
            <w:r>
              <w:rPr>
                <w:b/>
                <w:bCs/>
                <w:sz w:val="24"/>
                <w:szCs w:val="24"/>
              </w:rPr>
              <w:t>Имя хоста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4B0E" w14:textId="4C6E682A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DESKTOP-TD83MOI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366C" w14:textId="77777777" w:rsidR="00707730" w:rsidRDefault="00A34281">
            <w:r>
              <w:rPr>
                <w:sz w:val="24"/>
                <w:szCs w:val="24"/>
              </w:rPr>
              <w:t>Имя компьютера в сети; уникальный текстовый идентификатор узла, по которому к нему можно обращаться вместо IP-адреса.</w:t>
            </w:r>
          </w:p>
        </w:tc>
      </w:tr>
      <w:tr w:rsidR="00707730" w14:paraId="4351E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8A66" w14:textId="77777777" w:rsidR="00707730" w:rsidRDefault="00A34281">
            <w:r>
              <w:rPr>
                <w:b/>
                <w:bCs/>
                <w:sz w:val="24"/>
                <w:szCs w:val="24"/>
              </w:rPr>
              <w:t>IP-адрес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2966" w14:textId="671B88EB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10.44.28.111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E654" w14:textId="77777777" w:rsidR="00707730" w:rsidRDefault="00A34281">
            <w:r>
              <w:rPr>
                <w:sz w:val="24"/>
                <w:szCs w:val="24"/>
              </w:rPr>
              <w:t>Уникальный адрес узла в IP-сети (IPv4: четыре октета, например 192.168.1.10), идентифицирующий сетевой интерфейс и его положение в сети.</w:t>
            </w:r>
          </w:p>
        </w:tc>
      </w:tr>
      <w:tr w:rsidR="00707730" w14:paraId="495E5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81A9" w14:textId="77777777" w:rsidR="00707730" w:rsidRDefault="00A34281">
            <w:r>
              <w:rPr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F03C" w14:textId="220DBCC1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255.255.255.0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FE58" w14:textId="77777777" w:rsidR="00707730" w:rsidRDefault="00A34281">
            <w:r>
              <w:rPr>
                <w:sz w:val="24"/>
                <w:szCs w:val="24"/>
              </w:rPr>
              <w:t>Число, определяющее, какая часть IP-адреса относится к номеру сети, а какая — к номеру узла;</w:t>
            </w:r>
            <w:r>
              <w:rPr>
                <w:sz w:val="24"/>
                <w:szCs w:val="24"/>
              </w:rPr>
              <w:t xml:space="preserve"> по ней узел понимает, находится ли получатель в локальной сети.</w:t>
            </w:r>
          </w:p>
        </w:tc>
      </w:tr>
      <w:tr w:rsidR="00707730" w14:paraId="40A15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986A" w14:textId="77777777" w:rsidR="00707730" w:rsidRDefault="00A34281">
            <w:r>
              <w:rPr>
                <w:b/>
                <w:bCs/>
                <w:sz w:val="24"/>
                <w:szCs w:val="24"/>
              </w:rPr>
              <w:t>Основной шлюз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E0A4" w14:textId="4ED26852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10.44.28.225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CE05" w14:textId="77777777" w:rsidR="00707730" w:rsidRDefault="00A34281">
            <w:r>
              <w:rPr>
                <w:sz w:val="24"/>
                <w:szCs w:val="24"/>
              </w:rPr>
              <w:t>IP-адрес маршрутизатора, на который отправляются пакеты, предназначенные узлам за пределами локальной подсети (в т. ч. в Интернет).</w:t>
            </w:r>
          </w:p>
        </w:tc>
      </w:tr>
      <w:tr w:rsidR="00707730" w14:paraId="4EA5C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2404" w14:textId="77777777" w:rsidR="00707730" w:rsidRDefault="00A34281">
            <w:r>
              <w:rPr>
                <w:b/>
                <w:bCs/>
                <w:sz w:val="24"/>
                <w:szCs w:val="24"/>
              </w:rPr>
              <w:t>Используется ли DHCP (адрес DHC</w:t>
            </w:r>
            <w:r>
              <w:rPr>
                <w:b/>
                <w:bCs/>
                <w:sz w:val="24"/>
                <w:szCs w:val="24"/>
              </w:rPr>
              <w:t>P-сервера)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1D1C" w14:textId="77777777" w:rsidR="000758C8" w:rsidRPr="000758C8" w:rsidRDefault="000758C8" w:rsidP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 xml:space="preserve">Да (адрес DHCP-сервера: 10.44.28.225) </w:t>
            </w:r>
          </w:p>
          <w:p w14:paraId="495D5850" w14:textId="5724C4DF" w:rsidR="00707730" w:rsidRPr="000758C8" w:rsidRDefault="00707730">
            <w:pPr>
              <w:rPr>
                <w:sz w:val="24"/>
                <w:szCs w:val="24"/>
              </w:rPr>
            </w:pP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CB02" w14:textId="77777777" w:rsidR="00707730" w:rsidRDefault="00A34281">
            <w:r>
              <w:rPr>
                <w:sz w:val="24"/>
                <w:szCs w:val="24"/>
              </w:rPr>
              <w:t>Показывает, получен ли адрес автоматически по протоколу DHCP (Да/Нет); если да — указывается адрес DHCP-сервера, выдавшего настройки.</w:t>
            </w:r>
          </w:p>
        </w:tc>
      </w:tr>
      <w:tr w:rsidR="00707730" w14:paraId="6E068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08EE" w14:textId="77777777" w:rsidR="00707730" w:rsidRDefault="00A34281">
            <w:r>
              <w:rPr>
                <w:b/>
                <w:bCs/>
                <w:sz w:val="24"/>
                <w:szCs w:val="24"/>
              </w:rPr>
              <w:t>Описание адаптера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7392" w14:textId="276AD68E" w:rsidR="00707730" w:rsidRPr="000758C8" w:rsidRDefault="000758C8" w:rsidP="000758C8">
            <w:pPr>
              <w:rPr>
                <w:sz w:val="24"/>
                <w:szCs w:val="24"/>
              </w:rPr>
            </w:pPr>
            <w:proofErr w:type="spellStart"/>
            <w:r w:rsidRPr="000758C8">
              <w:rPr>
                <w:sz w:val="24"/>
                <w:szCs w:val="24"/>
              </w:rPr>
              <w:t>Realtek</w:t>
            </w:r>
            <w:proofErr w:type="spellEnd"/>
            <w:r w:rsidRPr="000758C8">
              <w:rPr>
                <w:sz w:val="24"/>
                <w:szCs w:val="24"/>
              </w:rPr>
              <w:t xml:space="preserve"> 8822CE Wireless LAN 802.11ac PCI-E NIC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6B1A" w14:textId="77777777" w:rsidR="00707730" w:rsidRDefault="00A34281">
            <w:r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</w:rPr>
              <w:t>азвание и модель сетевого адаптера (Ethernet/</w:t>
            </w:r>
            <w:proofErr w:type="spellStart"/>
            <w:r>
              <w:rPr>
                <w:sz w:val="24"/>
                <w:szCs w:val="24"/>
              </w:rPr>
              <w:t>Wi</w:t>
            </w:r>
            <w:proofErr w:type="spellEnd"/>
            <w:r>
              <w:rPr>
                <w:sz w:val="24"/>
                <w:szCs w:val="24"/>
              </w:rPr>
              <w:t>-Fi), к которому относятся параметры.</w:t>
            </w:r>
          </w:p>
        </w:tc>
      </w:tr>
      <w:tr w:rsidR="00707730" w14:paraId="1EB52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FBC7" w14:textId="77777777" w:rsidR="00707730" w:rsidRDefault="00A34281">
            <w:r>
              <w:rPr>
                <w:b/>
                <w:bCs/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C7A6" w14:textId="520EF7A5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9C-12-21-47-4F-0A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1AA5" w14:textId="77777777" w:rsidR="00707730" w:rsidRDefault="00A34281">
            <w:r>
              <w:rPr>
                <w:sz w:val="24"/>
                <w:szCs w:val="24"/>
              </w:rPr>
              <w:t>MAC-адрес — уникальный 48-битный аппаратный идентификатор сетевой карты, используется на канальном уровне в пределах локал</w:t>
            </w:r>
            <w:r>
              <w:rPr>
                <w:sz w:val="24"/>
                <w:szCs w:val="24"/>
              </w:rPr>
              <w:t>ьной сети.</w:t>
            </w:r>
          </w:p>
        </w:tc>
      </w:tr>
      <w:tr w:rsidR="00707730" w14:paraId="204AE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5E5D" w14:textId="77777777" w:rsidR="00707730" w:rsidRDefault="00A34281">
            <w:r>
              <w:rPr>
                <w:b/>
                <w:bCs/>
                <w:sz w:val="24"/>
                <w:szCs w:val="24"/>
              </w:rPr>
              <w:t>Адрес DNS-сервера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DB2C" w14:textId="2A72F110" w:rsidR="00707730" w:rsidRPr="000758C8" w:rsidRDefault="000758C8">
            <w:pPr>
              <w:rPr>
                <w:sz w:val="24"/>
                <w:szCs w:val="24"/>
              </w:rPr>
            </w:pPr>
            <w:r w:rsidRPr="000758C8">
              <w:rPr>
                <w:sz w:val="24"/>
                <w:szCs w:val="24"/>
              </w:rPr>
              <w:t>10.44.28.225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E21B" w14:textId="77777777" w:rsidR="00707730" w:rsidRDefault="00A34281">
            <w:r>
              <w:rPr>
                <w:sz w:val="24"/>
                <w:szCs w:val="24"/>
              </w:rPr>
              <w:t>IP-адрес сервера, преобразующего доменные имена (например, example.com) в IP-адреса.</w:t>
            </w:r>
          </w:p>
        </w:tc>
      </w:tr>
      <w:tr w:rsidR="00707730" w14:paraId="2A176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625F" w14:textId="77777777" w:rsidR="00707730" w:rsidRDefault="00A34281">
            <w:r>
              <w:rPr>
                <w:b/>
                <w:bCs/>
                <w:sz w:val="24"/>
                <w:szCs w:val="24"/>
              </w:rPr>
              <w:t>Адрес WINS-сервера</w:t>
            </w:r>
          </w:p>
        </w:tc>
        <w:tc>
          <w:tcPr>
            <w:tcW w:w="2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BB97" w14:textId="47503D23" w:rsidR="00707730" w:rsidRPr="000758C8" w:rsidRDefault="000758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4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6B0C" w14:textId="77777777" w:rsidR="00707730" w:rsidRDefault="00A34281">
            <w:r>
              <w:rPr>
                <w:sz w:val="24"/>
                <w:szCs w:val="24"/>
              </w:rPr>
              <w:t xml:space="preserve">IP-адрес сервера службы имён </w:t>
            </w:r>
            <w:proofErr w:type="spellStart"/>
            <w:r>
              <w:rPr>
                <w:sz w:val="24"/>
                <w:szCs w:val="24"/>
              </w:rPr>
              <w:t>NetBIOS</w:t>
            </w:r>
            <w:proofErr w:type="spellEnd"/>
            <w:r>
              <w:rPr>
                <w:sz w:val="24"/>
                <w:szCs w:val="24"/>
              </w:rPr>
              <w:t xml:space="preserve"> (WINS) для преобразования </w:t>
            </w:r>
            <w:proofErr w:type="spellStart"/>
            <w:r>
              <w:rPr>
                <w:sz w:val="24"/>
                <w:szCs w:val="24"/>
              </w:rPr>
              <w:t>NetBIOS</w:t>
            </w:r>
            <w:proofErr w:type="spellEnd"/>
            <w:r>
              <w:rPr>
                <w:sz w:val="24"/>
                <w:szCs w:val="24"/>
              </w:rPr>
              <w:t>-имён в IP-адреса; в соврем</w:t>
            </w:r>
            <w:r>
              <w:rPr>
                <w:sz w:val="24"/>
                <w:szCs w:val="24"/>
              </w:rPr>
              <w:t>енных сетях обычно не используется.</w:t>
            </w:r>
          </w:p>
        </w:tc>
      </w:tr>
    </w:tbl>
    <w:p w14:paraId="5DF165A9" w14:textId="77777777" w:rsidR="00707730" w:rsidRDefault="00707730">
      <w:pPr>
        <w:spacing w:after="120"/>
      </w:pPr>
    </w:p>
    <w:p w14:paraId="7CC05BA8" w14:textId="77777777" w:rsidR="00707730" w:rsidRDefault="00A34281">
      <w:pPr>
        <w:pStyle w:val="2"/>
        <w:keepNext/>
        <w:spacing w:before="240" w:after="120" w:line="360" w:lineRule="auto"/>
      </w:pPr>
      <w:r>
        <w:lastRenderedPageBreak/>
        <w:t>Выводы по заданию 3</w:t>
      </w:r>
    </w:p>
    <w:p w14:paraId="7A893B1B" w14:textId="77777777" w:rsidR="00707730" w:rsidRDefault="00A34281">
      <w:pPr>
        <w:spacing w:line="360" w:lineRule="auto"/>
        <w:ind w:firstLine="709"/>
        <w:jc w:val="both"/>
      </w:pPr>
      <w:r>
        <w:t>Краткие определения каждого из параметров приведены в третьем столбце таблицы 1.3.</w:t>
      </w:r>
    </w:p>
    <w:p w14:paraId="7DAD7D68" w14:textId="77777777" w:rsidR="00707730" w:rsidRDefault="00A34281">
      <w:pPr>
        <w:spacing w:line="360" w:lineRule="auto"/>
        <w:ind w:firstLine="709"/>
        <w:jc w:val="both"/>
      </w:pPr>
      <w:r>
        <w:t>Полученная информация полезна разработчику и администратору сети по следующим причинам. IP-адрес, маска подсети и основной шлюз позволяют убедиться, что узел правильно настр</w:t>
      </w:r>
      <w:r>
        <w:t>оен и находится в нужной подсети; ошибка в любом из этих параметров приводит к потере связи с другими сетями. Сведения о DHCP показывают, назначен ли адрес автоматически или задан вручную, и помогают выявлять конфликты адресов и ошибки в работе DHCP-сервер</w:t>
      </w:r>
      <w:r>
        <w:t>а. Адрес DNS-сервера важен при диагностике проблем с открытием сайтов по доменным именам. MAC-адрес необходим для настройки фильтрации на маршрутизаторе, резервирования адресов в DHCP и анализа трафика. Разработчику веб-приложений эти данные нужны, чтобы з</w:t>
      </w:r>
      <w:r>
        <w:t>нать адрес своей машины при тестировании приложения в локальной сети и обращении к нему с других устройств.</w:t>
      </w:r>
    </w:p>
    <w:p w14:paraId="03B0EFB4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4. Информация о сетевых соединениях и протоколах стека TCP/IP</w:t>
      </w:r>
    </w:p>
    <w:p w14:paraId="35E875AD" w14:textId="77777777" w:rsidR="00707730" w:rsidRDefault="00A34281">
      <w:pPr>
        <w:spacing w:line="360" w:lineRule="auto"/>
        <w:ind w:firstLine="709"/>
        <w:jc w:val="both"/>
      </w:pPr>
      <w:r>
        <w:t xml:space="preserve">С помощью утилиты </w:t>
      </w:r>
      <w:proofErr w:type="spellStart"/>
      <w:r>
        <w:t>netstat</w:t>
      </w:r>
      <w:proofErr w:type="spellEnd"/>
      <w:r>
        <w:t xml:space="preserve"> выведен перечень текущих сетевых соединений и статис</w:t>
      </w:r>
      <w:r>
        <w:t>тика по протоколам.</w:t>
      </w:r>
    </w:p>
    <w:p w14:paraId="32BD09CF" w14:textId="7DC282DF" w:rsidR="00DE1380" w:rsidRDefault="00410A6D">
      <w:pPr>
        <w:spacing w:before="120" w:after="240" w:line="360" w:lineRule="auto"/>
        <w:jc w:val="center"/>
        <w:rPr>
          <w:sz w:val="24"/>
          <w:szCs w:val="24"/>
        </w:rPr>
      </w:pPr>
      <w:r w:rsidRPr="00410A6D">
        <w:rPr>
          <w:sz w:val="24"/>
          <w:szCs w:val="24"/>
        </w:rPr>
        <w:drawing>
          <wp:inline distT="0" distB="0" distL="0" distR="0" wp14:anchorId="2A23A9B6" wp14:editId="4A9197BF">
            <wp:extent cx="5071533" cy="24975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595" cy="25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240" w14:textId="5645117F" w:rsidR="00707730" w:rsidRPr="000758C8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0758C8">
        <w:rPr>
          <w:sz w:val="24"/>
          <w:szCs w:val="24"/>
        </w:rPr>
        <w:t>Рисунок 7</w:t>
      </w:r>
      <w:r w:rsidR="000758C8" w:rsidRPr="000758C8">
        <w:rPr>
          <w:sz w:val="24"/>
          <w:szCs w:val="24"/>
        </w:rPr>
        <w:t>.</w:t>
      </w:r>
      <w:r w:rsidRPr="000758C8">
        <w:rPr>
          <w:sz w:val="24"/>
          <w:szCs w:val="24"/>
        </w:rPr>
        <w:t xml:space="preserve"> Список сетевых соединений и прослушиваемых портов (</w:t>
      </w:r>
      <w:proofErr w:type="spellStart"/>
      <w:r w:rsidRPr="000758C8">
        <w:rPr>
          <w:sz w:val="24"/>
          <w:szCs w:val="24"/>
        </w:rPr>
        <w:t>netstat</w:t>
      </w:r>
      <w:proofErr w:type="spellEnd"/>
      <w:r w:rsidRPr="000758C8">
        <w:rPr>
          <w:sz w:val="24"/>
          <w:szCs w:val="24"/>
        </w:rPr>
        <w:t xml:space="preserve"> -a)</w:t>
      </w:r>
    </w:p>
    <w:p w14:paraId="1076453A" w14:textId="695AE116" w:rsidR="00C616A4" w:rsidRDefault="00C616A4" w:rsidP="00C616A4">
      <w:pPr>
        <w:spacing w:before="120" w:after="240" w:line="360" w:lineRule="auto"/>
        <w:rPr>
          <w:sz w:val="24"/>
          <w:szCs w:val="24"/>
        </w:rPr>
      </w:pPr>
      <w:r w:rsidRPr="00C616A4">
        <w:rPr>
          <w:sz w:val="24"/>
          <w:szCs w:val="24"/>
        </w:rPr>
        <w:lastRenderedPageBreak/>
        <w:drawing>
          <wp:inline distT="0" distB="0" distL="0" distR="0" wp14:anchorId="0568AD05" wp14:editId="02A820B0">
            <wp:extent cx="2807357" cy="6121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99" cy="612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6A4">
        <w:rPr>
          <w:noProof/>
        </w:rPr>
        <w:t xml:space="preserve"> </w:t>
      </w:r>
      <w:r w:rsidRPr="00C616A4">
        <w:rPr>
          <w:sz w:val="24"/>
          <w:szCs w:val="24"/>
        </w:rPr>
        <w:drawing>
          <wp:inline distT="0" distB="0" distL="0" distR="0" wp14:anchorId="3E9AACDA" wp14:editId="69782B17">
            <wp:extent cx="2983713" cy="6087533"/>
            <wp:effectExtent l="0" t="0" r="762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254" cy="610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2E0E" w14:textId="28FF5FDE" w:rsidR="00707730" w:rsidRPr="00410A6D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410A6D">
        <w:rPr>
          <w:sz w:val="24"/>
          <w:szCs w:val="24"/>
        </w:rPr>
        <w:t>Рисунок 8</w:t>
      </w:r>
      <w:r w:rsidR="00C616A4">
        <w:rPr>
          <w:sz w:val="24"/>
          <w:szCs w:val="24"/>
        </w:rPr>
        <w:t>, 9</w:t>
      </w:r>
      <w:r w:rsidR="00410A6D" w:rsidRPr="00410A6D">
        <w:rPr>
          <w:sz w:val="24"/>
          <w:szCs w:val="24"/>
        </w:rPr>
        <w:t>.</w:t>
      </w:r>
      <w:r w:rsidRPr="00410A6D">
        <w:rPr>
          <w:sz w:val="24"/>
          <w:szCs w:val="24"/>
        </w:rPr>
        <w:t xml:space="preserve"> Статистика протоколов IP, ICMP, TCP и UDP (</w:t>
      </w:r>
      <w:proofErr w:type="spellStart"/>
      <w:r w:rsidRPr="00410A6D">
        <w:rPr>
          <w:sz w:val="24"/>
          <w:szCs w:val="24"/>
        </w:rPr>
        <w:t>netst</w:t>
      </w:r>
      <w:r w:rsidRPr="00410A6D">
        <w:rPr>
          <w:sz w:val="24"/>
          <w:szCs w:val="24"/>
        </w:rPr>
        <w:t>at</w:t>
      </w:r>
      <w:proofErr w:type="spellEnd"/>
      <w:r w:rsidRPr="00410A6D">
        <w:rPr>
          <w:sz w:val="24"/>
          <w:szCs w:val="24"/>
        </w:rPr>
        <w:t xml:space="preserve"> -s)</w:t>
      </w:r>
    </w:p>
    <w:p w14:paraId="0A3BB54B" w14:textId="77777777" w:rsidR="00707730" w:rsidRDefault="00A34281">
      <w:pPr>
        <w:pStyle w:val="2"/>
        <w:keepNext/>
        <w:spacing w:before="240" w:after="120" w:line="360" w:lineRule="auto"/>
      </w:pPr>
      <w:r>
        <w:t>В</w:t>
      </w:r>
      <w:r>
        <w:t>ыводы по заданию 4</w:t>
      </w:r>
    </w:p>
    <w:p w14:paraId="2FA6A86F" w14:textId="355F5FC3" w:rsidR="00707730" w:rsidRDefault="00A34281" w:rsidP="00B142A3">
      <w:pPr>
        <w:spacing w:line="360" w:lineRule="auto"/>
        <w:ind w:firstLine="709"/>
        <w:jc w:val="both"/>
      </w:pPr>
      <w:r>
        <w:t xml:space="preserve">Команда </w:t>
      </w:r>
      <w:proofErr w:type="spellStart"/>
      <w:r>
        <w:t>netstat</w:t>
      </w:r>
      <w:proofErr w:type="spellEnd"/>
      <w:r>
        <w:t xml:space="preserve"> -a отображает все активные TCP-соединения и порты, которые компьютер «слушает». Для каждой строки указаны протокол, локальный адрес и порт, внешний адрес и </w:t>
      </w:r>
      <w:proofErr w:type="gramStart"/>
      <w:r>
        <w:t>порт</w:t>
      </w:r>
      <w:proofErr w:type="gramEnd"/>
      <w:r>
        <w:t xml:space="preserve"> и состояние соединения (LISTENING </w:t>
      </w:r>
      <w:r w:rsidR="00B142A3">
        <w:t>–</w:t>
      </w:r>
      <w:r>
        <w:t xml:space="preserve"> ожидает подключений, ESTABLISHED </w:t>
      </w:r>
      <w:r w:rsidR="00B142A3">
        <w:t>–</w:t>
      </w:r>
      <w:r>
        <w:t xml:space="preserve"> соединен</w:t>
      </w:r>
      <w:r>
        <w:t xml:space="preserve">ие установлено, TIME_WAIT </w:t>
      </w:r>
      <w:r w:rsidR="00B142A3">
        <w:t>–</w:t>
      </w:r>
      <w:r>
        <w:t xml:space="preserve"> соединение закрывается и т. д.). Команда </w:t>
      </w:r>
      <w:proofErr w:type="spellStart"/>
      <w:r>
        <w:t>netstat</w:t>
      </w:r>
      <w:proofErr w:type="spellEnd"/>
      <w:r>
        <w:t xml:space="preserve"> </w:t>
      </w:r>
      <w:r>
        <w:t>-</w:t>
      </w:r>
      <w:r>
        <w:t xml:space="preserve">s выводит накопленные счётчики по протоколам IP, ICMP, TCP и UDP: число </w:t>
      </w:r>
      <w:r>
        <w:lastRenderedPageBreak/>
        <w:t>отправленных и принятых пакетов, ошибок, повторных передач, активных и пассивных открытий соединений.</w:t>
      </w:r>
    </w:p>
    <w:p w14:paraId="279867EB" w14:textId="77777777" w:rsidR="00707730" w:rsidRDefault="00A34281">
      <w:pPr>
        <w:spacing w:line="360" w:lineRule="auto"/>
        <w:ind w:firstLine="709"/>
        <w:jc w:val="both"/>
      </w:pPr>
      <w:r>
        <w:t>Прак</w:t>
      </w:r>
      <w:r>
        <w:t>тическая ценность этих данных состоит в следующем: они позволяют определить, какие службы и приложения используют сеть и какие порты заняты (например, при запуске локального веб-сервера на порту 80 или 3000 можно проверить, не занят ли он другой программой</w:t>
      </w:r>
      <w:r>
        <w:t>); обнаружить подозрительные или нежелательные соединения; оценить качество работы сети по числу ошибок и повторных передач; убедиться, что нужный сервис действительно запущен и принимает подключения.</w:t>
      </w:r>
    </w:p>
    <w:p w14:paraId="1CD761B0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5. Выбор ресурса для исследования доступа</w:t>
      </w:r>
    </w:p>
    <w:p w14:paraId="0DCB6313" w14:textId="77777777" w:rsidR="00707730" w:rsidRDefault="00A34281">
      <w:pPr>
        <w:spacing w:line="360" w:lineRule="auto"/>
        <w:ind w:firstLine="709"/>
        <w:jc w:val="both"/>
      </w:pPr>
      <w:r>
        <w:t>Номер</w:t>
      </w:r>
      <w:r>
        <w:t xml:space="preserve"> варианта: 2. Класс сетевого ресурса по таблице 1.4: веб-приложение платформы социальной сети.</w:t>
      </w:r>
    </w:p>
    <w:p w14:paraId="1867F0E1" w14:textId="768A475B" w:rsidR="00707730" w:rsidRDefault="00A34281" w:rsidP="00C616A4">
      <w:pPr>
        <w:spacing w:line="360" w:lineRule="auto"/>
        <w:ind w:firstLine="709"/>
        <w:jc w:val="both"/>
      </w:pPr>
      <w:r>
        <w:t xml:space="preserve">Выбранный ресурс для исследования: </w:t>
      </w:r>
      <w:r w:rsidRPr="00C616A4">
        <w:t>vk.com</w:t>
      </w:r>
      <w:r>
        <w:t xml:space="preserve"> (платформа социальной сети «ВКонтакте»).</w:t>
      </w:r>
    </w:p>
    <w:p w14:paraId="6690A028" w14:textId="77777777" w:rsidR="00707730" w:rsidRDefault="00A34281">
      <w:pPr>
        <w:keepNext/>
        <w:spacing w:line="360" w:lineRule="auto"/>
        <w:ind w:firstLine="709"/>
        <w:jc w:val="both"/>
      </w:pPr>
      <w:r>
        <w:t>Р</w:t>
      </w:r>
      <w:r>
        <w:t>есурс выбран по следующим критериям:</w:t>
      </w:r>
    </w:p>
    <w:p w14:paraId="555D161E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t>соответствие классу с</w:t>
      </w:r>
      <w:r>
        <w:t>етевого ресурса, определённому вариантом задания (таблица 1.4): vk.com является веб-приложением платформы социальной сети — пользователи создают профили, обмениваются сообщениями, публикуют контент и взаимодействуют друг с другом;</w:t>
      </w:r>
    </w:p>
    <w:p w14:paraId="6F2652D7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t>публичная доступность рес</w:t>
      </w:r>
      <w:r>
        <w:t>урса из сети Интернет без авторизации и регистрации;</w:t>
      </w:r>
    </w:p>
    <w:p w14:paraId="2C44E90F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t>стабильность работы и высокая посещаемость, что снижает вероятность временной недоступности при проведении измерений;</w:t>
      </w:r>
    </w:p>
    <w:p w14:paraId="6AADAE1A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t>наличие у ресурса постоянного доменного имени, которое преобразуется в IP-адрес через</w:t>
      </w:r>
      <w:r>
        <w:t xml:space="preserve"> DNS;</w:t>
      </w:r>
    </w:p>
    <w:p w14:paraId="23FD0A7E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возможность проведения тестов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tracert</w:t>
      </w:r>
      <w:proofErr w:type="spellEnd"/>
      <w:r>
        <w:t xml:space="preserve"> (ресурс отвечает на ICMP-запросы или хотя бы позволяет проследить маршрут до границы его сети);</w:t>
      </w:r>
    </w:p>
    <w:p w14:paraId="3D883E98" w14:textId="77777777" w:rsidR="00707730" w:rsidRDefault="00A34281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известность и узнаваемость ресурса, позволяющие наглядно показать типичные особенности ресурса данного класса</w:t>
      </w:r>
      <w:r>
        <w:t>: распределённая инфраструктура с множеством серверов и CDN, высокая нагрузка и динамическая генерация страниц.</w:t>
      </w:r>
    </w:p>
    <w:p w14:paraId="6646B768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6. Тест</w:t>
      </w:r>
      <w:r>
        <w:t xml:space="preserve">ирование связи с помощью утилиты </w:t>
      </w:r>
      <w:proofErr w:type="spellStart"/>
      <w:r>
        <w:t>ping</w:t>
      </w:r>
      <w:proofErr w:type="spellEnd"/>
    </w:p>
    <w:p w14:paraId="41F703B9" w14:textId="77777777" w:rsidR="00707730" w:rsidRDefault="00A34281">
      <w:pPr>
        <w:spacing w:line="360" w:lineRule="auto"/>
        <w:ind w:firstLine="709"/>
        <w:jc w:val="both"/>
      </w:pPr>
      <w:r>
        <w:t xml:space="preserve">Утилита </w:t>
      </w:r>
      <w:proofErr w:type="spellStart"/>
      <w:r>
        <w:t>ping</w:t>
      </w:r>
      <w:proofErr w:type="spellEnd"/>
      <w:r>
        <w:t xml:space="preserve"> (Packet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Groper</w:t>
      </w:r>
      <w:proofErr w:type="spellEnd"/>
      <w:r>
        <w:t>) проверяет доступность узла, отправляя ему ICMP-эхо-запросы (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и ожидая ответы (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>). По результатам определяются время отклика, потери пакетов и значение TTL.</w:t>
      </w:r>
    </w:p>
    <w:p w14:paraId="3C569C1C" w14:textId="77777777" w:rsidR="00707730" w:rsidRDefault="00A34281">
      <w:pPr>
        <w:pStyle w:val="2"/>
        <w:keepNext/>
        <w:spacing w:before="240" w:after="120" w:line="360" w:lineRule="auto"/>
      </w:pPr>
      <w:r>
        <w:t>а)</w:t>
      </w:r>
      <w:r>
        <w:t xml:space="preserve"> Проверка установки и конфигурирования TCP/IP на локальном компьютере</w:t>
      </w:r>
    </w:p>
    <w:p w14:paraId="61AFB816" w14:textId="77777777" w:rsidR="00707730" w:rsidRDefault="00A34281">
      <w:pPr>
        <w:spacing w:line="360" w:lineRule="auto"/>
        <w:ind w:firstLine="709"/>
        <w:jc w:val="both"/>
      </w:pPr>
      <w:r>
        <w:t>Для проверки используется адрес петли обратной связи (</w:t>
      </w:r>
      <w:proofErr w:type="spellStart"/>
      <w:r>
        <w:t>loopback</w:t>
      </w:r>
      <w:proofErr w:type="spellEnd"/>
      <w:r>
        <w:t>):</w:t>
      </w:r>
    </w:p>
    <w:p w14:paraId="0B9330DD" w14:textId="4A9AC427" w:rsidR="00C616A4" w:rsidRDefault="00C616A4">
      <w:pPr>
        <w:spacing w:before="120" w:after="240" w:line="360" w:lineRule="auto"/>
        <w:jc w:val="center"/>
      </w:pPr>
      <w:r w:rsidRPr="00C616A4">
        <w:drawing>
          <wp:inline distT="0" distB="0" distL="0" distR="0" wp14:anchorId="2E63E93B" wp14:editId="757C5A6B">
            <wp:extent cx="5677692" cy="22863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6AF" w14:textId="38808356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 xml:space="preserve">Рисунок </w:t>
      </w:r>
      <w:r w:rsidR="00C616A4" w:rsidRPr="00B142A3">
        <w:rPr>
          <w:sz w:val="24"/>
          <w:szCs w:val="24"/>
        </w:rPr>
        <w:t>10.</w:t>
      </w:r>
      <w:r w:rsidRPr="00B142A3">
        <w:rPr>
          <w:sz w:val="24"/>
          <w:szCs w:val="24"/>
        </w:rPr>
        <w:t xml:space="preserve"> Проверка стека TCP/IP командой </w:t>
      </w:r>
      <w:proofErr w:type="spellStart"/>
      <w:r w:rsidRPr="00B142A3">
        <w:rPr>
          <w:sz w:val="24"/>
          <w:szCs w:val="24"/>
        </w:rPr>
        <w:t>ping</w:t>
      </w:r>
      <w:proofErr w:type="spellEnd"/>
      <w:r w:rsidRPr="00B142A3">
        <w:rPr>
          <w:sz w:val="24"/>
          <w:szCs w:val="24"/>
        </w:rPr>
        <w:t xml:space="preserve"> 127.0.0.1</w:t>
      </w:r>
    </w:p>
    <w:p w14:paraId="742230B1" w14:textId="77777777" w:rsidR="00707730" w:rsidRDefault="00A34281">
      <w:pPr>
        <w:spacing w:line="360" w:lineRule="auto"/>
        <w:ind w:firstLine="709"/>
        <w:jc w:val="both"/>
      </w:pPr>
      <w:r>
        <w:t xml:space="preserve">Пояснение: пакеты, отправленные на адрес 127.0.0.1, не покидают компьютер и возвращаются в его собственный сетевой стек. Получение ответов (Ответ от 127.0.0.1…) означает, что стек протоколов TCP/IP </w:t>
      </w:r>
      <w:r>
        <w:t>установлен и работает корректно. Если ответов нет, стек повреждён или заблокирован, и его необходимо переустановить или сбросить.</w:t>
      </w:r>
    </w:p>
    <w:p w14:paraId="5EB2DFB9" w14:textId="77777777" w:rsidR="00707730" w:rsidRDefault="00A34281">
      <w:pPr>
        <w:pStyle w:val="2"/>
        <w:keepNext/>
        <w:spacing w:before="240" w:after="120" w:line="360" w:lineRule="auto"/>
      </w:pPr>
      <w:r>
        <w:lastRenderedPageBreak/>
        <w:t>б) Проверка добавления компьютера в сеть и отсутствия дублирования IP-адреса</w:t>
      </w:r>
    </w:p>
    <w:p w14:paraId="0F3DABEE" w14:textId="5C8E202F" w:rsidR="00707730" w:rsidRDefault="00A34281" w:rsidP="00C616A4">
      <w:pPr>
        <w:spacing w:line="360" w:lineRule="auto"/>
        <w:ind w:firstLine="709"/>
        <w:jc w:val="both"/>
      </w:pPr>
      <w:r>
        <w:t xml:space="preserve">Выполнен </w:t>
      </w:r>
      <w:proofErr w:type="spellStart"/>
      <w:r>
        <w:t>ping</w:t>
      </w:r>
      <w:proofErr w:type="spellEnd"/>
      <w:r>
        <w:t xml:space="preserve"> собственного IP-адреса, полученного</w:t>
      </w:r>
      <w:r>
        <w:t xml:space="preserve"> из </w:t>
      </w:r>
      <w:proofErr w:type="spellStart"/>
      <w:r>
        <w:t>ipconfig</w:t>
      </w:r>
      <w:proofErr w:type="spellEnd"/>
      <w:r>
        <w:t xml:space="preserve"> (в данной работе </w:t>
      </w:r>
      <w:r w:rsidR="00C616A4">
        <w:t xml:space="preserve">– </w:t>
      </w:r>
      <w:r w:rsidR="00C616A4" w:rsidRPr="00C616A4">
        <w:t>10.44.28.111</w:t>
      </w:r>
      <w:r w:rsidR="00C616A4">
        <w:t>)</w:t>
      </w:r>
      <w:r>
        <w:t>:</w:t>
      </w:r>
    </w:p>
    <w:p w14:paraId="266EF63C" w14:textId="77777777" w:rsidR="00B142A3" w:rsidRDefault="00C616A4">
      <w:pPr>
        <w:spacing w:before="120" w:after="240" w:line="360" w:lineRule="auto"/>
        <w:jc w:val="center"/>
      </w:pPr>
      <w:r w:rsidRPr="00C616A4">
        <w:drawing>
          <wp:inline distT="0" distB="0" distL="0" distR="0" wp14:anchorId="3179C4E5" wp14:editId="36E53623">
            <wp:extent cx="4292600" cy="17228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108" cy="17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FECB" w14:textId="0AA2E66F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>Рисунок 1</w:t>
      </w:r>
      <w:r w:rsidR="00C616A4" w:rsidRPr="00B142A3">
        <w:rPr>
          <w:sz w:val="24"/>
          <w:szCs w:val="24"/>
        </w:rPr>
        <w:t xml:space="preserve">1. </w:t>
      </w:r>
      <w:r w:rsidRPr="00B142A3">
        <w:rPr>
          <w:sz w:val="24"/>
          <w:szCs w:val="24"/>
        </w:rPr>
        <w:t>Проверка собственного IP-адреса</w:t>
      </w:r>
    </w:p>
    <w:p w14:paraId="1AA79C86" w14:textId="77777777" w:rsidR="00707730" w:rsidRDefault="00A34281">
      <w:pPr>
        <w:spacing w:line="360" w:lineRule="auto"/>
        <w:ind w:firstLine="709"/>
        <w:jc w:val="both"/>
      </w:pPr>
      <w:r>
        <w:t>Пояснение: успешные ответы показывают, что сетевой адаптер корректно настроен и привязан к указанному IP-адресу. Если бы в сети существовал другой узел с таким же адресом, Windows сообщила бы о конфликте IP-адресов, а ответы приходили бы нестабильно. Отсут</w:t>
      </w:r>
      <w:r>
        <w:t>ствие таких признаков говорит об уникальности адреса.</w:t>
      </w:r>
    </w:p>
    <w:p w14:paraId="2B2C6DF0" w14:textId="77777777" w:rsidR="00707730" w:rsidRDefault="00A34281">
      <w:pPr>
        <w:pStyle w:val="2"/>
        <w:keepNext/>
        <w:spacing w:before="240" w:after="120" w:line="360" w:lineRule="auto"/>
      </w:pPr>
      <w:r>
        <w:t>в) Проверка функционирования шлюза по умолчанию (5 пакетов по 64 байта)</w:t>
      </w:r>
    </w:p>
    <w:p w14:paraId="62825EEF" w14:textId="32432DD8" w:rsidR="00707730" w:rsidRDefault="00A34281">
      <w:pPr>
        <w:spacing w:line="360" w:lineRule="auto"/>
        <w:ind w:firstLine="709"/>
        <w:jc w:val="both"/>
      </w:pPr>
      <w:r>
        <w:t xml:space="preserve">Адрес шлюза по умолчанию взят из </w:t>
      </w:r>
      <w:proofErr w:type="spellStart"/>
      <w:r>
        <w:t>ipconfig</w:t>
      </w:r>
      <w:proofErr w:type="spellEnd"/>
      <w:r>
        <w:t xml:space="preserve"> (</w:t>
      </w:r>
      <w:r w:rsidR="00C616A4" w:rsidRPr="000758C8">
        <w:rPr>
          <w:sz w:val="24"/>
          <w:szCs w:val="24"/>
        </w:rPr>
        <w:t>10.44.28.225</w:t>
      </w:r>
      <w:r>
        <w:t>). Отправлено 5 эхо-пакетов с размером поля данных 64 байта:</w:t>
      </w:r>
    </w:p>
    <w:p w14:paraId="1022F1DC" w14:textId="5D0F1F96" w:rsidR="00C616A4" w:rsidRDefault="00C616A4">
      <w:pPr>
        <w:spacing w:before="120" w:after="240" w:line="360" w:lineRule="auto"/>
        <w:jc w:val="center"/>
      </w:pPr>
      <w:r w:rsidRPr="00C616A4">
        <w:drawing>
          <wp:inline distT="0" distB="0" distL="0" distR="0" wp14:anchorId="283B978F" wp14:editId="539F4F4C">
            <wp:extent cx="4512733" cy="1820529"/>
            <wp:effectExtent l="0" t="0" r="254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06" cy="182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9368" w14:textId="453FABBB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>Рисунок 1</w:t>
      </w:r>
      <w:r w:rsidR="00B142A3" w:rsidRPr="00B142A3">
        <w:rPr>
          <w:sz w:val="24"/>
          <w:szCs w:val="24"/>
        </w:rPr>
        <w:t>2.</w:t>
      </w:r>
      <w:r w:rsidRPr="00B142A3">
        <w:rPr>
          <w:sz w:val="24"/>
          <w:szCs w:val="24"/>
        </w:rPr>
        <w:t xml:space="preserve"> Проверка шлюза по умолчанию</w:t>
      </w:r>
    </w:p>
    <w:p w14:paraId="425BDBF1" w14:textId="20954624" w:rsidR="00707730" w:rsidRDefault="00B142A3" w:rsidP="00B142A3">
      <w:pPr>
        <w:spacing w:line="360" w:lineRule="auto"/>
        <w:ind w:firstLine="709"/>
        <w:jc w:val="both"/>
      </w:pPr>
      <w:r>
        <w:lastRenderedPageBreak/>
        <w:t>К</w:t>
      </w:r>
      <w:r w:rsidR="00A34281">
        <w:t xml:space="preserve">люч -n 5 задаёт число запросов, ключ -l 64 </w:t>
      </w:r>
      <w:r>
        <w:t>–</w:t>
      </w:r>
      <w:r w:rsidR="00A34281">
        <w:t xml:space="preserve"> размер данных в пакете. Ответы шлюза свидетельствуют, что маршрутизатор доступен и локальный компьютер может отправлять пакеты за пределы своей подсети. В статистике указаны число отправленных, получ</w:t>
      </w:r>
      <w:r w:rsidR="00A34281">
        <w:t>енных и потерянных пакетов, а также минимальное, максимальное и среднее время отклика. Потери пакетов или превышение времени ожидания говорят о неисправности шлюза или проблемах в локальной сети.</w:t>
      </w:r>
    </w:p>
    <w:p w14:paraId="59117A40" w14:textId="77777777" w:rsidR="00707730" w:rsidRDefault="00A34281">
      <w:pPr>
        <w:pStyle w:val="2"/>
        <w:keepNext/>
        <w:spacing w:before="240" w:after="120" w:line="360" w:lineRule="auto"/>
      </w:pPr>
      <w:r>
        <w:t>г) Проверка возможности соединения с удалённым хостом</w:t>
      </w:r>
    </w:p>
    <w:p w14:paraId="0E8BD0F4" w14:textId="0582F0C5" w:rsidR="00707730" w:rsidRDefault="00A34281">
      <w:pPr>
        <w:spacing w:line="360" w:lineRule="auto"/>
        <w:ind w:firstLine="709"/>
        <w:jc w:val="both"/>
      </w:pPr>
      <w:r>
        <w:t>Выполн</w:t>
      </w:r>
      <w:r>
        <w:t xml:space="preserve">ена проверка доступности выбранного ресурса </w:t>
      </w:r>
      <w:r w:rsidRPr="00B142A3">
        <w:t>vk.com</w:t>
      </w:r>
      <w:r>
        <w:t>:</w:t>
      </w:r>
    </w:p>
    <w:p w14:paraId="0B5B5A0F" w14:textId="07B4E4FC" w:rsidR="00B142A3" w:rsidRDefault="00B142A3" w:rsidP="00B142A3">
      <w:pPr>
        <w:spacing w:line="360" w:lineRule="auto"/>
        <w:ind w:firstLine="709"/>
      </w:pPr>
      <w:r w:rsidRPr="00B142A3">
        <w:drawing>
          <wp:inline distT="0" distB="0" distL="0" distR="0" wp14:anchorId="41C13F56" wp14:editId="71F625B5">
            <wp:extent cx="5552656" cy="2048933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749" cy="20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CEFD" w14:textId="5232E4DE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>Рисунок 1</w:t>
      </w:r>
      <w:r w:rsidR="00B142A3" w:rsidRPr="00B142A3">
        <w:rPr>
          <w:sz w:val="24"/>
          <w:szCs w:val="24"/>
        </w:rPr>
        <w:t>3.</w:t>
      </w:r>
      <w:r w:rsidRPr="00B142A3">
        <w:rPr>
          <w:sz w:val="24"/>
          <w:szCs w:val="24"/>
        </w:rPr>
        <w:t xml:space="preserve"> Проверка доступности удалённого хоста</w:t>
      </w:r>
    </w:p>
    <w:p w14:paraId="46EDA211" w14:textId="77777777" w:rsidR="00707730" w:rsidRDefault="00A34281">
      <w:pPr>
        <w:spacing w:line="360" w:lineRule="auto"/>
        <w:ind w:firstLine="709"/>
        <w:jc w:val="both"/>
      </w:pPr>
      <w:r>
        <w:t>Пояснение: в первой строке вывода доменное имя преобразовано в IP-адрес — это означа</w:t>
      </w:r>
      <w:r>
        <w:t>ет, что DNS работает. Успешные ответы с указанием времени и TTL говорят о том, что до удалённого узла есть маршрут и соединение с ним можно установить. Значение TTL по ответу можно использовать для приблизительной оценки числа промежуточных маршрутизаторов</w:t>
      </w:r>
      <w:r>
        <w:t>. Если же команда выводит «Превышен интервал ожидания для запроса», это не всегда означает, что сайт не работает: многие серверы намеренно блокируют ICMP-запросы на межсетевом экране.</w:t>
      </w:r>
    </w:p>
    <w:p w14:paraId="256F3E12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7. Определение пути IP-пакета</w:t>
      </w:r>
    </w:p>
    <w:p w14:paraId="37ACEE7D" w14:textId="598211B9" w:rsidR="00707730" w:rsidRDefault="00A34281">
      <w:pPr>
        <w:spacing w:line="360" w:lineRule="auto"/>
        <w:ind w:firstLine="709"/>
        <w:jc w:val="both"/>
      </w:pPr>
      <w:r>
        <w:t xml:space="preserve">С помощью утилиты </w:t>
      </w:r>
      <w:proofErr w:type="spellStart"/>
      <w:r>
        <w:t>tracert</w:t>
      </w:r>
      <w:proofErr w:type="spellEnd"/>
      <w:r>
        <w:t xml:space="preserve"> определён маршрут от рабочего места до выбранного </w:t>
      </w:r>
      <w:r w:rsidRPr="00B142A3">
        <w:t xml:space="preserve">ресурса </w:t>
      </w:r>
      <w:r w:rsidRPr="00B142A3">
        <w:t>vk.com</w:t>
      </w:r>
      <w:r>
        <w:t>:</w:t>
      </w:r>
    </w:p>
    <w:p w14:paraId="6DEEDC24" w14:textId="359824BD" w:rsidR="00B142A3" w:rsidRDefault="00B142A3">
      <w:pPr>
        <w:spacing w:line="360" w:lineRule="auto"/>
        <w:ind w:firstLine="709"/>
        <w:jc w:val="both"/>
      </w:pPr>
      <w:r w:rsidRPr="00B142A3">
        <w:lastRenderedPageBreak/>
        <w:drawing>
          <wp:inline distT="0" distB="0" distL="0" distR="0" wp14:anchorId="28C6308B" wp14:editId="1236D785">
            <wp:extent cx="4969933" cy="2604234"/>
            <wp:effectExtent l="0" t="0" r="254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344" cy="26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33D8" w14:textId="565A191B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>Рисунок 1</w:t>
      </w:r>
      <w:r w:rsidR="00B142A3" w:rsidRPr="00B142A3">
        <w:rPr>
          <w:sz w:val="24"/>
          <w:szCs w:val="24"/>
        </w:rPr>
        <w:t>4.</w:t>
      </w:r>
      <w:r w:rsidRPr="00B142A3">
        <w:rPr>
          <w:sz w:val="24"/>
          <w:szCs w:val="24"/>
        </w:rPr>
        <w:t xml:space="preserve"> Трассировка маршрута до выбранного ресурса</w:t>
      </w:r>
    </w:p>
    <w:p w14:paraId="6078A23C" w14:textId="77777777" w:rsidR="00707730" w:rsidRDefault="00A34281">
      <w:pPr>
        <w:pStyle w:val="2"/>
        <w:keepNext/>
        <w:spacing w:before="240" w:after="120" w:line="360" w:lineRule="auto"/>
      </w:pPr>
      <w:r>
        <w:t>Пояснение результатов</w:t>
      </w:r>
    </w:p>
    <w:p w14:paraId="0EF4BD8E" w14:textId="77777777" w:rsidR="00707730" w:rsidRDefault="00A34281">
      <w:pPr>
        <w:spacing w:line="360" w:lineRule="auto"/>
        <w:ind w:firstLine="709"/>
        <w:jc w:val="both"/>
      </w:pPr>
      <w:r>
        <w:t xml:space="preserve">Утилита </w:t>
      </w:r>
      <w:proofErr w:type="spellStart"/>
      <w:r>
        <w:t>tracert</w:t>
      </w:r>
      <w:proofErr w:type="spellEnd"/>
      <w:r>
        <w:t xml:space="preserve"> отправляет по три пробных пакета на каждый промежуточный узел, последовательно увеличивая значение TTL (времени жизни) от 1. Каждый маршрутизатор уменьшает TTL на единицу, и когда он становится равным нулю, возвращает отправителю ICMP-сообщ</w:t>
      </w:r>
      <w:r>
        <w:t xml:space="preserve">ение «Time </w:t>
      </w:r>
      <w:proofErr w:type="spellStart"/>
      <w:r>
        <w:t>Exceeded</w:t>
      </w:r>
      <w:proofErr w:type="spellEnd"/>
      <w:r>
        <w:t>». Благодаря этому по ответам определяется адрес каждого узла на пути пакета.</w:t>
      </w:r>
    </w:p>
    <w:p w14:paraId="172AEC33" w14:textId="271A3E63" w:rsidR="00B142A3" w:rsidRDefault="00A34281" w:rsidP="00B142A3">
      <w:pPr>
        <w:spacing w:line="360" w:lineRule="auto"/>
        <w:ind w:firstLine="709"/>
        <w:jc w:val="both"/>
      </w:pPr>
      <w:r>
        <w:t xml:space="preserve">В выводе каждая строка соответствует одному переходу (хопу). Первый столбец — номер перехода; следующие три — время отклика (в </w:t>
      </w:r>
      <w:proofErr w:type="spellStart"/>
      <w:r>
        <w:t>мс</w:t>
      </w:r>
      <w:proofErr w:type="spellEnd"/>
      <w:r>
        <w:t>) на три пробных пакета; после</w:t>
      </w:r>
      <w:r>
        <w:t xml:space="preserve">дний — имя и/или IP-адрес узла. Первый переход </w:t>
      </w:r>
      <w:r w:rsidR="00B142A3">
        <w:t xml:space="preserve">– </w:t>
      </w:r>
      <w:r>
        <w:t>это, как правило, шлюз по умолчанию локальной сети; далее пакет проходит через маршрутизаторы интернет-провайдера и магистральных сетей и доходит до сервера назначения. Время отклика в целом растёт по мере у</w:t>
      </w:r>
      <w:r>
        <w:t>даления от источника. Строки со звёздочками (*) и сообщением «Превышен интервал ожидания для запроса» означают, что данный узел не ответил: часто это связано с тем, что маршрутизатор настроен не отвечать на ICMP-запросы, при этом пакеты через него продолжа</w:t>
      </w:r>
      <w:r>
        <w:t>ют проходить.</w:t>
      </w:r>
    </w:p>
    <w:p w14:paraId="14B0D034" w14:textId="0027EFE6" w:rsidR="00B142A3" w:rsidRPr="00B142A3" w:rsidRDefault="00B142A3" w:rsidP="00B142A3">
      <w:pPr>
        <w:spacing w:line="360" w:lineRule="auto"/>
        <w:ind w:firstLine="709"/>
        <w:jc w:val="both"/>
      </w:pPr>
      <w:r w:rsidRPr="00B142A3">
        <w:t>В ходе трассировки до ресурса vk.com пакеты прошли 13 переходов (</w:t>
      </w:r>
      <w:proofErr w:type="spellStart"/>
      <w:r w:rsidRPr="00B142A3">
        <w:t>хопов</w:t>
      </w:r>
      <w:proofErr w:type="spellEnd"/>
      <w:r w:rsidRPr="00B142A3">
        <w:t xml:space="preserve">). Время отклика заметно выросло на 2-м переходе (достигнув 193 </w:t>
      </w:r>
      <w:proofErr w:type="spellStart"/>
      <w:r w:rsidRPr="00B142A3">
        <w:t>мс</w:t>
      </w:r>
      <w:proofErr w:type="spellEnd"/>
      <w:r w:rsidRPr="00B142A3">
        <w:t xml:space="preserve">) и </w:t>
      </w:r>
      <w:r w:rsidRPr="00B142A3">
        <w:lastRenderedPageBreak/>
        <w:t xml:space="preserve">на 5-м переходе (до 414 </w:t>
      </w:r>
      <w:proofErr w:type="spellStart"/>
      <w:r w:rsidRPr="00B142A3">
        <w:t>мс</w:t>
      </w:r>
      <w:proofErr w:type="spellEnd"/>
      <w:r w:rsidRPr="00B142A3">
        <w:t xml:space="preserve">), что характерно для прохождения шлюзов провайдера. На участке с 7-го по 12-й </w:t>
      </w:r>
      <w:proofErr w:type="spellStart"/>
      <w:r w:rsidRPr="00B142A3">
        <w:t>хопы</w:t>
      </w:r>
      <w:proofErr w:type="spellEnd"/>
      <w:r w:rsidRPr="00B142A3">
        <w:t xml:space="preserve"> узлы не отвечали на запросы (появились звездочки), что связано с настройками безопасности промежуточных маршрутизаторов, при этом пакеты успешно дошли до конечного сервера ВКонтакте на 13-м шаге.</w:t>
      </w:r>
    </w:p>
    <w:p w14:paraId="657ADC06" w14:textId="23126B73" w:rsidR="00707730" w:rsidRDefault="00A34281">
      <w:pPr>
        <w:pStyle w:val="1"/>
        <w:keepNext/>
        <w:spacing w:before="240" w:after="240" w:line="360" w:lineRule="auto"/>
        <w:jc w:val="center"/>
      </w:pPr>
      <w:r>
        <w:t>Задание 8. Сохранение отчёта и отправка на проверку</w:t>
      </w:r>
    </w:p>
    <w:p w14:paraId="3557AD85" w14:textId="77777777" w:rsidR="00707730" w:rsidRDefault="00A34281">
      <w:pPr>
        <w:spacing w:line="360" w:lineRule="auto"/>
        <w:ind w:firstLine="709"/>
        <w:jc w:val="both"/>
      </w:pPr>
      <w:r>
        <w:t xml:space="preserve">На сервисе </w:t>
      </w:r>
      <w:proofErr w:type="spellStart"/>
      <w:r>
        <w:t>GitHub</w:t>
      </w:r>
      <w:proofErr w:type="spellEnd"/>
      <w:r>
        <w:t xml:space="preserve"> создан публичный </w:t>
      </w:r>
      <w:r>
        <w:t>репозиторий, в котором организована структура каталогов, соответствующих перечню практических работ (lab-1 … lab-7). Отчёт по данной практической работе сохранён в каталог lab-1.</w:t>
      </w:r>
    </w:p>
    <w:p w14:paraId="7FA88AE6" w14:textId="2A77194E" w:rsidR="00707730" w:rsidRDefault="00A34281">
      <w:pPr>
        <w:spacing w:line="360" w:lineRule="auto"/>
        <w:jc w:val="both"/>
      </w:pPr>
      <w:r>
        <w:t xml:space="preserve">Ссылка на репозиторий: </w:t>
      </w:r>
    </w:p>
    <w:p w14:paraId="7FE5939C" w14:textId="77777777" w:rsidR="00707730" w:rsidRDefault="00A34281">
      <w:pPr>
        <w:spacing w:line="360" w:lineRule="auto"/>
        <w:jc w:val="both"/>
      </w:pPr>
      <w:r>
        <w:t>Сс</w:t>
      </w:r>
      <w:r>
        <w:t xml:space="preserve">ылка на каталог с работой: </w:t>
      </w:r>
      <w:r>
        <w:rPr>
          <w:highlight w:val="yellow"/>
        </w:rPr>
        <w:t>[https://github.com/ваш-логин/название-репозитория/tree/main/lab-1]</w:t>
      </w:r>
    </w:p>
    <w:p w14:paraId="06F1A1EC" w14:textId="39BFC9B6" w:rsidR="00707730" w:rsidRPr="00B142A3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B142A3">
        <w:rPr>
          <w:sz w:val="24"/>
          <w:szCs w:val="24"/>
        </w:rPr>
        <w:t>Рисунок 1</w:t>
      </w:r>
      <w:r w:rsidR="00B142A3">
        <w:rPr>
          <w:sz w:val="24"/>
          <w:szCs w:val="24"/>
        </w:rPr>
        <w:t>5</w:t>
      </w:r>
      <w:r w:rsidR="00B142A3" w:rsidRPr="00B142A3">
        <w:rPr>
          <w:sz w:val="24"/>
          <w:szCs w:val="24"/>
        </w:rPr>
        <w:t>.</w:t>
      </w:r>
      <w:r w:rsidRPr="00B142A3">
        <w:rPr>
          <w:sz w:val="24"/>
          <w:szCs w:val="24"/>
        </w:rPr>
        <w:t xml:space="preserve"> Структура репозитория на </w:t>
      </w:r>
      <w:proofErr w:type="spellStart"/>
      <w:r w:rsidRPr="00B142A3">
        <w:rPr>
          <w:sz w:val="24"/>
          <w:szCs w:val="24"/>
        </w:rPr>
        <w:t>GitHub</w:t>
      </w:r>
      <w:proofErr w:type="spellEnd"/>
    </w:p>
    <w:p w14:paraId="0203D8F6" w14:textId="636022EE" w:rsidR="00707730" w:rsidRPr="00E83864" w:rsidRDefault="00A34281">
      <w:pPr>
        <w:spacing w:before="120" w:after="240" w:line="360" w:lineRule="auto"/>
        <w:jc w:val="center"/>
        <w:rPr>
          <w:sz w:val="24"/>
          <w:szCs w:val="24"/>
        </w:rPr>
      </w:pPr>
      <w:r w:rsidRPr="00E83864">
        <w:rPr>
          <w:sz w:val="24"/>
          <w:szCs w:val="24"/>
        </w:rPr>
        <w:t>Рисунок 1</w:t>
      </w:r>
      <w:r w:rsidR="00E83864" w:rsidRPr="00E83864">
        <w:rPr>
          <w:sz w:val="24"/>
          <w:szCs w:val="24"/>
        </w:rPr>
        <w:t>6.</w:t>
      </w:r>
      <w:r w:rsidRPr="00E83864">
        <w:rPr>
          <w:sz w:val="24"/>
          <w:szCs w:val="24"/>
        </w:rPr>
        <w:t xml:space="preserve"> Каталог lab-1 с отчётом</w:t>
      </w:r>
    </w:p>
    <w:p w14:paraId="68A71607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t>Вывод</w:t>
      </w:r>
    </w:p>
    <w:p w14:paraId="6D050161" w14:textId="77777777" w:rsidR="00707730" w:rsidRDefault="00A34281">
      <w:pPr>
        <w:spacing w:line="360" w:lineRule="auto"/>
        <w:ind w:firstLine="709"/>
        <w:jc w:val="both"/>
      </w:pPr>
      <w:r>
        <w:t xml:space="preserve">В ходе практической работы изучены диагностические утилиты стека TCP/IP в Windows. С помощью </w:t>
      </w:r>
      <w:proofErr w:type="spellStart"/>
      <w:r>
        <w:t>ipconfig</w:t>
      </w:r>
      <w:proofErr w:type="spellEnd"/>
      <w:r>
        <w:t xml:space="preserve"> и </w:t>
      </w:r>
      <w:proofErr w:type="spellStart"/>
      <w:r>
        <w:t>hostname</w:t>
      </w:r>
      <w:proofErr w:type="spellEnd"/>
      <w:r>
        <w:t xml:space="preserve"> получена информация о конфи</w:t>
      </w:r>
      <w:r>
        <w:t xml:space="preserve">гурации хоста; утилита </w:t>
      </w:r>
      <w:proofErr w:type="spellStart"/>
      <w:r>
        <w:t>netstat</w:t>
      </w:r>
      <w:proofErr w:type="spellEnd"/>
      <w:r>
        <w:t xml:space="preserve"> позволила просмотреть текущие соединения и статистику протоколов; команда </w:t>
      </w:r>
      <w:proofErr w:type="spellStart"/>
      <w:r>
        <w:t>ping</w:t>
      </w:r>
      <w:proofErr w:type="spellEnd"/>
      <w:r>
        <w:t xml:space="preserve"> использована для последовательной проверки стека TCP/IP, собственного адреса, шлюза по умолчанию и удалённого узла; команда </w:t>
      </w:r>
      <w:proofErr w:type="spellStart"/>
      <w:r>
        <w:t>tracert</w:t>
      </w:r>
      <w:proofErr w:type="spellEnd"/>
      <w:r>
        <w:t xml:space="preserve"> показала маршр</w:t>
      </w:r>
      <w:r>
        <w:t xml:space="preserve">ут прохождения пакетов до выбранного сетевого ресурса. Полученные навыки необходимы веб-разработчику для быстрой диагностики сетевых проблем и понимания того, как клиент взаимодействует с сервером. Отчёт оформлен и размещён в репозитории </w:t>
      </w:r>
      <w:proofErr w:type="spellStart"/>
      <w:r>
        <w:t>GitHub</w:t>
      </w:r>
      <w:proofErr w:type="spellEnd"/>
      <w:r>
        <w:t>.</w:t>
      </w:r>
    </w:p>
    <w:p w14:paraId="7412DA39" w14:textId="77777777" w:rsidR="00707730" w:rsidRDefault="00A34281">
      <w:r>
        <w:br w:type="page"/>
      </w:r>
    </w:p>
    <w:p w14:paraId="124AC3CE" w14:textId="77777777" w:rsidR="00707730" w:rsidRDefault="00A34281">
      <w:pPr>
        <w:pStyle w:val="1"/>
        <w:keepNext/>
        <w:spacing w:before="240" w:after="240" w:line="360" w:lineRule="auto"/>
        <w:jc w:val="center"/>
      </w:pPr>
      <w:r>
        <w:lastRenderedPageBreak/>
        <w:t>Ответы н</w:t>
      </w:r>
      <w:r>
        <w:t>а контрольные вопросы</w:t>
      </w:r>
    </w:p>
    <w:p w14:paraId="59467C7E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1. Что такое IP-адрес и какую роль он играет в сети?</w:t>
      </w:r>
    </w:p>
    <w:p w14:paraId="0022D2A2" w14:textId="77777777" w:rsidR="00707730" w:rsidRDefault="00A34281">
      <w:pPr>
        <w:spacing w:line="360" w:lineRule="auto"/>
        <w:jc w:val="both"/>
      </w:pPr>
      <w:r>
        <w:t>IP-адрес — уникальный числовой идентификатор узла в сети, работающей по протоколу IP. Он позволяет адресовать пакеты и маршрутизировать их от отправителя к получателю.</w:t>
      </w:r>
    </w:p>
    <w:p w14:paraId="52F730B2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2. Какое значение имеет маска подсети и как она используется?</w:t>
      </w:r>
    </w:p>
    <w:p w14:paraId="7013FE12" w14:textId="77777777" w:rsidR="00707730" w:rsidRDefault="00A34281">
      <w:pPr>
        <w:spacing w:line="360" w:lineRule="auto"/>
        <w:jc w:val="both"/>
      </w:pPr>
      <w:r>
        <w:t>Маска подсети разделяет IP-адрес на номер сети и номер узла. Побитовым «И» адреса с маской узел определяет, находится ли получатель в той же подсети (тогда пакет отправляется напрямую) или нужно</w:t>
      </w:r>
      <w:r>
        <w:t xml:space="preserve"> использовать шлюз.</w:t>
      </w:r>
    </w:p>
    <w:p w14:paraId="4A06E5DC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3. Что такое DNS и какова его функция в сети?</w:t>
      </w:r>
    </w:p>
    <w:p w14:paraId="05AD035D" w14:textId="77777777" w:rsidR="00707730" w:rsidRDefault="00A34281">
      <w:pPr>
        <w:spacing w:line="360" w:lineRule="auto"/>
        <w:jc w:val="both"/>
      </w:pPr>
      <w:r>
        <w:t>DNS (Domain Name System) — распределённая система, преобразующая доменные имена в IP-адреса и обратно, что избавляет пользователей от необходимости запоминать числовые адреса.</w:t>
      </w:r>
    </w:p>
    <w:p w14:paraId="5966C37A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4. Объясните р</w:t>
      </w:r>
      <w:r>
        <w:rPr>
          <w:b/>
          <w:bCs/>
        </w:rPr>
        <w:t>азницу между статическим и динамическим IP-адресом.</w:t>
      </w:r>
    </w:p>
    <w:p w14:paraId="5665FE1B" w14:textId="77777777" w:rsidR="00707730" w:rsidRDefault="00A34281">
      <w:pPr>
        <w:spacing w:line="360" w:lineRule="auto"/>
        <w:jc w:val="both"/>
      </w:pPr>
      <w:r>
        <w:t>Статический адрес назначается вручную и не меняется. Динамический выдаётся автоматически (обычно по DHCP) на ограниченное время и может изменяться.</w:t>
      </w:r>
    </w:p>
    <w:p w14:paraId="21D22308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 xml:space="preserve">5. Что такое утилита 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 xml:space="preserve"> и как она работает?</w:t>
      </w:r>
    </w:p>
    <w:p w14:paraId="1596BFDA" w14:textId="77777777" w:rsidR="00707730" w:rsidRDefault="00A34281">
      <w:pPr>
        <w:spacing w:line="360" w:lineRule="auto"/>
        <w:jc w:val="both"/>
      </w:pPr>
      <w:proofErr w:type="spellStart"/>
      <w:r>
        <w:t>Ping</w:t>
      </w:r>
      <w:proofErr w:type="spellEnd"/>
      <w:r>
        <w:t xml:space="preserve"> проверяет доступность узла: отправляет ему 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ждёт 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>, измеряя время отклика и потери пакетов.</w:t>
      </w:r>
    </w:p>
    <w:p w14:paraId="534ACEC8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 xml:space="preserve">6. Какую информацию можно получить с помощью команды </w:t>
      </w:r>
      <w:proofErr w:type="spellStart"/>
      <w:r>
        <w:rPr>
          <w:b/>
          <w:bCs/>
        </w:rPr>
        <w:t>traceroute</w:t>
      </w:r>
      <w:proofErr w:type="spellEnd"/>
      <w:r>
        <w:rPr>
          <w:b/>
          <w:bCs/>
        </w:rPr>
        <w:t>?</w:t>
      </w:r>
    </w:p>
    <w:p w14:paraId="77EBBE85" w14:textId="77777777" w:rsidR="00707730" w:rsidRDefault="00A34281">
      <w:pPr>
        <w:spacing w:line="360" w:lineRule="auto"/>
        <w:jc w:val="both"/>
      </w:pPr>
      <w:r>
        <w:t>Список промежуточных маршрутизаторов на пути пакета до узла н</w:t>
      </w:r>
      <w:r>
        <w:t>азначения, их адреса, имена и время отклика на каждом переходе.</w:t>
      </w:r>
    </w:p>
    <w:p w14:paraId="29F8FBCA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7. Что такое NAT и как он используется в сетях?</w:t>
      </w:r>
    </w:p>
    <w:p w14:paraId="4FE03771" w14:textId="77777777" w:rsidR="00707730" w:rsidRDefault="00A34281">
      <w:pPr>
        <w:spacing w:line="360" w:lineRule="auto"/>
        <w:jc w:val="both"/>
      </w:pPr>
      <w:r>
        <w:t>NAT (Network Address Translation) — трансляция сетевых адресов: маршрутизатор подменяет частные внутренние адреса на внешний публичный адрес и о</w:t>
      </w:r>
      <w:r>
        <w:t>братно. Это экономит публичные IPv4-адреса и скрывает внутреннюю структуру сети.</w:t>
      </w:r>
    </w:p>
    <w:p w14:paraId="67BBD9B1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lastRenderedPageBreak/>
        <w:t xml:space="preserve">8. Какова функция утилиты </w:t>
      </w:r>
      <w:proofErr w:type="spellStart"/>
      <w:r>
        <w:rPr>
          <w:b/>
          <w:bCs/>
        </w:rPr>
        <w:t>netstat</w:t>
      </w:r>
      <w:proofErr w:type="spellEnd"/>
      <w:r>
        <w:rPr>
          <w:b/>
          <w:bCs/>
        </w:rPr>
        <w:t>?</w:t>
      </w:r>
    </w:p>
    <w:p w14:paraId="2C9B4DDE" w14:textId="77777777" w:rsidR="00707730" w:rsidRDefault="00A34281">
      <w:pPr>
        <w:spacing w:line="360" w:lineRule="auto"/>
        <w:jc w:val="both"/>
      </w:pPr>
      <w:proofErr w:type="spellStart"/>
      <w:r>
        <w:t>Netstat</w:t>
      </w:r>
      <w:proofErr w:type="spellEnd"/>
      <w:r>
        <w:t xml:space="preserve"> показывает активные сетевые соединения, прослушиваемые порты, таблицу маршрутизации и статистику протоколов.</w:t>
      </w:r>
    </w:p>
    <w:p w14:paraId="5D070D12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9. Что такое DHCP и как</w:t>
      </w:r>
      <w:r>
        <w:rPr>
          <w:b/>
          <w:bCs/>
        </w:rPr>
        <w:t xml:space="preserve"> он работает?</w:t>
      </w:r>
    </w:p>
    <w:p w14:paraId="728D5A0E" w14:textId="77777777" w:rsidR="00707730" w:rsidRDefault="00A34281">
      <w:pPr>
        <w:spacing w:line="360" w:lineRule="auto"/>
        <w:jc w:val="both"/>
      </w:pPr>
      <w:r>
        <w:t xml:space="preserve">DHCP — протокол автоматической выдачи сетевых настроек (IP-адрес, маска, шлюз, DNS). Обмен идёт в четыре этапа: </w:t>
      </w:r>
      <w:proofErr w:type="spellStart"/>
      <w:r>
        <w:t>Discover</w:t>
      </w:r>
      <w:proofErr w:type="spellEnd"/>
      <w:r>
        <w:t xml:space="preserve">, </w:t>
      </w:r>
      <w:proofErr w:type="spellStart"/>
      <w:r>
        <w:t>Offer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Acknowledge</w:t>
      </w:r>
      <w:proofErr w:type="spellEnd"/>
      <w:r>
        <w:t>.</w:t>
      </w:r>
    </w:p>
    <w:p w14:paraId="33C4C838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10. Каковы основные команды для диагностики сетевых подключений в Windows?</w:t>
      </w:r>
    </w:p>
    <w:p w14:paraId="1F41CD02" w14:textId="77777777" w:rsidR="00707730" w:rsidRPr="005E5B22" w:rsidRDefault="00A34281">
      <w:pPr>
        <w:spacing w:line="360" w:lineRule="auto"/>
        <w:jc w:val="both"/>
        <w:rPr>
          <w:lang w:val="en-US"/>
        </w:rPr>
      </w:pPr>
      <w:r w:rsidRPr="005E5B22">
        <w:rPr>
          <w:lang w:val="en-US"/>
        </w:rPr>
        <w:t xml:space="preserve">ipconfig, ping, </w:t>
      </w:r>
      <w:r w:rsidRPr="005E5B22">
        <w:rPr>
          <w:lang w:val="en-US"/>
        </w:rPr>
        <w:t xml:space="preserve">tracert, </w:t>
      </w:r>
      <w:proofErr w:type="spellStart"/>
      <w:r w:rsidRPr="005E5B22">
        <w:rPr>
          <w:lang w:val="en-US"/>
        </w:rPr>
        <w:t>pathping</w:t>
      </w:r>
      <w:proofErr w:type="spellEnd"/>
      <w:r w:rsidRPr="005E5B22">
        <w:rPr>
          <w:lang w:val="en-US"/>
        </w:rPr>
        <w:t xml:space="preserve">, netstat, </w:t>
      </w:r>
      <w:proofErr w:type="spellStart"/>
      <w:r w:rsidRPr="005E5B22">
        <w:rPr>
          <w:lang w:val="en-US"/>
        </w:rPr>
        <w:t>nslookup</w:t>
      </w:r>
      <w:proofErr w:type="spellEnd"/>
      <w:r w:rsidRPr="005E5B22">
        <w:rPr>
          <w:lang w:val="en-US"/>
        </w:rPr>
        <w:t xml:space="preserve">, hostname, </w:t>
      </w:r>
      <w:proofErr w:type="spellStart"/>
      <w:r w:rsidRPr="005E5B22">
        <w:rPr>
          <w:lang w:val="en-US"/>
        </w:rPr>
        <w:t>arp</w:t>
      </w:r>
      <w:proofErr w:type="spellEnd"/>
      <w:r w:rsidRPr="005E5B22">
        <w:rPr>
          <w:lang w:val="en-US"/>
        </w:rPr>
        <w:t>, route.</w:t>
      </w:r>
    </w:p>
    <w:p w14:paraId="3A629633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11. Что такое TCP и UDP, и в чем их основные различия?</w:t>
      </w:r>
    </w:p>
    <w:p w14:paraId="7328FF83" w14:textId="77777777" w:rsidR="00707730" w:rsidRDefault="00A34281">
      <w:pPr>
        <w:spacing w:line="360" w:lineRule="auto"/>
        <w:jc w:val="both"/>
      </w:pPr>
      <w:r>
        <w:t>TCP — протокол с установлением соединения, гарантирующий доставку и порядок данных. UDP — без установления соединения и без гарантий доставки</w:t>
      </w:r>
      <w:r>
        <w:t>, но быстрее и с меньшими накладными расходами.</w:t>
      </w:r>
    </w:p>
    <w:p w14:paraId="06DF2E64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 xml:space="preserve">12. Как использовать утилиту </w:t>
      </w:r>
      <w:proofErr w:type="spellStart"/>
      <w:r>
        <w:rPr>
          <w:b/>
          <w:bCs/>
        </w:rPr>
        <w:t>nslookup</w:t>
      </w:r>
      <w:proofErr w:type="spellEnd"/>
      <w:r>
        <w:rPr>
          <w:b/>
          <w:bCs/>
        </w:rPr>
        <w:t xml:space="preserve"> для проверки DNS?</w:t>
      </w:r>
    </w:p>
    <w:p w14:paraId="3B037816" w14:textId="77777777" w:rsidR="00707730" w:rsidRDefault="00A34281">
      <w:pPr>
        <w:spacing w:line="360" w:lineRule="auto"/>
        <w:jc w:val="both"/>
      </w:pPr>
      <w:r>
        <w:t xml:space="preserve">Команда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имя_домена</w:t>
      </w:r>
      <w:proofErr w:type="spellEnd"/>
      <w:r>
        <w:t xml:space="preserve"> запрашивает у DNS-сервера IP-адрес домена; с её помощью можно проверить работу DNS-сервера и записи типов A, MX, NS и др. (</w:t>
      </w:r>
      <w:proofErr w:type="spellStart"/>
      <w:r>
        <w:t>n</w:t>
      </w:r>
      <w:r>
        <w:t>slookup</w:t>
      </w:r>
      <w:proofErr w:type="spellEnd"/>
      <w:r>
        <w:t xml:space="preserve"> -</w:t>
      </w:r>
      <w:proofErr w:type="spellStart"/>
      <w:r>
        <w:t>type</w:t>
      </w:r>
      <w:proofErr w:type="spellEnd"/>
      <w:r>
        <w:t>=MX домен).</w:t>
      </w:r>
    </w:p>
    <w:p w14:paraId="0F22C1F5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13. Что такое MAC-адрес и где он используется?</w:t>
      </w:r>
    </w:p>
    <w:p w14:paraId="43777EF0" w14:textId="77777777" w:rsidR="00707730" w:rsidRDefault="00A34281">
      <w:pPr>
        <w:spacing w:line="360" w:lineRule="auto"/>
        <w:jc w:val="both"/>
      </w:pPr>
      <w:r>
        <w:t xml:space="preserve">MAC-адрес — уникальный 48-битный аппаратный адрес сетевого адаптера. Используется на канальном уровне для доставки кадров в пределах локальной сети (Ethernet, </w:t>
      </w:r>
      <w:proofErr w:type="spellStart"/>
      <w:r>
        <w:t>Wi</w:t>
      </w:r>
      <w:proofErr w:type="spellEnd"/>
      <w:r>
        <w:t>-Fi).</w:t>
      </w:r>
    </w:p>
    <w:p w14:paraId="5A4D9A19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 xml:space="preserve">14. Как работает </w:t>
      </w:r>
      <w:r>
        <w:rPr>
          <w:b/>
          <w:bCs/>
        </w:rPr>
        <w:t xml:space="preserve">утилита </w:t>
      </w:r>
      <w:proofErr w:type="spellStart"/>
      <w:r>
        <w:rPr>
          <w:b/>
          <w:bCs/>
        </w:rPr>
        <w:t>whois</w:t>
      </w:r>
      <w:proofErr w:type="spellEnd"/>
      <w:r>
        <w:rPr>
          <w:b/>
          <w:bCs/>
        </w:rPr>
        <w:t xml:space="preserve"> и для чего она применяется?</w:t>
      </w:r>
    </w:p>
    <w:p w14:paraId="6E1D93E9" w14:textId="77777777" w:rsidR="00707730" w:rsidRDefault="00A34281">
      <w:pPr>
        <w:spacing w:line="360" w:lineRule="auto"/>
        <w:jc w:val="both"/>
      </w:pPr>
      <w:proofErr w:type="spellStart"/>
      <w:r>
        <w:t>Whois</w:t>
      </w:r>
      <w:proofErr w:type="spellEnd"/>
      <w:r>
        <w:t xml:space="preserve"> обращается к базам регистраторов и выдаёт сведения о домене или IP-адресе: владелец, регистратор, даты регистрации, DNS-серверы.</w:t>
      </w:r>
    </w:p>
    <w:p w14:paraId="7FC041E2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15. Что такое маршрутизация и как она осуществляется в сети?</w:t>
      </w:r>
    </w:p>
    <w:p w14:paraId="0DAC7F34" w14:textId="77777777" w:rsidR="00707730" w:rsidRDefault="00A34281">
      <w:pPr>
        <w:spacing w:line="360" w:lineRule="auto"/>
        <w:jc w:val="both"/>
      </w:pPr>
      <w:r>
        <w:t xml:space="preserve">Маршрутизация — выбор пути для передачи пакетов между сетями. Маршрутизаторы используют таблицы маршрутизации (статические или </w:t>
      </w:r>
      <w:r>
        <w:lastRenderedPageBreak/>
        <w:t>полученные по протоколам RIP, OSPF, BGP) и пересылают пакет на следующий узел.</w:t>
      </w:r>
    </w:p>
    <w:p w14:paraId="2D98AA5C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16. Каковы основные типы сетевых протоколов? Приве</w:t>
      </w:r>
      <w:r>
        <w:rPr>
          <w:b/>
          <w:bCs/>
        </w:rPr>
        <w:t>дите примеры.</w:t>
      </w:r>
    </w:p>
    <w:p w14:paraId="54CC554D" w14:textId="77777777" w:rsidR="00707730" w:rsidRDefault="00A34281">
      <w:pPr>
        <w:spacing w:line="360" w:lineRule="auto"/>
        <w:jc w:val="both"/>
      </w:pPr>
      <w:r>
        <w:t xml:space="preserve">Прикладные (HTTP, FTP, SMTP, DNS), транспортные (TCP, UDP), сетевые (IP, ICMP), канальные (Ethernet, </w:t>
      </w:r>
      <w:proofErr w:type="spellStart"/>
      <w:r>
        <w:t>Wi</w:t>
      </w:r>
      <w:proofErr w:type="spellEnd"/>
      <w:r>
        <w:t>-Fi).</w:t>
      </w:r>
    </w:p>
    <w:p w14:paraId="3DF1488F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17. Что такое «шум» в контексте сетевой передачи данных?</w:t>
      </w:r>
    </w:p>
    <w:p w14:paraId="6C796AC4" w14:textId="77777777" w:rsidR="00707730" w:rsidRDefault="00A34281">
      <w:pPr>
        <w:spacing w:line="360" w:lineRule="auto"/>
        <w:jc w:val="both"/>
      </w:pPr>
      <w:r>
        <w:t xml:space="preserve">Шум — посторонние электромагнитные помехи в канале связи, искажающие сигнал </w:t>
      </w:r>
      <w:r>
        <w:t>и приводящие к ошибкам и потерям данных.</w:t>
      </w:r>
    </w:p>
    <w:p w14:paraId="0901D2B9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18. Какова роль сетевых интерфейсов в компьютере?</w:t>
      </w:r>
    </w:p>
    <w:p w14:paraId="25FDBDE1" w14:textId="77777777" w:rsidR="00707730" w:rsidRDefault="00A34281">
      <w:pPr>
        <w:spacing w:line="360" w:lineRule="auto"/>
        <w:jc w:val="both"/>
      </w:pPr>
      <w:r>
        <w:t>Сетевой интерфейс (адаптер) обеспечивает физическое и логическое подключение компьютера к сети: преобразует данные в сигналы и обратно и имеет собственные MAC- и IP-</w:t>
      </w:r>
      <w:r>
        <w:t>адреса.</w:t>
      </w:r>
    </w:p>
    <w:p w14:paraId="126A1CD5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19. Что такое «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>» и как его можно использовать для проверки доступности узла в сети?</w:t>
      </w:r>
    </w:p>
    <w:p w14:paraId="0BE0E4C9" w14:textId="77777777" w:rsidR="00707730" w:rsidRDefault="00A34281">
      <w:pPr>
        <w:spacing w:line="360" w:lineRule="auto"/>
        <w:jc w:val="both"/>
      </w:pPr>
      <w:r>
        <w:t xml:space="preserve">Достаточно выполнить </w:t>
      </w:r>
      <w:proofErr w:type="spellStart"/>
      <w:r>
        <w:t>ping</w:t>
      </w:r>
      <w:proofErr w:type="spellEnd"/>
      <w:r>
        <w:t xml:space="preserve"> IP-</w:t>
      </w:r>
      <w:proofErr w:type="spellStart"/>
      <w:r>
        <w:t>адрес_или_имя</w:t>
      </w:r>
      <w:proofErr w:type="spellEnd"/>
      <w:r>
        <w:t>: если приходят ответы — узел доступен; если «Превышен интервал ожидания» — узел недоступен либо блокирует ICMP.</w:t>
      </w:r>
    </w:p>
    <w:p w14:paraId="4DB5987C" w14:textId="77777777" w:rsidR="00707730" w:rsidRDefault="00A34281">
      <w:pPr>
        <w:keepNext/>
        <w:spacing w:before="120" w:line="360" w:lineRule="auto"/>
      </w:pPr>
      <w:r>
        <w:rPr>
          <w:b/>
          <w:bCs/>
        </w:rPr>
        <w:t>20. К</w:t>
      </w:r>
      <w:r>
        <w:rPr>
          <w:b/>
          <w:bCs/>
        </w:rPr>
        <w:t>акова разница между локальной и глобальной адресацией в сети Интернет?</w:t>
      </w:r>
    </w:p>
    <w:p w14:paraId="4AA79FFE" w14:textId="77777777" w:rsidR="00707730" w:rsidRDefault="00A34281">
      <w:pPr>
        <w:spacing w:line="360" w:lineRule="auto"/>
        <w:jc w:val="both"/>
      </w:pPr>
      <w:r>
        <w:t xml:space="preserve">Локальные (частные) адреса (10.0.0.0/8, 172.16.0.0/12, 192.168.0.0/16) действуют только внутри локальной сети и не маршрутизируются в Интернете. Глобальные (публичные) адреса уникальны </w:t>
      </w:r>
      <w:r>
        <w:t>в Интернете и доступны извне.</w:t>
      </w:r>
    </w:p>
    <w:sectPr w:rsidR="00707730">
      <w:footerReference w:type="default" r:id="rId2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D9E80" w14:textId="77777777" w:rsidR="00A34281" w:rsidRDefault="00A34281">
      <w:r>
        <w:separator/>
      </w:r>
    </w:p>
  </w:endnote>
  <w:endnote w:type="continuationSeparator" w:id="0">
    <w:p w14:paraId="13E969C3" w14:textId="77777777" w:rsidR="00A34281" w:rsidRDefault="00A34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51DC8" w14:textId="77777777" w:rsidR="00707730" w:rsidRDefault="00A342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E5B2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4EB45" w14:textId="77777777" w:rsidR="00A34281" w:rsidRDefault="00A34281">
      <w:r>
        <w:separator/>
      </w:r>
    </w:p>
  </w:footnote>
  <w:footnote w:type="continuationSeparator" w:id="0">
    <w:p w14:paraId="503C0F9F" w14:textId="77777777" w:rsidR="00A34281" w:rsidRDefault="00A34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10D8"/>
    <w:multiLevelType w:val="hybridMultilevel"/>
    <w:tmpl w:val="C3BEEBD8"/>
    <w:lvl w:ilvl="0" w:tplc="5BF06BC0">
      <w:start w:val="1"/>
      <w:numFmt w:val="bullet"/>
      <w:lvlText w:val="●"/>
      <w:lvlJc w:val="left"/>
      <w:pPr>
        <w:ind w:left="720" w:hanging="360"/>
      </w:pPr>
    </w:lvl>
    <w:lvl w:ilvl="1" w:tplc="08D41586">
      <w:start w:val="1"/>
      <w:numFmt w:val="bullet"/>
      <w:lvlText w:val="○"/>
      <w:lvlJc w:val="left"/>
      <w:pPr>
        <w:ind w:left="1440" w:hanging="360"/>
      </w:pPr>
    </w:lvl>
    <w:lvl w:ilvl="2" w:tplc="F5184550">
      <w:start w:val="1"/>
      <w:numFmt w:val="bullet"/>
      <w:lvlText w:val="■"/>
      <w:lvlJc w:val="left"/>
      <w:pPr>
        <w:ind w:left="2160" w:hanging="360"/>
      </w:pPr>
    </w:lvl>
    <w:lvl w:ilvl="3" w:tplc="67546400">
      <w:start w:val="1"/>
      <w:numFmt w:val="bullet"/>
      <w:lvlText w:val="●"/>
      <w:lvlJc w:val="left"/>
      <w:pPr>
        <w:ind w:left="2880" w:hanging="360"/>
      </w:pPr>
    </w:lvl>
    <w:lvl w:ilvl="4" w:tplc="A982950C">
      <w:start w:val="1"/>
      <w:numFmt w:val="bullet"/>
      <w:lvlText w:val="○"/>
      <w:lvlJc w:val="left"/>
      <w:pPr>
        <w:ind w:left="3600" w:hanging="360"/>
      </w:pPr>
    </w:lvl>
    <w:lvl w:ilvl="5" w:tplc="9760D2D0">
      <w:start w:val="1"/>
      <w:numFmt w:val="bullet"/>
      <w:lvlText w:val="■"/>
      <w:lvlJc w:val="left"/>
      <w:pPr>
        <w:ind w:left="4320" w:hanging="360"/>
      </w:pPr>
    </w:lvl>
    <w:lvl w:ilvl="6" w:tplc="EFB243B4">
      <w:start w:val="1"/>
      <w:numFmt w:val="bullet"/>
      <w:lvlText w:val="●"/>
      <w:lvlJc w:val="left"/>
      <w:pPr>
        <w:ind w:left="5040" w:hanging="360"/>
      </w:pPr>
    </w:lvl>
    <w:lvl w:ilvl="7" w:tplc="E2C064D4">
      <w:start w:val="1"/>
      <w:numFmt w:val="bullet"/>
      <w:lvlText w:val="●"/>
      <w:lvlJc w:val="left"/>
      <w:pPr>
        <w:ind w:left="5760" w:hanging="360"/>
      </w:pPr>
    </w:lvl>
    <w:lvl w:ilvl="8" w:tplc="A03EE0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E01EC9"/>
    <w:multiLevelType w:val="hybridMultilevel"/>
    <w:tmpl w:val="7250ED04"/>
    <w:lvl w:ilvl="0" w:tplc="5016D608">
      <w:start w:val="1"/>
      <w:numFmt w:val="bullet"/>
      <w:lvlText w:val="–"/>
      <w:lvlJc w:val="left"/>
      <w:pPr>
        <w:ind w:left="1069" w:hanging="360"/>
      </w:pPr>
    </w:lvl>
    <w:lvl w:ilvl="1" w:tplc="B2A4AAA4">
      <w:numFmt w:val="decimal"/>
      <w:lvlText w:val=""/>
      <w:lvlJc w:val="left"/>
    </w:lvl>
    <w:lvl w:ilvl="2" w:tplc="C81C5380">
      <w:numFmt w:val="decimal"/>
      <w:lvlText w:val=""/>
      <w:lvlJc w:val="left"/>
    </w:lvl>
    <w:lvl w:ilvl="3" w:tplc="E3F498B2">
      <w:numFmt w:val="decimal"/>
      <w:lvlText w:val=""/>
      <w:lvlJc w:val="left"/>
    </w:lvl>
    <w:lvl w:ilvl="4" w:tplc="4D74D8FE">
      <w:numFmt w:val="decimal"/>
      <w:lvlText w:val=""/>
      <w:lvlJc w:val="left"/>
    </w:lvl>
    <w:lvl w:ilvl="5" w:tplc="43F2061C">
      <w:numFmt w:val="decimal"/>
      <w:lvlText w:val=""/>
      <w:lvlJc w:val="left"/>
    </w:lvl>
    <w:lvl w:ilvl="6" w:tplc="D5B2BC5A">
      <w:numFmt w:val="decimal"/>
      <w:lvlText w:val=""/>
      <w:lvlJc w:val="left"/>
    </w:lvl>
    <w:lvl w:ilvl="7" w:tplc="56A6A040">
      <w:numFmt w:val="decimal"/>
      <w:lvlText w:val=""/>
      <w:lvlJc w:val="left"/>
    </w:lvl>
    <w:lvl w:ilvl="8" w:tplc="5418AF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730"/>
    <w:rsid w:val="000758C8"/>
    <w:rsid w:val="000D7083"/>
    <w:rsid w:val="00410A6D"/>
    <w:rsid w:val="005E5B22"/>
    <w:rsid w:val="00707730"/>
    <w:rsid w:val="0093435F"/>
    <w:rsid w:val="00937FEC"/>
    <w:rsid w:val="00A34281"/>
    <w:rsid w:val="00B142A3"/>
    <w:rsid w:val="00C51823"/>
    <w:rsid w:val="00C616A4"/>
    <w:rsid w:val="00DE1380"/>
    <w:rsid w:val="00E8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C375"/>
  <w15:docId w15:val="{3567DF81-22FB-446E-8467-1B3B503F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758C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758C8"/>
  </w:style>
  <w:style w:type="paragraph" w:styleId="ae">
    <w:name w:val="footer"/>
    <w:basedOn w:val="a"/>
    <w:link w:val="af"/>
    <w:uiPriority w:val="99"/>
    <w:unhideWhenUsed/>
    <w:rsid w:val="000758C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758C8"/>
  </w:style>
  <w:style w:type="character" w:styleId="HTML">
    <w:name w:val="HTML Code"/>
    <w:basedOn w:val="a0"/>
    <w:uiPriority w:val="99"/>
    <w:semiHidden/>
    <w:unhideWhenUsed/>
    <w:rsid w:val="000758C8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unhideWhenUsed/>
    <w:rsid w:val="000758C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2592</Words>
  <Characters>14776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1. Диагностические утилиты TCP/IP</vt:lpstr>
    </vt:vector>
  </TitlesOfParts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1. Диагностические утилиты TCP/IP</dc:title>
  <dc:creator>Report</dc:creator>
  <cp:lastModifiedBy>polinavasileva444@mail.ru</cp:lastModifiedBy>
  <cp:revision>2</cp:revision>
  <dcterms:created xsi:type="dcterms:W3CDTF">2026-10-19T09:23:00Z</dcterms:created>
  <dcterms:modified xsi:type="dcterms:W3CDTF">2026-10-19T09:23:00Z</dcterms:modified>
</cp:coreProperties>
</file>