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7FD" w:rsidRPr="00C117FD" w:rsidRDefault="00C117FD" w:rsidP="00D96133">
      <w:pPr>
        <w:pStyle w:val="1"/>
      </w:pPr>
      <w:bookmarkStart w:id="0" w:name="_Toc210826863"/>
      <w:r w:rsidRPr="00C117FD">
        <w:t>Текст заголовка</w:t>
      </w:r>
      <w:proofErr w:type="gramStart"/>
      <w:r w:rsidR="00D96133">
        <w:t>1</w:t>
      </w:r>
      <w:bookmarkEnd w:id="0"/>
      <w:proofErr w:type="gramEnd"/>
    </w:p>
    <w:p w:rsidR="002070CD" w:rsidRDefault="002070CD" w:rsidP="00D96133">
      <w:r w:rsidRPr="00F40D42">
        <w:t>Жизнь в большом городе зачастую накладывает на людей очень много обязательств, которые многим мешают планировать свое время. Поэтому времени катастрофически не хватает на все, в том числе и на нормальную здоровую пищу. Полезные продукты необходимо включать в рацион каждый день: они богаты аминокислотами, витаминами, микро- и макроэлементами, жирными кислотами, клетчаткой. На самом деле мы боремся не за вкус еды, а со своей ленью, потому что нам очень удобно купить полуфабрикаты или готовые продукты, чтобы быстрее приготовить.</w:t>
      </w:r>
    </w:p>
    <w:p w:rsidR="00D96133" w:rsidRDefault="00D96133" w:rsidP="00D96133">
      <w:r w:rsidRPr="00F40D42">
        <w:t>Жизнь в большом городе зачастую накладывает на людей очень много обязательств, которые многим мешают планировать свое время. Поэтому времени катастрофически не хватает на все, в том числе и на нормальную здоровую пищу. Полезные продукты необходимо включать в рацион каждый день: они богаты аминокислотами, витаминами, микро- и макроэлементами, жирными кислотами, клетчаткой. На самом деле мы боремся не за вкус еды, а со своей ленью, потому что нам очень удобно купить полуфабрикаты или готовые продукты, чтобы быстрее приготовить.</w:t>
      </w:r>
    </w:p>
    <w:p w:rsidR="00D96133" w:rsidRDefault="00D96133" w:rsidP="00D96133">
      <w:pPr>
        <w:pStyle w:val="2"/>
      </w:pPr>
      <w:bookmarkStart w:id="1" w:name="_Toc210826864"/>
      <w:r>
        <w:t>Заголовок второго уровня 1</w:t>
      </w:r>
      <w:bookmarkEnd w:id="1"/>
    </w:p>
    <w:p w:rsidR="00D96133" w:rsidRDefault="00D96133" w:rsidP="00D96133">
      <w:r w:rsidRPr="00F40D42">
        <w:t>Жизнь в большом городе зачастую накладывает на людей очень много обязательств, которые многим мешают планировать свое время. Поэтому времени катастрофически не хватает на все, в том числе и на нормальную здоровую пищу. Полезные продукты необходимо включать в рацион каждый день: они богаты аминокислотами, витаминами, микро- и макроэлементами, жирными кислотами, клетчаткой. На самом деле мы боремся не за вкус еды, а со своей ленью, потому что нам очень удобно купить полуфабрикаты или готовые продукты, чтобы быстрее приготовить.</w:t>
      </w:r>
    </w:p>
    <w:p w:rsidR="00D96133" w:rsidRDefault="00D96133" w:rsidP="00D96133">
      <w:r w:rsidRPr="00F40D42">
        <w:t xml:space="preserve">Жизнь в большом городе зачастую накладывает на людей очень много обязательств, которые многим мешают планировать свое время. Поэтому </w:t>
      </w:r>
      <w:r w:rsidRPr="00F40D42">
        <w:lastRenderedPageBreak/>
        <w:t>времени катастрофически не хватает на все, в том числе и на нормальную здоровую пищу. Полезные продукты необходимо включать в рацион каждый день: они богаты аминокислотами, витаминами, микро- и макроэлементами, жирными кислотами, клетчаткой. На самом деле мы боремся не за вкус еды, а со своей ленью, потому что нам очень удобно купить полуфабрикаты или готовые продукты, чтобы быстрее приготовить.</w:t>
      </w:r>
    </w:p>
    <w:p w:rsidR="00D96133" w:rsidRPr="00D96133" w:rsidRDefault="00D96133" w:rsidP="00D96133">
      <w:pPr>
        <w:pStyle w:val="1"/>
      </w:pPr>
      <w:bookmarkStart w:id="2" w:name="_Toc210826865"/>
      <w:r w:rsidRPr="00D96133">
        <w:t>Текст заголовка</w:t>
      </w:r>
      <w:proofErr w:type="gramStart"/>
      <w:r w:rsidRPr="00D96133">
        <w:t>2</w:t>
      </w:r>
      <w:bookmarkEnd w:id="2"/>
      <w:proofErr w:type="gramEnd"/>
    </w:p>
    <w:p w:rsidR="002070CD" w:rsidRDefault="002070CD" w:rsidP="00D96133">
      <w:proofErr w:type="gramStart"/>
      <w:r w:rsidRPr="00F40D42">
        <w:t>Практически все из нас знают, что есть полезная и вредная еда, мы делим все продукты на плохие и хорошие, и это действительно так, потому что не все они полезны для человеческого организма, и есть много таких, которые вредны, а иногда и опасны.</w:t>
      </w:r>
      <w:proofErr w:type="gramEnd"/>
      <w:r w:rsidRPr="00F40D42">
        <w:t xml:space="preserve"> Ни для кого не будет открытием, что овощи и фрукты принесут организму колоссальную пользу, так как являются вкусной и полезной едой, насыщенной витаминами и массой других полезных веществ. Покушать утром особо полезно тем, что этот прием пищи заряжает энергией на целый день, и запускает процесс метаболизма в организме. Голодный человек думает не о работе, а о том, что хочет покушать.</w:t>
      </w:r>
    </w:p>
    <w:p w:rsidR="00D96133" w:rsidRPr="00F40D42" w:rsidRDefault="00D96133" w:rsidP="00D96133">
      <w:pPr>
        <w:pStyle w:val="2"/>
      </w:pPr>
      <w:bookmarkStart w:id="3" w:name="_Toc210826866"/>
      <w:r>
        <w:t>Подзаголовок 2</w:t>
      </w:r>
      <w:bookmarkEnd w:id="3"/>
    </w:p>
    <w:p w:rsidR="002070CD" w:rsidRDefault="002070CD" w:rsidP="00D96133">
      <w:r w:rsidRPr="00F40D42">
        <w:t xml:space="preserve">В европейских странах вопрос о здоровом питании был поднят давно, и в немецкой, французской, итальянской, греческой кухнях представлено большое количество блюд, которые смело можно отнести к полезной пище. У каждого, кто любит возиться на кухне, есть масса маленьких секретов, которые доводят простые блюда до совершенства. Учеными было потрачено много лет, чтобы установить, какие продукты и когда нужно есть, чтобы всегда быть стройным и здоровыми. Прежде </w:t>
      </w:r>
      <w:proofErr w:type="gramStart"/>
      <w:r w:rsidRPr="00F40D42">
        <w:t>всего</w:t>
      </w:r>
      <w:proofErr w:type="gramEnd"/>
      <w:r w:rsidRPr="00F40D42">
        <w:t xml:space="preserve"> стоит сказать, что люди часто путают диетическую и обезжиренную пищу с полезной.</w:t>
      </w:r>
    </w:p>
    <w:p w:rsidR="00D96133" w:rsidRDefault="00D96133" w:rsidP="00D96133">
      <w:r w:rsidRPr="00F40D42">
        <w:t xml:space="preserve">Жизнь в большом городе зачастую накладывает на людей очень много обязательств, которые многим мешают планировать свое время. Поэтому времени катастрофически не хватает на все, в том числе и на нормальную </w:t>
      </w:r>
      <w:r w:rsidRPr="00F40D42">
        <w:lastRenderedPageBreak/>
        <w:t>здоровую пищу. Полезные продукты необходимо включать в рацион каждый день: они богаты аминокислотами, витаминами, микро- и макроэлементами, жирными кислотами, клетчаткой. На самом деле мы боремся не за вкус еды, а со своей ленью, потому что нам очень удобно купить полуфабрикаты или готовые продукты, чтобы быстрее приготовить.</w:t>
      </w:r>
    </w:p>
    <w:p w:rsidR="00D96133" w:rsidRDefault="00D96133" w:rsidP="00D96133">
      <w:pPr>
        <w:pStyle w:val="1"/>
      </w:pPr>
      <w:bookmarkStart w:id="4" w:name="_Toc210826867"/>
      <w:r>
        <w:t>Текст заголовка 3</w:t>
      </w:r>
      <w:bookmarkEnd w:id="4"/>
    </w:p>
    <w:p w:rsidR="002070CD" w:rsidRDefault="002070CD" w:rsidP="00D96133">
      <w:r w:rsidRPr="00F40D42">
        <w:t>Рис, гречка два отличных источника углеводов. Именно их при диете можно употреблять в небольших порциях</w:t>
      </w:r>
      <w:proofErr w:type="gramStart"/>
      <w:r w:rsidRPr="00F40D42">
        <w:t>.</w:t>
      </w:r>
      <w:proofErr w:type="gramEnd"/>
      <w:r w:rsidRPr="00F40D42">
        <w:t xml:space="preserve"> </w:t>
      </w:r>
      <w:proofErr w:type="spellStart"/>
      <w:proofErr w:type="gramStart"/>
      <w:r w:rsidRPr="00F40D42">
        <w:t>с</w:t>
      </w:r>
      <w:proofErr w:type="gramEnd"/>
      <w:r w:rsidRPr="00F40D42">
        <w:t>ли</w:t>
      </w:r>
      <w:proofErr w:type="spellEnd"/>
      <w:r w:rsidRPr="00F40D42">
        <w:t xml:space="preserve"> уж без кофе совсем никак, тогда лучше пить его уже после еды, и с добавлением молока. Для правильного перекуса прекрасно подойдет яблоко, стакан кефира или горсть орехов. Правильный завтрак спортсмена или человека с высокой физической активностью, отличается от завтрака обычного человека. Здоровое питание укрепляет иммунитет, особенно если совмещать его с занятиями спортом и прогулками на свежем воздухе.</w:t>
      </w:r>
    </w:p>
    <w:p w:rsidR="00D96133" w:rsidRDefault="00D96133" w:rsidP="00D96133">
      <w:pPr>
        <w:pStyle w:val="2"/>
      </w:pPr>
      <w:bookmarkStart w:id="5" w:name="_Toc210826868"/>
      <w:r>
        <w:t>Подзаголовок 3</w:t>
      </w:r>
      <w:bookmarkEnd w:id="5"/>
    </w:p>
    <w:p w:rsidR="00D96133" w:rsidRDefault="00D96133" w:rsidP="00D96133">
      <w:r w:rsidRPr="00F40D42">
        <w:t>Рис, гречка два отличных источника углеводов. Именно их при диете можно употреблять в небольших порциях</w:t>
      </w:r>
      <w:proofErr w:type="gramStart"/>
      <w:r w:rsidRPr="00F40D42">
        <w:t>.</w:t>
      </w:r>
      <w:proofErr w:type="gramEnd"/>
      <w:r w:rsidRPr="00F40D42">
        <w:t xml:space="preserve"> </w:t>
      </w:r>
      <w:proofErr w:type="spellStart"/>
      <w:proofErr w:type="gramStart"/>
      <w:r w:rsidRPr="00F40D42">
        <w:t>с</w:t>
      </w:r>
      <w:proofErr w:type="gramEnd"/>
      <w:r w:rsidRPr="00F40D42">
        <w:t>ли</w:t>
      </w:r>
      <w:proofErr w:type="spellEnd"/>
      <w:r w:rsidRPr="00F40D42">
        <w:t xml:space="preserve"> уж без кофе совсем никак, тогда лучше пить его уже после еды, и с добавлением молока. Для правильного перекуса прекрасно подойдет яблоко, стакан кефира или горсть орехов. Правильный завтрак спортсмена или человека с высокой физической активностью, отличается от завтрака обычного человека. Здоровое питание укрепляет иммунитет, особенно если совмещать его с занятиями спортом и прогулками на свежем воздухе.</w:t>
      </w:r>
    </w:p>
    <w:p w:rsidR="00D96133" w:rsidRDefault="00D96133" w:rsidP="00D96133"/>
    <w:p w:rsidR="00D96133" w:rsidRPr="00F40D42" w:rsidRDefault="00D96133" w:rsidP="00D96133">
      <w:pPr>
        <w:pStyle w:val="1"/>
      </w:pPr>
      <w:bookmarkStart w:id="6" w:name="_Toc210826869"/>
      <w:r>
        <w:t>Текст заголовка 4</w:t>
      </w:r>
      <w:bookmarkEnd w:id="6"/>
    </w:p>
    <w:p w:rsidR="00496813" w:rsidRDefault="002070CD" w:rsidP="00D96133">
      <w:r w:rsidRPr="00F40D42">
        <w:t xml:space="preserve">Ценность яблок кроется в их составе. Почти 80% яблок составляет вода. Остальная часть приходится на клетчатку, органические кислоты, углеводы. </w:t>
      </w:r>
      <w:r w:rsidRPr="00F40D42">
        <w:lastRenderedPageBreak/>
        <w:t xml:space="preserve">Именно зеленое яблоко рекомендуют употреблять во время диет. Среди фруктов яблоко является очень распространенным продуктом и практически целый год присутствует в нашем рационе питания. Употребление этих плодов натощак недопустимо при гастритах с повышенной кислотностью, язвенных болезнях, </w:t>
      </w:r>
      <w:proofErr w:type="spellStart"/>
      <w:r w:rsidRPr="00F40D42">
        <w:t>желчекаменной</w:t>
      </w:r>
      <w:proofErr w:type="spellEnd"/>
      <w:r w:rsidRPr="00F40D42">
        <w:t xml:space="preserve"> болезни.</w:t>
      </w:r>
    </w:p>
    <w:p w:rsidR="00D96133" w:rsidRDefault="00D96133" w:rsidP="00D96133">
      <w:pPr>
        <w:pStyle w:val="2"/>
      </w:pPr>
      <w:bookmarkStart w:id="7" w:name="_Toc210826870"/>
      <w:r>
        <w:t>Подзаголовок 4</w:t>
      </w:r>
      <w:bookmarkEnd w:id="7"/>
    </w:p>
    <w:p w:rsidR="00D96133" w:rsidRDefault="00D96133" w:rsidP="00D96133">
      <w:r w:rsidRPr="00F40D42">
        <w:t xml:space="preserve">Ценность яблок кроется в их составе. Почти 80% яблок составляет вода. Остальная часть приходится на клетчатку, органические кислоты, углеводы. Именно зеленое яблоко рекомендуют употреблять во время диет. Среди фруктов яблоко является очень распространенным продуктом и практически целый год присутствует в нашем рационе питания. Употребление этих плодов натощак недопустимо при гастритах с повышенной кислотностью, язвенных болезнях, </w:t>
      </w:r>
      <w:proofErr w:type="spellStart"/>
      <w:r w:rsidRPr="00F40D42">
        <w:t>желчекаменной</w:t>
      </w:r>
      <w:proofErr w:type="spellEnd"/>
      <w:r w:rsidRPr="00F40D42">
        <w:t xml:space="preserve"> болезни.</w:t>
      </w:r>
    </w:p>
    <w:p w:rsidR="00D96133" w:rsidRDefault="00D96133" w:rsidP="00D96133"/>
    <w:sdt>
      <w:sdtPr>
        <w:id w:val="69551691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color w:val="auto"/>
          <w:szCs w:val="22"/>
          <w:lang w:eastAsia="en-US"/>
        </w:rPr>
      </w:sdtEndPr>
      <w:sdtContent>
        <w:p w:rsidR="00FF28BD" w:rsidRDefault="00FF28BD">
          <w:pPr>
            <w:pStyle w:val="a6"/>
          </w:pPr>
          <w:r>
            <w:t>Оглавление</w:t>
          </w:r>
        </w:p>
        <w:p w:rsidR="00FF28BD" w:rsidRDefault="00FF28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826863" w:history="1">
            <w:r w:rsidRPr="0003041A">
              <w:rPr>
                <w:rStyle w:val="a7"/>
                <w:noProof/>
              </w:rPr>
              <w:t>Текст заголовка1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_Toc210826863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8BD" w:rsidRDefault="00FF28B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10826864" w:history="1">
            <w:r w:rsidRPr="0003041A">
              <w:rPr>
                <w:rStyle w:val="a7"/>
                <w:noProof/>
              </w:rPr>
              <w:t>Заголовок второго уровня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_Toc210826864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8BD" w:rsidRDefault="00FF28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10826865" w:history="1">
            <w:r w:rsidRPr="0003041A">
              <w:rPr>
                <w:rStyle w:val="a7"/>
                <w:noProof/>
              </w:rPr>
              <w:t>Текст заголовка2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_Toc210826865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8BD" w:rsidRDefault="00FF28B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10826866" w:history="1">
            <w:r w:rsidRPr="0003041A">
              <w:rPr>
                <w:rStyle w:val="a7"/>
                <w:noProof/>
              </w:rPr>
              <w:t>Подзаголовок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_Toc210826866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8BD" w:rsidRDefault="00FF28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10826867" w:history="1">
            <w:r w:rsidRPr="0003041A">
              <w:rPr>
                <w:rStyle w:val="a7"/>
                <w:noProof/>
              </w:rPr>
              <w:t>Текст заголовка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_Toc210826867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8BD" w:rsidRDefault="00FF28B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10826868" w:history="1">
            <w:r w:rsidRPr="0003041A">
              <w:rPr>
                <w:rStyle w:val="a7"/>
                <w:noProof/>
              </w:rPr>
              <w:t>Подзаголовок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_Toc210826868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8BD" w:rsidRDefault="00FF28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10826869" w:history="1">
            <w:r w:rsidRPr="0003041A">
              <w:rPr>
                <w:rStyle w:val="a7"/>
                <w:noProof/>
              </w:rPr>
              <w:t>Текст заголовка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_Toc210826869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8BD" w:rsidRDefault="00FF28B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10826870" w:history="1">
            <w:r w:rsidRPr="0003041A">
              <w:rPr>
                <w:rStyle w:val="a7"/>
                <w:noProof/>
              </w:rPr>
              <w:t>Подзаголовок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_Toc210826870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8BD" w:rsidRDefault="00FF28BD">
          <w:r>
            <w:rPr>
              <w:b/>
              <w:bCs/>
            </w:rPr>
            <w:fldChar w:fldCharType="end"/>
          </w:r>
        </w:p>
      </w:sdtContent>
    </w:sdt>
    <w:p w:rsidR="00D96133" w:rsidRPr="00D96133" w:rsidRDefault="00D96133" w:rsidP="00D96133">
      <w:pPr>
        <w:rPr>
          <w:lang w:val="en-US"/>
        </w:rPr>
      </w:pPr>
      <w:bookmarkStart w:id="8" w:name="_GoBack"/>
      <w:bookmarkEnd w:id="8"/>
    </w:p>
    <w:sectPr w:rsidR="00D96133" w:rsidRPr="00D96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0CD"/>
    <w:rsid w:val="002070CD"/>
    <w:rsid w:val="00496813"/>
    <w:rsid w:val="00C117FD"/>
    <w:rsid w:val="00D96133"/>
    <w:rsid w:val="00DB52E7"/>
    <w:rsid w:val="00F40D42"/>
    <w:rsid w:val="00FF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133"/>
    <w:pPr>
      <w:spacing w:after="120" w:line="360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D9613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96133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2E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070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96133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a5">
    <w:name w:val="Швейцарский"/>
    <w:basedOn w:val="a"/>
    <w:qFormat/>
    <w:rsid w:val="00C117FD"/>
    <w:pPr>
      <w:spacing w:after="240"/>
      <w:jc w:val="left"/>
    </w:pPr>
    <w:rPr>
      <w:rFonts w:ascii="Corbel" w:hAnsi="Corbel"/>
    </w:rPr>
  </w:style>
  <w:style w:type="paragraph" w:styleId="a6">
    <w:name w:val="TOC Heading"/>
    <w:basedOn w:val="1"/>
    <w:next w:val="a"/>
    <w:uiPriority w:val="39"/>
    <w:semiHidden/>
    <w:unhideWhenUsed/>
    <w:qFormat/>
    <w:rsid w:val="00D96133"/>
    <w:pPr>
      <w:spacing w:line="276" w:lineRule="auto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D96133"/>
    <w:pPr>
      <w:spacing w:after="100"/>
    </w:pPr>
  </w:style>
  <w:style w:type="character" w:styleId="a7">
    <w:name w:val="Hyperlink"/>
    <w:basedOn w:val="a0"/>
    <w:uiPriority w:val="99"/>
    <w:unhideWhenUsed/>
    <w:rsid w:val="00D96133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96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9613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96133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qFormat/>
    <w:rsid w:val="00D96133"/>
    <w:pPr>
      <w:spacing w:after="100"/>
      <w:ind w:left="28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FF28BD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133"/>
    <w:pPr>
      <w:spacing w:after="120" w:line="360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D9613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96133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2E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070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96133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a5">
    <w:name w:val="Швейцарский"/>
    <w:basedOn w:val="a"/>
    <w:qFormat/>
    <w:rsid w:val="00C117FD"/>
    <w:pPr>
      <w:spacing w:after="240"/>
      <w:jc w:val="left"/>
    </w:pPr>
    <w:rPr>
      <w:rFonts w:ascii="Corbel" w:hAnsi="Corbel"/>
    </w:rPr>
  </w:style>
  <w:style w:type="paragraph" w:styleId="a6">
    <w:name w:val="TOC Heading"/>
    <w:basedOn w:val="1"/>
    <w:next w:val="a"/>
    <w:uiPriority w:val="39"/>
    <w:semiHidden/>
    <w:unhideWhenUsed/>
    <w:qFormat/>
    <w:rsid w:val="00D96133"/>
    <w:pPr>
      <w:spacing w:line="276" w:lineRule="auto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D96133"/>
    <w:pPr>
      <w:spacing w:after="100"/>
    </w:pPr>
  </w:style>
  <w:style w:type="character" w:styleId="a7">
    <w:name w:val="Hyperlink"/>
    <w:basedOn w:val="a0"/>
    <w:uiPriority w:val="99"/>
    <w:unhideWhenUsed/>
    <w:rsid w:val="00D96133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96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9613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96133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qFormat/>
    <w:rsid w:val="00D96133"/>
    <w:pPr>
      <w:spacing w:after="100"/>
      <w:ind w:left="28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FF28BD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B78"/>
    <w:rsid w:val="00177B78"/>
    <w:rsid w:val="0089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669DE2FE1B45EB99E16E5F9BA82599">
    <w:name w:val="3A669DE2FE1B45EB99E16E5F9BA82599"/>
    <w:rsid w:val="00177B78"/>
  </w:style>
  <w:style w:type="paragraph" w:customStyle="1" w:styleId="0C6B337C83624E51892C0DBFBB9CCB87">
    <w:name w:val="0C6B337C83624E51892C0DBFBB9CCB87"/>
    <w:rsid w:val="00177B78"/>
  </w:style>
  <w:style w:type="paragraph" w:customStyle="1" w:styleId="113CA84EEFDB4CCBA552AEFC91FE18D1">
    <w:name w:val="113CA84EEFDB4CCBA552AEFC91FE18D1"/>
    <w:rsid w:val="00177B7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669DE2FE1B45EB99E16E5F9BA82599">
    <w:name w:val="3A669DE2FE1B45EB99E16E5F9BA82599"/>
    <w:rsid w:val="00177B78"/>
  </w:style>
  <w:style w:type="paragraph" w:customStyle="1" w:styleId="0C6B337C83624E51892C0DBFBB9CCB87">
    <w:name w:val="0C6B337C83624E51892C0DBFBB9CCB87"/>
    <w:rsid w:val="00177B78"/>
  </w:style>
  <w:style w:type="paragraph" w:customStyle="1" w:styleId="113CA84EEFDB4CCBA552AEFC91FE18D1">
    <w:name w:val="113CA84EEFDB4CCBA552AEFC91FE18D1"/>
    <w:rsid w:val="00177B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9CBA5-05A8-481F-9437-4007EDE5F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Дружинина</dc:creator>
  <cp:lastModifiedBy>Полина Дружинина</cp:lastModifiedBy>
  <cp:revision>1</cp:revision>
  <dcterms:created xsi:type="dcterms:W3CDTF">2025-10-08T05:55:00Z</dcterms:created>
  <dcterms:modified xsi:type="dcterms:W3CDTF">2025-10-08T06:42:00Z</dcterms:modified>
</cp:coreProperties>
</file>