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Лабораторная работа </w:t>
      </w: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№ 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 дисциплине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программирования»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Рекурсия</w:t>
      </w:r>
      <w:r>
        <w:rPr>
          <w:rFonts w:ascii="Arial" w:hAnsi="Arial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Еремеева Полина Алексеевна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Постановка задачи 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Составить программу вычисления НОД двух натуральных чисел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Анализ задачи 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Вводим два целых числа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Через цикл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if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сравниваем а и 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Делаем так чтобы б была всегда больше 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Потом через цикл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сравниваем деление а на б без остатка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Если деление равно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то возвращаем 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иначе возвращаем наибольший общий делитель б и с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(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=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%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Выводим НОД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Еще есть один  метод нахождения НОД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Евклида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Алгоритм нахождения НОД делением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Большее число делим на меньшее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Если делится без остатка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то меньшее число и есть НОД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следует выйти из цикла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Если есть остаток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то большее число заменяем на остаток от деления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Переходим к пункту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1.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Блок </w:t>
      </w:r>
      <w:r>
        <w:rPr>
          <w:rFonts w:ascii="Arial" w:hAnsi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схема</w:t>
      </w:r>
      <w:r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-399605</wp:posOffset>
            </wp:positionH>
            <wp:positionV relativeFrom="line">
              <wp:posOffset>265094</wp:posOffset>
            </wp:positionV>
            <wp:extent cx="4992290" cy="3633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-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90" cy="3633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Евклида</w:t>
      </w:r>
      <w:r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-478916</wp:posOffset>
            </wp:positionH>
            <wp:positionV relativeFrom="line">
              <wp:posOffset>823431</wp:posOffset>
            </wp:positionV>
            <wp:extent cx="6592624" cy="2702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-1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624" cy="270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&lt;cmath&gt;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NOD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 &lt; b)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b -= 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a +=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b = a -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 = a %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(c ==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NOD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(b, c);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a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и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b: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 &gt;&gt;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«Наибольший общий делитель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a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и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b =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NOD(a, b) &lt;&lt; endl;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24"/>
          <w:szCs w:val="24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Метод Евклида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NOD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(b ==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 &gt; b)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NOD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(b, a % b);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NOD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(a, b % a);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а и б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 &gt;&gt;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Наибольльший общий делитель равен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NOD (b, a % b) &lt;&lt; endl;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get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get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  <w:r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319486</wp:posOffset>
            </wp:positionV>
            <wp:extent cx="35306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25 в 12.35.3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both"/>
        <w:rPr>
          <w:rFonts w:ascii="Arial" w:cs="Arial" w:hAnsi="Arial" w:eastAsia="Arial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both"/>
        <w:rPr>
          <w:rFonts w:ascii="Arial" w:cs="Arial" w:hAnsi="Arial" w:eastAsia="Arial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both"/>
        <w:rPr>
          <w:rtl w:val="0"/>
        </w:rPr>
      </w:pPr>
      <w:r>
        <w:rPr>
          <w:rFonts w:ascii="Arial" w:hAnsi="Arial" w:hint="default"/>
          <w:b w:val="0"/>
          <w:b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Евклида</w:t>
      </w:r>
      <w:r>
        <w:rPr>
          <w:rFonts w:ascii="Arial" w:cs="Arial" w:hAnsi="Arial" w:eastAsia="Arial"/>
          <w:b w:val="0"/>
          <w:b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495872</wp:posOffset>
            </wp:positionV>
            <wp:extent cx="3556000" cy="1231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3-25 в 12.36.3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3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7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1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3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5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7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9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18" w:hanging="43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