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B08B3" w14:textId="0FC7DF08" w:rsidR="00650A3D" w:rsidRDefault="001B0296" w:rsidP="00AB24EC">
      <w:pPr>
        <w:jc w:val="center"/>
        <w:rPr>
          <w:rFonts w:ascii="Cambria" w:hAnsi="Cambria"/>
          <w:b/>
          <w:sz w:val="28"/>
          <w:szCs w:val="24"/>
        </w:rPr>
      </w:pPr>
      <w:r w:rsidRPr="00B13BE0">
        <w:rPr>
          <w:rFonts w:ascii="Cambria" w:hAnsi="Cambria"/>
          <w:b/>
          <w:sz w:val="28"/>
          <w:szCs w:val="24"/>
        </w:rPr>
        <w:t xml:space="preserve">Department of </w:t>
      </w:r>
      <w:r>
        <w:rPr>
          <w:rFonts w:ascii="Cambria" w:hAnsi="Cambria"/>
          <w:b/>
          <w:sz w:val="28"/>
          <w:szCs w:val="24"/>
        </w:rPr>
        <w:t xml:space="preserve">Mechanical &amp; </w:t>
      </w:r>
      <w:r w:rsidRPr="00B13BE0">
        <w:rPr>
          <w:rFonts w:ascii="Cambria" w:hAnsi="Cambria"/>
          <w:b/>
          <w:sz w:val="28"/>
          <w:szCs w:val="24"/>
        </w:rPr>
        <w:t>Nuclear Engineering</w:t>
      </w:r>
    </w:p>
    <w:p w14:paraId="4C08CF7D" w14:textId="427D7998" w:rsidR="001B0296" w:rsidRPr="00B13BE0" w:rsidRDefault="007A6E9C" w:rsidP="001B0296">
      <w:pPr>
        <w:jc w:val="center"/>
        <w:rPr>
          <w:rFonts w:ascii="Cambria" w:hAnsi="Cambria"/>
          <w:b/>
          <w:sz w:val="28"/>
          <w:szCs w:val="24"/>
        </w:rPr>
      </w:pPr>
      <w:r>
        <w:rPr>
          <w:rFonts w:ascii="Cambria" w:hAnsi="Cambria"/>
          <w:b/>
          <w:sz w:val="28"/>
          <w:szCs w:val="24"/>
        </w:rPr>
        <w:t>Reactor Thermal-Hydraulics</w:t>
      </w:r>
      <w:r w:rsidR="001B0296">
        <w:rPr>
          <w:rFonts w:ascii="Cambria" w:hAnsi="Cambria"/>
          <w:b/>
          <w:sz w:val="28"/>
          <w:szCs w:val="24"/>
        </w:rPr>
        <w:t xml:space="preserve"> (</w:t>
      </w:r>
      <w:r w:rsidR="001B0296" w:rsidRPr="00B13BE0">
        <w:rPr>
          <w:rFonts w:ascii="Cambria" w:hAnsi="Cambria"/>
          <w:b/>
          <w:sz w:val="28"/>
          <w:szCs w:val="24"/>
        </w:rPr>
        <w:t>0407</w:t>
      </w:r>
      <w:r w:rsidR="001B0296">
        <w:rPr>
          <w:rFonts w:ascii="Cambria" w:hAnsi="Cambria"/>
          <w:b/>
          <w:sz w:val="28"/>
          <w:szCs w:val="24"/>
        </w:rPr>
        <w:t>3</w:t>
      </w:r>
      <w:r w:rsidR="001B0296" w:rsidRPr="00B13BE0">
        <w:rPr>
          <w:rFonts w:ascii="Cambria" w:hAnsi="Cambria"/>
          <w:b/>
          <w:sz w:val="28"/>
          <w:szCs w:val="24"/>
        </w:rPr>
        <w:t>0</w:t>
      </w:r>
      <w:r w:rsidR="00AB24EC">
        <w:rPr>
          <w:rFonts w:ascii="Cambria" w:hAnsi="Cambria"/>
          <w:b/>
          <w:sz w:val="28"/>
          <w:szCs w:val="24"/>
        </w:rPr>
        <w:t>2</w:t>
      </w:r>
      <w:r w:rsidR="001B0296">
        <w:rPr>
          <w:rFonts w:ascii="Cambria" w:hAnsi="Cambria"/>
          <w:b/>
          <w:sz w:val="28"/>
          <w:szCs w:val="24"/>
        </w:rPr>
        <w:t>)</w:t>
      </w:r>
    </w:p>
    <w:p w14:paraId="090CD48B" w14:textId="57E18833" w:rsidR="001B0296" w:rsidRPr="00EF7918" w:rsidRDefault="001B0296" w:rsidP="001B0296">
      <w:pPr>
        <w:jc w:val="center"/>
        <w:rPr>
          <w:rFonts w:ascii="Cambria" w:hAnsi="Cambria"/>
          <w:b/>
          <w:sz w:val="28"/>
          <w:szCs w:val="24"/>
        </w:rPr>
      </w:pPr>
      <w:r>
        <w:rPr>
          <w:rFonts w:ascii="Cambria" w:hAnsi="Cambria"/>
          <w:b/>
          <w:sz w:val="28"/>
          <w:szCs w:val="24"/>
        </w:rPr>
        <w:t>Midterm</w:t>
      </w:r>
      <w:r w:rsidR="00B17E71">
        <w:rPr>
          <w:rFonts w:ascii="Cambria" w:hAnsi="Cambria"/>
          <w:b/>
          <w:sz w:val="28"/>
          <w:szCs w:val="24"/>
        </w:rPr>
        <w:t xml:space="preserve"> </w:t>
      </w:r>
      <w:r w:rsidR="00400EFA">
        <w:rPr>
          <w:rFonts w:ascii="Cambria" w:hAnsi="Cambria"/>
          <w:b/>
          <w:sz w:val="28"/>
          <w:szCs w:val="24"/>
        </w:rPr>
        <w:t>Examination</w:t>
      </w:r>
    </w:p>
    <w:p w14:paraId="79CFDC77" w14:textId="16BE2E47" w:rsidR="007A6E9C" w:rsidRDefault="00624DDD" w:rsidP="00B61B78">
      <w:pPr>
        <w:jc w:val="center"/>
        <w:rPr>
          <w:rFonts w:ascii="Cambria" w:hAnsi="Cambria"/>
          <w:b/>
          <w:sz w:val="28"/>
          <w:szCs w:val="24"/>
        </w:rPr>
      </w:pPr>
      <w:r>
        <w:rPr>
          <w:rFonts w:ascii="Cambria" w:hAnsi="Cambria"/>
          <w:b/>
          <w:sz w:val="28"/>
          <w:szCs w:val="24"/>
        </w:rPr>
        <w:t>Spring</w:t>
      </w:r>
      <w:r w:rsidR="001B0296" w:rsidRPr="00EF7918">
        <w:rPr>
          <w:rFonts w:ascii="Cambria" w:hAnsi="Cambria"/>
          <w:b/>
          <w:sz w:val="28"/>
          <w:szCs w:val="24"/>
        </w:rPr>
        <w:t xml:space="preserve"> 20</w:t>
      </w:r>
      <w:r w:rsidR="00F06187">
        <w:rPr>
          <w:rFonts w:ascii="Cambria" w:hAnsi="Cambria"/>
          <w:b/>
          <w:sz w:val="28"/>
          <w:szCs w:val="24"/>
        </w:rPr>
        <w:t>2</w:t>
      </w:r>
      <w:r w:rsidR="00B61B78">
        <w:rPr>
          <w:rFonts w:ascii="Cambria" w:hAnsi="Cambria"/>
          <w:b/>
          <w:sz w:val="28"/>
          <w:szCs w:val="24"/>
        </w:rPr>
        <w:t>4</w:t>
      </w:r>
      <w:r w:rsidR="001B0296" w:rsidRPr="00EF7918">
        <w:rPr>
          <w:rFonts w:ascii="Cambria" w:hAnsi="Cambria"/>
          <w:b/>
          <w:sz w:val="28"/>
          <w:szCs w:val="24"/>
        </w:rPr>
        <w:t>/20</w:t>
      </w:r>
      <w:r w:rsidR="001B0296">
        <w:rPr>
          <w:rFonts w:ascii="Cambria" w:hAnsi="Cambria"/>
          <w:b/>
          <w:sz w:val="28"/>
          <w:szCs w:val="24"/>
        </w:rPr>
        <w:t>2</w:t>
      </w:r>
      <w:r w:rsidR="00B61B78">
        <w:rPr>
          <w:rFonts w:ascii="Cambria" w:hAnsi="Cambria"/>
          <w:b/>
          <w:sz w:val="28"/>
          <w:szCs w:val="24"/>
        </w:rPr>
        <w:t>5</w:t>
      </w:r>
    </w:p>
    <w:p w14:paraId="215B1BC6" w14:textId="39A1CE2F" w:rsidR="001B0296" w:rsidRDefault="00B61B78" w:rsidP="001B0296">
      <w:pPr>
        <w:spacing w:after="0" w:line="360" w:lineRule="auto"/>
        <w:rPr>
          <w:rFonts w:ascii="Cambria" w:hAnsi="Cambria" w:cs="Times New Roman"/>
          <w:b/>
          <w:sz w:val="24"/>
          <w:szCs w:val="24"/>
        </w:rPr>
      </w:pPr>
      <w:proofErr w:type="gramStart"/>
      <w:r>
        <w:rPr>
          <w:rFonts w:ascii="Cambria" w:hAnsi="Cambria" w:cs="Times New Roman"/>
          <w:b/>
          <w:sz w:val="24"/>
          <w:szCs w:val="24"/>
        </w:rPr>
        <w:t>Name:_</w:t>
      </w:r>
      <w:proofErr w:type="gramEnd"/>
      <w:r>
        <w:rPr>
          <w:rFonts w:ascii="Cambria" w:hAnsi="Cambria" w:cs="Times New Roman"/>
          <w:b/>
          <w:sz w:val="24"/>
          <w:szCs w:val="24"/>
        </w:rPr>
        <w:t>________________________________</w:t>
      </w:r>
      <w:r>
        <w:rPr>
          <w:rFonts w:ascii="Cambria" w:hAnsi="Cambria" w:cs="Times New Roman"/>
          <w:b/>
          <w:sz w:val="24"/>
          <w:szCs w:val="24"/>
        </w:rPr>
        <w:tab/>
      </w:r>
      <w:r>
        <w:rPr>
          <w:rFonts w:ascii="Cambria" w:hAnsi="Cambria" w:cs="Times New Roman"/>
          <w:b/>
          <w:sz w:val="24"/>
          <w:szCs w:val="24"/>
        </w:rPr>
        <w:tab/>
        <w:t xml:space="preserve">       ID:_______________________________</w:t>
      </w:r>
    </w:p>
    <w:p w14:paraId="2D9C8B77" w14:textId="77777777" w:rsidR="00650A3D" w:rsidRDefault="00650A3D" w:rsidP="001B0296">
      <w:pPr>
        <w:spacing w:after="0" w:line="360" w:lineRule="auto"/>
        <w:rPr>
          <w:rFonts w:ascii="Cambria" w:hAnsi="Cambria" w:cs="Times New Roman"/>
          <w:b/>
          <w:sz w:val="24"/>
          <w:szCs w:val="24"/>
        </w:rPr>
      </w:pPr>
    </w:p>
    <w:p w14:paraId="3F452D48" w14:textId="77777777" w:rsidR="001B0296" w:rsidRPr="00CB5816" w:rsidRDefault="001B0296" w:rsidP="001B0296">
      <w:pPr>
        <w:spacing w:after="0" w:line="360" w:lineRule="auto"/>
        <w:rPr>
          <w:rFonts w:ascii="Cambria" w:hAnsi="Cambria" w:cs="Times New Roman"/>
          <w:b/>
          <w:sz w:val="24"/>
          <w:szCs w:val="24"/>
          <w:u w:val="single"/>
        </w:rPr>
      </w:pPr>
      <w:r w:rsidRPr="00CB5816">
        <w:rPr>
          <w:rFonts w:ascii="Cambria" w:hAnsi="Cambria" w:cs="Times New Roman"/>
          <w:b/>
          <w:sz w:val="24"/>
          <w:szCs w:val="24"/>
          <w:u w:val="single"/>
        </w:rPr>
        <w:t>Rules:</w:t>
      </w:r>
    </w:p>
    <w:p w14:paraId="59C74EC0" w14:textId="77777777" w:rsidR="00477D27" w:rsidRDefault="00477D27" w:rsidP="00477D27">
      <w:pPr>
        <w:pStyle w:val="ListParagraph"/>
        <w:numPr>
          <w:ilvl w:val="0"/>
          <w:numId w:val="4"/>
        </w:numPr>
        <w:spacing w:after="0" w:line="240" w:lineRule="auto"/>
        <w:jc w:val="both"/>
        <w:rPr>
          <w:rFonts w:ascii="Cambria" w:hAnsi="Cambria" w:cs="Times New Roman"/>
          <w:sz w:val="24"/>
          <w:szCs w:val="24"/>
        </w:rPr>
      </w:pPr>
      <w:r>
        <w:rPr>
          <w:rFonts w:ascii="Cambria" w:hAnsi="Cambria" w:cs="Times New Roman"/>
          <w:sz w:val="24"/>
          <w:szCs w:val="24"/>
        </w:rPr>
        <w:t>Begin by writing your name and student ID.</w:t>
      </w:r>
    </w:p>
    <w:p w14:paraId="4E250C4B" w14:textId="77777777" w:rsidR="00477D27" w:rsidRDefault="00477D27" w:rsidP="00477D27">
      <w:pPr>
        <w:pStyle w:val="ListParagraph"/>
        <w:numPr>
          <w:ilvl w:val="0"/>
          <w:numId w:val="4"/>
        </w:numPr>
        <w:spacing w:after="0" w:line="240" w:lineRule="auto"/>
        <w:jc w:val="both"/>
        <w:rPr>
          <w:rFonts w:ascii="Cambria" w:hAnsi="Cambria" w:cs="Times New Roman"/>
          <w:b/>
          <w:sz w:val="24"/>
          <w:szCs w:val="24"/>
        </w:rPr>
      </w:pPr>
      <w:r>
        <w:rPr>
          <w:rFonts w:ascii="Cambria" w:hAnsi="Cambria" w:cs="Times New Roman"/>
          <w:b/>
          <w:sz w:val="24"/>
          <w:szCs w:val="24"/>
        </w:rPr>
        <w:t xml:space="preserve">Allowed to use the calculator </w:t>
      </w:r>
    </w:p>
    <w:p w14:paraId="7E556C57" w14:textId="7301F506" w:rsidR="00477D27" w:rsidRPr="00EF7918" w:rsidRDefault="00477D27" w:rsidP="00477D27">
      <w:pPr>
        <w:pStyle w:val="ListParagraph"/>
        <w:numPr>
          <w:ilvl w:val="0"/>
          <w:numId w:val="4"/>
        </w:numPr>
        <w:spacing w:after="0" w:line="240" w:lineRule="auto"/>
        <w:jc w:val="both"/>
        <w:rPr>
          <w:rFonts w:ascii="Cambria" w:hAnsi="Cambria" w:cs="Times New Roman"/>
          <w:b/>
          <w:sz w:val="24"/>
          <w:szCs w:val="24"/>
        </w:rPr>
      </w:pPr>
      <w:r>
        <w:rPr>
          <w:rFonts w:ascii="Cambria" w:hAnsi="Cambria" w:cs="Times New Roman"/>
          <w:b/>
          <w:sz w:val="24"/>
          <w:szCs w:val="24"/>
        </w:rPr>
        <w:t>Answer should be given in sufficient significant value.</w:t>
      </w:r>
    </w:p>
    <w:p w14:paraId="2E2A304E" w14:textId="77777777" w:rsidR="00477D27" w:rsidRPr="00EF7918" w:rsidRDefault="00477D27" w:rsidP="00477D27">
      <w:pPr>
        <w:pStyle w:val="ListParagraph"/>
        <w:numPr>
          <w:ilvl w:val="0"/>
          <w:numId w:val="4"/>
        </w:numPr>
        <w:spacing w:after="0" w:line="240" w:lineRule="auto"/>
        <w:jc w:val="both"/>
        <w:rPr>
          <w:rFonts w:ascii="Cambria" w:hAnsi="Cambria" w:cs="Times New Roman"/>
          <w:b/>
          <w:sz w:val="24"/>
          <w:szCs w:val="24"/>
        </w:rPr>
      </w:pPr>
      <w:r>
        <w:rPr>
          <w:rFonts w:ascii="Cambria" w:hAnsi="Cambria" w:cs="Times New Roman"/>
          <w:sz w:val="24"/>
          <w:szCs w:val="24"/>
        </w:rPr>
        <w:t>Using electronic devices except a calculator</w:t>
      </w:r>
      <w:r w:rsidRPr="00EF7918">
        <w:rPr>
          <w:rFonts w:ascii="Cambria" w:hAnsi="Cambria" w:cs="Times New Roman"/>
          <w:sz w:val="24"/>
          <w:szCs w:val="24"/>
        </w:rPr>
        <w:t xml:space="preserve"> during </w:t>
      </w:r>
      <w:r>
        <w:rPr>
          <w:rFonts w:ascii="Cambria" w:hAnsi="Cambria" w:cs="Times New Roman"/>
          <w:sz w:val="24"/>
          <w:szCs w:val="24"/>
        </w:rPr>
        <w:t xml:space="preserve">the </w:t>
      </w:r>
      <w:r w:rsidRPr="00EF7918">
        <w:rPr>
          <w:rFonts w:ascii="Cambria" w:hAnsi="Cambria" w:cs="Times New Roman"/>
          <w:sz w:val="24"/>
          <w:szCs w:val="24"/>
        </w:rPr>
        <w:t xml:space="preserve">exam is not allowed. Any academic dishonesty will result in </w:t>
      </w:r>
      <w:r w:rsidRPr="00EF7918">
        <w:rPr>
          <w:rFonts w:ascii="Cambria" w:hAnsi="Cambria" w:cs="Times New Roman"/>
          <w:i/>
          <w:sz w:val="24"/>
          <w:szCs w:val="24"/>
        </w:rPr>
        <w:t>“F”</w:t>
      </w:r>
      <w:r w:rsidRPr="00EF7918">
        <w:rPr>
          <w:rFonts w:ascii="Cambria" w:hAnsi="Cambria" w:cs="Times New Roman"/>
          <w:sz w:val="24"/>
          <w:szCs w:val="24"/>
        </w:rPr>
        <w:t xml:space="preserve"> for your final grade.</w:t>
      </w:r>
    </w:p>
    <w:p w14:paraId="238BECFD" w14:textId="77777777" w:rsidR="00477D27" w:rsidRPr="00DD4398" w:rsidRDefault="00477D27" w:rsidP="00477D27">
      <w:pPr>
        <w:pStyle w:val="ListParagraph"/>
        <w:numPr>
          <w:ilvl w:val="0"/>
          <w:numId w:val="4"/>
        </w:numPr>
        <w:spacing w:after="0" w:line="240" w:lineRule="auto"/>
        <w:jc w:val="both"/>
        <w:rPr>
          <w:rFonts w:ascii="Cambria" w:hAnsi="Cambria" w:cs="Times New Roman"/>
          <w:sz w:val="24"/>
          <w:szCs w:val="24"/>
        </w:rPr>
      </w:pPr>
      <w:r>
        <w:rPr>
          <w:rFonts w:ascii="Cambria" w:hAnsi="Cambria" w:cs="Times New Roman"/>
          <w:sz w:val="24"/>
          <w:szCs w:val="24"/>
        </w:rPr>
        <w:t>Total points are 100 points.</w:t>
      </w:r>
    </w:p>
    <w:p w14:paraId="4A0F78C8" w14:textId="77777777" w:rsidR="00477D27" w:rsidRPr="00DD4398" w:rsidRDefault="00477D27" w:rsidP="00477D27">
      <w:pPr>
        <w:pStyle w:val="ListParagraph"/>
        <w:numPr>
          <w:ilvl w:val="0"/>
          <w:numId w:val="4"/>
        </w:numPr>
        <w:spacing w:after="0" w:line="240" w:lineRule="auto"/>
        <w:jc w:val="both"/>
        <w:rPr>
          <w:rFonts w:ascii="Cambria" w:hAnsi="Cambria" w:cs="Times New Roman"/>
          <w:sz w:val="24"/>
          <w:szCs w:val="24"/>
        </w:rPr>
      </w:pPr>
      <w:r w:rsidRPr="00DD4398">
        <w:rPr>
          <w:rFonts w:ascii="Cambria" w:hAnsi="Cambria" w:cs="Times New Roman"/>
          <w:sz w:val="24"/>
          <w:szCs w:val="24"/>
        </w:rPr>
        <w:t>Write the answer neatly and clearly.</w:t>
      </w:r>
    </w:p>
    <w:p w14:paraId="5A06D209" w14:textId="019581AB" w:rsidR="001B0296" w:rsidRDefault="001B0296" w:rsidP="001B0296">
      <w:pPr>
        <w:spacing w:after="0"/>
        <w:rPr>
          <w:rFonts w:ascii="Cambria" w:hAnsi="Cambria" w:cs="Times New Roman"/>
          <w:sz w:val="24"/>
          <w:szCs w:val="24"/>
        </w:rPr>
      </w:pPr>
    </w:p>
    <w:p w14:paraId="757F7944" w14:textId="77777777" w:rsidR="002A5D0D" w:rsidRDefault="002A5D0D" w:rsidP="001B0296">
      <w:pPr>
        <w:spacing w:after="0"/>
        <w:rPr>
          <w:rFonts w:ascii="Cambria" w:hAnsi="Cambria" w:cs="Times New Roman"/>
          <w:sz w:val="24"/>
          <w:szCs w:val="24"/>
        </w:rPr>
      </w:pPr>
    </w:p>
    <w:p w14:paraId="52B486A0" w14:textId="77777777" w:rsidR="001B0296" w:rsidRPr="00B13BE0" w:rsidRDefault="001B0296" w:rsidP="001B0296">
      <w:pPr>
        <w:spacing w:after="0"/>
        <w:rPr>
          <w:rFonts w:ascii="Cambria" w:hAnsi="Cambria" w:cs="Times New Roman"/>
          <w:b/>
          <w:sz w:val="24"/>
          <w:szCs w:val="24"/>
          <w:u w:val="single"/>
        </w:rPr>
      </w:pPr>
      <w:r w:rsidRPr="00B13BE0">
        <w:rPr>
          <w:rFonts w:ascii="Cambria" w:hAnsi="Cambria" w:cs="Times New Roman"/>
          <w:b/>
          <w:sz w:val="24"/>
          <w:szCs w:val="24"/>
          <w:u w:val="single"/>
        </w:rPr>
        <w:t>For Instructor:</w:t>
      </w:r>
    </w:p>
    <w:p w14:paraId="729D7C6B" w14:textId="77777777" w:rsidR="001B0296" w:rsidRDefault="001B0296" w:rsidP="001B0296">
      <w:pPr>
        <w:spacing w:after="0"/>
        <w:rPr>
          <w:rFonts w:ascii="Cambria" w:hAnsi="Cambria" w:cs="Times New Roman"/>
          <w:sz w:val="24"/>
          <w:szCs w:val="24"/>
        </w:rPr>
      </w:pPr>
    </w:p>
    <w:tbl>
      <w:tblPr>
        <w:tblStyle w:val="TableGrid"/>
        <w:tblW w:w="6270" w:type="dxa"/>
        <w:jc w:val="center"/>
        <w:tblLook w:val="04A0" w:firstRow="1" w:lastRow="0" w:firstColumn="1" w:lastColumn="0" w:noHBand="0" w:noVBand="1"/>
      </w:tblPr>
      <w:tblGrid>
        <w:gridCol w:w="2233"/>
        <w:gridCol w:w="869"/>
        <w:gridCol w:w="869"/>
        <w:gridCol w:w="869"/>
        <w:gridCol w:w="1430"/>
      </w:tblGrid>
      <w:tr w:rsidR="009A2827" w:rsidRPr="0060647A" w14:paraId="33EF135C" w14:textId="77777777" w:rsidTr="009A2827">
        <w:trPr>
          <w:trHeight w:val="409"/>
          <w:jc w:val="center"/>
        </w:trPr>
        <w:tc>
          <w:tcPr>
            <w:tcW w:w="2233" w:type="dxa"/>
            <w:vAlign w:val="center"/>
          </w:tcPr>
          <w:p w14:paraId="1EBAFBFA" w14:textId="77777777" w:rsidR="009A2827" w:rsidRPr="0060647A" w:rsidRDefault="009A2827" w:rsidP="006F30AD">
            <w:pPr>
              <w:jc w:val="center"/>
              <w:rPr>
                <w:rFonts w:ascii="Cambria" w:hAnsi="Cambria" w:cs="Times New Roman"/>
                <w:b/>
                <w:sz w:val="28"/>
                <w:szCs w:val="28"/>
              </w:rPr>
            </w:pPr>
            <w:r w:rsidRPr="0060647A">
              <w:rPr>
                <w:rFonts w:ascii="Cambria" w:hAnsi="Cambria" w:cs="Times New Roman"/>
                <w:b/>
                <w:sz w:val="28"/>
                <w:szCs w:val="28"/>
              </w:rPr>
              <w:t>Question</w:t>
            </w:r>
          </w:p>
        </w:tc>
        <w:tc>
          <w:tcPr>
            <w:tcW w:w="869" w:type="dxa"/>
          </w:tcPr>
          <w:p w14:paraId="066156E7" w14:textId="77777777" w:rsidR="009A2827" w:rsidRPr="0060647A" w:rsidRDefault="009A2827" w:rsidP="006F30AD">
            <w:pPr>
              <w:jc w:val="center"/>
              <w:rPr>
                <w:rFonts w:ascii="Cambria" w:hAnsi="Cambria" w:cs="Times New Roman"/>
                <w:b/>
                <w:sz w:val="28"/>
                <w:szCs w:val="28"/>
              </w:rPr>
            </w:pPr>
            <w:r w:rsidRPr="0060647A">
              <w:rPr>
                <w:rFonts w:ascii="Cambria" w:hAnsi="Cambria" w:cs="Times New Roman"/>
                <w:b/>
                <w:sz w:val="28"/>
                <w:szCs w:val="28"/>
              </w:rPr>
              <w:t>1</w:t>
            </w:r>
          </w:p>
        </w:tc>
        <w:tc>
          <w:tcPr>
            <w:tcW w:w="869" w:type="dxa"/>
          </w:tcPr>
          <w:p w14:paraId="5F4F8E6B" w14:textId="77777777" w:rsidR="009A2827" w:rsidRPr="0060647A" w:rsidRDefault="009A2827" w:rsidP="006F30AD">
            <w:pPr>
              <w:jc w:val="center"/>
              <w:rPr>
                <w:rFonts w:ascii="Cambria" w:hAnsi="Cambria" w:cs="Times New Roman"/>
                <w:b/>
                <w:sz w:val="28"/>
                <w:szCs w:val="28"/>
              </w:rPr>
            </w:pPr>
            <w:r w:rsidRPr="0060647A">
              <w:rPr>
                <w:rFonts w:ascii="Cambria" w:hAnsi="Cambria" w:cs="Times New Roman"/>
                <w:b/>
                <w:sz w:val="28"/>
                <w:szCs w:val="28"/>
              </w:rPr>
              <w:t>2</w:t>
            </w:r>
          </w:p>
        </w:tc>
        <w:tc>
          <w:tcPr>
            <w:tcW w:w="869" w:type="dxa"/>
          </w:tcPr>
          <w:p w14:paraId="0A17890C" w14:textId="77777777" w:rsidR="009A2827" w:rsidRPr="0060647A" w:rsidRDefault="009A2827" w:rsidP="006F30AD">
            <w:pPr>
              <w:jc w:val="center"/>
              <w:rPr>
                <w:rFonts w:ascii="Cambria" w:hAnsi="Cambria" w:cs="Times New Roman"/>
                <w:b/>
                <w:sz w:val="28"/>
                <w:szCs w:val="28"/>
              </w:rPr>
            </w:pPr>
            <w:r w:rsidRPr="0060647A">
              <w:rPr>
                <w:rFonts w:ascii="Cambria" w:hAnsi="Cambria" w:cs="Times New Roman"/>
                <w:b/>
                <w:sz w:val="28"/>
                <w:szCs w:val="28"/>
              </w:rPr>
              <w:t>3</w:t>
            </w:r>
          </w:p>
        </w:tc>
        <w:tc>
          <w:tcPr>
            <w:tcW w:w="1430" w:type="dxa"/>
          </w:tcPr>
          <w:p w14:paraId="1C20DDF0" w14:textId="11E83279" w:rsidR="009A2827" w:rsidRPr="0060647A" w:rsidRDefault="009A2827" w:rsidP="006F30AD">
            <w:pPr>
              <w:jc w:val="center"/>
              <w:rPr>
                <w:rFonts w:ascii="Cambria" w:hAnsi="Cambria" w:cs="Times New Roman"/>
                <w:b/>
                <w:sz w:val="28"/>
                <w:szCs w:val="28"/>
              </w:rPr>
            </w:pPr>
            <w:r w:rsidRPr="0060647A">
              <w:rPr>
                <w:rFonts w:ascii="Cambria" w:hAnsi="Cambria" w:cs="Times New Roman"/>
                <w:b/>
                <w:sz w:val="28"/>
                <w:szCs w:val="28"/>
              </w:rPr>
              <w:t>Total</w:t>
            </w:r>
          </w:p>
        </w:tc>
      </w:tr>
      <w:tr w:rsidR="009A2827" w:rsidRPr="0060647A" w14:paraId="428326D2" w14:textId="77777777" w:rsidTr="009A2827">
        <w:trPr>
          <w:trHeight w:val="830"/>
          <w:jc w:val="center"/>
        </w:trPr>
        <w:tc>
          <w:tcPr>
            <w:tcW w:w="2233" w:type="dxa"/>
            <w:vAlign w:val="center"/>
          </w:tcPr>
          <w:p w14:paraId="75C67BB9" w14:textId="77777777" w:rsidR="009A2827" w:rsidRPr="0060647A" w:rsidRDefault="009A2827" w:rsidP="006F30AD">
            <w:pPr>
              <w:jc w:val="center"/>
              <w:rPr>
                <w:rFonts w:ascii="Cambria" w:hAnsi="Cambria" w:cs="Times New Roman"/>
                <w:b/>
                <w:sz w:val="28"/>
                <w:szCs w:val="28"/>
              </w:rPr>
            </w:pPr>
            <w:r w:rsidRPr="0060647A">
              <w:rPr>
                <w:rFonts w:ascii="Cambria" w:hAnsi="Cambria" w:cs="Times New Roman"/>
                <w:b/>
                <w:sz w:val="28"/>
                <w:szCs w:val="28"/>
              </w:rPr>
              <w:t>Grade</w:t>
            </w:r>
          </w:p>
        </w:tc>
        <w:tc>
          <w:tcPr>
            <w:tcW w:w="869" w:type="dxa"/>
          </w:tcPr>
          <w:p w14:paraId="5A855719" w14:textId="77777777" w:rsidR="009A2827" w:rsidRPr="0060647A" w:rsidRDefault="009A2827" w:rsidP="006F30AD">
            <w:pPr>
              <w:jc w:val="center"/>
              <w:rPr>
                <w:rFonts w:ascii="Cambria" w:hAnsi="Cambria" w:cs="Times New Roman"/>
                <w:sz w:val="28"/>
                <w:szCs w:val="28"/>
              </w:rPr>
            </w:pPr>
          </w:p>
          <w:p w14:paraId="486B53B1" w14:textId="77777777" w:rsidR="009A2827" w:rsidRPr="0060647A" w:rsidRDefault="009A2827" w:rsidP="006F30AD">
            <w:pPr>
              <w:jc w:val="center"/>
              <w:rPr>
                <w:rFonts w:ascii="Cambria" w:hAnsi="Cambria" w:cs="Times New Roman"/>
                <w:sz w:val="28"/>
                <w:szCs w:val="28"/>
              </w:rPr>
            </w:pPr>
          </w:p>
        </w:tc>
        <w:tc>
          <w:tcPr>
            <w:tcW w:w="869" w:type="dxa"/>
          </w:tcPr>
          <w:p w14:paraId="58767F92" w14:textId="77777777" w:rsidR="009A2827" w:rsidRPr="0060647A" w:rsidRDefault="009A2827" w:rsidP="006F30AD">
            <w:pPr>
              <w:jc w:val="center"/>
              <w:rPr>
                <w:rFonts w:ascii="Cambria" w:hAnsi="Cambria" w:cs="Times New Roman"/>
                <w:sz w:val="28"/>
                <w:szCs w:val="28"/>
              </w:rPr>
            </w:pPr>
          </w:p>
        </w:tc>
        <w:tc>
          <w:tcPr>
            <w:tcW w:w="869" w:type="dxa"/>
          </w:tcPr>
          <w:p w14:paraId="5508EED0" w14:textId="77777777" w:rsidR="009A2827" w:rsidRPr="0060647A" w:rsidRDefault="009A2827" w:rsidP="006F30AD">
            <w:pPr>
              <w:jc w:val="center"/>
              <w:rPr>
                <w:rFonts w:ascii="Cambria" w:hAnsi="Cambria" w:cs="Times New Roman"/>
                <w:sz w:val="28"/>
                <w:szCs w:val="28"/>
              </w:rPr>
            </w:pPr>
          </w:p>
        </w:tc>
        <w:tc>
          <w:tcPr>
            <w:tcW w:w="1430" w:type="dxa"/>
          </w:tcPr>
          <w:p w14:paraId="6FA25AD2" w14:textId="6AE33194" w:rsidR="009A2827" w:rsidRPr="0060647A" w:rsidRDefault="009A2827" w:rsidP="006F30AD">
            <w:pPr>
              <w:jc w:val="center"/>
              <w:rPr>
                <w:rFonts w:ascii="Cambria" w:hAnsi="Cambria" w:cs="Times New Roman"/>
                <w:sz w:val="28"/>
                <w:szCs w:val="28"/>
              </w:rPr>
            </w:pPr>
          </w:p>
        </w:tc>
      </w:tr>
      <w:tr w:rsidR="009A2827" w:rsidRPr="0060647A" w14:paraId="51454305" w14:textId="77777777" w:rsidTr="009A2827">
        <w:trPr>
          <w:trHeight w:val="421"/>
          <w:jc w:val="center"/>
        </w:trPr>
        <w:tc>
          <w:tcPr>
            <w:tcW w:w="2233" w:type="dxa"/>
            <w:vAlign w:val="center"/>
          </w:tcPr>
          <w:p w14:paraId="3C751BEF" w14:textId="77777777" w:rsidR="009A2827" w:rsidRPr="0060647A" w:rsidRDefault="009A2827" w:rsidP="006F30AD">
            <w:pPr>
              <w:jc w:val="center"/>
              <w:rPr>
                <w:rFonts w:ascii="Cambria" w:hAnsi="Cambria" w:cs="Times New Roman"/>
                <w:b/>
                <w:sz w:val="28"/>
                <w:szCs w:val="28"/>
              </w:rPr>
            </w:pPr>
            <w:r w:rsidRPr="0060647A">
              <w:rPr>
                <w:rFonts w:ascii="Cambria" w:hAnsi="Cambria" w:cs="Times New Roman"/>
                <w:b/>
                <w:sz w:val="28"/>
                <w:szCs w:val="28"/>
              </w:rPr>
              <w:t>Out of</w:t>
            </w:r>
          </w:p>
        </w:tc>
        <w:tc>
          <w:tcPr>
            <w:tcW w:w="869" w:type="dxa"/>
            <w:vAlign w:val="center"/>
          </w:tcPr>
          <w:p w14:paraId="73BD6AE6" w14:textId="3C790C60" w:rsidR="009A2827" w:rsidRPr="0060647A" w:rsidRDefault="009A2827" w:rsidP="006F30AD">
            <w:pPr>
              <w:jc w:val="center"/>
              <w:rPr>
                <w:rFonts w:ascii="Cambria" w:hAnsi="Cambria" w:cs="Times New Roman"/>
                <w:sz w:val="28"/>
                <w:szCs w:val="28"/>
              </w:rPr>
            </w:pPr>
            <w:r>
              <w:rPr>
                <w:rFonts w:ascii="Cambria" w:hAnsi="Cambria" w:cs="Times New Roman"/>
                <w:sz w:val="28"/>
                <w:szCs w:val="28"/>
              </w:rPr>
              <w:t>3</w:t>
            </w:r>
            <w:r w:rsidRPr="0060647A">
              <w:rPr>
                <w:rFonts w:ascii="Cambria" w:hAnsi="Cambria" w:cs="Times New Roman"/>
                <w:sz w:val="28"/>
                <w:szCs w:val="28"/>
              </w:rPr>
              <w:t>0</w:t>
            </w:r>
          </w:p>
        </w:tc>
        <w:tc>
          <w:tcPr>
            <w:tcW w:w="869" w:type="dxa"/>
            <w:vAlign w:val="center"/>
          </w:tcPr>
          <w:p w14:paraId="44BAF9E8" w14:textId="4DE69E9D" w:rsidR="009A2827" w:rsidRPr="0060647A" w:rsidRDefault="009A2827" w:rsidP="006F30AD">
            <w:pPr>
              <w:jc w:val="center"/>
              <w:rPr>
                <w:rFonts w:ascii="Cambria" w:hAnsi="Cambria" w:cs="Times New Roman"/>
                <w:sz w:val="28"/>
                <w:szCs w:val="28"/>
              </w:rPr>
            </w:pPr>
            <w:r>
              <w:rPr>
                <w:rFonts w:ascii="Cambria" w:hAnsi="Cambria" w:cs="Times New Roman"/>
                <w:sz w:val="28"/>
                <w:szCs w:val="28"/>
              </w:rPr>
              <w:t>3</w:t>
            </w:r>
            <w:r w:rsidRPr="0060647A">
              <w:rPr>
                <w:rFonts w:ascii="Cambria" w:hAnsi="Cambria" w:cs="Times New Roman"/>
                <w:sz w:val="28"/>
                <w:szCs w:val="28"/>
              </w:rPr>
              <w:t>0</w:t>
            </w:r>
          </w:p>
        </w:tc>
        <w:tc>
          <w:tcPr>
            <w:tcW w:w="869" w:type="dxa"/>
            <w:vAlign w:val="center"/>
          </w:tcPr>
          <w:p w14:paraId="541218F7" w14:textId="26BA1038" w:rsidR="009A2827" w:rsidRPr="0060647A" w:rsidRDefault="009A2827" w:rsidP="006F30AD">
            <w:pPr>
              <w:jc w:val="center"/>
              <w:rPr>
                <w:rFonts w:ascii="Cambria" w:hAnsi="Cambria" w:cs="Times New Roman"/>
                <w:sz w:val="28"/>
                <w:szCs w:val="28"/>
              </w:rPr>
            </w:pPr>
            <w:r w:rsidRPr="0060647A">
              <w:rPr>
                <w:rFonts w:ascii="Cambria" w:hAnsi="Cambria" w:cs="Times New Roman"/>
                <w:sz w:val="28"/>
                <w:szCs w:val="28"/>
              </w:rPr>
              <w:t>40</w:t>
            </w:r>
          </w:p>
        </w:tc>
        <w:tc>
          <w:tcPr>
            <w:tcW w:w="1430" w:type="dxa"/>
            <w:vAlign w:val="center"/>
          </w:tcPr>
          <w:p w14:paraId="28B8B6B0" w14:textId="3F918018" w:rsidR="009A2827" w:rsidRPr="0060647A" w:rsidRDefault="009A2827" w:rsidP="006F30AD">
            <w:pPr>
              <w:jc w:val="center"/>
              <w:rPr>
                <w:rFonts w:ascii="Cambria" w:hAnsi="Cambria" w:cs="Times New Roman"/>
                <w:sz w:val="28"/>
                <w:szCs w:val="28"/>
              </w:rPr>
            </w:pPr>
            <w:r w:rsidRPr="0060647A">
              <w:rPr>
                <w:rFonts w:ascii="Cambria" w:hAnsi="Cambria" w:cs="Times New Roman"/>
                <w:sz w:val="28"/>
                <w:szCs w:val="28"/>
              </w:rPr>
              <w:t>100</w:t>
            </w:r>
          </w:p>
        </w:tc>
      </w:tr>
    </w:tbl>
    <w:p w14:paraId="3BAC87E4" w14:textId="31506C2D" w:rsidR="008C733F" w:rsidRPr="009A02C7" w:rsidRDefault="008C733F" w:rsidP="00E63332">
      <w:pPr>
        <w:tabs>
          <w:tab w:val="left" w:pos="2575"/>
          <w:tab w:val="center" w:pos="4513"/>
        </w:tabs>
        <w:rPr>
          <w:rFonts w:asciiTheme="majorHAnsi" w:eastAsiaTheme="minorEastAsia" w:hAnsiTheme="majorHAnsi"/>
          <w:iCs/>
        </w:rPr>
      </w:pPr>
      <w:r w:rsidRPr="004F6747">
        <w:rPr>
          <w:rFonts w:ascii="Times New Roman" w:hAnsi="Times New Roman" w:cs="Times New Roman"/>
          <w:b/>
          <w:bCs/>
          <w:sz w:val="24"/>
        </w:rPr>
        <w:tab/>
      </w:r>
      <w:r w:rsidRPr="004F6747">
        <w:rPr>
          <w:rFonts w:ascii="Times New Roman" w:hAnsi="Times New Roman" w:cs="Times New Roman"/>
          <w:b/>
          <w:bCs/>
          <w:sz w:val="24"/>
        </w:rPr>
        <w:tab/>
      </w:r>
    </w:p>
    <w:p w14:paraId="57369CD5" w14:textId="3D2D26D9" w:rsidR="004F6747" w:rsidRPr="00EE3481" w:rsidRDefault="00174D38" w:rsidP="00EE3481">
      <w:pPr>
        <w:rPr>
          <w:rFonts w:asciiTheme="majorHAnsi" w:hAnsiTheme="majorHAnsi"/>
        </w:rPr>
      </w:pPr>
      <w:r>
        <w:rPr>
          <w:rFonts w:asciiTheme="majorHAnsi" w:hAnsiTheme="majorHAnsi"/>
        </w:rPr>
        <w:br w:type="page"/>
      </w:r>
    </w:p>
    <w:p w14:paraId="5A715049" w14:textId="3414E7CC" w:rsidR="00FC61A7" w:rsidRPr="00A44417" w:rsidRDefault="00A44417" w:rsidP="00A4441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Q1) </w:t>
      </w:r>
      <w:r w:rsidR="00461472" w:rsidRPr="00A44417">
        <w:rPr>
          <w:rFonts w:ascii="Times New Roman" w:hAnsi="Times New Roman" w:cs="Times New Roman"/>
          <w:b/>
          <w:sz w:val="24"/>
          <w:szCs w:val="24"/>
        </w:rPr>
        <w:t>Heat Transfer</w:t>
      </w:r>
      <w:r w:rsidR="00461472" w:rsidRPr="00A44417">
        <w:rPr>
          <w:rFonts w:ascii="Times New Roman" w:hAnsi="Times New Roman" w:cs="Times New Roman"/>
          <w:sz w:val="24"/>
          <w:szCs w:val="24"/>
        </w:rPr>
        <w:t xml:space="preserve"> </w:t>
      </w:r>
      <w:r w:rsidR="004F6747" w:rsidRPr="00A44417">
        <w:rPr>
          <w:rFonts w:ascii="Times New Roman" w:hAnsi="Times New Roman" w:cs="Times New Roman"/>
          <w:sz w:val="24"/>
          <w:szCs w:val="24"/>
        </w:rPr>
        <w:t>(</w:t>
      </w:r>
      <w:r w:rsidR="00766E04">
        <w:rPr>
          <w:rFonts w:ascii="Times New Roman" w:hAnsi="Times New Roman" w:cs="Times New Roman"/>
          <w:sz w:val="24"/>
          <w:szCs w:val="24"/>
        </w:rPr>
        <w:t>3</w:t>
      </w:r>
      <w:r w:rsidR="007B240C" w:rsidRPr="00A44417">
        <w:rPr>
          <w:rFonts w:ascii="Times New Roman" w:hAnsi="Times New Roman" w:cs="Times New Roman"/>
          <w:sz w:val="24"/>
          <w:szCs w:val="24"/>
        </w:rPr>
        <w:t>0</w:t>
      </w:r>
      <w:r w:rsidR="004F6747" w:rsidRPr="00A44417">
        <w:rPr>
          <w:rFonts w:ascii="Times New Roman" w:hAnsi="Times New Roman" w:cs="Times New Roman"/>
          <w:sz w:val="24"/>
          <w:szCs w:val="24"/>
        </w:rPr>
        <w:t xml:space="preserve"> points) </w:t>
      </w:r>
      <w:r w:rsidR="00FC61A7" w:rsidRPr="00A44417">
        <w:rPr>
          <w:rFonts w:ascii="Times New Roman" w:hAnsi="Times New Roman" w:cs="Times New Roman"/>
          <w:sz w:val="24"/>
          <w:szCs w:val="24"/>
        </w:rPr>
        <w:t>A hot cylindrical rod with 12 mm diameter, 4 m length and constant surface temperature of 310</w:t>
      </w:r>
      <w:r w:rsidR="00FC61A7" w:rsidRPr="00A44417">
        <w:rPr>
          <w:rFonts w:ascii="Times New Roman" w:hAnsi="Times New Roman" w:cs="Times New Roman"/>
          <w:sz w:val="24"/>
          <w:szCs w:val="24"/>
          <w:vertAlign w:val="superscript"/>
        </w:rPr>
        <w:t>o</w:t>
      </w:r>
      <w:r w:rsidR="00FC61A7" w:rsidRPr="00A44417">
        <w:rPr>
          <w:rFonts w:ascii="Times New Roman" w:hAnsi="Times New Roman" w:cs="Times New Roman"/>
          <w:sz w:val="24"/>
          <w:szCs w:val="24"/>
        </w:rPr>
        <w:t>C is placed</w:t>
      </w:r>
      <w:r w:rsidR="004F6747" w:rsidRPr="00A44417">
        <w:rPr>
          <w:rFonts w:ascii="Times New Roman" w:hAnsi="Times New Roman" w:cs="Times New Roman"/>
          <w:sz w:val="24"/>
          <w:szCs w:val="24"/>
        </w:rPr>
        <w:t xml:space="preserve"> </w:t>
      </w:r>
      <w:r w:rsidR="00FC61A7" w:rsidRPr="00A44417">
        <w:rPr>
          <w:rFonts w:ascii="Times New Roman" w:hAnsi="Times New Roman" w:cs="Times New Roman"/>
          <w:sz w:val="24"/>
          <w:szCs w:val="24"/>
        </w:rPr>
        <w:t>in flowing water. The water temperature and HTC were 60</w:t>
      </w:r>
      <w:r w:rsidR="00FC61A7" w:rsidRPr="00A44417">
        <w:rPr>
          <w:rFonts w:ascii="Times New Roman" w:hAnsi="Times New Roman" w:cs="Times New Roman"/>
          <w:sz w:val="24"/>
          <w:szCs w:val="24"/>
          <w:vertAlign w:val="superscript"/>
        </w:rPr>
        <w:t>o</w:t>
      </w:r>
      <w:r w:rsidR="00FC61A7" w:rsidRPr="00A44417">
        <w:rPr>
          <w:rFonts w:ascii="Times New Roman" w:hAnsi="Times New Roman" w:cs="Times New Roman"/>
          <w:sz w:val="24"/>
          <w:szCs w:val="24"/>
        </w:rPr>
        <w:t>C and 35 kW/m</w:t>
      </w:r>
      <w:r w:rsidR="00FC61A7" w:rsidRPr="00A44417">
        <w:rPr>
          <w:rFonts w:ascii="Times New Roman" w:hAnsi="Times New Roman" w:cs="Times New Roman"/>
          <w:sz w:val="24"/>
          <w:szCs w:val="24"/>
          <w:vertAlign w:val="superscript"/>
        </w:rPr>
        <w:t>2</w:t>
      </w:r>
      <w:r w:rsidR="00FC61A7" w:rsidRPr="00A44417">
        <w:rPr>
          <w:rFonts w:ascii="Times New Roman" w:hAnsi="Times New Roman" w:cs="Times New Roman"/>
          <w:sz w:val="24"/>
          <w:szCs w:val="24"/>
        </w:rPr>
        <w:t xml:space="preserve">K, respectively. </w:t>
      </w:r>
    </w:p>
    <w:p w14:paraId="22678FCB" w14:textId="388E240F" w:rsidR="00C120FA" w:rsidRDefault="00C120FA" w:rsidP="004F6747">
      <w:pPr>
        <w:pStyle w:val="ListParagraph"/>
        <w:jc w:val="both"/>
        <w:rPr>
          <w:rFonts w:ascii="Times New Roman" w:hAnsi="Times New Roman" w:cs="Times New Roman"/>
          <w:sz w:val="24"/>
          <w:szCs w:val="24"/>
        </w:rPr>
      </w:pPr>
    </w:p>
    <w:p w14:paraId="3E2CA82D" w14:textId="7D7094E0" w:rsidR="004F6747" w:rsidRDefault="004F6747" w:rsidP="004F674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Note that thermal </w:t>
      </w:r>
      <w:r w:rsidR="005069AB">
        <w:rPr>
          <w:rFonts w:ascii="Times New Roman" w:hAnsi="Times New Roman" w:cs="Times New Roman"/>
          <w:sz w:val="24"/>
          <w:szCs w:val="24"/>
        </w:rPr>
        <w:t>resistance:</w:t>
      </w:r>
      <w:r>
        <w:rPr>
          <w:rFonts w:ascii="Times New Roman" w:hAnsi="Times New Roman" w:cs="Times New Roman"/>
          <w:sz w:val="24"/>
          <w:szCs w:val="24"/>
        </w:rPr>
        <w:t xml:space="preserve"> </w:t>
      </w:r>
    </w:p>
    <w:p w14:paraId="6322CFF1" w14:textId="77777777" w:rsidR="004F6747" w:rsidRPr="00C120FA" w:rsidRDefault="004F6747" w:rsidP="004F6747">
      <w:pPr>
        <w:pStyle w:val="ListParagraph"/>
        <w:jc w:val="both"/>
        <w:rPr>
          <w:rFonts w:ascii="Times New Roman" w:hAnsi="Times New Roman" w:cs="Times New Roman"/>
          <w:sz w:val="24"/>
          <w:szCs w:val="24"/>
        </w:rPr>
      </w:pPr>
    </w:p>
    <w:p w14:paraId="4821E00E" w14:textId="67F06492" w:rsidR="00C120FA" w:rsidRPr="004F6747" w:rsidRDefault="00C120FA" w:rsidP="004F6747">
      <w:pPr>
        <w:pStyle w:val="ListParagraph"/>
        <w:numPr>
          <w:ilvl w:val="0"/>
          <w:numId w:val="28"/>
        </w:numPr>
        <w:jc w:val="both"/>
        <w:rPr>
          <w:rFonts w:ascii="Times New Roman" w:hAnsi="Times New Roman" w:cs="Times New Roman"/>
          <w:iCs/>
          <w:sz w:val="24"/>
          <w:szCs w:val="24"/>
        </w:rPr>
      </w:pPr>
      <w:r w:rsidRPr="004F6747">
        <w:rPr>
          <w:rFonts w:ascii="Times New Roman" w:hAnsi="Times New Roman" w:cs="Times New Roman"/>
          <w:iCs/>
          <w:sz w:val="24"/>
          <w:szCs w:val="24"/>
        </w:rPr>
        <w:t>Calculate the heat transfer rate in kW from the rod to the water.</w:t>
      </w:r>
    </w:p>
    <w:p w14:paraId="6F929758" w14:textId="10330BB9" w:rsidR="004F6747" w:rsidRDefault="004F6747" w:rsidP="004F6747">
      <w:pPr>
        <w:pStyle w:val="ListParagraph"/>
        <w:jc w:val="both"/>
        <w:rPr>
          <w:rFonts w:ascii="Times New Roman" w:hAnsi="Times New Roman" w:cs="Times New Roman"/>
          <w:sz w:val="24"/>
          <w:szCs w:val="24"/>
        </w:rPr>
      </w:pPr>
    </w:p>
    <w:p w14:paraId="11557D4B" w14:textId="39D74B9F" w:rsidR="004F6747" w:rsidRDefault="00323BEA" w:rsidP="004F6747">
      <w:pPr>
        <w:pStyle w:val="ListParagraph"/>
        <w:jc w:val="both"/>
        <w:rPr>
          <w:rFonts w:ascii="Times New Roman" w:hAnsi="Times New Roman" w:cs="Times New Roman"/>
          <w:sz w:val="24"/>
          <w:szCs w:val="24"/>
        </w:rPr>
      </w:pPr>
      <w:r w:rsidRPr="00323BEA">
        <w:rPr>
          <w:rFonts w:ascii="Times New Roman" w:hAnsi="Times New Roman" w:cs="Times New Roman"/>
          <w:noProof/>
          <w:sz w:val="24"/>
          <w:szCs w:val="24"/>
        </w:rPr>
        <w:object w:dxaOrig="1880" w:dyaOrig="740" w14:anchorId="3CF4A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 style="width:93.2pt;height:36.85pt;mso-width-percent:0;mso-height-percent:0;mso-width-percent:0;mso-height-percent:0" o:ole="">
            <v:imagedata r:id="rId7" o:title=""/>
          </v:shape>
          <o:OLEObject Type="Embed" ProgID="Equation.DSMT4" ShapeID="_x0000_i1061" DrawAspect="Content" ObjectID="_1803639078" r:id="rId8"/>
        </w:object>
      </w:r>
      <w:r w:rsidRPr="00323BEA">
        <w:rPr>
          <w:rFonts w:ascii="Times New Roman" w:hAnsi="Times New Roman" w:cs="Times New Roman"/>
          <w:noProof/>
          <w:sz w:val="24"/>
          <w:szCs w:val="24"/>
        </w:rPr>
        <w:object w:dxaOrig="2160" w:dyaOrig="1040" w14:anchorId="63B70E13">
          <v:shape id="_x0000_i1060" type="#_x0000_t75" alt="" style="width:108.3pt;height:51.9pt;mso-width-percent:0;mso-height-percent:0;mso-width-percent:0;mso-height-percent:0" o:ole="">
            <v:imagedata r:id="rId9" o:title=""/>
          </v:shape>
          <o:OLEObject Type="Embed" ProgID="Equation.DSMT4" ShapeID="_x0000_i1060" DrawAspect="Content" ObjectID="_1803639079" r:id="rId10"/>
        </w:object>
      </w:r>
    </w:p>
    <w:p w14:paraId="137CF3F2" w14:textId="0E8FA5A9" w:rsidR="004F6747" w:rsidRDefault="00323BEA" w:rsidP="004F6747">
      <w:pPr>
        <w:pStyle w:val="ListParagraph"/>
        <w:jc w:val="both"/>
        <w:rPr>
          <w:rFonts w:ascii="Times New Roman" w:hAnsi="Times New Roman" w:cs="Times New Roman"/>
          <w:sz w:val="24"/>
          <w:szCs w:val="24"/>
        </w:rPr>
      </w:pPr>
      <w:r w:rsidRPr="00323BEA">
        <w:rPr>
          <w:rFonts w:ascii="Times New Roman" w:hAnsi="Times New Roman" w:cs="Times New Roman"/>
          <w:noProof/>
          <w:sz w:val="24"/>
          <w:szCs w:val="24"/>
        </w:rPr>
        <w:object w:dxaOrig="3260" w:dyaOrig="380" w14:anchorId="72618FDE">
          <v:shape id="_x0000_i1059" type="#_x0000_t75" alt="" style="width:163pt;height:19pt;mso-width-percent:0;mso-height-percent:0;mso-width-percent:0;mso-height-percent:0" o:ole="">
            <v:imagedata r:id="rId11" o:title=""/>
          </v:shape>
          <o:OLEObject Type="Embed" ProgID="Equation.DSMT4" ShapeID="_x0000_i1059" DrawAspect="Content" ObjectID="_1803639080" r:id="rId12"/>
        </w:object>
      </w:r>
    </w:p>
    <w:p w14:paraId="37D30356" w14:textId="7D064FB3" w:rsidR="004F6747" w:rsidRDefault="00323BEA" w:rsidP="004F6747">
      <w:pPr>
        <w:pStyle w:val="ListParagraph"/>
        <w:jc w:val="both"/>
        <w:rPr>
          <w:rFonts w:ascii="Times New Roman" w:hAnsi="Times New Roman" w:cs="Times New Roman"/>
          <w:sz w:val="24"/>
          <w:szCs w:val="24"/>
        </w:rPr>
      </w:pPr>
      <w:r w:rsidRPr="00323BEA">
        <w:rPr>
          <w:rFonts w:ascii="Times New Roman" w:hAnsi="Times New Roman" w:cs="Times New Roman"/>
          <w:noProof/>
          <w:sz w:val="24"/>
          <w:szCs w:val="24"/>
        </w:rPr>
        <w:object w:dxaOrig="4280" w:dyaOrig="400" w14:anchorId="6AAAE403">
          <v:shape id="_x0000_i1058" type="#_x0000_t75" alt="" style="width:214.9pt;height:20.1pt;mso-width-percent:0;mso-height-percent:0;mso-width-percent:0;mso-height-percent:0" o:ole="">
            <v:imagedata r:id="rId13" o:title=""/>
          </v:shape>
          <o:OLEObject Type="Embed" ProgID="Equation.DSMT4" ShapeID="_x0000_i1058" DrawAspect="Content" ObjectID="_1803639081" r:id="rId14"/>
        </w:object>
      </w:r>
    </w:p>
    <w:p w14:paraId="7B08FD53" w14:textId="77777777" w:rsidR="00D40590" w:rsidRDefault="00D40590" w:rsidP="00D40590">
      <w:pPr>
        <w:pStyle w:val="ListParagraph"/>
        <w:jc w:val="both"/>
        <w:rPr>
          <w:rFonts w:ascii="Times New Roman" w:hAnsi="Times New Roman" w:cs="Times New Roman"/>
          <w:sz w:val="24"/>
          <w:szCs w:val="24"/>
        </w:rPr>
      </w:pPr>
      <w:r>
        <w:rPr>
          <w:rFonts w:ascii="Times New Roman" w:hAnsi="Times New Roman" w:cs="Times New Roman"/>
          <w:sz w:val="24"/>
          <w:szCs w:val="24"/>
        </w:rPr>
        <w:t>Q= 1319kW</w:t>
      </w:r>
    </w:p>
    <w:p w14:paraId="762C74C5" w14:textId="287A6888" w:rsidR="004F6747" w:rsidRDefault="004F6747" w:rsidP="004F6747">
      <w:pPr>
        <w:pStyle w:val="ListParagraph"/>
        <w:jc w:val="both"/>
        <w:rPr>
          <w:rFonts w:ascii="Times New Roman" w:hAnsi="Times New Roman" w:cs="Times New Roman"/>
          <w:sz w:val="24"/>
          <w:szCs w:val="24"/>
        </w:rPr>
      </w:pPr>
    </w:p>
    <w:p w14:paraId="0DF50B5C" w14:textId="77777777" w:rsidR="004F6747" w:rsidRPr="004F6747" w:rsidRDefault="004F6747" w:rsidP="004F6747">
      <w:pPr>
        <w:pStyle w:val="ListParagraph"/>
        <w:jc w:val="both"/>
        <w:rPr>
          <w:rFonts w:ascii="Times New Roman" w:hAnsi="Times New Roman" w:cs="Times New Roman"/>
          <w:sz w:val="24"/>
          <w:szCs w:val="24"/>
        </w:rPr>
      </w:pPr>
    </w:p>
    <w:p w14:paraId="569D4344" w14:textId="35A9D7D0" w:rsidR="00C120FA" w:rsidRPr="004F6747" w:rsidRDefault="00C120FA" w:rsidP="004F6747">
      <w:pPr>
        <w:pStyle w:val="ListParagraph"/>
        <w:numPr>
          <w:ilvl w:val="0"/>
          <w:numId w:val="28"/>
        </w:numPr>
        <w:jc w:val="both"/>
        <w:rPr>
          <w:rFonts w:ascii="Times New Roman" w:hAnsi="Times New Roman" w:cs="Times New Roman"/>
          <w:iCs/>
          <w:sz w:val="24"/>
          <w:szCs w:val="24"/>
        </w:rPr>
      </w:pPr>
      <w:r w:rsidRPr="004F6747">
        <w:rPr>
          <w:rFonts w:ascii="Times New Roman" w:hAnsi="Times New Roman" w:cs="Times New Roman"/>
          <w:iCs/>
          <w:sz w:val="24"/>
          <w:szCs w:val="24"/>
        </w:rPr>
        <w:t xml:space="preserve">If the rod was placed in flowing air at </w:t>
      </w:r>
      <w:r w:rsidR="004F6747">
        <w:rPr>
          <w:rFonts w:ascii="Times New Roman" w:hAnsi="Times New Roman" w:cs="Times New Roman"/>
          <w:iCs/>
          <w:sz w:val="24"/>
          <w:szCs w:val="24"/>
        </w:rPr>
        <w:t xml:space="preserve">the </w:t>
      </w:r>
      <w:r w:rsidRPr="004F6747">
        <w:rPr>
          <w:rFonts w:ascii="Times New Roman" w:hAnsi="Times New Roman" w:cs="Times New Roman"/>
          <w:iCs/>
          <w:sz w:val="24"/>
          <w:szCs w:val="24"/>
        </w:rPr>
        <w:t>same water temperature, would the heat transfer will be larger or smaller? and why?</w:t>
      </w:r>
    </w:p>
    <w:p w14:paraId="3DE61751" w14:textId="77777777" w:rsidR="004F6747" w:rsidRDefault="004F6747" w:rsidP="004F6747">
      <w:pPr>
        <w:pStyle w:val="ListParagraph"/>
        <w:jc w:val="both"/>
        <w:rPr>
          <w:rFonts w:ascii="Times New Roman" w:hAnsi="Times New Roman" w:cs="Times New Roman"/>
          <w:iCs/>
          <w:sz w:val="24"/>
          <w:szCs w:val="24"/>
        </w:rPr>
      </w:pPr>
    </w:p>
    <w:p w14:paraId="17587A23" w14:textId="5E174605" w:rsidR="00FC61A7" w:rsidRPr="004F6747" w:rsidRDefault="00FC61A7" w:rsidP="004F6747">
      <w:pPr>
        <w:pStyle w:val="ListParagraph"/>
        <w:jc w:val="both"/>
        <w:rPr>
          <w:rFonts w:ascii="Times New Roman" w:hAnsi="Times New Roman" w:cs="Times New Roman"/>
          <w:iCs/>
          <w:sz w:val="24"/>
          <w:szCs w:val="24"/>
        </w:rPr>
      </w:pPr>
      <w:r w:rsidRPr="004F6747">
        <w:rPr>
          <w:rFonts w:ascii="Times New Roman" w:hAnsi="Times New Roman" w:cs="Times New Roman"/>
          <w:iCs/>
          <w:sz w:val="24"/>
          <w:szCs w:val="24"/>
        </w:rPr>
        <w:t>Gases have lower HTC than liquids, so the rod is expected to lose less heat if placed in air.</w:t>
      </w:r>
    </w:p>
    <w:p w14:paraId="67B19D76" w14:textId="3419CFCB" w:rsidR="004F6747" w:rsidRDefault="004F6747" w:rsidP="004F6747">
      <w:pPr>
        <w:pStyle w:val="ListParagraph"/>
        <w:jc w:val="both"/>
        <w:rPr>
          <w:rFonts w:ascii="Times New Roman" w:hAnsi="Times New Roman" w:cs="Times New Roman"/>
          <w:iCs/>
          <w:sz w:val="24"/>
          <w:szCs w:val="24"/>
        </w:rPr>
      </w:pPr>
    </w:p>
    <w:p w14:paraId="6154DB37" w14:textId="4BDBE37F" w:rsidR="00C120FA" w:rsidRPr="004F6747" w:rsidRDefault="00C120FA" w:rsidP="00283E9F">
      <w:pPr>
        <w:ind w:left="360"/>
        <w:jc w:val="both"/>
        <w:rPr>
          <w:rFonts w:ascii="Times New Roman" w:hAnsi="Times New Roman" w:cs="Times New Roman"/>
          <w:sz w:val="24"/>
          <w:szCs w:val="24"/>
        </w:rPr>
      </w:pPr>
      <w:r w:rsidRPr="004F6747">
        <w:rPr>
          <w:rFonts w:ascii="Times New Roman" w:hAnsi="Times New Roman" w:cs="Times New Roman"/>
          <w:iCs/>
          <w:sz w:val="24"/>
          <w:szCs w:val="24"/>
        </w:rPr>
        <w:t>(</w:t>
      </w:r>
      <w:r w:rsidR="002A1F30">
        <w:rPr>
          <w:rFonts w:ascii="Times New Roman" w:hAnsi="Times New Roman" w:cs="Times New Roman"/>
          <w:iCs/>
          <w:sz w:val="24"/>
          <w:szCs w:val="24"/>
        </w:rPr>
        <w:t>c</w:t>
      </w:r>
      <w:r w:rsidRPr="004F6747">
        <w:rPr>
          <w:rFonts w:ascii="Times New Roman" w:hAnsi="Times New Roman" w:cs="Times New Roman"/>
          <w:iCs/>
          <w:sz w:val="24"/>
          <w:szCs w:val="24"/>
        </w:rPr>
        <w:t xml:space="preserve">) If the same hot rod which has surface temperature </w:t>
      </w:r>
      <w:r w:rsidR="00283E9F">
        <w:rPr>
          <w:rFonts w:ascii="Times New Roman" w:hAnsi="Times New Roman" w:cs="Times New Roman"/>
          <w:iCs/>
          <w:sz w:val="24"/>
          <w:szCs w:val="24"/>
        </w:rPr>
        <w:t xml:space="preserve">of </w:t>
      </w:r>
      <w:r w:rsidRPr="004F6747">
        <w:rPr>
          <w:rFonts w:ascii="Times New Roman" w:hAnsi="Times New Roman" w:cs="Times New Roman"/>
          <w:iCs/>
          <w:sz w:val="24"/>
          <w:szCs w:val="24"/>
        </w:rPr>
        <w:t>310</w:t>
      </w:r>
      <w:r w:rsidR="00283E9F">
        <w:rPr>
          <w:rFonts w:ascii="Times New Roman" w:hAnsi="Times New Roman" w:cs="Times New Roman"/>
          <w:iCs/>
          <w:sz w:val="24"/>
          <w:szCs w:val="24"/>
        </w:rPr>
        <w:t xml:space="preserve"> </w:t>
      </w:r>
      <w:r w:rsidRPr="004F6747">
        <w:rPr>
          <w:rFonts w:ascii="Times New Roman" w:hAnsi="Times New Roman" w:cs="Times New Roman"/>
          <w:iCs/>
          <w:sz w:val="24"/>
          <w:szCs w:val="24"/>
          <w:vertAlign w:val="superscript"/>
        </w:rPr>
        <w:t>o</w:t>
      </w:r>
      <w:r w:rsidRPr="004F6747">
        <w:rPr>
          <w:rFonts w:ascii="Times New Roman" w:hAnsi="Times New Roman" w:cs="Times New Roman"/>
          <w:iCs/>
          <w:sz w:val="24"/>
          <w:szCs w:val="24"/>
        </w:rPr>
        <w:t xml:space="preserve">C is placed inside </w:t>
      </w:r>
      <w:r w:rsidR="00283E9F">
        <w:rPr>
          <w:rFonts w:ascii="Times New Roman" w:hAnsi="Times New Roman" w:cs="Times New Roman"/>
          <w:iCs/>
          <w:sz w:val="24"/>
          <w:szCs w:val="24"/>
        </w:rPr>
        <w:t xml:space="preserve">a </w:t>
      </w:r>
      <w:r w:rsidRPr="004F6747">
        <w:rPr>
          <w:rFonts w:ascii="Times New Roman" w:hAnsi="Times New Roman" w:cs="Times New Roman"/>
          <w:iCs/>
          <w:sz w:val="24"/>
          <w:szCs w:val="24"/>
        </w:rPr>
        <w:t xml:space="preserve">hollow copper cylinder (known as </w:t>
      </w:r>
      <w:r w:rsidR="00283E9F">
        <w:rPr>
          <w:rFonts w:ascii="Times New Roman" w:hAnsi="Times New Roman" w:cs="Times New Roman"/>
          <w:iCs/>
          <w:sz w:val="24"/>
          <w:szCs w:val="24"/>
        </w:rPr>
        <w:t xml:space="preserve">a </w:t>
      </w:r>
      <w:r w:rsidRPr="004F6747">
        <w:rPr>
          <w:rFonts w:ascii="Times New Roman" w:hAnsi="Times New Roman" w:cs="Times New Roman"/>
          <w:iCs/>
          <w:sz w:val="24"/>
          <w:szCs w:val="24"/>
        </w:rPr>
        <w:t xml:space="preserve">sleeve) that has the same length </w:t>
      </w:r>
      <w:r w:rsidR="00283E9F">
        <w:rPr>
          <w:rFonts w:ascii="Times New Roman" w:hAnsi="Times New Roman" w:cs="Times New Roman"/>
          <w:iCs/>
          <w:sz w:val="24"/>
          <w:szCs w:val="24"/>
        </w:rPr>
        <w:t>as</w:t>
      </w:r>
      <w:r w:rsidRPr="004F6747">
        <w:rPr>
          <w:rFonts w:ascii="Times New Roman" w:hAnsi="Times New Roman" w:cs="Times New Roman"/>
          <w:iCs/>
          <w:sz w:val="24"/>
          <w:szCs w:val="24"/>
        </w:rPr>
        <w:t xml:space="preserve"> the rod (4 m) and its inner diameter equal to the rod outer diameter (12 mm) and its outer diameter is 100 mm. The sleeve outer surface temperature was kept at 60</w:t>
      </w:r>
      <w:r w:rsidRPr="004F6747">
        <w:rPr>
          <w:rFonts w:ascii="Times New Roman" w:hAnsi="Times New Roman" w:cs="Times New Roman"/>
          <w:iCs/>
          <w:sz w:val="24"/>
          <w:szCs w:val="24"/>
          <w:vertAlign w:val="superscript"/>
        </w:rPr>
        <w:t>o</w:t>
      </w:r>
      <w:r w:rsidRPr="004F6747">
        <w:rPr>
          <w:rFonts w:ascii="Times New Roman" w:hAnsi="Times New Roman" w:cs="Times New Roman"/>
          <w:iCs/>
          <w:sz w:val="24"/>
          <w:szCs w:val="24"/>
        </w:rPr>
        <w:t xml:space="preserve">C. </w:t>
      </w:r>
      <w:r w:rsidR="00283E9F">
        <w:rPr>
          <w:rFonts w:ascii="Times New Roman" w:hAnsi="Times New Roman" w:cs="Times New Roman"/>
          <w:iCs/>
          <w:sz w:val="24"/>
          <w:szCs w:val="24"/>
        </w:rPr>
        <w:t xml:space="preserve"> </w:t>
      </w:r>
      <w:r w:rsidRPr="004F6747">
        <w:rPr>
          <w:rFonts w:ascii="Times New Roman" w:hAnsi="Times New Roman" w:cs="Times New Roman"/>
          <w:iCs/>
          <w:sz w:val="24"/>
          <w:szCs w:val="24"/>
        </w:rPr>
        <w:t xml:space="preserve">Calculate the heat transfer from the rod. </w:t>
      </w:r>
      <w:r w:rsidR="00283E9F">
        <w:rPr>
          <w:rFonts w:ascii="Times New Roman" w:hAnsi="Times New Roman" w:cs="Times New Roman"/>
          <w:iCs/>
          <w:sz w:val="24"/>
          <w:szCs w:val="24"/>
        </w:rPr>
        <w:t>Note that t</w:t>
      </w:r>
      <w:r w:rsidRPr="004F6747">
        <w:rPr>
          <w:rFonts w:ascii="Times New Roman" w:hAnsi="Times New Roman" w:cs="Times New Roman"/>
          <w:iCs/>
          <w:sz w:val="24"/>
          <w:szCs w:val="24"/>
        </w:rPr>
        <w:t>he copper thermal conductivity is 54 W/</w:t>
      </w:r>
      <w:proofErr w:type="spellStart"/>
      <w:r w:rsidRPr="004F6747">
        <w:rPr>
          <w:rFonts w:ascii="Times New Roman" w:hAnsi="Times New Roman" w:cs="Times New Roman"/>
          <w:iCs/>
          <w:sz w:val="24"/>
          <w:szCs w:val="24"/>
        </w:rPr>
        <w:t>mK.</w:t>
      </w:r>
      <w:proofErr w:type="spellEnd"/>
    </w:p>
    <w:p w14:paraId="06E70776" w14:textId="502CA299" w:rsidR="00C120FA" w:rsidRDefault="00323BEA" w:rsidP="00C120FA">
      <w:pPr>
        <w:ind w:left="360"/>
        <w:rPr>
          <w:rFonts w:ascii="Times New Roman" w:hAnsi="Times New Roman" w:cs="Times New Roman"/>
          <w:sz w:val="24"/>
          <w:szCs w:val="24"/>
        </w:rPr>
      </w:pPr>
      <w:r w:rsidRPr="00323BEA">
        <w:rPr>
          <w:rFonts w:ascii="Times New Roman" w:hAnsi="Times New Roman" w:cs="Times New Roman"/>
          <w:noProof/>
          <w:sz w:val="24"/>
          <w:szCs w:val="24"/>
        </w:rPr>
        <w:object w:dxaOrig="2900" w:dyaOrig="400" w14:anchorId="1BFE6D07">
          <v:shape id="_x0000_i1057" type="#_x0000_t75" alt="" style="width:145.1pt;height:20.1pt;mso-width-percent:0;mso-height-percent:0;mso-width-percent:0;mso-height-percent:0" o:ole="">
            <v:imagedata r:id="rId15" o:title=""/>
          </v:shape>
          <o:OLEObject Type="Embed" ProgID="Equation.DSMT4" ShapeID="_x0000_i1057" DrawAspect="Content" ObjectID="_1803639082" r:id="rId16"/>
        </w:object>
      </w:r>
    </w:p>
    <w:p w14:paraId="5B66A311" w14:textId="0C8D2D66" w:rsidR="004F6747" w:rsidRDefault="00323BEA" w:rsidP="00C120FA">
      <w:pPr>
        <w:ind w:left="360"/>
        <w:rPr>
          <w:rFonts w:ascii="Times New Roman" w:hAnsi="Times New Roman" w:cs="Times New Roman"/>
          <w:sz w:val="24"/>
          <w:szCs w:val="24"/>
        </w:rPr>
      </w:pPr>
      <w:r w:rsidRPr="00323BEA">
        <w:rPr>
          <w:rFonts w:ascii="Times New Roman" w:hAnsi="Times New Roman" w:cs="Times New Roman"/>
          <w:noProof/>
          <w:sz w:val="24"/>
          <w:szCs w:val="24"/>
        </w:rPr>
        <w:object w:dxaOrig="3120" w:dyaOrig="740" w14:anchorId="1C04F415">
          <v:shape id="_x0000_i1056" type="#_x0000_t75" alt="" style="width:156.3pt;height:36.85pt;mso-width-percent:0;mso-height-percent:0;mso-width-percent:0;mso-height-percent:0" o:ole="">
            <v:imagedata r:id="rId17" o:title=""/>
          </v:shape>
          <o:OLEObject Type="Embed" ProgID="Equation.DSMT4" ShapeID="_x0000_i1056" DrawAspect="Content" ObjectID="_1803639083" r:id="rId18"/>
        </w:object>
      </w:r>
    </w:p>
    <w:p w14:paraId="1F136C63" w14:textId="266FE5E5" w:rsidR="004F6747" w:rsidRDefault="00323BEA" w:rsidP="00C120FA">
      <w:pPr>
        <w:ind w:left="360"/>
        <w:rPr>
          <w:rFonts w:ascii="Times New Roman" w:hAnsi="Times New Roman" w:cs="Times New Roman"/>
          <w:sz w:val="24"/>
          <w:szCs w:val="24"/>
        </w:rPr>
      </w:pPr>
      <w:r w:rsidRPr="00323BEA">
        <w:rPr>
          <w:rFonts w:ascii="Times New Roman" w:hAnsi="Times New Roman" w:cs="Times New Roman"/>
          <w:noProof/>
          <w:sz w:val="24"/>
          <w:szCs w:val="24"/>
        </w:rPr>
        <w:object w:dxaOrig="3400" w:dyaOrig="1020" w14:anchorId="28448BD5">
          <v:shape id="_x0000_i1055" type="#_x0000_t75" alt="" style="width:170.8pt;height:50.8pt;mso-width-percent:0;mso-height-percent:0;mso-width-percent:0;mso-height-percent:0" o:ole="">
            <v:imagedata r:id="rId19" o:title=""/>
          </v:shape>
          <o:OLEObject Type="Embed" ProgID="Equation.DSMT4" ShapeID="_x0000_i1055" DrawAspect="Content" ObjectID="_1803639084" r:id="rId20"/>
        </w:object>
      </w:r>
    </w:p>
    <w:p w14:paraId="2DD33E96" w14:textId="01A8CC69" w:rsidR="004F6747" w:rsidRPr="00C120FA" w:rsidRDefault="00323BEA" w:rsidP="00C120FA">
      <w:pPr>
        <w:ind w:left="360"/>
        <w:rPr>
          <w:rFonts w:ascii="Times New Roman" w:hAnsi="Times New Roman" w:cs="Times New Roman"/>
          <w:sz w:val="24"/>
          <w:szCs w:val="24"/>
        </w:rPr>
      </w:pPr>
      <w:r w:rsidRPr="00323BEA">
        <w:rPr>
          <w:rFonts w:ascii="Times New Roman" w:hAnsi="Times New Roman" w:cs="Times New Roman"/>
          <w:noProof/>
          <w:sz w:val="24"/>
          <w:szCs w:val="24"/>
        </w:rPr>
        <w:object w:dxaOrig="3360" w:dyaOrig="360" w14:anchorId="75F1AEE5">
          <v:shape id="_x0000_i1054" type="#_x0000_t75" alt="" style="width:166.9pt;height:19pt;mso-width-percent:0;mso-height-percent:0;mso-width-percent:0;mso-height-percent:0" o:ole="">
            <v:imagedata r:id="rId21" o:title=""/>
          </v:shape>
          <o:OLEObject Type="Embed" ProgID="Equation.DSMT4" ShapeID="_x0000_i1054" DrawAspect="Content" ObjectID="_1803639085" r:id="rId22"/>
        </w:object>
      </w:r>
      <w:r w:rsidRPr="00323BEA">
        <w:rPr>
          <w:rFonts w:ascii="Times New Roman" w:hAnsi="Times New Roman" w:cs="Times New Roman"/>
          <w:noProof/>
          <w:sz w:val="24"/>
          <w:szCs w:val="24"/>
        </w:rPr>
        <w:object w:dxaOrig="3080" w:dyaOrig="920" w14:anchorId="26BB7CA0">
          <v:shape id="_x0000_i1053" type="#_x0000_t75" alt="" style="width:154.05pt;height:45.2pt;mso-width-percent:0;mso-height-percent:0;mso-width-percent:0;mso-height-percent:0" o:ole="">
            <v:imagedata r:id="rId23" o:title=""/>
          </v:shape>
          <o:OLEObject Type="Embed" ProgID="Equation.DSMT4" ShapeID="_x0000_i1053" DrawAspect="Content" ObjectID="_1803639086" r:id="rId24"/>
        </w:object>
      </w:r>
    </w:p>
    <w:p w14:paraId="112B76D7" w14:textId="21F6B41B" w:rsidR="00CC3DD4" w:rsidRDefault="00CC3DD4">
      <w:pPr>
        <w:rPr>
          <w:rFonts w:ascii="Times New Roman" w:hAnsi="Times New Roman" w:cs="Times New Roman"/>
          <w:sz w:val="24"/>
          <w:szCs w:val="24"/>
        </w:rPr>
      </w:pPr>
      <w:r>
        <w:rPr>
          <w:rFonts w:ascii="Times New Roman" w:hAnsi="Times New Roman" w:cs="Times New Roman"/>
          <w:sz w:val="24"/>
          <w:szCs w:val="24"/>
        </w:rPr>
        <w:br w:type="page"/>
      </w:r>
    </w:p>
    <w:p w14:paraId="704C5B3F" w14:textId="67A58666" w:rsidR="00461472" w:rsidRPr="00A44417" w:rsidRDefault="00A44417" w:rsidP="00A44417">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Q2) </w:t>
      </w:r>
      <w:r w:rsidR="00461472" w:rsidRPr="00A44417">
        <w:rPr>
          <w:rFonts w:ascii="Times New Roman" w:hAnsi="Times New Roman" w:cs="Times New Roman"/>
          <w:b/>
          <w:sz w:val="24"/>
          <w:szCs w:val="24"/>
        </w:rPr>
        <w:t>Single phase pressure drop</w:t>
      </w:r>
      <w:r w:rsidR="00461472" w:rsidRPr="00A44417">
        <w:rPr>
          <w:rFonts w:ascii="Times New Roman" w:hAnsi="Times New Roman" w:cs="Times New Roman"/>
          <w:sz w:val="24"/>
          <w:szCs w:val="24"/>
        </w:rPr>
        <w:t xml:space="preserve"> </w:t>
      </w:r>
      <w:r w:rsidR="007B240C" w:rsidRPr="00A44417">
        <w:rPr>
          <w:rFonts w:ascii="Times New Roman" w:hAnsi="Times New Roman" w:cs="Times New Roman"/>
          <w:sz w:val="24"/>
          <w:szCs w:val="24"/>
        </w:rPr>
        <w:t>(</w:t>
      </w:r>
      <w:r w:rsidR="00C03A00" w:rsidRPr="00A44417">
        <w:rPr>
          <w:rFonts w:ascii="Times New Roman" w:hAnsi="Times New Roman" w:cs="Times New Roman"/>
          <w:sz w:val="24"/>
          <w:szCs w:val="24"/>
        </w:rPr>
        <w:t xml:space="preserve">total </w:t>
      </w:r>
      <w:r w:rsidR="00766E04">
        <w:rPr>
          <w:rFonts w:ascii="Times New Roman" w:hAnsi="Times New Roman" w:cs="Times New Roman"/>
          <w:sz w:val="24"/>
          <w:szCs w:val="24"/>
        </w:rPr>
        <w:t>3</w:t>
      </w:r>
      <w:r w:rsidR="007B240C" w:rsidRPr="00A44417">
        <w:rPr>
          <w:rFonts w:ascii="Times New Roman" w:hAnsi="Times New Roman" w:cs="Times New Roman"/>
          <w:sz w:val="24"/>
          <w:szCs w:val="24"/>
        </w:rPr>
        <w:t xml:space="preserve">0 points) </w:t>
      </w:r>
    </w:p>
    <w:p w14:paraId="6A04B4F2" w14:textId="25E60535" w:rsidR="007474EB" w:rsidRPr="00E75417" w:rsidRDefault="007474EB" w:rsidP="00E75417">
      <w:pPr>
        <w:spacing w:after="0" w:line="240" w:lineRule="auto"/>
        <w:rPr>
          <w:rFonts w:ascii="Times New Roman" w:hAnsi="Times New Roman" w:cs="Times New Roman"/>
          <w:sz w:val="24"/>
          <w:szCs w:val="24"/>
        </w:rPr>
      </w:pPr>
      <w:r w:rsidRPr="00E75417">
        <w:rPr>
          <w:rFonts w:ascii="Times New Roman" w:hAnsi="Times New Roman" w:cs="Times New Roman"/>
          <w:sz w:val="24"/>
          <w:szCs w:val="24"/>
        </w:rPr>
        <w:t>Calculate</w:t>
      </w:r>
      <w:r w:rsidR="001050FA" w:rsidRPr="00E75417">
        <w:rPr>
          <w:rFonts w:ascii="Times New Roman" w:hAnsi="Times New Roman" w:cs="Times New Roman"/>
          <w:sz w:val="24"/>
          <w:szCs w:val="24"/>
        </w:rPr>
        <w:t xml:space="preserve"> the expected steady-state value of the flow rate </w:t>
      </w:r>
    </w:p>
    <w:p w14:paraId="519E8B0B" w14:textId="1B9CDF0A" w:rsidR="007474EB" w:rsidRPr="007474EB" w:rsidRDefault="007474EB" w:rsidP="007474EB">
      <w:pPr>
        <w:pStyle w:val="ListParagraph"/>
        <w:numPr>
          <w:ilvl w:val="0"/>
          <w:numId w:val="30"/>
        </w:numPr>
        <w:spacing w:after="0" w:line="240" w:lineRule="auto"/>
        <w:rPr>
          <w:rFonts w:ascii="Times New Roman" w:hAnsi="Times New Roman" w:cs="Times New Roman"/>
          <w:sz w:val="24"/>
          <w:szCs w:val="24"/>
        </w:rPr>
      </w:pPr>
      <w:r w:rsidRPr="007474EB">
        <w:rPr>
          <w:rFonts w:ascii="Times New Roman" w:hAnsi="Times New Roman" w:cs="Times New Roman"/>
          <w:sz w:val="24"/>
          <w:szCs w:val="24"/>
        </w:rPr>
        <w:t>Assuming the flow was initially at rest given that the pump head</w:t>
      </w:r>
      <w:r w:rsidR="00323BEA" w:rsidRPr="00323BEA">
        <w:rPr>
          <w:noProof/>
          <w:position w:val="-14"/>
          <w:sz w:val="24"/>
          <w:szCs w:val="24"/>
        </w:rPr>
        <w:object w:dxaOrig="800" w:dyaOrig="380" w14:anchorId="0F75B886">
          <v:shape id="_x0000_i1052" type="#_x0000_t75" alt="" style="width:40.75pt;height:19pt;mso-width-percent:0;mso-height-percent:0;mso-width-percent:0;mso-height-percent:0" o:ole="">
            <v:imagedata r:id="rId25" o:title=""/>
          </v:shape>
          <o:OLEObject Type="Embed" ProgID="Equation.DSMT4" ShapeID="_x0000_i1052" DrawAspect="Content" ObjectID="_1803639087" r:id="rId26"/>
        </w:object>
      </w:r>
      <w:r w:rsidRPr="007474EB">
        <w:rPr>
          <w:rFonts w:ascii="Times New Roman" w:hAnsi="Times New Roman" w:cs="Times New Roman"/>
          <w:sz w:val="24"/>
          <w:szCs w:val="24"/>
        </w:rPr>
        <w:t xml:space="preserve"> at steady state is 85.3 m</w:t>
      </w:r>
    </w:p>
    <w:p w14:paraId="4A490AC0" w14:textId="22064EE7" w:rsidR="007474EB" w:rsidRDefault="007474EB" w:rsidP="00561E12">
      <w:pPr>
        <w:pStyle w:val="ListParagraph"/>
        <w:numPr>
          <w:ilvl w:val="0"/>
          <w:numId w:val="30"/>
        </w:numPr>
        <w:spacing w:before="240" w:after="0" w:line="240" w:lineRule="auto"/>
        <w:rPr>
          <w:rFonts w:ascii="Times New Roman" w:hAnsi="Times New Roman" w:cs="Times New Roman"/>
          <w:sz w:val="24"/>
          <w:szCs w:val="24"/>
        </w:rPr>
      </w:pPr>
      <w:r w:rsidRPr="007474EB">
        <w:rPr>
          <w:rFonts w:ascii="Times New Roman" w:hAnsi="Times New Roman" w:cs="Times New Roman"/>
          <w:sz w:val="24"/>
          <w:szCs w:val="24"/>
        </w:rPr>
        <w:t xml:space="preserve">assuming </w:t>
      </w:r>
      <w:r w:rsidR="00581ED2">
        <w:rPr>
          <w:rFonts w:ascii="Times New Roman" w:hAnsi="Times New Roman" w:cs="Times New Roman"/>
          <w:sz w:val="24"/>
          <w:szCs w:val="24"/>
        </w:rPr>
        <w:t>that the form loss</w:t>
      </w:r>
      <w:r w:rsidR="00086786">
        <w:rPr>
          <w:rFonts w:ascii="Times New Roman" w:hAnsi="Times New Roman" w:cs="Times New Roman"/>
          <w:sz w:val="24"/>
          <w:szCs w:val="24"/>
        </w:rPr>
        <w:t xml:space="preserve"> </w:t>
      </w:r>
      <w:proofErr w:type="spellStart"/>
      <w:r w:rsidR="00086786">
        <w:rPr>
          <w:rFonts w:ascii="Times New Roman" w:hAnsi="Times New Roman" w:cs="Times New Roman"/>
          <w:sz w:val="24"/>
          <w:szCs w:val="24"/>
        </w:rPr>
        <w:t>coeff</w:t>
      </w:r>
      <w:proofErr w:type="spellEnd"/>
      <w:r w:rsidR="00086786">
        <w:rPr>
          <w:rFonts w:ascii="Times New Roman" w:hAnsi="Times New Roman" w:cs="Times New Roman"/>
          <w:sz w:val="24"/>
          <w:szCs w:val="24"/>
        </w:rPr>
        <w:t>.</w:t>
      </w:r>
      <w:r w:rsidR="00581ED2">
        <w:rPr>
          <w:rFonts w:ascii="Times New Roman" w:hAnsi="Times New Roman" w:cs="Times New Roman"/>
          <w:sz w:val="24"/>
          <w:szCs w:val="24"/>
        </w:rPr>
        <w:t xml:space="preserve"> at reactor </w:t>
      </w:r>
      <w:proofErr w:type="gramStart"/>
      <w:r w:rsidR="00581ED2">
        <w:rPr>
          <w:rFonts w:ascii="Times New Roman" w:hAnsi="Times New Roman" w:cs="Times New Roman"/>
          <w:sz w:val="24"/>
          <w:szCs w:val="24"/>
        </w:rPr>
        <w:t xml:space="preserve">( </w:t>
      </w:r>
      <w:r w:rsidR="00581ED2" w:rsidRPr="007474EB">
        <w:rPr>
          <w:rFonts w:ascii="Times New Roman" w:hAnsi="Times New Roman" w:cs="Times New Roman"/>
          <w:bCs/>
          <w:sz w:val="24"/>
          <w:szCs w:val="24"/>
        </w:rPr>
        <w:t>K</w:t>
      </w:r>
      <w:r w:rsidR="00581ED2" w:rsidRPr="007474EB">
        <w:rPr>
          <w:rFonts w:ascii="Times New Roman" w:hAnsi="Times New Roman" w:cs="Times New Roman"/>
          <w:bCs/>
          <w:sz w:val="24"/>
          <w:szCs w:val="24"/>
          <w:vertAlign w:val="subscript"/>
        </w:rPr>
        <w:t>R</w:t>
      </w:r>
      <w:proofErr w:type="gramEnd"/>
      <w:r w:rsidR="00581ED2">
        <w:rPr>
          <w:rFonts w:ascii="Times New Roman" w:hAnsi="Times New Roman" w:cs="Times New Roman"/>
          <w:sz w:val="24"/>
          <w:szCs w:val="24"/>
        </w:rPr>
        <w:t>) and SG</w:t>
      </w:r>
      <w:r w:rsidR="00561E12">
        <w:rPr>
          <w:rFonts w:ascii="Times New Roman" w:hAnsi="Times New Roman" w:cs="Times New Roman"/>
          <w:sz w:val="24"/>
          <w:szCs w:val="24"/>
        </w:rPr>
        <w:t xml:space="preserve"> (</w:t>
      </w:r>
      <w:r w:rsidR="00561E12" w:rsidRPr="007474EB">
        <w:rPr>
          <w:rFonts w:ascii="Times New Roman" w:hAnsi="Times New Roman" w:cs="Times New Roman"/>
          <w:bCs/>
          <w:sz w:val="24"/>
          <w:szCs w:val="24"/>
        </w:rPr>
        <w:t>K</w:t>
      </w:r>
      <w:r w:rsidR="00561E12" w:rsidRPr="007474EB">
        <w:rPr>
          <w:rFonts w:ascii="Times New Roman" w:hAnsi="Times New Roman" w:cs="Times New Roman"/>
          <w:bCs/>
          <w:sz w:val="24"/>
          <w:szCs w:val="24"/>
          <w:vertAlign w:val="subscript"/>
        </w:rPr>
        <w:t>SG</w:t>
      </w:r>
      <w:r w:rsidR="00561E12">
        <w:rPr>
          <w:rFonts w:ascii="Times New Roman" w:hAnsi="Times New Roman" w:cs="Times New Roman"/>
          <w:sz w:val="24"/>
          <w:szCs w:val="24"/>
        </w:rPr>
        <w:t xml:space="preserve">) </w:t>
      </w:r>
      <w:r w:rsidR="00581ED2">
        <w:rPr>
          <w:rFonts w:ascii="Times New Roman" w:hAnsi="Times New Roman" w:cs="Times New Roman"/>
          <w:sz w:val="24"/>
          <w:szCs w:val="24"/>
        </w:rPr>
        <w:t xml:space="preserve">are </w:t>
      </w:r>
      <w:r w:rsidRPr="007474EB">
        <w:rPr>
          <w:rFonts w:ascii="Times New Roman" w:hAnsi="Times New Roman" w:cs="Times New Roman"/>
          <w:bCs/>
          <w:sz w:val="24"/>
          <w:szCs w:val="24"/>
        </w:rPr>
        <w:t>18</w:t>
      </w:r>
      <w:r w:rsidR="00561E12">
        <w:rPr>
          <w:rFonts w:ascii="Times New Roman" w:hAnsi="Times New Roman" w:cs="Times New Roman"/>
          <w:bCs/>
          <w:sz w:val="24"/>
          <w:szCs w:val="24"/>
        </w:rPr>
        <w:t xml:space="preserve"> and</w:t>
      </w:r>
      <w:r w:rsidRPr="007474EB">
        <w:rPr>
          <w:rFonts w:ascii="Times New Roman" w:hAnsi="Times New Roman" w:cs="Times New Roman"/>
          <w:bCs/>
          <w:sz w:val="24"/>
          <w:szCs w:val="24"/>
        </w:rPr>
        <w:t xml:space="preserve"> 52</w:t>
      </w:r>
      <w:r w:rsidR="00561E12">
        <w:rPr>
          <w:rFonts w:ascii="Times New Roman" w:hAnsi="Times New Roman" w:cs="Times New Roman"/>
          <w:bCs/>
          <w:sz w:val="24"/>
          <w:szCs w:val="24"/>
        </w:rPr>
        <w:t>, respectively, and the friction loss</w:t>
      </w:r>
      <w:r w:rsidR="00086786">
        <w:rPr>
          <w:rFonts w:ascii="Times New Roman" w:hAnsi="Times New Roman" w:cs="Times New Roman"/>
          <w:bCs/>
          <w:sz w:val="24"/>
          <w:szCs w:val="24"/>
        </w:rPr>
        <w:t xml:space="preserve"> </w:t>
      </w:r>
      <w:proofErr w:type="spellStart"/>
      <w:r w:rsidR="00086786">
        <w:rPr>
          <w:rFonts w:ascii="Times New Roman" w:hAnsi="Times New Roman" w:cs="Times New Roman"/>
          <w:bCs/>
          <w:sz w:val="24"/>
          <w:szCs w:val="24"/>
        </w:rPr>
        <w:t>coeff</w:t>
      </w:r>
      <w:proofErr w:type="spellEnd"/>
      <w:r w:rsidR="00086786">
        <w:rPr>
          <w:rFonts w:ascii="Times New Roman" w:hAnsi="Times New Roman" w:cs="Times New Roman"/>
          <w:bCs/>
          <w:sz w:val="24"/>
          <w:szCs w:val="24"/>
        </w:rPr>
        <w:t>.</w:t>
      </w:r>
      <w:r w:rsidR="00561E12">
        <w:rPr>
          <w:rFonts w:ascii="Times New Roman" w:hAnsi="Times New Roman" w:cs="Times New Roman"/>
          <w:bCs/>
          <w:sz w:val="24"/>
          <w:szCs w:val="24"/>
        </w:rPr>
        <w:t xml:space="preserve"> at pipe </w:t>
      </w:r>
      <w:proofErr w:type="gramStart"/>
      <w:r w:rsidR="00561E12">
        <w:rPr>
          <w:rFonts w:ascii="Times New Roman" w:hAnsi="Times New Roman" w:cs="Times New Roman"/>
          <w:bCs/>
          <w:sz w:val="24"/>
          <w:szCs w:val="24"/>
        </w:rPr>
        <w:t xml:space="preserve">( </w:t>
      </w:r>
      <w:r w:rsidRPr="007474EB">
        <w:rPr>
          <w:rFonts w:ascii="Times New Roman" w:hAnsi="Times New Roman" w:cs="Times New Roman"/>
          <w:bCs/>
          <w:sz w:val="24"/>
          <w:szCs w:val="24"/>
        </w:rPr>
        <w:t>f</w:t>
      </w:r>
      <w:proofErr w:type="gramEnd"/>
      <w:r w:rsidR="00561E12">
        <w:rPr>
          <w:rFonts w:ascii="Times New Roman" w:hAnsi="Times New Roman" w:cs="Times New Roman"/>
          <w:bCs/>
          <w:sz w:val="24"/>
          <w:szCs w:val="24"/>
        </w:rPr>
        <w:t xml:space="preserve"> )</w:t>
      </w:r>
      <w:r w:rsidRPr="007474EB">
        <w:rPr>
          <w:rFonts w:ascii="Times New Roman" w:hAnsi="Times New Roman" w:cs="Times New Roman"/>
          <w:bCs/>
          <w:sz w:val="24"/>
          <w:szCs w:val="24"/>
        </w:rPr>
        <w:t xml:space="preserve"> is 0.015</w:t>
      </w:r>
      <w:r w:rsidR="00561E12">
        <w:rPr>
          <w:rFonts w:ascii="Times New Roman" w:hAnsi="Times New Roman" w:cs="Times New Roman"/>
          <w:bCs/>
          <w:sz w:val="24"/>
          <w:szCs w:val="24"/>
        </w:rPr>
        <w:t>.</w:t>
      </w:r>
      <w:r w:rsidRPr="007474EB">
        <w:rPr>
          <w:rFonts w:ascii="Times New Roman" w:hAnsi="Times New Roman" w:cs="Times New Roman"/>
          <w:sz w:val="24"/>
          <w:szCs w:val="24"/>
        </w:rPr>
        <w:t xml:space="preserve"> </w:t>
      </w:r>
    </w:p>
    <w:p w14:paraId="2659CE9E" w14:textId="5D20FF9A" w:rsidR="007474EB" w:rsidRPr="007474EB" w:rsidRDefault="007474EB" w:rsidP="007474EB">
      <w:pPr>
        <w:pStyle w:val="ListParagraph"/>
        <w:numPr>
          <w:ilvl w:val="0"/>
          <w:numId w:val="30"/>
        </w:numPr>
        <w:spacing w:after="0" w:line="240" w:lineRule="auto"/>
        <w:rPr>
          <w:rFonts w:ascii="Times New Roman" w:hAnsi="Times New Roman" w:cs="Times New Roman"/>
          <w:sz w:val="24"/>
          <w:szCs w:val="24"/>
        </w:rPr>
      </w:pPr>
      <w:r w:rsidRPr="007474EB">
        <w:rPr>
          <w:rFonts w:ascii="Times New Roman" w:hAnsi="Times New Roman" w:cs="Times New Roman"/>
          <w:sz w:val="24"/>
          <w:szCs w:val="24"/>
        </w:rPr>
        <w:t>Assume the pump inlet and outlet are at the same elevation</w:t>
      </w:r>
      <w:r w:rsidR="00FC2B95">
        <w:rPr>
          <w:rFonts w:ascii="Times New Roman" w:hAnsi="Times New Roman" w:cs="Times New Roman"/>
          <w:sz w:val="24"/>
          <w:szCs w:val="24"/>
        </w:rPr>
        <w:t xml:space="preserve"> and have the same area.</w:t>
      </w:r>
    </w:p>
    <w:p w14:paraId="10684169" w14:textId="406A8AAB" w:rsidR="00C120FA" w:rsidRDefault="007474EB" w:rsidP="007474EB">
      <w:pPr>
        <w:pStyle w:val="ListParagraph"/>
        <w:numPr>
          <w:ilvl w:val="0"/>
          <w:numId w:val="30"/>
        </w:numPr>
        <w:spacing w:after="0" w:line="240" w:lineRule="auto"/>
        <w:rPr>
          <w:rFonts w:ascii="Times New Roman" w:hAnsi="Times New Roman" w:cs="Times New Roman"/>
          <w:sz w:val="24"/>
          <w:szCs w:val="24"/>
        </w:rPr>
      </w:pPr>
      <w:r w:rsidRPr="007474EB">
        <w:rPr>
          <w:rFonts w:ascii="Times New Roman" w:hAnsi="Times New Roman" w:cs="Times New Roman"/>
          <w:sz w:val="24"/>
          <w:szCs w:val="24"/>
        </w:rPr>
        <w:t>assume compressible flow.</w:t>
      </w:r>
    </w:p>
    <w:p w14:paraId="52568CE6" w14:textId="66DC99F0" w:rsidR="00581ED2" w:rsidRPr="007474EB" w:rsidRDefault="00581ED2" w:rsidP="007474EB">
      <w:pPr>
        <w:pStyle w:val="ListParagraph"/>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Density = 1,000</w:t>
      </w:r>
      <w:r w:rsidR="00561E12">
        <w:rPr>
          <w:rFonts w:ascii="Times New Roman" w:hAnsi="Times New Roman" w:cs="Times New Roman"/>
          <w:sz w:val="24"/>
          <w:szCs w:val="24"/>
        </w:rPr>
        <w:t xml:space="preserve"> </w:t>
      </w:r>
      <w:r>
        <w:rPr>
          <w:rFonts w:ascii="Times New Roman" w:hAnsi="Times New Roman" w:cs="Times New Roman"/>
          <w:sz w:val="24"/>
          <w:szCs w:val="24"/>
        </w:rPr>
        <w:t>kg/m</w:t>
      </w:r>
      <w:r>
        <w:rPr>
          <w:rFonts w:ascii="Times New Roman" w:hAnsi="Times New Roman" w:cs="Times New Roman"/>
          <w:sz w:val="24"/>
          <w:szCs w:val="24"/>
          <w:vertAlign w:val="superscript"/>
        </w:rPr>
        <w:t>3</w:t>
      </w:r>
    </w:p>
    <w:p w14:paraId="40DDA4D2" w14:textId="3330A0FC" w:rsidR="007474EB" w:rsidRDefault="007474EB" w:rsidP="007474EB">
      <w:pPr>
        <w:spacing w:after="0" w:line="240" w:lineRule="auto"/>
        <w:ind w:left="360"/>
        <w:rPr>
          <w:rFonts w:ascii="Times New Roman" w:hAnsi="Times New Roman" w:cs="Times New Roman"/>
          <w:sz w:val="24"/>
          <w:szCs w:val="24"/>
        </w:rPr>
      </w:pPr>
      <w:r w:rsidRPr="007474EB">
        <w:rPr>
          <w:rFonts w:ascii="Times New Roman" w:hAnsi="Times New Roman" w:cs="Times New Roman"/>
          <w:noProof/>
          <w:sz w:val="24"/>
          <w:szCs w:val="24"/>
          <w:lang w:eastAsia="ko-KR"/>
        </w:rPr>
        <w:drawing>
          <wp:inline distT="0" distB="0" distL="0" distR="0" wp14:anchorId="7289AE30" wp14:editId="283F61C7">
            <wp:extent cx="4662969" cy="2681207"/>
            <wp:effectExtent l="0" t="0" r="4445" b="5080"/>
            <wp:docPr id="1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27"/>
                    <a:stretch>
                      <a:fillRect/>
                    </a:stretch>
                  </pic:blipFill>
                  <pic:spPr>
                    <a:xfrm>
                      <a:off x="0" y="0"/>
                      <a:ext cx="4679310" cy="2690603"/>
                    </a:xfrm>
                    <a:prstGeom prst="rect">
                      <a:avLst/>
                    </a:prstGeom>
                  </pic:spPr>
                </pic:pic>
              </a:graphicData>
            </a:graphic>
          </wp:inline>
        </w:drawing>
      </w:r>
    </w:p>
    <w:p w14:paraId="6B9CA867" w14:textId="77777777" w:rsidR="007474EB" w:rsidRDefault="007474EB" w:rsidP="007474EB">
      <w:pPr>
        <w:spacing w:after="0" w:line="240" w:lineRule="auto"/>
        <w:ind w:left="360"/>
        <w:rPr>
          <w:rFonts w:ascii="Times New Roman" w:hAnsi="Times New Roman" w:cs="Times New Roman"/>
          <w:sz w:val="24"/>
          <w:szCs w:val="24"/>
        </w:rPr>
      </w:pPr>
    </w:p>
    <w:p w14:paraId="71EF0275" w14:textId="54CE7A22" w:rsidR="007474EB" w:rsidRDefault="007474EB" w:rsidP="007474EB">
      <w:pPr>
        <w:spacing w:after="0" w:line="240" w:lineRule="auto"/>
        <w:ind w:left="360"/>
        <w:rPr>
          <w:rFonts w:ascii="Times New Roman" w:hAnsi="Times New Roman" w:cs="Times New Roman"/>
          <w:sz w:val="24"/>
          <w:szCs w:val="24"/>
        </w:rPr>
      </w:pPr>
    </w:p>
    <w:p w14:paraId="0DA5F1DB" w14:textId="2A506276" w:rsidR="007138DE" w:rsidRDefault="007138DE" w:rsidP="007474EB">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14:anchorId="0BE168F2" wp14:editId="3CE5B5E6">
            <wp:extent cx="3742469" cy="181583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60981" cy="1824820"/>
                    </a:xfrm>
                    <a:prstGeom prst="rect">
                      <a:avLst/>
                    </a:prstGeom>
                    <a:noFill/>
                    <a:ln>
                      <a:noFill/>
                    </a:ln>
                  </pic:spPr>
                </pic:pic>
              </a:graphicData>
            </a:graphic>
          </wp:inline>
        </w:drawing>
      </w:r>
    </w:p>
    <w:p w14:paraId="660EAF26" w14:textId="5EF3A8D1" w:rsidR="007138DE" w:rsidRDefault="007138DE" w:rsidP="007474EB">
      <w:pPr>
        <w:spacing w:after="0" w:line="240" w:lineRule="auto"/>
        <w:ind w:left="360"/>
        <w:rPr>
          <w:rFonts w:ascii="Times New Roman" w:hAnsi="Times New Roman" w:cs="Times New Roman"/>
          <w:sz w:val="24"/>
          <w:szCs w:val="24"/>
        </w:rPr>
      </w:pPr>
    </w:p>
    <w:p w14:paraId="249370FE" w14:textId="00464FF8" w:rsidR="007474EB" w:rsidRDefault="007474EB" w:rsidP="007474EB">
      <w:pPr>
        <w:spacing w:after="0" w:line="240" w:lineRule="auto"/>
        <w:ind w:left="360"/>
        <w:rPr>
          <w:rFonts w:ascii="Times New Roman" w:hAnsi="Times New Roman" w:cs="Times New Roman"/>
          <w:sz w:val="24"/>
          <w:szCs w:val="24"/>
        </w:rPr>
      </w:pPr>
    </w:p>
    <w:p w14:paraId="5A62278D" w14:textId="7EEFE185" w:rsidR="00C03A00" w:rsidRPr="00E932B1" w:rsidRDefault="00254C80" w:rsidP="00E932B1">
      <w:pPr>
        <w:rPr>
          <w:sz w:val="24"/>
          <w:szCs w:val="24"/>
        </w:rPr>
      </w:pPr>
      <w:r>
        <w:rPr>
          <w:sz w:val="24"/>
          <w:szCs w:val="24"/>
        </w:rPr>
        <w:br w:type="page"/>
      </w:r>
    </w:p>
    <w:p w14:paraId="72E054EC" w14:textId="1D6C2F60" w:rsidR="007138DE" w:rsidRPr="00581ED2" w:rsidRDefault="00086786" w:rsidP="00581ED2">
      <w:pPr>
        <w:rPr>
          <w:sz w:val="24"/>
          <w:szCs w:val="24"/>
        </w:rPr>
      </w:pPr>
      <w:r>
        <w:rPr>
          <w:noProof/>
          <w:lang w:eastAsia="ko-KR"/>
        </w:rPr>
        <w:lastRenderedPageBreak/>
        <mc:AlternateContent>
          <mc:Choice Requires="wps">
            <w:drawing>
              <wp:anchor distT="0" distB="0" distL="114300" distR="114300" simplePos="0" relativeHeight="251670528" behindDoc="0" locked="0" layoutInCell="1" allowOverlap="1" wp14:anchorId="2B6313FA" wp14:editId="2C7C8002">
                <wp:simplePos x="0" y="0"/>
                <wp:positionH relativeFrom="column">
                  <wp:posOffset>1115122</wp:posOffset>
                </wp:positionH>
                <wp:positionV relativeFrom="paragraph">
                  <wp:posOffset>-14868</wp:posOffset>
                </wp:positionV>
                <wp:extent cx="356839" cy="334536"/>
                <wp:effectExtent l="0" t="38100" r="62865" b="27940"/>
                <wp:wrapNone/>
                <wp:docPr id="10" name="직선 화살표 연결선 10"/>
                <wp:cNvGraphicFramePr/>
                <a:graphic xmlns:a="http://schemas.openxmlformats.org/drawingml/2006/main">
                  <a:graphicData uri="http://schemas.microsoft.com/office/word/2010/wordprocessingShape">
                    <wps:wsp>
                      <wps:cNvCnPr/>
                      <wps:spPr>
                        <a:xfrm flipV="1">
                          <a:off x="0" y="0"/>
                          <a:ext cx="356839" cy="3345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B9D1AE0" id="_x0000_t32" coordsize="21600,21600" o:spt="32" o:oned="t" path="m,l21600,21600e" filled="f">
                <v:path arrowok="t" fillok="f" o:connecttype="none"/>
                <o:lock v:ext="edit" shapetype="t"/>
              </v:shapetype>
              <v:shape id="직선 화살표 연결선 10" o:spid="_x0000_s1026" type="#_x0000_t32" style="position:absolute;margin-left:87.8pt;margin-top:-1.15pt;width:28.1pt;height:26.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Z7AAIAABIEAAAOAAAAZHJzL2Uyb0RvYy54bWysU8uKFDEU3Qv+Q8jeru4upxmbrp5Fj7oR&#10;bXztM6mbqkBeJLGre6n4A4Igggt3bgfxq6TnH7xJ1ZSiIihuQh73nHvPuTers71WZAc+SGsqOptM&#10;KQHDbS1NU9FnT+/dOqUkRGZqpqyBih4g0LP1zRurzi1hbluravAESUxYdq6ibYxuWRSBt6BZmFgH&#10;Bh+F9ZpFPPqmqD3rkF2rYj6dLorO+tp5yyEEvD3vH+k68wsBPD4SIkAkqqJYW8yrz+tFWov1ii0b&#10;z1wr+VAG+4cqNJMGk45U5ywy8sLLX6i05N4GK+KEW11YISSHrAHVzKY/qXnSMgdZC5oT3GhT+H+0&#10;/OFu64mssXdoj2Eae3T89PL4+iO5ev/2+OrL1ZsP5Pju8uvny3SHQehY58ISgRuz9cMpuK1P8vfC&#10;ayKUdM+RMBuCEsk++30Y/YZ9JBwvy5PFaXmHEo5PZXn7pFwk9qKnSXTOh3gfrCZpU9EQPZNNGzfW&#10;GOys9X0KtnsQYg+8BiSwMmmNTKq7pibx4FBa9JKZRsGQJ4UUSU1ff97Fg4Ie/hgEOoN19mnyTMJG&#10;ebJjOE2MczBxPjJhdIIJqdQInGYL/ggc4hMU8rz+DXhE5MzWxBGspbH+d9njfjaULPr4awd63cmC&#10;C1sfcmezNTh4uSfDJ0mT/eM5w79/5fU3AAAA//8DAFBLAwQUAAYACAAAACEANiEZIOAAAAAJAQAA&#10;DwAAAGRycy9kb3ducmV2LnhtbEyPTUvDQBCG74L/YRnBi7SbD1MlZlOkUBBiD9ZCr9vsmASzsyG7&#10;TdN/73jS48s8vPO8xXq2vZhw9J0jBfEyAoFUO9NRo+DwuV08g/BBk9G9I1RwRQ/r8vam0LlxF/rA&#10;aR8awSXkc62gDWHIpfR1i1b7pRuQ+PblRqsDx7GRZtQXLre9TKJoJa3uiD+0esBNi/X3/mwV7CiZ&#10;D9lDVc2b4/Gtmt63KV1jpe7v5tcXEAHn8AfDrz6rQ8lOJ3cm40XP+SlbMapgkaQgGEjSmLecFGTR&#10;I8iykP8XlD8AAAD//wMAUEsBAi0AFAAGAAgAAAAhALaDOJL+AAAA4QEAABMAAAAAAAAAAAAAAAAA&#10;AAAAAFtDb250ZW50X1R5cGVzXS54bWxQSwECLQAUAAYACAAAACEAOP0h/9YAAACUAQAACwAAAAAA&#10;AAAAAAAAAAAvAQAAX3JlbHMvLnJlbHNQSwECLQAUAAYACAAAACEAV6MWewACAAASBAAADgAAAAAA&#10;AAAAAAAAAAAuAgAAZHJzL2Uyb0RvYy54bWxQSwECLQAUAAYACAAAACEANiEZIOAAAAAJAQAADwAA&#10;AAAAAAAAAAAAAABaBAAAZHJzL2Rvd25yZXYueG1sUEsFBgAAAAAEAAQA8wAAAGcFAAAAAA==&#10;" strokecolor="#bc4542 [3045]">
                <v:stroke endarrow="block"/>
              </v:shape>
            </w:pict>
          </mc:Fallback>
        </mc:AlternateContent>
      </w:r>
      <w:r>
        <w:rPr>
          <w:noProof/>
          <w:lang w:eastAsia="ko-KR"/>
        </w:rPr>
        <mc:AlternateContent>
          <mc:Choice Requires="wps">
            <w:drawing>
              <wp:anchor distT="0" distB="0" distL="114300" distR="114300" simplePos="0" relativeHeight="251669504" behindDoc="0" locked="0" layoutInCell="1" allowOverlap="1" wp14:anchorId="5DCC6703" wp14:editId="204FEE09">
                <wp:simplePos x="0" y="0"/>
                <wp:positionH relativeFrom="column">
                  <wp:posOffset>1635512</wp:posOffset>
                </wp:positionH>
                <wp:positionV relativeFrom="paragraph">
                  <wp:posOffset>29737</wp:posOffset>
                </wp:positionV>
                <wp:extent cx="327103" cy="267629"/>
                <wp:effectExtent l="0" t="38100" r="53975" b="18415"/>
                <wp:wrapNone/>
                <wp:docPr id="9" name="직선 화살표 연결선 9"/>
                <wp:cNvGraphicFramePr/>
                <a:graphic xmlns:a="http://schemas.openxmlformats.org/drawingml/2006/main">
                  <a:graphicData uri="http://schemas.microsoft.com/office/word/2010/wordprocessingShape">
                    <wps:wsp>
                      <wps:cNvCnPr/>
                      <wps:spPr>
                        <a:xfrm flipV="1">
                          <a:off x="0" y="0"/>
                          <a:ext cx="327103" cy="2676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86940C" id="직선 화살표 연결선 9" o:spid="_x0000_s1026" type="#_x0000_t32" style="position:absolute;margin-left:128.8pt;margin-top:2.35pt;width:25.75pt;height: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DJAQIAABAEAAAOAAAAZHJzL2Uyb0RvYy54bWysU8uKFDEU3Qv+Q8jeruoa6HGKrp5Fj7oR&#10;bXztM6mkK5AXN7G7a6n4A4IgwizcuR2G+Srp+QdvUj2lqAiKm0se95x7z8nN/HRnNNkICMrZhk4n&#10;JSXCctcqu27oyxcP792nJERmW6adFQ3tRaCni7t35ltfi8p1TrcCCJLYUG99Q7sYfV0UgXfCsDBx&#10;Xli8lA4Mi7iFddEC2yK70UVVlrNi66D14LgIAU/Phku6yPxSCh6fShlEJLqh2FvMEXI8T7FYzFm9&#10;BuY7xQ9tsH/owjBlsehIdcYiI69B/UJlFAcXnIwT7kzhpFRcZA2oZlr+pOZ5x7zIWtCc4Eebwv+j&#10;5U82KyCqbegJJZYZfKL9lzf7d5/JzacP+7fXN+8vyP7j5dery3R2kvza+lAjbGlXcNgFv4IkfifB&#10;EKmVf4WjkO1AgWSX3e5Ht8UuEo6HR9XxtDyihONVNTueVZm9GGgSnYcQHwlnSFo0NERgat3FpbMW&#10;39XBUIJtHoeIjSDwFpDA2qYYmdIPbEti71FZBMXsWoukAtNTSpHUDP3nVey1GODPhERfsM+hTJ5I&#10;sdRANgxniXEubKxGJsxOMKm0HoFltuCPwEN+goo8rX8DHhG5srNxBBtlHfyuetxNDy3LIf/WgUF3&#10;suDctX1+2WwNjl326vBF0lz/uM/w7x958Q0AAP//AwBQSwMEFAAGAAgAAAAhAKVZxWDgAAAACAEA&#10;AA8AAABkcnMvZG93bnJldi54bWxMj0FLw0AUhO+C/2F5ghexm6Q2rTGbIoWCkHqwFnrdJs8kmH0b&#10;stt0++99nvQ4zDDzTb4OphcTjq6zpCCeRSCQKlt31Cg4fG4fVyCc11Tr3hIquKKDdXF7k+usthf6&#10;wGnvG8El5DKtoPV+yKR0VYtGu5kdkNj7sqPRnuXYyHrUFy43vUyiKJVGd8QLrR5w02L1vT8bBe+U&#10;hMPioSzD5nh8K6fddk7XWKn7u/D6AsJj8H9h+MVndCiY6WTPVDvRK0gWy5SjCp6WINifR88xiBPr&#10;dAWyyOX/A8UPAAAA//8DAFBLAQItABQABgAIAAAAIQC2gziS/gAAAOEBAAATAAAAAAAAAAAAAAAA&#10;AAAAAABbQ29udGVudF9UeXBlc10ueG1sUEsBAi0AFAAGAAgAAAAhADj9If/WAAAAlAEAAAsAAAAA&#10;AAAAAAAAAAAALwEAAF9yZWxzLy5yZWxzUEsBAi0AFAAGAAgAAAAhABRqIMkBAgAAEAQAAA4AAAAA&#10;AAAAAAAAAAAALgIAAGRycy9lMm9Eb2MueG1sUEsBAi0AFAAGAAgAAAAhAKVZxWDgAAAACAEAAA8A&#10;AAAAAAAAAAAAAAAAWwQAAGRycy9kb3ducmV2LnhtbFBLBQYAAAAABAAEAPMAAABoBQAAAAA=&#10;" strokecolor="#bc4542 [3045]">
                <v:stroke endarrow="block"/>
              </v:shape>
            </w:pict>
          </mc:Fallback>
        </mc:AlternateContent>
      </w:r>
      <w:r w:rsidR="00323BEA" w:rsidRPr="00446909">
        <w:rPr>
          <w:noProof/>
        </w:rPr>
        <w:object w:dxaOrig="4860" w:dyaOrig="380" w14:anchorId="7F2FBF95">
          <v:shape id="_x0000_i1051" type="#_x0000_t75" alt="" style="width:242.8pt;height:20.1pt;mso-width-percent:0;mso-height-percent:0;mso-width-percent:0;mso-height-percent:0" o:ole="">
            <v:imagedata r:id="rId29" o:title=""/>
          </v:shape>
          <o:OLEObject Type="Embed" ProgID="Equation.DSMT4" ShapeID="_x0000_i1051" DrawAspect="Content" ObjectID="_1803639088" r:id="rId30"/>
        </w:object>
      </w:r>
    </w:p>
    <w:p w14:paraId="3DC1F743" w14:textId="758B1C04" w:rsidR="00581ED2" w:rsidRPr="00581ED2" w:rsidRDefault="00323BEA" w:rsidP="00581ED2">
      <w:pPr>
        <w:rPr>
          <w:sz w:val="24"/>
          <w:szCs w:val="24"/>
        </w:rPr>
      </w:pPr>
      <w:r w:rsidRPr="00323BEA">
        <w:rPr>
          <w:noProof/>
          <w:position w:val="-14"/>
          <w:sz w:val="24"/>
          <w:szCs w:val="24"/>
        </w:rPr>
        <w:object w:dxaOrig="1740" w:dyaOrig="380" w14:anchorId="15187F93">
          <v:shape id="_x0000_i1050" type="#_x0000_t75" alt="" style="width:87.05pt;height:19pt;mso-width-percent:0;mso-height-percent:0;mso-width-percent:0;mso-height-percent:0" o:ole="">
            <v:imagedata r:id="rId31" o:title=""/>
          </v:shape>
          <o:OLEObject Type="Embed" ProgID="Equation.DSMT4" ShapeID="_x0000_i1050" DrawAspect="Content" ObjectID="_1803639089" r:id="rId32"/>
        </w:object>
      </w:r>
    </w:p>
    <w:p w14:paraId="00130A2B" w14:textId="77777777" w:rsidR="00581ED2" w:rsidRDefault="00323BEA" w:rsidP="00581ED2">
      <w:pPr>
        <w:rPr>
          <w:rFonts w:ascii="ArialMT" w:hAnsi="ArialMT" w:cs="ArialMT"/>
          <w:b/>
          <w:bCs/>
          <w:sz w:val="19"/>
          <w:szCs w:val="19"/>
        </w:rPr>
      </w:pPr>
      <w:r w:rsidRPr="00382758">
        <w:rPr>
          <w:rFonts w:ascii="ArialMT" w:hAnsi="ArialMT" w:cs="ArialMT"/>
          <w:b/>
          <w:bCs/>
          <w:noProof/>
          <w:position w:val="-28"/>
          <w:sz w:val="19"/>
          <w:szCs w:val="19"/>
        </w:rPr>
        <w:object w:dxaOrig="2060" w:dyaOrig="680" w14:anchorId="07AF28AA">
          <v:shape id="_x0000_i1049" type="#_x0000_t75" alt="" style="width:103.25pt;height:34.05pt;mso-width-percent:0;mso-height-percent:0;mso-width-percent:0;mso-height-percent:0" o:ole="">
            <v:imagedata r:id="rId33" o:title=""/>
          </v:shape>
          <o:OLEObject Type="Embed" ProgID="Equation.DSMT4" ShapeID="_x0000_i1049" DrawAspect="Content" ObjectID="_1803639090" r:id="rId34"/>
        </w:object>
      </w:r>
    </w:p>
    <w:p w14:paraId="5C85C5E5" w14:textId="5FD4742C" w:rsidR="003001FC" w:rsidRPr="007C690B" w:rsidRDefault="00323BEA" w:rsidP="00581ED2">
      <w:pPr>
        <w:rPr>
          <w:rFonts w:eastAsiaTheme="minorEastAsia"/>
          <w:sz w:val="24"/>
          <w:szCs w:val="24"/>
          <w:lang w:eastAsia="ko-KR"/>
        </w:rPr>
      </w:pPr>
      <w:r w:rsidRPr="00323BEA">
        <w:rPr>
          <w:rFonts w:eastAsiaTheme="minorEastAsia"/>
          <w:noProof/>
          <w:position w:val="-28"/>
          <w:sz w:val="24"/>
          <w:szCs w:val="24"/>
          <w:lang w:eastAsia="ko-KR"/>
        </w:rPr>
        <w:object w:dxaOrig="3519" w:dyaOrig="700" w14:anchorId="072B8166">
          <v:shape id="_x0000_i1048" type="#_x0000_t75" alt="" style="width:175.8pt;height:35.15pt;mso-width-percent:0;mso-height-percent:0;mso-width-percent:0;mso-height-percent:0" o:ole="">
            <v:imagedata r:id="rId35" o:title=""/>
          </v:shape>
          <o:OLEObject Type="Embed" ProgID="Equation.DSMT4" ShapeID="_x0000_i1048" DrawAspect="Content" ObjectID="_1803639091" r:id="rId36"/>
        </w:object>
      </w:r>
    </w:p>
    <w:p w14:paraId="3DC8C187" w14:textId="517FD885" w:rsidR="00581ED2" w:rsidRDefault="004749BC" w:rsidP="00561E12">
      <w:pPr>
        <w:rPr>
          <w:rFonts w:ascii="ArialMT" w:hAnsi="ArialMT" w:cs="ArialMT"/>
          <w:b/>
          <w:bCs/>
          <w:sz w:val="19"/>
          <w:szCs w:val="19"/>
        </w:rPr>
      </w:pPr>
      <w:r>
        <w:rPr>
          <w:noProof/>
          <w:lang w:eastAsia="ko-KR"/>
        </w:rPr>
        <mc:AlternateContent>
          <mc:Choice Requires="wps">
            <w:drawing>
              <wp:anchor distT="0" distB="0" distL="114300" distR="114300" simplePos="0" relativeHeight="251671552" behindDoc="0" locked="0" layoutInCell="1" allowOverlap="1" wp14:anchorId="30A25297" wp14:editId="0AE3CA8D">
                <wp:simplePos x="0" y="0"/>
                <wp:positionH relativeFrom="column">
                  <wp:posOffset>750849</wp:posOffset>
                </wp:positionH>
                <wp:positionV relativeFrom="paragraph">
                  <wp:posOffset>613317</wp:posOffset>
                </wp:positionV>
                <wp:extent cx="617034" cy="587298"/>
                <wp:effectExtent l="0" t="38100" r="50165" b="22860"/>
                <wp:wrapNone/>
                <wp:docPr id="11" name="직선 화살표 연결선 11"/>
                <wp:cNvGraphicFramePr/>
                <a:graphic xmlns:a="http://schemas.openxmlformats.org/drawingml/2006/main">
                  <a:graphicData uri="http://schemas.microsoft.com/office/word/2010/wordprocessingShape">
                    <wps:wsp>
                      <wps:cNvCnPr/>
                      <wps:spPr>
                        <a:xfrm flipV="1">
                          <a:off x="0" y="0"/>
                          <a:ext cx="617034" cy="5872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47497E0" id="직선 화살표 연결선 11" o:spid="_x0000_s1026" type="#_x0000_t32" style="position:absolute;margin-left:59.1pt;margin-top:48.3pt;width:48.6pt;height:46.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9jAAIAABIEAAAOAAAAZHJzL2Uyb0RvYy54bWysU8uKVDEQ3Qv+Q8jevrdbnWmbvj2LHnUj&#10;OvjaZ3KTvoG8qJT9WCr+gCCI4MKd20H8Kun5Byu5PVdRERQ3IY86p+qcqsxPts6ytYJkgm/4eFRz&#10;prwMrfGrhj97eu/GlLOEwrfCBq8avlOJnyyuX5tv4kxNQhdsq4ARiU+zTWx4hxhnVZVkp5xIoxCV&#10;p0cdwAmkI6yqFsSG2J2tJnV9VG0CtBGCVCnR7Wn/yBeFX2sl8ZHWSSGzDafasKxQ1vO8Vou5mK1A&#10;xM7IQxniH6pwwnhKOlCdChTsBZhfqJyREFLQOJLBVUFrI1XRQGrG9U9qnnQiqqKFzElxsCn9P1r5&#10;cH0GzLTUuzFnXjjq0f7Ty/3rj+zy/dv9qy+Xbz6w/buLr58v8h0FkWObmGYEXPozOJxSPIMsf6vB&#10;MW1NfE6ExRCSyLbF793gt9oik3R5ND6ub97iTNLT7enx5M40s1c9TaaLkPC+Co7lTcMTgjCrDpfB&#10;e+psgD6FWD9I2AOvABlsfV5RGHvXtwx3kaQhGOFXVh3y5JAqq+nrLzvcWdXDHytNzlCdfZoyk2pp&#10;ga0FTZOQUnmcDEwUnWHaWDsA62LBH4GH+AxVZV7/BjwgSubgcQA74wP8LjtuSwvJZN3HXznQ684W&#10;nId2VzpbrKHBKz05fJI82T+eC/z7V158AwAA//8DAFBLAwQUAAYACAAAACEAlFSe0OAAAAAKAQAA&#10;DwAAAGRycy9kb3ducmV2LnhtbEyPUUvDMBSF3wX/Q7iCL+LSVFe62nTIYCDUPTgHe82a2Babm9Jk&#10;XfbvvT7p4+F8nPvdch3twGYz+d6hBLFIgBlsnO6xlXD43D7mwHxQqNXg0Ei4Gg/r6vamVIV2F/ww&#10;8z60jEbQF0pCF8JYcO6bzljlF240SN2Xm6wKFKeW60ldaNwOPE2SjFvVI13o1Gg2nWm+92crYYdp&#10;PCwf6jpujse3en7fPuFVSHl/F19fgAUTwx8Mv/qkDhU5ndwZtWcDZZGnhEpYZRkwAlKxfAZ2oiZf&#10;CeBVyf+/UP0AAAD//wMAUEsBAi0AFAAGAAgAAAAhALaDOJL+AAAA4QEAABMAAAAAAAAAAAAAAAAA&#10;AAAAAFtDb250ZW50X1R5cGVzXS54bWxQSwECLQAUAAYACAAAACEAOP0h/9YAAACUAQAACwAAAAAA&#10;AAAAAAAAAAAvAQAAX3JlbHMvLnJlbHNQSwECLQAUAAYACAAAACEA1KKvYwACAAASBAAADgAAAAAA&#10;AAAAAAAAAAAuAgAAZHJzL2Uyb0RvYy54bWxQSwECLQAUAAYACAAAACEAlFSe0OAAAAAKAQAADwAA&#10;AAAAAAAAAAAAAABaBAAAZHJzL2Rvd25yZXYueG1sUEsFBgAAAAAEAAQA8wAAAGcFAAAAAA==&#10;" strokecolor="#bc4542 [3045]">
                <v:stroke endarrow="block"/>
              </v:shape>
            </w:pict>
          </mc:Fallback>
        </mc:AlternateContent>
      </w:r>
      <w:r w:rsidR="00323BEA" w:rsidRPr="00561E12">
        <w:rPr>
          <w:noProof/>
          <w:position w:val="-32"/>
        </w:rPr>
        <w:object w:dxaOrig="4260" w:dyaOrig="760" w14:anchorId="563D131C">
          <v:shape id="_x0000_i1047" type="#_x0000_t75" alt="" style="width:213.2pt;height:37.95pt;mso-width-percent:0;mso-height-percent:0;mso-width-percent:0;mso-height-percent:0" o:ole="">
            <v:imagedata r:id="rId37" o:title=""/>
          </v:shape>
          <o:OLEObject Type="Embed" ProgID="Equation.DSMT4" ShapeID="_x0000_i1047" DrawAspect="Content" ObjectID="_1803639092" r:id="rId38"/>
        </w:object>
      </w:r>
    </w:p>
    <w:p w14:paraId="3B37EF0F" w14:textId="31107051" w:rsidR="00561E12" w:rsidRDefault="00323BEA" w:rsidP="00561E12">
      <w:pPr>
        <w:rPr>
          <w:sz w:val="24"/>
          <w:szCs w:val="24"/>
        </w:rPr>
      </w:pPr>
      <w:r w:rsidRPr="00323BEA">
        <w:rPr>
          <w:noProof/>
          <w:position w:val="-32"/>
          <w:sz w:val="24"/>
          <w:szCs w:val="24"/>
        </w:rPr>
        <w:object w:dxaOrig="5280" w:dyaOrig="760" w14:anchorId="0E3F2818">
          <v:shape id="_x0000_i1046" type="#_x0000_t75" alt="" style="width:264pt;height:37.95pt;mso-width-percent:0;mso-height-percent:0;mso-width-percent:0;mso-height-percent:0" o:ole="">
            <v:imagedata r:id="rId39" o:title=""/>
          </v:shape>
          <o:OLEObject Type="Embed" ProgID="Equation.DSMT4" ShapeID="_x0000_i1046" DrawAspect="Content" ObjectID="_1803639093" r:id="rId40"/>
        </w:object>
      </w:r>
    </w:p>
    <w:p w14:paraId="5EB1A446" w14:textId="2EE03CE5" w:rsidR="004749BC" w:rsidRDefault="00323BEA" w:rsidP="00561E12">
      <w:pPr>
        <w:rPr>
          <w:sz w:val="24"/>
          <w:szCs w:val="24"/>
        </w:rPr>
      </w:pPr>
      <w:r w:rsidRPr="00323BEA">
        <w:rPr>
          <w:noProof/>
          <w:position w:val="-34"/>
          <w:sz w:val="24"/>
          <w:szCs w:val="24"/>
        </w:rPr>
        <w:object w:dxaOrig="4200" w:dyaOrig="800" w14:anchorId="780B962C">
          <v:shape id="_x0000_i1045" type="#_x0000_t75" alt="" style="width:208.75pt;height:39.05pt;mso-width-percent:0;mso-height-percent:0;mso-width-percent:0;mso-height-percent:0" o:ole="">
            <v:imagedata r:id="rId41" o:title=""/>
          </v:shape>
          <o:OLEObject Type="Embed" ProgID="Equation.DSMT4" ShapeID="_x0000_i1045" DrawAspect="Content" ObjectID="_1803639094" r:id="rId42"/>
        </w:object>
      </w:r>
    </w:p>
    <w:p w14:paraId="645CA6FC" w14:textId="5F1628EA" w:rsidR="00E75417" w:rsidRDefault="00323BEA" w:rsidP="005E47C9">
      <w:pPr>
        <w:rPr>
          <w:sz w:val="24"/>
          <w:szCs w:val="24"/>
        </w:rPr>
      </w:pPr>
      <w:r w:rsidRPr="00323BEA">
        <w:rPr>
          <w:noProof/>
          <w:position w:val="-30"/>
          <w:sz w:val="24"/>
          <w:szCs w:val="24"/>
        </w:rPr>
        <w:object w:dxaOrig="1900" w:dyaOrig="720" w14:anchorId="1563AF12">
          <v:shape id="_x0000_i1044" type="#_x0000_t75" alt="" style="width:94.9pt;height:35.15pt;mso-width-percent:0;mso-height-percent:0;mso-width-percent:0;mso-height-percent:0" o:ole="">
            <v:imagedata r:id="rId43" o:title=""/>
          </v:shape>
          <o:OLEObject Type="Embed" ProgID="Equation.DSMT4" ShapeID="_x0000_i1044" DrawAspect="Content" ObjectID="_1803639095" r:id="rId44"/>
        </w:object>
      </w:r>
    </w:p>
    <w:p w14:paraId="00049FB3" w14:textId="7321E7F5" w:rsidR="001269E4" w:rsidRPr="00E75417" w:rsidRDefault="00E75417" w:rsidP="00E75417">
      <w:pPr>
        <w:jc w:val="both"/>
        <w:rPr>
          <w:rFonts w:ascii="Times New Roman" w:hAnsi="Times New Roman" w:cs="Times New Roman"/>
          <w:sz w:val="24"/>
          <w:szCs w:val="24"/>
        </w:rPr>
      </w:pPr>
      <w:r>
        <w:rPr>
          <w:rFonts w:ascii="Times New Roman" w:hAnsi="Times New Roman" w:cs="Times New Roman"/>
          <w:b/>
          <w:sz w:val="24"/>
          <w:szCs w:val="24"/>
        </w:rPr>
        <w:t xml:space="preserve">Q3) </w:t>
      </w:r>
      <w:r w:rsidR="00461472" w:rsidRPr="00E75417">
        <w:rPr>
          <w:rFonts w:ascii="Times New Roman" w:hAnsi="Times New Roman" w:cs="Times New Roman"/>
          <w:b/>
          <w:sz w:val="24"/>
          <w:szCs w:val="24"/>
        </w:rPr>
        <w:t>Two-phase flow</w:t>
      </w:r>
      <w:r w:rsidR="00461472" w:rsidRPr="00E75417">
        <w:rPr>
          <w:rFonts w:ascii="Times New Roman" w:hAnsi="Times New Roman" w:cs="Times New Roman"/>
          <w:sz w:val="24"/>
          <w:szCs w:val="24"/>
        </w:rPr>
        <w:t xml:space="preserve"> </w:t>
      </w:r>
      <w:r w:rsidR="007B240C" w:rsidRPr="00E75417">
        <w:rPr>
          <w:rFonts w:ascii="Times New Roman" w:hAnsi="Times New Roman" w:cs="Times New Roman"/>
          <w:sz w:val="24"/>
          <w:szCs w:val="24"/>
        </w:rPr>
        <w:t>(</w:t>
      </w:r>
      <w:r w:rsidR="00EC08D2">
        <w:rPr>
          <w:rFonts w:ascii="Times New Roman" w:hAnsi="Times New Roman" w:cs="Times New Roman"/>
          <w:sz w:val="24"/>
          <w:szCs w:val="24"/>
        </w:rPr>
        <w:t>4</w:t>
      </w:r>
      <w:r w:rsidR="007B240C" w:rsidRPr="00E75417">
        <w:rPr>
          <w:rFonts w:ascii="Times New Roman" w:hAnsi="Times New Roman" w:cs="Times New Roman"/>
          <w:sz w:val="24"/>
          <w:szCs w:val="24"/>
        </w:rPr>
        <w:t xml:space="preserve">0 points) </w:t>
      </w:r>
      <w:r w:rsidR="001269E4" w:rsidRPr="00E75417">
        <w:rPr>
          <w:rFonts w:ascii="Times New Roman" w:hAnsi="Times New Roman" w:cs="Times New Roman"/>
          <w:sz w:val="24"/>
          <w:szCs w:val="24"/>
        </w:rPr>
        <w:t>Water enters an evaporator with a quality of 20% and flows through a vertical pipe with a diameter of 20 mm and length of 4.5 m. Heat is added uniformly along the pipe length with a gradient of 15 kW/m. The pressure at the pipe inlet was 7 MPa and the mass flux is 600 kg/m</w:t>
      </w:r>
      <w:r w:rsidR="001269E4" w:rsidRPr="00E75417">
        <w:rPr>
          <w:rFonts w:ascii="Times New Roman" w:hAnsi="Times New Roman" w:cs="Times New Roman"/>
          <w:sz w:val="24"/>
          <w:szCs w:val="24"/>
          <w:vertAlign w:val="superscript"/>
        </w:rPr>
        <w:t>2</w:t>
      </w:r>
      <w:r w:rsidR="001269E4" w:rsidRPr="00E75417">
        <w:rPr>
          <w:rFonts w:ascii="Times New Roman" w:hAnsi="Times New Roman" w:cs="Times New Roman"/>
          <w:sz w:val="24"/>
          <w:szCs w:val="24"/>
        </w:rPr>
        <w:t>∙s</w:t>
      </w:r>
      <w:r w:rsidR="007C3254" w:rsidRPr="00E75417">
        <w:rPr>
          <w:rFonts w:ascii="Times New Roman" w:hAnsi="Times New Roman" w:cs="Times New Roman"/>
          <w:sz w:val="24"/>
          <w:szCs w:val="24"/>
        </w:rPr>
        <w:t>. Please assume that pressures at inlet and exit are same</w:t>
      </w:r>
      <w:r w:rsidR="00B677BF" w:rsidRPr="00E75417">
        <w:rPr>
          <w:rFonts w:ascii="Times New Roman" w:hAnsi="Times New Roman" w:cs="Times New Roman"/>
          <w:sz w:val="24"/>
          <w:szCs w:val="24"/>
        </w:rPr>
        <w:t xml:space="preserve"> and use the data below.</w:t>
      </w:r>
    </w:p>
    <w:p w14:paraId="08FB0C6C" w14:textId="5F0376CB" w:rsidR="007C3254" w:rsidRPr="002B1D55" w:rsidRDefault="008E6A63" w:rsidP="002B1D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(15 points) </w:t>
      </w:r>
      <w:r w:rsidR="00461472">
        <w:rPr>
          <w:rFonts w:ascii="Times New Roman" w:hAnsi="Times New Roman" w:cs="Times New Roman"/>
          <w:sz w:val="24"/>
          <w:szCs w:val="24"/>
        </w:rPr>
        <w:t>Determine</w:t>
      </w:r>
      <w:r w:rsidR="00B703A9" w:rsidRPr="001269E4">
        <w:rPr>
          <w:rFonts w:ascii="Times New Roman" w:hAnsi="Times New Roman" w:cs="Times New Roman"/>
          <w:sz w:val="24"/>
          <w:szCs w:val="24"/>
        </w:rPr>
        <w:t xml:space="preserve"> </w:t>
      </w:r>
      <w:r w:rsidR="001269E4" w:rsidRPr="001269E4">
        <w:rPr>
          <w:rFonts w:ascii="Times New Roman" w:hAnsi="Times New Roman" w:cs="Times New Roman"/>
          <w:sz w:val="24"/>
          <w:szCs w:val="24"/>
        </w:rPr>
        <w:t xml:space="preserve">the flow regime at the inlet </w:t>
      </w:r>
      <w:r w:rsidR="007C3254">
        <w:rPr>
          <w:rFonts w:ascii="Times New Roman" w:hAnsi="Times New Roman" w:cs="Times New Roman"/>
          <w:sz w:val="24"/>
          <w:szCs w:val="24"/>
        </w:rPr>
        <w:t xml:space="preserve">using </w:t>
      </w:r>
      <w:proofErr w:type="spellStart"/>
      <w:r w:rsidR="007D3732">
        <w:rPr>
          <w:rFonts w:ascii="Times New Roman" w:hAnsi="Times New Roman" w:cs="Times New Roman"/>
          <w:sz w:val="24"/>
          <w:szCs w:val="24"/>
        </w:rPr>
        <w:t>Taitel</w:t>
      </w:r>
      <w:proofErr w:type="spellEnd"/>
      <w:r w:rsidR="007D3732">
        <w:rPr>
          <w:rFonts w:ascii="Times New Roman" w:hAnsi="Times New Roman" w:cs="Times New Roman"/>
          <w:sz w:val="24"/>
          <w:szCs w:val="24"/>
        </w:rPr>
        <w:t xml:space="preserve"> et al. map</w:t>
      </w:r>
      <w:r w:rsidR="007C3254">
        <w:rPr>
          <w:rFonts w:ascii="Times New Roman" w:hAnsi="Times New Roman" w:cs="Times New Roman"/>
          <w:sz w:val="24"/>
          <w:szCs w:val="24"/>
        </w:rPr>
        <w:t xml:space="preserve"> flow regime ma</w:t>
      </w:r>
      <w:r w:rsidR="002B1D55">
        <w:rPr>
          <w:rFonts w:ascii="Times New Roman" w:hAnsi="Times New Roman" w:cs="Times New Roman"/>
          <w:sz w:val="24"/>
          <w:szCs w:val="24"/>
        </w:rPr>
        <w:t xml:space="preserve">p. </w:t>
      </w:r>
      <w:r w:rsidR="007C3254" w:rsidRPr="002B1D55">
        <w:rPr>
          <w:rFonts w:ascii="Times New Roman" w:hAnsi="Times New Roman" w:cs="Times New Roman"/>
          <w:color w:val="FF0000"/>
          <w:sz w:val="24"/>
          <w:szCs w:val="24"/>
        </w:rPr>
        <w:t>Please draw the line in the figure at the answer sheet and mark the exact points.</w:t>
      </w:r>
    </w:p>
    <w:p w14:paraId="27EE25C0" w14:textId="3819B8D3" w:rsidR="00461472" w:rsidRDefault="008E6A63" w:rsidP="00461472">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(15 points) </w:t>
      </w:r>
      <w:r w:rsidR="00461472" w:rsidRPr="001269E4">
        <w:rPr>
          <w:rFonts w:ascii="Times New Roman" w:hAnsi="Times New Roman" w:cs="Times New Roman"/>
          <w:sz w:val="24"/>
          <w:szCs w:val="24"/>
        </w:rPr>
        <w:t xml:space="preserve">Calculate the </w:t>
      </w:r>
      <w:r w:rsidR="00461472">
        <w:rPr>
          <w:rFonts w:ascii="Times New Roman" w:hAnsi="Times New Roman" w:cs="Times New Roman"/>
          <w:sz w:val="24"/>
          <w:szCs w:val="24"/>
        </w:rPr>
        <w:t>void fraction</w:t>
      </w:r>
      <w:r w:rsidR="00461472" w:rsidRPr="001269E4">
        <w:rPr>
          <w:rFonts w:ascii="Times New Roman" w:hAnsi="Times New Roman" w:cs="Times New Roman"/>
          <w:sz w:val="24"/>
          <w:szCs w:val="24"/>
        </w:rPr>
        <w:t xml:space="preserve"> at the pipe exit </w:t>
      </w:r>
    </w:p>
    <w:p w14:paraId="2ACFC5C7" w14:textId="58E1819A" w:rsidR="005E47C9" w:rsidRPr="005E47C9" w:rsidRDefault="005E47C9" w:rsidP="005E47C9">
      <w:pPr>
        <w:rPr>
          <w:rFonts w:ascii="Times New Roman" w:hAnsi="Times New Roman" w:cs="Times New Roman"/>
          <w:sz w:val="24"/>
          <w:szCs w:val="24"/>
        </w:rPr>
      </w:pPr>
      <w:r>
        <w:rPr>
          <w:rFonts w:ascii="Times New Roman" w:hAnsi="Times New Roman" w:cs="Times New Roman"/>
          <w:noProof/>
          <w:sz w:val="24"/>
          <w:szCs w:val="24"/>
          <w:lang w:eastAsia="ko-KR"/>
        </w:rPr>
        <w:lastRenderedPageBreak/>
        <w:drawing>
          <wp:anchor distT="0" distB="0" distL="114300" distR="114300" simplePos="0" relativeHeight="251672576" behindDoc="1" locked="0" layoutInCell="1" allowOverlap="1" wp14:anchorId="1D54FB3F" wp14:editId="22EB43C7">
            <wp:simplePos x="0" y="0"/>
            <wp:positionH relativeFrom="column">
              <wp:posOffset>4139777</wp:posOffset>
            </wp:positionH>
            <wp:positionV relativeFrom="paragraph">
              <wp:posOffset>67310</wp:posOffset>
            </wp:positionV>
            <wp:extent cx="1240790" cy="2421255"/>
            <wp:effectExtent l="0" t="0" r="0" b="0"/>
            <wp:wrapTopAndBottom/>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40790" cy="2421255"/>
                    </a:xfrm>
                    <a:prstGeom prst="rect">
                      <a:avLst/>
                    </a:prstGeom>
                    <a:noFill/>
                  </pic:spPr>
                </pic:pic>
              </a:graphicData>
            </a:graphic>
            <wp14:sizeRelH relativeFrom="margin">
              <wp14:pctWidth>0</wp14:pctWidth>
            </wp14:sizeRelH>
            <wp14:sizeRelV relativeFrom="margin">
              <wp14:pctHeight>0</wp14:pctHeight>
            </wp14:sizeRelV>
          </wp:anchor>
        </w:drawing>
      </w:r>
      <w:r w:rsidRPr="009C65D3">
        <w:rPr>
          <w:noProof/>
        </w:rPr>
        <w:drawing>
          <wp:anchor distT="0" distB="0" distL="114300" distR="114300" simplePos="0" relativeHeight="251673600" behindDoc="0" locked="0" layoutInCell="1" allowOverlap="1" wp14:anchorId="6F962B47" wp14:editId="5DA1B47B">
            <wp:simplePos x="0" y="0"/>
            <wp:positionH relativeFrom="column">
              <wp:posOffset>0</wp:posOffset>
            </wp:positionH>
            <wp:positionV relativeFrom="paragraph">
              <wp:posOffset>0</wp:posOffset>
            </wp:positionV>
            <wp:extent cx="2844800" cy="2801108"/>
            <wp:effectExtent l="0" t="0" r="0" b="5715"/>
            <wp:wrapThrough wrapText="bothSides">
              <wp:wrapPolygon edited="0">
                <wp:start x="0" y="0"/>
                <wp:lineTo x="0" y="21546"/>
                <wp:lineTo x="21504" y="21546"/>
                <wp:lineTo x="21504" y="0"/>
                <wp:lineTo x="0" y="0"/>
              </wp:wrapPolygon>
            </wp:wrapThrough>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844800" cy="2801108"/>
                    </a:xfrm>
                    <a:prstGeom prst="rect">
                      <a:avLst/>
                    </a:prstGeom>
                  </pic:spPr>
                </pic:pic>
              </a:graphicData>
            </a:graphic>
            <wp14:sizeRelH relativeFrom="page">
              <wp14:pctWidth>0</wp14:pctWidth>
            </wp14:sizeRelH>
            <wp14:sizeRelV relativeFrom="page">
              <wp14:pctHeight>0</wp14:pctHeight>
            </wp14:sizeRelV>
          </wp:anchor>
        </w:drawing>
      </w:r>
    </w:p>
    <w:p w14:paraId="7FE32C32" w14:textId="56993F47" w:rsidR="005E47C9" w:rsidRPr="005E47C9" w:rsidRDefault="005E47C9" w:rsidP="005E47C9">
      <w:pPr>
        <w:autoSpaceDE w:val="0"/>
        <w:autoSpaceDN w:val="0"/>
        <w:adjustRightInd w:val="0"/>
        <w:spacing w:after="0" w:line="240" w:lineRule="auto"/>
        <w:rPr>
          <w:rFonts w:ascii="Times New Roman" w:eastAsia="Fd27427-Identity-H" w:hAnsi="Times New Roman" w:cs="Times New Roman"/>
          <w:sz w:val="20"/>
          <w:szCs w:val="14"/>
        </w:rPr>
      </w:pPr>
      <w:r w:rsidRPr="005E47C9">
        <w:rPr>
          <w:rFonts w:ascii="Times New Roman" w:eastAsia="Fd27427-Identity-H" w:hAnsi="Times New Roman" w:cs="Times New Roman"/>
          <w:sz w:val="20"/>
          <w:szCs w:val="14"/>
        </w:rPr>
        <w:t xml:space="preserve">          Flow regime map </w:t>
      </w:r>
      <w:r w:rsidRPr="005E47C9">
        <w:rPr>
          <w:rFonts w:ascii="Times New Roman" w:eastAsia="Fd77880-Identity-H" w:hAnsi="Times New Roman" w:cs="Times New Roman"/>
          <w:sz w:val="20"/>
          <w:szCs w:val="14"/>
        </w:rPr>
        <w:t xml:space="preserve">of </w:t>
      </w:r>
      <w:proofErr w:type="spellStart"/>
      <w:r w:rsidRPr="005E47C9">
        <w:rPr>
          <w:rFonts w:ascii="Times New Roman" w:eastAsia="Fd27427-Identity-H" w:hAnsi="Times New Roman" w:cs="Times New Roman"/>
          <w:sz w:val="20"/>
          <w:szCs w:val="14"/>
        </w:rPr>
        <w:t>Taitel</w:t>
      </w:r>
      <w:proofErr w:type="spellEnd"/>
      <w:r w:rsidRPr="005E47C9">
        <w:rPr>
          <w:rFonts w:ascii="Times New Roman" w:eastAsia="Fd27427-Identity-H" w:hAnsi="Times New Roman" w:cs="Times New Roman"/>
          <w:sz w:val="20"/>
          <w:szCs w:val="14"/>
        </w:rPr>
        <w:t xml:space="preserve"> et al.</w:t>
      </w:r>
      <w:r w:rsidRPr="009C65D3">
        <w:t xml:space="preserve"> </w:t>
      </w:r>
      <w:r w:rsidRPr="005E47C9">
        <w:rPr>
          <w:rFonts w:ascii="Times New Roman" w:eastAsia="Fd27427-Identity-H" w:hAnsi="Times New Roman" w:cs="Times New Roman"/>
          <w:sz w:val="20"/>
          <w:szCs w:val="14"/>
        </w:rPr>
        <w:t xml:space="preserve">for air-water at 25°C </w:t>
      </w:r>
    </w:p>
    <w:p w14:paraId="49237040" w14:textId="40916C12" w:rsidR="005E47C9" w:rsidRPr="005E47C9" w:rsidRDefault="005E47C9" w:rsidP="005E47C9">
      <w:pPr>
        <w:autoSpaceDE w:val="0"/>
        <w:autoSpaceDN w:val="0"/>
        <w:adjustRightInd w:val="0"/>
        <w:spacing w:after="0" w:line="240" w:lineRule="auto"/>
        <w:ind w:left="360"/>
        <w:rPr>
          <w:rFonts w:ascii="Times New Roman" w:eastAsia="Fd27427-Identity-H" w:hAnsi="Times New Roman" w:cs="Times New Roman"/>
          <w:sz w:val="20"/>
          <w:szCs w:val="14"/>
        </w:rPr>
      </w:pPr>
      <w:r w:rsidRPr="005E47C9">
        <w:rPr>
          <w:rFonts w:ascii="Times New Roman" w:eastAsia="Fd27427-Identity-H" w:hAnsi="Times New Roman" w:cs="Times New Roman"/>
          <w:sz w:val="20"/>
          <w:szCs w:val="14"/>
        </w:rPr>
        <w:t xml:space="preserve">     and 0.1 MPa in 25 mm diameter tube.</w:t>
      </w:r>
    </w:p>
    <w:p w14:paraId="3FB5A181" w14:textId="3B020E0B" w:rsidR="001269E4" w:rsidRDefault="001269E4" w:rsidP="001269E4">
      <w:pPr>
        <w:pStyle w:val="ListParagraph"/>
        <w:ind w:left="360"/>
        <w:jc w:val="both"/>
        <w:rPr>
          <w:rFonts w:ascii="Times New Roman" w:hAnsi="Times New Roman" w:cs="Times New Roman"/>
          <w:sz w:val="24"/>
          <w:szCs w:val="24"/>
        </w:rPr>
      </w:pPr>
    </w:p>
    <w:p w14:paraId="3EF5AA84" w14:textId="332905C0" w:rsidR="001269E4" w:rsidRDefault="00323BEA" w:rsidP="001269E4">
      <w:pPr>
        <w:pStyle w:val="ListParagraph"/>
        <w:ind w:left="360"/>
        <w:jc w:val="both"/>
        <w:rPr>
          <w:rFonts w:ascii="Times New Roman" w:hAnsi="Times New Roman" w:cs="Times New Roman"/>
          <w:sz w:val="24"/>
          <w:szCs w:val="24"/>
        </w:rPr>
      </w:pPr>
      <w:r w:rsidRPr="00323BEA">
        <w:rPr>
          <w:rFonts w:ascii="Times New Roman" w:hAnsi="Times New Roman" w:cs="Times New Roman"/>
          <w:noProof/>
          <w:position w:val="-216"/>
          <w:sz w:val="24"/>
          <w:szCs w:val="24"/>
        </w:rPr>
        <w:object w:dxaOrig="5580" w:dyaOrig="3680" w14:anchorId="7833F1B7">
          <v:shape id="_x0000_i1043" type="#_x0000_t75" alt="" style="width:279.05pt;height:184.2pt;mso-width-percent:0;mso-height-percent:0;mso-width-percent:0;mso-height-percent:0" o:ole="">
            <v:imagedata r:id="rId47" o:title=""/>
          </v:shape>
          <o:OLEObject Type="Embed" ProgID="Equation.DSMT4" ShapeID="_x0000_i1043" DrawAspect="Content" ObjectID="_1803639096" r:id="rId48"/>
        </w:object>
      </w:r>
    </w:p>
    <w:p w14:paraId="681D587E" w14:textId="77777777" w:rsidR="00B703A9" w:rsidRDefault="00B703A9" w:rsidP="00461472">
      <w:pPr>
        <w:pStyle w:val="ListParagraph"/>
        <w:spacing w:after="0"/>
        <w:ind w:left="360"/>
        <w:jc w:val="both"/>
        <w:rPr>
          <w:rFonts w:ascii="Times New Roman" w:hAnsi="Times New Roman" w:cs="Times New Roman"/>
          <w:sz w:val="24"/>
          <w:szCs w:val="24"/>
        </w:rPr>
      </w:pPr>
    </w:p>
    <w:p w14:paraId="7E612009" w14:textId="3D19F22F" w:rsidR="00B703A9" w:rsidRDefault="00323BEA" w:rsidP="00461472">
      <w:pPr>
        <w:spacing w:after="0"/>
        <w:rPr>
          <w:rFonts w:ascii="Times New Roman" w:hAnsi="Times New Roman" w:cs="Times New Roman"/>
          <w:sz w:val="24"/>
          <w:szCs w:val="24"/>
        </w:rPr>
      </w:pPr>
      <w:r w:rsidRPr="00323BEA">
        <w:rPr>
          <w:rFonts w:ascii="Times New Roman" w:hAnsi="Times New Roman" w:cs="Times New Roman"/>
          <w:noProof/>
          <w:position w:val="-108"/>
          <w:sz w:val="24"/>
          <w:szCs w:val="24"/>
        </w:rPr>
        <w:object w:dxaOrig="5400" w:dyaOrig="2280" w14:anchorId="276CCC71">
          <v:shape id="_x0000_i1042" type="#_x0000_t75" alt="" style="width:270.15pt;height:113.85pt;mso-width-percent:0;mso-height-percent:0;mso-width-percent:0;mso-height-percent:0" o:ole="">
            <v:imagedata r:id="rId49" o:title=""/>
          </v:shape>
          <o:OLEObject Type="Embed" ProgID="Equation.DSMT4" ShapeID="_x0000_i1042" DrawAspect="Content" ObjectID="_1803639097" r:id="rId50"/>
        </w:object>
      </w:r>
    </w:p>
    <w:p w14:paraId="027D4277" w14:textId="77777777" w:rsidR="00B703A9" w:rsidRDefault="00323BEA" w:rsidP="00461472">
      <w:pPr>
        <w:spacing w:after="0"/>
        <w:rPr>
          <w:rFonts w:ascii="Times New Roman" w:hAnsi="Times New Roman" w:cs="Times New Roman"/>
          <w:sz w:val="24"/>
          <w:szCs w:val="24"/>
        </w:rPr>
      </w:pPr>
      <w:r w:rsidRPr="00323BEA">
        <w:rPr>
          <w:rFonts w:ascii="Times New Roman" w:hAnsi="Times New Roman" w:cs="Times New Roman"/>
          <w:noProof/>
          <w:sz w:val="24"/>
          <w:szCs w:val="24"/>
        </w:rPr>
        <w:object w:dxaOrig="3820" w:dyaOrig="2079" w14:anchorId="47BF57D7">
          <v:shape id="_x0000_i1041" type="#_x0000_t75" alt="" style="width:190.9pt;height:103.8pt;mso-width-percent:0;mso-height-percent:0;mso-width-percent:0;mso-height-percent:0" o:ole="">
            <v:imagedata r:id="rId51" o:title=""/>
          </v:shape>
          <o:OLEObject Type="Embed" ProgID="Equation.DSMT4" ShapeID="_x0000_i1041" DrawAspect="Content" ObjectID="_1803639098" r:id="rId52"/>
        </w:object>
      </w:r>
    </w:p>
    <w:p w14:paraId="3D1B1E53" w14:textId="77777777" w:rsidR="00B703A9" w:rsidRDefault="00323BEA" w:rsidP="00461472">
      <w:pPr>
        <w:spacing w:after="0"/>
        <w:rPr>
          <w:rFonts w:ascii="Times New Roman" w:hAnsi="Times New Roman" w:cs="Times New Roman"/>
          <w:sz w:val="24"/>
          <w:szCs w:val="24"/>
        </w:rPr>
      </w:pPr>
      <w:r w:rsidRPr="00323BEA">
        <w:rPr>
          <w:rFonts w:ascii="Times New Roman" w:hAnsi="Times New Roman" w:cs="Times New Roman"/>
          <w:noProof/>
          <w:sz w:val="24"/>
          <w:szCs w:val="24"/>
        </w:rPr>
        <w:object w:dxaOrig="4500" w:dyaOrig="1200" w14:anchorId="4A168770">
          <v:shape id="_x0000_i1040" type="#_x0000_t75" alt="" style="width:224.95pt;height:60.3pt;mso-width-percent:0;mso-height-percent:0;mso-width-percent:0;mso-height-percent:0" o:ole="">
            <v:imagedata r:id="rId53" o:title=""/>
          </v:shape>
          <o:OLEObject Type="Embed" ProgID="Equation.DSMT4" ShapeID="_x0000_i1040" DrawAspect="Content" ObjectID="_1803639099" r:id="rId54"/>
        </w:object>
      </w:r>
    </w:p>
    <w:p w14:paraId="0AFA515F" w14:textId="77777777" w:rsidR="00B703A9" w:rsidRDefault="00323BEA">
      <w:pPr>
        <w:rPr>
          <w:rFonts w:ascii="Times New Roman" w:hAnsi="Times New Roman" w:cs="Times New Roman"/>
          <w:sz w:val="24"/>
          <w:szCs w:val="24"/>
        </w:rPr>
      </w:pPr>
      <w:r w:rsidRPr="00323BEA">
        <w:rPr>
          <w:rFonts w:ascii="Times New Roman" w:hAnsi="Times New Roman" w:cs="Times New Roman"/>
          <w:noProof/>
          <w:sz w:val="24"/>
          <w:szCs w:val="24"/>
        </w:rPr>
        <w:object w:dxaOrig="4080" w:dyaOrig="1240" w14:anchorId="69768067">
          <v:shape id="_x0000_i1039" type="#_x0000_t75" alt="" style="width:204.3pt;height:61.95pt;mso-width-percent:0;mso-height-percent:0;mso-width-percent:0;mso-height-percent:0" o:ole="">
            <v:imagedata r:id="rId55" o:title=""/>
          </v:shape>
          <o:OLEObject Type="Embed" ProgID="Equation.DSMT4" ShapeID="_x0000_i1039" DrawAspect="Content" ObjectID="_1803639100" r:id="rId56"/>
        </w:object>
      </w:r>
    </w:p>
    <w:p w14:paraId="7724F75D" w14:textId="7D455F7C" w:rsidR="007C3FC1" w:rsidRDefault="00323BEA" w:rsidP="001269E4">
      <w:pPr>
        <w:pStyle w:val="ListParagraph"/>
        <w:ind w:left="360"/>
        <w:jc w:val="both"/>
        <w:rPr>
          <w:rFonts w:ascii="Times New Roman" w:hAnsi="Times New Roman" w:cs="Times New Roman"/>
          <w:sz w:val="24"/>
          <w:szCs w:val="24"/>
        </w:rPr>
      </w:pPr>
      <w:r w:rsidRPr="00323BEA">
        <w:rPr>
          <w:rFonts w:ascii="Times New Roman" w:hAnsi="Times New Roman" w:cs="Times New Roman"/>
          <w:noProof/>
          <w:sz w:val="24"/>
          <w:szCs w:val="24"/>
        </w:rPr>
        <w:object w:dxaOrig="11420" w:dyaOrig="1140" w14:anchorId="5FB807FE">
          <v:shape id="_x0000_i1038" type="#_x0000_t75" alt="" style="width:451pt;height:45.2pt;mso-width-percent:0;mso-height-percent:0;mso-width-percent:0;mso-height-percent:0" o:ole="">
            <v:imagedata r:id="rId57" o:title=""/>
          </v:shape>
          <o:OLEObject Type="Embed" ProgID="Equation.DSMT4" ShapeID="_x0000_i1038" DrawAspect="Content" ObjectID="_1803639101" r:id="rId58"/>
        </w:object>
      </w:r>
    </w:p>
    <w:p w14:paraId="696D24D6" w14:textId="60D8D3A9" w:rsidR="00B703A9" w:rsidRDefault="00B703A9" w:rsidP="001269E4">
      <w:pPr>
        <w:pStyle w:val="ListParagraph"/>
        <w:ind w:left="360"/>
        <w:jc w:val="both"/>
        <w:rPr>
          <w:rFonts w:ascii="Times New Roman" w:hAnsi="Times New Roman" w:cs="Times New Roman"/>
          <w:sz w:val="24"/>
          <w:szCs w:val="24"/>
        </w:rPr>
      </w:pPr>
    </w:p>
    <w:p w14:paraId="793CDE32" w14:textId="29C6E93A" w:rsidR="00B703A9" w:rsidRDefault="00B703A9" w:rsidP="001269E4">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14:anchorId="6E469EC5" wp14:editId="0BD2E8FF">
            <wp:extent cx="2475230" cy="2512060"/>
            <wp:effectExtent l="0" t="0" r="1270" b="254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75230" cy="2512060"/>
                    </a:xfrm>
                    <a:prstGeom prst="rect">
                      <a:avLst/>
                    </a:prstGeom>
                    <a:noFill/>
                  </pic:spPr>
                </pic:pic>
              </a:graphicData>
            </a:graphic>
          </wp:inline>
        </w:drawing>
      </w:r>
    </w:p>
    <w:p w14:paraId="77A0D7B0" w14:textId="77777777" w:rsidR="00B703A9" w:rsidRDefault="00B703A9" w:rsidP="001269E4">
      <w:pPr>
        <w:pStyle w:val="ListParagraph"/>
        <w:ind w:left="360"/>
        <w:jc w:val="both"/>
        <w:rPr>
          <w:rFonts w:ascii="Times New Roman" w:hAnsi="Times New Roman" w:cs="Times New Roman"/>
          <w:sz w:val="24"/>
          <w:szCs w:val="24"/>
        </w:rPr>
      </w:pPr>
    </w:p>
    <w:p w14:paraId="7C8ABB8A" w14:textId="693223C2" w:rsidR="00B703A9" w:rsidRDefault="005E47C9" w:rsidP="001269E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b) </w:t>
      </w:r>
    </w:p>
    <w:p w14:paraId="0A1054EB" w14:textId="16E181A9" w:rsidR="00B703A9" w:rsidRDefault="00323BEA" w:rsidP="001269E4">
      <w:pPr>
        <w:pStyle w:val="ListParagraph"/>
        <w:ind w:left="360"/>
        <w:jc w:val="both"/>
        <w:rPr>
          <w:rFonts w:ascii="Times New Roman" w:hAnsi="Times New Roman" w:cs="Times New Roman"/>
          <w:sz w:val="24"/>
          <w:szCs w:val="24"/>
        </w:rPr>
      </w:pPr>
      <w:r w:rsidRPr="00323BEA">
        <w:rPr>
          <w:rFonts w:ascii="Times New Roman" w:hAnsi="Times New Roman" w:cs="Times New Roman"/>
          <w:noProof/>
          <w:sz w:val="24"/>
          <w:szCs w:val="24"/>
        </w:rPr>
        <w:object w:dxaOrig="9499" w:dyaOrig="1100" w14:anchorId="603113C5">
          <v:shape id="_x0000_i1037" type="#_x0000_t75" alt="" style="width:451pt;height:53pt;mso-width-percent:0;mso-height-percent:0;mso-width-percent:0;mso-height-percent:0" o:ole="">
            <v:imagedata r:id="rId60" o:title=""/>
          </v:shape>
          <o:OLEObject Type="Embed" ProgID="Equation.DSMT4" ShapeID="_x0000_i1037" DrawAspect="Content" ObjectID="_1803639102" r:id="rId61"/>
        </w:object>
      </w:r>
    </w:p>
    <w:p w14:paraId="2C29BFD1" w14:textId="02EF8989" w:rsidR="00B703A9" w:rsidRDefault="00323BEA" w:rsidP="001269E4">
      <w:pPr>
        <w:pStyle w:val="ListParagraph"/>
        <w:ind w:left="360"/>
        <w:jc w:val="both"/>
        <w:rPr>
          <w:rFonts w:ascii="Times New Roman" w:hAnsi="Times New Roman" w:cs="Times New Roman"/>
          <w:sz w:val="24"/>
          <w:szCs w:val="24"/>
        </w:rPr>
      </w:pPr>
      <w:r w:rsidRPr="00323BEA">
        <w:rPr>
          <w:rFonts w:ascii="Times New Roman" w:hAnsi="Times New Roman" w:cs="Times New Roman"/>
          <w:noProof/>
          <w:position w:val="-32"/>
          <w:sz w:val="24"/>
          <w:szCs w:val="24"/>
        </w:rPr>
        <w:object w:dxaOrig="4200" w:dyaOrig="740" w14:anchorId="165AFAE3">
          <v:shape id="_x0000_i1036" type="#_x0000_t75" alt="" style="width:209.85pt;height:36.85pt;mso-width-percent:0;mso-height-percent:0;mso-width-percent:0;mso-height-percent:0" o:ole="">
            <v:imagedata r:id="rId62" o:title=""/>
          </v:shape>
          <o:OLEObject Type="Embed" ProgID="Equation.DSMT4" ShapeID="_x0000_i1036" DrawAspect="Content" ObjectID="_1803639103" r:id="rId63"/>
        </w:object>
      </w:r>
      <w:r w:rsidR="00B703A9">
        <w:rPr>
          <w:rFonts w:ascii="Times New Roman" w:hAnsi="Times New Roman" w:cs="Times New Roman"/>
          <w:sz w:val="24"/>
          <w:szCs w:val="24"/>
        </w:rPr>
        <w:t xml:space="preserve"> ,   </w:t>
      </w:r>
      <w:r w:rsidRPr="00323BEA">
        <w:rPr>
          <w:rFonts w:ascii="Times New Roman" w:hAnsi="Times New Roman" w:cs="Times New Roman"/>
          <w:noProof/>
          <w:position w:val="-34"/>
          <w:sz w:val="24"/>
          <w:szCs w:val="24"/>
        </w:rPr>
        <w:object w:dxaOrig="2200" w:dyaOrig="859" w14:anchorId="46FDD3DA">
          <v:shape id="_x0000_i1035" type="#_x0000_t75" alt="" style="width:108.85pt;height:43pt;mso-width-percent:0;mso-height-percent:0;mso-width-percent:0;mso-height-percent:0" o:ole="">
            <v:imagedata r:id="rId64" o:title=""/>
          </v:shape>
          <o:OLEObject Type="Embed" ProgID="Equation.DSMT4" ShapeID="_x0000_i1035" DrawAspect="Content" ObjectID="_1803639104" r:id="rId65"/>
        </w:object>
      </w:r>
    </w:p>
    <w:p w14:paraId="3A7BF2AF" w14:textId="5B7395E9" w:rsidR="00B703A9" w:rsidRDefault="00323BEA" w:rsidP="001269E4">
      <w:pPr>
        <w:pStyle w:val="ListParagraph"/>
        <w:ind w:left="360"/>
        <w:jc w:val="both"/>
        <w:rPr>
          <w:rFonts w:ascii="Times New Roman" w:hAnsi="Times New Roman" w:cs="Times New Roman"/>
          <w:sz w:val="24"/>
          <w:szCs w:val="24"/>
        </w:rPr>
      </w:pPr>
      <w:r w:rsidRPr="00323BEA">
        <w:rPr>
          <w:rFonts w:ascii="Times New Roman" w:hAnsi="Times New Roman" w:cs="Times New Roman"/>
          <w:noProof/>
          <w:position w:val="-68"/>
          <w:sz w:val="24"/>
          <w:szCs w:val="24"/>
        </w:rPr>
        <w:object w:dxaOrig="6540" w:dyaOrig="1060" w14:anchorId="4F8A198C">
          <v:shape id="_x0000_i1034" type="#_x0000_t75" alt="" style="width:327.05pt;height:53pt;mso-width-percent:0;mso-height-percent:0;mso-width-percent:0;mso-height-percent:0" o:ole="">
            <v:imagedata r:id="rId66" o:title=""/>
          </v:shape>
          <o:OLEObject Type="Embed" ProgID="Equation.DSMT4" ShapeID="_x0000_i1034" DrawAspect="Content" ObjectID="_1803639105" r:id="rId67"/>
        </w:object>
      </w:r>
    </w:p>
    <w:p w14:paraId="72ED2271" w14:textId="6D9E346E" w:rsidR="0021529D" w:rsidRDefault="0021529D" w:rsidP="007C3FC1">
      <w:pPr>
        <w:pStyle w:val="ListParagraph"/>
        <w:ind w:left="360"/>
        <w:rPr>
          <w:rFonts w:ascii="Times New Roman" w:hAnsi="Times New Roman" w:cs="Times New Roman"/>
          <w:sz w:val="24"/>
          <w:szCs w:val="24"/>
        </w:rPr>
      </w:pPr>
    </w:p>
    <w:p w14:paraId="409F7AC9" w14:textId="3A5890C5" w:rsidR="0021529D" w:rsidRDefault="007C3FC1" w:rsidP="007C3FC1">
      <w:pPr>
        <w:pStyle w:val="ListParagraph"/>
        <w:ind w:left="360"/>
        <w:rPr>
          <w:rFonts w:ascii="Times New Roman" w:eastAsia="Fd77880-Identity-H" w:hAnsi="Times New Roman" w:cs="Times New Roman"/>
          <w:sz w:val="20"/>
          <w:szCs w:val="24"/>
        </w:rPr>
      </w:pPr>
      <w:r>
        <w:rPr>
          <w:rFonts w:ascii="Times New Roman" w:eastAsia="Fd77880-Identity-H" w:hAnsi="Times New Roman" w:cs="Times New Roman"/>
          <w:sz w:val="20"/>
          <w:szCs w:val="24"/>
        </w:rPr>
        <w:t xml:space="preserve">           </w:t>
      </w:r>
      <w:r w:rsidR="0021529D" w:rsidRPr="007C3FC1">
        <w:rPr>
          <w:rFonts w:ascii="Times New Roman" w:eastAsia="Fd77880-Identity-H" w:hAnsi="Times New Roman" w:cs="Times New Roman"/>
          <w:sz w:val="20"/>
          <w:szCs w:val="24"/>
        </w:rPr>
        <w:t>Hewitt and Roberts map for vertical upward flow.</w:t>
      </w:r>
    </w:p>
    <w:p w14:paraId="6B481B82" w14:textId="77777777" w:rsidR="007C3FC1" w:rsidRPr="007C3FC1" w:rsidRDefault="007C3FC1" w:rsidP="007C3FC1">
      <w:pPr>
        <w:pStyle w:val="ListParagraph"/>
        <w:ind w:left="360"/>
        <w:rPr>
          <w:rFonts w:ascii="Times New Roman" w:eastAsia="Fd77880-Identity-H" w:hAnsi="Times New Roman" w:cs="Times New Roman"/>
          <w:sz w:val="20"/>
          <w:szCs w:val="24"/>
        </w:rPr>
      </w:pPr>
    </w:p>
    <w:p w14:paraId="2F4B9713" w14:textId="40ECC2EC" w:rsidR="00F97157" w:rsidRDefault="00F97157" w:rsidP="009C65D3">
      <w:pPr>
        <w:autoSpaceDE w:val="0"/>
        <w:autoSpaceDN w:val="0"/>
        <w:adjustRightInd w:val="0"/>
        <w:spacing w:after="0" w:line="240" w:lineRule="auto"/>
        <w:jc w:val="center"/>
        <w:rPr>
          <w:rFonts w:ascii="Times New Roman" w:eastAsia="Fd27427-Identity-H" w:hAnsi="Times New Roman" w:cs="Times New Roman"/>
          <w:sz w:val="20"/>
          <w:szCs w:val="14"/>
        </w:rPr>
      </w:pPr>
    </w:p>
    <w:p w14:paraId="737E5B02" w14:textId="77777777" w:rsidR="005E47C9" w:rsidRDefault="005E47C9" w:rsidP="009C65D3">
      <w:pPr>
        <w:autoSpaceDE w:val="0"/>
        <w:autoSpaceDN w:val="0"/>
        <w:adjustRightInd w:val="0"/>
        <w:spacing w:after="0" w:line="240" w:lineRule="auto"/>
        <w:jc w:val="center"/>
        <w:rPr>
          <w:rFonts w:ascii="Times New Roman" w:eastAsia="Fd27427-Identity-H" w:hAnsi="Times New Roman" w:cs="Times New Roman"/>
          <w:sz w:val="20"/>
          <w:szCs w:val="14"/>
        </w:rPr>
      </w:pPr>
    </w:p>
    <w:p w14:paraId="4452AF67" w14:textId="77777777" w:rsidR="005E47C9" w:rsidRDefault="005E47C9" w:rsidP="009C65D3">
      <w:pPr>
        <w:autoSpaceDE w:val="0"/>
        <w:autoSpaceDN w:val="0"/>
        <w:adjustRightInd w:val="0"/>
        <w:spacing w:after="0" w:line="240" w:lineRule="auto"/>
        <w:jc w:val="center"/>
        <w:rPr>
          <w:rFonts w:ascii="Times New Roman" w:eastAsia="Fd27427-Identity-H" w:hAnsi="Times New Roman" w:cs="Times New Roman"/>
          <w:sz w:val="20"/>
          <w:szCs w:val="14"/>
        </w:rPr>
      </w:pPr>
    </w:p>
    <w:p w14:paraId="65A2A08E" w14:textId="77777777" w:rsidR="005E47C9" w:rsidRDefault="005E47C9" w:rsidP="009C65D3">
      <w:pPr>
        <w:autoSpaceDE w:val="0"/>
        <w:autoSpaceDN w:val="0"/>
        <w:adjustRightInd w:val="0"/>
        <w:spacing w:after="0" w:line="240" w:lineRule="auto"/>
        <w:jc w:val="center"/>
        <w:rPr>
          <w:rFonts w:ascii="Times New Roman" w:eastAsia="Fd27427-Identity-H" w:hAnsi="Times New Roman" w:cs="Times New Roman"/>
          <w:sz w:val="20"/>
          <w:szCs w:val="14"/>
        </w:rPr>
      </w:pPr>
    </w:p>
    <w:p w14:paraId="4807386E" w14:textId="77777777" w:rsidR="005E47C9" w:rsidRDefault="005E47C9" w:rsidP="009C65D3">
      <w:pPr>
        <w:autoSpaceDE w:val="0"/>
        <w:autoSpaceDN w:val="0"/>
        <w:adjustRightInd w:val="0"/>
        <w:spacing w:after="0" w:line="240" w:lineRule="auto"/>
        <w:jc w:val="center"/>
        <w:rPr>
          <w:rFonts w:ascii="Times New Roman" w:eastAsia="Fd27427-Identity-H" w:hAnsi="Times New Roman" w:cs="Times New Roman"/>
          <w:sz w:val="20"/>
          <w:szCs w:val="14"/>
        </w:rPr>
      </w:pPr>
    </w:p>
    <w:p w14:paraId="76FEDF77" w14:textId="77777777" w:rsidR="005E47C9" w:rsidRDefault="005E47C9" w:rsidP="009C65D3">
      <w:pPr>
        <w:autoSpaceDE w:val="0"/>
        <w:autoSpaceDN w:val="0"/>
        <w:adjustRightInd w:val="0"/>
        <w:spacing w:after="0" w:line="240" w:lineRule="auto"/>
        <w:jc w:val="center"/>
        <w:rPr>
          <w:rFonts w:ascii="Times New Roman" w:eastAsia="Fd27427-Identity-H" w:hAnsi="Times New Roman" w:cs="Times New Roman"/>
          <w:sz w:val="20"/>
          <w:szCs w:val="14"/>
        </w:rPr>
      </w:pPr>
    </w:p>
    <w:p w14:paraId="341BD0BE" w14:textId="77777777" w:rsidR="00E63332" w:rsidRDefault="00E63332" w:rsidP="009C65D3">
      <w:pPr>
        <w:autoSpaceDE w:val="0"/>
        <w:autoSpaceDN w:val="0"/>
        <w:adjustRightInd w:val="0"/>
        <w:spacing w:after="0" w:line="240" w:lineRule="auto"/>
        <w:jc w:val="center"/>
        <w:rPr>
          <w:rFonts w:ascii="Times New Roman" w:eastAsia="Fd27427-Identity-H" w:hAnsi="Times New Roman" w:cs="Times New Roman"/>
          <w:sz w:val="20"/>
          <w:szCs w:val="14"/>
        </w:rPr>
      </w:pPr>
    </w:p>
    <w:p w14:paraId="3C531A83"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641C37F6"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5743D394"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2D8D8661"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3CB015BC"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5F348BAE"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02435DBD"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768F7632"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04E02C79"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2F063CAC"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7DEFFF5F"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523F6EDD"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471F58BA"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2AD1B9B6"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7FA20E54"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p w14:paraId="56999B58" w14:textId="77777777" w:rsidR="00E63332" w:rsidRPr="004F6747" w:rsidRDefault="00E63332" w:rsidP="00E63332">
      <w:pPr>
        <w:tabs>
          <w:tab w:val="left" w:pos="2575"/>
          <w:tab w:val="center" w:pos="4513"/>
        </w:tabs>
        <w:rPr>
          <w:rFonts w:ascii="Times New Roman" w:hAnsi="Times New Roman" w:cs="Times New Roman"/>
          <w:b/>
          <w:bCs/>
          <w:sz w:val="24"/>
        </w:rPr>
      </w:pPr>
      <w:r w:rsidRPr="004F6747">
        <w:rPr>
          <w:rFonts w:ascii="Times New Roman" w:hAnsi="Times New Roman" w:cs="Times New Roman"/>
          <w:b/>
          <w:bCs/>
          <w:sz w:val="24"/>
        </w:rPr>
        <w:t>Equation and Data Sheets</w:t>
      </w:r>
    </w:p>
    <w:p w14:paraId="5DE96DA3" w14:textId="77777777" w:rsidR="00E63332" w:rsidRPr="003E2325" w:rsidRDefault="00E63332" w:rsidP="00E63332">
      <w:pPr>
        <w:pStyle w:val="ListParagraph"/>
        <w:numPr>
          <w:ilvl w:val="0"/>
          <w:numId w:val="33"/>
        </w:numPr>
        <w:rPr>
          <w:rFonts w:ascii="Times New Roman" w:hAnsi="Times New Roman" w:cs="Times New Roman"/>
          <w:sz w:val="24"/>
          <w:szCs w:val="24"/>
        </w:rPr>
      </w:pPr>
      <w:r w:rsidRPr="003E2325">
        <w:rPr>
          <w:rFonts w:ascii="Times New Roman" w:hAnsi="Times New Roman" w:cs="Times New Roman"/>
          <w:sz w:val="24"/>
          <w:szCs w:val="24"/>
        </w:rPr>
        <w:t>thermal resistance for convection and conduction</w:t>
      </w:r>
    </w:p>
    <w:p w14:paraId="5F1FEAEB" w14:textId="77777777" w:rsidR="00E63332" w:rsidRDefault="00323BEA" w:rsidP="00E63332">
      <w:pPr>
        <w:ind w:left="709"/>
        <w:rPr>
          <w:rFonts w:ascii="Times New Roman" w:hAnsi="Times New Roman" w:cs="Times New Roman"/>
          <w:sz w:val="24"/>
          <w:szCs w:val="24"/>
        </w:rPr>
      </w:pPr>
      <w:r w:rsidRPr="00323BEA">
        <w:rPr>
          <w:rFonts w:ascii="Times New Roman" w:hAnsi="Times New Roman" w:cs="Times New Roman"/>
          <w:noProof/>
          <w:position w:val="-64"/>
          <w:sz w:val="24"/>
          <w:szCs w:val="24"/>
        </w:rPr>
        <w:object w:dxaOrig="2160" w:dyaOrig="1400" w14:anchorId="6EED995B">
          <v:shape id="_x0000_i1033" type="#_x0000_t75" alt="" style="width:108.3pt;height:69.2pt;mso-width-percent:0;mso-height-percent:0;mso-width-percent:0;mso-height-percent:0" o:ole="">
            <v:imagedata r:id="rId68" o:title=""/>
          </v:shape>
          <o:OLEObject Type="Embed" ProgID="Equation.DSMT4" ShapeID="_x0000_i1033" DrawAspect="Content" ObjectID="_1803639106" r:id="rId69"/>
        </w:object>
      </w:r>
    </w:p>
    <w:p w14:paraId="66841801" w14:textId="77777777" w:rsidR="00E63332" w:rsidRDefault="00E63332" w:rsidP="00E63332">
      <w:pPr>
        <w:pStyle w:val="ListParagraph"/>
        <w:numPr>
          <w:ilvl w:val="0"/>
          <w:numId w:val="33"/>
        </w:numPr>
        <w:ind w:left="709"/>
      </w:pPr>
      <w:r w:rsidRPr="003E2325">
        <w:rPr>
          <w:rFonts w:ascii="Times New Roman" w:hAnsi="Times New Roman" w:cs="Times New Roman"/>
          <w:sz w:val="24"/>
          <w:szCs w:val="24"/>
        </w:rPr>
        <w:t>Pressure losses</w:t>
      </w:r>
    </w:p>
    <w:p w14:paraId="7499C802" w14:textId="77777777" w:rsidR="00E63332" w:rsidRPr="00581ED2" w:rsidRDefault="00323BEA" w:rsidP="00E63332">
      <w:pPr>
        <w:ind w:left="709"/>
        <w:rPr>
          <w:sz w:val="24"/>
          <w:szCs w:val="24"/>
        </w:rPr>
      </w:pPr>
      <w:r w:rsidRPr="00323BEA">
        <w:rPr>
          <w:noProof/>
          <w:position w:val="-14"/>
          <w:sz w:val="24"/>
          <w:szCs w:val="24"/>
        </w:rPr>
        <w:object w:dxaOrig="1740" w:dyaOrig="380" w14:anchorId="11C8B078">
          <v:shape id="_x0000_i1032" type="#_x0000_t75" alt="" style="width:87.05pt;height:19pt;mso-width-percent:0;mso-height-percent:0;mso-width-percent:0;mso-height-percent:0" o:ole="">
            <v:imagedata r:id="rId31" o:title=""/>
          </v:shape>
          <o:OLEObject Type="Embed" ProgID="Equation.DSMT4" ShapeID="_x0000_i1032" DrawAspect="Content" ObjectID="_1803639107" r:id="rId70"/>
        </w:object>
      </w:r>
    </w:p>
    <w:p w14:paraId="4A9AF946" w14:textId="77777777" w:rsidR="00E63332" w:rsidRDefault="00323BEA" w:rsidP="00E63332">
      <w:pPr>
        <w:ind w:left="709"/>
        <w:rPr>
          <w:rFonts w:ascii="ArialMT" w:hAnsi="ArialMT" w:cs="ArialMT"/>
          <w:b/>
          <w:bCs/>
          <w:sz w:val="19"/>
          <w:szCs w:val="19"/>
        </w:rPr>
      </w:pPr>
      <w:r w:rsidRPr="00382758">
        <w:rPr>
          <w:rFonts w:ascii="ArialMT" w:hAnsi="ArialMT" w:cs="ArialMT"/>
          <w:b/>
          <w:bCs/>
          <w:noProof/>
          <w:position w:val="-28"/>
          <w:sz w:val="19"/>
          <w:szCs w:val="19"/>
        </w:rPr>
        <w:object w:dxaOrig="2060" w:dyaOrig="680" w14:anchorId="749FDC79">
          <v:shape id="_x0000_i1031" type="#_x0000_t75" alt="" style="width:103.25pt;height:34.05pt;mso-width-percent:0;mso-height-percent:0;mso-width-percent:0;mso-height-percent:0" o:ole="">
            <v:imagedata r:id="rId33" o:title=""/>
          </v:shape>
          <o:OLEObject Type="Embed" ProgID="Equation.DSMT4" ShapeID="_x0000_i1031" DrawAspect="Content" ObjectID="_1803639108" r:id="rId71"/>
        </w:object>
      </w:r>
    </w:p>
    <w:p w14:paraId="3659D8B5" w14:textId="77777777" w:rsidR="00E63332" w:rsidRPr="007C690B" w:rsidRDefault="00323BEA" w:rsidP="00E63332">
      <w:pPr>
        <w:ind w:left="709"/>
        <w:rPr>
          <w:rFonts w:eastAsiaTheme="minorEastAsia"/>
          <w:sz w:val="24"/>
          <w:szCs w:val="24"/>
          <w:lang w:eastAsia="ko-KR"/>
        </w:rPr>
      </w:pPr>
      <w:r w:rsidRPr="00323BEA">
        <w:rPr>
          <w:rFonts w:eastAsiaTheme="minorEastAsia"/>
          <w:noProof/>
          <w:position w:val="-28"/>
          <w:sz w:val="24"/>
          <w:szCs w:val="24"/>
          <w:lang w:eastAsia="ko-KR"/>
        </w:rPr>
        <w:object w:dxaOrig="3519" w:dyaOrig="700" w14:anchorId="4FC867C8">
          <v:shape id="_x0000_i1030" type="#_x0000_t75" alt="" style="width:175.8pt;height:35.15pt;mso-width-percent:0;mso-height-percent:0;mso-width-percent:0;mso-height-percent:0" o:ole="">
            <v:imagedata r:id="rId35" o:title=""/>
          </v:shape>
          <o:OLEObject Type="Embed" ProgID="Equation.DSMT4" ShapeID="_x0000_i1030" DrawAspect="Content" ObjectID="_1803639109" r:id="rId72"/>
        </w:object>
      </w:r>
    </w:p>
    <w:p w14:paraId="2FDB6F45" w14:textId="77777777" w:rsidR="00E63332" w:rsidRPr="003E2325" w:rsidRDefault="00323BEA" w:rsidP="00E63332">
      <w:pPr>
        <w:ind w:left="709"/>
        <w:rPr>
          <w:rFonts w:ascii="Times New Roman" w:hAnsi="Times New Roman" w:cs="Times New Roman"/>
          <w:b/>
          <w:bCs/>
          <w:sz w:val="24"/>
          <w:szCs w:val="24"/>
        </w:rPr>
      </w:pPr>
      <w:r w:rsidRPr="00323BEA">
        <w:rPr>
          <w:rFonts w:ascii="Times New Roman" w:hAnsi="Times New Roman" w:cs="Times New Roman"/>
          <w:noProof/>
          <w:position w:val="-32"/>
          <w:sz w:val="24"/>
          <w:szCs w:val="24"/>
        </w:rPr>
        <w:object w:dxaOrig="4260" w:dyaOrig="760" w14:anchorId="465221E7">
          <v:shape id="_x0000_i1029" type="#_x0000_t75" alt="" style="width:213.2pt;height:37.95pt;mso-width-percent:0;mso-height-percent:0;mso-width-percent:0;mso-height-percent:0" o:ole="">
            <v:imagedata r:id="rId37" o:title=""/>
          </v:shape>
          <o:OLEObject Type="Embed" ProgID="Equation.DSMT4" ShapeID="_x0000_i1029" DrawAspect="Content" ObjectID="_1803639110" r:id="rId73"/>
        </w:object>
      </w:r>
    </w:p>
    <w:p w14:paraId="104889E7" w14:textId="77777777" w:rsidR="00E63332" w:rsidRPr="003E2325" w:rsidRDefault="00E63332" w:rsidP="00E63332">
      <w:pPr>
        <w:pStyle w:val="ListParagraph"/>
        <w:numPr>
          <w:ilvl w:val="0"/>
          <w:numId w:val="33"/>
        </w:numPr>
        <w:ind w:left="709"/>
        <w:rPr>
          <w:rFonts w:ascii="Times New Roman" w:hAnsi="Times New Roman" w:cs="Times New Roman"/>
          <w:sz w:val="24"/>
          <w:szCs w:val="24"/>
        </w:rPr>
      </w:pPr>
      <w:r w:rsidRPr="003E2325">
        <w:rPr>
          <w:rFonts w:ascii="Times New Roman" w:hAnsi="Times New Roman" w:cs="Times New Roman"/>
          <w:sz w:val="24"/>
          <w:szCs w:val="24"/>
        </w:rPr>
        <w:t>Quality vs Void fraction</w:t>
      </w:r>
    </w:p>
    <w:p w14:paraId="49DF229B" w14:textId="77777777" w:rsidR="00E63332" w:rsidRPr="003E2325" w:rsidRDefault="00323BEA" w:rsidP="00E63332">
      <w:pPr>
        <w:ind w:left="709"/>
        <w:rPr>
          <w:rFonts w:ascii="Times New Roman" w:hAnsi="Times New Roman" w:cs="Times New Roman"/>
          <w:sz w:val="24"/>
          <w:szCs w:val="24"/>
        </w:rPr>
      </w:pPr>
      <w:r w:rsidRPr="00323BEA">
        <w:rPr>
          <w:rFonts w:ascii="Times New Roman" w:hAnsi="Times New Roman" w:cs="Times New Roman"/>
          <w:noProof/>
          <w:position w:val="-72"/>
          <w:sz w:val="24"/>
          <w:szCs w:val="24"/>
        </w:rPr>
        <w:object w:dxaOrig="2260" w:dyaOrig="1100" w14:anchorId="0046D881">
          <v:shape id="_x0000_i1028" type="#_x0000_t75" alt="" style="width:112.75pt;height:55.25pt;mso-width-percent:0;mso-height-percent:0;mso-width-percent:0;mso-height-percent:0" o:ole="">
            <v:imagedata r:id="rId74" o:title=""/>
          </v:shape>
          <o:OLEObject Type="Embed" ProgID="Equation.DSMT4" ShapeID="_x0000_i1028" DrawAspect="Content" ObjectID="_1803639111" r:id="rId75"/>
        </w:object>
      </w:r>
      <w:r w:rsidR="00E63332">
        <w:rPr>
          <w:rFonts w:ascii="Times New Roman" w:hAnsi="Times New Roman" w:cs="Times New Roman"/>
          <w:sz w:val="24"/>
          <w:szCs w:val="24"/>
        </w:rPr>
        <w:t xml:space="preserve">                </w:t>
      </w:r>
      <w:r w:rsidRPr="00323BEA">
        <w:rPr>
          <w:rFonts w:ascii="Times New Roman" w:hAnsi="Times New Roman" w:cs="Times New Roman"/>
          <w:noProof/>
          <w:position w:val="-66"/>
          <w:sz w:val="24"/>
          <w:szCs w:val="24"/>
        </w:rPr>
        <w:object w:dxaOrig="2100" w:dyaOrig="1040" w14:anchorId="63F5FBEC">
          <v:shape id="_x0000_i1027" type="#_x0000_t75" alt="" style="width:104.95pt;height:51.9pt;mso-width-percent:0;mso-height-percent:0;mso-width-percent:0;mso-height-percent:0" o:ole="">
            <v:imagedata r:id="rId76" o:title=""/>
          </v:shape>
          <o:OLEObject Type="Embed" ProgID="Equation.DSMT4" ShapeID="_x0000_i1027" DrawAspect="Content" ObjectID="_1803639112" r:id="rId77"/>
        </w:object>
      </w:r>
    </w:p>
    <w:p w14:paraId="103F7D49" w14:textId="77777777" w:rsidR="00E63332" w:rsidRPr="003E2325" w:rsidRDefault="00E63332" w:rsidP="00E63332">
      <w:pPr>
        <w:pStyle w:val="ListParagraph"/>
        <w:numPr>
          <w:ilvl w:val="0"/>
          <w:numId w:val="33"/>
        </w:numPr>
        <w:ind w:left="709"/>
        <w:rPr>
          <w:rFonts w:ascii="Times New Roman" w:hAnsi="Times New Roman" w:cs="Times New Roman"/>
          <w:sz w:val="24"/>
          <w:szCs w:val="24"/>
        </w:rPr>
      </w:pPr>
      <w:r w:rsidRPr="003E2325">
        <w:rPr>
          <w:rFonts w:ascii="Times New Roman" w:hAnsi="Times New Roman" w:cs="Times New Roman"/>
          <w:sz w:val="24"/>
          <w:szCs w:val="24"/>
        </w:rPr>
        <w:t xml:space="preserve">Partial fraction:  </w:t>
      </w:r>
    </w:p>
    <w:p w14:paraId="6EB61F5A" w14:textId="77777777" w:rsidR="00E63332" w:rsidRPr="003E2325" w:rsidRDefault="00E63332" w:rsidP="00E63332">
      <w:pPr>
        <w:ind w:left="709"/>
        <w:rPr>
          <w:rFonts w:ascii="Times New Roman" w:hAnsi="Times New Roman" w:cs="Times New Roman"/>
          <w:sz w:val="24"/>
          <w:szCs w:val="24"/>
        </w:rPr>
      </w:pPr>
      <w:r w:rsidRPr="003E2325">
        <w:rPr>
          <w:rFonts w:ascii="Times New Roman" w:hAnsi="Times New Roman" w:cs="Times New Roman"/>
          <w:sz w:val="24"/>
          <w:szCs w:val="24"/>
        </w:rPr>
        <w:t xml:space="preserve"> </w:t>
      </w:r>
      <w:r w:rsidR="00323BEA" w:rsidRPr="00323BEA">
        <w:rPr>
          <w:rFonts w:ascii="Times New Roman" w:hAnsi="Times New Roman" w:cs="Times New Roman"/>
          <w:noProof/>
          <w:position w:val="-32"/>
          <w:sz w:val="24"/>
          <w:szCs w:val="24"/>
        </w:rPr>
        <w:object w:dxaOrig="3620" w:dyaOrig="700" w14:anchorId="046F0B75">
          <v:shape id="_x0000_i1026" type="#_x0000_t75" alt="" style="width:180.85pt;height:35.15pt;mso-width-percent:0;mso-height-percent:0;mso-width-percent:0;mso-height-percent:0" o:ole="">
            <v:imagedata r:id="rId78" o:title=""/>
          </v:shape>
          <o:OLEObject Type="Embed" ProgID="Equation.DSMT4" ShapeID="_x0000_i1026" DrawAspect="Content" ObjectID="_1803639113" r:id="rId79"/>
        </w:object>
      </w:r>
    </w:p>
    <w:p w14:paraId="5BDDA49F" w14:textId="77777777" w:rsidR="00E63332" w:rsidRPr="003E2325" w:rsidRDefault="00E63332" w:rsidP="00E63332">
      <w:pPr>
        <w:pStyle w:val="ListParagraph"/>
        <w:numPr>
          <w:ilvl w:val="0"/>
          <w:numId w:val="33"/>
        </w:numPr>
        <w:ind w:left="709"/>
        <w:rPr>
          <w:rFonts w:ascii="Times New Roman" w:hAnsi="Times New Roman" w:cs="Times New Roman"/>
          <w:sz w:val="24"/>
          <w:szCs w:val="24"/>
        </w:rPr>
      </w:pPr>
      <w:r w:rsidRPr="003E2325">
        <w:rPr>
          <w:rFonts w:ascii="Times New Roman" w:hAnsi="Times New Roman" w:cs="Times New Roman"/>
          <w:sz w:val="24"/>
          <w:szCs w:val="24"/>
        </w:rPr>
        <w:lastRenderedPageBreak/>
        <w:t xml:space="preserve">Integration of fraction:  </w:t>
      </w:r>
    </w:p>
    <w:p w14:paraId="61015B60" w14:textId="77777777" w:rsidR="00E63332" w:rsidRDefault="00323BEA" w:rsidP="00E63332">
      <w:pPr>
        <w:ind w:left="709"/>
        <w:rPr>
          <w:rFonts w:asciiTheme="majorHAnsi" w:hAnsiTheme="majorHAnsi"/>
        </w:rPr>
      </w:pPr>
      <w:r w:rsidRPr="00323BEA">
        <w:rPr>
          <w:noProof/>
          <w:position w:val="-28"/>
          <w:sz w:val="24"/>
          <w:szCs w:val="24"/>
        </w:rPr>
        <w:object w:dxaOrig="2420" w:dyaOrig="660" w14:anchorId="1FF061D2">
          <v:shape id="_x0000_i1025" type="#_x0000_t75" alt="" style="width:121.1pt;height:32.95pt;mso-width-percent:0;mso-height-percent:0;mso-width-percent:0;mso-height-percent:0" o:ole="">
            <v:imagedata r:id="rId80" o:title=""/>
          </v:shape>
          <o:OLEObject Type="Embed" ProgID="Equation.DSMT4" ShapeID="_x0000_i1025" DrawAspect="Content" ObjectID="_1803639114" r:id="rId81"/>
        </w:object>
      </w:r>
    </w:p>
    <w:p w14:paraId="0C1B5622" w14:textId="77777777" w:rsidR="00E63332" w:rsidRPr="003E2325" w:rsidRDefault="00E63332" w:rsidP="00E63332">
      <w:pPr>
        <w:pStyle w:val="ListParagraph"/>
        <w:numPr>
          <w:ilvl w:val="0"/>
          <w:numId w:val="33"/>
        </w:numPr>
        <w:rPr>
          <w:rFonts w:ascii="Times New Roman" w:hAnsi="Times New Roman" w:cs="Times New Roman"/>
          <w:sz w:val="24"/>
          <w:szCs w:val="24"/>
        </w:rPr>
      </w:pPr>
      <w:r w:rsidRPr="00D20536">
        <w:rPr>
          <w:rFonts w:ascii="Times New Roman" w:hAnsi="Times New Roman" w:cs="Times New Roman"/>
          <w:sz w:val="24"/>
          <w:szCs w:val="24"/>
        </w:rPr>
        <w:t>volumetric flux (or superficial velocity) of phase</w:t>
      </w:r>
      <w:r w:rsidRPr="003E2325">
        <w:rPr>
          <w:rFonts w:ascii="Times New Roman" w:hAnsi="Times New Roman" w:cs="Times New Roman"/>
          <w:sz w:val="24"/>
          <w:szCs w:val="24"/>
        </w:rPr>
        <w:t xml:space="preserve">:  </w:t>
      </w:r>
    </w:p>
    <w:p w14:paraId="0FC40B2E" w14:textId="77777777" w:rsidR="00E63332" w:rsidRPr="009A02C7" w:rsidRDefault="00000000" w:rsidP="00E63332">
      <w:pPr>
        <w:ind w:left="709"/>
        <w:rPr>
          <w:rFonts w:asciiTheme="majorHAnsi" w:eastAsiaTheme="minorEastAsia" w:hAnsiTheme="majorHAnsi"/>
          <w:iCs/>
        </w:rPr>
      </w:pPr>
      <m:oMathPara>
        <m:oMathParaPr>
          <m:jc m:val="left"/>
        </m:oMathParaPr>
        <m:oMath>
          <m:sSub>
            <m:sSubPr>
              <m:ctrlPr>
                <w:rPr>
                  <w:rFonts w:ascii="Cambria Math" w:hAnsi="Cambria Math"/>
                  <w:i/>
                  <w:iCs/>
                </w:rPr>
              </m:ctrlPr>
            </m:sSubPr>
            <m:e>
              <m:r>
                <w:rPr>
                  <w:rFonts w:ascii="Cambria Math" w:hAnsi="Cambria Math"/>
                </w:rPr>
                <m:t>J</m:t>
              </m:r>
            </m:e>
            <m:sub>
              <m:r>
                <m:rPr>
                  <m:scr m:val="script"/>
                </m:rP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f</m:t>
              </m:r>
            </m:sub>
          </m:sSub>
          <m:r>
            <w:rPr>
              <w:rFonts w:ascii="Cambria Math" w:hAnsi="Cambria Math"/>
            </w:rPr>
            <m:t>=</m:t>
          </m:r>
          <m:f>
            <m:fPr>
              <m:ctrlPr>
                <w:rPr>
                  <w:rFonts w:ascii="Cambria Math" w:hAnsi="Cambria Math"/>
                  <w:i/>
                  <w:iCs/>
                </w:rPr>
              </m:ctrlPr>
            </m:fPr>
            <m:num>
              <m:d>
                <m:dPr>
                  <m:begChr m:val=""/>
                  <m:ctrlPr>
                    <w:rPr>
                      <w:rFonts w:ascii="Cambria Math" w:hAnsi="Cambria Math"/>
                      <w:i/>
                      <w:iCs/>
                    </w:rPr>
                  </m:ctrlPr>
                </m:dP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m</m:t>
                          </m:r>
                        </m:e>
                      </m:acc>
                    </m:e>
                    <m:sub>
                      <m:r>
                        <w:rPr>
                          <w:rFonts w:ascii="Cambria Math" w:hAnsi="Cambria Math"/>
                        </w:rPr>
                        <m:t>m</m:t>
                      </m:r>
                    </m:sub>
                    <m:sup/>
                  </m:sSubSup>
                  <m:r>
                    <w:rPr>
                      <w:rFonts w:ascii="Cambria Math" w:hAnsi="Cambria Math"/>
                    </w:rPr>
                    <m:t>(1-x</m:t>
                  </m:r>
                </m:e>
              </m:d>
            </m:num>
            <m:den>
              <m:sSub>
                <m:sSubPr>
                  <m:ctrlPr>
                    <w:rPr>
                      <w:rFonts w:ascii="Cambria Math" w:hAnsi="Cambria Math"/>
                      <w:i/>
                      <w:iCs/>
                    </w:rPr>
                  </m:ctrlPr>
                </m:sSubPr>
                <m:e>
                  <m:r>
                    <w:rPr>
                      <w:rFonts w:ascii="Cambria Math" w:hAnsi="Cambria Math"/>
                    </w:rPr>
                    <m:t>ρ</m:t>
                  </m:r>
                </m:e>
                <m:sub>
                  <m:r>
                    <w:rPr>
                      <w:rFonts w:ascii="Cambria Math" w:hAnsi="Cambria Math"/>
                    </w:rPr>
                    <m:t>f</m:t>
                  </m:r>
                </m:sub>
              </m:sSub>
              <m:r>
                <w:rPr>
                  <w:rFonts w:ascii="Cambria Math" w:hAnsi="Cambria Math"/>
                </w:rPr>
                <m:t>A</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m</m:t>
                      </m:r>
                    </m:e>
                  </m:acc>
                </m:e>
                <m:sub>
                  <m:r>
                    <w:rPr>
                      <w:rFonts w:ascii="Cambria Math" w:hAnsi="Cambria Math"/>
                    </w:rPr>
                    <m:t>f</m:t>
                  </m:r>
                </m:sub>
                <m:sup/>
              </m:sSubSup>
            </m:num>
            <m:den>
              <m:sSub>
                <m:sSubPr>
                  <m:ctrlPr>
                    <w:rPr>
                      <w:rFonts w:ascii="Cambria Math" w:hAnsi="Cambria Math"/>
                      <w:i/>
                      <w:iCs/>
                    </w:rPr>
                  </m:ctrlPr>
                </m:sSubPr>
                <m:e>
                  <m:r>
                    <w:rPr>
                      <w:rFonts w:ascii="Cambria Math" w:hAnsi="Cambria Math"/>
                    </w:rPr>
                    <m:t>ρ</m:t>
                  </m:r>
                </m:e>
                <m:sub>
                  <m:r>
                    <w:rPr>
                      <w:rFonts w:ascii="Cambria Math" w:hAnsi="Cambria Math"/>
                    </w:rPr>
                    <m:t>f</m:t>
                  </m:r>
                </m:sub>
              </m:sSub>
              <m:r>
                <w:rPr>
                  <w:rFonts w:ascii="Cambria Math" w:hAnsi="Cambria Math"/>
                </w:rPr>
                <m:t>A</m:t>
              </m:r>
            </m:den>
          </m:f>
          <m:r>
            <w:rPr>
              <w:rFonts w:ascii="Cambria Math" w:eastAsiaTheme="minorEastAsia" w:hAnsi="Cambria Math"/>
              <w:color w:val="000000" w:themeColor="text1"/>
              <w:kern w:val="24"/>
              <w:sz w:val="32"/>
              <w:szCs w:val="32"/>
            </w:rPr>
            <m:t xml:space="preserve">,         </m:t>
          </m:r>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v</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g</m:t>
              </m:r>
            </m:sub>
          </m:sSub>
          <m:r>
            <m:rPr>
              <m:sty m:val="p"/>
            </m:rP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m</m:t>
                  </m:r>
                </m:sub>
                <m:sup/>
              </m:sSubSup>
              <m:r>
                <w:rPr>
                  <w:rFonts w:ascii="Cambria Math" w:eastAsiaTheme="minorEastAsia" w:hAnsi="Cambria Math"/>
                </w:rPr>
                <m:t>x</m:t>
              </m:r>
            </m:num>
            <m:den>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A</m:t>
              </m:r>
            </m:den>
          </m:f>
          <m:r>
            <m:rPr>
              <m:sty m:val="p"/>
            </m:rP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g</m:t>
                  </m:r>
                </m:sub>
                <m:sup/>
              </m:sSubSup>
            </m:num>
            <m:den>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A</m:t>
              </m:r>
            </m:den>
          </m:f>
        </m:oMath>
      </m:oMathPara>
    </w:p>
    <w:p w14:paraId="0E89C6BB" w14:textId="77777777" w:rsidR="00E63332" w:rsidRDefault="00E63332" w:rsidP="00E63332">
      <w:pPr>
        <w:autoSpaceDE w:val="0"/>
        <w:autoSpaceDN w:val="0"/>
        <w:adjustRightInd w:val="0"/>
        <w:spacing w:after="0" w:line="240" w:lineRule="auto"/>
        <w:rPr>
          <w:rFonts w:ascii="Times New Roman" w:eastAsia="Fd27427-Identity-H" w:hAnsi="Times New Roman" w:cs="Times New Roman"/>
          <w:sz w:val="20"/>
          <w:szCs w:val="14"/>
        </w:rPr>
      </w:pPr>
    </w:p>
    <w:sectPr w:rsidR="00E63332" w:rsidSect="004E1C6F">
      <w:footerReference w:type="default" r:id="rId8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BD95F" w14:textId="77777777" w:rsidR="00323BEA" w:rsidRDefault="00323BEA" w:rsidP="009337F6">
      <w:pPr>
        <w:spacing w:after="0" w:line="240" w:lineRule="auto"/>
      </w:pPr>
      <w:r>
        <w:separator/>
      </w:r>
    </w:p>
  </w:endnote>
  <w:endnote w:type="continuationSeparator" w:id="0">
    <w:p w14:paraId="0F669DE8" w14:textId="77777777" w:rsidR="00323BEA" w:rsidRDefault="00323BEA" w:rsidP="009337F6">
      <w:pPr>
        <w:spacing w:after="0" w:line="240" w:lineRule="auto"/>
      </w:pPr>
      <w:r>
        <w:continuationSeparator/>
      </w:r>
    </w:p>
  </w:endnote>
  <w:endnote w:type="continuationNotice" w:id="1">
    <w:p w14:paraId="06CB1EC7" w14:textId="77777777" w:rsidR="00323BEA" w:rsidRDefault="00323B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MT">
    <w:altName w:val="Arial"/>
    <w:panose1 w:val="020B0604020202020204"/>
    <w:charset w:val="A1"/>
    <w:family w:val="auto"/>
    <w:notTrueType/>
    <w:pitch w:val="default"/>
    <w:sig w:usb0="00000081" w:usb1="00000000" w:usb2="00000000" w:usb3="00000000" w:csb0="00000008" w:csb1="00000000"/>
  </w:font>
  <w:font w:name="Fd27427-Identity-H">
    <w:altName w:val="바탕"/>
    <w:panose1 w:val="020B0604020202020204"/>
    <w:charset w:val="81"/>
    <w:family w:val="auto"/>
    <w:notTrueType/>
    <w:pitch w:val="default"/>
    <w:sig w:usb0="00000001" w:usb1="09060000" w:usb2="00000010" w:usb3="00000000" w:csb0="00080000" w:csb1="00000000"/>
  </w:font>
  <w:font w:name="Fd77880-Identity-H">
    <w:altName w:val="바탕"/>
    <w:panose1 w:val="020B0604020202020204"/>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Euclid">
    <w:altName w:val="Cambria"/>
    <w:panose1 w:val="020B0604020202020204"/>
    <w:charset w:val="00"/>
    <w:family w:val="roman"/>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Euclid" w:hAnsi="Euclid"/>
      </w:rPr>
      <w:id w:val="979029889"/>
      <w:docPartObj>
        <w:docPartGallery w:val="Page Numbers (Bottom of Page)"/>
        <w:docPartUnique/>
      </w:docPartObj>
    </w:sdtPr>
    <w:sdtContent>
      <w:sdt>
        <w:sdtPr>
          <w:rPr>
            <w:rFonts w:ascii="Euclid" w:hAnsi="Euclid"/>
          </w:rPr>
          <w:id w:val="-1769616900"/>
          <w:docPartObj>
            <w:docPartGallery w:val="Page Numbers (Top of Page)"/>
            <w:docPartUnique/>
          </w:docPartObj>
        </w:sdtPr>
        <w:sdtContent>
          <w:p w14:paraId="07574D73" w14:textId="7AA49E11" w:rsidR="007C3254" w:rsidRPr="004E5988" w:rsidRDefault="007C3254">
            <w:pPr>
              <w:pStyle w:val="Footer"/>
              <w:jc w:val="right"/>
              <w:rPr>
                <w:rFonts w:ascii="Euclid" w:hAnsi="Euclid"/>
              </w:rPr>
            </w:pPr>
            <w:r w:rsidRPr="004E5988">
              <w:rPr>
                <w:rFonts w:ascii="Euclid" w:hAnsi="Euclid"/>
              </w:rPr>
              <w:t xml:space="preserve">Page </w:t>
            </w:r>
            <w:r w:rsidRPr="004E5988">
              <w:rPr>
                <w:rFonts w:ascii="Euclid" w:hAnsi="Euclid"/>
                <w:b/>
                <w:bCs/>
                <w:sz w:val="24"/>
                <w:szCs w:val="24"/>
              </w:rPr>
              <w:fldChar w:fldCharType="begin"/>
            </w:r>
            <w:r w:rsidRPr="004E5988">
              <w:rPr>
                <w:rFonts w:ascii="Euclid" w:hAnsi="Euclid"/>
                <w:b/>
                <w:bCs/>
              </w:rPr>
              <w:instrText xml:space="preserve"> PAGE </w:instrText>
            </w:r>
            <w:r w:rsidRPr="004E5988">
              <w:rPr>
                <w:rFonts w:ascii="Euclid" w:hAnsi="Euclid"/>
                <w:b/>
                <w:bCs/>
                <w:sz w:val="24"/>
                <w:szCs w:val="24"/>
              </w:rPr>
              <w:fldChar w:fldCharType="separate"/>
            </w:r>
            <w:r w:rsidR="008C733F">
              <w:rPr>
                <w:rFonts w:ascii="Euclid" w:hAnsi="Euclid"/>
                <w:b/>
                <w:bCs/>
                <w:noProof/>
              </w:rPr>
              <w:t>3</w:t>
            </w:r>
            <w:r w:rsidRPr="004E5988">
              <w:rPr>
                <w:rFonts w:ascii="Euclid" w:hAnsi="Euclid"/>
                <w:b/>
                <w:bCs/>
                <w:sz w:val="24"/>
                <w:szCs w:val="24"/>
              </w:rPr>
              <w:fldChar w:fldCharType="end"/>
            </w:r>
            <w:r w:rsidRPr="004E5988">
              <w:rPr>
                <w:rFonts w:ascii="Euclid" w:hAnsi="Euclid"/>
              </w:rPr>
              <w:t xml:space="preserve"> of </w:t>
            </w:r>
            <w:r w:rsidRPr="004E5988">
              <w:rPr>
                <w:rFonts w:ascii="Euclid" w:hAnsi="Euclid"/>
                <w:b/>
                <w:bCs/>
                <w:sz w:val="24"/>
                <w:szCs w:val="24"/>
              </w:rPr>
              <w:fldChar w:fldCharType="begin"/>
            </w:r>
            <w:r w:rsidRPr="004E5988">
              <w:rPr>
                <w:rFonts w:ascii="Euclid" w:hAnsi="Euclid"/>
                <w:b/>
                <w:bCs/>
              </w:rPr>
              <w:instrText xml:space="preserve"> NUMPAGES  </w:instrText>
            </w:r>
            <w:r w:rsidRPr="004E5988">
              <w:rPr>
                <w:rFonts w:ascii="Euclid" w:hAnsi="Euclid"/>
                <w:b/>
                <w:bCs/>
                <w:sz w:val="24"/>
                <w:szCs w:val="24"/>
              </w:rPr>
              <w:fldChar w:fldCharType="separate"/>
            </w:r>
            <w:r w:rsidR="008C733F">
              <w:rPr>
                <w:rFonts w:ascii="Euclid" w:hAnsi="Euclid"/>
                <w:b/>
                <w:bCs/>
                <w:noProof/>
              </w:rPr>
              <w:t>10</w:t>
            </w:r>
            <w:r w:rsidRPr="004E5988">
              <w:rPr>
                <w:rFonts w:ascii="Euclid" w:hAnsi="Euclid"/>
                <w:b/>
                <w:bCs/>
                <w:sz w:val="24"/>
                <w:szCs w:val="24"/>
              </w:rPr>
              <w:fldChar w:fldCharType="end"/>
            </w:r>
          </w:p>
        </w:sdtContent>
      </w:sdt>
    </w:sdtContent>
  </w:sdt>
  <w:p w14:paraId="3E9730DF" w14:textId="77777777" w:rsidR="007C3254" w:rsidRDefault="007C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7D786" w14:textId="77777777" w:rsidR="00323BEA" w:rsidRDefault="00323BEA" w:rsidP="009337F6">
      <w:pPr>
        <w:spacing w:after="0" w:line="240" w:lineRule="auto"/>
      </w:pPr>
      <w:r>
        <w:separator/>
      </w:r>
    </w:p>
  </w:footnote>
  <w:footnote w:type="continuationSeparator" w:id="0">
    <w:p w14:paraId="313F6993" w14:textId="77777777" w:rsidR="00323BEA" w:rsidRDefault="00323BEA" w:rsidP="009337F6">
      <w:pPr>
        <w:spacing w:after="0" w:line="240" w:lineRule="auto"/>
      </w:pPr>
      <w:r>
        <w:continuationSeparator/>
      </w:r>
    </w:p>
  </w:footnote>
  <w:footnote w:type="continuationNotice" w:id="1">
    <w:p w14:paraId="71F2BE2E" w14:textId="77777777" w:rsidR="00323BEA" w:rsidRDefault="00323B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131"/>
    <w:multiLevelType w:val="hybridMultilevel"/>
    <w:tmpl w:val="FFA8752E"/>
    <w:lvl w:ilvl="0" w:tplc="EBE42A7C">
      <w:start w:val="1"/>
      <w:numFmt w:val="bullet"/>
      <w:lvlText w:val=""/>
      <w:lvlJc w:val="left"/>
      <w:pPr>
        <w:tabs>
          <w:tab w:val="num" w:pos="720"/>
        </w:tabs>
        <w:ind w:left="720" w:hanging="360"/>
      </w:pPr>
      <w:rPr>
        <w:rFonts w:ascii="Wingdings" w:hAnsi="Wingdings" w:hint="default"/>
      </w:rPr>
    </w:lvl>
    <w:lvl w:ilvl="1" w:tplc="47BECC38" w:tentative="1">
      <w:start w:val="1"/>
      <w:numFmt w:val="bullet"/>
      <w:lvlText w:val=""/>
      <w:lvlJc w:val="left"/>
      <w:pPr>
        <w:tabs>
          <w:tab w:val="num" w:pos="1440"/>
        </w:tabs>
        <w:ind w:left="1440" w:hanging="360"/>
      </w:pPr>
      <w:rPr>
        <w:rFonts w:ascii="Wingdings" w:hAnsi="Wingdings" w:hint="default"/>
      </w:rPr>
    </w:lvl>
    <w:lvl w:ilvl="2" w:tplc="1A441114" w:tentative="1">
      <w:start w:val="1"/>
      <w:numFmt w:val="bullet"/>
      <w:lvlText w:val=""/>
      <w:lvlJc w:val="left"/>
      <w:pPr>
        <w:tabs>
          <w:tab w:val="num" w:pos="2160"/>
        </w:tabs>
        <w:ind w:left="2160" w:hanging="360"/>
      </w:pPr>
      <w:rPr>
        <w:rFonts w:ascii="Wingdings" w:hAnsi="Wingdings" w:hint="default"/>
      </w:rPr>
    </w:lvl>
    <w:lvl w:ilvl="3" w:tplc="8CECCAD6" w:tentative="1">
      <w:start w:val="1"/>
      <w:numFmt w:val="bullet"/>
      <w:lvlText w:val=""/>
      <w:lvlJc w:val="left"/>
      <w:pPr>
        <w:tabs>
          <w:tab w:val="num" w:pos="2880"/>
        </w:tabs>
        <w:ind w:left="2880" w:hanging="360"/>
      </w:pPr>
      <w:rPr>
        <w:rFonts w:ascii="Wingdings" w:hAnsi="Wingdings" w:hint="default"/>
      </w:rPr>
    </w:lvl>
    <w:lvl w:ilvl="4" w:tplc="FBDEF666" w:tentative="1">
      <w:start w:val="1"/>
      <w:numFmt w:val="bullet"/>
      <w:lvlText w:val=""/>
      <w:lvlJc w:val="left"/>
      <w:pPr>
        <w:tabs>
          <w:tab w:val="num" w:pos="3600"/>
        </w:tabs>
        <w:ind w:left="3600" w:hanging="360"/>
      </w:pPr>
      <w:rPr>
        <w:rFonts w:ascii="Wingdings" w:hAnsi="Wingdings" w:hint="default"/>
      </w:rPr>
    </w:lvl>
    <w:lvl w:ilvl="5" w:tplc="499C59C4" w:tentative="1">
      <w:start w:val="1"/>
      <w:numFmt w:val="bullet"/>
      <w:lvlText w:val=""/>
      <w:lvlJc w:val="left"/>
      <w:pPr>
        <w:tabs>
          <w:tab w:val="num" w:pos="4320"/>
        </w:tabs>
        <w:ind w:left="4320" w:hanging="360"/>
      </w:pPr>
      <w:rPr>
        <w:rFonts w:ascii="Wingdings" w:hAnsi="Wingdings" w:hint="default"/>
      </w:rPr>
    </w:lvl>
    <w:lvl w:ilvl="6" w:tplc="0CF42764" w:tentative="1">
      <w:start w:val="1"/>
      <w:numFmt w:val="bullet"/>
      <w:lvlText w:val=""/>
      <w:lvlJc w:val="left"/>
      <w:pPr>
        <w:tabs>
          <w:tab w:val="num" w:pos="5040"/>
        </w:tabs>
        <w:ind w:left="5040" w:hanging="360"/>
      </w:pPr>
      <w:rPr>
        <w:rFonts w:ascii="Wingdings" w:hAnsi="Wingdings" w:hint="default"/>
      </w:rPr>
    </w:lvl>
    <w:lvl w:ilvl="7" w:tplc="77D226EA" w:tentative="1">
      <w:start w:val="1"/>
      <w:numFmt w:val="bullet"/>
      <w:lvlText w:val=""/>
      <w:lvlJc w:val="left"/>
      <w:pPr>
        <w:tabs>
          <w:tab w:val="num" w:pos="5760"/>
        </w:tabs>
        <w:ind w:left="5760" w:hanging="360"/>
      </w:pPr>
      <w:rPr>
        <w:rFonts w:ascii="Wingdings" w:hAnsi="Wingdings" w:hint="default"/>
      </w:rPr>
    </w:lvl>
    <w:lvl w:ilvl="8" w:tplc="23D044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F525E"/>
    <w:multiLevelType w:val="hybridMultilevel"/>
    <w:tmpl w:val="15965F1C"/>
    <w:lvl w:ilvl="0" w:tplc="C89C98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945295"/>
    <w:multiLevelType w:val="hybridMultilevel"/>
    <w:tmpl w:val="BD4A3360"/>
    <w:lvl w:ilvl="0" w:tplc="62D4CDB6">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42D58"/>
    <w:multiLevelType w:val="hybridMultilevel"/>
    <w:tmpl w:val="ABE84F26"/>
    <w:lvl w:ilvl="0" w:tplc="D4D6B614">
      <w:start w:val="1"/>
      <w:numFmt w:val="bullet"/>
      <w:lvlText w:val=""/>
      <w:lvlJc w:val="left"/>
      <w:pPr>
        <w:tabs>
          <w:tab w:val="num" w:pos="720"/>
        </w:tabs>
        <w:ind w:left="720" w:hanging="360"/>
      </w:pPr>
      <w:rPr>
        <w:rFonts w:ascii="Wingdings" w:hAnsi="Wingdings" w:hint="default"/>
      </w:rPr>
    </w:lvl>
    <w:lvl w:ilvl="1" w:tplc="C3F64070" w:tentative="1">
      <w:start w:val="1"/>
      <w:numFmt w:val="bullet"/>
      <w:lvlText w:val=""/>
      <w:lvlJc w:val="left"/>
      <w:pPr>
        <w:tabs>
          <w:tab w:val="num" w:pos="1440"/>
        </w:tabs>
        <w:ind w:left="1440" w:hanging="360"/>
      </w:pPr>
      <w:rPr>
        <w:rFonts w:ascii="Wingdings" w:hAnsi="Wingdings" w:hint="default"/>
      </w:rPr>
    </w:lvl>
    <w:lvl w:ilvl="2" w:tplc="82A20C0C" w:tentative="1">
      <w:start w:val="1"/>
      <w:numFmt w:val="bullet"/>
      <w:lvlText w:val=""/>
      <w:lvlJc w:val="left"/>
      <w:pPr>
        <w:tabs>
          <w:tab w:val="num" w:pos="2160"/>
        </w:tabs>
        <w:ind w:left="2160" w:hanging="360"/>
      </w:pPr>
      <w:rPr>
        <w:rFonts w:ascii="Wingdings" w:hAnsi="Wingdings" w:hint="default"/>
      </w:rPr>
    </w:lvl>
    <w:lvl w:ilvl="3" w:tplc="6A603BE0" w:tentative="1">
      <w:start w:val="1"/>
      <w:numFmt w:val="bullet"/>
      <w:lvlText w:val=""/>
      <w:lvlJc w:val="left"/>
      <w:pPr>
        <w:tabs>
          <w:tab w:val="num" w:pos="2880"/>
        </w:tabs>
        <w:ind w:left="2880" w:hanging="360"/>
      </w:pPr>
      <w:rPr>
        <w:rFonts w:ascii="Wingdings" w:hAnsi="Wingdings" w:hint="default"/>
      </w:rPr>
    </w:lvl>
    <w:lvl w:ilvl="4" w:tplc="5B4AA830" w:tentative="1">
      <w:start w:val="1"/>
      <w:numFmt w:val="bullet"/>
      <w:lvlText w:val=""/>
      <w:lvlJc w:val="left"/>
      <w:pPr>
        <w:tabs>
          <w:tab w:val="num" w:pos="3600"/>
        </w:tabs>
        <w:ind w:left="3600" w:hanging="360"/>
      </w:pPr>
      <w:rPr>
        <w:rFonts w:ascii="Wingdings" w:hAnsi="Wingdings" w:hint="default"/>
      </w:rPr>
    </w:lvl>
    <w:lvl w:ilvl="5" w:tplc="E3446610" w:tentative="1">
      <w:start w:val="1"/>
      <w:numFmt w:val="bullet"/>
      <w:lvlText w:val=""/>
      <w:lvlJc w:val="left"/>
      <w:pPr>
        <w:tabs>
          <w:tab w:val="num" w:pos="4320"/>
        </w:tabs>
        <w:ind w:left="4320" w:hanging="360"/>
      </w:pPr>
      <w:rPr>
        <w:rFonts w:ascii="Wingdings" w:hAnsi="Wingdings" w:hint="default"/>
      </w:rPr>
    </w:lvl>
    <w:lvl w:ilvl="6" w:tplc="DA2A187A" w:tentative="1">
      <w:start w:val="1"/>
      <w:numFmt w:val="bullet"/>
      <w:lvlText w:val=""/>
      <w:lvlJc w:val="left"/>
      <w:pPr>
        <w:tabs>
          <w:tab w:val="num" w:pos="5040"/>
        </w:tabs>
        <w:ind w:left="5040" w:hanging="360"/>
      </w:pPr>
      <w:rPr>
        <w:rFonts w:ascii="Wingdings" w:hAnsi="Wingdings" w:hint="default"/>
      </w:rPr>
    </w:lvl>
    <w:lvl w:ilvl="7" w:tplc="63C4BF02" w:tentative="1">
      <w:start w:val="1"/>
      <w:numFmt w:val="bullet"/>
      <w:lvlText w:val=""/>
      <w:lvlJc w:val="left"/>
      <w:pPr>
        <w:tabs>
          <w:tab w:val="num" w:pos="5760"/>
        </w:tabs>
        <w:ind w:left="5760" w:hanging="360"/>
      </w:pPr>
      <w:rPr>
        <w:rFonts w:ascii="Wingdings" w:hAnsi="Wingdings" w:hint="default"/>
      </w:rPr>
    </w:lvl>
    <w:lvl w:ilvl="8" w:tplc="4934C2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4E122B"/>
    <w:multiLevelType w:val="multilevel"/>
    <w:tmpl w:val="4C48F1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94139C"/>
    <w:multiLevelType w:val="hybridMultilevel"/>
    <w:tmpl w:val="A6BE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35848"/>
    <w:multiLevelType w:val="hybridMultilevel"/>
    <w:tmpl w:val="1320F1C2"/>
    <w:lvl w:ilvl="0" w:tplc="50ECD0E8">
      <w:start w:val="1"/>
      <w:numFmt w:val="bullet"/>
      <w:lvlText w:val=""/>
      <w:lvlJc w:val="left"/>
      <w:pPr>
        <w:tabs>
          <w:tab w:val="num" w:pos="720"/>
        </w:tabs>
        <w:ind w:left="720" w:hanging="360"/>
      </w:pPr>
      <w:rPr>
        <w:rFonts w:ascii="Wingdings" w:hAnsi="Wingdings" w:hint="default"/>
      </w:rPr>
    </w:lvl>
    <w:lvl w:ilvl="1" w:tplc="E73CA5B0" w:tentative="1">
      <w:start w:val="1"/>
      <w:numFmt w:val="bullet"/>
      <w:lvlText w:val=""/>
      <w:lvlJc w:val="left"/>
      <w:pPr>
        <w:tabs>
          <w:tab w:val="num" w:pos="1440"/>
        </w:tabs>
        <w:ind w:left="1440" w:hanging="360"/>
      </w:pPr>
      <w:rPr>
        <w:rFonts w:ascii="Wingdings" w:hAnsi="Wingdings" w:hint="default"/>
      </w:rPr>
    </w:lvl>
    <w:lvl w:ilvl="2" w:tplc="E708A8E4" w:tentative="1">
      <w:start w:val="1"/>
      <w:numFmt w:val="bullet"/>
      <w:lvlText w:val=""/>
      <w:lvlJc w:val="left"/>
      <w:pPr>
        <w:tabs>
          <w:tab w:val="num" w:pos="2160"/>
        </w:tabs>
        <w:ind w:left="2160" w:hanging="360"/>
      </w:pPr>
      <w:rPr>
        <w:rFonts w:ascii="Wingdings" w:hAnsi="Wingdings" w:hint="default"/>
      </w:rPr>
    </w:lvl>
    <w:lvl w:ilvl="3" w:tplc="C1100AB4" w:tentative="1">
      <w:start w:val="1"/>
      <w:numFmt w:val="bullet"/>
      <w:lvlText w:val=""/>
      <w:lvlJc w:val="left"/>
      <w:pPr>
        <w:tabs>
          <w:tab w:val="num" w:pos="2880"/>
        </w:tabs>
        <w:ind w:left="2880" w:hanging="360"/>
      </w:pPr>
      <w:rPr>
        <w:rFonts w:ascii="Wingdings" w:hAnsi="Wingdings" w:hint="default"/>
      </w:rPr>
    </w:lvl>
    <w:lvl w:ilvl="4" w:tplc="EA045720" w:tentative="1">
      <w:start w:val="1"/>
      <w:numFmt w:val="bullet"/>
      <w:lvlText w:val=""/>
      <w:lvlJc w:val="left"/>
      <w:pPr>
        <w:tabs>
          <w:tab w:val="num" w:pos="3600"/>
        </w:tabs>
        <w:ind w:left="3600" w:hanging="360"/>
      </w:pPr>
      <w:rPr>
        <w:rFonts w:ascii="Wingdings" w:hAnsi="Wingdings" w:hint="default"/>
      </w:rPr>
    </w:lvl>
    <w:lvl w:ilvl="5" w:tplc="E646B3F0" w:tentative="1">
      <w:start w:val="1"/>
      <w:numFmt w:val="bullet"/>
      <w:lvlText w:val=""/>
      <w:lvlJc w:val="left"/>
      <w:pPr>
        <w:tabs>
          <w:tab w:val="num" w:pos="4320"/>
        </w:tabs>
        <w:ind w:left="4320" w:hanging="360"/>
      </w:pPr>
      <w:rPr>
        <w:rFonts w:ascii="Wingdings" w:hAnsi="Wingdings" w:hint="default"/>
      </w:rPr>
    </w:lvl>
    <w:lvl w:ilvl="6" w:tplc="A8D6A764" w:tentative="1">
      <w:start w:val="1"/>
      <w:numFmt w:val="bullet"/>
      <w:lvlText w:val=""/>
      <w:lvlJc w:val="left"/>
      <w:pPr>
        <w:tabs>
          <w:tab w:val="num" w:pos="5040"/>
        </w:tabs>
        <w:ind w:left="5040" w:hanging="360"/>
      </w:pPr>
      <w:rPr>
        <w:rFonts w:ascii="Wingdings" w:hAnsi="Wingdings" w:hint="default"/>
      </w:rPr>
    </w:lvl>
    <w:lvl w:ilvl="7" w:tplc="169A90C8" w:tentative="1">
      <w:start w:val="1"/>
      <w:numFmt w:val="bullet"/>
      <w:lvlText w:val=""/>
      <w:lvlJc w:val="left"/>
      <w:pPr>
        <w:tabs>
          <w:tab w:val="num" w:pos="5760"/>
        </w:tabs>
        <w:ind w:left="5760" w:hanging="360"/>
      </w:pPr>
      <w:rPr>
        <w:rFonts w:ascii="Wingdings" w:hAnsi="Wingdings" w:hint="default"/>
      </w:rPr>
    </w:lvl>
    <w:lvl w:ilvl="8" w:tplc="E99C8D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A0F38"/>
    <w:multiLevelType w:val="hybridMultilevel"/>
    <w:tmpl w:val="61B4D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C731B"/>
    <w:multiLevelType w:val="hybridMultilevel"/>
    <w:tmpl w:val="59CE90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D7AFC"/>
    <w:multiLevelType w:val="hybridMultilevel"/>
    <w:tmpl w:val="DC74C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22DB9"/>
    <w:multiLevelType w:val="hybridMultilevel"/>
    <w:tmpl w:val="9B38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C3F80"/>
    <w:multiLevelType w:val="hybridMultilevel"/>
    <w:tmpl w:val="D3A89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344CA"/>
    <w:multiLevelType w:val="hybridMultilevel"/>
    <w:tmpl w:val="968C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84009"/>
    <w:multiLevelType w:val="hybridMultilevel"/>
    <w:tmpl w:val="C8A86A38"/>
    <w:lvl w:ilvl="0" w:tplc="55529068">
      <w:start w:val="1"/>
      <w:numFmt w:val="bullet"/>
      <w:lvlText w:val=""/>
      <w:lvlJc w:val="left"/>
      <w:pPr>
        <w:tabs>
          <w:tab w:val="num" w:pos="720"/>
        </w:tabs>
        <w:ind w:left="720" w:hanging="360"/>
      </w:pPr>
      <w:rPr>
        <w:rFonts w:ascii="Wingdings" w:hAnsi="Wingdings" w:hint="default"/>
      </w:rPr>
    </w:lvl>
    <w:lvl w:ilvl="1" w:tplc="591AB24C" w:tentative="1">
      <w:start w:val="1"/>
      <w:numFmt w:val="bullet"/>
      <w:lvlText w:val=""/>
      <w:lvlJc w:val="left"/>
      <w:pPr>
        <w:tabs>
          <w:tab w:val="num" w:pos="1440"/>
        </w:tabs>
        <w:ind w:left="1440" w:hanging="360"/>
      </w:pPr>
      <w:rPr>
        <w:rFonts w:ascii="Wingdings" w:hAnsi="Wingdings" w:hint="default"/>
      </w:rPr>
    </w:lvl>
    <w:lvl w:ilvl="2" w:tplc="B596BA70" w:tentative="1">
      <w:start w:val="1"/>
      <w:numFmt w:val="bullet"/>
      <w:lvlText w:val=""/>
      <w:lvlJc w:val="left"/>
      <w:pPr>
        <w:tabs>
          <w:tab w:val="num" w:pos="2160"/>
        </w:tabs>
        <w:ind w:left="2160" w:hanging="360"/>
      </w:pPr>
      <w:rPr>
        <w:rFonts w:ascii="Wingdings" w:hAnsi="Wingdings" w:hint="default"/>
      </w:rPr>
    </w:lvl>
    <w:lvl w:ilvl="3" w:tplc="D340EC34" w:tentative="1">
      <w:start w:val="1"/>
      <w:numFmt w:val="bullet"/>
      <w:lvlText w:val=""/>
      <w:lvlJc w:val="left"/>
      <w:pPr>
        <w:tabs>
          <w:tab w:val="num" w:pos="2880"/>
        </w:tabs>
        <w:ind w:left="2880" w:hanging="360"/>
      </w:pPr>
      <w:rPr>
        <w:rFonts w:ascii="Wingdings" w:hAnsi="Wingdings" w:hint="default"/>
      </w:rPr>
    </w:lvl>
    <w:lvl w:ilvl="4" w:tplc="399ECD72" w:tentative="1">
      <w:start w:val="1"/>
      <w:numFmt w:val="bullet"/>
      <w:lvlText w:val=""/>
      <w:lvlJc w:val="left"/>
      <w:pPr>
        <w:tabs>
          <w:tab w:val="num" w:pos="3600"/>
        </w:tabs>
        <w:ind w:left="3600" w:hanging="360"/>
      </w:pPr>
      <w:rPr>
        <w:rFonts w:ascii="Wingdings" w:hAnsi="Wingdings" w:hint="default"/>
      </w:rPr>
    </w:lvl>
    <w:lvl w:ilvl="5" w:tplc="0554A41A" w:tentative="1">
      <w:start w:val="1"/>
      <w:numFmt w:val="bullet"/>
      <w:lvlText w:val=""/>
      <w:lvlJc w:val="left"/>
      <w:pPr>
        <w:tabs>
          <w:tab w:val="num" w:pos="4320"/>
        </w:tabs>
        <w:ind w:left="4320" w:hanging="360"/>
      </w:pPr>
      <w:rPr>
        <w:rFonts w:ascii="Wingdings" w:hAnsi="Wingdings" w:hint="default"/>
      </w:rPr>
    </w:lvl>
    <w:lvl w:ilvl="6" w:tplc="0E46FBD6" w:tentative="1">
      <w:start w:val="1"/>
      <w:numFmt w:val="bullet"/>
      <w:lvlText w:val=""/>
      <w:lvlJc w:val="left"/>
      <w:pPr>
        <w:tabs>
          <w:tab w:val="num" w:pos="5040"/>
        </w:tabs>
        <w:ind w:left="5040" w:hanging="360"/>
      </w:pPr>
      <w:rPr>
        <w:rFonts w:ascii="Wingdings" w:hAnsi="Wingdings" w:hint="default"/>
      </w:rPr>
    </w:lvl>
    <w:lvl w:ilvl="7" w:tplc="D6F4C92A" w:tentative="1">
      <w:start w:val="1"/>
      <w:numFmt w:val="bullet"/>
      <w:lvlText w:val=""/>
      <w:lvlJc w:val="left"/>
      <w:pPr>
        <w:tabs>
          <w:tab w:val="num" w:pos="5760"/>
        </w:tabs>
        <w:ind w:left="5760" w:hanging="360"/>
      </w:pPr>
      <w:rPr>
        <w:rFonts w:ascii="Wingdings" w:hAnsi="Wingdings" w:hint="default"/>
      </w:rPr>
    </w:lvl>
    <w:lvl w:ilvl="8" w:tplc="DD0223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50421A"/>
    <w:multiLevelType w:val="multilevel"/>
    <w:tmpl w:val="4C48F1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FDD7A72"/>
    <w:multiLevelType w:val="hybridMultilevel"/>
    <w:tmpl w:val="93BC33AC"/>
    <w:lvl w:ilvl="0" w:tplc="4F840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05CEB"/>
    <w:multiLevelType w:val="hybridMultilevel"/>
    <w:tmpl w:val="FD6CC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F021D2"/>
    <w:multiLevelType w:val="hybridMultilevel"/>
    <w:tmpl w:val="4B602C32"/>
    <w:lvl w:ilvl="0" w:tplc="2042DF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F4E44"/>
    <w:multiLevelType w:val="hybridMultilevel"/>
    <w:tmpl w:val="57084402"/>
    <w:lvl w:ilvl="0" w:tplc="0146230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07ED9"/>
    <w:multiLevelType w:val="hybridMultilevel"/>
    <w:tmpl w:val="B7502A1E"/>
    <w:lvl w:ilvl="0" w:tplc="F7BC99A4">
      <w:start w:val="1"/>
      <w:numFmt w:val="lowerRoman"/>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49C66ED5"/>
    <w:multiLevelType w:val="hybridMultilevel"/>
    <w:tmpl w:val="BC385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829F0"/>
    <w:multiLevelType w:val="hybridMultilevel"/>
    <w:tmpl w:val="DBB0811A"/>
    <w:lvl w:ilvl="0" w:tplc="6A0A925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B6979"/>
    <w:multiLevelType w:val="hybridMultilevel"/>
    <w:tmpl w:val="2648DF82"/>
    <w:lvl w:ilvl="0" w:tplc="0366AFF6">
      <w:start w:val="1"/>
      <w:numFmt w:val="bullet"/>
      <w:lvlText w:val=""/>
      <w:lvlJc w:val="left"/>
      <w:pPr>
        <w:tabs>
          <w:tab w:val="num" w:pos="720"/>
        </w:tabs>
        <w:ind w:left="720" w:hanging="360"/>
      </w:pPr>
      <w:rPr>
        <w:rFonts w:ascii="Wingdings" w:hAnsi="Wingdings" w:hint="default"/>
      </w:rPr>
    </w:lvl>
    <w:lvl w:ilvl="1" w:tplc="0EC02936" w:tentative="1">
      <w:start w:val="1"/>
      <w:numFmt w:val="bullet"/>
      <w:lvlText w:val=""/>
      <w:lvlJc w:val="left"/>
      <w:pPr>
        <w:tabs>
          <w:tab w:val="num" w:pos="1440"/>
        </w:tabs>
        <w:ind w:left="1440" w:hanging="360"/>
      </w:pPr>
      <w:rPr>
        <w:rFonts w:ascii="Wingdings" w:hAnsi="Wingdings" w:hint="default"/>
      </w:rPr>
    </w:lvl>
    <w:lvl w:ilvl="2" w:tplc="4358012E" w:tentative="1">
      <w:start w:val="1"/>
      <w:numFmt w:val="bullet"/>
      <w:lvlText w:val=""/>
      <w:lvlJc w:val="left"/>
      <w:pPr>
        <w:tabs>
          <w:tab w:val="num" w:pos="2160"/>
        </w:tabs>
        <w:ind w:left="2160" w:hanging="360"/>
      </w:pPr>
      <w:rPr>
        <w:rFonts w:ascii="Wingdings" w:hAnsi="Wingdings" w:hint="default"/>
      </w:rPr>
    </w:lvl>
    <w:lvl w:ilvl="3" w:tplc="AAA4F490" w:tentative="1">
      <w:start w:val="1"/>
      <w:numFmt w:val="bullet"/>
      <w:lvlText w:val=""/>
      <w:lvlJc w:val="left"/>
      <w:pPr>
        <w:tabs>
          <w:tab w:val="num" w:pos="2880"/>
        </w:tabs>
        <w:ind w:left="2880" w:hanging="360"/>
      </w:pPr>
      <w:rPr>
        <w:rFonts w:ascii="Wingdings" w:hAnsi="Wingdings" w:hint="default"/>
      </w:rPr>
    </w:lvl>
    <w:lvl w:ilvl="4" w:tplc="C8C6D7BA" w:tentative="1">
      <w:start w:val="1"/>
      <w:numFmt w:val="bullet"/>
      <w:lvlText w:val=""/>
      <w:lvlJc w:val="left"/>
      <w:pPr>
        <w:tabs>
          <w:tab w:val="num" w:pos="3600"/>
        </w:tabs>
        <w:ind w:left="3600" w:hanging="360"/>
      </w:pPr>
      <w:rPr>
        <w:rFonts w:ascii="Wingdings" w:hAnsi="Wingdings" w:hint="default"/>
      </w:rPr>
    </w:lvl>
    <w:lvl w:ilvl="5" w:tplc="740A2C1E" w:tentative="1">
      <w:start w:val="1"/>
      <w:numFmt w:val="bullet"/>
      <w:lvlText w:val=""/>
      <w:lvlJc w:val="left"/>
      <w:pPr>
        <w:tabs>
          <w:tab w:val="num" w:pos="4320"/>
        </w:tabs>
        <w:ind w:left="4320" w:hanging="360"/>
      </w:pPr>
      <w:rPr>
        <w:rFonts w:ascii="Wingdings" w:hAnsi="Wingdings" w:hint="default"/>
      </w:rPr>
    </w:lvl>
    <w:lvl w:ilvl="6" w:tplc="07801984" w:tentative="1">
      <w:start w:val="1"/>
      <w:numFmt w:val="bullet"/>
      <w:lvlText w:val=""/>
      <w:lvlJc w:val="left"/>
      <w:pPr>
        <w:tabs>
          <w:tab w:val="num" w:pos="5040"/>
        </w:tabs>
        <w:ind w:left="5040" w:hanging="360"/>
      </w:pPr>
      <w:rPr>
        <w:rFonts w:ascii="Wingdings" w:hAnsi="Wingdings" w:hint="default"/>
      </w:rPr>
    </w:lvl>
    <w:lvl w:ilvl="7" w:tplc="3F26106A" w:tentative="1">
      <w:start w:val="1"/>
      <w:numFmt w:val="bullet"/>
      <w:lvlText w:val=""/>
      <w:lvlJc w:val="left"/>
      <w:pPr>
        <w:tabs>
          <w:tab w:val="num" w:pos="5760"/>
        </w:tabs>
        <w:ind w:left="5760" w:hanging="360"/>
      </w:pPr>
      <w:rPr>
        <w:rFonts w:ascii="Wingdings" w:hAnsi="Wingdings" w:hint="default"/>
      </w:rPr>
    </w:lvl>
    <w:lvl w:ilvl="8" w:tplc="07CED7F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A94CB4"/>
    <w:multiLevelType w:val="hybridMultilevel"/>
    <w:tmpl w:val="BB3C8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6B0C36"/>
    <w:multiLevelType w:val="hybridMultilevel"/>
    <w:tmpl w:val="6FA69AC4"/>
    <w:lvl w:ilvl="0" w:tplc="EA52F890">
      <w:start w:val="1"/>
      <w:numFmt w:val="bullet"/>
      <w:lvlText w:val=""/>
      <w:lvlJc w:val="left"/>
      <w:pPr>
        <w:tabs>
          <w:tab w:val="num" w:pos="720"/>
        </w:tabs>
        <w:ind w:left="720" w:hanging="360"/>
      </w:pPr>
      <w:rPr>
        <w:rFonts w:ascii="Wingdings" w:hAnsi="Wingdings" w:hint="default"/>
      </w:rPr>
    </w:lvl>
    <w:lvl w:ilvl="1" w:tplc="466AE618" w:tentative="1">
      <w:start w:val="1"/>
      <w:numFmt w:val="bullet"/>
      <w:lvlText w:val=""/>
      <w:lvlJc w:val="left"/>
      <w:pPr>
        <w:tabs>
          <w:tab w:val="num" w:pos="1440"/>
        </w:tabs>
        <w:ind w:left="1440" w:hanging="360"/>
      </w:pPr>
      <w:rPr>
        <w:rFonts w:ascii="Wingdings" w:hAnsi="Wingdings" w:hint="default"/>
      </w:rPr>
    </w:lvl>
    <w:lvl w:ilvl="2" w:tplc="A79E0698" w:tentative="1">
      <w:start w:val="1"/>
      <w:numFmt w:val="bullet"/>
      <w:lvlText w:val=""/>
      <w:lvlJc w:val="left"/>
      <w:pPr>
        <w:tabs>
          <w:tab w:val="num" w:pos="2160"/>
        </w:tabs>
        <w:ind w:left="2160" w:hanging="360"/>
      </w:pPr>
      <w:rPr>
        <w:rFonts w:ascii="Wingdings" w:hAnsi="Wingdings" w:hint="default"/>
      </w:rPr>
    </w:lvl>
    <w:lvl w:ilvl="3" w:tplc="59E407A6" w:tentative="1">
      <w:start w:val="1"/>
      <w:numFmt w:val="bullet"/>
      <w:lvlText w:val=""/>
      <w:lvlJc w:val="left"/>
      <w:pPr>
        <w:tabs>
          <w:tab w:val="num" w:pos="2880"/>
        </w:tabs>
        <w:ind w:left="2880" w:hanging="360"/>
      </w:pPr>
      <w:rPr>
        <w:rFonts w:ascii="Wingdings" w:hAnsi="Wingdings" w:hint="default"/>
      </w:rPr>
    </w:lvl>
    <w:lvl w:ilvl="4" w:tplc="B3EC1782" w:tentative="1">
      <w:start w:val="1"/>
      <w:numFmt w:val="bullet"/>
      <w:lvlText w:val=""/>
      <w:lvlJc w:val="left"/>
      <w:pPr>
        <w:tabs>
          <w:tab w:val="num" w:pos="3600"/>
        </w:tabs>
        <w:ind w:left="3600" w:hanging="360"/>
      </w:pPr>
      <w:rPr>
        <w:rFonts w:ascii="Wingdings" w:hAnsi="Wingdings" w:hint="default"/>
      </w:rPr>
    </w:lvl>
    <w:lvl w:ilvl="5" w:tplc="41FA9E20" w:tentative="1">
      <w:start w:val="1"/>
      <w:numFmt w:val="bullet"/>
      <w:lvlText w:val=""/>
      <w:lvlJc w:val="left"/>
      <w:pPr>
        <w:tabs>
          <w:tab w:val="num" w:pos="4320"/>
        </w:tabs>
        <w:ind w:left="4320" w:hanging="360"/>
      </w:pPr>
      <w:rPr>
        <w:rFonts w:ascii="Wingdings" w:hAnsi="Wingdings" w:hint="default"/>
      </w:rPr>
    </w:lvl>
    <w:lvl w:ilvl="6" w:tplc="DF4E37B6" w:tentative="1">
      <w:start w:val="1"/>
      <w:numFmt w:val="bullet"/>
      <w:lvlText w:val=""/>
      <w:lvlJc w:val="left"/>
      <w:pPr>
        <w:tabs>
          <w:tab w:val="num" w:pos="5040"/>
        </w:tabs>
        <w:ind w:left="5040" w:hanging="360"/>
      </w:pPr>
      <w:rPr>
        <w:rFonts w:ascii="Wingdings" w:hAnsi="Wingdings" w:hint="default"/>
      </w:rPr>
    </w:lvl>
    <w:lvl w:ilvl="7" w:tplc="B21C6BC4" w:tentative="1">
      <w:start w:val="1"/>
      <w:numFmt w:val="bullet"/>
      <w:lvlText w:val=""/>
      <w:lvlJc w:val="left"/>
      <w:pPr>
        <w:tabs>
          <w:tab w:val="num" w:pos="5760"/>
        </w:tabs>
        <w:ind w:left="5760" w:hanging="360"/>
      </w:pPr>
      <w:rPr>
        <w:rFonts w:ascii="Wingdings" w:hAnsi="Wingdings" w:hint="default"/>
      </w:rPr>
    </w:lvl>
    <w:lvl w:ilvl="8" w:tplc="9E42F4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553995"/>
    <w:multiLevelType w:val="multilevel"/>
    <w:tmpl w:val="4C48F1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AA1486"/>
    <w:multiLevelType w:val="hybridMultilevel"/>
    <w:tmpl w:val="F66C2DC4"/>
    <w:lvl w:ilvl="0" w:tplc="ED22F7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C43FF"/>
    <w:multiLevelType w:val="multilevel"/>
    <w:tmpl w:val="4C48F1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B215709"/>
    <w:multiLevelType w:val="hybridMultilevel"/>
    <w:tmpl w:val="6EC6230E"/>
    <w:lvl w:ilvl="0" w:tplc="243207EC">
      <w:start w:val="1"/>
      <w:numFmt w:val="bullet"/>
      <w:lvlText w:val=""/>
      <w:lvlJc w:val="left"/>
      <w:pPr>
        <w:tabs>
          <w:tab w:val="num" w:pos="720"/>
        </w:tabs>
        <w:ind w:left="720" w:hanging="360"/>
      </w:pPr>
      <w:rPr>
        <w:rFonts w:ascii="Wingdings" w:hAnsi="Wingdings" w:hint="default"/>
      </w:rPr>
    </w:lvl>
    <w:lvl w:ilvl="1" w:tplc="3C34135E" w:tentative="1">
      <w:start w:val="1"/>
      <w:numFmt w:val="bullet"/>
      <w:lvlText w:val=""/>
      <w:lvlJc w:val="left"/>
      <w:pPr>
        <w:tabs>
          <w:tab w:val="num" w:pos="1440"/>
        </w:tabs>
        <w:ind w:left="1440" w:hanging="360"/>
      </w:pPr>
      <w:rPr>
        <w:rFonts w:ascii="Wingdings" w:hAnsi="Wingdings" w:hint="default"/>
      </w:rPr>
    </w:lvl>
    <w:lvl w:ilvl="2" w:tplc="5AA0358E" w:tentative="1">
      <w:start w:val="1"/>
      <w:numFmt w:val="bullet"/>
      <w:lvlText w:val=""/>
      <w:lvlJc w:val="left"/>
      <w:pPr>
        <w:tabs>
          <w:tab w:val="num" w:pos="2160"/>
        </w:tabs>
        <w:ind w:left="2160" w:hanging="360"/>
      </w:pPr>
      <w:rPr>
        <w:rFonts w:ascii="Wingdings" w:hAnsi="Wingdings" w:hint="default"/>
      </w:rPr>
    </w:lvl>
    <w:lvl w:ilvl="3" w:tplc="09402CC6" w:tentative="1">
      <w:start w:val="1"/>
      <w:numFmt w:val="bullet"/>
      <w:lvlText w:val=""/>
      <w:lvlJc w:val="left"/>
      <w:pPr>
        <w:tabs>
          <w:tab w:val="num" w:pos="2880"/>
        </w:tabs>
        <w:ind w:left="2880" w:hanging="360"/>
      </w:pPr>
      <w:rPr>
        <w:rFonts w:ascii="Wingdings" w:hAnsi="Wingdings" w:hint="default"/>
      </w:rPr>
    </w:lvl>
    <w:lvl w:ilvl="4" w:tplc="33E2E72C" w:tentative="1">
      <w:start w:val="1"/>
      <w:numFmt w:val="bullet"/>
      <w:lvlText w:val=""/>
      <w:lvlJc w:val="left"/>
      <w:pPr>
        <w:tabs>
          <w:tab w:val="num" w:pos="3600"/>
        </w:tabs>
        <w:ind w:left="3600" w:hanging="360"/>
      </w:pPr>
      <w:rPr>
        <w:rFonts w:ascii="Wingdings" w:hAnsi="Wingdings" w:hint="default"/>
      </w:rPr>
    </w:lvl>
    <w:lvl w:ilvl="5" w:tplc="3AD67F7A" w:tentative="1">
      <w:start w:val="1"/>
      <w:numFmt w:val="bullet"/>
      <w:lvlText w:val=""/>
      <w:lvlJc w:val="left"/>
      <w:pPr>
        <w:tabs>
          <w:tab w:val="num" w:pos="4320"/>
        </w:tabs>
        <w:ind w:left="4320" w:hanging="360"/>
      </w:pPr>
      <w:rPr>
        <w:rFonts w:ascii="Wingdings" w:hAnsi="Wingdings" w:hint="default"/>
      </w:rPr>
    </w:lvl>
    <w:lvl w:ilvl="6" w:tplc="E93EB5AC" w:tentative="1">
      <w:start w:val="1"/>
      <w:numFmt w:val="bullet"/>
      <w:lvlText w:val=""/>
      <w:lvlJc w:val="left"/>
      <w:pPr>
        <w:tabs>
          <w:tab w:val="num" w:pos="5040"/>
        </w:tabs>
        <w:ind w:left="5040" w:hanging="360"/>
      </w:pPr>
      <w:rPr>
        <w:rFonts w:ascii="Wingdings" w:hAnsi="Wingdings" w:hint="default"/>
      </w:rPr>
    </w:lvl>
    <w:lvl w:ilvl="7" w:tplc="045A6980" w:tentative="1">
      <w:start w:val="1"/>
      <w:numFmt w:val="bullet"/>
      <w:lvlText w:val=""/>
      <w:lvlJc w:val="left"/>
      <w:pPr>
        <w:tabs>
          <w:tab w:val="num" w:pos="5760"/>
        </w:tabs>
        <w:ind w:left="5760" w:hanging="360"/>
      </w:pPr>
      <w:rPr>
        <w:rFonts w:ascii="Wingdings" w:hAnsi="Wingdings" w:hint="default"/>
      </w:rPr>
    </w:lvl>
    <w:lvl w:ilvl="8" w:tplc="ED1284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A1192"/>
    <w:multiLevelType w:val="hybridMultilevel"/>
    <w:tmpl w:val="A3BE562E"/>
    <w:lvl w:ilvl="0" w:tplc="982C7822">
      <w:start w:val="1"/>
      <w:numFmt w:val="bullet"/>
      <w:lvlText w:val=""/>
      <w:lvlJc w:val="left"/>
      <w:pPr>
        <w:tabs>
          <w:tab w:val="num" w:pos="720"/>
        </w:tabs>
        <w:ind w:left="720" w:hanging="360"/>
      </w:pPr>
      <w:rPr>
        <w:rFonts w:ascii="Wingdings" w:hAnsi="Wingdings" w:hint="default"/>
      </w:rPr>
    </w:lvl>
    <w:lvl w:ilvl="1" w:tplc="3ADC70B2" w:tentative="1">
      <w:start w:val="1"/>
      <w:numFmt w:val="bullet"/>
      <w:lvlText w:val=""/>
      <w:lvlJc w:val="left"/>
      <w:pPr>
        <w:tabs>
          <w:tab w:val="num" w:pos="1440"/>
        </w:tabs>
        <w:ind w:left="1440" w:hanging="360"/>
      </w:pPr>
      <w:rPr>
        <w:rFonts w:ascii="Wingdings" w:hAnsi="Wingdings" w:hint="default"/>
      </w:rPr>
    </w:lvl>
    <w:lvl w:ilvl="2" w:tplc="B8508366" w:tentative="1">
      <w:start w:val="1"/>
      <w:numFmt w:val="bullet"/>
      <w:lvlText w:val=""/>
      <w:lvlJc w:val="left"/>
      <w:pPr>
        <w:tabs>
          <w:tab w:val="num" w:pos="2160"/>
        </w:tabs>
        <w:ind w:left="2160" w:hanging="360"/>
      </w:pPr>
      <w:rPr>
        <w:rFonts w:ascii="Wingdings" w:hAnsi="Wingdings" w:hint="default"/>
      </w:rPr>
    </w:lvl>
    <w:lvl w:ilvl="3" w:tplc="6E58AD78" w:tentative="1">
      <w:start w:val="1"/>
      <w:numFmt w:val="bullet"/>
      <w:lvlText w:val=""/>
      <w:lvlJc w:val="left"/>
      <w:pPr>
        <w:tabs>
          <w:tab w:val="num" w:pos="2880"/>
        </w:tabs>
        <w:ind w:left="2880" w:hanging="360"/>
      </w:pPr>
      <w:rPr>
        <w:rFonts w:ascii="Wingdings" w:hAnsi="Wingdings" w:hint="default"/>
      </w:rPr>
    </w:lvl>
    <w:lvl w:ilvl="4" w:tplc="4D8ED3C8" w:tentative="1">
      <w:start w:val="1"/>
      <w:numFmt w:val="bullet"/>
      <w:lvlText w:val=""/>
      <w:lvlJc w:val="left"/>
      <w:pPr>
        <w:tabs>
          <w:tab w:val="num" w:pos="3600"/>
        </w:tabs>
        <w:ind w:left="3600" w:hanging="360"/>
      </w:pPr>
      <w:rPr>
        <w:rFonts w:ascii="Wingdings" w:hAnsi="Wingdings" w:hint="default"/>
      </w:rPr>
    </w:lvl>
    <w:lvl w:ilvl="5" w:tplc="3B766FF4" w:tentative="1">
      <w:start w:val="1"/>
      <w:numFmt w:val="bullet"/>
      <w:lvlText w:val=""/>
      <w:lvlJc w:val="left"/>
      <w:pPr>
        <w:tabs>
          <w:tab w:val="num" w:pos="4320"/>
        </w:tabs>
        <w:ind w:left="4320" w:hanging="360"/>
      </w:pPr>
      <w:rPr>
        <w:rFonts w:ascii="Wingdings" w:hAnsi="Wingdings" w:hint="default"/>
      </w:rPr>
    </w:lvl>
    <w:lvl w:ilvl="6" w:tplc="47DE83E2" w:tentative="1">
      <w:start w:val="1"/>
      <w:numFmt w:val="bullet"/>
      <w:lvlText w:val=""/>
      <w:lvlJc w:val="left"/>
      <w:pPr>
        <w:tabs>
          <w:tab w:val="num" w:pos="5040"/>
        </w:tabs>
        <w:ind w:left="5040" w:hanging="360"/>
      </w:pPr>
      <w:rPr>
        <w:rFonts w:ascii="Wingdings" w:hAnsi="Wingdings" w:hint="default"/>
      </w:rPr>
    </w:lvl>
    <w:lvl w:ilvl="7" w:tplc="0FFCB9BC" w:tentative="1">
      <w:start w:val="1"/>
      <w:numFmt w:val="bullet"/>
      <w:lvlText w:val=""/>
      <w:lvlJc w:val="left"/>
      <w:pPr>
        <w:tabs>
          <w:tab w:val="num" w:pos="5760"/>
        </w:tabs>
        <w:ind w:left="5760" w:hanging="360"/>
      </w:pPr>
      <w:rPr>
        <w:rFonts w:ascii="Wingdings" w:hAnsi="Wingdings" w:hint="default"/>
      </w:rPr>
    </w:lvl>
    <w:lvl w:ilvl="8" w:tplc="1710249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4A159B"/>
    <w:multiLevelType w:val="hybridMultilevel"/>
    <w:tmpl w:val="2E5E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629B0"/>
    <w:multiLevelType w:val="multilevel"/>
    <w:tmpl w:val="4C48F1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A9C2080"/>
    <w:multiLevelType w:val="hybridMultilevel"/>
    <w:tmpl w:val="AF862C3E"/>
    <w:lvl w:ilvl="0" w:tplc="876A4C4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B99616F"/>
    <w:multiLevelType w:val="hybridMultilevel"/>
    <w:tmpl w:val="1DD8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238562">
    <w:abstractNumId w:val="20"/>
  </w:num>
  <w:num w:numId="2" w16cid:durableId="859666108">
    <w:abstractNumId w:val="2"/>
  </w:num>
  <w:num w:numId="3" w16cid:durableId="516846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9618146">
    <w:abstractNumId w:val="21"/>
  </w:num>
  <w:num w:numId="5" w16cid:durableId="868375080">
    <w:abstractNumId w:val="7"/>
  </w:num>
  <w:num w:numId="6" w16cid:durableId="1661613456">
    <w:abstractNumId w:val="11"/>
  </w:num>
  <w:num w:numId="7" w16cid:durableId="1830250200">
    <w:abstractNumId w:val="12"/>
  </w:num>
  <w:num w:numId="8" w16cid:durableId="544831851">
    <w:abstractNumId w:val="18"/>
  </w:num>
  <w:num w:numId="9" w16cid:durableId="215431795">
    <w:abstractNumId w:val="14"/>
  </w:num>
  <w:num w:numId="10" w16cid:durableId="1951694485">
    <w:abstractNumId w:val="32"/>
  </w:num>
  <w:num w:numId="11" w16cid:durableId="76755728">
    <w:abstractNumId w:val="19"/>
  </w:num>
  <w:num w:numId="12" w16cid:durableId="688339496">
    <w:abstractNumId w:val="25"/>
  </w:num>
  <w:num w:numId="13" w16cid:durableId="2007591979">
    <w:abstractNumId w:val="9"/>
  </w:num>
  <w:num w:numId="14" w16cid:durableId="1231422218">
    <w:abstractNumId w:val="4"/>
  </w:num>
  <w:num w:numId="15" w16cid:durableId="656616603">
    <w:abstractNumId w:val="27"/>
  </w:num>
  <w:num w:numId="16" w16cid:durableId="1179539405">
    <w:abstractNumId w:val="31"/>
  </w:num>
  <w:num w:numId="17" w16cid:durableId="1682857042">
    <w:abstractNumId w:val="23"/>
  </w:num>
  <w:num w:numId="18" w16cid:durableId="605966850">
    <w:abstractNumId w:val="30"/>
  </w:num>
  <w:num w:numId="19" w16cid:durableId="1743524337">
    <w:abstractNumId w:val="28"/>
  </w:num>
  <w:num w:numId="20" w16cid:durableId="437212573">
    <w:abstractNumId w:val="24"/>
  </w:num>
  <w:num w:numId="21" w16cid:durableId="781849318">
    <w:abstractNumId w:val="8"/>
  </w:num>
  <w:num w:numId="22" w16cid:durableId="1236167305">
    <w:abstractNumId w:val="3"/>
  </w:num>
  <w:num w:numId="23" w16cid:durableId="1199388575">
    <w:abstractNumId w:val="13"/>
  </w:num>
  <w:num w:numId="24" w16cid:durableId="2119330095">
    <w:abstractNumId w:val="29"/>
  </w:num>
  <w:num w:numId="25" w16cid:durableId="402484097">
    <w:abstractNumId w:val="5"/>
  </w:num>
  <w:num w:numId="26" w16cid:durableId="36512490">
    <w:abstractNumId w:val="33"/>
  </w:num>
  <w:num w:numId="27" w16cid:durableId="71046403">
    <w:abstractNumId w:val="0"/>
  </w:num>
  <w:num w:numId="28" w16cid:durableId="1952928500">
    <w:abstractNumId w:val="1"/>
  </w:num>
  <w:num w:numId="29" w16cid:durableId="1589004519">
    <w:abstractNumId w:val="22"/>
  </w:num>
  <w:num w:numId="30" w16cid:durableId="1967463535">
    <w:abstractNumId w:val="16"/>
  </w:num>
  <w:num w:numId="31" w16cid:durableId="1983264963">
    <w:abstractNumId w:val="6"/>
  </w:num>
  <w:num w:numId="32" w16cid:durableId="1811363301">
    <w:abstractNumId w:val="17"/>
  </w:num>
  <w:num w:numId="33" w16cid:durableId="104689928">
    <w:abstractNumId w:val="10"/>
  </w:num>
  <w:num w:numId="34" w16cid:durableId="1631472408">
    <w:abstractNumId w:val="15"/>
  </w:num>
  <w:num w:numId="35" w16cid:durableId="21316244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TQ2NTYwNDMyNzdS0lEKTi0uzszPAykwNKgFALt7vHYtAAAA"/>
  </w:docVars>
  <w:rsids>
    <w:rsidRoot w:val="009337F6"/>
    <w:rsid w:val="000104D8"/>
    <w:rsid w:val="00037B26"/>
    <w:rsid w:val="00046490"/>
    <w:rsid w:val="00050300"/>
    <w:rsid w:val="00086786"/>
    <w:rsid w:val="000A362C"/>
    <w:rsid w:val="000B2DE2"/>
    <w:rsid w:val="000D0F41"/>
    <w:rsid w:val="000F35DC"/>
    <w:rsid w:val="0010247B"/>
    <w:rsid w:val="00102894"/>
    <w:rsid w:val="00104C69"/>
    <w:rsid w:val="001050FA"/>
    <w:rsid w:val="0012205E"/>
    <w:rsid w:val="00123439"/>
    <w:rsid w:val="001269E4"/>
    <w:rsid w:val="0014325B"/>
    <w:rsid w:val="00155E45"/>
    <w:rsid w:val="00156B55"/>
    <w:rsid w:val="00162237"/>
    <w:rsid w:val="00163B10"/>
    <w:rsid w:val="00174D38"/>
    <w:rsid w:val="001965E7"/>
    <w:rsid w:val="00196D69"/>
    <w:rsid w:val="00197E75"/>
    <w:rsid w:val="001A493B"/>
    <w:rsid w:val="001B0296"/>
    <w:rsid w:val="001B3D00"/>
    <w:rsid w:val="001C7275"/>
    <w:rsid w:val="001D77BC"/>
    <w:rsid w:val="001F177E"/>
    <w:rsid w:val="0021529D"/>
    <w:rsid w:val="002303D3"/>
    <w:rsid w:val="00233F61"/>
    <w:rsid w:val="002371B3"/>
    <w:rsid w:val="002407CD"/>
    <w:rsid w:val="00254C80"/>
    <w:rsid w:val="00254D13"/>
    <w:rsid w:val="00264013"/>
    <w:rsid w:val="00283E9F"/>
    <w:rsid w:val="00295554"/>
    <w:rsid w:val="00295ABC"/>
    <w:rsid w:val="002A1F30"/>
    <w:rsid w:val="002A47BD"/>
    <w:rsid w:val="002A5D0D"/>
    <w:rsid w:val="002B1D55"/>
    <w:rsid w:val="002C0022"/>
    <w:rsid w:val="002C1C5B"/>
    <w:rsid w:val="002D002C"/>
    <w:rsid w:val="002F4650"/>
    <w:rsid w:val="003001FC"/>
    <w:rsid w:val="00301D1D"/>
    <w:rsid w:val="00313C99"/>
    <w:rsid w:val="00323BEA"/>
    <w:rsid w:val="00326EF4"/>
    <w:rsid w:val="00331001"/>
    <w:rsid w:val="003360FF"/>
    <w:rsid w:val="00345450"/>
    <w:rsid w:val="0035488F"/>
    <w:rsid w:val="00354ED9"/>
    <w:rsid w:val="00357E84"/>
    <w:rsid w:val="0037229B"/>
    <w:rsid w:val="0038485A"/>
    <w:rsid w:val="0039212B"/>
    <w:rsid w:val="003A2904"/>
    <w:rsid w:val="003A7FB3"/>
    <w:rsid w:val="003B1C92"/>
    <w:rsid w:val="003B3337"/>
    <w:rsid w:val="003E2325"/>
    <w:rsid w:val="00400EFA"/>
    <w:rsid w:val="0044257F"/>
    <w:rsid w:val="00453207"/>
    <w:rsid w:val="00461472"/>
    <w:rsid w:val="00461E1A"/>
    <w:rsid w:val="0046635B"/>
    <w:rsid w:val="004749BC"/>
    <w:rsid w:val="004761E7"/>
    <w:rsid w:val="0047684C"/>
    <w:rsid w:val="00477D27"/>
    <w:rsid w:val="0048315B"/>
    <w:rsid w:val="00483B19"/>
    <w:rsid w:val="004A5CF5"/>
    <w:rsid w:val="004D2734"/>
    <w:rsid w:val="004E1C6F"/>
    <w:rsid w:val="004E5988"/>
    <w:rsid w:val="004F43FF"/>
    <w:rsid w:val="004F6747"/>
    <w:rsid w:val="005069AB"/>
    <w:rsid w:val="00516301"/>
    <w:rsid w:val="005172F1"/>
    <w:rsid w:val="00552D69"/>
    <w:rsid w:val="00555B17"/>
    <w:rsid w:val="00561E12"/>
    <w:rsid w:val="005714AE"/>
    <w:rsid w:val="00581ED2"/>
    <w:rsid w:val="00590FF0"/>
    <w:rsid w:val="005954ED"/>
    <w:rsid w:val="00597723"/>
    <w:rsid w:val="005C096F"/>
    <w:rsid w:val="005D2D55"/>
    <w:rsid w:val="005D46AB"/>
    <w:rsid w:val="005D5DE2"/>
    <w:rsid w:val="005E47C9"/>
    <w:rsid w:val="005F1139"/>
    <w:rsid w:val="005F50A7"/>
    <w:rsid w:val="005F5D45"/>
    <w:rsid w:val="006017DD"/>
    <w:rsid w:val="0060647A"/>
    <w:rsid w:val="006223EE"/>
    <w:rsid w:val="00624DDD"/>
    <w:rsid w:val="0062646B"/>
    <w:rsid w:val="00636463"/>
    <w:rsid w:val="00643D4C"/>
    <w:rsid w:val="00647D07"/>
    <w:rsid w:val="006502CC"/>
    <w:rsid w:val="00650A3D"/>
    <w:rsid w:val="00652600"/>
    <w:rsid w:val="00671A9D"/>
    <w:rsid w:val="00672B95"/>
    <w:rsid w:val="00683C2F"/>
    <w:rsid w:val="006C0EF8"/>
    <w:rsid w:val="006D2DCE"/>
    <w:rsid w:val="006D4642"/>
    <w:rsid w:val="006D4694"/>
    <w:rsid w:val="006E442F"/>
    <w:rsid w:val="006F30AD"/>
    <w:rsid w:val="007138DE"/>
    <w:rsid w:val="00714C34"/>
    <w:rsid w:val="00740700"/>
    <w:rsid w:val="007474EB"/>
    <w:rsid w:val="007644A5"/>
    <w:rsid w:val="0076616E"/>
    <w:rsid w:val="00766E04"/>
    <w:rsid w:val="00770F88"/>
    <w:rsid w:val="007716BF"/>
    <w:rsid w:val="007A1CB0"/>
    <w:rsid w:val="007A6E9C"/>
    <w:rsid w:val="007B1621"/>
    <w:rsid w:val="007B240C"/>
    <w:rsid w:val="007C3254"/>
    <w:rsid w:val="007C3FC1"/>
    <w:rsid w:val="007C690B"/>
    <w:rsid w:val="007D3732"/>
    <w:rsid w:val="007E7441"/>
    <w:rsid w:val="00825F90"/>
    <w:rsid w:val="00842B7C"/>
    <w:rsid w:val="00854CA9"/>
    <w:rsid w:val="00877D17"/>
    <w:rsid w:val="0089426B"/>
    <w:rsid w:val="00896805"/>
    <w:rsid w:val="008A04AE"/>
    <w:rsid w:val="008A2788"/>
    <w:rsid w:val="008A4D2F"/>
    <w:rsid w:val="008C733F"/>
    <w:rsid w:val="008D7512"/>
    <w:rsid w:val="008E6A63"/>
    <w:rsid w:val="008F1A11"/>
    <w:rsid w:val="00907EAE"/>
    <w:rsid w:val="00912B6B"/>
    <w:rsid w:val="00914DBA"/>
    <w:rsid w:val="00921EA1"/>
    <w:rsid w:val="00925B62"/>
    <w:rsid w:val="009337F6"/>
    <w:rsid w:val="009410BD"/>
    <w:rsid w:val="009504F8"/>
    <w:rsid w:val="00965FFD"/>
    <w:rsid w:val="00973939"/>
    <w:rsid w:val="00976A01"/>
    <w:rsid w:val="00993FF3"/>
    <w:rsid w:val="009976DF"/>
    <w:rsid w:val="009A2827"/>
    <w:rsid w:val="009C4DEC"/>
    <w:rsid w:val="009C65D3"/>
    <w:rsid w:val="009C7B44"/>
    <w:rsid w:val="009D6123"/>
    <w:rsid w:val="009E4288"/>
    <w:rsid w:val="00A2037E"/>
    <w:rsid w:val="00A27392"/>
    <w:rsid w:val="00A30AFC"/>
    <w:rsid w:val="00A37CF3"/>
    <w:rsid w:val="00A44417"/>
    <w:rsid w:val="00A52AEC"/>
    <w:rsid w:val="00A56ED1"/>
    <w:rsid w:val="00A64CC1"/>
    <w:rsid w:val="00A707E0"/>
    <w:rsid w:val="00A714C8"/>
    <w:rsid w:val="00A95596"/>
    <w:rsid w:val="00AA0006"/>
    <w:rsid w:val="00AB24EC"/>
    <w:rsid w:val="00AB4B08"/>
    <w:rsid w:val="00AC4740"/>
    <w:rsid w:val="00AD1950"/>
    <w:rsid w:val="00AD7FC8"/>
    <w:rsid w:val="00AE6252"/>
    <w:rsid w:val="00AF6053"/>
    <w:rsid w:val="00B142E3"/>
    <w:rsid w:val="00B15330"/>
    <w:rsid w:val="00B17E71"/>
    <w:rsid w:val="00B43002"/>
    <w:rsid w:val="00B45FE1"/>
    <w:rsid w:val="00B57788"/>
    <w:rsid w:val="00B61B78"/>
    <w:rsid w:val="00B6458E"/>
    <w:rsid w:val="00B677BF"/>
    <w:rsid w:val="00B703A9"/>
    <w:rsid w:val="00B837D6"/>
    <w:rsid w:val="00B90D51"/>
    <w:rsid w:val="00B90D91"/>
    <w:rsid w:val="00B9422E"/>
    <w:rsid w:val="00BA0C37"/>
    <w:rsid w:val="00BA4EBC"/>
    <w:rsid w:val="00BA6F7A"/>
    <w:rsid w:val="00BE3FC0"/>
    <w:rsid w:val="00BF26D7"/>
    <w:rsid w:val="00BF77A0"/>
    <w:rsid w:val="00C03A00"/>
    <w:rsid w:val="00C03C12"/>
    <w:rsid w:val="00C04059"/>
    <w:rsid w:val="00C120FA"/>
    <w:rsid w:val="00C121C0"/>
    <w:rsid w:val="00C22D6D"/>
    <w:rsid w:val="00C642B6"/>
    <w:rsid w:val="00C65CD8"/>
    <w:rsid w:val="00C73BAE"/>
    <w:rsid w:val="00C812ED"/>
    <w:rsid w:val="00C8609A"/>
    <w:rsid w:val="00CA66A0"/>
    <w:rsid w:val="00CC3DD4"/>
    <w:rsid w:val="00CC4F15"/>
    <w:rsid w:val="00CE644D"/>
    <w:rsid w:val="00CF146E"/>
    <w:rsid w:val="00CF515C"/>
    <w:rsid w:val="00D02840"/>
    <w:rsid w:val="00D0515E"/>
    <w:rsid w:val="00D17B95"/>
    <w:rsid w:val="00D21F52"/>
    <w:rsid w:val="00D40590"/>
    <w:rsid w:val="00D513E2"/>
    <w:rsid w:val="00D51B58"/>
    <w:rsid w:val="00D87369"/>
    <w:rsid w:val="00DB1CC0"/>
    <w:rsid w:val="00DC2416"/>
    <w:rsid w:val="00DC2F6A"/>
    <w:rsid w:val="00DC31D9"/>
    <w:rsid w:val="00DD34EF"/>
    <w:rsid w:val="00DD5605"/>
    <w:rsid w:val="00DE6BD5"/>
    <w:rsid w:val="00E2487D"/>
    <w:rsid w:val="00E63332"/>
    <w:rsid w:val="00E7268C"/>
    <w:rsid w:val="00E75417"/>
    <w:rsid w:val="00E81D4D"/>
    <w:rsid w:val="00E8297B"/>
    <w:rsid w:val="00E8475C"/>
    <w:rsid w:val="00E87016"/>
    <w:rsid w:val="00E932B1"/>
    <w:rsid w:val="00EA3B85"/>
    <w:rsid w:val="00EB3634"/>
    <w:rsid w:val="00EC08D2"/>
    <w:rsid w:val="00EE3481"/>
    <w:rsid w:val="00EE7925"/>
    <w:rsid w:val="00F06187"/>
    <w:rsid w:val="00F270EA"/>
    <w:rsid w:val="00F310BC"/>
    <w:rsid w:val="00F44C87"/>
    <w:rsid w:val="00F82921"/>
    <w:rsid w:val="00F97157"/>
    <w:rsid w:val="00FB6E0B"/>
    <w:rsid w:val="00FC2B95"/>
    <w:rsid w:val="00FC61A7"/>
    <w:rsid w:val="00FD652D"/>
    <w:rsid w:val="00FE7530"/>
    <w:rsid w:val="00FE7BBA"/>
    <w:rsid w:val="00FF4C1C"/>
    <w:rsid w:val="00FF66C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941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F6"/>
  </w:style>
  <w:style w:type="paragraph" w:styleId="Footer">
    <w:name w:val="footer"/>
    <w:basedOn w:val="Normal"/>
    <w:link w:val="FooterChar"/>
    <w:uiPriority w:val="99"/>
    <w:unhideWhenUsed/>
    <w:rsid w:val="00933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F6"/>
  </w:style>
  <w:style w:type="paragraph" w:styleId="ListParagraph">
    <w:name w:val="List Paragraph"/>
    <w:basedOn w:val="Normal"/>
    <w:uiPriority w:val="34"/>
    <w:qFormat/>
    <w:rsid w:val="009337F6"/>
    <w:pPr>
      <w:ind w:left="720"/>
      <w:contextualSpacing/>
    </w:pPr>
  </w:style>
  <w:style w:type="paragraph" w:styleId="BalloonText">
    <w:name w:val="Balloon Text"/>
    <w:basedOn w:val="Normal"/>
    <w:link w:val="BalloonTextChar"/>
    <w:uiPriority w:val="99"/>
    <w:semiHidden/>
    <w:unhideWhenUsed/>
    <w:rsid w:val="00BA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F7A"/>
    <w:rPr>
      <w:rFonts w:ascii="Tahoma" w:hAnsi="Tahoma" w:cs="Tahoma"/>
      <w:sz w:val="16"/>
      <w:szCs w:val="16"/>
    </w:rPr>
  </w:style>
  <w:style w:type="character" w:styleId="PlaceholderText">
    <w:name w:val="Placeholder Text"/>
    <w:basedOn w:val="DefaultParagraphFont"/>
    <w:uiPriority w:val="99"/>
    <w:semiHidden/>
    <w:rsid w:val="0089426B"/>
    <w:rPr>
      <w:color w:val="808080"/>
    </w:rPr>
  </w:style>
  <w:style w:type="character" w:styleId="Hyperlink">
    <w:name w:val="Hyperlink"/>
    <w:basedOn w:val="DefaultParagraphFont"/>
    <w:uiPriority w:val="99"/>
    <w:unhideWhenUsed/>
    <w:rsid w:val="005F5D45"/>
    <w:rPr>
      <w:color w:val="0000FF" w:themeColor="hyperlink"/>
      <w:u w:val="single"/>
    </w:rPr>
  </w:style>
  <w:style w:type="table" w:styleId="TableGrid">
    <w:name w:val="Table Grid"/>
    <w:basedOn w:val="TableNormal"/>
    <w:uiPriority w:val="39"/>
    <w:rsid w:val="004A5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0FF0"/>
    <w:pPr>
      <w:spacing w:after="0" w:line="240" w:lineRule="auto"/>
    </w:pPr>
  </w:style>
  <w:style w:type="paragraph" w:styleId="NormalWeb">
    <w:name w:val="Normal (Web)"/>
    <w:basedOn w:val="Normal"/>
    <w:uiPriority w:val="99"/>
    <w:semiHidden/>
    <w:unhideWhenUsed/>
    <w:rsid w:val="004D2734"/>
    <w:pPr>
      <w:spacing w:before="100" w:beforeAutospacing="1" w:after="100" w:afterAutospacing="1" w:line="240" w:lineRule="auto"/>
    </w:pPr>
    <w:rPr>
      <w:rFonts w:ascii="Times New Roman" w:hAnsi="Times New Roman" w:cs="Times New Roman"/>
      <w:sz w:val="24"/>
      <w:szCs w:val="24"/>
      <w:lang w:eastAsia="ko-KR"/>
    </w:rPr>
  </w:style>
  <w:style w:type="paragraph" w:customStyle="1" w:styleId="Default">
    <w:name w:val="Default"/>
    <w:rsid w:val="006F30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2393">
      <w:bodyDiv w:val="1"/>
      <w:marLeft w:val="0"/>
      <w:marRight w:val="0"/>
      <w:marTop w:val="0"/>
      <w:marBottom w:val="0"/>
      <w:divBdr>
        <w:top w:val="none" w:sz="0" w:space="0" w:color="auto"/>
        <w:left w:val="none" w:sz="0" w:space="0" w:color="auto"/>
        <w:bottom w:val="none" w:sz="0" w:space="0" w:color="auto"/>
        <w:right w:val="none" w:sz="0" w:space="0" w:color="auto"/>
      </w:divBdr>
    </w:div>
    <w:div w:id="259874541">
      <w:bodyDiv w:val="1"/>
      <w:marLeft w:val="0"/>
      <w:marRight w:val="0"/>
      <w:marTop w:val="0"/>
      <w:marBottom w:val="0"/>
      <w:divBdr>
        <w:top w:val="none" w:sz="0" w:space="0" w:color="auto"/>
        <w:left w:val="none" w:sz="0" w:space="0" w:color="auto"/>
        <w:bottom w:val="none" w:sz="0" w:space="0" w:color="auto"/>
        <w:right w:val="none" w:sz="0" w:space="0" w:color="auto"/>
      </w:divBdr>
      <w:divsChild>
        <w:div w:id="1790007626">
          <w:marLeft w:val="547"/>
          <w:marRight w:val="0"/>
          <w:marTop w:val="0"/>
          <w:marBottom w:val="0"/>
          <w:divBdr>
            <w:top w:val="none" w:sz="0" w:space="0" w:color="auto"/>
            <w:left w:val="none" w:sz="0" w:space="0" w:color="auto"/>
            <w:bottom w:val="none" w:sz="0" w:space="0" w:color="auto"/>
            <w:right w:val="none" w:sz="0" w:space="0" w:color="auto"/>
          </w:divBdr>
        </w:div>
      </w:divsChild>
    </w:div>
    <w:div w:id="336353039">
      <w:bodyDiv w:val="1"/>
      <w:marLeft w:val="0"/>
      <w:marRight w:val="0"/>
      <w:marTop w:val="0"/>
      <w:marBottom w:val="0"/>
      <w:divBdr>
        <w:top w:val="none" w:sz="0" w:space="0" w:color="auto"/>
        <w:left w:val="none" w:sz="0" w:space="0" w:color="auto"/>
        <w:bottom w:val="none" w:sz="0" w:space="0" w:color="auto"/>
        <w:right w:val="none" w:sz="0" w:space="0" w:color="auto"/>
      </w:divBdr>
    </w:div>
    <w:div w:id="354698613">
      <w:bodyDiv w:val="1"/>
      <w:marLeft w:val="0"/>
      <w:marRight w:val="0"/>
      <w:marTop w:val="0"/>
      <w:marBottom w:val="0"/>
      <w:divBdr>
        <w:top w:val="none" w:sz="0" w:space="0" w:color="auto"/>
        <w:left w:val="none" w:sz="0" w:space="0" w:color="auto"/>
        <w:bottom w:val="none" w:sz="0" w:space="0" w:color="auto"/>
        <w:right w:val="none" w:sz="0" w:space="0" w:color="auto"/>
      </w:divBdr>
    </w:div>
    <w:div w:id="391585086">
      <w:bodyDiv w:val="1"/>
      <w:marLeft w:val="0"/>
      <w:marRight w:val="0"/>
      <w:marTop w:val="0"/>
      <w:marBottom w:val="0"/>
      <w:divBdr>
        <w:top w:val="none" w:sz="0" w:space="0" w:color="auto"/>
        <w:left w:val="none" w:sz="0" w:space="0" w:color="auto"/>
        <w:bottom w:val="none" w:sz="0" w:space="0" w:color="auto"/>
        <w:right w:val="none" w:sz="0" w:space="0" w:color="auto"/>
      </w:divBdr>
      <w:divsChild>
        <w:div w:id="1439980526">
          <w:marLeft w:val="446"/>
          <w:marRight w:val="0"/>
          <w:marTop w:val="0"/>
          <w:marBottom w:val="0"/>
          <w:divBdr>
            <w:top w:val="none" w:sz="0" w:space="0" w:color="auto"/>
            <w:left w:val="none" w:sz="0" w:space="0" w:color="auto"/>
            <w:bottom w:val="none" w:sz="0" w:space="0" w:color="auto"/>
            <w:right w:val="none" w:sz="0" w:space="0" w:color="auto"/>
          </w:divBdr>
        </w:div>
        <w:div w:id="1839031849">
          <w:marLeft w:val="446"/>
          <w:marRight w:val="0"/>
          <w:marTop w:val="0"/>
          <w:marBottom w:val="0"/>
          <w:divBdr>
            <w:top w:val="none" w:sz="0" w:space="0" w:color="auto"/>
            <w:left w:val="none" w:sz="0" w:space="0" w:color="auto"/>
            <w:bottom w:val="none" w:sz="0" w:space="0" w:color="auto"/>
            <w:right w:val="none" w:sz="0" w:space="0" w:color="auto"/>
          </w:divBdr>
        </w:div>
        <w:div w:id="1040281569">
          <w:marLeft w:val="446"/>
          <w:marRight w:val="0"/>
          <w:marTop w:val="0"/>
          <w:marBottom w:val="0"/>
          <w:divBdr>
            <w:top w:val="none" w:sz="0" w:space="0" w:color="auto"/>
            <w:left w:val="none" w:sz="0" w:space="0" w:color="auto"/>
            <w:bottom w:val="none" w:sz="0" w:space="0" w:color="auto"/>
            <w:right w:val="none" w:sz="0" w:space="0" w:color="auto"/>
          </w:divBdr>
        </w:div>
      </w:divsChild>
    </w:div>
    <w:div w:id="488641453">
      <w:bodyDiv w:val="1"/>
      <w:marLeft w:val="0"/>
      <w:marRight w:val="0"/>
      <w:marTop w:val="0"/>
      <w:marBottom w:val="0"/>
      <w:divBdr>
        <w:top w:val="none" w:sz="0" w:space="0" w:color="auto"/>
        <w:left w:val="none" w:sz="0" w:space="0" w:color="auto"/>
        <w:bottom w:val="none" w:sz="0" w:space="0" w:color="auto"/>
        <w:right w:val="none" w:sz="0" w:space="0" w:color="auto"/>
      </w:divBdr>
    </w:div>
    <w:div w:id="651180353">
      <w:bodyDiv w:val="1"/>
      <w:marLeft w:val="0"/>
      <w:marRight w:val="0"/>
      <w:marTop w:val="0"/>
      <w:marBottom w:val="0"/>
      <w:divBdr>
        <w:top w:val="none" w:sz="0" w:space="0" w:color="auto"/>
        <w:left w:val="none" w:sz="0" w:space="0" w:color="auto"/>
        <w:bottom w:val="none" w:sz="0" w:space="0" w:color="auto"/>
        <w:right w:val="none" w:sz="0" w:space="0" w:color="auto"/>
      </w:divBdr>
      <w:divsChild>
        <w:div w:id="1907108215">
          <w:marLeft w:val="547"/>
          <w:marRight w:val="0"/>
          <w:marTop w:val="96"/>
          <w:marBottom w:val="0"/>
          <w:divBdr>
            <w:top w:val="none" w:sz="0" w:space="0" w:color="auto"/>
            <w:left w:val="none" w:sz="0" w:space="0" w:color="auto"/>
            <w:bottom w:val="none" w:sz="0" w:space="0" w:color="auto"/>
            <w:right w:val="none" w:sz="0" w:space="0" w:color="auto"/>
          </w:divBdr>
        </w:div>
        <w:div w:id="1982690410">
          <w:marLeft w:val="547"/>
          <w:marRight w:val="0"/>
          <w:marTop w:val="96"/>
          <w:marBottom w:val="0"/>
          <w:divBdr>
            <w:top w:val="none" w:sz="0" w:space="0" w:color="auto"/>
            <w:left w:val="none" w:sz="0" w:space="0" w:color="auto"/>
            <w:bottom w:val="none" w:sz="0" w:space="0" w:color="auto"/>
            <w:right w:val="none" w:sz="0" w:space="0" w:color="auto"/>
          </w:divBdr>
        </w:div>
      </w:divsChild>
    </w:div>
    <w:div w:id="704864392">
      <w:bodyDiv w:val="1"/>
      <w:marLeft w:val="0"/>
      <w:marRight w:val="0"/>
      <w:marTop w:val="0"/>
      <w:marBottom w:val="0"/>
      <w:divBdr>
        <w:top w:val="none" w:sz="0" w:space="0" w:color="auto"/>
        <w:left w:val="none" w:sz="0" w:space="0" w:color="auto"/>
        <w:bottom w:val="none" w:sz="0" w:space="0" w:color="auto"/>
        <w:right w:val="none" w:sz="0" w:space="0" w:color="auto"/>
      </w:divBdr>
    </w:div>
    <w:div w:id="716974766">
      <w:bodyDiv w:val="1"/>
      <w:marLeft w:val="0"/>
      <w:marRight w:val="0"/>
      <w:marTop w:val="0"/>
      <w:marBottom w:val="0"/>
      <w:divBdr>
        <w:top w:val="none" w:sz="0" w:space="0" w:color="auto"/>
        <w:left w:val="none" w:sz="0" w:space="0" w:color="auto"/>
        <w:bottom w:val="none" w:sz="0" w:space="0" w:color="auto"/>
        <w:right w:val="none" w:sz="0" w:space="0" w:color="auto"/>
      </w:divBdr>
    </w:div>
    <w:div w:id="910190472">
      <w:bodyDiv w:val="1"/>
      <w:marLeft w:val="0"/>
      <w:marRight w:val="0"/>
      <w:marTop w:val="0"/>
      <w:marBottom w:val="0"/>
      <w:divBdr>
        <w:top w:val="none" w:sz="0" w:space="0" w:color="auto"/>
        <w:left w:val="none" w:sz="0" w:space="0" w:color="auto"/>
        <w:bottom w:val="none" w:sz="0" w:space="0" w:color="auto"/>
        <w:right w:val="none" w:sz="0" w:space="0" w:color="auto"/>
      </w:divBdr>
    </w:div>
    <w:div w:id="1101686145">
      <w:bodyDiv w:val="1"/>
      <w:marLeft w:val="0"/>
      <w:marRight w:val="0"/>
      <w:marTop w:val="0"/>
      <w:marBottom w:val="0"/>
      <w:divBdr>
        <w:top w:val="none" w:sz="0" w:space="0" w:color="auto"/>
        <w:left w:val="none" w:sz="0" w:space="0" w:color="auto"/>
        <w:bottom w:val="none" w:sz="0" w:space="0" w:color="auto"/>
        <w:right w:val="none" w:sz="0" w:space="0" w:color="auto"/>
      </w:divBdr>
    </w:div>
    <w:div w:id="1202596580">
      <w:bodyDiv w:val="1"/>
      <w:marLeft w:val="0"/>
      <w:marRight w:val="0"/>
      <w:marTop w:val="0"/>
      <w:marBottom w:val="0"/>
      <w:divBdr>
        <w:top w:val="none" w:sz="0" w:space="0" w:color="auto"/>
        <w:left w:val="none" w:sz="0" w:space="0" w:color="auto"/>
        <w:bottom w:val="none" w:sz="0" w:space="0" w:color="auto"/>
        <w:right w:val="none" w:sz="0" w:space="0" w:color="auto"/>
      </w:divBdr>
    </w:div>
    <w:div w:id="1255287066">
      <w:bodyDiv w:val="1"/>
      <w:marLeft w:val="0"/>
      <w:marRight w:val="0"/>
      <w:marTop w:val="0"/>
      <w:marBottom w:val="0"/>
      <w:divBdr>
        <w:top w:val="none" w:sz="0" w:space="0" w:color="auto"/>
        <w:left w:val="none" w:sz="0" w:space="0" w:color="auto"/>
        <w:bottom w:val="none" w:sz="0" w:space="0" w:color="auto"/>
        <w:right w:val="none" w:sz="0" w:space="0" w:color="auto"/>
      </w:divBdr>
      <w:divsChild>
        <w:div w:id="2083986282">
          <w:marLeft w:val="547"/>
          <w:marRight w:val="0"/>
          <w:marTop w:val="96"/>
          <w:marBottom w:val="0"/>
          <w:divBdr>
            <w:top w:val="none" w:sz="0" w:space="0" w:color="auto"/>
            <w:left w:val="none" w:sz="0" w:space="0" w:color="auto"/>
            <w:bottom w:val="none" w:sz="0" w:space="0" w:color="auto"/>
            <w:right w:val="none" w:sz="0" w:space="0" w:color="auto"/>
          </w:divBdr>
        </w:div>
      </w:divsChild>
    </w:div>
    <w:div w:id="1396977874">
      <w:bodyDiv w:val="1"/>
      <w:marLeft w:val="0"/>
      <w:marRight w:val="0"/>
      <w:marTop w:val="0"/>
      <w:marBottom w:val="0"/>
      <w:divBdr>
        <w:top w:val="none" w:sz="0" w:space="0" w:color="auto"/>
        <w:left w:val="none" w:sz="0" w:space="0" w:color="auto"/>
        <w:bottom w:val="none" w:sz="0" w:space="0" w:color="auto"/>
        <w:right w:val="none" w:sz="0" w:space="0" w:color="auto"/>
      </w:divBdr>
    </w:div>
    <w:div w:id="1450011865">
      <w:bodyDiv w:val="1"/>
      <w:marLeft w:val="0"/>
      <w:marRight w:val="0"/>
      <w:marTop w:val="0"/>
      <w:marBottom w:val="0"/>
      <w:divBdr>
        <w:top w:val="none" w:sz="0" w:space="0" w:color="auto"/>
        <w:left w:val="none" w:sz="0" w:space="0" w:color="auto"/>
        <w:bottom w:val="none" w:sz="0" w:space="0" w:color="auto"/>
        <w:right w:val="none" w:sz="0" w:space="0" w:color="auto"/>
      </w:divBdr>
    </w:div>
    <w:div w:id="1566261819">
      <w:bodyDiv w:val="1"/>
      <w:marLeft w:val="0"/>
      <w:marRight w:val="0"/>
      <w:marTop w:val="0"/>
      <w:marBottom w:val="0"/>
      <w:divBdr>
        <w:top w:val="none" w:sz="0" w:space="0" w:color="auto"/>
        <w:left w:val="none" w:sz="0" w:space="0" w:color="auto"/>
        <w:bottom w:val="none" w:sz="0" w:space="0" w:color="auto"/>
        <w:right w:val="none" w:sz="0" w:space="0" w:color="auto"/>
      </w:divBdr>
    </w:div>
    <w:div w:id="1578444421">
      <w:bodyDiv w:val="1"/>
      <w:marLeft w:val="0"/>
      <w:marRight w:val="0"/>
      <w:marTop w:val="0"/>
      <w:marBottom w:val="0"/>
      <w:divBdr>
        <w:top w:val="none" w:sz="0" w:space="0" w:color="auto"/>
        <w:left w:val="none" w:sz="0" w:space="0" w:color="auto"/>
        <w:bottom w:val="none" w:sz="0" w:space="0" w:color="auto"/>
        <w:right w:val="none" w:sz="0" w:space="0" w:color="auto"/>
      </w:divBdr>
    </w:div>
    <w:div w:id="1716923779">
      <w:bodyDiv w:val="1"/>
      <w:marLeft w:val="0"/>
      <w:marRight w:val="0"/>
      <w:marTop w:val="0"/>
      <w:marBottom w:val="0"/>
      <w:divBdr>
        <w:top w:val="none" w:sz="0" w:space="0" w:color="auto"/>
        <w:left w:val="none" w:sz="0" w:space="0" w:color="auto"/>
        <w:bottom w:val="none" w:sz="0" w:space="0" w:color="auto"/>
        <w:right w:val="none" w:sz="0" w:space="0" w:color="auto"/>
      </w:divBdr>
      <w:divsChild>
        <w:div w:id="379747656">
          <w:marLeft w:val="144"/>
          <w:marRight w:val="0"/>
          <w:marTop w:val="260"/>
          <w:marBottom w:val="0"/>
          <w:divBdr>
            <w:top w:val="none" w:sz="0" w:space="0" w:color="auto"/>
            <w:left w:val="none" w:sz="0" w:space="0" w:color="auto"/>
            <w:bottom w:val="none" w:sz="0" w:space="0" w:color="auto"/>
            <w:right w:val="none" w:sz="0" w:space="0" w:color="auto"/>
          </w:divBdr>
        </w:div>
        <w:div w:id="191849759">
          <w:marLeft w:val="144"/>
          <w:marRight w:val="0"/>
          <w:marTop w:val="260"/>
          <w:marBottom w:val="0"/>
          <w:divBdr>
            <w:top w:val="none" w:sz="0" w:space="0" w:color="auto"/>
            <w:left w:val="none" w:sz="0" w:space="0" w:color="auto"/>
            <w:bottom w:val="none" w:sz="0" w:space="0" w:color="auto"/>
            <w:right w:val="none" w:sz="0" w:space="0" w:color="auto"/>
          </w:divBdr>
        </w:div>
        <w:div w:id="1388257348">
          <w:marLeft w:val="144"/>
          <w:marRight w:val="0"/>
          <w:marTop w:val="260"/>
          <w:marBottom w:val="0"/>
          <w:divBdr>
            <w:top w:val="none" w:sz="0" w:space="0" w:color="auto"/>
            <w:left w:val="none" w:sz="0" w:space="0" w:color="auto"/>
            <w:bottom w:val="none" w:sz="0" w:space="0" w:color="auto"/>
            <w:right w:val="none" w:sz="0" w:space="0" w:color="auto"/>
          </w:divBdr>
        </w:div>
      </w:divsChild>
    </w:div>
    <w:div w:id="1913391410">
      <w:bodyDiv w:val="1"/>
      <w:marLeft w:val="0"/>
      <w:marRight w:val="0"/>
      <w:marTop w:val="0"/>
      <w:marBottom w:val="0"/>
      <w:divBdr>
        <w:top w:val="none" w:sz="0" w:space="0" w:color="auto"/>
        <w:left w:val="none" w:sz="0" w:space="0" w:color="auto"/>
        <w:bottom w:val="none" w:sz="0" w:space="0" w:color="auto"/>
        <w:right w:val="none" w:sz="0" w:space="0" w:color="auto"/>
      </w:divBdr>
    </w:div>
    <w:div w:id="1913587412">
      <w:bodyDiv w:val="1"/>
      <w:marLeft w:val="0"/>
      <w:marRight w:val="0"/>
      <w:marTop w:val="0"/>
      <w:marBottom w:val="0"/>
      <w:divBdr>
        <w:top w:val="none" w:sz="0" w:space="0" w:color="auto"/>
        <w:left w:val="none" w:sz="0" w:space="0" w:color="auto"/>
        <w:bottom w:val="none" w:sz="0" w:space="0" w:color="auto"/>
        <w:right w:val="none" w:sz="0" w:space="0" w:color="auto"/>
      </w:divBdr>
      <w:divsChild>
        <w:div w:id="1476723048">
          <w:marLeft w:val="418"/>
          <w:marRight w:val="0"/>
          <w:marTop w:val="260"/>
          <w:marBottom w:val="0"/>
          <w:divBdr>
            <w:top w:val="none" w:sz="0" w:space="0" w:color="auto"/>
            <w:left w:val="none" w:sz="0" w:space="0" w:color="auto"/>
            <w:bottom w:val="none" w:sz="0" w:space="0" w:color="auto"/>
            <w:right w:val="none" w:sz="0" w:space="0" w:color="auto"/>
          </w:divBdr>
        </w:div>
      </w:divsChild>
    </w:div>
    <w:div w:id="1923416207">
      <w:bodyDiv w:val="1"/>
      <w:marLeft w:val="0"/>
      <w:marRight w:val="0"/>
      <w:marTop w:val="0"/>
      <w:marBottom w:val="0"/>
      <w:divBdr>
        <w:top w:val="none" w:sz="0" w:space="0" w:color="auto"/>
        <w:left w:val="none" w:sz="0" w:space="0" w:color="auto"/>
        <w:bottom w:val="none" w:sz="0" w:space="0" w:color="auto"/>
        <w:right w:val="none" w:sz="0" w:space="0" w:color="auto"/>
      </w:divBdr>
    </w:div>
    <w:div w:id="200122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oleObject" Target="embeddings/oleObject26.bin"/><Relationship Id="rId68" Type="http://schemas.openxmlformats.org/officeDocument/2006/relationships/image" Target="media/image34.wmf"/><Relationship Id="rId84"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5.bin"/><Relationship Id="rId82"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image" Target="media/image32.wmf"/><Relationship Id="rId69" Type="http://schemas.openxmlformats.org/officeDocument/2006/relationships/oleObject" Target="embeddings/oleObject29.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2.bin"/><Relationship Id="rId80"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2.png"/><Relationship Id="rId59" Type="http://schemas.openxmlformats.org/officeDocument/2006/relationships/image" Target="media/image29.png"/><Relationship Id="rId67" Type="http://schemas.openxmlformats.org/officeDocument/2006/relationships/oleObject" Target="embeddings/oleObject28.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31.wmf"/><Relationship Id="rId70" Type="http://schemas.openxmlformats.org/officeDocument/2006/relationships/oleObject" Target="embeddings/oleObject30.bin"/><Relationship Id="rId75" Type="http://schemas.openxmlformats.org/officeDocument/2006/relationships/oleObject" Target="embeddings/oleObject34.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image" Target="media/image30.wmf"/><Relationship Id="rId65" Type="http://schemas.openxmlformats.org/officeDocument/2006/relationships/oleObject" Target="embeddings/oleObject27.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1.png"/><Relationship Id="rId66"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b79772a-82d6-468a-86d6-22ff1101ba48}" enabled="1" method="Privileged" siteId="{e0ba2eba-5425-4d9b-b24b-f0f4845bcf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962</TotalTime>
  <Pages>8</Pages>
  <Words>641</Words>
  <Characters>3658</Characters>
  <Application>Microsoft Office Word</Application>
  <DocSecurity>0</DocSecurity>
  <Lines>30</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Bassam Abdullah Ayed Khuwaileh</cp:lastModifiedBy>
  <cp:revision>183</cp:revision>
  <cp:lastPrinted>2022-10-27T11:15:00Z</cp:lastPrinted>
  <dcterms:created xsi:type="dcterms:W3CDTF">2017-09-24T04:15:00Z</dcterms:created>
  <dcterms:modified xsi:type="dcterms:W3CDTF">2025-03-16T10:04:00Z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e113f44305390f2e9f23080a86fdc59cbddaa0c00482b92f42593ef77f6beb70</vt:lpwstr>
  </property>
</Properties>
</file>