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36BF" w14:textId="19D62B72" w:rsidR="008D6AE0" w:rsidRDefault="001E2D48">
      <w:r>
        <w:t xml:space="preserve">Разработать </w:t>
      </w:r>
      <w:proofErr w:type="spellStart"/>
      <w:r>
        <w:t>графовую</w:t>
      </w:r>
      <w:proofErr w:type="spellEnd"/>
      <w:r>
        <w:t xml:space="preserve"> базу данных в </w:t>
      </w:r>
      <w:r>
        <w:rPr>
          <w:rStyle w:val="a3"/>
        </w:rPr>
        <w:t>Microsoft SQL Server</w:t>
      </w:r>
      <w:r>
        <w:t xml:space="preserve">, моделирующую связи между </w:t>
      </w:r>
      <w:r>
        <w:rPr>
          <w:rStyle w:val="a3"/>
        </w:rPr>
        <w:t>авторами</w:t>
      </w:r>
      <w:r>
        <w:t xml:space="preserve">, </w:t>
      </w:r>
      <w:r>
        <w:rPr>
          <w:rStyle w:val="a3"/>
        </w:rPr>
        <w:t>книгами</w:t>
      </w:r>
      <w:r>
        <w:t xml:space="preserve"> и </w:t>
      </w:r>
      <w:r>
        <w:rPr>
          <w:rStyle w:val="a3"/>
        </w:rPr>
        <w:t>издательствами</w:t>
      </w:r>
      <w:r>
        <w:t>, а затем выполнить на ней набор аналитических запросов.</w:t>
      </w:r>
    </w:p>
    <w:sectPr w:rsidR="008D6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48"/>
    <w:rsid w:val="001E2D48"/>
    <w:rsid w:val="00305558"/>
    <w:rsid w:val="003E7B1B"/>
    <w:rsid w:val="008D6AE0"/>
    <w:rsid w:val="00FC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A4D6"/>
  <w15:chartTrackingRefBased/>
  <w15:docId w15:val="{64DF871B-DD58-45EA-AFA1-A7DF7213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2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leonovp40@gmail.com</dc:creator>
  <cp:keywords/>
  <dc:description/>
  <cp:lastModifiedBy>leonovp40@gmail.com</cp:lastModifiedBy>
  <cp:revision>1</cp:revision>
  <dcterms:created xsi:type="dcterms:W3CDTF">2025-05-12T19:34:00Z</dcterms:created>
  <dcterms:modified xsi:type="dcterms:W3CDTF">2025-05-12T19:34:00Z</dcterms:modified>
</cp:coreProperties>
</file>