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27978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bookmarkStart w:id="0" w:name="_Hlk72312733"/>
      <w:bookmarkEnd w:id="0"/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 (КНИТУ-КАИ)</w:t>
      </w:r>
    </w:p>
    <w:p w14:paraId="39EAD5BF" w14:textId="77777777" w:rsidR="003C4171" w:rsidRPr="00935532" w:rsidRDefault="003C4171" w:rsidP="003C4171">
      <w:pPr>
        <w:spacing w:before="9"/>
        <w:ind w:left="19" w:right="18"/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</w:p>
    <w:p w14:paraId="0116E279" w14:textId="77777777" w:rsidR="003C4171" w:rsidRPr="00935532" w:rsidRDefault="003C4171" w:rsidP="003C4171">
      <w:pPr>
        <w:pStyle w:val="a3"/>
        <w:jc w:val="center"/>
        <w:rPr>
          <w:b/>
          <w:color w:val="0D0D0D" w:themeColor="text1" w:themeTint="F2"/>
          <w:sz w:val="26"/>
        </w:rPr>
      </w:pPr>
      <w:r w:rsidRPr="00935532">
        <w:rPr>
          <w:b/>
          <w:color w:val="0D0D0D" w:themeColor="text1" w:themeTint="F2"/>
          <w:sz w:val="24"/>
        </w:rPr>
        <w:t>ОТДЕЛЕНИЕ СРЕДНЕГО ПРОФЕССИОНАЛЬНОГО ОБРАЗОВАНИЯ</w:t>
      </w:r>
    </w:p>
    <w:p w14:paraId="65FAE684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656A3663" w14:textId="77777777" w:rsidR="003C4171" w:rsidRPr="00935532" w:rsidRDefault="003C4171" w:rsidP="003C4171">
      <w:pPr>
        <w:pStyle w:val="a3"/>
        <w:spacing w:before="1"/>
        <w:rPr>
          <w:b/>
          <w:color w:val="0D0D0D" w:themeColor="text1" w:themeTint="F2"/>
        </w:rPr>
      </w:pPr>
    </w:p>
    <w:p w14:paraId="36B55081" w14:textId="77777777" w:rsidR="003C4171" w:rsidRPr="00935532" w:rsidRDefault="003C4171" w:rsidP="003C4171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/>
          <w:color w:val="0D0D0D" w:themeColor="text1" w:themeTint="F2"/>
          <w:sz w:val="28"/>
        </w:rPr>
        <w:t>ДИПЛОМНЫЙ ПРОЕКТ</w:t>
      </w:r>
    </w:p>
    <w:p w14:paraId="64DE24DA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9389DA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05F7EC" w14:textId="77777777" w:rsidR="003C4171" w:rsidRPr="00935532" w:rsidRDefault="003C4171" w:rsidP="003C4171">
      <w:pPr>
        <w:pStyle w:val="a3"/>
        <w:spacing w:before="5" w:after="1"/>
        <w:rPr>
          <w:b/>
          <w:color w:val="0D0D0D" w:themeColor="text1" w:themeTint="F2"/>
          <w:sz w:val="12"/>
        </w:rPr>
      </w:pPr>
    </w:p>
    <w:tbl>
      <w:tblPr>
        <w:tblStyle w:val="TableNormal"/>
        <w:tblW w:w="9655" w:type="dxa"/>
        <w:tblInd w:w="109" w:type="dxa"/>
        <w:tblLayout w:type="fixed"/>
        <w:tblLook w:val="01E0" w:firstRow="1" w:lastRow="1" w:firstColumn="1" w:lastColumn="1" w:noHBand="0" w:noVBand="0"/>
      </w:tblPr>
      <w:tblGrid>
        <w:gridCol w:w="3789"/>
        <w:gridCol w:w="526"/>
        <w:gridCol w:w="2236"/>
        <w:gridCol w:w="486"/>
        <w:gridCol w:w="2618"/>
      </w:tblGrid>
      <w:tr w:rsidR="003C4171" w:rsidRPr="003C4171" w14:paraId="06BDAD5A" w14:textId="77777777" w:rsidTr="003C4171">
        <w:trPr>
          <w:trHeight w:val="754"/>
        </w:trPr>
        <w:tc>
          <w:tcPr>
            <w:tcW w:w="9655" w:type="dxa"/>
            <w:gridSpan w:val="5"/>
          </w:tcPr>
          <w:p w14:paraId="1C04FF2A" w14:textId="0C904765" w:rsidR="003C4171" w:rsidRPr="003C4171" w:rsidRDefault="003C4171" w:rsidP="003C4171">
            <w:pPr>
              <w:pStyle w:val="TableParagraph"/>
              <w:tabs>
                <w:tab w:val="left" w:pos="1109"/>
                <w:tab w:val="left" w:pos="10471"/>
              </w:tabs>
              <w:spacing w:line="360" w:lineRule="auto"/>
              <w:jc w:val="both"/>
              <w:rPr>
                <w:sz w:val="28"/>
                <w:u w:val="single"/>
                <w:lang w:val="ru-RU"/>
              </w:rPr>
            </w:pPr>
            <w:r w:rsidRPr="003C4171">
              <w:rPr>
                <w:b/>
                <w:sz w:val="28"/>
                <w:lang w:val="ru-RU"/>
              </w:rPr>
              <w:t xml:space="preserve">Тема: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Разработка приложения для изучения русского языка, как иностранного, для испаноговорящих                                                                  </w:t>
            </w:r>
            <w:r w:rsidR="00261D95">
              <w:rPr>
                <w:b/>
                <w:sz w:val="28"/>
                <w:u w:val="single"/>
                <w:lang w:val="ru-RU"/>
              </w:rPr>
              <w:t xml:space="preserve">          </w:t>
            </w:r>
            <w:r w:rsidRPr="003C4171">
              <w:rPr>
                <w:b/>
                <w:sz w:val="28"/>
                <w:u w:val="single"/>
                <w:lang w:val="ru-RU"/>
              </w:rPr>
              <w:t xml:space="preserve">            </w:t>
            </w:r>
            <w:r w:rsidRPr="003C4171">
              <w:rPr>
                <w:b/>
                <w:color w:val="FFFFFF" w:themeColor="background1"/>
                <w:sz w:val="28"/>
                <w:u w:val="single"/>
                <w:lang w:val="ru-RU"/>
              </w:rPr>
              <w:t>.</w:t>
            </w:r>
          </w:p>
        </w:tc>
      </w:tr>
      <w:tr w:rsidR="003C4171" w:rsidRPr="00935532" w14:paraId="79470EDC" w14:textId="77777777" w:rsidTr="003C4171">
        <w:trPr>
          <w:trHeight w:val="2639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35B006ED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D067289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3B64D3B4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261A6361" w14:textId="77777777" w:rsidR="003C4171" w:rsidRPr="00935532" w:rsidRDefault="003C4171" w:rsidP="00557BF2">
            <w:pPr>
              <w:pStyle w:val="TableParagraph"/>
              <w:rPr>
                <w:b/>
                <w:color w:val="0D0D0D" w:themeColor="text1" w:themeTint="F2"/>
                <w:sz w:val="30"/>
                <w:lang w:val="ru-RU"/>
              </w:rPr>
            </w:pPr>
          </w:p>
          <w:p w14:paraId="5D63428C" w14:textId="77777777" w:rsidR="003C4171" w:rsidRPr="00935532" w:rsidRDefault="003C4171" w:rsidP="00557BF2">
            <w:pPr>
              <w:pStyle w:val="TableParagraph"/>
              <w:spacing w:before="8"/>
              <w:rPr>
                <w:b/>
                <w:color w:val="0D0D0D" w:themeColor="text1" w:themeTint="F2"/>
                <w:sz w:val="35"/>
                <w:lang w:val="ru-RU"/>
              </w:rPr>
            </w:pPr>
          </w:p>
          <w:p w14:paraId="43FCEB8C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</w:rPr>
              <w:t>Руководител</w:t>
            </w:r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ь</w:t>
            </w:r>
          </w:p>
          <w:p w14:paraId="58E528E8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</w:p>
          <w:p w14:paraId="6A5F3E52" w14:textId="77777777" w:rsidR="003C4171" w:rsidRPr="00935532" w:rsidRDefault="003C4171" w:rsidP="00557BF2">
            <w:pPr>
              <w:pStyle w:val="TableParagraph"/>
              <w:spacing w:line="240" w:lineRule="auto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Преподаватель</w:t>
            </w:r>
          </w:p>
        </w:tc>
        <w:tc>
          <w:tcPr>
            <w:tcW w:w="526" w:type="dxa"/>
          </w:tcPr>
          <w:p w14:paraId="62E6BB2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48A6F8E6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48A763B3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58A8A33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8896E7C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60632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2BC90D1D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5B08D69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7D1E575E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100AA78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03CA0C50" w14:textId="77777777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00000"/>
                <w:sz w:val="27"/>
                <w:szCs w:val="27"/>
              </w:rPr>
              <w:t>Гимадеев И.Ф</w:t>
            </w:r>
            <w:r w:rsidRPr="00935532">
              <w:rPr>
                <w:color w:val="0D0D0D" w:themeColor="text1" w:themeTint="F2"/>
                <w:sz w:val="28"/>
                <w:lang w:val="ru-RU"/>
              </w:rPr>
              <w:t>.</w:t>
            </w:r>
          </w:p>
        </w:tc>
      </w:tr>
      <w:tr w:rsidR="003C4171" w:rsidRPr="00935532" w14:paraId="27C97DE2" w14:textId="77777777" w:rsidTr="00557BF2">
        <w:trPr>
          <w:trHeight w:val="288"/>
        </w:trPr>
        <w:tc>
          <w:tcPr>
            <w:tcW w:w="3789" w:type="dxa"/>
            <w:tcBorders>
              <w:top w:val="single" w:sz="4" w:space="0" w:color="000000"/>
            </w:tcBorders>
          </w:tcPr>
          <w:p w14:paraId="3611F7CC" w14:textId="77777777" w:rsidR="003C4171" w:rsidRPr="00935532" w:rsidRDefault="003C4171" w:rsidP="00557BF2">
            <w:pPr>
              <w:pStyle w:val="TableParagraph"/>
              <w:spacing w:line="178" w:lineRule="exact"/>
              <w:ind w:right="158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(должность)</w:t>
            </w:r>
          </w:p>
        </w:tc>
        <w:tc>
          <w:tcPr>
            <w:tcW w:w="526" w:type="dxa"/>
          </w:tcPr>
          <w:p w14:paraId="6A5C19E9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6A5AE073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(подпись)</w:t>
            </w:r>
          </w:p>
        </w:tc>
        <w:tc>
          <w:tcPr>
            <w:tcW w:w="486" w:type="dxa"/>
          </w:tcPr>
          <w:p w14:paraId="3B618FB1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0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28D25311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</w:rPr>
            </w:pPr>
            <w:r w:rsidRPr="00935532">
              <w:rPr>
                <w:i/>
                <w:color w:val="0D0D0D" w:themeColor="text1" w:themeTint="F2"/>
                <w:sz w:val="16"/>
              </w:rPr>
              <w:t>(И.О. Фамилия)</w:t>
            </w:r>
          </w:p>
        </w:tc>
      </w:tr>
      <w:tr w:rsidR="003C4171" w:rsidRPr="00935532" w14:paraId="028B2D94" w14:textId="77777777" w:rsidTr="00557BF2">
        <w:trPr>
          <w:trHeight w:val="845"/>
        </w:trPr>
        <w:tc>
          <w:tcPr>
            <w:tcW w:w="3789" w:type="dxa"/>
            <w:tcBorders>
              <w:bottom w:val="single" w:sz="4" w:space="0" w:color="000000"/>
            </w:tcBorders>
          </w:tcPr>
          <w:p w14:paraId="77EEFE3F" w14:textId="77777777" w:rsidR="003C4171" w:rsidRPr="00935532" w:rsidRDefault="003C4171" w:rsidP="00557BF2">
            <w:pPr>
              <w:pStyle w:val="TableParagraph"/>
              <w:spacing w:before="85"/>
              <w:ind w:left="115"/>
              <w:rPr>
                <w:b/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</w:rPr>
              <w:t>Обучающийся</w:t>
            </w:r>
          </w:p>
          <w:p w14:paraId="269CAB1A" w14:textId="65E362AA" w:rsidR="003C4171" w:rsidRPr="00935532" w:rsidRDefault="003C4171" w:rsidP="00557BF2">
            <w:pPr>
              <w:pStyle w:val="TableParagraph"/>
              <w:spacing w:before="85"/>
              <w:ind w:left="115"/>
              <w:jc w:val="center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color w:val="0D0D0D" w:themeColor="text1" w:themeTint="F2"/>
                <w:sz w:val="28"/>
                <w:lang w:val="ru-RU"/>
              </w:rPr>
              <w:t>44</w:t>
            </w:r>
            <w:r>
              <w:rPr>
                <w:color w:val="0D0D0D" w:themeColor="text1" w:themeTint="F2"/>
                <w:sz w:val="28"/>
                <w:lang w:val="ru-RU"/>
              </w:rPr>
              <w:t>32</w:t>
            </w:r>
          </w:p>
        </w:tc>
        <w:tc>
          <w:tcPr>
            <w:tcW w:w="526" w:type="dxa"/>
          </w:tcPr>
          <w:p w14:paraId="635CD3C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236" w:type="dxa"/>
            <w:tcBorders>
              <w:bottom w:val="single" w:sz="4" w:space="0" w:color="000000"/>
            </w:tcBorders>
          </w:tcPr>
          <w:p w14:paraId="7B35FA4B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486" w:type="dxa"/>
          </w:tcPr>
          <w:p w14:paraId="60D0107F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</w:rPr>
            </w:pPr>
          </w:p>
        </w:tc>
        <w:tc>
          <w:tcPr>
            <w:tcW w:w="2618" w:type="dxa"/>
            <w:tcBorders>
              <w:bottom w:val="single" w:sz="4" w:space="0" w:color="000000"/>
            </w:tcBorders>
          </w:tcPr>
          <w:p w14:paraId="2915BEB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  <w:p w14:paraId="42423F82" w14:textId="21B5C01E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28"/>
                <w:lang w:val="ru-RU"/>
              </w:rPr>
            </w:pPr>
            <w:r>
              <w:rPr>
                <w:color w:val="0D0D0D" w:themeColor="text1" w:themeTint="F2"/>
                <w:sz w:val="28"/>
                <w:lang w:val="ru-RU"/>
              </w:rPr>
              <w:t>Валова П.А.</w:t>
            </w:r>
          </w:p>
        </w:tc>
      </w:tr>
      <w:tr w:rsidR="003C4171" w:rsidRPr="00935532" w14:paraId="493FD46C" w14:textId="77777777" w:rsidTr="00557BF2">
        <w:trPr>
          <w:trHeight w:val="375"/>
        </w:trPr>
        <w:tc>
          <w:tcPr>
            <w:tcW w:w="3789" w:type="dxa"/>
            <w:tcBorders>
              <w:top w:val="single" w:sz="4" w:space="0" w:color="000000"/>
            </w:tcBorders>
          </w:tcPr>
          <w:p w14:paraId="306047F4" w14:textId="77777777" w:rsidR="003C4171" w:rsidRPr="00935532" w:rsidRDefault="003C4171" w:rsidP="00557BF2">
            <w:pPr>
              <w:pStyle w:val="TableParagraph"/>
              <w:spacing w:line="178" w:lineRule="exact"/>
              <w:ind w:right="1613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(группа)</w:t>
            </w:r>
          </w:p>
        </w:tc>
        <w:tc>
          <w:tcPr>
            <w:tcW w:w="526" w:type="dxa"/>
          </w:tcPr>
          <w:p w14:paraId="78B53687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236" w:type="dxa"/>
            <w:tcBorders>
              <w:top w:val="single" w:sz="4" w:space="0" w:color="000000"/>
            </w:tcBorders>
          </w:tcPr>
          <w:p w14:paraId="5AF9D68C" w14:textId="77777777" w:rsidR="003C4171" w:rsidRPr="00935532" w:rsidRDefault="003C4171" w:rsidP="00557BF2">
            <w:pPr>
              <w:pStyle w:val="TableParagraph"/>
              <w:spacing w:line="178" w:lineRule="exact"/>
              <w:ind w:right="736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(подпись)</w:t>
            </w:r>
          </w:p>
        </w:tc>
        <w:tc>
          <w:tcPr>
            <w:tcW w:w="486" w:type="dxa"/>
          </w:tcPr>
          <w:p w14:paraId="3DA89C4A" w14:textId="77777777" w:rsidR="003C4171" w:rsidRPr="00935532" w:rsidRDefault="003C4171" w:rsidP="00557BF2">
            <w:pPr>
              <w:pStyle w:val="TableParagraph"/>
              <w:rPr>
                <w:color w:val="0D0D0D" w:themeColor="text1" w:themeTint="F2"/>
                <w:sz w:val="24"/>
                <w:lang w:val="ru-RU"/>
              </w:rPr>
            </w:pPr>
          </w:p>
        </w:tc>
        <w:tc>
          <w:tcPr>
            <w:tcW w:w="2618" w:type="dxa"/>
            <w:tcBorders>
              <w:top w:val="single" w:sz="4" w:space="0" w:color="000000"/>
            </w:tcBorders>
          </w:tcPr>
          <w:p w14:paraId="08809E26" w14:textId="77777777" w:rsidR="003C4171" w:rsidRPr="00935532" w:rsidRDefault="003C4171" w:rsidP="00557BF2">
            <w:pPr>
              <w:pStyle w:val="TableParagraph"/>
              <w:spacing w:line="178" w:lineRule="exact"/>
              <w:ind w:right="774"/>
              <w:jc w:val="right"/>
              <w:rPr>
                <w:i/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i/>
                <w:color w:val="0D0D0D" w:themeColor="text1" w:themeTint="F2"/>
                <w:sz w:val="16"/>
                <w:lang w:val="ru-RU"/>
              </w:rPr>
              <w:t>(И.О. Фамилия)</w:t>
            </w:r>
          </w:p>
        </w:tc>
      </w:tr>
      <w:tr w:rsidR="003C4171" w:rsidRPr="00935532" w14:paraId="1245C712" w14:textId="77777777" w:rsidTr="003C4171">
        <w:trPr>
          <w:trHeight w:val="519"/>
        </w:trPr>
        <w:tc>
          <w:tcPr>
            <w:tcW w:w="9655" w:type="dxa"/>
            <w:gridSpan w:val="5"/>
          </w:tcPr>
          <w:p w14:paraId="30C50B0D" w14:textId="5BA455E7" w:rsidR="003C4171" w:rsidRPr="00935532" w:rsidRDefault="003C4171" w:rsidP="00557BF2">
            <w:pPr>
              <w:pStyle w:val="TableParagraph"/>
              <w:tabs>
                <w:tab w:val="left" w:pos="3094"/>
                <w:tab w:val="left" w:pos="10389"/>
              </w:tabs>
              <w:spacing w:before="168" w:line="309" w:lineRule="exact"/>
              <w:ind w:left="115"/>
              <w:rPr>
                <w:color w:val="0D0D0D" w:themeColor="text1" w:themeTint="F2"/>
                <w:sz w:val="28"/>
                <w:lang w:val="ru-RU"/>
              </w:rPr>
            </w:pPr>
            <w:r w:rsidRPr="00935532">
              <w:rPr>
                <w:b/>
                <w:color w:val="0D0D0D" w:themeColor="text1" w:themeTint="F2"/>
                <w:sz w:val="28"/>
                <w:lang w:val="ru-RU"/>
              </w:rPr>
              <w:t>Специальность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09.02.0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>7</w:t>
            </w:r>
            <w:r w:rsidRPr="0093553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</w:t>
            </w:r>
            <w:r w:rsidR="00852C1A" w:rsidRPr="00852C1A">
              <w:rPr>
                <w:color w:val="0D0D0D" w:themeColor="text1" w:themeTint="F2"/>
                <w:sz w:val="28"/>
                <w:u w:val="single"/>
                <w:lang w:val="ru-RU"/>
              </w:rPr>
              <w:t>Информационные системы и программировани</w:t>
            </w:r>
            <w:r w:rsidR="00BF1892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е      </w:t>
            </w:r>
            <w:r w:rsidR="00BF1892" w:rsidRPr="00BF1892">
              <w:rPr>
                <w:color w:val="FFFFFF" w:themeColor="background1"/>
                <w:sz w:val="28"/>
                <w:u w:val="single"/>
                <w:lang w:val="ru-RU"/>
              </w:rPr>
              <w:t>.</w:t>
            </w:r>
            <w:r w:rsidR="00852C1A">
              <w:rPr>
                <w:color w:val="0D0D0D" w:themeColor="text1" w:themeTint="F2"/>
                <w:sz w:val="28"/>
                <w:u w:val="single"/>
                <w:lang w:val="ru-RU"/>
              </w:rPr>
              <w:t xml:space="preserve">       </w:t>
            </w:r>
          </w:p>
        </w:tc>
      </w:tr>
      <w:tr w:rsidR="003C4171" w:rsidRPr="00935532" w14:paraId="0DD9DF80" w14:textId="77777777" w:rsidTr="003C4171">
        <w:trPr>
          <w:trHeight w:val="995"/>
        </w:trPr>
        <w:tc>
          <w:tcPr>
            <w:tcW w:w="9655" w:type="dxa"/>
            <w:gridSpan w:val="5"/>
            <w:tcBorders>
              <w:bottom w:val="single" w:sz="4" w:space="0" w:color="000000"/>
            </w:tcBorders>
          </w:tcPr>
          <w:p w14:paraId="19F2ACBF" w14:textId="77777777" w:rsidR="003C4171" w:rsidRPr="00935532" w:rsidRDefault="003C4171" w:rsidP="00557BF2">
            <w:pPr>
              <w:pStyle w:val="TableParagraph"/>
              <w:jc w:val="center"/>
              <w:rPr>
                <w:color w:val="0D0D0D" w:themeColor="text1" w:themeTint="F2"/>
                <w:sz w:val="16"/>
                <w:lang w:val="ru-RU"/>
              </w:rPr>
            </w:pPr>
            <w:r w:rsidRPr="00935532">
              <w:rPr>
                <w:color w:val="0D0D0D" w:themeColor="text1" w:themeTint="F2"/>
                <w:sz w:val="16"/>
                <w:lang w:val="ru-RU"/>
              </w:rPr>
              <w:t>(шифр и наименование специальности)</w:t>
            </w:r>
          </w:p>
        </w:tc>
      </w:tr>
    </w:tbl>
    <w:p w14:paraId="7A5FE93E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C83F51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7D5F7B01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2FEBFE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121532E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524D7E0F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07F37FD9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237C4F06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72F06392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B28D729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38D2E62F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DD56BF3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4F9AF8B5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074410C6" w14:textId="77777777" w:rsidR="003C4171" w:rsidRPr="00935532" w:rsidRDefault="003C4171" w:rsidP="003C4171">
      <w:pPr>
        <w:pStyle w:val="a3"/>
        <w:ind w:left="0"/>
        <w:rPr>
          <w:b/>
          <w:color w:val="0D0D0D" w:themeColor="text1" w:themeTint="F2"/>
          <w:sz w:val="20"/>
        </w:rPr>
      </w:pPr>
    </w:p>
    <w:p w14:paraId="59442750" w14:textId="77777777" w:rsidR="003C4171" w:rsidRPr="00935532" w:rsidRDefault="003C4171" w:rsidP="003C4171">
      <w:pPr>
        <w:pStyle w:val="a3"/>
        <w:rPr>
          <w:b/>
          <w:color w:val="0D0D0D" w:themeColor="text1" w:themeTint="F2"/>
          <w:sz w:val="20"/>
        </w:rPr>
      </w:pPr>
    </w:p>
    <w:p w14:paraId="26A5086C" w14:textId="77777777" w:rsidR="003C4171" w:rsidRPr="00935532" w:rsidRDefault="003C4171" w:rsidP="003C4171">
      <w:pPr>
        <w:pStyle w:val="a3"/>
        <w:spacing w:before="4"/>
        <w:ind w:left="0"/>
        <w:rPr>
          <w:b/>
          <w:color w:val="0D0D0D" w:themeColor="text1" w:themeTint="F2"/>
          <w:sz w:val="17"/>
        </w:rPr>
      </w:pPr>
    </w:p>
    <w:p w14:paraId="2440E157" w14:textId="0536FEC2" w:rsidR="003C4171" w:rsidRPr="00935532" w:rsidRDefault="003C4171" w:rsidP="003C4171">
      <w:pPr>
        <w:jc w:val="center"/>
        <w:rPr>
          <w:rFonts w:ascii="Times New Roman" w:hAnsi="Times New Roman" w:cs="Times New Roman"/>
          <w:bCs/>
          <w:color w:val="0D0D0D" w:themeColor="text1" w:themeTint="F2"/>
          <w:sz w:val="28"/>
        </w:rPr>
      </w:pP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Казань</w:t>
      </w:r>
      <w:r w:rsidRPr="00935532">
        <w:rPr>
          <w:rFonts w:ascii="Times New Roman" w:hAnsi="Times New Roman" w:cs="Times New Roman"/>
          <w:bCs/>
          <w:color w:val="0D0D0D" w:themeColor="text1" w:themeTint="F2"/>
          <w:spacing w:val="-2"/>
          <w:sz w:val="28"/>
        </w:rPr>
        <w:t xml:space="preserve"> 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>202</w:t>
      </w:r>
      <w:r>
        <w:rPr>
          <w:rFonts w:ascii="Times New Roman" w:hAnsi="Times New Roman" w:cs="Times New Roman"/>
          <w:bCs/>
          <w:color w:val="0D0D0D" w:themeColor="text1" w:themeTint="F2"/>
          <w:sz w:val="28"/>
        </w:rPr>
        <w:t>2</w:t>
      </w:r>
      <w:r w:rsidRPr="00935532">
        <w:rPr>
          <w:rFonts w:ascii="Times New Roman" w:hAnsi="Times New Roman" w:cs="Times New Roman"/>
          <w:bCs/>
          <w:color w:val="0D0D0D" w:themeColor="text1" w:themeTint="F2"/>
          <w:sz w:val="28"/>
        </w:rPr>
        <w:t xml:space="preserve"> г.</w:t>
      </w:r>
    </w:p>
    <w:p w14:paraId="191EC7A5" w14:textId="48B7BE5B" w:rsidR="003C4171" w:rsidRPr="002D16E0" w:rsidRDefault="003C4171" w:rsidP="00EE42B3">
      <w:pPr>
        <w:spacing w:after="0" w:line="360" w:lineRule="auto"/>
        <w:jc w:val="center"/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</w:pPr>
      <w:bookmarkStart w:id="1" w:name="_Toc70264356"/>
      <w:bookmarkStart w:id="2" w:name="_Toc72313000"/>
      <w:r w:rsidRPr="002D16E0"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lastRenderedPageBreak/>
        <w:t>АННОТАЦИЯ</w:t>
      </w:r>
      <w:bookmarkEnd w:id="1"/>
      <w:bookmarkEnd w:id="2"/>
    </w:p>
    <w:p w14:paraId="1ABFD371" w14:textId="5DE13115" w:rsidR="00852C1A" w:rsidRPr="00852C1A" w:rsidRDefault="00852C1A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>Данный документ представляет собой пояснительную записку к выпускной квалификационной работе по направлению обучения 09.02.0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52C1A">
        <w:rPr>
          <w:rFonts w:ascii="Times New Roman" w:hAnsi="Times New Roman" w:cs="Times New Roman"/>
          <w:sz w:val="28"/>
          <w:szCs w:val="28"/>
        </w:rPr>
        <w:t xml:space="preserve"> </w:t>
      </w:r>
      <w:r w:rsidR="00806FDD" w:rsidRPr="00852C1A">
        <w:rPr>
          <w:rFonts w:ascii="Times New Roman" w:hAnsi="Times New Roman" w:cs="Times New Roman"/>
          <w:sz w:val="28"/>
          <w:szCs w:val="28"/>
        </w:rPr>
        <w:t>«</w:t>
      </w:r>
      <w:r w:rsidR="00BF1892" w:rsidRPr="00BF1892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="00806FDD" w:rsidRPr="00852C1A">
        <w:rPr>
          <w:rFonts w:ascii="Times New Roman" w:hAnsi="Times New Roman" w:cs="Times New Roman"/>
          <w:sz w:val="28"/>
          <w:szCs w:val="28"/>
        </w:rPr>
        <w:t>»</w:t>
      </w:r>
      <w:r w:rsidR="00806FDD">
        <w:rPr>
          <w:rFonts w:ascii="Times New Roman" w:hAnsi="Times New Roman" w:cs="Times New Roman"/>
          <w:sz w:val="28"/>
          <w:szCs w:val="28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на тему «Разработка приложения для изучения русского языка, как иностранного, для испаноговорящи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852C1A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6C540E8F" w14:textId="70EC814C" w:rsidR="003C4171" w:rsidRPr="00852C1A" w:rsidRDefault="00852C1A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2C1A">
        <w:rPr>
          <w:rFonts w:ascii="Times New Roman" w:hAnsi="Times New Roman" w:cs="Times New Roman"/>
          <w:sz w:val="28"/>
          <w:szCs w:val="28"/>
        </w:rPr>
        <w:t xml:space="preserve">Пояснительная записка состоит из: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 xml:space="preserve">оличество страниц – __; количество приложений – __; количество иллюстраций – __; количество таблиц – </w:t>
      </w:r>
      <w:r w:rsidR="00261D95" w:rsidRPr="00261D95">
        <w:rPr>
          <w:rFonts w:ascii="Times New Roman" w:hAnsi="Times New Roman" w:cs="Times New Roman"/>
          <w:sz w:val="28"/>
          <w:szCs w:val="28"/>
        </w:rPr>
        <w:t>__</w:t>
      </w:r>
      <w:r w:rsidRPr="00852C1A">
        <w:rPr>
          <w:rFonts w:ascii="Times New Roman" w:hAnsi="Times New Roman" w:cs="Times New Roman"/>
          <w:sz w:val="28"/>
          <w:szCs w:val="28"/>
        </w:rPr>
        <w:t xml:space="preserve">; </w:t>
      </w:r>
      <w:r w:rsidR="00806FDD">
        <w:rPr>
          <w:rFonts w:ascii="Times New Roman" w:hAnsi="Times New Roman" w:cs="Times New Roman"/>
          <w:sz w:val="28"/>
          <w:szCs w:val="28"/>
        </w:rPr>
        <w:t>к</w:t>
      </w:r>
      <w:r w:rsidRPr="00852C1A">
        <w:rPr>
          <w:rFonts w:ascii="Times New Roman" w:hAnsi="Times New Roman" w:cs="Times New Roman"/>
          <w:sz w:val="28"/>
          <w:szCs w:val="28"/>
        </w:rPr>
        <w:t>ол-во использованных источников – __.</w:t>
      </w:r>
    </w:p>
    <w:p w14:paraId="3DB26E34" w14:textId="3E240291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Целю дипломного проекта является обучение испаноговорящих русскому языку, как иностранному, с помощью теоретических и практических занятий. </w:t>
      </w:r>
    </w:p>
    <w:p w14:paraId="068343CE" w14:textId="0AF4C24A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информационная система</w:t>
      </w:r>
      <w:r w:rsidRPr="00BF1892">
        <w:rPr>
          <w:rFonts w:ascii="Times New Roman" w:hAnsi="Times New Roman" w:cs="Times New Roman"/>
          <w:sz w:val="28"/>
          <w:szCs w:val="28"/>
        </w:rPr>
        <w:t xml:space="preserve"> предусмотрена для образовательных учреждени</w:t>
      </w:r>
      <w:r w:rsidR="00806FDD">
        <w:rPr>
          <w:rFonts w:ascii="Times New Roman" w:hAnsi="Times New Roman" w:cs="Times New Roman"/>
          <w:sz w:val="28"/>
          <w:szCs w:val="28"/>
        </w:rPr>
        <w:t>й</w:t>
      </w:r>
      <w:r w:rsidRPr="00BF1892">
        <w:rPr>
          <w:rFonts w:ascii="Times New Roman" w:hAnsi="Times New Roman" w:cs="Times New Roman"/>
          <w:sz w:val="28"/>
          <w:szCs w:val="28"/>
        </w:rPr>
        <w:t>, в которых осуществляется подготовка к поступлению в университет.</w:t>
      </w:r>
    </w:p>
    <w:p w14:paraId="0546DA00" w14:textId="1BF15178" w:rsid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1892">
        <w:rPr>
          <w:rFonts w:ascii="Times New Roman" w:hAnsi="Times New Roman" w:cs="Times New Roman"/>
          <w:sz w:val="28"/>
          <w:szCs w:val="28"/>
        </w:rPr>
        <w:t>Результат – автоматизированная информационная система “</w:t>
      </w:r>
      <w:r w:rsidRPr="00BF1892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BF1892">
        <w:rPr>
          <w:rFonts w:ascii="Times New Roman" w:hAnsi="Times New Roman" w:cs="Times New Roman"/>
          <w:sz w:val="28"/>
          <w:szCs w:val="28"/>
        </w:rPr>
        <w:t>” для изучения русского языка, как иностранного, для испаноговорящих.</w:t>
      </w:r>
    </w:p>
    <w:p w14:paraId="0BBF6CDA" w14:textId="17227A06" w:rsidR="00BF1892" w:rsidRPr="004C7D56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C1A">
        <w:rPr>
          <w:rFonts w:ascii="Times New Roman" w:hAnsi="Times New Roman" w:cs="Times New Roman"/>
          <w:sz w:val="28"/>
          <w:szCs w:val="28"/>
        </w:rPr>
        <w:t>Ключевые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2C1A">
        <w:rPr>
          <w:rFonts w:ascii="Times New Roman" w:hAnsi="Times New Roman" w:cs="Times New Roman"/>
          <w:sz w:val="28"/>
          <w:szCs w:val="28"/>
        </w:rPr>
        <w:t>слова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: desktop </w:t>
      </w:r>
      <w:r w:rsidRPr="00852C1A">
        <w:rPr>
          <w:rFonts w:ascii="Times New Roman" w:hAnsi="Times New Roman" w:cs="Times New Roman"/>
          <w:sz w:val="28"/>
          <w:szCs w:val="28"/>
        </w:rPr>
        <w:t>приложение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обучение</w:t>
      </w:r>
      <w:r w:rsidRPr="00852C1A">
        <w:rPr>
          <w:rFonts w:ascii="Times New Roman" w:hAnsi="Times New Roman" w:cs="Times New Roman"/>
          <w:sz w:val="28"/>
          <w:szCs w:val="28"/>
          <w:lang w:val="en-US"/>
        </w:rPr>
        <w:t>, Windows Presentation Foundation, Microsoft SQL Server</w:t>
      </w:r>
      <w:r w:rsidR="004C7D56" w:rsidRPr="004C7D56">
        <w:rPr>
          <w:rFonts w:ascii="Times New Roman" w:hAnsi="Times New Roman" w:cs="Times New Roman"/>
          <w:sz w:val="28"/>
          <w:szCs w:val="28"/>
          <w:lang w:val="en-US"/>
        </w:rPr>
        <w:t>, Visual Studio.</w:t>
      </w:r>
    </w:p>
    <w:p w14:paraId="13CF1E05" w14:textId="77777777" w:rsidR="00BF1892" w:rsidRPr="00BF1892" w:rsidRDefault="00BF1892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728958" w14:textId="77777777" w:rsidR="00BF1892" w:rsidRPr="00BF1892" w:rsidRDefault="00BF1892" w:rsidP="00852C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59A76C" w14:textId="1C853797" w:rsidR="003C4171" w:rsidRPr="00BF1892" w:rsidRDefault="003C4171" w:rsidP="00852C1A">
      <w:pPr>
        <w:spacing w:after="0" w:line="360" w:lineRule="auto"/>
        <w:ind w:firstLine="709"/>
        <w:jc w:val="both"/>
        <w:rPr>
          <w:lang w:val="en-US"/>
        </w:rPr>
      </w:pPr>
      <w:r w:rsidRPr="00BF1892">
        <w:rPr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3881451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1978BEDE" w14:textId="2676B75F" w:rsidR="003C4171" w:rsidRPr="00EE42B3" w:rsidRDefault="003C4171" w:rsidP="00EE42B3">
          <w:pPr>
            <w:pStyle w:val="a9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E42B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CF5360" w14:textId="23F5A32B" w:rsidR="000E4F33" w:rsidRPr="000E4F33" w:rsidRDefault="003C4171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42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42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42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775257" w:history="1">
            <w:r w:rsidR="000E4F33"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E4F33"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4F33"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E4F33"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_Toc104775257 \h </w:instrText>
            </w:r>
            <w:r w:rsidR="000E4F33"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E4F33"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E4F33"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E4F33"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E6390" w14:textId="14099FD3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58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1. ПОСТАНОВКА ЗАДАЧИ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_Toc104775258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E7569" w14:textId="15D75841" w:rsidR="000E4F33" w:rsidRPr="000E4F33" w:rsidRDefault="000E4F33" w:rsidP="000E4F33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59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0E4F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Цели и задачи информационной системы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_Toc104775259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B1EC8" w14:textId="3B5BB069" w:rsidR="000E4F33" w:rsidRPr="000E4F33" w:rsidRDefault="000E4F33" w:rsidP="000E4F33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0" w:history="1">
            <w:r w:rsidRPr="000E4F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Pr="000E4F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E4F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_Toc104775260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885C4" w14:textId="6040D0B4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1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2. ПРОЕКТИРОВАНИЕ ИНФОРМАЦИОННОЙ СИСТЕМЫ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_Toc104775261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0A95C" w14:textId="09FC7064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2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Выбор средств реализации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_Toc104775262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E239C" w14:textId="35C967A2" w:rsidR="000E4F33" w:rsidRPr="000E4F33" w:rsidRDefault="000E4F33" w:rsidP="000E4F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3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2.1.1 Язык программирования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_Toc104775263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8F4CE" w14:textId="05221A51" w:rsidR="000E4F33" w:rsidRPr="000E4F33" w:rsidRDefault="000E4F33" w:rsidP="000E4F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4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 Среда разработки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_Toc104775264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47A92" w14:textId="30EA6A10" w:rsidR="000E4F33" w:rsidRPr="000E4F33" w:rsidRDefault="000E4F33" w:rsidP="000E4F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5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 Платформа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_Toc104775265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F16EB" w14:textId="38AAC0AF" w:rsidR="000E4F33" w:rsidRPr="000E4F33" w:rsidRDefault="000E4F33" w:rsidP="000E4F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6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 Система управления базами данных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_Toc104775266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F1414" w14:textId="2D52F6F1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7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Выявление требований к программному обеспечению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_Toc104775267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233E2" w14:textId="0F493463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8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 Проектирование диаграммы состояний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_Toc104775268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D3F2B" w14:textId="0E52A5CD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69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2.4 Проектирование диаграммы деятельности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_Toc104775269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14D5" w14:textId="70023821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0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2.5 Проектирование диаграммы классов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_Toc104775270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522C6" w14:textId="13BB6091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1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2.6 Проектирование диаграммы последовательностей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_Toc104775271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3AEEB" w14:textId="6A313BF4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2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2.7 Проектирование диаграммы сущность-связь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_Toc104775272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A2E8F" w14:textId="000ED530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3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2.9 Проектирование базы данных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_Toc104775273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915D6" w14:textId="67E3B02F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4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2.10 Разработка пользовательского интерфейса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_Toc104775274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7B68A" w14:textId="16F2CA5A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5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3. ПОЛЬЗОВАТЕЛЬСКАЯ ДОКУМЕНТАЦИЯ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_Toc104775275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2B974" w14:textId="3C19DB30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6" w:history="1">
            <w:r w:rsidRPr="000E4F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Руководство пользователя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_Toc104775276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17194" w14:textId="112D68BE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7" w:history="1">
            <w:r w:rsidRPr="000E4F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Руководство программиста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_Toc104775277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F1DD3" w14:textId="41583AD6" w:rsidR="000E4F33" w:rsidRPr="000E4F33" w:rsidRDefault="000E4F33" w:rsidP="000E4F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8" w:history="1">
            <w:r w:rsidRPr="000E4F33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Руководство по установке ПО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_Toc104775278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7E013" w14:textId="4A56998F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79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_Toc104775279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C0A20" w14:textId="4F43D917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80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_Toc104775280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D4392" w14:textId="0FAE2CCA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81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1. Листинг программы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_Toc104775281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5F8A1" w14:textId="55EF8934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82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2. Список сокращений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_Toc104775282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001FF" w14:textId="7AD206BC" w:rsidR="000E4F33" w:rsidRPr="000E4F33" w:rsidRDefault="000E4F33" w:rsidP="000E4F3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775283" w:history="1">
            <w:r w:rsidRPr="000E4F33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3. Презентация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_Toc104775283 \h </w:instrTex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0E4F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EFBF3" w14:textId="09FA4901" w:rsidR="003C4171" w:rsidRDefault="003C4171" w:rsidP="00EE42B3">
          <w:pPr>
            <w:spacing w:after="0" w:line="360" w:lineRule="auto"/>
            <w:jc w:val="both"/>
          </w:pPr>
          <w:r w:rsidRPr="00EE42B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187336C" w14:textId="2BF4E4DD" w:rsidR="003C4171" w:rsidRDefault="003C4171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3" w:name="_Toc72313001"/>
      <w:r>
        <w:rPr>
          <w:rFonts w:ascii="Times New Roman" w:hAnsi="Times New Roman"/>
          <w:color w:val="0D0D0D" w:themeColor="text1" w:themeTint="F2"/>
        </w:rPr>
        <w:br w:type="page"/>
      </w:r>
    </w:p>
    <w:p w14:paraId="62B499D3" w14:textId="2E856457" w:rsidR="00950881" w:rsidRDefault="003C4171" w:rsidP="00EE42B3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4" w:name="_Toc104775257"/>
      <w:r w:rsidRPr="000B0549">
        <w:rPr>
          <w:rFonts w:ascii="Times New Roman" w:hAnsi="Times New Roman"/>
          <w:color w:val="0D0D0D" w:themeColor="text1" w:themeTint="F2"/>
        </w:rPr>
        <w:lastRenderedPageBreak/>
        <w:t>ВВЕДЕНИЕ</w:t>
      </w:r>
      <w:bookmarkEnd w:id="3"/>
      <w:bookmarkEnd w:id="4"/>
    </w:p>
    <w:p w14:paraId="3D16268F" w14:textId="77777777" w:rsidR="00261D95" w:rsidRDefault="00621F29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1F29">
        <w:rPr>
          <w:rFonts w:ascii="Times New Roman" w:hAnsi="Times New Roman" w:cs="Times New Roman"/>
          <w:sz w:val="28"/>
          <w:szCs w:val="28"/>
          <w:lang w:eastAsia="ru-RU"/>
        </w:rPr>
        <w:t xml:space="preserve">Число иностранных студентов увеличивается с каждым годом, но, к сожалению, обучения на подготовительных курсах, которые предоставляют образовательные учреждения, не достаточно. </w:t>
      </w:r>
    </w:p>
    <w:p w14:paraId="2C759EB7" w14:textId="51797F51" w:rsidR="00781966" w:rsidRDefault="00781966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Во время обучения русскому языку иностранцы встречаются с такими трудностями, как: старые обучающие материалы, не имеющие </w:t>
      </w:r>
      <w:r w:rsidRPr="00261D95">
        <w:rPr>
          <w:rFonts w:ascii="Times New Roman" w:hAnsi="Times New Roman" w:cs="Times New Roman"/>
          <w:sz w:val="28"/>
          <w:szCs w:val="28"/>
          <w:lang w:eastAsia="ru-RU"/>
        </w:rPr>
        <w:t>визуальны</w:t>
      </w:r>
      <w:r w:rsidR="0072222D" w:rsidRPr="00261D95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261D95">
        <w:rPr>
          <w:rFonts w:ascii="Times New Roman" w:hAnsi="Times New Roman" w:cs="Times New Roman"/>
          <w:sz w:val="28"/>
          <w:szCs w:val="28"/>
          <w:lang w:eastAsia="ru-RU"/>
        </w:rPr>
        <w:t xml:space="preserve"> решени</w:t>
      </w:r>
      <w:r w:rsidR="0072222D" w:rsidRPr="00261D95">
        <w:rPr>
          <w:rFonts w:ascii="Times New Roman" w:hAnsi="Times New Roman" w:cs="Times New Roman"/>
          <w:sz w:val="28"/>
          <w:szCs w:val="28"/>
          <w:lang w:eastAsia="ru-RU"/>
        </w:rPr>
        <w:t>й</w:t>
      </w:r>
      <w:r w:rsidRPr="00261D95">
        <w:rPr>
          <w:rFonts w:ascii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плохая коммуникация с преподавателями русского языка из-за </w:t>
      </w:r>
      <w:r w:rsidRPr="00781966">
        <w:rPr>
          <w:rFonts w:ascii="Times New Roman" w:hAnsi="Times New Roman" w:cs="Times New Roman"/>
          <w:sz w:val="28"/>
          <w:szCs w:val="28"/>
          <w:lang w:eastAsia="ru-RU"/>
        </w:rPr>
        <w:t>лингвистического барьера</w:t>
      </w:r>
      <w:r>
        <w:rPr>
          <w:rFonts w:ascii="Times New Roman" w:hAnsi="Times New Roman" w:cs="Times New Roman"/>
          <w:sz w:val="28"/>
          <w:szCs w:val="28"/>
          <w:lang w:eastAsia="ru-RU"/>
        </w:rPr>
        <w:t>. Как следствие, иностранные студенты поступают в образовательные учреждения, но не получают информацию в полной объёме, из-за чего, чаще всего, у них появляется множество академических задолженностей</w:t>
      </w:r>
      <w:r w:rsidR="0072222D">
        <w:rPr>
          <w:rFonts w:ascii="Times New Roman" w:hAnsi="Times New Roman" w:cs="Times New Roman"/>
          <w:sz w:val="28"/>
          <w:szCs w:val="28"/>
          <w:lang w:eastAsia="ru-RU"/>
        </w:rPr>
        <w:t xml:space="preserve"> или они понимают, что не справляются с данным объемом учебного материала,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2222D">
        <w:rPr>
          <w:rFonts w:ascii="Times New Roman" w:hAnsi="Times New Roman" w:cs="Times New Roman"/>
          <w:sz w:val="28"/>
          <w:szCs w:val="28"/>
          <w:lang w:eastAsia="ru-RU"/>
        </w:rPr>
        <w:t>и покидают страну.</w:t>
      </w:r>
      <w:bookmarkStart w:id="5" w:name="_GoBack"/>
      <w:bookmarkEnd w:id="5"/>
    </w:p>
    <w:p w14:paraId="116FD7E9" w14:textId="5A7015EB" w:rsidR="0072222D" w:rsidRPr="0072222D" w:rsidRDefault="0072222D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Именно для решения проблем, описанных выше, было принято решение создать информационную систему </w:t>
      </w:r>
      <w:r w:rsidRPr="0072222D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Calanthe</w:t>
      </w:r>
      <w:r w:rsidRPr="0072222D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позволяющую </w:t>
      </w:r>
      <w:r w:rsidR="000223F3">
        <w:rPr>
          <w:rFonts w:ascii="Times New Roman" w:hAnsi="Times New Roman" w:cs="Times New Roman"/>
          <w:sz w:val="28"/>
          <w:szCs w:val="28"/>
          <w:lang w:eastAsia="ru-RU"/>
        </w:rPr>
        <w:t xml:space="preserve">иностранцам, говорящим на испанском языке, </w:t>
      </w:r>
      <w:r>
        <w:rPr>
          <w:rFonts w:ascii="Times New Roman" w:hAnsi="Times New Roman" w:cs="Times New Roman"/>
          <w:sz w:val="28"/>
          <w:szCs w:val="28"/>
          <w:lang w:eastAsia="ru-RU"/>
        </w:rPr>
        <w:t>ознакомиться с базой русского языка и научиться активно применять полученные знания</w:t>
      </w:r>
      <w:r w:rsidRPr="0072222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жизни.</w:t>
      </w:r>
    </w:p>
    <w:p w14:paraId="13FFFC99" w14:textId="48404A06" w:rsidR="00950881" w:rsidRPr="00621F29" w:rsidRDefault="00621F29" w:rsidP="00EE42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 xml:space="preserve">Для решения поставленной цели было </w:t>
      </w:r>
      <w:r w:rsidR="000223F3">
        <w:rPr>
          <w:rFonts w:ascii="Times New Roman" w:hAnsi="Times New Roman" w:cs="Times New Roman"/>
          <w:sz w:val="28"/>
          <w:szCs w:val="28"/>
        </w:rPr>
        <w:t>решено</w:t>
      </w:r>
      <w:r w:rsidRPr="00621F29">
        <w:rPr>
          <w:rFonts w:ascii="Times New Roman" w:hAnsi="Times New Roman" w:cs="Times New Roman"/>
          <w:sz w:val="28"/>
          <w:szCs w:val="28"/>
        </w:rPr>
        <w:t xml:space="preserve"> реализовать следующие модули:</w:t>
      </w:r>
    </w:p>
    <w:p w14:paraId="7994DA7F" w14:textId="3F0CB387" w:rsidR="00621F29" w:rsidRPr="00621F29" w:rsidRDefault="00621F29" w:rsidP="00EE42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Регистрации;</w:t>
      </w:r>
    </w:p>
    <w:p w14:paraId="09F46355" w14:textId="66065441" w:rsidR="00621F29" w:rsidRPr="00621F29" w:rsidRDefault="00621F29" w:rsidP="00EE42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Авторизации;</w:t>
      </w:r>
    </w:p>
    <w:p w14:paraId="70C99B3B" w14:textId="0688D093" w:rsidR="00621F29" w:rsidRPr="00621F29" w:rsidRDefault="00621F29" w:rsidP="00EE42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Просмотра теоретических занятий;</w:t>
      </w:r>
    </w:p>
    <w:p w14:paraId="1D8B42DB" w14:textId="76593ECF" w:rsidR="00621F29" w:rsidRPr="00621F29" w:rsidRDefault="00621F29" w:rsidP="00EE42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Просмотра практических занятий;</w:t>
      </w:r>
    </w:p>
    <w:p w14:paraId="42B9EEB4" w14:textId="239C39E9" w:rsidR="00621F29" w:rsidRPr="00621F29" w:rsidRDefault="00621F29" w:rsidP="00EE42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Редактирования профиля;</w:t>
      </w:r>
    </w:p>
    <w:p w14:paraId="1F91C390" w14:textId="30A69AC1" w:rsidR="00621F29" w:rsidRPr="00621F29" w:rsidRDefault="00621F29" w:rsidP="00EE42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Просмотра статистики:</w:t>
      </w:r>
    </w:p>
    <w:p w14:paraId="028B9DF5" w14:textId="09960AE8" w:rsidR="00621F29" w:rsidRPr="00621F29" w:rsidRDefault="00621F29" w:rsidP="00EE42B3">
      <w:pPr>
        <w:pStyle w:val="ab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29">
        <w:rPr>
          <w:rFonts w:ascii="Times New Roman" w:hAnsi="Times New Roman" w:cs="Times New Roman"/>
          <w:sz w:val="28"/>
          <w:szCs w:val="28"/>
        </w:rPr>
        <w:t>Ведения словаря.</w:t>
      </w:r>
    </w:p>
    <w:p w14:paraId="703FED54" w14:textId="457E2937" w:rsidR="00950881" w:rsidRDefault="00950881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Разделы дипломного проекта, их название и описание:</w:t>
      </w:r>
    </w:p>
    <w:p w14:paraId="0F46E762" w14:textId="1332B98F" w:rsidR="00950881" w:rsidRPr="00950881" w:rsidRDefault="00950881" w:rsidP="00EE42B3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881">
        <w:rPr>
          <w:rFonts w:ascii="Times New Roman" w:hAnsi="Times New Roman" w:cs="Times New Roman"/>
          <w:sz w:val="28"/>
          <w:szCs w:val="28"/>
        </w:rPr>
        <w:t>Раздел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Постановка задачи</w:t>
      </w:r>
      <w:r w:rsidRPr="00950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06FDD"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</w:rPr>
        <w:t xml:space="preserve">тот раздел содержит в себе </w:t>
      </w:r>
      <w:r w:rsidRPr="00950881">
        <w:rPr>
          <w:rFonts w:ascii="Times New Roman" w:hAnsi="Times New Roman" w:cs="Times New Roman"/>
          <w:sz w:val="28"/>
          <w:szCs w:val="28"/>
        </w:rPr>
        <w:t>формулировку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решаемой задачи</w:t>
      </w:r>
      <w:r w:rsidR="0072222D">
        <w:rPr>
          <w:rFonts w:ascii="Times New Roman" w:hAnsi="Times New Roman" w:cs="Times New Roman"/>
          <w:sz w:val="28"/>
          <w:szCs w:val="28"/>
        </w:rPr>
        <w:t>.</w:t>
      </w:r>
    </w:p>
    <w:p w14:paraId="575F404D" w14:textId="16C56342" w:rsidR="00950881" w:rsidRPr="00950881" w:rsidRDefault="00950881" w:rsidP="00EE42B3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881">
        <w:rPr>
          <w:rFonts w:ascii="Times New Roman" w:hAnsi="Times New Roman" w:cs="Times New Roman"/>
          <w:sz w:val="28"/>
          <w:szCs w:val="28"/>
        </w:rPr>
        <w:t>Раздел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Проектирование информационной системы</w:t>
      </w:r>
      <w:r w:rsidRPr="00950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06FDD">
        <w:rPr>
          <w:rFonts w:ascii="Times New Roman" w:hAnsi="Times New Roman" w:cs="Times New Roman"/>
          <w:sz w:val="28"/>
          <w:szCs w:val="28"/>
        </w:rPr>
        <w:t>в</w:t>
      </w:r>
      <w:r w:rsidRPr="00950881">
        <w:rPr>
          <w:rFonts w:ascii="Times New Roman" w:hAnsi="Times New Roman" w:cs="Times New Roman"/>
          <w:sz w:val="28"/>
          <w:szCs w:val="28"/>
        </w:rPr>
        <w:t xml:space="preserve"> это</w:t>
      </w:r>
      <w:r w:rsidR="0072222D">
        <w:rPr>
          <w:rFonts w:ascii="Times New Roman" w:hAnsi="Times New Roman" w:cs="Times New Roman"/>
          <w:sz w:val="28"/>
          <w:szCs w:val="28"/>
        </w:rPr>
        <w:t>й</w:t>
      </w:r>
      <w:r w:rsidRPr="00950881">
        <w:rPr>
          <w:rFonts w:ascii="Times New Roman" w:hAnsi="Times New Roman" w:cs="Times New Roman"/>
          <w:sz w:val="28"/>
          <w:szCs w:val="28"/>
        </w:rPr>
        <w:t xml:space="preserve"> </w:t>
      </w:r>
      <w:r w:rsidR="0072222D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950881">
        <w:rPr>
          <w:rFonts w:ascii="Times New Roman" w:hAnsi="Times New Roman" w:cs="Times New Roman"/>
          <w:sz w:val="28"/>
          <w:szCs w:val="28"/>
        </w:rPr>
        <w:t>определяется обобщенная архитектура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 xml:space="preserve">обеспечения (пакета </w:t>
      </w:r>
      <w:r w:rsidRPr="00950881">
        <w:rPr>
          <w:rFonts w:ascii="Times New Roman" w:hAnsi="Times New Roman" w:cs="Times New Roman"/>
          <w:sz w:val="28"/>
          <w:szCs w:val="28"/>
        </w:rPr>
        <w:lastRenderedPageBreak/>
        <w:t>программ, системы или модуля). Описывается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0881">
        <w:rPr>
          <w:rFonts w:ascii="Times New Roman" w:hAnsi="Times New Roman" w:cs="Times New Roman"/>
          <w:sz w:val="28"/>
          <w:szCs w:val="28"/>
        </w:rPr>
        <w:t>назначение выделенных блоков и связи между ними.</w:t>
      </w:r>
    </w:p>
    <w:p w14:paraId="43EA0E0F" w14:textId="093E6D82" w:rsidR="00DD10DD" w:rsidRDefault="00950881" w:rsidP="00EE42B3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881">
        <w:rPr>
          <w:rFonts w:ascii="Times New Roman" w:hAnsi="Times New Roman" w:cs="Times New Roman"/>
          <w:sz w:val="28"/>
          <w:szCs w:val="28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95088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Пользовательская документация</w:t>
      </w:r>
      <w:r w:rsidRPr="0095088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06FD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222D">
        <w:rPr>
          <w:rFonts w:ascii="Times New Roman" w:hAnsi="Times New Roman" w:cs="Times New Roman"/>
          <w:sz w:val="28"/>
          <w:szCs w:val="28"/>
        </w:rPr>
        <w:t>данный раздел</w:t>
      </w:r>
      <w:r>
        <w:rPr>
          <w:rFonts w:ascii="Times New Roman" w:hAnsi="Times New Roman" w:cs="Times New Roman"/>
          <w:sz w:val="28"/>
          <w:szCs w:val="28"/>
        </w:rPr>
        <w:t xml:space="preserve"> входят следующие руководства: руководство по установке программного обеспечения, руководство пользователя, руководство программиста.</w:t>
      </w:r>
    </w:p>
    <w:p w14:paraId="3AFBDBB5" w14:textId="77777777" w:rsidR="00DD10DD" w:rsidRDefault="00DD10DD" w:rsidP="00EE42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AAA148" w14:textId="38C8AEB6" w:rsidR="004C7D56" w:rsidRPr="00C442C4" w:rsidRDefault="004C7D56" w:rsidP="00F653F6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6" w:name="_Toc72313002"/>
      <w:bookmarkStart w:id="7" w:name="_Toc104775258"/>
      <w:r w:rsidRPr="00C442C4">
        <w:rPr>
          <w:rFonts w:ascii="Times New Roman" w:hAnsi="Times New Roman"/>
          <w:color w:val="0D0D0D" w:themeColor="text1" w:themeTint="F2"/>
        </w:rPr>
        <w:lastRenderedPageBreak/>
        <w:t xml:space="preserve">РАЗДЕЛ </w:t>
      </w:r>
      <w:r>
        <w:rPr>
          <w:rFonts w:ascii="Times New Roman" w:hAnsi="Times New Roman"/>
          <w:color w:val="0D0D0D" w:themeColor="text1" w:themeTint="F2"/>
        </w:rPr>
        <w:t>1</w:t>
      </w:r>
      <w:r w:rsidRPr="00C442C4">
        <w:rPr>
          <w:rFonts w:ascii="Times New Roman" w:hAnsi="Times New Roman"/>
          <w:color w:val="0D0D0D" w:themeColor="text1" w:themeTint="F2"/>
        </w:rPr>
        <w:t xml:space="preserve">. </w:t>
      </w:r>
      <w:r>
        <w:rPr>
          <w:rFonts w:ascii="Times New Roman" w:hAnsi="Times New Roman"/>
          <w:color w:val="0D0D0D" w:themeColor="text1" w:themeTint="F2"/>
        </w:rPr>
        <w:t>ПОСТАНОВКА ЗАДАЧИ</w:t>
      </w:r>
      <w:bookmarkEnd w:id="7"/>
    </w:p>
    <w:p w14:paraId="732BFC48" w14:textId="60DF59CC" w:rsidR="004C7D56" w:rsidRDefault="00051CD5" w:rsidP="00F653F6">
      <w:pPr>
        <w:pStyle w:val="ab"/>
        <w:numPr>
          <w:ilvl w:val="1"/>
          <w:numId w:val="10"/>
        </w:numPr>
        <w:spacing w:after="0" w:line="360" w:lineRule="auto"/>
        <w:ind w:left="357" w:hanging="357"/>
        <w:jc w:val="center"/>
        <w:outlineLvl w:val="1"/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t xml:space="preserve"> </w:t>
      </w:r>
      <w:bookmarkStart w:id="8" w:name="_Toc104775259"/>
      <w:r w:rsidR="00EE5B28" w:rsidRPr="00EE5B28">
        <w:rPr>
          <w:rFonts w:ascii="Times New Roman" w:hAnsi="Times New Roman"/>
          <w:b/>
          <w:bCs/>
          <w:color w:val="0D0D0D" w:themeColor="text1" w:themeTint="F2"/>
          <w:sz w:val="28"/>
          <w:szCs w:val="28"/>
        </w:rPr>
        <w:t>Цели и задачи информационной системы</w:t>
      </w:r>
      <w:bookmarkEnd w:id="8"/>
    </w:p>
    <w:p w14:paraId="2921CFA5" w14:textId="6E00573B" w:rsidR="00F653F6" w:rsidRDefault="00F653F6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F653F6">
        <w:rPr>
          <w:rFonts w:ascii="Times New Roman" w:hAnsi="Times New Roman"/>
          <w:color w:val="0D0D0D" w:themeColor="text1" w:themeTint="F2"/>
          <w:sz w:val="28"/>
          <w:szCs w:val="28"/>
        </w:rPr>
        <w:t>Для того, чтобы выявить цели и задачи данного проекта, был проведён социальный опрос среди иностранных обучающихся.</w:t>
      </w:r>
      <w:r>
        <w:rPr>
          <w:rFonts w:ascii="Times New Roman" w:hAnsi="Times New Roman"/>
          <w:color w:val="0D0D0D" w:themeColor="text1" w:themeTint="F2"/>
          <w:sz w:val="28"/>
          <w:szCs w:val="28"/>
        </w:rPr>
        <w:t xml:space="preserve"> Мы спросили у них с какими проблемами они сталкивались, учась на подготовительном курсе, которые предоставляют образовательные учреждения. </w:t>
      </w:r>
    </w:p>
    <w:p w14:paraId="1E1F5D82" w14:textId="594BB6A3" w:rsidR="00F653F6" w:rsidRDefault="00F653F6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color w:val="0D0D0D" w:themeColor="text1" w:themeTint="F2"/>
          <w:sz w:val="28"/>
          <w:szCs w:val="28"/>
        </w:rPr>
        <w:t>Далее рассмотрим основные проблемы и каким способом их будет решать данная ИС (Таб. 1.1 – 1.5):</w:t>
      </w:r>
    </w:p>
    <w:p w14:paraId="48AA76E3" w14:textId="77777777" w:rsidR="00F653F6" w:rsidRDefault="00F653F6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33981F40" w14:textId="34AA9D76" w:rsidR="00F653F6" w:rsidRPr="00F653F6" w:rsidRDefault="00F653F6" w:rsidP="008130D7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color w:val="0D0D0D" w:themeColor="text1" w:themeTint="F2"/>
          <w:sz w:val="28"/>
          <w:szCs w:val="28"/>
        </w:rPr>
        <w:t>Таблица 1.1 – Проблема №1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14:paraId="275D94B4" w14:textId="77777777" w:rsidTr="00F653F6">
        <w:tc>
          <w:tcPr>
            <w:tcW w:w="1838" w:type="dxa"/>
          </w:tcPr>
          <w:p w14:paraId="0A933AE1" w14:textId="43C702A3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4D46920B" w14:textId="7930F880" w:rsidR="00F653F6" w:rsidRDefault="0071405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Отсутствие визуальных решений и старый материал</w:t>
            </w:r>
          </w:p>
        </w:tc>
      </w:tr>
      <w:tr w:rsidR="00F653F6" w14:paraId="304B8A2F" w14:textId="77777777" w:rsidTr="00F653F6">
        <w:tc>
          <w:tcPr>
            <w:tcW w:w="1838" w:type="dxa"/>
          </w:tcPr>
          <w:p w14:paraId="4C1E75A9" w14:textId="49AFF45C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4794BE0B" w14:textId="23CEB318" w:rsidR="00F653F6" w:rsidRDefault="0071405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Занятия, загруженные в программу, имеют иллюстрации, красочные схемы для облегченного считывания информации. А также каждое теоретическое занятие прошло несколько этапов проверки и тестирование на реальных студентах</w:t>
            </w:r>
          </w:p>
        </w:tc>
      </w:tr>
    </w:tbl>
    <w:p w14:paraId="124E1FF8" w14:textId="5C82A6E9" w:rsidR="00F653F6" w:rsidRDefault="00F653F6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051860B0" w14:textId="77113864" w:rsidR="00F653F6" w:rsidRPr="00F653F6" w:rsidRDefault="00F653F6" w:rsidP="008130D7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color w:val="0D0D0D" w:themeColor="text1" w:themeTint="F2"/>
          <w:sz w:val="28"/>
          <w:szCs w:val="28"/>
        </w:rPr>
        <w:t>Таблица 1.2 – Проблема №2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14:paraId="18A59BB1" w14:textId="77777777" w:rsidTr="00F653F6">
        <w:tc>
          <w:tcPr>
            <w:tcW w:w="1838" w:type="dxa"/>
          </w:tcPr>
          <w:p w14:paraId="1341E6AE" w14:textId="77777777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623B512A" w14:textId="76F0CCF9" w:rsidR="00F653F6" w:rsidRDefault="0071405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 xml:space="preserve">Преподаватели дают одинаковые задания для </w:t>
            </w:r>
            <w:r w:rsidR="00B050B0"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 xml:space="preserve">иностранных </w:t>
            </w: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обучающихся в университете и обучающих</w:t>
            </w:r>
            <w:r w:rsidR="00B050B0"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с</w:t>
            </w: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 xml:space="preserve">я на </w:t>
            </w:r>
            <w:r w:rsidR="00B050B0"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подготовительном курсе, поэтому студенты, только приехавшие в Россию, начинают отставать от программы</w:t>
            </w:r>
          </w:p>
        </w:tc>
      </w:tr>
      <w:tr w:rsidR="00F653F6" w14:paraId="684FB80A" w14:textId="77777777" w:rsidTr="00F653F6">
        <w:tc>
          <w:tcPr>
            <w:tcW w:w="1838" w:type="dxa"/>
          </w:tcPr>
          <w:p w14:paraId="24528A34" w14:textId="77777777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0D8CA983" w14:textId="28EFED2B" w:rsidR="00F653F6" w:rsidRDefault="00B050B0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Данная ИС предназначена только для студентов, обучающихся на подготовительном курсе, поэтому преподавателю не придётся брать задания, предназначенные для тех, кто уже учится в университете</w:t>
            </w:r>
          </w:p>
        </w:tc>
      </w:tr>
    </w:tbl>
    <w:p w14:paraId="1B4A1BC7" w14:textId="0EF45B21" w:rsidR="00F653F6" w:rsidRDefault="00F653F6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4F58BF67" w14:textId="1AB3B806" w:rsidR="00B050B0" w:rsidRDefault="00B050B0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7BA77D57" w14:textId="63807787" w:rsidR="00B050B0" w:rsidRDefault="00B050B0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527658DF" w14:textId="77777777" w:rsidR="00B050B0" w:rsidRDefault="00B050B0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780FB074" w14:textId="1773CD04" w:rsidR="00F653F6" w:rsidRPr="00F653F6" w:rsidRDefault="00F653F6" w:rsidP="008130D7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color w:val="0D0D0D" w:themeColor="text1" w:themeTint="F2"/>
          <w:sz w:val="28"/>
          <w:szCs w:val="28"/>
        </w:rPr>
        <w:lastRenderedPageBreak/>
        <w:t>Таблица 1.3 – Проблема №3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14:paraId="5E6EBFBC" w14:textId="77777777" w:rsidTr="00F653F6">
        <w:tc>
          <w:tcPr>
            <w:tcW w:w="1838" w:type="dxa"/>
          </w:tcPr>
          <w:p w14:paraId="0CF1569E" w14:textId="77777777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2194A445" w14:textId="4AFBB3CF" w:rsidR="00F653F6" w:rsidRDefault="00B050B0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 xml:space="preserve">Лингвистический барьер </w:t>
            </w:r>
          </w:p>
        </w:tc>
      </w:tr>
      <w:tr w:rsidR="00F653F6" w14:paraId="7FD2B623" w14:textId="77777777" w:rsidTr="00F653F6">
        <w:tc>
          <w:tcPr>
            <w:tcW w:w="1838" w:type="dxa"/>
          </w:tcPr>
          <w:p w14:paraId="59BE72E0" w14:textId="77777777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7A49E492" w14:textId="5D94D723" w:rsidR="00F653F6" w:rsidRDefault="00B050B0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 xml:space="preserve">Программа полностью переведена на испанский язык, а также теоретические и практические занятия </w:t>
            </w:r>
          </w:p>
        </w:tc>
      </w:tr>
    </w:tbl>
    <w:p w14:paraId="1F0E062D" w14:textId="51A25BB8" w:rsidR="00F653F6" w:rsidRDefault="00F653F6" w:rsidP="008130D7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52DA4201" w14:textId="42CBB60E" w:rsidR="00F653F6" w:rsidRPr="00F653F6" w:rsidRDefault="00F653F6" w:rsidP="008130D7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color w:val="0D0D0D" w:themeColor="text1" w:themeTint="F2"/>
          <w:sz w:val="28"/>
          <w:szCs w:val="28"/>
        </w:rPr>
        <w:t>Таблица 1.4 – Проблема №4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F653F6" w14:paraId="7FDF376D" w14:textId="77777777" w:rsidTr="00F653F6">
        <w:tc>
          <w:tcPr>
            <w:tcW w:w="1838" w:type="dxa"/>
          </w:tcPr>
          <w:p w14:paraId="1A230AD7" w14:textId="77777777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Проблема</w:t>
            </w:r>
          </w:p>
        </w:tc>
        <w:tc>
          <w:tcPr>
            <w:tcW w:w="7507" w:type="dxa"/>
          </w:tcPr>
          <w:p w14:paraId="4D6391DA" w14:textId="45D652EC" w:rsidR="00F653F6" w:rsidRDefault="004C0FDC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Частая смена преподавателей, что влияет на образовательный процесс обучающихся, так как у каждого преподавателя есть своя форма обучения</w:t>
            </w:r>
          </w:p>
        </w:tc>
      </w:tr>
      <w:tr w:rsidR="00F653F6" w14:paraId="4B878C1E" w14:textId="77777777" w:rsidTr="00F653F6">
        <w:tc>
          <w:tcPr>
            <w:tcW w:w="1838" w:type="dxa"/>
          </w:tcPr>
          <w:p w14:paraId="315E4BA2" w14:textId="77777777" w:rsidR="00F653F6" w:rsidRDefault="00F653F6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Решение</w:t>
            </w:r>
          </w:p>
        </w:tc>
        <w:tc>
          <w:tcPr>
            <w:tcW w:w="7507" w:type="dxa"/>
          </w:tcPr>
          <w:p w14:paraId="09884339" w14:textId="18A6A351" w:rsidR="00F653F6" w:rsidRDefault="00116DDF" w:rsidP="008130D7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</w:pPr>
            <w:r>
              <w:rPr>
                <w:rFonts w:ascii="Times New Roman" w:hAnsi="Times New Roman"/>
                <w:color w:val="0D0D0D" w:themeColor="text1" w:themeTint="F2"/>
                <w:sz w:val="28"/>
                <w:szCs w:val="28"/>
              </w:rPr>
              <w:t>Обучаясь по данной программе, студентам не придётся беспокоиться о том, что придёт новый преподаватель с абсолютной другой формой обучения</w:t>
            </w:r>
          </w:p>
        </w:tc>
      </w:tr>
    </w:tbl>
    <w:p w14:paraId="24AFB6DB" w14:textId="2CE80B46" w:rsidR="00116DDF" w:rsidRDefault="00116DDF" w:rsidP="008130D7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5D053D64" w14:textId="18E4FAB8" w:rsidR="00116DDF" w:rsidRDefault="00116DDF" w:rsidP="008130D7">
      <w:pPr>
        <w:spacing w:after="0" w:line="360" w:lineRule="auto"/>
        <w:ind w:firstLine="709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/>
          <w:color w:val="0D0D0D" w:themeColor="text1" w:themeTint="F2"/>
          <w:sz w:val="28"/>
          <w:szCs w:val="28"/>
        </w:rPr>
        <w:t xml:space="preserve">А также есть ещё одно преимущество в данной ИС: в этой программе есть всё необходимое для комфортной и интенсивной учёбы: возможность ведения словаря, отслеживание статистики, просмотра теоретических занятий, выполнение практических занятий. </w:t>
      </w:r>
    </w:p>
    <w:p w14:paraId="2373110E" w14:textId="0F7C049E" w:rsidR="00116DDF" w:rsidRPr="00116DDF" w:rsidRDefault="00116DDF" w:rsidP="008130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6D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Самая главная цель этого проекта – дать иностранным студентам возможность получить качественное образование и иметь возможность полностью </w:t>
      </w:r>
      <w:r w:rsidRPr="00116D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</w:t>
      </w:r>
      <w:r w:rsidRPr="00116D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оммуницировать</w:t>
      </w:r>
      <w:r w:rsidRPr="00116D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людьми, живущими в России.</w:t>
      </w:r>
    </w:p>
    <w:p w14:paraId="64EDD870" w14:textId="77777777" w:rsidR="00116DDF" w:rsidRPr="00116DDF" w:rsidRDefault="00116DDF" w:rsidP="00116DDF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</w:rPr>
      </w:pPr>
    </w:p>
    <w:p w14:paraId="6242BDBE" w14:textId="46A5FF0E" w:rsidR="00EE5B28" w:rsidRDefault="00051CD5" w:rsidP="00EE5B28">
      <w:pPr>
        <w:pStyle w:val="ab"/>
        <w:numPr>
          <w:ilvl w:val="1"/>
          <w:numId w:val="10"/>
        </w:numPr>
        <w:spacing w:after="0" w:line="360" w:lineRule="auto"/>
        <w:ind w:left="357" w:hanging="357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 </w:t>
      </w:r>
      <w:bookmarkStart w:id="9" w:name="_Toc104775260"/>
      <w:r w:rsidR="00EE5B28"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Описание предметной области</w:t>
      </w:r>
      <w:bookmarkEnd w:id="9"/>
    </w:p>
    <w:p w14:paraId="1C546D27" w14:textId="55BAF696" w:rsidR="008130D7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00615292"/>
      <w:r w:rsidRPr="00DA4219">
        <w:rPr>
          <w:rFonts w:ascii="Times New Roman" w:hAnsi="Times New Roman" w:cs="Times New Roman"/>
          <w:sz w:val="28"/>
          <w:szCs w:val="28"/>
        </w:rPr>
        <w:t>«</w:t>
      </w:r>
      <w:r w:rsidRPr="00DA4219">
        <w:rPr>
          <w:rFonts w:ascii="Times New Roman" w:hAnsi="Times New Roman" w:cs="Times New Roman"/>
          <w:sz w:val="28"/>
          <w:szCs w:val="28"/>
          <w:lang w:val="en-US"/>
        </w:rPr>
        <w:t>Calanthe</w:t>
      </w:r>
      <w:r w:rsidRPr="00DA4219">
        <w:rPr>
          <w:rFonts w:ascii="Times New Roman" w:hAnsi="Times New Roman" w:cs="Times New Roman"/>
          <w:sz w:val="28"/>
          <w:szCs w:val="28"/>
        </w:rPr>
        <w:t xml:space="preserve">» </w:t>
      </w:r>
      <w:r w:rsidRPr="00DA4219">
        <w:rPr>
          <w:rFonts w:ascii="Times New Roman" w:hAnsi="Times New Roman" w:cs="Times New Roman"/>
          <w:sz w:val="28"/>
          <w:szCs w:val="28"/>
        </w:rPr>
        <w:t>— это</w:t>
      </w:r>
      <w:r w:rsidRPr="00DA4219">
        <w:rPr>
          <w:rFonts w:ascii="Times New Roman" w:hAnsi="Times New Roman" w:cs="Times New Roman"/>
          <w:sz w:val="28"/>
          <w:szCs w:val="28"/>
        </w:rPr>
        <w:t xml:space="preserve"> приложение для изучения русского языка, как иностранного, для испаноговорящих. Ранее образовательная деятельность осуществлялась без сторонних приложений и для удобства было решено написать систему, которая бы облегчала работу преподавателя и студентов.</w:t>
      </w:r>
    </w:p>
    <w:p w14:paraId="0092BE79" w14:textId="77777777" w:rsidR="000E4F33" w:rsidRPr="00DA4219" w:rsidRDefault="000E4F33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FF8553" w14:textId="4EB3A9E7" w:rsidR="008130D7" w:rsidRPr="000E4F33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130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Регистрация/авторизация обучающегося</w:t>
      </w:r>
      <w:r w:rsidR="000E4F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DA4219">
        <w:rPr>
          <w:rFonts w:ascii="Times New Roman" w:hAnsi="Times New Roman" w:cs="Times New Roman"/>
          <w:sz w:val="28"/>
          <w:szCs w:val="28"/>
        </w:rPr>
        <w:t xml:space="preserve">Весь материал доступен обучающемуся только после регистрации или авторизации. </w:t>
      </w:r>
    </w:p>
    <w:p w14:paraId="33AA9752" w14:textId="4275A157" w:rsidR="008130D7" w:rsidRPr="00DA4219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lastRenderedPageBreak/>
        <w:t xml:space="preserve">Для регистрации пользователь должен ввести свою действующую электронную почту, логин и пароль. </w:t>
      </w:r>
      <w:r>
        <w:rPr>
          <w:rFonts w:ascii="Times New Roman" w:hAnsi="Times New Roman" w:cs="Times New Roman"/>
          <w:sz w:val="28"/>
          <w:szCs w:val="28"/>
        </w:rPr>
        <w:t>Электронная п</w:t>
      </w:r>
      <w:r w:rsidRPr="00DA4219">
        <w:rPr>
          <w:rFonts w:ascii="Times New Roman" w:hAnsi="Times New Roman" w:cs="Times New Roman"/>
          <w:sz w:val="28"/>
          <w:szCs w:val="28"/>
        </w:rPr>
        <w:t>очта необходима для того, чтобы обучающийся</w:t>
      </w:r>
      <w:r>
        <w:rPr>
          <w:rFonts w:ascii="Times New Roman" w:hAnsi="Times New Roman" w:cs="Times New Roman"/>
          <w:sz w:val="28"/>
          <w:szCs w:val="28"/>
        </w:rPr>
        <w:t>, потеряв пароль,</w:t>
      </w:r>
      <w:r w:rsidRPr="00DA4219">
        <w:rPr>
          <w:rFonts w:ascii="Times New Roman" w:hAnsi="Times New Roman" w:cs="Times New Roman"/>
          <w:sz w:val="28"/>
          <w:szCs w:val="28"/>
        </w:rPr>
        <w:t xml:space="preserve"> мог </w:t>
      </w:r>
      <w:r>
        <w:rPr>
          <w:rFonts w:ascii="Times New Roman" w:hAnsi="Times New Roman" w:cs="Times New Roman"/>
          <w:sz w:val="28"/>
          <w:szCs w:val="28"/>
        </w:rPr>
        <w:t>восстановить его</w:t>
      </w:r>
      <w:r w:rsidRPr="00DA4219">
        <w:rPr>
          <w:rFonts w:ascii="Times New Roman" w:hAnsi="Times New Roman" w:cs="Times New Roman"/>
          <w:sz w:val="28"/>
          <w:szCs w:val="28"/>
        </w:rPr>
        <w:t xml:space="preserve">.  Восстановление будет происходить следующим образом: после нажатия на кнопку, пользователю придёт сгенерированный пароль на его электронную почту, после чего необходимо </w:t>
      </w:r>
      <w:r>
        <w:rPr>
          <w:rFonts w:ascii="Times New Roman" w:hAnsi="Times New Roman" w:cs="Times New Roman"/>
          <w:sz w:val="28"/>
          <w:szCs w:val="28"/>
        </w:rPr>
        <w:t xml:space="preserve">повторно </w:t>
      </w:r>
      <w:r w:rsidRPr="00DA4219">
        <w:rPr>
          <w:rFonts w:ascii="Times New Roman" w:hAnsi="Times New Roman" w:cs="Times New Roman"/>
          <w:sz w:val="28"/>
          <w:szCs w:val="28"/>
        </w:rPr>
        <w:t xml:space="preserve">авторизоваться. </w:t>
      </w:r>
    </w:p>
    <w:p w14:paraId="327BFA49" w14:textId="77777777" w:rsidR="008130D7" w:rsidRPr="00DA4219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При авторизации пользователь должен ввести электронную почту и пароль.</w:t>
      </w:r>
    </w:p>
    <w:p w14:paraId="593D7FA9" w14:textId="1B7353DE" w:rsidR="008130D7" w:rsidRPr="00DA4219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 xml:space="preserve">Входные данные </w:t>
      </w:r>
      <w:r>
        <w:rPr>
          <w:rFonts w:ascii="Times New Roman" w:hAnsi="Times New Roman" w:cs="Times New Roman"/>
          <w:sz w:val="28"/>
          <w:szCs w:val="28"/>
        </w:rPr>
        <w:t xml:space="preserve">для регистрации и авторизации </w:t>
      </w:r>
      <w:r w:rsidRPr="00DA4219">
        <w:rPr>
          <w:rFonts w:ascii="Times New Roman" w:hAnsi="Times New Roman" w:cs="Times New Roman"/>
          <w:sz w:val="28"/>
          <w:szCs w:val="28"/>
        </w:rPr>
        <w:t>должны иметь следующий вид:</w:t>
      </w:r>
    </w:p>
    <w:p w14:paraId="275758A1" w14:textId="77777777" w:rsidR="008130D7" w:rsidRPr="00DA4219" w:rsidRDefault="008130D7" w:rsidP="000E4F33">
      <w:pPr>
        <w:pStyle w:val="ab"/>
        <w:numPr>
          <w:ilvl w:val="0"/>
          <w:numId w:val="1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 xml:space="preserve">Электронная почта: </w:t>
      </w:r>
      <w:r w:rsidRPr="00DA4219">
        <w:rPr>
          <w:rFonts w:ascii="Times New Roman" w:hAnsi="Times New Roman" w:cs="Times New Roman"/>
          <w:sz w:val="28"/>
          <w:szCs w:val="28"/>
          <w:lang w:val="en-US"/>
        </w:rPr>
        <w:t>_____ @ __ . __ ;</w:t>
      </w:r>
    </w:p>
    <w:p w14:paraId="5CEFD0FC" w14:textId="77777777" w:rsidR="008130D7" w:rsidRPr="00DA4219" w:rsidRDefault="008130D7" w:rsidP="000E4F33">
      <w:pPr>
        <w:pStyle w:val="ab"/>
        <w:numPr>
          <w:ilvl w:val="0"/>
          <w:numId w:val="1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Логин: латинские буквы</w:t>
      </w:r>
      <w:r w:rsidRPr="00DA42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312BBC" w14:textId="77777777" w:rsidR="008130D7" w:rsidRPr="00DA4219" w:rsidRDefault="008130D7" w:rsidP="000E4F33">
      <w:pPr>
        <w:pStyle w:val="ab"/>
        <w:numPr>
          <w:ilvl w:val="0"/>
          <w:numId w:val="1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Пароль: более 8 символов, цифры и латинские буквы.</w:t>
      </w:r>
    </w:p>
    <w:p w14:paraId="3467C37C" w14:textId="77777777" w:rsidR="008130D7" w:rsidRPr="00DA4219" w:rsidRDefault="008130D7" w:rsidP="000E4F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A29212" w14:textId="0518C2C0" w:rsidR="008130D7" w:rsidRPr="000E4F33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130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Профиль обучающегося</w:t>
      </w:r>
      <w:r w:rsidR="000E4F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Зайдя в профиль, </w:t>
      </w:r>
      <w:r w:rsidRPr="00DA4219">
        <w:rPr>
          <w:rFonts w:ascii="Times New Roman" w:hAnsi="Times New Roman" w:cs="Times New Roman"/>
          <w:sz w:val="28"/>
          <w:szCs w:val="28"/>
        </w:rPr>
        <w:t>обучающийся видит свою статистику</w:t>
      </w:r>
      <w:r>
        <w:rPr>
          <w:rFonts w:ascii="Times New Roman" w:hAnsi="Times New Roman" w:cs="Times New Roman"/>
          <w:sz w:val="28"/>
          <w:szCs w:val="28"/>
        </w:rPr>
        <w:t xml:space="preserve"> и фото</w:t>
      </w:r>
      <w:r w:rsidRPr="00DA4219">
        <w:rPr>
          <w:rFonts w:ascii="Times New Roman" w:hAnsi="Times New Roman" w:cs="Times New Roman"/>
          <w:sz w:val="28"/>
          <w:szCs w:val="28"/>
        </w:rPr>
        <w:t xml:space="preserve">. После прохождения каждого занятия модуль в статистике будет загораться ярким цветом, чтобы пользователь мог отслеживать, </w:t>
      </w:r>
      <w:r>
        <w:rPr>
          <w:rFonts w:ascii="Times New Roman" w:hAnsi="Times New Roman" w:cs="Times New Roman"/>
          <w:sz w:val="28"/>
          <w:szCs w:val="28"/>
        </w:rPr>
        <w:t>какое количество занятий</w:t>
      </w:r>
      <w:r w:rsidRPr="00DA4219">
        <w:rPr>
          <w:rFonts w:ascii="Times New Roman" w:hAnsi="Times New Roman" w:cs="Times New Roman"/>
          <w:sz w:val="28"/>
          <w:szCs w:val="28"/>
        </w:rPr>
        <w:t xml:space="preserve"> он прошёл </w:t>
      </w:r>
    </w:p>
    <w:p w14:paraId="1544433D" w14:textId="38712BCB" w:rsidR="00051CD5" w:rsidRDefault="008130D7" w:rsidP="000E4F3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Перейдя в окно редактирования профиля, </w:t>
      </w:r>
      <w:r w:rsidRPr="00DA4219">
        <w:rPr>
          <w:rFonts w:ascii="Times New Roman" w:hAnsi="Times New Roman" w:cs="Times New Roman"/>
          <w:sz w:val="28"/>
          <w:szCs w:val="28"/>
        </w:rPr>
        <w:t>он может увидеть свои данные, которые он вводил при регистрации, и в случае необходимости, изменить их.</w:t>
      </w:r>
    </w:p>
    <w:p w14:paraId="68A9DD9D" w14:textId="77777777" w:rsidR="000E4F33" w:rsidRPr="000E4F33" w:rsidRDefault="000E4F33" w:rsidP="000E4F3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276384" w14:textId="735CD5BA" w:rsidR="008130D7" w:rsidRPr="000E4F33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130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Занятия</w:t>
      </w:r>
      <w:r w:rsidR="000E4F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DA4219">
        <w:rPr>
          <w:rFonts w:ascii="Times New Roman" w:hAnsi="Times New Roman" w:cs="Times New Roman"/>
          <w:sz w:val="28"/>
          <w:szCs w:val="28"/>
        </w:rPr>
        <w:t xml:space="preserve">Курс состоит из 16 теоретических </w:t>
      </w:r>
      <w:r>
        <w:rPr>
          <w:rFonts w:ascii="Times New Roman" w:hAnsi="Times New Roman" w:cs="Times New Roman"/>
          <w:sz w:val="28"/>
          <w:szCs w:val="28"/>
        </w:rPr>
        <w:t xml:space="preserve">и практических </w:t>
      </w:r>
      <w:r w:rsidRPr="00DA4219">
        <w:rPr>
          <w:rFonts w:ascii="Times New Roman" w:hAnsi="Times New Roman" w:cs="Times New Roman"/>
          <w:sz w:val="28"/>
          <w:szCs w:val="28"/>
        </w:rPr>
        <w:t>занятий:</w:t>
      </w:r>
    </w:p>
    <w:p w14:paraId="67219737" w14:textId="6060FA57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4219">
        <w:rPr>
          <w:rFonts w:ascii="Times New Roman" w:hAnsi="Times New Roman" w:cs="Times New Roman"/>
          <w:sz w:val="28"/>
          <w:szCs w:val="28"/>
        </w:rPr>
        <w:t>Алфавит</w:t>
      </w:r>
      <w:r w:rsidRPr="00DA42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B31823" w14:textId="0370C87B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Существительные;</w:t>
      </w:r>
    </w:p>
    <w:p w14:paraId="07B1B38F" w14:textId="18C7C73D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Прилагательные;</w:t>
      </w:r>
    </w:p>
    <w:p w14:paraId="47423B4F" w14:textId="77777777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Местоимения;</w:t>
      </w:r>
    </w:p>
    <w:p w14:paraId="52EA0EAE" w14:textId="732EFE7D" w:rsidR="008130D7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Глаголы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DA4219">
        <w:rPr>
          <w:rFonts w:ascii="Times New Roman" w:hAnsi="Times New Roman" w:cs="Times New Roman"/>
          <w:sz w:val="28"/>
          <w:szCs w:val="28"/>
        </w:rPr>
        <w:t>;</w:t>
      </w:r>
    </w:p>
    <w:p w14:paraId="6CE609C7" w14:textId="3EC3EBDB" w:rsidR="008130D7" w:rsidRPr="008130D7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Глаголы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A4219">
        <w:rPr>
          <w:rFonts w:ascii="Times New Roman" w:hAnsi="Times New Roman" w:cs="Times New Roman"/>
          <w:sz w:val="28"/>
          <w:szCs w:val="28"/>
        </w:rPr>
        <w:t>;</w:t>
      </w:r>
    </w:p>
    <w:p w14:paraId="7841FFE6" w14:textId="77777777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Винительный падеж;</w:t>
      </w:r>
    </w:p>
    <w:p w14:paraId="6E0F2BAC" w14:textId="77777777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lastRenderedPageBreak/>
        <w:t>Дательный падеж;</w:t>
      </w:r>
    </w:p>
    <w:p w14:paraId="01C40F9D" w14:textId="1608CD65" w:rsidR="008130D7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Родительный падеж;</w:t>
      </w:r>
    </w:p>
    <w:p w14:paraId="6ABC5216" w14:textId="37FEC6CB" w:rsidR="008130D7" w:rsidRPr="008130D7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4219">
        <w:rPr>
          <w:rFonts w:ascii="Times New Roman" w:hAnsi="Times New Roman" w:cs="Times New Roman"/>
          <w:sz w:val="28"/>
          <w:szCs w:val="28"/>
        </w:rPr>
        <w:t>Творительный падеж</w:t>
      </w:r>
      <w:r w:rsidRPr="00DA42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2FB1F6" w14:textId="77777777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Предложный падеж;</w:t>
      </w:r>
    </w:p>
    <w:p w14:paraId="36CCCE53" w14:textId="77777777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A4219">
        <w:rPr>
          <w:rFonts w:ascii="Times New Roman" w:hAnsi="Times New Roman" w:cs="Times New Roman"/>
          <w:sz w:val="28"/>
          <w:szCs w:val="28"/>
          <w:lang w:val="en-US"/>
        </w:rPr>
        <w:t>Прошедшее</w:t>
      </w:r>
      <w:proofErr w:type="spellEnd"/>
      <w:r w:rsidRPr="00DA42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4219">
        <w:rPr>
          <w:rFonts w:ascii="Times New Roman" w:hAnsi="Times New Roman" w:cs="Times New Roman"/>
          <w:sz w:val="28"/>
          <w:szCs w:val="28"/>
        </w:rPr>
        <w:t>время</w:t>
      </w:r>
      <w:r w:rsidRPr="00DA421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FB9F03" w14:textId="77777777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Будущее время.</w:t>
      </w:r>
    </w:p>
    <w:p w14:paraId="67D1B21B" w14:textId="48629789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Частицы;</w:t>
      </w:r>
    </w:p>
    <w:p w14:paraId="72AAA2D4" w14:textId="69F5D52C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Вопросы;</w:t>
      </w:r>
    </w:p>
    <w:p w14:paraId="173583DF" w14:textId="7311856E" w:rsidR="008130D7" w:rsidRPr="00DA4219" w:rsidRDefault="008130D7" w:rsidP="000E4F33">
      <w:pPr>
        <w:pStyle w:val="ab"/>
        <w:numPr>
          <w:ilvl w:val="0"/>
          <w:numId w:val="1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Предлоги.</w:t>
      </w:r>
    </w:p>
    <w:p w14:paraId="4DE3AD7E" w14:textId="7CCF25A0" w:rsidR="008130D7" w:rsidRPr="00DA4219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4219">
        <w:rPr>
          <w:rFonts w:ascii="Times New Roman" w:hAnsi="Times New Roman" w:cs="Times New Roman"/>
          <w:sz w:val="28"/>
          <w:szCs w:val="28"/>
        </w:rPr>
        <w:t>Каждому теоретическому занятию соответствует одно практическое, которое представлено в виде теста.</w:t>
      </w:r>
    </w:p>
    <w:p w14:paraId="3283919E" w14:textId="77777777" w:rsidR="008130D7" w:rsidRPr="00DA4219" w:rsidRDefault="008130D7" w:rsidP="000E4F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FE9984" w14:textId="1A9A98D4" w:rsidR="008130D7" w:rsidRPr="000E4F33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130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Словарь</w:t>
      </w:r>
      <w:r w:rsidR="000E4F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DA4219">
        <w:rPr>
          <w:rFonts w:ascii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hAnsi="Times New Roman" w:cs="Times New Roman"/>
          <w:sz w:val="28"/>
          <w:szCs w:val="28"/>
        </w:rPr>
        <w:t>слова</w:t>
      </w:r>
      <w:r w:rsidRPr="00DA4219">
        <w:rPr>
          <w:rFonts w:ascii="Times New Roman" w:hAnsi="Times New Roman" w:cs="Times New Roman"/>
          <w:sz w:val="28"/>
          <w:szCs w:val="28"/>
        </w:rPr>
        <w:t xml:space="preserve"> в словаре хранятся в базе данных. В случае необходимости обучающийся может добавить свои слова, а также удалить их или изменить.</w:t>
      </w:r>
      <w:bookmarkEnd w:id="10"/>
    </w:p>
    <w:p w14:paraId="7D3D1FD0" w14:textId="65BD64D5" w:rsidR="008130D7" w:rsidRDefault="008130D7" w:rsidP="000E4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пользователя открываются только те слова, которые </w:t>
      </w:r>
      <w:r w:rsidR="00051CD5">
        <w:rPr>
          <w:rFonts w:ascii="Times New Roman" w:hAnsi="Times New Roman" w:cs="Times New Roman"/>
          <w:sz w:val="28"/>
          <w:szCs w:val="28"/>
        </w:rPr>
        <w:t>добавил данный пользователь.</w:t>
      </w:r>
    </w:p>
    <w:p w14:paraId="4B8B885D" w14:textId="28C369A6" w:rsidR="00EE5B28" w:rsidRPr="008130D7" w:rsidRDefault="008130D7" w:rsidP="000E4F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59632A" w14:textId="2F0713FC" w:rsidR="00C442C4" w:rsidRPr="005B7BE4" w:rsidRDefault="00C442C4" w:rsidP="005B7BE4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11" w:name="_Toc104775261"/>
      <w:r w:rsidRPr="005B7BE4">
        <w:rPr>
          <w:rFonts w:ascii="Times New Roman" w:hAnsi="Times New Roman"/>
          <w:color w:val="0D0D0D" w:themeColor="text1" w:themeTint="F2"/>
        </w:rPr>
        <w:lastRenderedPageBreak/>
        <w:t xml:space="preserve">РАЗДЕЛ 2. </w:t>
      </w:r>
      <w:bookmarkEnd w:id="6"/>
      <w:r w:rsidRPr="005B7BE4">
        <w:rPr>
          <w:rFonts w:ascii="Times New Roman" w:hAnsi="Times New Roman"/>
          <w:color w:val="0D0D0D" w:themeColor="text1" w:themeTint="F2"/>
        </w:rPr>
        <w:t>ПРОЕКТИРОВАНИЕ ИНФОРМАЦИОННОЙ СИС</w:t>
      </w:r>
      <w:r w:rsidR="002D16E0" w:rsidRPr="005B7BE4">
        <w:rPr>
          <w:rFonts w:ascii="Times New Roman" w:hAnsi="Times New Roman"/>
          <w:color w:val="0D0D0D" w:themeColor="text1" w:themeTint="F2"/>
        </w:rPr>
        <w:t>Т</w:t>
      </w:r>
      <w:r w:rsidRPr="005B7BE4">
        <w:rPr>
          <w:rFonts w:ascii="Times New Roman" w:hAnsi="Times New Roman"/>
          <w:color w:val="0D0D0D" w:themeColor="text1" w:themeTint="F2"/>
        </w:rPr>
        <w:t>ЕМЫ</w:t>
      </w:r>
      <w:bookmarkEnd w:id="11"/>
    </w:p>
    <w:p w14:paraId="70FEBABE" w14:textId="1C60FED0" w:rsidR="00C442C4" w:rsidRPr="005B7BE4" w:rsidRDefault="00A836C1" w:rsidP="005B7BE4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2" w:name="_Toc104775262"/>
      <w:r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="00C442C4"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.1 Выбор средств реализации</w:t>
      </w:r>
      <w:bookmarkEnd w:id="12"/>
    </w:p>
    <w:p w14:paraId="7E83B038" w14:textId="64A2ECD6" w:rsidR="00C442C4" w:rsidRPr="005B7BE4" w:rsidRDefault="00A836C1" w:rsidP="005B7BE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3" w:name="_Toc104775263"/>
      <w:r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="00C442C4"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.1.1 Язык программирования</w:t>
      </w:r>
      <w:bookmarkEnd w:id="13"/>
    </w:p>
    <w:p w14:paraId="4167CE68" w14:textId="4AF1183C" w:rsidR="00C442C4" w:rsidRPr="005B7BE4" w:rsidRDefault="00C442C4" w:rsidP="005B7BE4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C# - это </w:t>
      </w:r>
      <w:r w:rsidR="00051C9B" w:rsidRPr="005B7BE4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Pr="005B7BE4">
        <w:rPr>
          <w:rFonts w:ascii="Times New Roman" w:hAnsi="Times New Roman" w:cs="Times New Roman"/>
          <w:sz w:val="28"/>
          <w:szCs w:val="28"/>
        </w:rPr>
        <w:t>, котор</w:t>
      </w:r>
      <w:r w:rsidR="00051C9B" w:rsidRPr="005B7BE4">
        <w:rPr>
          <w:rFonts w:ascii="Times New Roman" w:hAnsi="Times New Roman" w:cs="Times New Roman"/>
          <w:sz w:val="28"/>
          <w:szCs w:val="28"/>
        </w:rPr>
        <w:t>ый</w:t>
      </w:r>
      <w:r w:rsidRPr="005B7BE4">
        <w:rPr>
          <w:rFonts w:ascii="Times New Roman" w:hAnsi="Times New Roman" w:cs="Times New Roman"/>
          <w:sz w:val="28"/>
          <w:szCs w:val="28"/>
        </w:rPr>
        <w:t xml:space="preserve"> Microsoft сделал, взяв лучшее из языков C и C++, и продолжи</w:t>
      </w:r>
      <w:r w:rsidR="00051C9B" w:rsidRPr="005B7BE4">
        <w:rPr>
          <w:rFonts w:ascii="Times New Roman" w:hAnsi="Times New Roman" w:cs="Times New Roman"/>
          <w:sz w:val="28"/>
          <w:szCs w:val="28"/>
        </w:rPr>
        <w:t>л</w:t>
      </w:r>
      <w:r w:rsidRPr="005B7BE4">
        <w:rPr>
          <w:rFonts w:ascii="Times New Roman" w:hAnsi="Times New Roman" w:cs="Times New Roman"/>
          <w:sz w:val="28"/>
          <w:szCs w:val="28"/>
        </w:rPr>
        <w:t xml:space="preserve"> добавлять к нему функциональные возможности, заимствуя из других языков, таких как java</w:t>
      </w:r>
      <w:r w:rsidR="00051C9B" w:rsidRPr="005B7BE4">
        <w:rPr>
          <w:rFonts w:ascii="Times New Roman" w:hAnsi="Times New Roman" w:cs="Times New Roman"/>
          <w:sz w:val="28"/>
          <w:szCs w:val="28"/>
        </w:rPr>
        <w:t xml:space="preserve">. </w:t>
      </w:r>
      <w:r w:rsidRPr="005B7BE4">
        <w:rPr>
          <w:rFonts w:ascii="Times New Roman" w:hAnsi="Times New Roman" w:cs="Times New Roman"/>
          <w:sz w:val="28"/>
          <w:szCs w:val="28"/>
        </w:rPr>
        <w:t xml:space="preserve">Он ориентировал его для всей своей платформы </w:t>
      </w:r>
      <w:r w:rsidR="00051C9B" w:rsidRPr="005B7BE4">
        <w:rPr>
          <w:rFonts w:ascii="Times New Roman" w:hAnsi="Times New Roman" w:cs="Times New Roman"/>
          <w:sz w:val="28"/>
          <w:szCs w:val="28"/>
        </w:rPr>
        <w:t>.</w:t>
      </w:r>
      <w:r w:rsidRPr="005B7BE4">
        <w:rPr>
          <w:rFonts w:ascii="Times New Roman" w:hAnsi="Times New Roman" w:cs="Times New Roman"/>
          <w:sz w:val="28"/>
          <w:szCs w:val="28"/>
        </w:rPr>
        <w:t>NET (как Framework, так и Core), и со временем адаптировал средства создания кода, которые имели еще один из его самых популярных языков, Visual Basic, что сделало его таким же универсальным и простым в освоении</w:t>
      </w:r>
      <w:r w:rsidR="00051C9B" w:rsidRPr="005B7BE4">
        <w:rPr>
          <w:rFonts w:ascii="Times New Roman" w:hAnsi="Times New Roman" w:cs="Times New Roman"/>
          <w:sz w:val="28"/>
          <w:szCs w:val="28"/>
        </w:rPr>
        <w:t>.</w:t>
      </w:r>
      <w:r w:rsidRPr="005B7B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663AD5" w14:textId="2A56771B" w:rsidR="00C442C4" w:rsidRPr="005B7BE4" w:rsidRDefault="00051C9B" w:rsidP="005B7BE4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К</w:t>
      </w:r>
      <w:r w:rsidR="00C442C4" w:rsidRPr="005B7BE4">
        <w:rPr>
          <w:rFonts w:ascii="Times New Roman" w:hAnsi="Times New Roman" w:cs="Times New Roman"/>
          <w:sz w:val="28"/>
          <w:szCs w:val="28"/>
        </w:rPr>
        <w:t>ак мы уже говорили ранее, C# это язык, предназначенный для использования на .NET, целью которой является создание приложений простым способом. Таким образом, этот язык используется для разработки приложений на этой платформе.</w:t>
      </w:r>
    </w:p>
    <w:p w14:paraId="17B0B283" w14:textId="1A2BE9C8" w:rsidR="00C442C4" w:rsidRPr="005B7BE4" w:rsidRDefault="00051C9B" w:rsidP="005B7BE4">
      <w:pPr>
        <w:tabs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Рассмотрим особенности этого ЯП:</w:t>
      </w:r>
    </w:p>
    <w:p w14:paraId="70BCF95E" w14:textId="03F1D62C" w:rsidR="00C442C4" w:rsidRPr="005B7BE4" w:rsidRDefault="00C442C4" w:rsidP="005B7BE4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Простота: C# </w:t>
      </w:r>
      <w:r w:rsidR="00051C9B" w:rsidRPr="005B7BE4">
        <w:rPr>
          <w:rFonts w:ascii="Times New Roman" w:hAnsi="Times New Roman" w:cs="Times New Roman"/>
          <w:sz w:val="28"/>
          <w:szCs w:val="28"/>
        </w:rPr>
        <w:t>не содержит</w:t>
      </w:r>
      <w:r w:rsidRPr="005B7BE4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="00051C9B" w:rsidRPr="005B7BE4">
        <w:rPr>
          <w:rFonts w:ascii="Times New Roman" w:hAnsi="Times New Roman" w:cs="Times New Roman"/>
          <w:sz w:val="28"/>
          <w:szCs w:val="28"/>
        </w:rPr>
        <w:t>ы</w:t>
      </w:r>
      <w:r w:rsidRPr="005B7BE4">
        <w:rPr>
          <w:rFonts w:ascii="Times New Roman" w:hAnsi="Times New Roman" w:cs="Times New Roman"/>
          <w:sz w:val="28"/>
          <w:szCs w:val="28"/>
        </w:rPr>
        <w:t>, которые не нужны в. NET</w:t>
      </w:r>
      <w:r w:rsidR="00557BF2" w:rsidRPr="005B7BE4">
        <w:rPr>
          <w:rFonts w:ascii="Times New Roman" w:hAnsi="Times New Roman" w:cs="Times New Roman"/>
          <w:sz w:val="28"/>
          <w:szCs w:val="28"/>
        </w:rPr>
        <w:t>;</w:t>
      </w:r>
    </w:p>
    <w:p w14:paraId="1CB78AAE" w14:textId="1A55DA3C" w:rsidR="00C442C4" w:rsidRPr="005B7BE4" w:rsidRDefault="00C442C4" w:rsidP="005B7BE4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Современность: </w:t>
      </w:r>
      <w:r w:rsidR="00051C9B" w:rsidRPr="005B7BE4">
        <w:rPr>
          <w:rFonts w:ascii="Times New Roman" w:hAnsi="Times New Roman" w:cs="Times New Roman"/>
          <w:sz w:val="28"/>
          <w:szCs w:val="28"/>
        </w:rPr>
        <w:t>Этот ЯП</w:t>
      </w:r>
      <w:r w:rsidRPr="005B7BE4">
        <w:rPr>
          <w:rFonts w:ascii="Times New Roman" w:hAnsi="Times New Roman" w:cs="Times New Roman"/>
          <w:sz w:val="28"/>
          <w:szCs w:val="28"/>
        </w:rPr>
        <w:t xml:space="preserve"> автоматически и интуитивно включает в свой язык элементы, которые </w:t>
      </w:r>
      <w:r w:rsidR="00051C9B" w:rsidRPr="005B7BE4">
        <w:rPr>
          <w:rFonts w:ascii="Times New Roman" w:hAnsi="Times New Roman" w:cs="Times New Roman"/>
          <w:sz w:val="28"/>
          <w:szCs w:val="28"/>
        </w:rPr>
        <w:t>необходимы для разработки приложения</w:t>
      </w:r>
      <w:r w:rsidR="00557BF2" w:rsidRPr="005B7BE4">
        <w:rPr>
          <w:rFonts w:ascii="Times New Roman" w:hAnsi="Times New Roman" w:cs="Times New Roman"/>
          <w:sz w:val="28"/>
          <w:szCs w:val="28"/>
        </w:rPr>
        <w:t>;</w:t>
      </w:r>
    </w:p>
    <w:p w14:paraId="484FEEAE" w14:textId="60A13A34" w:rsidR="00C442C4" w:rsidRPr="005B7BE4" w:rsidRDefault="00C442C4" w:rsidP="005B7BE4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 w:rsidR="00051C9B" w:rsidRPr="005B7BE4">
        <w:rPr>
          <w:rFonts w:ascii="Times New Roman" w:hAnsi="Times New Roman" w:cs="Times New Roman"/>
          <w:sz w:val="28"/>
          <w:szCs w:val="28"/>
        </w:rPr>
        <w:t>в</w:t>
      </w:r>
      <w:r w:rsidRPr="005B7BE4">
        <w:rPr>
          <w:rFonts w:ascii="Times New Roman" w:hAnsi="Times New Roman" w:cs="Times New Roman"/>
          <w:sz w:val="28"/>
          <w:szCs w:val="28"/>
        </w:rPr>
        <w:t>строенный механизм для обеспечения правильного доступа к типам данных, что позволяет избежать ошибок, которые трудно обнаружить</w:t>
      </w:r>
      <w:r w:rsidR="00557BF2" w:rsidRPr="005B7BE4">
        <w:rPr>
          <w:rFonts w:ascii="Times New Roman" w:hAnsi="Times New Roman" w:cs="Times New Roman"/>
          <w:sz w:val="28"/>
          <w:szCs w:val="28"/>
        </w:rPr>
        <w:t>;</w:t>
      </w:r>
    </w:p>
    <w:p w14:paraId="1CAD4651" w14:textId="2F042EA0" w:rsidR="00C442C4" w:rsidRPr="005B7BE4" w:rsidRDefault="00C442C4" w:rsidP="005B7BE4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Расширяемость: </w:t>
      </w:r>
      <w:r w:rsidR="00051C9B" w:rsidRPr="005B7BE4">
        <w:rPr>
          <w:rFonts w:ascii="Times New Roman" w:hAnsi="Times New Roman" w:cs="Times New Roman"/>
          <w:sz w:val="28"/>
          <w:szCs w:val="28"/>
        </w:rPr>
        <w:t>возможность</w:t>
      </w:r>
      <w:r w:rsidRPr="005B7BE4">
        <w:rPr>
          <w:rFonts w:ascii="Times New Roman" w:hAnsi="Times New Roman" w:cs="Times New Roman"/>
          <w:sz w:val="28"/>
          <w:szCs w:val="28"/>
        </w:rPr>
        <w:t xml:space="preserve"> добавлять основные типы данных, операторы и модификаторы</w:t>
      </w:r>
      <w:r w:rsidR="00557BF2" w:rsidRPr="005B7BE4">
        <w:rPr>
          <w:rFonts w:ascii="Times New Roman" w:hAnsi="Times New Roman" w:cs="Times New Roman"/>
          <w:sz w:val="28"/>
          <w:szCs w:val="28"/>
        </w:rPr>
        <w:t>;</w:t>
      </w:r>
    </w:p>
    <w:p w14:paraId="507363E7" w14:textId="3C76D034" w:rsidR="00C442C4" w:rsidRPr="005B7BE4" w:rsidRDefault="00C442C4" w:rsidP="005B7BE4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Совместимость: C# поддерживает синтаксис, очень похожий на C, C++, Java и многие другие языки программирования, чтобы облегчить работу программиста</w:t>
      </w:r>
      <w:r w:rsidR="00557BF2" w:rsidRPr="005B7BE4">
        <w:rPr>
          <w:rFonts w:ascii="Times New Roman" w:hAnsi="Times New Roman" w:cs="Times New Roman"/>
          <w:sz w:val="28"/>
          <w:szCs w:val="28"/>
        </w:rPr>
        <w:t>;</w:t>
      </w:r>
    </w:p>
    <w:p w14:paraId="3F027C6C" w14:textId="0F9B5999" w:rsidR="00051C9B" w:rsidRPr="005B7BE4" w:rsidRDefault="00C442C4" w:rsidP="005B7BE4">
      <w:pPr>
        <w:pStyle w:val="ab"/>
        <w:numPr>
          <w:ilvl w:val="0"/>
          <w:numId w:val="6"/>
        </w:numPr>
        <w:tabs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Эффективный: несмотря на ограничения, которые C# имеет по всему коду, вы можете пропустить эти ограничения, используя объекты с помощью указателей</w:t>
      </w:r>
      <w:r w:rsidR="00557BF2" w:rsidRPr="005B7BE4">
        <w:rPr>
          <w:rFonts w:ascii="Times New Roman" w:hAnsi="Times New Roman" w:cs="Times New Roman"/>
          <w:sz w:val="28"/>
          <w:szCs w:val="28"/>
        </w:rPr>
        <w:t>.</w:t>
      </w:r>
    </w:p>
    <w:p w14:paraId="0979E80A" w14:textId="5F72D0EE" w:rsidR="004C7D56" w:rsidRPr="005B7BE4" w:rsidRDefault="00C442C4" w:rsidP="005B7B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lastRenderedPageBreak/>
        <w:t>Для работы с C# рекомендуется использовать Microsoft Visual Studio, поскольку она была разработана специально для этого и поддерживает нагрузку и работу с тем же языком.</w:t>
      </w:r>
    </w:p>
    <w:p w14:paraId="52C61C3E" w14:textId="77777777" w:rsidR="0052735B" w:rsidRPr="005B7BE4" w:rsidRDefault="0052735B" w:rsidP="005B7B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65B2C" w14:textId="0663C675" w:rsidR="00C442C4" w:rsidRPr="005B7BE4" w:rsidRDefault="00A836C1" w:rsidP="005B7BE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4" w:name="_Toc104775264"/>
      <w:r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="00C442C4"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.1.2 Среда разработки</w:t>
      </w:r>
      <w:bookmarkEnd w:id="14"/>
    </w:p>
    <w:p w14:paraId="013B8670" w14:textId="17C3AD9A" w:rsidR="004C7D56" w:rsidRPr="005B7BE4" w:rsidRDefault="004C7D56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7B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интегрированная среда разработки для просмотра и редактирования любого типа кода после отладки, сборки и публикации Android, iOS, Windows, веб-приложений и облачных приложений. </w:t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06B46"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создана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компанией Microsoft и доступн</w:t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операционных систем Windows, Linux и macOS, и в то же время он совместим с несколькими языками программирования, такими как C++, C#, Visual Basic .NET, F#, Java, Python, Ruby и PHP, а также что среды веб-разработки, такие как ASP.NET</w:t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FF56F28" w14:textId="2D9B475E" w:rsidR="002D16E0" w:rsidRPr="005B7BE4" w:rsidRDefault="002D16E0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VS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- Это многофункциональная программа, которую можно использовать для многих аспектов разработки программного обеспечения. Помимо стандартного редактора и отладчика, предоставляемых большинством IDE, Visual Studio включает в себя компиляторы, инструменты завершения кода, графические дизайнеры и многие другие функции, упрощающие процесс разработки программного обеспечения.</w:t>
      </w:r>
    </w:p>
    <w:p w14:paraId="607526CE" w14:textId="77777777" w:rsidR="00404587" w:rsidRPr="005B7BE4" w:rsidRDefault="002D16E0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Краткое описание пользовательского интерфейса 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5B7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 на рисунке 1.</w:t>
      </w:r>
      <w:r w:rsidR="00404587" w:rsidRPr="005B7BE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t xml:space="preserve"> </w:t>
      </w:r>
    </w:p>
    <w:p w14:paraId="6C12CDE5" w14:textId="65FA68C5" w:rsidR="002D16E0" w:rsidRPr="005B7BE4" w:rsidRDefault="00404587" w:rsidP="005B7BE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B7BE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2A6EB8" wp14:editId="05E670A0">
            <wp:extent cx="5932805" cy="26155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1 – Пользовательский интерфейс </w:t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16E0" w:rsidRPr="005B7BE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</w:p>
    <w:p w14:paraId="05C0A5A6" w14:textId="5BB8F9BB" w:rsidR="00C442C4" w:rsidRPr="005B7BE4" w:rsidRDefault="00A836C1" w:rsidP="005B7BE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5" w:name="_Toc104775265"/>
      <w:r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2</w:t>
      </w:r>
      <w:r w:rsidR="00C442C4"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.1.3 Платформа</w:t>
      </w:r>
      <w:bookmarkEnd w:id="15"/>
    </w:p>
    <w:p w14:paraId="1B3B9C80" w14:textId="2988BD9B" w:rsidR="00051C9B" w:rsidRPr="005B7BE4" w:rsidRDefault="00051C9B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="00557BF2"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-</w:t>
      </w:r>
      <w:r w:rsidR="00557BF2"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это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сокращение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Windows Presetation Foundation.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Это часть платформы разработки. NET. Но не просто часть, она самая большая из всех. Он охватывает многие концепции от пользовательских интерфейсов с XAML до шаблонов проектирования, таких как MVVM.</w:t>
      </w:r>
      <w:r w:rsidR="00A23C98"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F4D999C" w14:textId="782F70FF" w:rsidR="00051C9B" w:rsidRPr="005B7BE4" w:rsidRDefault="00051C9B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С точки зрения программирования, это серия сборок и инструментов .NET Framework. Он предназначен для предоставления API (Интерфейс прикладного программирования) для создания богатых и сложных пользовательских интерфейсов для Windows. Он поддерживается от Windows XP до последней версии Windows, версии 10.</w:t>
      </w:r>
    </w:p>
    <w:p w14:paraId="278A32AD" w14:textId="3893B0CA" w:rsidR="00051C9B" w:rsidRPr="005B7BE4" w:rsidRDefault="00557BF2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А так же</w:t>
      </w:r>
      <w:r w:rsidR="00051C9B"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WPF включает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в себя </w:t>
      </w:r>
      <w:r w:rsidR="00051C9B"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новые функции, которые делают его предшественника, Windows Forms, устаревшим.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Например,</w:t>
      </w:r>
      <w:r w:rsidR="00051C9B"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поддержка 3D, расширенная типография и PDF-подобные документы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и многое другое.</w:t>
      </w:r>
    </w:p>
    <w:p w14:paraId="62EFC97A" w14:textId="6D8D07EA" w:rsidR="00051C9B" w:rsidRPr="005B7BE4" w:rsidRDefault="00557BF2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наиболее важные функции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6757D30" w14:textId="18D6B7A9" w:rsidR="00557BF2" w:rsidRPr="005B7BE4" w:rsidRDefault="00557BF2" w:rsidP="005B7BE4">
      <w:pPr>
        <w:pStyle w:val="ab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Декларативный графический интерфейс: WPF позволяет создавать пользовательские интерфейсы с использованием языка разметки под названием XAML;</w:t>
      </w:r>
    </w:p>
    <w:p w14:paraId="084313ED" w14:textId="005084DF" w:rsidR="00557BF2" w:rsidRPr="005B7BE4" w:rsidRDefault="00557BF2" w:rsidP="005B7BE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Динамический дизайн;</w:t>
      </w:r>
    </w:p>
    <w:p w14:paraId="2C061483" w14:textId="3F9AAC92" w:rsidR="00557BF2" w:rsidRPr="005B7BE4" w:rsidRDefault="00557BF2" w:rsidP="005B7BE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Векторная графика: графики в WPF основаны на векторах. В отличие от графики на основе растровых изображений, векторную графику можно масштабировать без деформаций;</w:t>
      </w:r>
    </w:p>
    <w:p w14:paraId="2BDB2A5E" w14:textId="786B697E" w:rsidR="00557BF2" w:rsidRPr="005B7BE4" w:rsidRDefault="00557BF2" w:rsidP="005B7BE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Шаблоны: мы можем создавать повторно используемые элементы для графического интерфейса;</w:t>
      </w:r>
    </w:p>
    <w:p w14:paraId="5F248C4B" w14:textId="2724ACF0" w:rsidR="00557BF2" w:rsidRPr="005B7BE4" w:rsidRDefault="00557BF2" w:rsidP="005B7BE4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Стили: стили в WPF очень похожи на каскадные таблицы стилей, CSS, для HTML. В этом случае стили более мощные, чем CSS. Мы можем обрабатывать любые графические функции, которые вы можете себе представить, поля, пространства, цвета, размеры и многое другое.</w:t>
      </w:r>
    </w:p>
    <w:p w14:paraId="3D73D90C" w14:textId="77777777" w:rsidR="00557BF2" w:rsidRPr="005B7BE4" w:rsidRDefault="00557BF2" w:rsidP="005B7BE4">
      <w:pPr>
        <w:pStyle w:val="ab"/>
        <w:spacing w:after="0" w:line="360" w:lineRule="auto"/>
        <w:rPr>
          <w:sz w:val="28"/>
          <w:szCs w:val="28"/>
          <w:lang w:eastAsia="ru-RU"/>
        </w:rPr>
      </w:pPr>
    </w:p>
    <w:p w14:paraId="41DA82B6" w14:textId="1880A96A" w:rsidR="00C442C4" w:rsidRPr="005B7BE4" w:rsidRDefault="00A836C1" w:rsidP="005B7BE4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6" w:name="_Toc104775266"/>
      <w:r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2</w:t>
      </w:r>
      <w:r w:rsidR="00C442C4"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.1.</w:t>
      </w:r>
      <w:r w:rsidR="0052735B"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4</w:t>
      </w:r>
      <w:r w:rsidR="00C442C4" w:rsidRPr="005B7BE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Система управления базами данных</w:t>
      </w:r>
      <w:bookmarkEnd w:id="16"/>
    </w:p>
    <w:p w14:paraId="0C916BA0" w14:textId="098952B4" w:rsidR="00C442C4" w:rsidRPr="005B7BE4" w:rsidRDefault="004C7D56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Microsoft SQL Server - это система управления реляционными базами данных (СУБД), которая поддерживает широкий спектр приложений для обработки транзакций, бизнес-аналитики и аналитики в корпоративных вычислительных средах. Microsoft SQL Server является одной из трех ведущих технологий баз данных на рынке.</w:t>
      </w:r>
    </w:p>
    <w:p w14:paraId="093F06D8" w14:textId="7D56F6C0" w:rsidR="004C7D56" w:rsidRPr="005B7BE4" w:rsidRDefault="004C7D56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Как и другие технологии СУБД, SQL Server в основном построен вокруг структуры таблиц на основе строк, которая соединяет связанные элементы данных в разных таблицах друг с другом, избегая необходимости избыточного хранения данных в нескольких местах в базе данных. Реляционная модель также обеспечивает ссылочную целостность и другие ограничения целостности для поддержания точности данных. </w:t>
      </w:r>
    </w:p>
    <w:p w14:paraId="620C1CFB" w14:textId="54A57689" w:rsidR="005C15A4" w:rsidRPr="005B7BE4" w:rsidRDefault="004C7D56" w:rsidP="005B7BE4">
      <w:pPr>
        <w:spacing w:after="0" w:line="360" w:lineRule="auto"/>
        <w:ind w:firstLine="709"/>
        <w:jc w:val="both"/>
        <w:rPr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Основным компонентом Microsoft SQL Server является механизм базы данных SQL Server, который контролирует хранение, обработку и безопасность данных. Включает реляционный механизм, который обрабатывает все команды и запросы, и механизм хранения, который управляет файлами базы данных, таблицы, страницы, индексы, буферов данных и транзакций. Механизм базы данных также создает и выполняет хранимые процедуры, триггеры, представления и другие объекты базы данных.</w:t>
      </w:r>
      <w:r w:rsidR="0052735B" w:rsidRPr="005B7BE4">
        <w:rPr>
          <w:sz w:val="28"/>
          <w:szCs w:val="28"/>
        </w:rPr>
        <w:t xml:space="preserve"> </w:t>
      </w:r>
    </w:p>
    <w:p w14:paraId="6AC152DD" w14:textId="52923604" w:rsidR="005C15A4" w:rsidRPr="005B7BE4" w:rsidRDefault="005C15A4" w:rsidP="005B7BE4">
      <w:pPr>
        <w:spacing w:after="0" w:line="360" w:lineRule="auto"/>
        <w:rPr>
          <w:sz w:val="28"/>
          <w:szCs w:val="28"/>
        </w:rPr>
      </w:pPr>
    </w:p>
    <w:p w14:paraId="23AB9362" w14:textId="2B22FF42" w:rsidR="005C15A4" w:rsidRPr="005B7BE4" w:rsidRDefault="00A836C1" w:rsidP="005B7BE4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7" w:name="_Toc104775267"/>
      <w:r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="005C15A4"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 w:rsidR="00404587"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2 </w:t>
      </w:r>
      <w:r w:rsidR="005C15A4"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Выявление требований к программному обеспечению</w:t>
      </w:r>
      <w:bookmarkEnd w:id="17"/>
    </w:p>
    <w:p w14:paraId="183AC649" w14:textId="4E2F193C" w:rsidR="00A836C1" w:rsidRPr="005B7BE4" w:rsidRDefault="005C15A4" w:rsidP="005B7BE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B7BE4">
        <w:rPr>
          <w:rFonts w:ascii="Times New Roman" w:hAnsi="Times New Roman"/>
          <w:sz w:val="28"/>
          <w:szCs w:val="28"/>
        </w:rPr>
        <w:t xml:space="preserve">Для начала выявим все пользовательские требования для </w:t>
      </w:r>
      <w:r w:rsidR="00A836C1" w:rsidRPr="005B7BE4">
        <w:rPr>
          <w:rFonts w:ascii="Times New Roman" w:hAnsi="Times New Roman"/>
          <w:sz w:val="28"/>
          <w:szCs w:val="28"/>
        </w:rPr>
        <w:t>данного программного продукта (Таб. 2.1).</w:t>
      </w:r>
    </w:p>
    <w:p w14:paraId="7FE7EE35" w14:textId="77777777" w:rsidR="00404587" w:rsidRPr="005B7BE4" w:rsidRDefault="00404587" w:rsidP="005B7BE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899CD75" w14:textId="5C9B8676" w:rsidR="00A836C1" w:rsidRPr="005B7BE4" w:rsidRDefault="00A836C1" w:rsidP="005B7BE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7BE4">
        <w:rPr>
          <w:rFonts w:ascii="Times New Roman" w:hAnsi="Times New Roman" w:cs="Times New Roman"/>
          <w:bCs/>
          <w:sz w:val="28"/>
          <w:szCs w:val="28"/>
        </w:rPr>
        <w:t>Таблица 2.1 -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836C1" w:rsidRPr="005B7BE4" w14:paraId="1C7C64C8" w14:textId="77777777" w:rsidTr="00404587">
        <w:tc>
          <w:tcPr>
            <w:tcW w:w="531" w:type="dxa"/>
          </w:tcPr>
          <w:p w14:paraId="18737CED" w14:textId="77777777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814" w:type="dxa"/>
          </w:tcPr>
          <w:p w14:paraId="218C3FE8" w14:textId="77777777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Пользовательское требование</w:t>
            </w:r>
          </w:p>
        </w:tc>
      </w:tr>
      <w:tr w:rsidR="00A836C1" w:rsidRPr="005B7BE4" w14:paraId="261912FC" w14:textId="77777777" w:rsidTr="00A325D7">
        <w:tc>
          <w:tcPr>
            <w:tcW w:w="531" w:type="dxa"/>
            <w:vAlign w:val="center"/>
          </w:tcPr>
          <w:p w14:paraId="6B330CDE" w14:textId="77777777" w:rsidR="00A836C1" w:rsidRPr="005B7BE4" w:rsidRDefault="00A836C1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14" w:type="dxa"/>
          </w:tcPr>
          <w:p w14:paraId="2081940A" w14:textId="77777777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A836C1" w:rsidRPr="005B7BE4" w14:paraId="5CB07A93" w14:textId="77777777" w:rsidTr="00A325D7">
        <w:tc>
          <w:tcPr>
            <w:tcW w:w="531" w:type="dxa"/>
            <w:vAlign w:val="center"/>
          </w:tcPr>
          <w:p w14:paraId="2AFA0EBC" w14:textId="77777777" w:rsidR="00A836C1" w:rsidRPr="005B7BE4" w:rsidRDefault="00A836C1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14" w:type="dxa"/>
          </w:tcPr>
          <w:p w14:paraId="56141D2F" w14:textId="77777777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A836C1" w:rsidRPr="005B7BE4" w14:paraId="4DB25C48" w14:textId="77777777" w:rsidTr="00A325D7">
        <w:tc>
          <w:tcPr>
            <w:tcW w:w="531" w:type="dxa"/>
            <w:vAlign w:val="center"/>
          </w:tcPr>
          <w:p w14:paraId="07615129" w14:textId="62FEAE75" w:rsidR="00A836C1" w:rsidRPr="005B7BE4" w:rsidRDefault="00A836C1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814" w:type="dxa"/>
          </w:tcPr>
          <w:p w14:paraId="3B733483" w14:textId="052A523A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A836C1" w:rsidRPr="005B7BE4" w14:paraId="38BD2397" w14:textId="77777777" w:rsidTr="00A325D7">
        <w:tc>
          <w:tcPr>
            <w:tcW w:w="531" w:type="dxa"/>
            <w:vAlign w:val="center"/>
          </w:tcPr>
          <w:p w14:paraId="795B45D2" w14:textId="0F747C16" w:rsidR="00A836C1" w:rsidRPr="005B7BE4" w:rsidRDefault="00A836C1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8814" w:type="dxa"/>
          </w:tcPr>
          <w:p w14:paraId="3D92831F" w14:textId="70E087C1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A325D7" w:rsidRPr="005B7BE4" w14:paraId="0BFC60FB" w14:textId="77777777" w:rsidTr="00A325D7">
        <w:tc>
          <w:tcPr>
            <w:tcW w:w="531" w:type="dxa"/>
            <w:vAlign w:val="center"/>
          </w:tcPr>
          <w:p w14:paraId="2A8D00A5" w14:textId="68864C74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14" w:type="dxa"/>
          </w:tcPr>
          <w:p w14:paraId="7E5E8AB6" w14:textId="67E100C5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статистики</w:t>
            </w:r>
          </w:p>
        </w:tc>
      </w:tr>
      <w:tr w:rsidR="00A836C1" w:rsidRPr="005B7BE4" w14:paraId="336A8347" w14:textId="77777777" w:rsidTr="00A325D7">
        <w:tc>
          <w:tcPr>
            <w:tcW w:w="531" w:type="dxa"/>
            <w:vAlign w:val="center"/>
          </w:tcPr>
          <w:p w14:paraId="38A87C84" w14:textId="032FDD9A" w:rsidR="00A836C1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14" w:type="dxa"/>
          </w:tcPr>
          <w:p w14:paraId="32BDB8E2" w14:textId="5D9E7559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A836C1" w:rsidRPr="005B7BE4" w14:paraId="6C395E9B" w14:textId="77777777" w:rsidTr="00A325D7">
        <w:tc>
          <w:tcPr>
            <w:tcW w:w="531" w:type="dxa"/>
            <w:vAlign w:val="center"/>
          </w:tcPr>
          <w:p w14:paraId="4B0B1DD7" w14:textId="76180786" w:rsidR="00A836C1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814" w:type="dxa"/>
          </w:tcPr>
          <w:p w14:paraId="04848D9C" w14:textId="77777777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  <w:tr w:rsidR="00A836C1" w:rsidRPr="005B7BE4" w14:paraId="1A635D89" w14:textId="77777777" w:rsidTr="00A325D7">
        <w:tc>
          <w:tcPr>
            <w:tcW w:w="531" w:type="dxa"/>
            <w:vAlign w:val="center"/>
          </w:tcPr>
          <w:p w14:paraId="70C0018F" w14:textId="0F306779" w:rsidR="00A836C1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14" w:type="dxa"/>
          </w:tcPr>
          <w:p w14:paraId="1108D1C0" w14:textId="12B27351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A836C1" w:rsidRPr="005B7BE4" w14:paraId="2FB90519" w14:textId="77777777" w:rsidTr="00A325D7">
        <w:tc>
          <w:tcPr>
            <w:tcW w:w="531" w:type="dxa"/>
            <w:vAlign w:val="center"/>
          </w:tcPr>
          <w:p w14:paraId="0762CBFD" w14:textId="0959E6C1" w:rsidR="00A836C1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814" w:type="dxa"/>
          </w:tcPr>
          <w:p w14:paraId="74385245" w14:textId="41A32290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A836C1" w:rsidRPr="005B7BE4" w14:paraId="165B4C89" w14:textId="77777777" w:rsidTr="00A325D7">
        <w:trPr>
          <w:trHeight w:val="96"/>
        </w:trPr>
        <w:tc>
          <w:tcPr>
            <w:tcW w:w="531" w:type="dxa"/>
            <w:vAlign w:val="center"/>
          </w:tcPr>
          <w:p w14:paraId="6FEF3E57" w14:textId="561995D0" w:rsidR="00A836C1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14" w:type="dxa"/>
          </w:tcPr>
          <w:p w14:paraId="48378E4F" w14:textId="14D939FE" w:rsidR="00A836C1" w:rsidRPr="005B7BE4" w:rsidRDefault="00A836C1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</w:tbl>
    <w:p w14:paraId="40BBA706" w14:textId="55824697" w:rsidR="00A836C1" w:rsidRPr="005B7BE4" w:rsidRDefault="00A836C1" w:rsidP="005B7BE4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DAF403" w14:textId="7225EBC4" w:rsidR="00A836C1" w:rsidRPr="005B7BE4" w:rsidRDefault="00A836C1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Далее необходимо выполнить сокращение этих требований:</w:t>
      </w:r>
    </w:p>
    <w:p w14:paraId="33D2BD35" w14:textId="272E287D" w:rsidR="00A836C1" w:rsidRPr="005B7BE4" w:rsidRDefault="00A836C1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Шаг 1: Все требования, представленные выше, относятся к первоначальной цели разработки проекта, поэтому сокращение происходить не должно;</w:t>
      </w:r>
    </w:p>
    <w:p w14:paraId="30D41D2D" w14:textId="35DB9394" w:rsidR="00A836C1" w:rsidRPr="005B7BE4" w:rsidRDefault="00A836C1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Шаг 2: Теперь следует распределить их по категориям </w:t>
      </w:r>
      <w:r w:rsidRPr="005B7BE4">
        <w:rPr>
          <w:rFonts w:ascii="Times New Roman" w:hAnsi="Times New Roman" w:cs="Times New Roman"/>
          <w:sz w:val="28"/>
          <w:szCs w:val="28"/>
        </w:rPr>
        <w:t>(Таб. 2.2);</w:t>
      </w:r>
    </w:p>
    <w:p w14:paraId="43B96623" w14:textId="77777777" w:rsidR="00A836C1" w:rsidRPr="005B7BE4" w:rsidRDefault="00A836C1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24B318" w14:textId="5077A613" w:rsidR="00A836C1" w:rsidRPr="005B7BE4" w:rsidRDefault="00A836C1" w:rsidP="005B7BE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7BE4">
        <w:rPr>
          <w:rFonts w:ascii="Times New Roman" w:hAnsi="Times New Roman" w:cs="Times New Roman"/>
          <w:bCs/>
          <w:sz w:val="28"/>
          <w:szCs w:val="28"/>
        </w:rPr>
        <w:t>Таблица 2.2 - Распределение требований по категориям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A836C1" w:rsidRPr="005B7BE4" w14:paraId="283BAFE6" w14:textId="77777777" w:rsidTr="00404587">
        <w:tc>
          <w:tcPr>
            <w:tcW w:w="4681" w:type="dxa"/>
          </w:tcPr>
          <w:p w14:paraId="30F6EE5B" w14:textId="77777777" w:rsidR="00A836C1" w:rsidRPr="005B7BE4" w:rsidRDefault="00A836C1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Категория</w:t>
            </w:r>
          </w:p>
          <w:p w14:paraId="5CECA518" w14:textId="48E26985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664" w:type="dxa"/>
          </w:tcPr>
          <w:p w14:paraId="7D866773" w14:textId="77777777" w:rsidR="00A836C1" w:rsidRPr="005B7BE4" w:rsidRDefault="00A836C1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Список требований</w:t>
            </w:r>
          </w:p>
        </w:tc>
      </w:tr>
      <w:tr w:rsidR="00F2298F" w:rsidRPr="005B7BE4" w14:paraId="03B2B26B" w14:textId="77777777" w:rsidTr="00404587">
        <w:tc>
          <w:tcPr>
            <w:tcW w:w="4681" w:type="dxa"/>
            <w:vMerge w:val="restart"/>
          </w:tcPr>
          <w:p w14:paraId="14D7CD9E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«должно быть включено» – если эти требования не будут включены, не будет достигнута цель</w:t>
            </w:r>
          </w:p>
        </w:tc>
        <w:tc>
          <w:tcPr>
            <w:tcW w:w="4664" w:type="dxa"/>
          </w:tcPr>
          <w:p w14:paraId="35F7EFAE" w14:textId="6E3EA9F0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F2298F" w:rsidRPr="005B7BE4" w14:paraId="1D2B1F07" w14:textId="77777777" w:rsidTr="00404587">
        <w:tc>
          <w:tcPr>
            <w:tcW w:w="4681" w:type="dxa"/>
            <w:vMerge/>
          </w:tcPr>
          <w:p w14:paraId="79735BEE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599AA7FB" w14:textId="0A8B136B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F2298F" w:rsidRPr="005B7BE4" w14:paraId="699F0D9B" w14:textId="77777777" w:rsidTr="00404587">
        <w:tc>
          <w:tcPr>
            <w:tcW w:w="4681" w:type="dxa"/>
            <w:vMerge/>
          </w:tcPr>
          <w:p w14:paraId="1A521707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5A4A25F5" w14:textId="4AEFF042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  <w:tr w:rsidR="00F2298F" w:rsidRPr="005B7BE4" w14:paraId="4A8E34A7" w14:textId="77777777" w:rsidTr="00404587">
        <w:tc>
          <w:tcPr>
            <w:tcW w:w="4681" w:type="dxa"/>
            <w:vMerge/>
          </w:tcPr>
          <w:p w14:paraId="15D9D8D7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160684D" w14:textId="78B5D421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F2298F" w:rsidRPr="005B7BE4" w14:paraId="16CC0C58" w14:textId="77777777" w:rsidTr="00404587">
        <w:tc>
          <w:tcPr>
            <w:tcW w:w="4681" w:type="dxa"/>
            <w:vMerge/>
          </w:tcPr>
          <w:p w14:paraId="4291B875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B5E2C08" w14:textId="2D0252ED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F2298F" w:rsidRPr="005B7BE4" w14:paraId="326CB055" w14:textId="77777777" w:rsidTr="00404587">
        <w:tc>
          <w:tcPr>
            <w:tcW w:w="4681" w:type="dxa"/>
            <w:vMerge/>
          </w:tcPr>
          <w:p w14:paraId="7E7AE2BB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4B590DA1" w14:textId="33E7E269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  <w:tr w:rsidR="00F2298F" w:rsidRPr="005B7BE4" w14:paraId="3ECB8E97" w14:textId="77777777" w:rsidTr="00404587">
        <w:tc>
          <w:tcPr>
            <w:tcW w:w="4681" w:type="dxa"/>
            <w:vMerge w:val="restart"/>
          </w:tcPr>
          <w:p w14:paraId="4C86CCF9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 xml:space="preserve">«желательно включить» – если эти требования не будут включены, цели </w:t>
            </w:r>
            <w:r w:rsidRPr="005B7B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не будут реализованы в полном объеме</w:t>
            </w:r>
          </w:p>
        </w:tc>
        <w:tc>
          <w:tcPr>
            <w:tcW w:w="4664" w:type="dxa"/>
          </w:tcPr>
          <w:p w14:paraId="6A725248" w14:textId="76EE4DBB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Возможность просмотра личных данных</w:t>
            </w:r>
          </w:p>
        </w:tc>
      </w:tr>
      <w:tr w:rsidR="00F2298F" w:rsidRPr="005B7BE4" w14:paraId="2B1516DD" w14:textId="77777777" w:rsidTr="00404587">
        <w:tc>
          <w:tcPr>
            <w:tcW w:w="4681" w:type="dxa"/>
            <w:vMerge/>
          </w:tcPr>
          <w:p w14:paraId="3521CDFE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6CE8691B" w14:textId="3CDB012C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A325D7" w:rsidRPr="005B7BE4" w14:paraId="35EEE1C9" w14:textId="77777777" w:rsidTr="00404587">
        <w:tc>
          <w:tcPr>
            <w:tcW w:w="4681" w:type="dxa"/>
            <w:vMerge w:val="restart"/>
          </w:tcPr>
          <w:p w14:paraId="222A090E" w14:textId="77777777" w:rsidR="00A325D7" w:rsidRPr="005B7BE4" w:rsidRDefault="00A325D7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«хорошо бы включить» – это полезные требования, но они не способствуют достижению первоначальных целей</w:t>
            </w:r>
          </w:p>
        </w:tc>
        <w:tc>
          <w:tcPr>
            <w:tcW w:w="4664" w:type="dxa"/>
          </w:tcPr>
          <w:p w14:paraId="41AA1B87" w14:textId="1524E0C4" w:rsidR="00A325D7" w:rsidRPr="005B7BE4" w:rsidRDefault="00A325D7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A325D7" w:rsidRPr="005B7BE4" w14:paraId="34A9875B" w14:textId="77777777" w:rsidTr="00404587">
        <w:tc>
          <w:tcPr>
            <w:tcW w:w="4681" w:type="dxa"/>
            <w:vMerge/>
          </w:tcPr>
          <w:p w14:paraId="59E7C3FD" w14:textId="77777777" w:rsidR="00A325D7" w:rsidRPr="005B7BE4" w:rsidRDefault="00A325D7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64" w:type="dxa"/>
          </w:tcPr>
          <w:p w14:paraId="2B569BF3" w14:textId="54B36B4F" w:rsidR="00A325D7" w:rsidRPr="005B7BE4" w:rsidRDefault="00A325D7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статистики</w:t>
            </w:r>
          </w:p>
        </w:tc>
      </w:tr>
      <w:tr w:rsidR="00F2298F" w:rsidRPr="005B7BE4" w14:paraId="14CD7957" w14:textId="77777777" w:rsidTr="00404587">
        <w:tc>
          <w:tcPr>
            <w:tcW w:w="4681" w:type="dxa"/>
          </w:tcPr>
          <w:p w14:paraId="2858AA65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«нужно отклонить» – это требования, которые не соответствуют первоначальным целям</w:t>
            </w:r>
          </w:p>
        </w:tc>
        <w:tc>
          <w:tcPr>
            <w:tcW w:w="4664" w:type="dxa"/>
          </w:tcPr>
          <w:p w14:paraId="6C8DBE61" w14:textId="77777777" w:rsidR="00F2298F" w:rsidRPr="005B7BE4" w:rsidRDefault="00F2298F" w:rsidP="005B7BE4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14:paraId="03BF04DD" w14:textId="77777777" w:rsidR="00A836C1" w:rsidRPr="005B7BE4" w:rsidRDefault="00A836C1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0979E1" w14:textId="14719D17" w:rsidR="00F2298F" w:rsidRPr="005B7BE4" w:rsidRDefault="00F2298F" w:rsidP="005B7B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Шаг 3: </w:t>
      </w:r>
      <w:r w:rsidRPr="005B7BE4">
        <w:rPr>
          <w:rFonts w:ascii="Times New Roman" w:hAnsi="Times New Roman" w:cs="Times New Roman"/>
          <w:sz w:val="28"/>
          <w:szCs w:val="28"/>
        </w:rPr>
        <w:t>Приведем список требований в соответствие с возможностями: никакие из требований не нуждаются в удалении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11955534" w14:textId="3FA6F8B3" w:rsidR="00F2298F" w:rsidRPr="005B7BE4" w:rsidRDefault="00F2298F" w:rsidP="005B7B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Шаг 4: </w:t>
      </w:r>
      <w:r w:rsidRPr="005B7BE4">
        <w:rPr>
          <w:rFonts w:ascii="Times New Roman" w:hAnsi="Times New Roman" w:cs="Times New Roman"/>
          <w:sz w:val="28"/>
          <w:szCs w:val="28"/>
        </w:rPr>
        <w:t>Требования категории «должно быть включено» исключаться не будут, так как план проекта остался неизменным;</w:t>
      </w:r>
    </w:p>
    <w:p w14:paraId="20B56853" w14:textId="1D9D3E29" w:rsidR="00F2298F" w:rsidRPr="005B7BE4" w:rsidRDefault="00F2298F" w:rsidP="005B7B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Шаг 5: </w:t>
      </w:r>
      <w:r w:rsidRPr="005B7BE4">
        <w:rPr>
          <w:rFonts w:ascii="Times New Roman" w:hAnsi="Times New Roman" w:cs="Times New Roman"/>
          <w:sz w:val="28"/>
          <w:szCs w:val="28"/>
        </w:rPr>
        <w:t>В таблице 2.3 представлен перечень оставшихся пользовательских требований, которая будет служить основой для контроля изменений. Данный перечень войдет в спецификацию требований к разрабатываемому ПО.</w:t>
      </w:r>
    </w:p>
    <w:p w14:paraId="34667BE5" w14:textId="77777777" w:rsidR="00F2298F" w:rsidRPr="005B7BE4" w:rsidRDefault="00F2298F" w:rsidP="005B7BE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CEBE4" w14:textId="0A20C163" w:rsidR="00F2298F" w:rsidRPr="005B7BE4" w:rsidRDefault="00F2298F" w:rsidP="005B7BE4">
      <w:pPr>
        <w:pStyle w:val="ab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5B7BE4">
        <w:rPr>
          <w:rFonts w:ascii="Times New Roman" w:hAnsi="Times New Roman" w:cs="Times New Roman"/>
          <w:bCs/>
          <w:sz w:val="28"/>
          <w:szCs w:val="28"/>
        </w:rPr>
        <w:t>Таблица 2.3 – Пользовательские требования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1"/>
        <w:gridCol w:w="8814"/>
      </w:tblGrid>
      <w:tr w:rsidR="00A325D7" w:rsidRPr="005B7BE4" w14:paraId="4AF3A553" w14:textId="77777777" w:rsidTr="00404587">
        <w:tc>
          <w:tcPr>
            <w:tcW w:w="531" w:type="dxa"/>
          </w:tcPr>
          <w:p w14:paraId="5AF8B3AC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8814" w:type="dxa"/>
          </w:tcPr>
          <w:p w14:paraId="1211ABAC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Пользовательское требование</w:t>
            </w:r>
          </w:p>
        </w:tc>
      </w:tr>
      <w:tr w:rsidR="00A325D7" w:rsidRPr="005B7BE4" w14:paraId="576119DD" w14:textId="77777777" w:rsidTr="00404587">
        <w:tc>
          <w:tcPr>
            <w:tcW w:w="531" w:type="dxa"/>
            <w:vAlign w:val="center"/>
          </w:tcPr>
          <w:p w14:paraId="001A31B4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814" w:type="dxa"/>
          </w:tcPr>
          <w:p w14:paraId="07F183FC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регистрации пользователя</w:t>
            </w:r>
          </w:p>
        </w:tc>
      </w:tr>
      <w:tr w:rsidR="00A325D7" w:rsidRPr="005B7BE4" w14:paraId="65183B92" w14:textId="77777777" w:rsidTr="00404587">
        <w:tc>
          <w:tcPr>
            <w:tcW w:w="531" w:type="dxa"/>
            <w:vAlign w:val="center"/>
          </w:tcPr>
          <w:p w14:paraId="432A07CC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814" w:type="dxa"/>
          </w:tcPr>
          <w:p w14:paraId="3E79E378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пользователя</w:t>
            </w:r>
          </w:p>
        </w:tc>
      </w:tr>
      <w:tr w:rsidR="00A325D7" w:rsidRPr="005B7BE4" w14:paraId="18C7F426" w14:textId="77777777" w:rsidTr="00404587">
        <w:tc>
          <w:tcPr>
            <w:tcW w:w="531" w:type="dxa"/>
            <w:vAlign w:val="center"/>
          </w:tcPr>
          <w:p w14:paraId="6DB24D18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814" w:type="dxa"/>
          </w:tcPr>
          <w:p w14:paraId="6C4471A0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восстановления пароля</w:t>
            </w:r>
          </w:p>
        </w:tc>
      </w:tr>
      <w:tr w:rsidR="00A325D7" w:rsidRPr="005B7BE4" w14:paraId="34013639" w14:textId="77777777" w:rsidTr="00404587">
        <w:tc>
          <w:tcPr>
            <w:tcW w:w="531" w:type="dxa"/>
            <w:vAlign w:val="center"/>
          </w:tcPr>
          <w:p w14:paraId="49EE145F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814" w:type="dxa"/>
          </w:tcPr>
          <w:p w14:paraId="4D904DB0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личных данных</w:t>
            </w:r>
          </w:p>
        </w:tc>
      </w:tr>
      <w:tr w:rsidR="00A325D7" w:rsidRPr="005B7BE4" w14:paraId="0F9A1AD1" w14:textId="77777777" w:rsidTr="00404587">
        <w:tc>
          <w:tcPr>
            <w:tcW w:w="531" w:type="dxa"/>
            <w:vAlign w:val="center"/>
          </w:tcPr>
          <w:p w14:paraId="2D8A0804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814" w:type="dxa"/>
          </w:tcPr>
          <w:p w14:paraId="23625D18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просматривать статистику</w:t>
            </w:r>
          </w:p>
        </w:tc>
      </w:tr>
      <w:tr w:rsidR="00A325D7" w:rsidRPr="005B7BE4" w14:paraId="4C5034C9" w14:textId="77777777" w:rsidTr="00404587">
        <w:tc>
          <w:tcPr>
            <w:tcW w:w="531" w:type="dxa"/>
            <w:vAlign w:val="center"/>
          </w:tcPr>
          <w:p w14:paraId="26038723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814" w:type="dxa"/>
          </w:tcPr>
          <w:p w14:paraId="706420EE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личных данных</w:t>
            </w:r>
          </w:p>
        </w:tc>
      </w:tr>
      <w:tr w:rsidR="00A325D7" w:rsidRPr="005B7BE4" w14:paraId="3B6C6F9B" w14:textId="77777777" w:rsidTr="00404587">
        <w:tc>
          <w:tcPr>
            <w:tcW w:w="531" w:type="dxa"/>
            <w:vAlign w:val="center"/>
          </w:tcPr>
          <w:p w14:paraId="3C05D345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814" w:type="dxa"/>
          </w:tcPr>
          <w:p w14:paraId="4686C626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</w:tr>
      <w:tr w:rsidR="00A325D7" w:rsidRPr="005B7BE4" w14:paraId="036188A8" w14:textId="77777777" w:rsidTr="00404587">
        <w:tc>
          <w:tcPr>
            <w:tcW w:w="531" w:type="dxa"/>
            <w:vAlign w:val="center"/>
          </w:tcPr>
          <w:p w14:paraId="4A0251F1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814" w:type="dxa"/>
          </w:tcPr>
          <w:p w14:paraId="560E7313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</w:tr>
      <w:tr w:rsidR="00A325D7" w:rsidRPr="005B7BE4" w14:paraId="5E1D64A9" w14:textId="77777777" w:rsidTr="00404587">
        <w:tc>
          <w:tcPr>
            <w:tcW w:w="531" w:type="dxa"/>
            <w:vAlign w:val="center"/>
          </w:tcPr>
          <w:p w14:paraId="4FC445F5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8814" w:type="dxa"/>
          </w:tcPr>
          <w:p w14:paraId="37BCB94C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</w:tr>
      <w:tr w:rsidR="00A325D7" w:rsidRPr="005B7BE4" w14:paraId="0819AA8A" w14:textId="77777777" w:rsidTr="00404587">
        <w:trPr>
          <w:trHeight w:val="96"/>
        </w:trPr>
        <w:tc>
          <w:tcPr>
            <w:tcW w:w="531" w:type="dxa"/>
            <w:vAlign w:val="center"/>
          </w:tcPr>
          <w:p w14:paraId="28AB8F3F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814" w:type="dxa"/>
          </w:tcPr>
          <w:p w14:paraId="58A33449" w14:textId="77777777" w:rsidR="00A325D7" w:rsidRPr="005B7BE4" w:rsidRDefault="00A325D7" w:rsidP="005B7BE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</w:tr>
    </w:tbl>
    <w:p w14:paraId="1B75C576" w14:textId="77777777" w:rsidR="00F2298F" w:rsidRPr="005B7BE4" w:rsidRDefault="00F2298F" w:rsidP="005B7BE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F51E402" w14:textId="3E641018" w:rsidR="00F2298F" w:rsidRPr="005B7BE4" w:rsidRDefault="00F2298F" w:rsidP="005B7BE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Шаг 6: Отклоненные требования необходимо сохранить для будущих обзоров как нереализованные потребности.</w:t>
      </w:r>
    </w:p>
    <w:p w14:paraId="420BBBB5" w14:textId="342B2DCD" w:rsidR="00F2298F" w:rsidRPr="005B7BE4" w:rsidRDefault="00F2298F" w:rsidP="005B7BE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Теперь мы должны выделить акторов, взаимодействующих с системой. В данной системе будет только два актора – гость и обучающийся.</w:t>
      </w:r>
    </w:p>
    <w:p w14:paraId="5A76343A" w14:textId="2B3407ED" w:rsidR="00404587" w:rsidRPr="005B7BE4" w:rsidRDefault="00F2298F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Описание акторов предоставлено в Таблице 2.4.</w:t>
      </w:r>
    </w:p>
    <w:p w14:paraId="3C752986" w14:textId="77777777" w:rsidR="00404587" w:rsidRPr="005B7BE4" w:rsidRDefault="00404587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DEC8D1" w14:textId="07B45F86" w:rsidR="00F2298F" w:rsidRPr="005B7BE4" w:rsidRDefault="00F2298F" w:rsidP="005B7BE4">
      <w:pPr>
        <w:pStyle w:val="ab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5B7BE4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="00A325D7" w:rsidRPr="005B7BE4">
        <w:rPr>
          <w:rFonts w:ascii="Times New Roman" w:hAnsi="Times New Roman" w:cs="Times New Roman"/>
          <w:bCs/>
          <w:sz w:val="28"/>
          <w:szCs w:val="28"/>
        </w:rPr>
        <w:t>2</w:t>
      </w:r>
      <w:r w:rsidRPr="005B7BE4">
        <w:rPr>
          <w:rFonts w:ascii="Times New Roman" w:hAnsi="Times New Roman" w:cs="Times New Roman"/>
          <w:bCs/>
          <w:sz w:val="28"/>
          <w:szCs w:val="28"/>
        </w:rPr>
        <w:t>.4 – Описание акторов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9"/>
        <w:gridCol w:w="7266"/>
      </w:tblGrid>
      <w:tr w:rsidR="00F2298F" w:rsidRPr="005B7BE4" w14:paraId="463CFD99" w14:textId="77777777" w:rsidTr="00404587">
        <w:tc>
          <w:tcPr>
            <w:tcW w:w="2079" w:type="dxa"/>
          </w:tcPr>
          <w:p w14:paraId="30CADABC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Акторы</w:t>
            </w:r>
          </w:p>
        </w:tc>
        <w:tc>
          <w:tcPr>
            <w:tcW w:w="7266" w:type="dxa"/>
          </w:tcPr>
          <w:p w14:paraId="71362BD8" w14:textId="77777777" w:rsidR="00F2298F" w:rsidRPr="005B7BE4" w:rsidRDefault="00F2298F" w:rsidP="005B7BE4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sz w:val="28"/>
                <w:szCs w:val="28"/>
              </w:rPr>
              <w:t>Краткое описание</w:t>
            </w:r>
          </w:p>
        </w:tc>
      </w:tr>
      <w:tr w:rsidR="00F2298F" w:rsidRPr="005B7BE4" w14:paraId="2F2D61B7" w14:textId="77777777" w:rsidTr="00404587">
        <w:tc>
          <w:tcPr>
            <w:tcW w:w="2079" w:type="dxa"/>
          </w:tcPr>
          <w:p w14:paraId="7CA672C9" w14:textId="585CEB4D" w:rsidR="00F2298F" w:rsidRPr="005B7BE4" w:rsidRDefault="00F2298F" w:rsidP="005B7BE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Cs/>
                <w:sz w:val="28"/>
                <w:szCs w:val="28"/>
              </w:rPr>
              <w:t>Гость</w:t>
            </w:r>
          </w:p>
        </w:tc>
        <w:tc>
          <w:tcPr>
            <w:tcW w:w="7266" w:type="dxa"/>
          </w:tcPr>
          <w:p w14:paraId="188E8913" w14:textId="077FFF9F" w:rsidR="00F2298F" w:rsidRPr="005B7BE4" w:rsidRDefault="00F2298F" w:rsidP="005B7BE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Cs/>
                <w:sz w:val="28"/>
                <w:szCs w:val="28"/>
              </w:rPr>
              <w:t>Неопределенный пользователь системы, желающий воспользоваться её возможностями</w:t>
            </w:r>
          </w:p>
        </w:tc>
      </w:tr>
      <w:tr w:rsidR="00F2298F" w:rsidRPr="005B7BE4" w14:paraId="59911389" w14:textId="77777777" w:rsidTr="00404587">
        <w:tc>
          <w:tcPr>
            <w:tcW w:w="2079" w:type="dxa"/>
          </w:tcPr>
          <w:p w14:paraId="2CD9A170" w14:textId="190125FD" w:rsidR="00F2298F" w:rsidRPr="005B7BE4" w:rsidRDefault="00F2298F" w:rsidP="005B7BE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Cs/>
                <w:sz w:val="28"/>
                <w:szCs w:val="28"/>
              </w:rPr>
              <w:t>Обучающийся</w:t>
            </w:r>
          </w:p>
        </w:tc>
        <w:tc>
          <w:tcPr>
            <w:tcW w:w="7266" w:type="dxa"/>
          </w:tcPr>
          <w:p w14:paraId="34130AC6" w14:textId="0944F7BC" w:rsidR="00F2298F" w:rsidRPr="005B7BE4" w:rsidRDefault="00F2298F" w:rsidP="005B7BE4">
            <w:pPr>
              <w:pStyle w:val="ab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Cs/>
                <w:sz w:val="28"/>
                <w:szCs w:val="28"/>
              </w:rPr>
              <w:t>Физическое лицо, осваивающее образовательную программу</w:t>
            </w:r>
          </w:p>
        </w:tc>
      </w:tr>
    </w:tbl>
    <w:p w14:paraId="50742173" w14:textId="77777777" w:rsidR="00F2298F" w:rsidRPr="005B7BE4" w:rsidRDefault="00F2298F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48F39" w14:textId="7788E085" w:rsidR="00A836C1" w:rsidRPr="005B7BE4" w:rsidRDefault="00F2298F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Далее необходимо </w:t>
      </w:r>
      <w:r w:rsidR="00A325D7" w:rsidRPr="005B7BE4">
        <w:rPr>
          <w:rFonts w:ascii="Times New Roman" w:hAnsi="Times New Roman" w:cs="Times New Roman"/>
          <w:sz w:val="28"/>
          <w:szCs w:val="28"/>
          <w:lang w:eastAsia="ru-RU"/>
        </w:rPr>
        <w:t>описать варианты использования, выявленные выше. Они указаны в Таблице 2.5.</w:t>
      </w:r>
    </w:p>
    <w:p w14:paraId="591A405B" w14:textId="77777777" w:rsidR="00A325D7" w:rsidRPr="005B7BE4" w:rsidRDefault="00A325D7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0C19FF" w14:textId="22E76210" w:rsidR="00A325D7" w:rsidRPr="005B7BE4" w:rsidRDefault="00A325D7" w:rsidP="005B7BE4">
      <w:pPr>
        <w:pStyle w:val="ab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5B7BE4">
        <w:rPr>
          <w:rFonts w:ascii="Times New Roman" w:hAnsi="Times New Roman" w:cs="Times New Roman"/>
          <w:bCs/>
          <w:sz w:val="28"/>
          <w:szCs w:val="28"/>
        </w:rPr>
        <w:t xml:space="preserve">Таблица 2.5 – Выявленные варианты использования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38"/>
        <w:gridCol w:w="2977"/>
        <w:gridCol w:w="4530"/>
      </w:tblGrid>
      <w:tr w:rsidR="00A325D7" w:rsidRPr="005B7BE4" w14:paraId="1EF4EF77" w14:textId="77777777" w:rsidTr="00A325D7">
        <w:tc>
          <w:tcPr>
            <w:tcW w:w="1838" w:type="dxa"/>
          </w:tcPr>
          <w:p w14:paraId="394E1CC9" w14:textId="77777777" w:rsidR="00A325D7" w:rsidRPr="005B7BE4" w:rsidRDefault="00A325D7" w:rsidP="005B7B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Основной актор</w:t>
            </w:r>
          </w:p>
        </w:tc>
        <w:tc>
          <w:tcPr>
            <w:tcW w:w="2977" w:type="dxa"/>
          </w:tcPr>
          <w:p w14:paraId="04B319FF" w14:textId="77777777" w:rsidR="00A325D7" w:rsidRPr="005B7BE4" w:rsidRDefault="00A325D7" w:rsidP="005B7B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530" w:type="dxa"/>
          </w:tcPr>
          <w:p w14:paraId="65F91058" w14:textId="77777777" w:rsidR="00A325D7" w:rsidRPr="005B7BE4" w:rsidRDefault="00A325D7" w:rsidP="005B7B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Формулировка</w:t>
            </w:r>
          </w:p>
        </w:tc>
      </w:tr>
      <w:tr w:rsidR="00A325D7" w:rsidRPr="005B7BE4" w14:paraId="4CFBAA91" w14:textId="77777777" w:rsidTr="00A325D7">
        <w:tc>
          <w:tcPr>
            <w:tcW w:w="1838" w:type="dxa"/>
          </w:tcPr>
          <w:p w14:paraId="1D98F401" w14:textId="083EC7DE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2977" w:type="dxa"/>
          </w:tcPr>
          <w:p w14:paraId="0FD5906D" w14:textId="4AF224A0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4530" w:type="dxa"/>
          </w:tcPr>
          <w:p w14:paraId="0F1252B5" w14:textId="2FD39DE3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почты и пароля может войти в систему</w:t>
            </w:r>
          </w:p>
        </w:tc>
      </w:tr>
      <w:tr w:rsidR="00A325D7" w:rsidRPr="005B7BE4" w14:paraId="1BB24B96" w14:textId="77777777" w:rsidTr="00A325D7">
        <w:tc>
          <w:tcPr>
            <w:tcW w:w="1838" w:type="dxa"/>
          </w:tcPr>
          <w:p w14:paraId="12445095" w14:textId="4927C2F1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  <w:tc>
          <w:tcPr>
            <w:tcW w:w="2977" w:type="dxa"/>
          </w:tcPr>
          <w:p w14:paraId="61D40EB0" w14:textId="7CEBEE39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530" w:type="dxa"/>
          </w:tcPr>
          <w:p w14:paraId="1F44565F" w14:textId="12524351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с помощью логина, почты и пароля может зарегистрироваться в системе</w:t>
            </w:r>
          </w:p>
        </w:tc>
      </w:tr>
      <w:tr w:rsidR="00A325D7" w:rsidRPr="005B7BE4" w14:paraId="6ECF8B68" w14:textId="77777777" w:rsidTr="00A325D7">
        <w:tc>
          <w:tcPr>
            <w:tcW w:w="1838" w:type="dxa"/>
          </w:tcPr>
          <w:p w14:paraId="3593667F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72CFEDCD" w14:textId="02CDC456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Восстановления пароля</w:t>
            </w:r>
          </w:p>
        </w:tc>
        <w:tc>
          <w:tcPr>
            <w:tcW w:w="4530" w:type="dxa"/>
          </w:tcPr>
          <w:p w14:paraId="2DE2BF3E" w14:textId="4181D07C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может восстановить пароль, введя электронную почту, </w:t>
            </w:r>
            <w:r w:rsidRPr="005B7B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которую он указывал при регистрации</w:t>
            </w:r>
          </w:p>
        </w:tc>
      </w:tr>
      <w:tr w:rsidR="00A325D7" w:rsidRPr="005B7BE4" w14:paraId="4F45AA8C" w14:textId="77777777" w:rsidTr="00A325D7">
        <w:tc>
          <w:tcPr>
            <w:tcW w:w="1838" w:type="dxa"/>
          </w:tcPr>
          <w:p w14:paraId="2B24057A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1FF2D3FE" w14:textId="62A8CAFA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Просмотр личных данных</w:t>
            </w:r>
          </w:p>
        </w:tc>
        <w:tc>
          <w:tcPr>
            <w:tcW w:w="4530" w:type="dxa"/>
          </w:tcPr>
          <w:p w14:paraId="41BB735E" w14:textId="13811983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="00A325D7" w:rsidRPr="005B7BE4">
              <w:rPr>
                <w:rFonts w:ascii="Times New Roman" w:hAnsi="Times New Roman" w:cs="Times New Roman"/>
                <w:sz w:val="28"/>
                <w:szCs w:val="28"/>
              </w:rPr>
              <w:t xml:space="preserve"> может просматривать свои личные данные в личном кабинете</w:t>
            </w:r>
          </w:p>
        </w:tc>
      </w:tr>
      <w:tr w:rsidR="00A325D7" w:rsidRPr="005B7BE4" w14:paraId="2EB2D700" w14:textId="77777777" w:rsidTr="00A325D7">
        <w:tc>
          <w:tcPr>
            <w:tcW w:w="1838" w:type="dxa"/>
          </w:tcPr>
          <w:p w14:paraId="3EACAF0D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01C458AC" w14:textId="1A3A2E49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Редактирование</w:t>
            </w:r>
            <w:r w:rsidR="00A325D7" w:rsidRPr="005B7BE4">
              <w:rPr>
                <w:rFonts w:ascii="Times New Roman" w:hAnsi="Times New Roman" w:cs="Times New Roman"/>
                <w:sz w:val="28"/>
                <w:szCs w:val="28"/>
              </w:rPr>
              <w:t xml:space="preserve"> личных данных</w:t>
            </w:r>
          </w:p>
        </w:tc>
        <w:tc>
          <w:tcPr>
            <w:tcW w:w="4530" w:type="dxa"/>
          </w:tcPr>
          <w:p w14:paraId="648A74E1" w14:textId="5E860FD3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свои личные данные в личном кабинете</w:t>
            </w:r>
          </w:p>
        </w:tc>
      </w:tr>
      <w:tr w:rsidR="00A325D7" w:rsidRPr="005B7BE4" w14:paraId="04847D6D" w14:textId="77777777" w:rsidTr="00A325D7">
        <w:tc>
          <w:tcPr>
            <w:tcW w:w="1838" w:type="dxa"/>
          </w:tcPr>
          <w:p w14:paraId="1DEEDDC3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6FBE559B" w14:textId="6DBB2FEB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Просмотр статистики</w:t>
            </w:r>
          </w:p>
        </w:tc>
        <w:tc>
          <w:tcPr>
            <w:tcW w:w="4530" w:type="dxa"/>
          </w:tcPr>
          <w:p w14:paraId="73E71E5B" w14:textId="3E29835D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свою статистику</w:t>
            </w:r>
          </w:p>
        </w:tc>
      </w:tr>
      <w:tr w:rsidR="00A325D7" w:rsidRPr="005B7BE4" w14:paraId="107FBE3A" w14:textId="77777777" w:rsidTr="00A325D7">
        <w:tc>
          <w:tcPr>
            <w:tcW w:w="1838" w:type="dxa"/>
          </w:tcPr>
          <w:p w14:paraId="728BEDB9" w14:textId="6FC15FA6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7D2BD960" w14:textId="4E93C680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теоретических занятий</w:t>
            </w:r>
          </w:p>
        </w:tc>
        <w:tc>
          <w:tcPr>
            <w:tcW w:w="4530" w:type="dxa"/>
          </w:tcPr>
          <w:p w14:paraId="163F2BCB" w14:textId="32A01788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может просматривать теоретические занятия</w:t>
            </w:r>
          </w:p>
        </w:tc>
      </w:tr>
      <w:tr w:rsidR="00A325D7" w:rsidRPr="005B7BE4" w14:paraId="0D98746D" w14:textId="77777777" w:rsidTr="00A325D7">
        <w:tc>
          <w:tcPr>
            <w:tcW w:w="1838" w:type="dxa"/>
          </w:tcPr>
          <w:p w14:paraId="38874030" w14:textId="4E9995DD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37B63998" w14:textId="79A2F3D1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практических занятий</w:t>
            </w:r>
          </w:p>
        </w:tc>
        <w:tc>
          <w:tcPr>
            <w:tcW w:w="4530" w:type="dxa"/>
          </w:tcPr>
          <w:p w14:paraId="64CC52FC" w14:textId="5492C1B0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имеет возможность проходить практические занятия</w:t>
            </w:r>
          </w:p>
        </w:tc>
      </w:tr>
      <w:tr w:rsidR="00A325D7" w:rsidRPr="005B7BE4" w14:paraId="772C0048" w14:textId="77777777" w:rsidTr="00A325D7">
        <w:tc>
          <w:tcPr>
            <w:tcW w:w="1838" w:type="dxa"/>
          </w:tcPr>
          <w:p w14:paraId="72E63F78" w14:textId="44E5443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061DCD6B" w14:textId="1B401CE3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словаря</w:t>
            </w:r>
          </w:p>
        </w:tc>
        <w:tc>
          <w:tcPr>
            <w:tcW w:w="4530" w:type="dxa"/>
          </w:tcPr>
          <w:p w14:paraId="405E27DC" w14:textId="3C51B434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просматривать свой словарь</w:t>
            </w:r>
          </w:p>
        </w:tc>
      </w:tr>
      <w:tr w:rsidR="00A325D7" w:rsidRPr="005B7BE4" w14:paraId="21A9B74D" w14:textId="77777777" w:rsidTr="00A325D7">
        <w:tc>
          <w:tcPr>
            <w:tcW w:w="1838" w:type="dxa"/>
          </w:tcPr>
          <w:p w14:paraId="69CC7585" w14:textId="77777777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2977" w:type="dxa"/>
          </w:tcPr>
          <w:p w14:paraId="63C54EA0" w14:textId="374D769F" w:rsidR="00A325D7" w:rsidRPr="005B7BE4" w:rsidRDefault="00A325D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словаря</w:t>
            </w:r>
          </w:p>
        </w:tc>
        <w:tc>
          <w:tcPr>
            <w:tcW w:w="4530" w:type="dxa"/>
          </w:tcPr>
          <w:p w14:paraId="23662BC4" w14:textId="46DBB30E" w:rsidR="00A325D7" w:rsidRPr="005B7BE4" w:rsidRDefault="00404587" w:rsidP="005B7BE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B7BE4">
              <w:rPr>
                <w:rFonts w:ascii="Times New Roman" w:hAnsi="Times New Roman" w:cs="Times New Roman"/>
                <w:sz w:val="28"/>
                <w:szCs w:val="28"/>
              </w:rPr>
              <w:t>Пользователь может осуществлять ведение словаря</w:t>
            </w:r>
          </w:p>
        </w:tc>
      </w:tr>
    </w:tbl>
    <w:p w14:paraId="01B04FEC" w14:textId="77777777" w:rsidR="00B17054" w:rsidRPr="005B7BE4" w:rsidRDefault="00B17054" w:rsidP="005B7BE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065FA" w14:textId="6F78A073" w:rsidR="00404587" w:rsidRPr="005B7BE4" w:rsidRDefault="00404587" w:rsidP="005B7BE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Исходя из выявленных вариантов использования для акторов на рисунке 2.1 была представлена диаграмма вариантов использования.</w:t>
      </w:r>
    </w:p>
    <w:p w14:paraId="12946503" w14:textId="77777777" w:rsidR="00404587" w:rsidRPr="005B7BE4" w:rsidRDefault="00404587" w:rsidP="005B7BE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FA338D" w14:textId="61F3CE0C" w:rsidR="00404587" w:rsidRPr="005B7BE4" w:rsidRDefault="00404587" w:rsidP="005B7BE4">
      <w:pPr>
        <w:pStyle w:val="ab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F2FA3B" wp14:editId="20048A49">
            <wp:extent cx="5936615" cy="373951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97C5" w14:textId="3D4B69F0" w:rsidR="00404587" w:rsidRPr="005B7BE4" w:rsidRDefault="00404587" w:rsidP="005B7BE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7F4C" w:rsidRPr="005B7BE4">
        <w:rPr>
          <w:rFonts w:ascii="Times New Roman" w:hAnsi="Times New Roman" w:cs="Times New Roman"/>
          <w:sz w:val="28"/>
          <w:szCs w:val="28"/>
        </w:rPr>
        <w:t>2.</w:t>
      </w:r>
      <w:r w:rsidRPr="005B7BE4">
        <w:rPr>
          <w:rFonts w:ascii="Times New Roman" w:hAnsi="Times New Roman" w:cs="Times New Roman"/>
          <w:sz w:val="28"/>
          <w:szCs w:val="28"/>
        </w:rPr>
        <w:t>1 – Диаграмма вариантов использования</w:t>
      </w:r>
    </w:p>
    <w:p w14:paraId="23EF49CF" w14:textId="210D9F47" w:rsidR="00404587" w:rsidRPr="005B7BE4" w:rsidRDefault="00404587" w:rsidP="005B7BE4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404875" w14:textId="2D5DE86E" w:rsidR="005F7F4C" w:rsidRPr="005B7BE4" w:rsidRDefault="005F7F4C" w:rsidP="005B7BE4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8" w:name="_Toc104775268"/>
      <w:r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2.3 Проектирование диаграммы состояний</w:t>
      </w:r>
      <w:bookmarkEnd w:id="18"/>
    </w:p>
    <w:p w14:paraId="4AD76912" w14:textId="0982C0D6" w:rsidR="005F7F4C" w:rsidRPr="005B7BE4" w:rsidRDefault="005F7F4C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Данная диаграмма необходима для того, чтобы описать, каким образом работают объекты, а так же она показывает, как объект переходит из одного состояния в другое.</w:t>
      </w:r>
    </w:p>
    <w:p w14:paraId="782C778A" w14:textId="23DF8359" w:rsidR="005F7F4C" w:rsidRPr="005B7BE4" w:rsidRDefault="005F7F4C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Построим диаграмму состояния для актора «Обучающийся» (Рис.2.2).</w:t>
      </w:r>
    </w:p>
    <w:p w14:paraId="22A4329F" w14:textId="5A12D78A" w:rsidR="005F7F4C" w:rsidRPr="005B7BE4" w:rsidRDefault="005F7F4C" w:rsidP="005B7BE4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0AE77D" wp14:editId="58BEF74F">
            <wp:extent cx="5936615" cy="48310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5BE2" w14:textId="76B8594F" w:rsidR="005F7F4C" w:rsidRPr="005B7BE4" w:rsidRDefault="005F7F4C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2.2 – Диаграмма состояний для актора «Обучающийся»</w:t>
      </w:r>
    </w:p>
    <w:p w14:paraId="1FE3BB8D" w14:textId="77777777" w:rsidR="005F7F4C" w:rsidRPr="005B7BE4" w:rsidRDefault="005F7F4C" w:rsidP="005B7BE4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8FB8CE" w14:textId="61390332" w:rsidR="005F7F4C" w:rsidRPr="005B7BE4" w:rsidRDefault="005F7F4C" w:rsidP="005B7BE4">
      <w:p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19" w:name="_Toc104775269"/>
      <w:r w:rsidRPr="005B7B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2.4 Проектирование диаграммы деятельности</w:t>
      </w:r>
      <w:bookmarkEnd w:id="19"/>
    </w:p>
    <w:p w14:paraId="0A72C0C2" w14:textId="3B2EA497" w:rsidR="005F7F4C" w:rsidRPr="005B7BE4" w:rsidRDefault="005F7F4C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Диаграмма деятельности содержит в себе представление рабочих процессов поэтапных действий и действий с поддержкой выбора, итерации и параллелизма. </w:t>
      </w:r>
    </w:p>
    <w:p w14:paraId="043A24B7" w14:textId="5EC4E71F" w:rsidR="005F7F4C" w:rsidRPr="005B7BE4" w:rsidRDefault="005F7F4C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Данная диаграмма показа</w:t>
      </w:r>
      <w:r w:rsidR="000976F3" w:rsidRPr="005B7BE4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на Рисунке 2.3.</w:t>
      </w:r>
    </w:p>
    <w:p w14:paraId="133BAFDE" w14:textId="4B72BE0F" w:rsidR="005F7F4C" w:rsidRPr="005B7BE4" w:rsidRDefault="005F7F4C" w:rsidP="005B7B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D7C9AD" wp14:editId="5929D222">
            <wp:extent cx="5936615" cy="253873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3270" w14:textId="31982221" w:rsidR="005F7F4C" w:rsidRPr="005B7BE4" w:rsidRDefault="005F7F4C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2.3 – Диаграмма деятельности</w:t>
      </w:r>
    </w:p>
    <w:p w14:paraId="34620742" w14:textId="77777777" w:rsidR="005F7F4C" w:rsidRPr="005B7BE4" w:rsidRDefault="005F7F4C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AC670F" w14:textId="7ABD56FB" w:rsidR="001B19D1" w:rsidRPr="005B7BE4" w:rsidRDefault="005F7F4C" w:rsidP="005B7BE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104775270"/>
      <w:r w:rsidRPr="005B7BE4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2.5 Проектирование диаграммы классов</w:t>
      </w:r>
      <w:bookmarkEnd w:id="20"/>
    </w:p>
    <w:p w14:paraId="002A7B61" w14:textId="77777777" w:rsidR="000976F3" w:rsidRPr="005B7BE4" w:rsidRDefault="000976F3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 xml:space="preserve">Диаграмма классов служит для представления статической структуры модели системы в терминологии классов объектно-ориентированного программирования. </w:t>
      </w:r>
    </w:p>
    <w:p w14:paraId="53029B12" w14:textId="3EE9CB97" w:rsidR="000976F3" w:rsidRPr="005B7BE4" w:rsidRDefault="000976F3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типы отношений.</w:t>
      </w:r>
    </w:p>
    <w:p w14:paraId="6DF436DC" w14:textId="77DA06C7" w:rsidR="000976F3" w:rsidRPr="005B7BE4" w:rsidRDefault="000976F3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Создадим диаграмму классов (Рис. 2.4):</w:t>
      </w:r>
    </w:p>
    <w:p w14:paraId="35683B72" w14:textId="36885299" w:rsidR="000976F3" w:rsidRPr="005B7BE4" w:rsidRDefault="000976F3" w:rsidP="005B7BE4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</w:p>
    <w:p w14:paraId="26D59458" w14:textId="5E99AA9E" w:rsidR="00B17054" w:rsidRPr="005B7BE4" w:rsidRDefault="00B17054" w:rsidP="005B7BE4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</w:p>
    <w:p w14:paraId="48334B43" w14:textId="77777777" w:rsidR="00B17054" w:rsidRPr="005B7BE4" w:rsidRDefault="00B17054" w:rsidP="005B7BE4">
      <w:pPr>
        <w:spacing w:after="0" w:line="360" w:lineRule="auto"/>
        <w:ind w:firstLine="709"/>
        <w:jc w:val="both"/>
        <w:rPr>
          <w:sz w:val="28"/>
          <w:szCs w:val="28"/>
          <w:lang w:eastAsia="ru-RU"/>
        </w:rPr>
      </w:pPr>
    </w:p>
    <w:p w14:paraId="76029211" w14:textId="5C275F11" w:rsidR="001B19D1" w:rsidRPr="005B7BE4" w:rsidRDefault="001B19D1" w:rsidP="005B7BE4">
      <w:pPr>
        <w:spacing w:after="0" w:line="360" w:lineRule="auto"/>
        <w:rPr>
          <w:sz w:val="28"/>
          <w:szCs w:val="28"/>
          <w:lang w:eastAsia="ru-RU"/>
        </w:rPr>
      </w:pPr>
      <w:r w:rsidRPr="005B7BE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1F67A51" wp14:editId="5C3C00A3">
            <wp:extent cx="5936615" cy="26339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1FBF" w14:textId="72DB1756" w:rsidR="001B19D1" w:rsidRPr="005B7BE4" w:rsidRDefault="000976F3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2.4 – Диаграмма классов</w:t>
      </w:r>
    </w:p>
    <w:p w14:paraId="5A1B41D1" w14:textId="77777777" w:rsidR="00B17054" w:rsidRPr="005B7BE4" w:rsidRDefault="00B17054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26D5E4" w14:textId="77777777" w:rsidR="000976F3" w:rsidRPr="005B7BE4" w:rsidRDefault="005F7F4C" w:rsidP="005B7BE4">
      <w:pPr>
        <w:pStyle w:val="2"/>
        <w:spacing w:before="0" w:line="360" w:lineRule="auto"/>
        <w:jc w:val="center"/>
        <w:rPr>
          <w:noProof/>
          <w:sz w:val="28"/>
          <w:szCs w:val="28"/>
          <w:lang w:eastAsia="ru-RU"/>
        </w:rPr>
      </w:pPr>
      <w:bookmarkStart w:id="21" w:name="_Toc104775271"/>
      <w:r w:rsidRPr="005B7BE4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</w:t>
      </w:r>
      <w:r w:rsidR="001B19D1" w:rsidRPr="005B7BE4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6</w:t>
      </w:r>
      <w:r w:rsidRPr="005B7BE4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Проектирование диаграммы последовательностей</w:t>
      </w:r>
      <w:bookmarkEnd w:id="21"/>
    </w:p>
    <w:p w14:paraId="3F34F45A" w14:textId="238E7767" w:rsidR="000976F3" w:rsidRPr="005B7BE4" w:rsidRDefault="000976F3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t>Эта диаграмма описывает отношения объектов в различных условиях.</w:t>
      </w:r>
      <w:r w:rsidRPr="005B7BE4">
        <w:rPr>
          <w:rFonts w:ascii="Times New Roman" w:hAnsi="Times New Roman" w:cs="Times New Roman"/>
          <w:sz w:val="28"/>
          <w:szCs w:val="28"/>
        </w:rPr>
        <w:t xml:space="preserve"> Условия взаимодействия задаются сценарием, полученным на этапе разработки диаграмм вариантов использования.</w:t>
      </w:r>
    </w:p>
    <w:p w14:paraId="2B877713" w14:textId="7C951ABC" w:rsidR="000976F3" w:rsidRPr="005B7BE4" w:rsidRDefault="000976F3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Диаграмма последовательности содержит в себе: линии жизни, бары активации, сообщения.</w:t>
      </w:r>
    </w:p>
    <w:p w14:paraId="7F2FA038" w14:textId="6C62E861" w:rsidR="000976F3" w:rsidRPr="005B7BE4" w:rsidRDefault="000976F3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Для данной ИС были созданы диаграммы последовательностей для следующих прецедентов: «Авторизация» (Рис. 2.5), «Регистрация» (Рис. 2.6),  «Просмотр занятий» (Рис. 2.7),  «Восстановление пароля» (Рис. 2.8),  «Редактирование личных данных» (Рис. 2.9).</w:t>
      </w:r>
    </w:p>
    <w:p w14:paraId="0017C47A" w14:textId="0858A10E" w:rsidR="000976F3" w:rsidRPr="005B7BE4" w:rsidRDefault="000976F3" w:rsidP="005B7BE4">
      <w:pPr>
        <w:pStyle w:val="2"/>
        <w:spacing w:before="0" w:line="360" w:lineRule="auto"/>
        <w:rPr>
          <w:noProof/>
          <w:sz w:val="28"/>
          <w:szCs w:val="28"/>
          <w:lang w:eastAsia="ru-RU"/>
        </w:rPr>
      </w:pPr>
    </w:p>
    <w:p w14:paraId="1BF9859A" w14:textId="11C56D58" w:rsidR="005F7F4C" w:rsidRPr="005B7BE4" w:rsidRDefault="001B19D1" w:rsidP="005B7BE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B7BE4">
        <w:rPr>
          <w:noProof/>
          <w:sz w:val="28"/>
          <w:szCs w:val="28"/>
          <w:lang w:eastAsia="ru-RU"/>
        </w:rPr>
        <w:drawing>
          <wp:inline distT="0" distB="0" distL="0" distR="0" wp14:anchorId="1D51DB6B" wp14:editId="685B523D">
            <wp:extent cx="5936615" cy="3480435"/>
            <wp:effectExtent l="0" t="0" r="698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6730" w14:textId="126355F4" w:rsidR="000976F3" w:rsidRPr="005B7BE4" w:rsidRDefault="000976F3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2.5 – Диаграмма последовательности для прецедента «Авторизация»</w:t>
      </w:r>
    </w:p>
    <w:p w14:paraId="6A951F08" w14:textId="77777777" w:rsidR="001B19D1" w:rsidRPr="005B7BE4" w:rsidRDefault="001B19D1" w:rsidP="005B7BE4">
      <w:pPr>
        <w:spacing w:after="0" w:line="360" w:lineRule="auto"/>
        <w:rPr>
          <w:sz w:val="28"/>
          <w:szCs w:val="28"/>
          <w:lang w:eastAsia="ru-RU"/>
        </w:rPr>
      </w:pPr>
    </w:p>
    <w:p w14:paraId="01DF2C4E" w14:textId="77777777" w:rsidR="000976F3" w:rsidRPr="005B7BE4" w:rsidRDefault="000976F3" w:rsidP="005B7BE4">
      <w:pPr>
        <w:spacing w:after="0" w:line="360" w:lineRule="auto"/>
        <w:rPr>
          <w:sz w:val="28"/>
          <w:szCs w:val="28"/>
          <w:lang w:eastAsia="ru-RU"/>
        </w:rPr>
      </w:pPr>
      <w:r w:rsidRPr="005B7BE4">
        <w:rPr>
          <w:noProof/>
          <w:sz w:val="28"/>
          <w:szCs w:val="28"/>
          <w:lang w:eastAsia="ru-RU"/>
        </w:rPr>
        <w:drawing>
          <wp:inline distT="0" distB="0" distL="0" distR="0" wp14:anchorId="66814E85" wp14:editId="09AE4173">
            <wp:extent cx="5936615" cy="3480435"/>
            <wp:effectExtent l="0" t="0" r="698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52A0" w14:textId="13D91F81" w:rsidR="000976F3" w:rsidRPr="005B7BE4" w:rsidRDefault="000976F3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2.6 – Диаграмма последовательности для прецедента «Регистрация»</w:t>
      </w:r>
    </w:p>
    <w:p w14:paraId="7F55FE95" w14:textId="77777777" w:rsidR="000976F3" w:rsidRPr="005B7BE4" w:rsidRDefault="000976F3" w:rsidP="005B7BE4">
      <w:pPr>
        <w:spacing w:after="0" w:line="360" w:lineRule="auto"/>
        <w:rPr>
          <w:sz w:val="28"/>
          <w:szCs w:val="28"/>
          <w:lang w:eastAsia="ru-RU"/>
        </w:rPr>
      </w:pPr>
    </w:p>
    <w:p w14:paraId="6EDB8ED9" w14:textId="0B9A4A98" w:rsidR="001B19D1" w:rsidRPr="005B7BE4" w:rsidRDefault="001B19D1" w:rsidP="005B7BE4">
      <w:pPr>
        <w:spacing w:after="0" w:line="360" w:lineRule="auto"/>
        <w:rPr>
          <w:sz w:val="28"/>
          <w:szCs w:val="28"/>
          <w:lang w:eastAsia="ru-RU"/>
        </w:rPr>
      </w:pPr>
      <w:r w:rsidRPr="005B7BE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626FC08" wp14:editId="6E0738BA">
            <wp:extent cx="5936615" cy="3466465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7DF1" w14:textId="1422EC0E" w:rsidR="005B7BE4" w:rsidRPr="005B7BE4" w:rsidRDefault="000976F3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2.7 – Диаграмма последовательности для прецедента «Просмотр занятий»</w:t>
      </w:r>
    </w:p>
    <w:p w14:paraId="1AC68C89" w14:textId="77777777" w:rsidR="005B7BE4" w:rsidRPr="005B7BE4" w:rsidRDefault="005B7BE4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B1DD9" w14:textId="00CFBD79" w:rsidR="001B19D1" w:rsidRPr="005B7BE4" w:rsidRDefault="001B19D1" w:rsidP="005B7BE4">
      <w:pPr>
        <w:spacing w:after="0" w:line="360" w:lineRule="auto"/>
        <w:rPr>
          <w:sz w:val="28"/>
          <w:szCs w:val="28"/>
          <w:lang w:eastAsia="ru-RU"/>
        </w:rPr>
      </w:pPr>
      <w:r w:rsidRPr="005B7BE4">
        <w:rPr>
          <w:noProof/>
          <w:sz w:val="28"/>
          <w:szCs w:val="28"/>
          <w:lang w:eastAsia="ru-RU"/>
        </w:rPr>
        <w:drawing>
          <wp:inline distT="0" distB="0" distL="0" distR="0" wp14:anchorId="536A627B" wp14:editId="41C3D289">
            <wp:extent cx="5936615" cy="349377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E02" w14:textId="03D0D838" w:rsidR="000976F3" w:rsidRPr="005B7BE4" w:rsidRDefault="000976F3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2.8 – Диаграмма последовательности для прецедента «Восстановление пароля»</w:t>
      </w:r>
    </w:p>
    <w:p w14:paraId="3CA47C1C" w14:textId="77777777" w:rsidR="000976F3" w:rsidRPr="005B7BE4" w:rsidRDefault="000976F3" w:rsidP="005B7BE4">
      <w:pPr>
        <w:spacing w:after="0" w:line="360" w:lineRule="auto"/>
        <w:rPr>
          <w:sz w:val="28"/>
          <w:szCs w:val="28"/>
          <w:lang w:eastAsia="ru-RU"/>
        </w:rPr>
      </w:pPr>
    </w:p>
    <w:p w14:paraId="457A06AB" w14:textId="7E039FED" w:rsidR="001B19D1" w:rsidRPr="005B7BE4" w:rsidRDefault="001B19D1" w:rsidP="005B7BE4">
      <w:pPr>
        <w:spacing w:after="0" w:line="360" w:lineRule="auto"/>
        <w:rPr>
          <w:sz w:val="28"/>
          <w:szCs w:val="28"/>
          <w:lang w:eastAsia="ru-RU"/>
        </w:rPr>
      </w:pPr>
      <w:r w:rsidRPr="005B7BE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D1AE316" wp14:editId="218FA0E8">
            <wp:extent cx="5936615" cy="3480435"/>
            <wp:effectExtent l="0" t="0" r="698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7152" w14:textId="5000217B" w:rsidR="000976F3" w:rsidRPr="005B7BE4" w:rsidRDefault="000976F3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2.9 – Диаграмма последовательности для прецедента «Изменение личных данных»</w:t>
      </w:r>
    </w:p>
    <w:p w14:paraId="7429DAED" w14:textId="77777777" w:rsidR="001B19D1" w:rsidRPr="005B7BE4" w:rsidRDefault="001B19D1" w:rsidP="005B7BE4">
      <w:pPr>
        <w:spacing w:after="0" w:line="360" w:lineRule="auto"/>
        <w:rPr>
          <w:sz w:val="28"/>
          <w:szCs w:val="28"/>
          <w:lang w:eastAsia="ru-RU"/>
        </w:rPr>
      </w:pPr>
    </w:p>
    <w:p w14:paraId="7F59E43B" w14:textId="335EFDA5" w:rsidR="001B19D1" w:rsidRPr="005B7BE4" w:rsidRDefault="001B19D1" w:rsidP="005B7BE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04775272"/>
      <w:r w:rsidRPr="005B7BE4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2.7 Проектирование диаграммы сущность-связь</w:t>
      </w:r>
      <w:bookmarkEnd w:id="22"/>
    </w:p>
    <w:p w14:paraId="05A61DCD" w14:textId="7E3287A4" w:rsidR="003F60BA" w:rsidRPr="005B7BE4" w:rsidRDefault="003F60BA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Диаграмма сущность-связь предназначена для моделей данных и обеспечивает стандартный способ определения данных и отношений между ними.</w:t>
      </w:r>
    </w:p>
    <w:p w14:paraId="738AA1C6" w14:textId="5ECCA107" w:rsidR="003F60BA" w:rsidRPr="005B7BE4" w:rsidRDefault="003F60BA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Для нашей ИС данная диаграмма будет выглядеть так (Рис. 2.10):</w:t>
      </w:r>
    </w:p>
    <w:p w14:paraId="6B4A7909" w14:textId="77777777" w:rsidR="003F60BA" w:rsidRPr="005B7BE4" w:rsidRDefault="003F60BA" w:rsidP="005B7BE4">
      <w:pPr>
        <w:spacing w:after="0" w:line="360" w:lineRule="auto"/>
        <w:rPr>
          <w:sz w:val="28"/>
          <w:szCs w:val="28"/>
          <w:lang w:eastAsia="ru-RU"/>
        </w:rPr>
      </w:pPr>
    </w:p>
    <w:p w14:paraId="62BCC837" w14:textId="0C37794D" w:rsidR="001B19D1" w:rsidRPr="005B7BE4" w:rsidRDefault="001B19D1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85D7A0" wp14:editId="4AD9DAE2">
            <wp:extent cx="5276850" cy="268103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97" cy="26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E400" w14:textId="22AEF123" w:rsidR="003F60BA" w:rsidRPr="005B7BE4" w:rsidRDefault="003F60BA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2.10 – Диаграмма сущность-связь</w:t>
      </w:r>
    </w:p>
    <w:p w14:paraId="54C52827" w14:textId="5C253180" w:rsidR="003F60BA" w:rsidRDefault="003F60BA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 так же, опираясь на диаграмму сущность-связь, показанную на рисунке 2.10, составим словарь данных (Рис. 2.11):</w:t>
      </w:r>
    </w:p>
    <w:p w14:paraId="19E8E454" w14:textId="77777777" w:rsidR="00EE42B3" w:rsidRPr="005B7BE4" w:rsidRDefault="00EE42B3" w:rsidP="005B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978C98" w14:textId="277FF7DA" w:rsidR="005F7F4C" w:rsidRPr="005B7BE4" w:rsidRDefault="001B19D1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2F019" wp14:editId="250BF7E5">
            <wp:extent cx="5874418" cy="7086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6133" r="12843" b="5091"/>
                    <a:stretch/>
                  </pic:blipFill>
                  <pic:spPr bwMode="auto">
                    <a:xfrm>
                      <a:off x="0" y="0"/>
                      <a:ext cx="5880655" cy="709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64059" w14:textId="18ED4F01" w:rsidR="003F60BA" w:rsidRPr="005B7BE4" w:rsidRDefault="003F60BA" w:rsidP="005B7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2.11 – Словарь данных</w:t>
      </w:r>
    </w:p>
    <w:p w14:paraId="35F8E5D9" w14:textId="77777777" w:rsidR="003F60BA" w:rsidRPr="00A01F58" w:rsidRDefault="003F60BA" w:rsidP="005B7BE4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41D3CDA8" w14:textId="57B4DE83" w:rsidR="009318F1" w:rsidRPr="005B7BE4" w:rsidRDefault="009318F1" w:rsidP="005B7BE4">
      <w:pPr>
        <w:pStyle w:val="2"/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3" w:name="_Toc104775273"/>
      <w:r w:rsidRPr="005B7BE4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2.9 Проектирование базы данных</w:t>
      </w:r>
      <w:bookmarkEnd w:id="23"/>
    </w:p>
    <w:p w14:paraId="43645879" w14:textId="18219A32" w:rsidR="00FE7384" w:rsidRPr="005B7BE4" w:rsidRDefault="00FE7384" w:rsidP="005B7BE4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Опираясь на диаграмму сущность – связь, схема которой находится в разделе 2 пункте 2.7, создадим таблицы в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28EE142" w14:textId="65110B29" w:rsidR="00FE7384" w:rsidRPr="005B7BE4" w:rsidRDefault="00FE7384" w:rsidP="005B7BE4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Начнём с таблицы «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Answers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» (Рис. 2.12). В данной таблице будут следующие столбцы:</w:t>
      </w:r>
    </w:p>
    <w:p w14:paraId="400CD013" w14:textId="6B68FFE3" w:rsidR="00FE7384" w:rsidRPr="005B7BE4" w:rsidRDefault="00FE7384" w:rsidP="005B7BE4">
      <w:pPr>
        <w:pStyle w:val="ab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ИД,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63158301" w14:textId="3AADA67C" w:rsidR="00FE7384" w:rsidRPr="005B7BE4" w:rsidRDefault="00FE7384" w:rsidP="005B7BE4">
      <w:pPr>
        <w:pStyle w:val="ab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NumberLesson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3F02CDA" w14:textId="74BCB475" w:rsidR="00FE7384" w:rsidRPr="005B7BE4" w:rsidRDefault="00FE7384" w:rsidP="005B7BE4">
      <w:pPr>
        <w:pStyle w:val="ab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NumberQuestion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вопроса,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28CB1AE7" w14:textId="5010FB83" w:rsidR="00FE7384" w:rsidRPr="005B7BE4" w:rsidRDefault="00FE7384" w:rsidP="005B7BE4">
      <w:pPr>
        <w:pStyle w:val="ab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Answer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ответ, тип данных –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nvarchar(50)</w:t>
      </w:r>
      <w:r w:rsidR="00847540" w:rsidRPr="005B7BE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541ABFFC" w14:textId="77777777" w:rsidR="00FE7384" w:rsidRPr="005B7BE4" w:rsidRDefault="00FE7384" w:rsidP="005B7BE4">
      <w:pPr>
        <w:pStyle w:val="ab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D41231" w14:textId="5D25B389" w:rsidR="00E129AF" w:rsidRPr="005B7BE4" w:rsidRDefault="00E129AF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147AE" wp14:editId="63133E1E">
            <wp:extent cx="5940425" cy="3491230"/>
            <wp:effectExtent l="19050" t="19050" r="22225" b="139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96E80" w14:textId="2DA715D8" w:rsidR="00FE7384" w:rsidRPr="005B7BE4" w:rsidRDefault="00FE7384" w:rsidP="005B7B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2.12 – Таблица «</w:t>
      </w:r>
      <w:r w:rsidRPr="005B7BE4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Pr="005B7BE4">
        <w:rPr>
          <w:rFonts w:ascii="Times New Roman" w:hAnsi="Times New Roman" w:cs="Times New Roman"/>
          <w:sz w:val="28"/>
          <w:szCs w:val="28"/>
        </w:rPr>
        <w:t>»</w:t>
      </w:r>
    </w:p>
    <w:p w14:paraId="0A658203" w14:textId="7DFDC872" w:rsidR="00FE7384" w:rsidRPr="005B7BE4" w:rsidRDefault="00FE738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FFBA79" w14:textId="06B658E5" w:rsidR="00FE7384" w:rsidRPr="005B7BE4" w:rsidRDefault="00FE7384" w:rsidP="005B7B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Далее идёт таблица «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PracticalLesson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847540"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(Рис. 2.13)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. Для этой таблице </w:t>
      </w:r>
      <w:r w:rsidR="00847540" w:rsidRPr="005B7BE4">
        <w:rPr>
          <w:rFonts w:ascii="Times New Roman" w:hAnsi="Times New Roman" w:cs="Times New Roman"/>
          <w:sz w:val="28"/>
          <w:szCs w:val="28"/>
          <w:lang w:eastAsia="ru-RU"/>
        </w:rPr>
        <w:t>создадим эти столбцы:</w:t>
      </w:r>
    </w:p>
    <w:p w14:paraId="5BA1409B" w14:textId="2BE3CC8A" w:rsidR="00847540" w:rsidRPr="005B7BE4" w:rsidRDefault="00847540" w:rsidP="005B7BE4">
      <w:pPr>
        <w:pStyle w:val="ab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Number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номер,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4CCD5B55" w14:textId="5D2A9CA1" w:rsidR="00847540" w:rsidRPr="005B7BE4" w:rsidRDefault="00847540" w:rsidP="005B7BE4">
      <w:pPr>
        <w:pStyle w:val="ab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Title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(100).</w:t>
      </w:r>
    </w:p>
    <w:p w14:paraId="0AF9BCEB" w14:textId="07214399" w:rsidR="00E129AF" w:rsidRPr="005B7BE4" w:rsidRDefault="00E129AF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86049F" wp14:editId="421ABCBC">
            <wp:extent cx="5940425" cy="3494405"/>
            <wp:effectExtent l="19050" t="19050" r="22225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1E5C6" w14:textId="10E6BF5B" w:rsidR="00847540" w:rsidRPr="005B7BE4" w:rsidRDefault="00847540" w:rsidP="005B7B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2.13 – Таблица «</w:t>
      </w:r>
      <w:r w:rsidRPr="005B7BE4">
        <w:rPr>
          <w:rFonts w:ascii="Times New Roman" w:hAnsi="Times New Roman" w:cs="Times New Roman"/>
          <w:sz w:val="28"/>
          <w:szCs w:val="28"/>
          <w:lang w:val="en-US"/>
        </w:rPr>
        <w:t>PracticalLesson</w:t>
      </w:r>
      <w:r w:rsidRPr="005B7BE4">
        <w:rPr>
          <w:rFonts w:ascii="Times New Roman" w:hAnsi="Times New Roman" w:cs="Times New Roman"/>
          <w:sz w:val="28"/>
          <w:szCs w:val="28"/>
        </w:rPr>
        <w:t>»</w:t>
      </w:r>
    </w:p>
    <w:p w14:paraId="222AE9F9" w14:textId="635EC16F" w:rsidR="00847540" w:rsidRPr="005B7BE4" w:rsidRDefault="00847540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2FA035" w14:textId="506307BE" w:rsidR="00847540" w:rsidRPr="005B7BE4" w:rsidRDefault="00847540" w:rsidP="005376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Таблица «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Statistics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» (Рис. 2.14) содержит в себе:</w:t>
      </w:r>
    </w:p>
    <w:p w14:paraId="368ACC4D" w14:textId="39983D83" w:rsidR="00847540" w:rsidRPr="005B7BE4" w:rsidRDefault="00847540" w:rsidP="0053769C">
      <w:pPr>
        <w:pStyle w:val="ab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номер,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5CC733A" w14:textId="54598A5C" w:rsidR="00847540" w:rsidRPr="005B7BE4" w:rsidRDefault="00847540" w:rsidP="0053769C">
      <w:pPr>
        <w:pStyle w:val="ab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Email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почта,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0BB7BCAB" w14:textId="43BA6908" w:rsidR="00847540" w:rsidRPr="005B7BE4" w:rsidRDefault="00847540" w:rsidP="0053769C">
      <w:pPr>
        <w:pStyle w:val="ab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NumberLesson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34423298" w14:textId="0973C49C" w:rsidR="00847540" w:rsidRPr="005B7BE4" w:rsidRDefault="00847540" w:rsidP="0053769C">
      <w:pPr>
        <w:pStyle w:val="ab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StatusTeoria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статус теоретического занятия,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(20);</w:t>
      </w:r>
    </w:p>
    <w:p w14:paraId="0443B2D0" w14:textId="6D84EE6A" w:rsidR="00847540" w:rsidRPr="005B7BE4" w:rsidRDefault="00847540" w:rsidP="0053769C">
      <w:pPr>
        <w:pStyle w:val="ab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StatusPractic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статус практического занятия,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(20).</w:t>
      </w:r>
    </w:p>
    <w:p w14:paraId="4AFBADAA" w14:textId="77777777" w:rsidR="00847540" w:rsidRPr="005B7BE4" w:rsidRDefault="00847540" w:rsidP="005B7BE4">
      <w:pPr>
        <w:pStyle w:val="ab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C37D07" w14:textId="77777777" w:rsidR="00847540" w:rsidRPr="005B7BE4" w:rsidRDefault="00847540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A3344D" w14:textId="6E81533C" w:rsidR="00E129AF" w:rsidRPr="005B7BE4" w:rsidRDefault="00E129AF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B417A6" wp14:editId="50145E27">
            <wp:extent cx="5940425" cy="3496945"/>
            <wp:effectExtent l="19050" t="19050" r="22225" b="273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9681F" w14:textId="1A18CD5A" w:rsidR="00847540" w:rsidRPr="005B7BE4" w:rsidRDefault="00847540" w:rsidP="005B7B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2.14 – Таблица «</w:t>
      </w:r>
      <w:r w:rsidRPr="005B7BE4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5B7BE4">
        <w:rPr>
          <w:rFonts w:ascii="Times New Roman" w:hAnsi="Times New Roman" w:cs="Times New Roman"/>
          <w:sz w:val="28"/>
          <w:szCs w:val="28"/>
        </w:rPr>
        <w:t>»</w:t>
      </w:r>
    </w:p>
    <w:p w14:paraId="726321ED" w14:textId="448ABBFA" w:rsidR="00847540" w:rsidRPr="005B7BE4" w:rsidRDefault="00847540" w:rsidP="005B7B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5A4E33" w14:textId="39CC58EF" w:rsidR="00847540" w:rsidRPr="005B7BE4" w:rsidRDefault="00847540" w:rsidP="005B7B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Следующая таблица – «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5B7BE4"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 (Рис. 2.15) состоит из следующих столбцов:</w:t>
      </w:r>
    </w:p>
    <w:p w14:paraId="20B1D5E3" w14:textId="77777777" w:rsidR="005B7BE4" w:rsidRPr="005B7BE4" w:rsidRDefault="005B7BE4" w:rsidP="005B7BE4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Email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почта,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616731BD" w14:textId="0A59F898" w:rsidR="005B7BE4" w:rsidRPr="005B7BE4" w:rsidRDefault="005B7BE4" w:rsidP="005B7BE4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Login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логин,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4EEC1C6A" w14:textId="4A843F02" w:rsidR="005B7BE4" w:rsidRPr="005B7BE4" w:rsidRDefault="005B7BE4" w:rsidP="005B7BE4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Password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пароль,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530AF8E8" w14:textId="4A7D45D3" w:rsidR="005B7BE4" w:rsidRPr="005B7BE4" w:rsidRDefault="005B7BE4" w:rsidP="005B7BE4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Image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фото профиля,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varbinary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MAX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2717E869" w14:textId="77777777" w:rsidR="005B7BE4" w:rsidRPr="005B7BE4" w:rsidRDefault="005B7BE4" w:rsidP="005B7B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D3259F" w14:textId="77777777" w:rsidR="005B7BE4" w:rsidRPr="005B7BE4" w:rsidRDefault="005B7BE4" w:rsidP="005B7B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E48381" w14:textId="7219CDBB" w:rsidR="00E129AF" w:rsidRPr="005B7BE4" w:rsidRDefault="00E129AF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43CB17" wp14:editId="4A227C41">
            <wp:extent cx="5940425" cy="3488690"/>
            <wp:effectExtent l="19050" t="19050" r="22225" b="165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3C380" w14:textId="38BA126B" w:rsidR="005B7BE4" w:rsidRPr="005B7BE4" w:rsidRDefault="005B7BE4" w:rsidP="005B7B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</w:t>
      </w:r>
      <w:r w:rsidRPr="00906B46">
        <w:rPr>
          <w:rFonts w:ascii="Times New Roman" w:hAnsi="Times New Roman" w:cs="Times New Roman"/>
          <w:sz w:val="28"/>
          <w:szCs w:val="28"/>
        </w:rPr>
        <w:t>5</w:t>
      </w:r>
      <w:r w:rsidRPr="005B7BE4">
        <w:rPr>
          <w:rFonts w:ascii="Times New Roman" w:hAnsi="Times New Roman" w:cs="Times New Roman"/>
          <w:sz w:val="28"/>
          <w:szCs w:val="28"/>
        </w:rPr>
        <w:t xml:space="preserve"> – Таблица «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5B7BE4">
        <w:rPr>
          <w:rFonts w:ascii="Times New Roman" w:hAnsi="Times New Roman" w:cs="Times New Roman"/>
          <w:sz w:val="28"/>
          <w:szCs w:val="28"/>
        </w:rPr>
        <w:t>»</w:t>
      </w:r>
    </w:p>
    <w:p w14:paraId="62F675D8" w14:textId="2C6587CF" w:rsidR="005B7BE4" w:rsidRPr="005B7BE4" w:rsidRDefault="005B7BE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17DD9A" w14:textId="7449D3A6" w:rsidR="005B7BE4" w:rsidRPr="005B7BE4" w:rsidRDefault="005B7BE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В следующей таблице – «TheoreticalLesson» (Рис. 2.16) - находится 3 столбца:</w:t>
      </w:r>
    </w:p>
    <w:p w14:paraId="05D93AA6" w14:textId="27557B75" w:rsidR="005B7BE4" w:rsidRPr="005B7BE4" w:rsidRDefault="005B7BE4" w:rsidP="005B7BE4">
      <w:pPr>
        <w:pStyle w:val="ab"/>
        <w:numPr>
          <w:ilvl w:val="0"/>
          <w:numId w:val="1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Number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–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9ABB1FE" w14:textId="0C7878AA" w:rsidR="005B7BE4" w:rsidRPr="005B7BE4" w:rsidRDefault="005B7BE4" w:rsidP="005B7BE4">
      <w:pPr>
        <w:pStyle w:val="ab"/>
        <w:numPr>
          <w:ilvl w:val="0"/>
          <w:numId w:val="1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Title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04B9BA13" w14:textId="45F105AA" w:rsidR="005B7BE4" w:rsidRPr="005B7BE4" w:rsidRDefault="005B7BE4" w:rsidP="005B7BE4">
      <w:pPr>
        <w:pStyle w:val="ab"/>
        <w:numPr>
          <w:ilvl w:val="0"/>
          <w:numId w:val="1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FileLesson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файл занятия,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varbinary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MAX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34970EC6" w14:textId="77777777" w:rsidR="005B7BE4" w:rsidRPr="005B7BE4" w:rsidRDefault="005B7BE4" w:rsidP="005B7BE4">
      <w:pPr>
        <w:pStyle w:val="ab"/>
        <w:tabs>
          <w:tab w:val="left" w:pos="993"/>
        </w:tabs>
        <w:spacing w:after="0" w:line="360" w:lineRule="auto"/>
        <w:ind w:left="92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F33FA9" w14:textId="1C04A3F4" w:rsidR="00E129AF" w:rsidRPr="005B7BE4" w:rsidRDefault="00E129AF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201E31" wp14:editId="361C5D33">
            <wp:extent cx="5940425" cy="3482975"/>
            <wp:effectExtent l="19050" t="19050" r="22225" b="222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5177A" w14:textId="6C601E0E" w:rsidR="005B7BE4" w:rsidRPr="005B7BE4" w:rsidRDefault="005B7BE4" w:rsidP="005B7B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2.16 – Таблица «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TheoreticalLesson</w:t>
      </w:r>
      <w:r w:rsidRPr="005B7BE4">
        <w:rPr>
          <w:rFonts w:ascii="Times New Roman" w:hAnsi="Times New Roman" w:cs="Times New Roman"/>
          <w:sz w:val="28"/>
          <w:szCs w:val="28"/>
        </w:rPr>
        <w:t>»</w:t>
      </w:r>
    </w:p>
    <w:p w14:paraId="79129257" w14:textId="6E7B2776" w:rsidR="005B7BE4" w:rsidRPr="005B7BE4" w:rsidRDefault="005B7BE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A5C624" w14:textId="68976CB7" w:rsidR="005B7BE4" w:rsidRPr="005B7BE4" w:rsidRDefault="005B7BE4" w:rsidP="005B7B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И последняя таблица называется «Vocabulary» (Рис. 2.17) содержит в себе:</w:t>
      </w:r>
    </w:p>
    <w:p w14:paraId="15A8E960" w14:textId="4C311467" w:rsidR="005B7BE4" w:rsidRPr="005B7BE4" w:rsidRDefault="005B7BE4" w:rsidP="005B7BE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номер занятия, тип данных –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int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0C0DD069" w14:textId="694ABA7E" w:rsidR="005B7BE4" w:rsidRPr="005B7BE4" w:rsidRDefault="005B7BE4" w:rsidP="005B7BE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Email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название,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0900F908" w14:textId="03A968A1" w:rsidR="005B7BE4" w:rsidRPr="005B7BE4" w:rsidRDefault="005B7BE4" w:rsidP="005B7BE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 xml:space="preserve">: файл занятия, тип данных - 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(100);</w:t>
      </w:r>
    </w:p>
    <w:p w14:paraId="5EA39017" w14:textId="7C52E5A5" w:rsidR="005B7BE4" w:rsidRPr="005B7BE4" w:rsidRDefault="005B7BE4" w:rsidP="005B7BE4">
      <w:pPr>
        <w:pStyle w:val="ab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Translation: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занятия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тип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данных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nvarchar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(100)</w:t>
      </w:r>
      <w:r w:rsidRPr="005B7BE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143288FE" w14:textId="77777777" w:rsidR="005B7BE4" w:rsidRPr="005B7BE4" w:rsidRDefault="005B7BE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86C022" w14:textId="0B9000FA" w:rsidR="00FE7384" w:rsidRPr="005B7BE4" w:rsidRDefault="00FE738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7B75FA" wp14:editId="21BE3214">
            <wp:extent cx="5940425" cy="3491230"/>
            <wp:effectExtent l="19050" t="19050" r="22225" b="139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FA4DC" w14:textId="06E03075" w:rsidR="005B7BE4" w:rsidRPr="005B7BE4" w:rsidRDefault="005B7BE4" w:rsidP="005B7B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</w:t>
      </w:r>
      <w:r w:rsidRPr="00906B46">
        <w:rPr>
          <w:rFonts w:ascii="Times New Roman" w:hAnsi="Times New Roman" w:cs="Times New Roman"/>
          <w:sz w:val="28"/>
          <w:szCs w:val="28"/>
        </w:rPr>
        <w:t>7</w:t>
      </w:r>
      <w:r w:rsidRPr="005B7BE4">
        <w:rPr>
          <w:rFonts w:ascii="Times New Roman" w:hAnsi="Times New Roman" w:cs="Times New Roman"/>
          <w:sz w:val="28"/>
          <w:szCs w:val="28"/>
        </w:rPr>
        <w:t xml:space="preserve"> – Таблица «</w:t>
      </w:r>
      <w:r w:rsidRPr="005B7BE4">
        <w:rPr>
          <w:rFonts w:ascii="Times New Roman" w:hAnsi="Times New Roman" w:cs="Times New Roman"/>
          <w:sz w:val="28"/>
          <w:szCs w:val="28"/>
          <w:lang w:eastAsia="ru-RU"/>
        </w:rPr>
        <w:t>Vocabulary</w:t>
      </w:r>
      <w:r w:rsidRPr="005B7BE4">
        <w:rPr>
          <w:rFonts w:ascii="Times New Roman" w:hAnsi="Times New Roman" w:cs="Times New Roman"/>
          <w:sz w:val="28"/>
          <w:szCs w:val="28"/>
        </w:rPr>
        <w:t>»</w:t>
      </w:r>
    </w:p>
    <w:p w14:paraId="6B320E2B" w14:textId="3DBA52D4" w:rsidR="005B7BE4" w:rsidRPr="005B7BE4" w:rsidRDefault="005B7BE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086064" w14:textId="36F68985" w:rsidR="005B7BE4" w:rsidRPr="005B7BE4" w:rsidRDefault="005B7BE4" w:rsidP="005B7B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sz w:val="28"/>
          <w:szCs w:val="28"/>
          <w:lang w:eastAsia="ru-RU"/>
        </w:rPr>
        <w:t>В итоге, у нас получилась схема базы данных, показанная на рисунке 2.18.</w:t>
      </w:r>
    </w:p>
    <w:p w14:paraId="6C51A42A" w14:textId="086F4E3A" w:rsidR="00FE7384" w:rsidRPr="005B7BE4" w:rsidRDefault="00FE7384" w:rsidP="005B7BE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B7B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181D2" wp14:editId="7F39EC25">
            <wp:extent cx="5940425" cy="3471545"/>
            <wp:effectExtent l="19050" t="19050" r="2222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06E0E" w14:textId="2EADE098" w:rsidR="005B7BE4" w:rsidRPr="005B7BE4" w:rsidRDefault="005B7BE4" w:rsidP="005B7B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B7BE4">
        <w:rPr>
          <w:rFonts w:ascii="Times New Roman" w:hAnsi="Times New Roman" w:cs="Times New Roman"/>
          <w:sz w:val="28"/>
          <w:szCs w:val="28"/>
        </w:rPr>
        <w:t>Рисунок 2.18 – Схема базы данных</w:t>
      </w:r>
    </w:p>
    <w:p w14:paraId="67D60092" w14:textId="77777777" w:rsidR="00FE7384" w:rsidRPr="00E129AF" w:rsidRDefault="00FE7384" w:rsidP="00E129AF">
      <w:pPr>
        <w:rPr>
          <w:lang w:eastAsia="ru-RU"/>
        </w:rPr>
      </w:pPr>
    </w:p>
    <w:p w14:paraId="390CA399" w14:textId="1F966944" w:rsidR="003F60BA" w:rsidRDefault="003F60BA" w:rsidP="00EE42B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04775274"/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2.</w:t>
      </w:r>
      <w:r w:rsidR="009318F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10</w:t>
      </w:r>
      <w:r w:rsidRPr="001B19D1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Разработка пользовательского интерфейса</w:t>
      </w:r>
      <w:bookmarkEnd w:id="24"/>
    </w:p>
    <w:p w14:paraId="68510CC6" w14:textId="2CD8B099" w:rsidR="00E129AF" w:rsidRDefault="00E129AF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129AF">
        <w:rPr>
          <w:rFonts w:ascii="Times New Roman" w:hAnsi="Times New Roman" w:cs="Times New Roman"/>
          <w:sz w:val="28"/>
          <w:szCs w:val="28"/>
          <w:lang w:eastAsia="ru-RU"/>
        </w:rPr>
        <w:t xml:space="preserve">Первый экран – приветствие. На нём находится описание приложения, а так же ссылка на </w:t>
      </w:r>
      <w:r w:rsidRPr="00E129AF">
        <w:rPr>
          <w:rFonts w:ascii="Times New Roman" w:hAnsi="Times New Roman" w:cs="Times New Roman"/>
          <w:sz w:val="28"/>
          <w:szCs w:val="28"/>
          <w:lang w:val="en-US" w:eastAsia="ru-RU"/>
        </w:rPr>
        <w:t>telegram</w:t>
      </w:r>
      <w:r w:rsidRPr="00E129AF">
        <w:rPr>
          <w:rFonts w:ascii="Times New Roman" w:hAnsi="Times New Roman" w:cs="Times New Roman"/>
          <w:sz w:val="28"/>
          <w:szCs w:val="28"/>
          <w:lang w:eastAsia="ru-RU"/>
        </w:rPr>
        <w:t>, где можно задать свои вопросы. Данный экран показан на рисунке 2.1</w:t>
      </w:r>
      <w:r w:rsidR="00EE42B3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E129A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FFBB494" w14:textId="77777777" w:rsidR="00EE42B3" w:rsidRPr="00E129AF" w:rsidRDefault="00EE42B3" w:rsidP="00E129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45930C" w14:textId="1AB97F41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2BBF3231" wp14:editId="580106CA">
            <wp:extent cx="5400000" cy="3351983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2D4F" w14:textId="3179BF41" w:rsidR="00B90037" w:rsidRPr="00EE42B3" w:rsidRDefault="00E129AF" w:rsidP="00FE73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</w:t>
      </w:r>
      <w:r w:rsidR="00EE42B3" w:rsidRPr="00EE42B3">
        <w:rPr>
          <w:rFonts w:ascii="Times New Roman" w:hAnsi="Times New Roman" w:cs="Times New Roman"/>
          <w:sz w:val="28"/>
          <w:szCs w:val="24"/>
        </w:rPr>
        <w:t>19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 w:rsidR="00EE42B3" w:rsidRPr="00EE42B3">
        <w:rPr>
          <w:rFonts w:ascii="Times New Roman" w:hAnsi="Times New Roman" w:cs="Times New Roman"/>
          <w:sz w:val="28"/>
          <w:szCs w:val="24"/>
        </w:rPr>
        <w:t>Окно</w:t>
      </w:r>
      <w:r w:rsidRPr="00EE42B3">
        <w:rPr>
          <w:rFonts w:ascii="Times New Roman" w:hAnsi="Times New Roman" w:cs="Times New Roman"/>
          <w:sz w:val="28"/>
          <w:szCs w:val="24"/>
        </w:rPr>
        <w:t xml:space="preserve"> приветствия</w:t>
      </w:r>
    </w:p>
    <w:p w14:paraId="334FACA2" w14:textId="129E9F3E" w:rsidR="00EE42B3" w:rsidRDefault="00EE42B3" w:rsidP="00FE7384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6A4FBF93" w14:textId="33C96271" w:rsidR="00EE42B3" w:rsidRPr="00EE42B3" w:rsidRDefault="00EE42B3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Нажав на кнопку с названием «</w:t>
      </w:r>
      <w:r w:rsidRPr="00EE42B3">
        <w:rPr>
          <w:rFonts w:ascii="Times New Roman" w:hAnsi="Times New Roman" w:cs="Times New Roman"/>
          <w:sz w:val="28"/>
          <w:szCs w:val="24"/>
          <w:lang w:val="en-US"/>
        </w:rPr>
        <w:t>Listo</w:t>
      </w:r>
      <w:r w:rsidRPr="00EE42B3">
        <w:rPr>
          <w:rFonts w:ascii="Times New Roman" w:hAnsi="Times New Roman" w:cs="Times New Roman"/>
          <w:sz w:val="28"/>
          <w:szCs w:val="24"/>
        </w:rPr>
        <w:t>», мы переходим в окно авторизации (Рис. 2.20). Чтобы войти в аккаунт нам необходимо ввести электронную почту и пароль. Если пользователь забыл свой пароль, то он может восстановить его, введя электронную почту и нажав на «</w:t>
      </w:r>
      <w:r w:rsidRPr="00EE42B3">
        <w:rPr>
          <w:rFonts w:ascii="Times New Roman" w:hAnsi="Times New Roman" w:cs="Times New Roman"/>
          <w:sz w:val="28"/>
          <w:szCs w:val="24"/>
          <w:lang w:val="en-US"/>
        </w:rPr>
        <w:t>Recuperar</w:t>
      </w:r>
      <w:r w:rsidRPr="00EE42B3">
        <w:rPr>
          <w:rFonts w:ascii="Times New Roman" w:hAnsi="Times New Roman" w:cs="Times New Roman"/>
          <w:sz w:val="28"/>
          <w:szCs w:val="24"/>
        </w:rPr>
        <w:t xml:space="preserve"> </w:t>
      </w:r>
      <w:r w:rsidRPr="00EE42B3">
        <w:rPr>
          <w:rFonts w:ascii="Times New Roman" w:hAnsi="Times New Roman" w:cs="Times New Roman"/>
          <w:sz w:val="28"/>
          <w:szCs w:val="24"/>
          <w:lang w:val="en-US"/>
        </w:rPr>
        <w:t>contrasena</w:t>
      </w:r>
      <w:r w:rsidRPr="00EE42B3">
        <w:rPr>
          <w:rFonts w:ascii="Times New Roman" w:hAnsi="Times New Roman" w:cs="Times New Roman"/>
          <w:sz w:val="28"/>
          <w:szCs w:val="24"/>
        </w:rPr>
        <w:t>». Так же пользователь может вернуться обратно или перейти в окно регистрации.</w:t>
      </w:r>
    </w:p>
    <w:p w14:paraId="4926FE96" w14:textId="26AADECE" w:rsidR="00B90037" w:rsidRDefault="00B90037" w:rsidP="00BB7EDC">
      <w:pPr>
        <w:jc w:val="center"/>
      </w:pPr>
      <w:r>
        <w:rPr>
          <w:noProof/>
        </w:rPr>
        <w:lastRenderedPageBreak/>
        <w:drawing>
          <wp:inline distT="0" distB="0" distL="0" distR="0" wp14:anchorId="60F54F20" wp14:editId="652BF3C0">
            <wp:extent cx="5400000" cy="3351983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344D" w14:textId="46C6BB0A" w:rsidR="00EE42B3" w:rsidRPr="00EE42B3" w:rsidRDefault="00EE42B3" w:rsidP="00EE42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2.20 – Окно авторизации</w:t>
      </w:r>
    </w:p>
    <w:p w14:paraId="0432558A" w14:textId="510239A3" w:rsidR="00EE42B3" w:rsidRDefault="00EE42B3" w:rsidP="00B90037"/>
    <w:p w14:paraId="5D69F53C" w14:textId="464B40D2" w:rsidR="00EE42B3" w:rsidRDefault="00EE42B3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42B3">
        <w:rPr>
          <w:rFonts w:ascii="Times New Roman" w:hAnsi="Times New Roman" w:cs="Times New Roman"/>
          <w:sz w:val="28"/>
          <w:szCs w:val="28"/>
        </w:rPr>
        <w:t>Окно регистрации изображено на рисунке 2.21. Для регистрации необходимо придумать логин, пароль и ввести электронную почту. Пользователь имеет право вернуться в окно авторизации.</w:t>
      </w:r>
    </w:p>
    <w:p w14:paraId="500294D3" w14:textId="77777777" w:rsidR="00EE42B3" w:rsidRPr="00EE42B3" w:rsidRDefault="00EE42B3" w:rsidP="00EE4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01A86A" w14:textId="7B25426E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3DE969D9" wp14:editId="185F8262">
            <wp:extent cx="5400000" cy="3351983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7915" w14:textId="3A6E64AD" w:rsidR="00EE42B3" w:rsidRPr="00BB7EDC" w:rsidRDefault="00EE42B3" w:rsidP="00BB7E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2.21 – Окно регистрации</w:t>
      </w:r>
    </w:p>
    <w:p w14:paraId="4FDFE543" w14:textId="301C2AFD" w:rsidR="00B90037" w:rsidRPr="00BB7EDC" w:rsidRDefault="00EE42B3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EDC">
        <w:rPr>
          <w:rFonts w:ascii="Times New Roman" w:hAnsi="Times New Roman" w:cs="Times New Roman"/>
          <w:sz w:val="28"/>
          <w:szCs w:val="28"/>
        </w:rPr>
        <w:lastRenderedPageBreak/>
        <w:t>Войдя в систему, пользователя встречает окно меню</w:t>
      </w:r>
      <w:r w:rsidR="00BB7EDC" w:rsidRPr="00BB7EDC">
        <w:rPr>
          <w:rFonts w:ascii="Times New Roman" w:hAnsi="Times New Roman" w:cs="Times New Roman"/>
          <w:sz w:val="28"/>
          <w:szCs w:val="28"/>
        </w:rPr>
        <w:t xml:space="preserve"> (Рис. 2.22)</w:t>
      </w:r>
      <w:r w:rsidRPr="00BB7EDC">
        <w:rPr>
          <w:rFonts w:ascii="Times New Roman" w:hAnsi="Times New Roman" w:cs="Times New Roman"/>
          <w:sz w:val="28"/>
          <w:szCs w:val="28"/>
        </w:rPr>
        <w:t xml:space="preserve">. Здесь есть три варианты выбора: войти в окно профиля, </w:t>
      </w:r>
      <w:r w:rsidR="00BB7EDC" w:rsidRPr="00BB7EDC">
        <w:rPr>
          <w:rFonts w:ascii="Times New Roman" w:hAnsi="Times New Roman" w:cs="Times New Roman"/>
          <w:sz w:val="28"/>
          <w:szCs w:val="28"/>
        </w:rPr>
        <w:t>войти в окно с занятиями или войти в окно со словарём. А так же можно вернуться назад.</w:t>
      </w:r>
    </w:p>
    <w:p w14:paraId="582A1BFB" w14:textId="77777777" w:rsidR="00BB7EDC" w:rsidRP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2A6E83C" w14:textId="70BFE6AE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3E8E80E6" wp14:editId="16BD2C86">
            <wp:extent cx="5400000" cy="3351983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CABD" w14:textId="6DDC2B19" w:rsidR="00BB7EDC" w:rsidRPr="00EE42B3" w:rsidRDefault="00BB7EDC" w:rsidP="00BB7E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меню</w:t>
      </w:r>
    </w:p>
    <w:p w14:paraId="0D01A53D" w14:textId="326E4F26" w:rsidR="00BB7EDC" w:rsidRP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F4264" w14:textId="4CEDB941" w:rsid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EDC">
        <w:rPr>
          <w:rFonts w:ascii="Times New Roman" w:hAnsi="Times New Roman" w:cs="Times New Roman"/>
          <w:sz w:val="28"/>
          <w:szCs w:val="28"/>
        </w:rPr>
        <w:t>В окне профиля обучающегося (Рис. 2.23), можно увидеть его фото, статистику прохождения занятий, кнопку возврата и кнопку для перехода в окно редактирования профиля.</w:t>
      </w:r>
    </w:p>
    <w:p w14:paraId="3E5AAEE4" w14:textId="77777777" w:rsidR="00BB7EDC" w:rsidRP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283E36" w14:textId="2D92D9C8" w:rsidR="00B90037" w:rsidRDefault="00B90037" w:rsidP="00BB7EDC">
      <w:pPr>
        <w:jc w:val="center"/>
      </w:pPr>
      <w:r>
        <w:rPr>
          <w:noProof/>
        </w:rPr>
        <w:lastRenderedPageBreak/>
        <w:drawing>
          <wp:inline distT="0" distB="0" distL="0" distR="0" wp14:anchorId="7BF3D3F0" wp14:editId="2155D601">
            <wp:extent cx="5400000" cy="335198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B678" w14:textId="3BF224D4" w:rsidR="00BB7EDC" w:rsidRPr="00EE42B3" w:rsidRDefault="00BB7EDC" w:rsidP="00BB7E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3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профиля</w:t>
      </w:r>
    </w:p>
    <w:p w14:paraId="75B98AB8" w14:textId="0C9C60EB" w:rsidR="00BB7EDC" w:rsidRDefault="00BB7EDC" w:rsidP="00BB7EDC"/>
    <w:p w14:paraId="663EDBA1" w14:textId="6D3FF526" w:rsidR="00BB7EDC" w:rsidRP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EDC">
        <w:rPr>
          <w:rFonts w:ascii="Times New Roman" w:hAnsi="Times New Roman" w:cs="Times New Roman"/>
          <w:sz w:val="28"/>
          <w:szCs w:val="28"/>
        </w:rPr>
        <w:t>В окне редактирования профиля обучающегося (Рис. 2.24) можно изменять логин, пароль, изменять или удалять фото. Так же доступна кнопка для возврата и кнопка выхода из аккаунта.</w:t>
      </w:r>
    </w:p>
    <w:p w14:paraId="631A0C48" w14:textId="77777777" w:rsidR="00B90037" w:rsidRDefault="00B90037" w:rsidP="00BB7EDC">
      <w:pPr>
        <w:jc w:val="center"/>
      </w:pPr>
    </w:p>
    <w:p w14:paraId="0AE74D33" w14:textId="5AD60A98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54169CF7" wp14:editId="3439130B">
            <wp:extent cx="5400000" cy="3351983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5FEE" w14:textId="3A0BA5A7" w:rsidR="00BB7EDC" w:rsidRPr="00EE42B3" w:rsidRDefault="00BB7EDC" w:rsidP="00BB7E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4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редактирования профиля</w:t>
      </w:r>
    </w:p>
    <w:p w14:paraId="60614E72" w14:textId="3520FCDC" w:rsid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7EDC">
        <w:rPr>
          <w:rFonts w:ascii="Times New Roman" w:hAnsi="Times New Roman" w:cs="Times New Roman"/>
          <w:sz w:val="28"/>
          <w:szCs w:val="28"/>
        </w:rPr>
        <w:lastRenderedPageBreak/>
        <w:t xml:space="preserve">В программе доступно 16 теоретических и практических занятий. Их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BB7EDC">
        <w:rPr>
          <w:rFonts w:ascii="Times New Roman" w:hAnsi="Times New Roman" w:cs="Times New Roman"/>
          <w:sz w:val="28"/>
          <w:szCs w:val="28"/>
        </w:rPr>
        <w:t xml:space="preserve"> показан на рисунке 2.25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CE174B" w14:textId="77777777" w:rsidR="00BB7EDC" w:rsidRP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95E1D" w14:textId="6CB5031E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02909676" wp14:editId="78179F54">
            <wp:extent cx="5400000" cy="3351983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F554" w14:textId="41600BD4" w:rsidR="00BB7EDC" w:rsidRPr="00EE42B3" w:rsidRDefault="00BB7EDC" w:rsidP="00BB7E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5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списка занятий</w:t>
      </w:r>
    </w:p>
    <w:p w14:paraId="177CD898" w14:textId="77777777" w:rsidR="00BB7EDC" w:rsidRDefault="00BB7EDC" w:rsidP="00BB7EDC"/>
    <w:p w14:paraId="655F5EFA" w14:textId="762F5AAA" w:rsidR="00BB7EDC" w:rsidRDefault="00BB7EDC" w:rsidP="00BB7E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нажать на занятие, то откроется меню (Рис. 2.26). Система предложит выбрать тип занятия: теоретическое или практическое. А так же, в данном окне расположена кнопка для перехода в окно со словарём</w:t>
      </w:r>
      <w:r w:rsidR="0053769C">
        <w:rPr>
          <w:rFonts w:ascii="Times New Roman" w:hAnsi="Times New Roman" w:cs="Times New Roman"/>
          <w:sz w:val="28"/>
          <w:szCs w:val="28"/>
        </w:rPr>
        <w:t xml:space="preserve"> и возврата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CC72DD" w14:textId="77777777" w:rsidR="00BB7EDC" w:rsidRDefault="00BB7EDC" w:rsidP="00BB7EDC">
      <w:pPr>
        <w:jc w:val="center"/>
      </w:pPr>
    </w:p>
    <w:p w14:paraId="3EEC6E67" w14:textId="12ED26AE" w:rsidR="00B90037" w:rsidRDefault="00B90037" w:rsidP="00BB7EDC">
      <w:pPr>
        <w:jc w:val="center"/>
      </w:pPr>
      <w:r>
        <w:rPr>
          <w:noProof/>
        </w:rPr>
        <w:lastRenderedPageBreak/>
        <w:drawing>
          <wp:inline distT="0" distB="0" distL="0" distR="0" wp14:anchorId="7FE8E177" wp14:editId="42D3C73B">
            <wp:extent cx="5400000" cy="335198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B137" w14:textId="228CE9CA" w:rsidR="00BB7EDC" w:rsidRPr="00EE42B3" w:rsidRDefault="00BB7EDC" w:rsidP="00BB7E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6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меню для выбора типа занятия</w:t>
      </w:r>
    </w:p>
    <w:p w14:paraId="2EF1973C" w14:textId="2F753C17" w:rsidR="00BB7EDC" w:rsidRDefault="00BB7EDC" w:rsidP="00BB7EDC">
      <w:pPr>
        <w:jc w:val="center"/>
      </w:pPr>
    </w:p>
    <w:p w14:paraId="6BC61431" w14:textId="4504A21F" w:rsidR="00BB7EDC" w:rsidRDefault="00BB7EDC" w:rsidP="00537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</w:t>
      </w:r>
      <w:r w:rsidR="0053769C">
        <w:rPr>
          <w:rFonts w:ascii="Times New Roman" w:hAnsi="Times New Roman" w:cs="Times New Roman"/>
          <w:sz w:val="28"/>
          <w:szCs w:val="28"/>
        </w:rPr>
        <w:t>в практическое занятие, открывается тест</w:t>
      </w:r>
      <w:r>
        <w:rPr>
          <w:rFonts w:ascii="Times New Roman" w:hAnsi="Times New Roman" w:cs="Times New Roman"/>
          <w:sz w:val="28"/>
          <w:szCs w:val="28"/>
        </w:rPr>
        <w:t xml:space="preserve"> (Рис. 2.2</w:t>
      </w:r>
      <w:r w:rsidR="0053769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="0053769C">
        <w:rPr>
          <w:rFonts w:ascii="Times New Roman" w:hAnsi="Times New Roman" w:cs="Times New Roman"/>
          <w:sz w:val="28"/>
          <w:szCs w:val="28"/>
        </w:rPr>
        <w:t>, пройдя который, система зафиксирует результат, если тест был решён правильно.</w:t>
      </w:r>
    </w:p>
    <w:p w14:paraId="3F8EFE7F" w14:textId="77777777" w:rsidR="00BB7EDC" w:rsidRDefault="00BB7EDC" w:rsidP="00BB7EDC">
      <w:pPr>
        <w:jc w:val="center"/>
      </w:pPr>
    </w:p>
    <w:p w14:paraId="0F544687" w14:textId="70D566FA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241E7FB4" wp14:editId="1D1FAD3F">
            <wp:extent cx="5400000" cy="335198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DD5C" w14:textId="0C2D6738" w:rsidR="0053769C" w:rsidRDefault="0053769C" w:rsidP="005376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7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Практическое занятие</w:t>
      </w:r>
    </w:p>
    <w:p w14:paraId="44DD8ECF" w14:textId="02BC6F46" w:rsidR="0053769C" w:rsidRDefault="0053769C" w:rsidP="005376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12057C44" w14:textId="2483B5E9" w:rsidR="0053769C" w:rsidRPr="0053769C" w:rsidRDefault="0053769C" w:rsidP="00537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того, чтобы воспользоваться теоретическим занятием, нужно выбрать папку, куда сохранится файл (Рис. 2.28). После сохранения, файл автоматически откроется в формате .</w:t>
      </w:r>
      <w:r>
        <w:rPr>
          <w:rFonts w:ascii="Times New Roman" w:hAnsi="Times New Roman" w:cs="Times New Roman"/>
          <w:sz w:val="28"/>
          <w:szCs w:val="28"/>
          <w:lang w:val="en-US"/>
        </w:rPr>
        <w:t>pdf.</w:t>
      </w:r>
    </w:p>
    <w:p w14:paraId="4829C59F" w14:textId="77777777" w:rsidR="00B90037" w:rsidRDefault="00B90037" w:rsidP="0053769C"/>
    <w:p w14:paraId="2F226C1B" w14:textId="27DD490E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4115F555" wp14:editId="6CA04DC5">
            <wp:extent cx="5400000" cy="33375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3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A1C8" w14:textId="168B490A" w:rsidR="0053769C" w:rsidRPr="0053769C" w:rsidRDefault="0053769C" w:rsidP="005376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8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Сохранение теоретического занятия</w:t>
      </w:r>
    </w:p>
    <w:p w14:paraId="6AA5A0B1" w14:textId="29445D08" w:rsidR="0053769C" w:rsidRDefault="0053769C" w:rsidP="00BB7EDC">
      <w:pPr>
        <w:jc w:val="center"/>
      </w:pPr>
    </w:p>
    <w:p w14:paraId="3EB1BFF1" w14:textId="26C31CE3" w:rsidR="0053769C" w:rsidRPr="0053769C" w:rsidRDefault="0053769C" w:rsidP="005376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769C">
        <w:rPr>
          <w:rFonts w:ascii="Times New Roman" w:hAnsi="Times New Roman" w:cs="Times New Roman"/>
          <w:sz w:val="28"/>
          <w:szCs w:val="28"/>
        </w:rPr>
        <w:t xml:space="preserve">Окно с выводом словаря показано на рисунке 2.29. Система предоставляет пользователю следующие возможности: поиск, добавление (Рис. 2.30), удаление (Рис. 2.31), редактирования слов (Рис. 2.32), а так же здесь расположены кнопки для возврата к меню и переходу в окно с занятиями.  </w:t>
      </w:r>
    </w:p>
    <w:p w14:paraId="569A1116" w14:textId="2F02627B" w:rsidR="00B90037" w:rsidRDefault="00B90037" w:rsidP="00BB7EDC">
      <w:pPr>
        <w:jc w:val="center"/>
      </w:pPr>
      <w:r>
        <w:rPr>
          <w:noProof/>
        </w:rPr>
        <w:lastRenderedPageBreak/>
        <w:drawing>
          <wp:inline distT="0" distB="0" distL="0" distR="0" wp14:anchorId="027188A9" wp14:editId="4577B454">
            <wp:extent cx="5400000" cy="335198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8DD95" w14:textId="6D644477" w:rsidR="0053769C" w:rsidRPr="0053769C" w:rsidRDefault="0053769C" w:rsidP="005376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2.2</w:t>
      </w:r>
      <w:r>
        <w:rPr>
          <w:rFonts w:ascii="Times New Roman" w:hAnsi="Times New Roman" w:cs="Times New Roman"/>
          <w:sz w:val="28"/>
          <w:szCs w:val="24"/>
        </w:rPr>
        <w:t>9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со словарём</w:t>
      </w:r>
    </w:p>
    <w:p w14:paraId="1BF57B56" w14:textId="77777777" w:rsidR="00B90037" w:rsidRDefault="00B90037" w:rsidP="00BB7EDC">
      <w:pPr>
        <w:jc w:val="center"/>
      </w:pPr>
    </w:p>
    <w:p w14:paraId="6F8E6B8E" w14:textId="2EC819E7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58947982" wp14:editId="040C5C82">
            <wp:extent cx="5400000" cy="3351983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715A" w14:textId="4E520FFB" w:rsidR="0053769C" w:rsidRPr="0053769C" w:rsidRDefault="0053769C" w:rsidP="005376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</w:t>
      </w:r>
      <w:r>
        <w:rPr>
          <w:rFonts w:ascii="Times New Roman" w:hAnsi="Times New Roman" w:cs="Times New Roman"/>
          <w:sz w:val="28"/>
          <w:szCs w:val="24"/>
        </w:rPr>
        <w:t>30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для добавления слова</w:t>
      </w:r>
    </w:p>
    <w:p w14:paraId="4D9682CB" w14:textId="77777777" w:rsidR="0053769C" w:rsidRDefault="0053769C" w:rsidP="00BB7EDC">
      <w:pPr>
        <w:jc w:val="center"/>
      </w:pPr>
    </w:p>
    <w:p w14:paraId="4369FB8B" w14:textId="3D923521" w:rsidR="0053769C" w:rsidRDefault="0053769C" w:rsidP="00BB7EDC">
      <w:pPr>
        <w:jc w:val="center"/>
      </w:pPr>
      <w:r>
        <w:rPr>
          <w:noProof/>
        </w:rPr>
        <w:lastRenderedPageBreak/>
        <w:drawing>
          <wp:inline distT="0" distB="0" distL="0" distR="0" wp14:anchorId="7EF840C5" wp14:editId="14D9C193">
            <wp:extent cx="5400000" cy="335198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1838" w14:textId="1B39346A" w:rsidR="0053769C" w:rsidRDefault="0053769C" w:rsidP="00BB7EDC">
      <w:pPr>
        <w:jc w:val="center"/>
        <w:rPr>
          <w:rFonts w:ascii="Times New Roman" w:hAnsi="Times New Roman" w:cs="Times New Roman"/>
          <w:sz w:val="28"/>
          <w:szCs w:val="24"/>
        </w:rPr>
      </w:pPr>
      <w:r w:rsidRPr="00EE42B3">
        <w:rPr>
          <w:rFonts w:ascii="Times New Roman" w:hAnsi="Times New Roman" w:cs="Times New Roman"/>
          <w:sz w:val="28"/>
          <w:szCs w:val="24"/>
        </w:rPr>
        <w:t>Рисунок 2.</w:t>
      </w:r>
      <w:r>
        <w:rPr>
          <w:rFonts w:ascii="Times New Roman" w:hAnsi="Times New Roman" w:cs="Times New Roman"/>
          <w:sz w:val="28"/>
          <w:szCs w:val="24"/>
        </w:rPr>
        <w:t>31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для удаления слова</w:t>
      </w:r>
    </w:p>
    <w:p w14:paraId="3B7BFACE" w14:textId="77777777" w:rsidR="0053769C" w:rsidRDefault="0053769C" w:rsidP="00BB7EDC">
      <w:pPr>
        <w:jc w:val="center"/>
      </w:pPr>
    </w:p>
    <w:p w14:paraId="45C11C60" w14:textId="7C9C8080" w:rsidR="00B90037" w:rsidRDefault="00B90037" w:rsidP="00BB7EDC">
      <w:pPr>
        <w:jc w:val="center"/>
      </w:pPr>
      <w:r>
        <w:rPr>
          <w:noProof/>
        </w:rPr>
        <w:drawing>
          <wp:inline distT="0" distB="0" distL="0" distR="0" wp14:anchorId="53066052" wp14:editId="5CE3B503">
            <wp:extent cx="5400000" cy="335198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9EF8" w14:textId="5FC9555F" w:rsidR="0053769C" w:rsidRDefault="0053769C" w:rsidP="00BB7EDC">
      <w:pPr>
        <w:jc w:val="center"/>
      </w:pPr>
      <w:r w:rsidRPr="00EE42B3">
        <w:rPr>
          <w:rFonts w:ascii="Times New Roman" w:hAnsi="Times New Roman" w:cs="Times New Roman"/>
          <w:sz w:val="28"/>
          <w:szCs w:val="24"/>
        </w:rPr>
        <w:t>Рисунок 2.</w:t>
      </w:r>
      <w:r>
        <w:rPr>
          <w:rFonts w:ascii="Times New Roman" w:hAnsi="Times New Roman" w:cs="Times New Roman"/>
          <w:sz w:val="28"/>
          <w:szCs w:val="24"/>
        </w:rPr>
        <w:t>32</w:t>
      </w:r>
      <w:r w:rsidRPr="00EE42B3">
        <w:rPr>
          <w:rFonts w:ascii="Times New Roman" w:hAnsi="Times New Roman" w:cs="Times New Roman"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Окно для редактирования слова</w:t>
      </w:r>
    </w:p>
    <w:p w14:paraId="2D90BBE3" w14:textId="77777777" w:rsidR="00B90037" w:rsidRDefault="00B90037" w:rsidP="00BB7EDC">
      <w:pPr>
        <w:jc w:val="center"/>
      </w:pPr>
    </w:p>
    <w:p w14:paraId="1C6A5709" w14:textId="3C43DFF6" w:rsidR="00B90037" w:rsidRDefault="00B90037" w:rsidP="00BB7EDC">
      <w:pPr>
        <w:jc w:val="center"/>
      </w:pPr>
    </w:p>
    <w:p w14:paraId="5B3C72CA" w14:textId="77777777" w:rsidR="003F60BA" w:rsidRDefault="003F60BA" w:rsidP="00BB7EDC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73542116" w14:textId="77777777" w:rsidR="003F60BA" w:rsidRPr="005F7F4C" w:rsidRDefault="003F60BA" w:rsidP="005F7F4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1FBA4C" w14:textId="14A5C94F" w:rsidR="00EE5B28" w:rsidRPr="00EE5B28" w:rsidRDefault="002D16E0" w:rsidP="00EE5B28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r w:rsidRPr="005F7F4C">
        <w:br w:type="page"/>
      </w:r>
      <w:bookmarkStart w:id="25" w:name="_Toc104775275"/>
      <w:r w:rsidR="0052735B" w:rsidRPr="00EE5B28">
        <w:rPr>
          <w:rFonts w:ascii="Times New Roman" w:hAnsi="Times New Roman"/>
          <w:color w:val="0D0D0D" w:themeColor="text1" w:themeTint="F2"/>
        </w:rPr>
        <w:lastRenderedPageBreak/>
        <w:t>РАЗДЕЛ 3. ПОЛЬЗОВАТЕЛЬСКАЯ ДОКУМЕНТАЦИЯ</w:t>
      </w:r>
      <w:bookmarkEnd w:id="25"/>
    </w:p>
    <w:p w14:paraId="6FECDEE7" w14:textId="1F24BCDE" w:rsidR="00C442C4" w:rsidRPr="00EE5B28" w:rsidRDefault="00EE5B28" w:rsidP="00EE5B28">
      <w:pPr>
        <w:pStyle w:val="ab"/>
        <w:spacing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26" w:name="_Toc104775276"/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3.1 </w:t>
      </w:r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Руководство пользователя</w:t>
      </w:r>
      <w:bookmarkEnd w:id="26"/>
    </w:p>
    <w:p w14:paraId="2317ECD1" w14:textId="5F6E4492" w:rsidR="00EE5B28" w:rsidRPr="00EE5B28" w:rsidRDefault="00EE5B28" w:rsidP="00EE5B28">
      <w:pPr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27" w:name="_Toc104775277"/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3.2</w:t>
      </w: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 </w:t>
      </w:r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Руководство программиста</w:t>
      </w:r>
      <w:bookmarkEnd w:id="27"/>
    </w:p>
    <w:p w14:paraId="58B251DF" w14:textId="24499086" w:rsidR="00EE5B28" w:rsidRDefault="00EE5B28" w:rsidP="00EE5B28">
      <w:pPr>
        <w:pStyle w:val="ab"/>
        <w:spacing w:after="0" w:line="360" w:lineRule="auto"/>
        <w:ind w:left="0"/>
        <w:jc w:val="center"/>
        <w:outlineLvl w:val="1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bookmarkStart w:id="28" w:name="_Toc104775278"/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 xml:space="preserve">3.3 </w:t>
      </w:r>
      <w:r w:rsidRPr="00EE5B28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t>Руководство по установке ПО</w:t>
      </w:r>
      <w:bookmarkEnd w:id="28"/>
    </w:p>
    <w:p w14:paraId="7963BC63" w14:textId="4FF5AE18" w:rsidR="00EE5B28" w:rsidRPr="00EE5B28" w:rsidRDefault="00EE5B28" w:rsidP="00EE5B28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  <w:br w:type="page"/>
      </w:r>
    </w:p>
    <w:p w14:paraId="7C4B304D" w14:textId="55F3FB46" w:rsidR="0052735B" w:rsidRDefault="002D16E0" w:rsidP="002D16E0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  <w:bookmarkStart w:id="29" w:name="_Toc104775279"/>
      <w:r>
        <w:rPr>
          <w:rFonts w:ascii="Times New Roman" w:hAnsi="Times New Roman"/>
          <w:color w:val="0D0D0D" w:themeColor="text1" w:themeTint="F2"/>
        </w:rPr>
        <w:lastRenderedPageBreak/>
        <w:t>ЗАКЛЮЧЕНИЕ</w:t>
      </w:r>
      <w:bookmarkEnd w:id="29"/>
    </w:p>
    <w:p w14:paraId="2078D0EE" w14:textId="1326018B" w:rsidR="002D16E0" w:rsidRPr="0052735B" w:rsidRDefault="0052735B" w:rsidP="0052735B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hAnsi="Times New Roman"/>
          <w:color w:val="0D0D0D" w:themeColor="text1" w:themeTint="F2"/>
        </w:rPr>
        <w:br w:type="page"/>
      </w:r>
    </w:p>
    <w:p w14:paraId="7AF991C0" w14:textId="7EA4A58F" w:rsidR="0052735B" w:rsidRPr="00A01F58" w:rsidRDefault="0052735B" w:rsidP="00A01F58">
      <w:pPr>
        <w:pStyle w:val="1"/>
        <w:spacing w:before="0" w:line="360" w:lineRule="auto"/>
        <w:jc w:val="center"/>
        <w:rPr>
          <w:rFonts w:ascii="Times New Roman" w:hAnsi="Times New Roman"/>
          <w:color w:val="auto"/>
        </w:rPr>
      </w:pPr>
      <w:bookmarkStart w:id="30" w:name="_Toc104775280"/>
      <w:r w:rsidRPr="00A01F58">
        <w:rPr>
          <w:rFonts w:ascii="Times New Roman" w:hAnsi="Times New Roman"/>
          <w:color w:val="auto"/>
        </w:rPr>
        <w:lastRenderedPageBreak/>
        <w:t>СПИСОК ИСПОЛЬЗОВАННЫХ ИСТОЧНИКОВ</w:t>
      </w:r>
      <w:bookmarkEnd w:id="30"/>
    </w:p>
    <w:p w14:paraId="7D16A065" w14:textId="0A840235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1..Новые возможности C# 9.0 // Microsoft URL: https://docs.microsoft.com/ru-ru/dotnet/csharp/whats-.. (дата обращения: 12.05.2022).]</w:t>
      </w:r>
    </w:p>
    <w:p w14:paraId="6814497C" w14:textId="0A580354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2..Основа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//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web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: 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professorweb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my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WPF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level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1/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base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_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W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 (дата обращения: 10.04.2022).</w:t>
      </w:r>
    </w:p>
    <w:p w14:paraId="6D54118E" w14:textId="450F315F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3..Полное руководство по WPF // Учебник по WPF URL: https://www.wpf-tutorial.com/ (дата обращения: 23.04.2022).</w:t>
      </w:r>
    </w:p>
    <w:p w14:paraId="4D3269EC" w14:textId="308E72BF" w:rsidR="00BA1FEF" w:rsidRPr="00A01F58" w:rsidRDefault="00BA1FEF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4. Руководство по классическим приложениям (WPF .NET) // Microsoft URL: https://docs.microsoft.com/ru-ru/dotnet/desktop/wpf/o.. (дата обращения: 11.05.2022).</w:t>
      </w:r>
    </w:p>
    <w:p w14:paraId="51852712" w14:textId="7FD86091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5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 Что нового в Visual Studio 2022? // Cpab URL: https://cpab.ru/chto-novogo-v-visual-studio-2022-clou.. (дата обращения: 18.04.2022).</w:t>
      </w:r>
    </w:p>
    <w:p w14:paraId="7C38B9EC" w14:textId="3462DA22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6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 Язык программирования C#: краткая история, возможности и перспективы // timeweb&gt;cloud URL: https://timeweb.com/ru/community/articles/chto-takoe-.. (дата обращения: 05.03.2022).</w:t>
      </w:r>
    </w:p>
    <w:p w14:paraId="27419184" w14:textId="4F572D1B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7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Entity Framework: как быстрее написать код для работы с базой данных // Skillbox URL: https://skillbox.ru/media/code/entity_framework/ (дата обращения: 01.05.2022).</w:t>
      </w:r>
    </w:p>
    <w:p w14:paraId="19783552" w14:textId="06DD05C2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EFEFEF"/>
          <w:lang w:val="en-US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8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 Visual Studio // Microsoft URL: https://visualstudio.microsoft.com/ru/ (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дата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 xml:space="preserve"> 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обращения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: 12.02.2022).</w:t>
      </w:r>
    </w:p>
    <w:p w14:paraId="33A23F64" w14:textId="69694295" w:rsidR="00BA1FEF" w:rsidRPr="00A01F58" w:rsidRDefault="00A01F58" w:rsidP="00A01F58">
      <w:pPr>
        <w:pStyle w:val="ab"/>
        <w:shd w:val="clear" w:color="auto" w:fill="FFFFFF" w:themeFill="background1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Arial" w:hAnsi="Arial" w:cs="Arial"/>
          <w:shd w:val="clear" w:color="auto" w:fill="EFEFEF"/>
        </w:rPr>
      </w:pP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9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Visual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Studio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2022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ХАБР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…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URL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https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://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habr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ru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company</w:t>
      </w:r>
      <w:r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microsoft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  <w:lang w:val="en-US"/>
        </w:rPr>
        <w:t>blog</w:t>
      </w:r>
      <w:r w:rsidR="00BA1FEF" w:rsidRPr="00A01F5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/553442/ (дата обращения: 25.01.2022).</w:t>
      </w:r>
    </w:p>
    <w:p w14:paraId="7421A3E0" w14:textId="24EDD2C5" w:rsidR="00A01F58" w:rsidRPr="00A01F58" w:rsidRDefault="004875CD" w:rsidP="00BA1FEF">
      <w:pPr>
        <w:rPr>
          <w:rFonts w:ascii="Arial" w:hAnsi="Arial" w:cs="Arial"/>
          <w:shd w:val="clear" w:color="auto" w:fill="EFEFEF"/>
        </w:rPr>
      </w:pPr>
      <w:r w:rsidRPr="00A01F58">
        <w:rPr>
          <w:rFonts w:ascii="Arial" w:hAnsi="Arial" w:cs="Arial"/>
          <w:shd w:val="clear" w:color="auto" w:fill="EFEFEF"/>
        </w:rPr>
        <w:br w:type="page"/>
      </w:r>
    </w:p>
    <w:p w14:paraId="535969F6" w14:textId="29A3AF7A" w:rsidR="00B17054" w:rsidRDefault="0052735B" w:rsidP="0052735B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  <w:bookmarkStart w:id="31" w:name="_Toc104775281"/>
      <w:r>
        <w:rPr>
          <w:rFonts w:ascii="Times New Roman" w:hAnsi="Times New Roman"/>
          <w:color w:val="0D0D0D" w:themeColor="text1" w:themeTint="F2"/>
        </w:rPr>
        <w:lastRenderedPageBreak/>
        <w:t>ПРИЛОЖЕНИЕ 1.</w:t>
      </w:r>
      <w:r w:rsidRPr="005C15A4">
        <w:rPr>
          <w:rFonts w:ascii="Times New Roman" w:hAnsi="Times New Roman"/>
          <w:color w:val="0D0D0D" w:themeColor="text1" w:themeTint="F2"/>
        </w:rPr>
        <w:t xml:space="preserve"> </w:t>
      </w:r>
      <w:r>
        <w:rPr>
          <w:rFonts w:ascii="Times New Roman" w:hAnsi="Times New Roman"/>
          <w:color w:val="0D0D0D" w:themeColor="text1" w:themeTint="F2"/>
        </w:rPr>
        <w:t>Листинг программы</w:t>
      </w:r>
      <w:bookmarkEnd w:id="31"/>
    </w:p>
    <w:p w14:paraId="35B99685" w14:textId="6DFD342D" w:rsidR="0052735B" w:rsidRPr="000E4F33" w:rsidRDefault="00B17054">
      <w:p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hAnsi="Times New Roman"/>
          <w:color w:val="0D0D0D" w:themeColor="text1" w:themeTint="F2"/>
        </w:rPr>
        <w:br w:type="page"/>
      </w:r>
    </w:p>
    <w:p w14:paraId="2BD04389" w14:textId="75F055C3" w:rsidR="0052735B" w:rsidRDefault="0052735B" w:rsidP="00A01F58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  <w:bookmarkStart w:id="32" w:name="_Toc104775282"/>
      <w:r>
        <w:rPr>
          <w:rFonts w:ascii="Times New Roman" w:hAnsi="Times New Roman"/>
          <w:color w:val="0D0D0D" w:themeColor="text1" w:themeTint="F2"/>
        </w:rPr>
        <w:lastRenderedPageBreak/>
        <w:t xml:space="preserve">ПРИЛОЖЕНИЕ </w:t>
      </w:r>
      <w:r w:rsidR="000E4F33">
        <w:rPr>
          <w:rFonts w:ascii="Times New Roman" w:hAnsi="Times New Roman"/>
          <w:color w:val="0D0D0D" w:themeColor="text1" w:themeTint="F2"/>
        </w:rPr>
        <w:t>2</w:t>
      </w:r>
      <w:r>
        <w:rPr>
          <w:rFonts w:ascii="Times New Roman" w:hAnsi="Times New Roman"/>
          <w:color w:val="0D0D0D" w:themeColor="text1" w:themeTint="F2"/>
        </w:rPr>
        <w:t>.</w:t>
      </w:r>
      <w:r w:rsidRPr="005C15A4">
        <w:rPr>
          <w:rFonts w:ascii="Times New Roman" w:hAnsi="Times New Roman"/>
          <w:color w:val="0D0D0D" w:themeColor="text1" w:themeTint="F2"/>
        </w:rPr>
        <w:t xml:space="preserve"> </w:t>
      </w:r>
      <w:r>
        <w:rPr>
          <w:rFonts w:ascii="Times New Roman" w:hAnsi="Times New Roman"/>
          <w:color w:val="0D0D0D" w:themeColor="text1" w:themeTint="F2"/>
        </w:rPr>
        <w:t>Список сокращений</w:t>
      </w:r>
      <w:bookmarkEnd w:id="32"/>
    </w:p>
    <w:p w14:paraId="537E717A" w14:textId="5081C9F4" w:rsidR="00A23C98" w:rsidRPr="00D753C3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БД - база данных</w:t>
      </w:r>
    </w:p>
    <w:p w14:paraId="5BF2D3F0" w14:textId="1E2D72A1" w:rsidR="00A01F58" w:rsidRPr="00D753C3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ГОСТ - государственный стандарт</w:t>
      </w:r>
    </w:p>
    <w:p w14:paraId="50934DEC" w14:textId="0CAB77F3" w:rsidR="00A23C98" w:rsidRPr="00D753C3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ИС - информационная система</w:t>
      </w:r>
    </w:p>
    <w:p w14:paraId="38B57E68" w14:textId="452EDFD0" w:rsidR="00A01F58" w:rsidRPr="00D753C3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ПО - программное обеспечение</w:t>
      </w:r>
    </w:p>
    <w:p w14:paraId="577CE46D" w14:textId="1A23A645" w:rsidR="00A01F58" w:rsidRPr="00D753C3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СУБД - система управления базами данных</w:t>
      </w:r>
    </w:p>
    <w:p w14:paraId="64AE5C49" w14:textId="32A6643B" w:rsidR="00A23C98" w:rsidRPr="00D753C3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14:paraId="345FFE75" w14:textId="61B18BDE" w:rsidR="00A23C98" w:rsidRPr="00906B46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906B46">
        <w:rPr>
          <w:rFonts w:ascii="Times New Roman" w:hAnsi="Times New Roman" w:cs="Times New Roman"/>
          <w:sz w:val="28"/>
          <w:szCs w:val="28"/>
          <w:lang w:eastAsia="ru-RU"/>
        </w:rPr>
        <w:t xml:space="preserve"># - </w:t>
      </w:r>
      <w:r w:rsidRPr="00906B46">
        <w:rPr>
          <w:rFonts w:ascii="Times New Roman" w:hAnsi="Times New Roman"/>
          <w:sz w:val="28"/>
          <w:szCs w:val="28"/>
        </w:rPr>
        <w:t xml:space="preserve"> </w:t>
      </w:r>
      <w:r w:rsidRPr="00D753C3">
        <w:rPr>
          <w:rFonts w:ascii="Times New Roman" w:hAnsi="Times New Roman"/>
          <w:sz w:val="28"/>
          <w:szCs w:val="28"/>
          <w:lang w:val="en-US"/>
        </w:rPr>
        <w:t>C</w:t>
      </w:r>
      <w:r w:rsidRPr="00906B46">
        <w:rPr>
          <w:rFonts w:ascii="Times New Roman" w:hAnsi="Times New Roman"/>
          <w:sz w:val="28"/>
          <w:szCs w:val="28"/>
        </w:rPr>
        <w:t xml:space="preserve"> </w:t>
      </w:r>
      <w:r w:rsidRPr="00D753C3">
        <w:rPr>
          <w:rFonts w:ascii="Times New Roman" w:hAnsi="Times New Roman"/>
          <w:sz w:val="28"/>
          <w:szCs w:val="28"/>
          <w:lang w:val="en-US"/>
        </w:rPr>
        <w:t>Sharp</w:t>
      </w:r>
    </w:p>
    <w:p w14:paraId="1B201BF7" w14:textId="343C42B6" w:rsidR="00A23C98" w:rsidRPr="00D753C3" w:rsidRDefault="00A23C9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MVVM - model-View-ViewModel</w:t>
      </w:r>
    </w:p>
    <w:p w14:paraId="1A9F400E" w14:textId="7909F864" w:rsidR="00A01F58" w:rsidRPr="00906B46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6B46">
        <w:rPr>
          <w:rFonts w:ascii="Times New Roman" w:hAnsi="Times New Roman" w:cs="Times New Roman"/>
          <w:sz w:val="28"/>
          <w:szCs w:val="28"/>
          <w:lang w:val="en-US"/>
        </w:rPr>
        <w:t xml:space="preserve">SQL - </w:t>
      </w:r>
      <w:r w:rsidRPr="00D753C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 xml:space="preserve">tructured Query Language – </w:t>
      </w:r>
      <w:r w:rsidRPr="00D753C3">
        <w:rPr>
          <w:rFonts w:ascii="Times New Roman" w:hAnsi="Times New Roman" w:cs="Times New Roman"/>
          <w:sz w:val="28"/>
          <w:szCs w:val="28"/>
        </w:rPr>
        <w:t>Язык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структурированных</w:t>
      </w:r>
      <w:r w:rsidRPr="00906B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запросов</w:t>
      </w:r>
    </w:p>
    <w:p w14:paraId="5D85BE28" w14:textId="2CD2016A" w:rsidR="00A01F58" w:rsidRPr="00D753C3" w:rsidRDefault="00A01F58" w:rsidP="00A23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53C3">
        <w:rPr>
          <w:rFonts w:ascii="Times New Roman" w:hAnsi="Times New Roman" w:cs="Times New Roman"/>
          <w:sz w:val="28"/>
          <w:szCs w:val="28"/>
          <w:lang w:val="en-US"/>
        </w:rPr>
        <w:t xml:space="preserve">VS - visual studio – </w:t>
      </w:r>
      <w:r w:rsidRPr="00D753C3">
        <w:rPr>
          <w:rFonts w:ascii="Times New Roman" w:hAnsi="Times New Roman" w:cs="Times New Roman"/>
          <w:sz w:val="28"/>
          <w:szCs w:val="28"/>
        </w:rPr>
        <w:t>среда</w:t>
      </w:r>
      <w:r w:rsidRPr="00D75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53C3">
        <w:rPr>
          <w:rFonts w:ascii="Times New Roman" w:hAnsi="Times New Roman" w:cs="Times New Roman"/>
          <w:sz w:val="28"/>
          <w:szCs w:val="28"/>
        </w:rPr>
        <w:t>разработки</w:t>
      </w:r>
    </w:p>
    <w:p w14:paraId="3BBD54BD" w14:textId="056B3859" w:rsidR="0052735B" w:rsidRPr="00A23C98" w:rsidRDefault="00A01F58" w:rsidP="00A23C98">
      <w:pPr>
        <w:spacing w:after="0" w:line="360" w:lineRule="auto"/>
        <w:jc w:val="both"/>
        <w:rPr>
          <w:rFonts w:ascii="Times New Roman" w:hAnsi="Times New Roman"/>
          <w:color w:val="0D0D0D" w:themeColor="text1" w:themeTint="F2"/>
          <w:sz w:val="28"/>
          <w:szCs w:val="28"/>
          <w:lang w:val="en-US"/>
        </w:rPr>
      </w:pPr>
      <w:r w:rsidRPr="00D753C3">
        <w:rPr>
          <w:rFonts w:ascii="Times New Roman" w:hAnsi="Times New Roman" w:cs="Times New Roman"/>
          <w:sz w:val="28"/>
          <w:szCs w:val="28"/>
          <w:lang w:val="en-US" w:eastAsia="ru-RU"/>
        </w:rPr>
        <w:t>WPF</w:t>
      </w:r>
      <w:r w:rsidRPr="00D753C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A23C98" w:rsidRPr="00D753C3">
        <w:rPr>
          <w:rFonts w:ascii="Times New Roman" w:hAnsi="Times New Roman"/>
          <w:sz w:val="28"/>
          <w:szCs w:val="28"/>
          <w:lang w:val="en-US"/>
        </w:rPr>
        <w:t>–</w:t>
      </w:r>
      <w:r w:rsidRPr="00D753C3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A23C98" w:rsidRPr="00D753C3">
        <w:rPr>
          <w:rFonts w:ascii="Times New Roman" w:hAnsi="Times New Roman"/>
          <w:sz w:val="28"/>
          <w:szCs w:val="28"/>
          <w:lang w:val="en-US"/>
        </w:rPr>
        <w:t>windows Presentation Foundation</w:t>
      </w:r>
      <w:r w:rsidR="0052735B" w:rsidRPr="00A23C98">
        <w:rPr>
          <w:rFonts w:ascii="Times New Roman" w:hAnsi="Times New Roman"/>
          <w:color w:val="0D0D0D" w:themeColor="text1" w:themeTint="F2"/>
          <w:lang w:val="en-US"/>
        </w:rPr>
        <w:br w:type="page"/>
      </w:r>
    </w:p>
    <w:p w14:paraId="1F540F72" w14:textId="2E49AC9C" w:rsidR="0052735B" w:rsidRPr="0052735B" w:rsidRDefault="0052735B" w:rsidP="0052735B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  <w:bookmarkStart w:id="33" w:name="_Toc104775283"/>
      <w:r>
        <w:rPr>
          <w:rFonts w:ascii="Times New Roman" w:hAnsi="Times New Roman"/>
          <w:color w:val="0D0D0D" w:themeColor="text1" w:themeTint="F2"/>
        </w:rPr>
        <w:lastRenderedPageBreak/>
        <w:t xml:space="preserve">ПРИЛОЖЕНИЕ </w:t>
      </w:r>
      <w:r w:rsidR="000E4F33">
        <w:rPr>
          <w:rFonts w:ascii="Times New Roman" w:hAnsi="Times New Roman"/>
          <w:color w:val="0D0D0D" w:themeColor="text1" w:themeTint="F2"/>
        </w:rPr>
        <w:t>3</w:t>
      </w:r>
      <w:r>
        <w:rPr>
          <w:rFonts w:ascii="Times New Roman" w:hAnsi="Times New Roman"/>
          <w:color w:val="0D0D0D" w:themeColor="text1" w:themeTint="F2"/>
        </w:rPr>
        <w:t>. Презентация</w:t>
      </w:r>
      <w:bookmarkEnd w:id="33"/>
    </w:p>
    <w:p w14:paraId="2491FA6A" w14:textId="77777777" w:rsidR="0052735B" w:rsidRPr="0052735B" w:rsidRDefault="0052735B" w:rsidP="0052735B">
      <w:pPr>
        <w:pStyle w:val="1"/>
        <w:spacing w:before="0" w:line="360" w:lineRule="auto"/>
        <w:jc w:val="right"/>
        <w:rPr>
          <w:rFonts w:ascii="Times New Roman" w:hAnsi="Times New Roman"/>
          <w:color w:val="0D0D0D" w:themeColor="text1" w:themeTint="F2"/>
        </w:rPr>
      </w:pPr>
    </w:p>
    <w:p w14:paraId="6A751182" w14:textId="77777777" w:rsidR="0052735B" w:rsidRPr="0052735B" w:rsidRDefault="0052735B" w:rsidP="0052735B">
      <w:pPr>
        <w:pStyle w:val="1"/>
        <w:spacing w:before="0" w:line="360" w:lineRule="auto"/>
        <w:jc w:val="center"/>
        <w:rPr>
          <w:rFonts w:ascii="Times New Roman" w:hAnsi="Times New Roman"/>
          <w:color w:val="0D0D0D" w:themeColor="text1" w:themeTint="F2"/>
        </w:rPr>
      </w:pPr>
    </w:p>
    <w:p w14:paraId="6359ED6D" w14:textId="77777777" w:rsidR="00C442C4" w:rsidRDefault="00C442C4" w:rsidP="00C442C4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B641B6" w14:textId="77777777" w:rsidR="00C442C4" w:rsidRPr="00C442C4" w:rsidRDefault="00C442C4" w:rsidP="00C442C4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CC61C6" w14:textId="7EBA4257" w:rsidR="00BC5D1B" w:rsidRPr="00852C1A" w:rsidRDefault="00BC5D1B" w:rsidP="003C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BC5D1B" w:rsidRPr="00852C1A" w:rsidSect="003C4171">
      <w:footerReference w:type="default" r:id="rId4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7C6BE" w14:textId="77777777" w:rsidR="00DF21F0" w:rsidRDefault="00DF21F0" w:rsidP="003C4171">
      <w:pPr>
        <w:spacing w:after="0" w:line="240" w:lineRule="auto"/>
      </w:pPr>
      <w:r>
        <w:separator/>
      </w:r>
    </w:p>
  </w:endnote>
  <w:endnote w:type="continuationSeparator" w:id="0">
    <w:p w14:paraId="6ECC2AAB" w14:textId="77777777" w:rsidR="00DF21F0" w:rsidRDefault="00DF21F0" w:rsidP="003C4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036366"/>
      <w:docPartObj>
        <w:docPartGallery w:val="Page Numbers (Bottom of Page)"/>
        <w:docPartUnique/>
      </w:docPartObj>
    </w:sdtPr>
    <w:sdtContent>
      <w:p w14:paraId="6FB82014" w14:textId="5250A5EF" w:rsidR="00F653F6" w:rsidRDefault="00F653F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32F48" w14:textId="77777777" w:rsidR="00F653F6" w:rsidRDefault="00F653F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E36F3" w14:textId="77777777" w:rsidR="00DF21F0" w:rsidRDefault="00DF21F0" w:rsidP="003C4171">
      <w:pPr>
        <w:spacing w:after="0" w:line="240" w:lineRule="auto"/>
      </w:pPr>
      <w:r>
        <w:separator/>
      </w:r>
    </w:p>
  </w:footnote>
  <w:footnote w:type="continuationSeparator" w:id="0">
    <w:p w14:paraId="5914C8D5" w14:textId="77777777" w:rsidR="00DF21F0" w:rsidRDefault="00DF21F0" w:rsidP="003C4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9215B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F2CA0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77988"/>
    <w:multiLevelType w:val="multilevel"/>
    <w:tmpl w:val="CB6C921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3" w15:restartNumberingAfterBreak="0">
    <w:nsid w:val="1E2E13A8"/>
    <w:multiLevelType w:val="hybridMultilevel"/>
    <w:tmpl w:val="B78C2F20"/>
    <w:lvl w:ilvl="0" w:tplc="B17C57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1B42070"/>
    <w:multiLevelType w:val="hybridMultilevel"/>
    <w:tmpl w:val="3484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12C27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DB07D2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74513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13356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F21871"/>
    <w:multiLevelType w:val="hybridMultilevel"/>
    <w:tmpl w:val="DC4E5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75FF9"/>
    <w:multiLevelType w:val="hybridMultilevel"/>
    <w:tmpl w:val="7E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D394C"/>
    <w:multiLevelType w:val="multilevel"/>
    <w:tmpl w:val="E8E65C4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color w:val="auto"/>
        <w:sz w:val="22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2" w15:restartNumberingAfterBreak="0">
    <w:nsid w:val="5EFD53A3"/>
    <w:multiLevelType w:val="hybridMultilevel"/>
    <w:tmpl w:val="EE04C2FE"/>
    <w:lvl w:ilvl="0" w:tplc="70004F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2786F16"/>
    <w:multiLevelType w:val="hybridMultilevel"/>
    <w:tmpl w:val="9360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D1A98"/>
    <w:multiLevelType w:val="hybridMultilevel"/>
    <w:tmpl w:val="DAD0D8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A55027"/>
    <w:multiLevelType w:val="hybridMultilevel"/>
    <w:tmpl w:val="7F264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C81F27"/>
    <w:multiLevelType w:val="hybridMultilevel"/>
    <w:tmpl w:val="EBDE3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301BA4"/>
    <w:multiLevelType w:val="multilevel"/>
    <w:tmpl w:val="2A7406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E5F609B"/>
    <w:multiLevelType w:val="hybridMultilevel"/>
    <w:tmpl w:val="F6EA0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2"/>
  </w:num>
  <w:num w:numId="4">
    <w:abstractNumId w:val="16"/>
  </w:num>
  <w:num w:numId="5">
    <w:abstractNumId w:val="18"/>
  </w:num>
  <w:num w:numId="6">
    <w:abstractNumId w:val="4"/>
  </w:num>
  <w:num w:numId="7">
    <w:abstractNumId w:val="8"/>
  </w:num>
  <w:num w:numId="8">
    <w:abstractNumId w:val="12"/>
  </w:num>
  <w:num w:numId="9">
    <w:abstractNumId w:val="13"/>
  </w:num>
  <w:num w:numId="10">
    <w:abstractNumId w:val="17"/>
  </w:num>
  <w:num w:numId="11">
    <w:abstractNumId w:val="11"/>
  </w:num>
  <w:num w:numId="12">
    <w:abstractNumId w:val="1"/>
  </w:num>
  <w:num w:numId="13">
    <w:abstractNumId w:val="10"/>
  </w:num>
  <w:num w:numId="14">
    <w:abstractNumId w:val="5"/>
  </w:num>
  <w:num w:numId="15">
    <w:abstractNumId w:val="6"/>
  </w:num>
  <w:num w:numId="16">
    <w:abstractNumId w:val="0"/>
  </w:num>
  <w:num w:numId="17">
    <w:abstractNumId w:val="7"/>
  </w:num>
  <w:num w:numId="18">
    <w:abstractNumId w:val="9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D1B"/>
    <w:rsid w:val="000223F3"/>
    <w:rsid w:val="00051C9B"/>
    <w:rsid w:val="00051CD5"/>
    <w:rsid w:val="000976F3"/>
    <w:rsid w:val="000E4F33"/>
    <w:rsid w:val="00116DDF"/>
    <w:rsid w:val="001B19D1"/>
    <w:rsid w:val="001E2C59"/>
    <w:rsid w:val="00261D95"/>
    <w:rsid w:val="002D16E0"/>
    <w:rsid w:val="003C4171"/>
    <w:rsid w:val="003F60BA"/>
    <w:rsid w:val="00404587"/>
    <w:rsid w:val="004875CD"/>
    <w:rsid w:val="004C0FDC"/>
    <w:rsid w:val="004C7D56"/>
    <w:rsid w:val="0052735B"/>
    <w:rsid w:val="00537537"/>
    <w:rsid w:val="0053769C"/>
    <w:rsid w:val="00557BF2"/>
    <w:rsid w:val="005664E8"/>
    <w:rsid w:val="00572D6F"/>
    <w:rsid w:val="005B7BE4"/>
    <w:rsid w:val="005C15A4"/>
    <w:rsid w:val="005F7F4C"/>
    <w:rsid w:val="00621F29"/>
    <w:rsid w:val="006B23A7"/>
    <w:rsid w:val="00714056"/>
    <w:rsid w:val="0072222D"/>
    <w:rsid w:val="00781966"/>
    <w:rsid w:val="00806FDD"/>
    <w:rsid w:val="008130D7"/>
    <w:rsid w:val="00847540"/>
    <w:rsid w:val="00852C1A"/>
    <w:rsid w:val="00906B46"/>
    <w:rsid w:val="009318F1"/>
    <w:rsid w:val="00950881"/>
    <w:rsid w:val="00984E7D"/>
    <w:rsid w:val="009942A6"/>
    <w:rsid w:val="00A01F58"/>
    <w:rsid w:val="00A23C98"/>
    <w:rsid w:val="00A31901"/>
    <w:rsid w:val="00A325D7"/>
    <w:rsid w:val="00A710EB"/>
    <w:rsid w:val="00A836C1"/>
    <w:rsid w:val="00A949D9"/>
    <w:rsid w:val="00B050B0"/>
    <w:rsid w:val="00B17054"/>
    <w:rsid w:val="00B90037"/>
    <w:rsid w:val="00BA1FEF"/>
    <w:rsid w:val="00BB7EDC"/>
    <w:rsid w:val="00BC5D1B"/>
    <w:rsid w:val="00BF1892"/>
    <w:rsid w:val="00C244B9"/>
    <w:rsid w:val="00C442C4"/>
    <w:rsid w:val="00C749A1"/>
    <w:rsid w:val="00CD5308"/>
    <w:rsid w:val="00D753C3"/>
    <w:rsid w:val="00DD10DD"/>
    <w:rsid w:val="00DF21F0"/>
    <w:rsid w:val="00E129AF"/>
    <w:rsid w:val="00EB5DBB"/>
    <w:rsid w:val="00EC7A8A"/>
    <w:rsid w:val="00ED5F2F"/>
    <w:rsid w:val="00EE42B3"/>
    <w:rsid w:val="00EE5B28"/>
    <w:rsid w:val="00F2298F"/>
    <w:rsid w:val="00F37DA5"/>
    <w:rsid w:val="00F653F6"/>
    <w:rsid w:val="00F814A8"/>
    <w:rsid w:val="00FE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263CA"/>
  <w15:chartTrackingRefBased/>
  <w15:docId w15:val="{9929159C-24A4-4079-B0C5-C742308E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3F6"/>
  </w:style>
  <w:style w:type="paragraph" w:styleId="1">
    <w:name w:val="heading 1"/>
    <w:basedOn w:val="a"/>
    <w:next w:val="a"/>
    <w:link w:val="10"/>
    <w:qFormat/>
    <w:rsid w:val="003C4171"/>
    <w:pPr>
      <w:keepNext/>
      <w:keepLines/>
      <w:spacing w:before="480" w:after="0" w:line="25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B19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42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C4171"/>
    <w:pPr>
      <w:widowControl w:val="0"/>
      <w:autoSpaceDE w:val="0"/>
      <w:autoSpaceDN w:val="0"/>
      <w:spacing w:after="0" w:line="240" w:lineRule="auto"/>
      <w:ind w:left="46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3C417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3C417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C4171"/>
    <w:pPr>
      <w:widowControl w:val="0"/>
      <w:autoSpaceDE w:val="0"/>
      <w:autoSpaceDN w:val="0"/>
      <w:spacing w:after="0" w:line="315" w:lineRule="exact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10">
    <w:name w:val="Заголовок 1 Знак"/>
    <w:basedOn w:val="a0"/>
    <w:link w:val="1"/>
    <w:rsid w:val="003C417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4171"/>
  </w:style>
  <w:style w:type="paragraph" w:styleId="a7">
    <w:name w:val="footer"/>
    <w:basedOn w:val="a"/>
    <w:link w:val="a8"/>
    <w:uiPriority w:val="99"/>
    <w:unhideWhenUsed/>
    <w:rsid w:val="003C4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4171"/>
  </w:style>
  <w:style w:type="paragraph" w:styleId="a9">
    <w:name w:val="TOC Heading"/>
    <w:basedOn w:val="1"/>
    <w:next w:val="a"/>
    <w:uiPriority w:val="39"/>
    <w:unhideWhenUsed/>
    <w:qFormat/>
    <w:rsid w:val="003C417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51CD5"/>
    <w:pPr>
      <w:tabs>
        <w:tab w:val="right" w:leader="dot" w:pos="9345"/>
      </w:tabs>
      <w:spacing w:after="0" w:line="360" w:lineRule="auto"/>
      <w:jc w:val="both"/>
    </w:pPr>
  </w:style>
  <w:style w:type="character" w:styleId="aa">
    <w:name w:val="Hyperlink"/>
    <w:basedOn w:val="a0"/>
    <w:uiPriority w:val="99"/>
    <w:unhideWhenUsed/>
    <w:rsid w:val="003C4171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95088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442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442C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06B46"/>
    <w:pPr>
      <w:tabs>
        <w:tab w:val="left" w:pos="1843"/>
        <w:tab w:val="right" w:leader="dot" w:pos="9345"/>
      </w:tabs>
      <w:spacing w:after="0" w:line="360" w:lineRule="auto"/>
      <w:ind w:left="440"/>
    </w:pPr>
  </w:style>
  <w:style w:type="table" w:styleId="ac">
    <w:name w:val="Table Grid"/>
    <w:basedOn w:val="a1"/>
    <w:uiPriority w:val="39"/>
    <w:rsid w:val="00A836C1"/>
    <w:pPr>
      <w:spacing w:after="0" w:line="240" w:lineRule="auto"/>
    </w:pPr>
    <w:rPr>
      <w:rFonts w:ascii="Calibri" w:eastAsia="Times New Roman" w:hAnsi="Calibri" w:cs="Calibri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B19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0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48F50-41B2-4B89-AFBA-13DE27DD2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46</Pages>
  <Words>4388</Words>
  <Characters>25016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Валова</dc:creator>
  <cp:keywords/>
  <dc:description/>
  <cp:lastModifiedBy>Полина Валова</cp:lastModifiedBy>
  <cp:revision>25</cp:revision>
  <dcterms:created xsi:type="dcterms:W3CDTF">2022-05-26T20:35:00Z</dcterms:created>
  <dcterms:modified xsi:type="dcterms:W3CDTF">2022-05-29T22:54:00Z</dcterms:modified>
</cp:coreProperties>
</file>