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04F" w:rsidRDefault="0008704F" w:rsidP="00A379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79A1" w:rsidRPr="00A379A1" w:rsidRDefault="0008704F" w:rsidP="00A379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12.11.2020                                             </w:t>
      </w:r>
      <w:r w:rsidR="00A379A1" w:rsidRPr="00A379A1">
        <w:rPr>
          <w:rFonts w:ascii="Times New Roman" w:hAnsi="Times New Roman" w:cs="Times New Roman"/>
          <w:sz w:val="28"/>
          <w:szCs w:val="28"/>
        </w:rPr>
        <w:t>Директору института искусств и дизайна</w:t>
      </w:r>
    </w:p>
    <w:p w:rsidR="00A379A1" w:rsidRPr="00A379A1" w:rsidRDefault="00400C37" w:rsidP="00A379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№135                                                </w:t>
      </w:r>
      <w:r w:rsidR="00A379A1" w:rsidRPr="00A379A1">
        <w:rPr>
          <w:rFonts w:ascii="Times New Roman" w:hAnsi="Times New Roman" w:cs="Times New Roman"/>
          <w:sz w:val="28"/>
          <w:szCs w:val="28"/>
        </w:rPr>
        <w:t>Алтайского государственного университета</w:t>
      </w:r>
    </w:p>
    <w:p w:rsidR="00043A24" w:rsidRDefault="00A379A1" w:rsidP="00A379A1">
      <w:pPr>
        <w:jc w:val="right"/>
        <w:rPr>
          <w:rFonts w:ascii="Times New Roman" w:hAnsi="Times New Roman" w:cs="Times New Roman"/>
          <w:sz w:val="28"/>
          <w:szCs w:val="28"/>
        </w:rPr>
      </w:pPr>
      <w:r w:rsidRPr="00A379A1">
        <w:rPr>
          <w:rFonts w:ascii="Times New Roman" w:hAnsi="Times New Roman" w:cs="Times New Roman"/>
          <w:sz w:val="28"/>
          <w:szCs w:val="28"/>
        </w:rPr>
        <w:t xml:space="preserve">Ларисе Ивановне </w:t>
      </w:r>
      <w:proofErr w:type="spellStart"/>
      <w:r w:rsidRPr="00A379A1">
        <w:rPr>
          <w:rFonts w:ascii="Times New Roman" w:hAnsi="Times New Roman" w:cs="Times New Roman"/>
          <w:sz w:val="28"/>
          <w:szCs w:val="28"/>
        </w:rPr>
        <w:t>Нехвядович</w:t>
      </w:r>
      <w:proofErr w:type="spellEnd"/>
    </w:p>
    <w:p w:rsidR="00A379A1" w:rsidRDefault="00A379A1" w:rsidP="00A379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920DE" w:rsidRDefault="00A379A1" w:rsidP="005920DE">
      <w:pPr>
        <w:pStyle w:val="a3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Уважаем</w:t>
      </w:r>
      <w:r>
        <w:rPr>
          <w:sz w:val="28"/>
          <w:szCs w:val="28"/>
        </w:rPr>
        <w:t>ые</w:t>
      </w:r>
      <w:r w:rsidR="005920DE">
        <w:rPr>
          <w:sz w:val="28"/>
          <w:szCs w:val="28"/>
        </w:rPr>
        <w:t xml:space="preserve"> </w:t>
      </w:r>
      <w:r>
        <w:rPr>
          <w:sz w:val="28"/>
          <w:szCs w:val="28"/>
        </w:rPr>
        <w:t>господа!</w:t>
      </w:r>
    </w:p>
    <w:p w:rsidR="00A379A1" w:rsidRDefault="00A379A1" w:rsidP="00400C3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="00400C37">
        <w:rPr>
          <w:sz w:val="28"/>
          <w:szCs w:val="28"/>
        </w:rPr>
        <w:tab/>
      </w:r>
      <w:r>
        <w:rPr>
          <w:sz w:val="28"/>
          <w:szCs w:val="28"/>
        </w:rPr>
        <w:t xml:space="preserve">Спасибо за доверие </w:t>
      </w:r>
      <w:r>
        <w:rPr>
          <w:sz w:val="28"/>
          <w:szCs w:val="28"/>
        </w:rPr>
        <w:t>к нашей команде. Мы с радостью возьмемся за проект модернизации сайта вашего института.</w:t>
      </w:r>
    </w:p>
    <w:p w:rsidR="00A379A1" w:rsidRDefault="00A379A1" w:rsidP="00400C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сожалению, дизайн существующего сайта давно не обновлялся. Очевидно</w:t>
      </w:r>
      <w:r>
        <w:rPr>
          <w:sz w:val="28"/>
          <w:szCs w:val="28"/>
        </w:rPr>
        <w:t xml:space="preserve">, что для креативного института искусств и дизайна необходим сайт, который будет выполнен на основе современных принципов </w:t>
      </w:r>
      <w:r>
        <w:rPr>
          <w:sz w:val="28"/>
          <w:szCs w:val="28"/>
          <w:lang w:val="en-US"/>
        </w:rPr>
        <w:t>digital</w:t>
      </w:r>
      <w:r>
        <w:rPr>
          <w:sz w:val="28"/>
          <w:szCs w:val="28"/>
        </w:rPr>
        <w:t>-индустрии.</w:t>
      </w:r>
      <w:r>
        <w:rPr>
          <w:sz w:val="28"/>
          <w:szCs w:val="28"/>
        </w:rPr>
        <w:t xml:space="preserve"> </w:t>
      </w:r>
      <w:r w:rsidR="005920DE">
        <w:rPr>
          <w:sz w:val="28"/>
          <w:szCs w:val="28"/>
        </w:rPr>
        <w:t>Сайт должен стать понятным и привлекательным для молодых людей: абитуриентов и студентов института</w:t>
      </w:r>
      <w:r w:rsidR="00942BD1">
        <w:rPr>
          <w:sz w:val="28"/>
          <w:szCs w:val="28"/>
        </w:rPr>
        <w:t>, а</w:t>
      </w:r>
      <w:r w:rsidR="005920DE">
        <w:rPr>
          <w:sz w:val="28"/>
          <w:szCs w:val="28"/>
        </w:rPr>
        <w:t xml:space="preserve"> </w:t>
      </w:r>
      <w:r w:rsidR="00942BD1">
        <w:rPr>
          <w:sz w:val="28"/>
          <w:szCs w:val="28"/>
        </w:rPr>
        <w:t>д</w:t>
      </w:r>
      <w:r w:rsidR="005920DE">
        <w:rPr>
          <w:sz w:val="28"/>
          <w:szCs w:val="28"/>
        </w:rPr>
        <w:t>ля института</w:t>
      </w:r>
      <w:r w:rsidR="00942BD1">
        <w:rPr>
          <w:sz w:val="28"/>
          <w:szCs w:val="28"/>
        </w:rPr>
        <w:t xml:space="preserve"> </w:t>
      </w:r>
      <w:r w:rsidR="005920DE">
        <w:rPr>
          <w:sz w:val="28"/>
          <w:szCs w:val="28"/>
        </w:rPr>
        <w:t xml:space="preserve">– </w:t>
      </w:r>
      <w:r w:rsidR="00942BD1">
        <w:rPr>
          <w:sz w:val="28"/>
          <w:szCs w:val="28"/>
        </w:rPr>
        <w:t>эффективным</w:t>
      </w:r>
      <w:r w:rsidR="005920DE">
        <w:rPr>
          <w:sz w:val="28"/>
          <w:szCs w:val="28"/>
        </w:rPr>
        <w:t xml:space="preserve"> маркетинговы</w:t>
      </w:r>
      <w:r w:rsidR="00942BD1">
        <w:rPr>
          <w:sz w:val="28"/>
          <w:szCs w:val="28"/>
        </w:rPr>
        <w:t>м</w:t>
      </w:r>
      <w:r w:rsidR="005920DE">
        <w:rPr>
          <w:sz w:val="28"/>
          <w:szCs w:val="28"/>
        </w:rPr>
        <w:t xml:space="preserve"> инструмент</w:t>
      </w:r>
      <w:r w:rsidR="00942BD1">
        <w:rPr>
          <w:sz w:val="28"/>
          <w:szCs w:val="28"/>
        </w:rPr>
        <w:t>ом</w:t>
      </w:r>
      <w:r w:rsidR="005920DE">
        <w:rPr>
          <w:sz w:val="28"/>
          <w:szCs w:val="28"/>
        </w:rPr>
        <w:t xml:space="preserve">. </w:t>
      </w:r>
    </w:p>
    <w:p w:rsidR="005920DE" w:rsidRDefault="005920DE" w:rsidP="00400C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 предлагаем изменить структуру и навигацию по сайту, оформление контента и общее визуальное решение, ориентируясь на тренды цифрового дизайна.</w:t>
      </w:r>
      <w:r w:rsidR="00942BD1">
        <w:rPr>
          <w:sz w:val="28"/>
          <w:szCs w:val="28"/>
        </w:rPr>
        <w:t xml:space="preserve"> На главной странице сайта следует презентовать все направления, подготовку по которым осуществляет ваш институт. Все ключевые разделы будут доступны в панели навигации. Это необходимо для того, чтобы не перегружать страницы и акцентировать внимание на главном.</w:t>
      </w:r>
    </w:p>
    <w:p w:rsidR="00942BD1" w:rsidRDefault="00942BD1" w:rsidP="00400C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Сайт будет иметь мобильную версию, поддерживаться современными браузерами. С</w:t>
      </w:r>
      <w:r w:rsidR="00FF720B">
        <w:rPr>
          <w:sz w:val="28"/>
          <w:szCs w:val="28"/>
        </w:rPr>
        <w:t xml:space="preserve"> полным составом работ и сметой </w:t>
      </w:r>
      <w:r>
        <w:rPr>
          <w:sz w:val="28"/>
          <w:szCs w:val="28"/>
        </w:rPr>
        <w:t>можно ознакомится в Приложении.</w:t>
      </w:r>
    </w:p>
    <w:p w:rsidR="005333EE" w:rsidRDefault="00FF720B" w:rsidP="00400C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 готовы начать работу над проектом после 50% предоплаты. Срок действия этого коммерческого предложения составляет два месяца с даты его создания.</w:t>
      </w:r>
    </w:p>
    <w:p w:rsidR="005333EE" w:rsidRDefault="005333EE" w:rsidP="00400C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Наша компания гарантирует соблюдение сроков выполнения проекта. Каждый этап работ будет согласован с вами и при необходимости отправлен на доработку. Также можем предложить сопровождение проекта на этапе разработки и внедрения.</w:t>
      </w:r>
    </w:p>
    <w:p w:rsidR="00400C37" w:rsidRDefault="005333EE" w:rsidP="00400C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 свяжемся с вами в течении недели для обсуждения деталей сотрудничества. Будем рады работе над этим проектом.</w:t>
      </w:r>
    </w:p>
    <w:p w:rsidR="00400C37" w:rsidRDefault="00400C37" w:rsidP="00400C3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400C37" w:rsidRDefault="00400C37" w:rsidP="00400C3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400C37" w:rsidRDefault="00400C37" w:rsidP="00400C3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400C37" w:rsidRDefault="00400C37" w:rsidP="00400C3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14.11.2020                                                            С уважением, Алексей Каратаев</w:t>
      </w:r>
      <w:r>
        <w:rPr>
          <w:sz w:val="28"/>
          <w:szCs w:val="28"/>
        </w:rPr>
        <w:br/>
        <w:t xml:space="preserve">                                        Руководитель проектов, дизайн-студия </w:t>
      </w:r>
      <w:proofErr w:type="spellStart"/>
      <w:r>
        <w:rPr>
          <w:sz w:val="28"/>
          <w:szCs w:val="28"/>
          <w:lang w:val="en-US"/>
        </w:rPr>
        <w:t>Polimon</w:t>
      </w:r>
      <w:proofErr w:type="spellEnd"/>
      <w:r w:rsidRPr="000870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Digital</w:t>
      </w:r>
      <w:r w:rsidRPr="0008704F"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                                                               +79993450025</w:t>
      </w:r>
      <w:r>
        <w:rPr>
          <w:sz w:val="28"/>
          <w:szCs w:val="28"/>
        </w:rPr>
        <w:br/>
      </w:r>
      <w:r w:rsidRPr="0008704F">
        <w:rPr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sz w:val="28"/>
          <w:szCs w:val="28"/>
          <w:lang w:val="en-US"/>
        </w:rPr>
        <w:t>polimon</w:t>
      </w:r>
      <w:proofErr w:type="spellEnd"/>
      <w:r w:rsidRPr="0008704F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digital</w:t>
      </w:r>
      <w:r w:rsidRPr="0008704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 xml:space="preserve"> </w:t>
      </w:r>
    </w:p>
    <w:p w:rsidR="00400C37" w:rsidRDefault="00400C37" w:rsidP="005333EE">
      <w:pPr>
        <w:pStyle w:val="a3"/>
        <w:shd w:val="clear" w:color="auto" w:fill="FFFFFF"/>
        <w:jc w:val="both"/>
        <w:rPr>
          <w:sz w:val="28"/>
          <w:szCs w:val="28"/>
        </w:rPr>
      </w:pPr>
    </w:p>
    <w:p w:rsidR="00400C37" w:rsidRDefault="00400C37" w:rsidP="00400C37">
      <w:pPr>
        <w:pStyle w:val="a3"/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1. Состав работ</w:t>
      </w:r>
    </w:p>
    <w:tbl>
      <w:tblPr>
        <w:tblStyle w:val="a4"/>
        <w:tblpPr w:leftFromText="180" w:rightFromText="180" w:vertAnchor="page" w:horzAnchor="margin" w:tblpY="332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400C37" w:rsidTr="00400C37">
        <w:tc>
          <w:tcPr>
            <w:tcW w:w="3113" w:type="dxa"/>
          </w:tcPr>
          <w:p w:rsidR="00400C37" w:rsidRPr="00FF720B" w:rsidRDefault="00400C37" w:rsidP="00400C37">
            <w:pPr>
              <w:pStyle w:val="a3"/>
              <w:jc w:val="both"/>
              <w:rPr>
                <w:b/>
                <w:bCs/>
                <w:sz w:val="28"/>
                <w:szCs w:val="28"/>
              </w:rPr>
            </w:pPr>
            <w:r w:rsidRPr="00FF720B">
              <w:rPr>
                <w:b/>
                <w:bCs/>
                <w:sz w:val="28"/>
                <w:szCs w:val="28"/>
              </w:rPr>
              <w:t>Состав работ</w:t>
            </w:r>
          </w:p>
        </w:tc>
        <w:tc>
          <w:tcPr>
            <w:tcW w:w="3113" w:type="dxa"/>
          </w:tcPr>
          <w:p w:rsidR="00400C37" w:rsidRPr="00FF720B" w:rsidRDefault="00400C37" w:rsidP="00400C37">
            <w:pPr>
              <w:pStyle w:val="a3"/>
              <w:jc w:val="both"/>
              <w:rPr>
                <w:b/>
                <w:bCs/>
                <w:sz w:val="28"/>
                <w:szCs w:val="28"/>
              </w:rPr>
            </w:pPr>
            <w:r w:rsidRPr="00FF720B">
              <w:rPr>
                <w:b/>
                <w:bCs/>
                <w:sz w:val="28"/>
                <w:szCs w:val="28"/>
              </w:rPr>
              <w:t>Сроки (раб. дни)</w:t>
            </w:r>
          </w:p>
        </w:tc>
        <w:tc>
          <w:tcPr>
            <w:tcW w:w="3113" w:type="dxa"/>
          </w:tcPr>
          <w:p w:rsidR="00400C37" w:rsidRPr="00FF720B" w:rsidRDefault="00400C37" w:rsidP="00400C37">
            <w:pPr>
              <w:pStyle w:val="a3"/>
              <w:jc w:val="both"/>
              <w:rPr>
                <w:b/>
                <w:bCs/>
                <w:sz w:val="28"/>
                <w:szCs w:val="28"/>
              </w:rPr>
            </w:pPr>
            <w:r w:rsidRPr="00FF720B">
              <w:rPr>
                <w:b/>
                <w:bCs/>
                <w:sz w:val="28"/>
                <w:szCs w:val="28"/>
              </w:rPr>
              <w:t>Стоимость, руб.</w:t>
            </w:r>
          </w:p>
        </w:tc>
      </w:tr>
      <w:tr w:rsidR="00400C37" w:rsidTr="00400C37">
        <w:tc>
          <w:tcPr>
            <w:tcW w:w="3113" w:type="dxa"/>
          </w:tcPr>
          <w:p w:rsidR="00400C37" w:rsidRDefault="00400C37" w:rsidP="00400C37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6 000</w:t>
            </w:r>
          </w:p>
        </w:tc>
      </w:tr>
      <w:tr w:rsidR="00400C37" w:rsidTr="00400C37">
        <w:tc>
          <w:tcPr>
            <w:tcW w:w="3113" w:type="dxa"/>
          </w:tcPr>
          <w:p w:rsidR="00400C37" w:rsidRDefault="00400C37" w:rsidP="00400C37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концепции дизайна главной страницы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25 000</w:t>
            </w:r>
          </w:p>
        </w:tc>
      </w:tr>
      <w:tr w:rsidR="00400C37" w:rsidTr="00400C37">
        <w:tc>
          <w:tcPr>
            <w:tcW w:w="3113" w:type="dxa"/>
          </w:tcPr>
          <w:p w:rsidR="00400C37" w:rsidRDefault="00400C37" w:rsidP="00400C37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внутренних страниц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32 000</w:t>
            </w:r>
          </w:p>
        </w:tc>
      </w:tr>
      <w:tr w:rsidR="00400C37" w:rsidTr="00400C37">
        <w:tc>
          <w:tcPr>
            <w:tcW w:w="3113" w:type="dxa"/>
          </w:tcPr>
          <w:p w:rsidR="00400C37" w:rsidRDefault="00400C37" w:rsidP="00400C37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контента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6 000</w:t>
            </w:r>
          </w:p>
        </w:tc>
      </w:tr>
      <w:tr w:rsidR="00400C37" w:rsidTr="00400C37">
        <w:tc>
          <w:tcPr>
            <w:tcW w:w="3113" w:type="dxa"/>
          </w:tcPr>
          <w:p w:rsidR="00400C37" w:rsidRDefault="00400C37" w:rsidP="00400C37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Верстка веб-сайта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</w:tr>
      <w:tr w:rsidR="00400C37" w:rsidTr="00400C37">
        <w:tc>
          <w:tcPr>
            <w:tcW w:w="3113" w:type="dxa"/>
          </w:tcPr>
          <w:p w:rsidR="00400C37" w:rsidRDefault="00400C37" w:rsidP="00400C37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проектной документаций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3 000</w:t>
            </w:r>
          </w:p>
        </w:tc>
      </w:tr>
      <w:tr w:rsidR="00400C37" w:rsidTr="00400C37">
        <w:tc>
          <w:tcPr>
            <w:tcW w:w="3113" w:type="dxa"/>
          </w:tcPr>
          <w:p w:rsidR="00400C37" w:rsidRDefault="00400C37" w:rsidP="00400C37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113" w:type="dxa"/>
          </w:tcPr>
          <w:p w:rsidR="00400C37" w:rsidRDefault="00400C37" w:rsidP="00400C3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82 000</w:t>
            </w:r>
          </w:p>
        </w:tc>
      </w:tr>
    </w:tbl>
    <w:p w:rsidR="00400C37" w:rsidRDefault="00400C37" w:rsidP="0008704F">
      <w:pPr>
        <w:pStyle w:val="a3"/>
        <w:shd w:val="clear" w:color="auto" w:fill="FFFFFF"/>
        <w:jc w:val="both"/>
        <w:rPr>
          <w:sz w:val="28"/>
          <w:szCs w:val="28"/>
        </w:rPr>
      </w:pPr>
    </w:p>
    <w:p w:rsidR="00950045" w:rsidRDefault="00950045" w:rsidP="00400C37">
      <w:pPr>
        <w:pStyle w:val="a3"/>
        <w:shd w:val="clear" w:color="auto" w:fill="FFFFFF"/>
        <w:ind w:right="140"/>
        <w:jc w:val="right"/>
        <w:rPr>
          <w:sz w:val="28"/>
          <w:szCs w:val="28"/>
        </w:rPr>
      </w:pPr>
    </w:p>
    <w:p w:rsidR="005920DE" w:rsidRPr="00A379A1" w:rsidRDefault="005920DE" w:rsidP="005920DE">
      <w:pPr>
        <w:pStyle w:val="a3"/>
        <w:shd w:val="clear" w:color="auto" w:fill="FFFFFF"/>
        <w:jc w:val="both"/>
        <w:rPr>
          <w:sz w:val="28"/>
          <w:szCs w:val="28"/>
        </w:rPr>
      </w:pPr>
    </w:p>
    <w:p w:rsidR="00A379A1" w:rsidRDefault="00A379A1" w:rsidP="00A379A1">
      <w:pPr>
        <w:pStyle w:val="a3"/>
        <w:shd w:val="clear" w:color="auto" w:fill="FFFFFF"/>
        <w:rPr>
          <w:sz w:val="28"/>
          <w:szCs w:val="28"/>
        </w:rPr>
      </w:pPr>
    </w:p>
    <w:p w:rsidR="00A379A1" w:rsidRPr="00A379A1" w:rsidRDefault="00A379A1" w:rsidP="00A379A1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A379A1" w:rsidRPr="00A379A1" w:rsidSect="00431868">
      <w:headerReference w:type="default" r:id="rId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3F4C" w:rsidRDefault="00B13F4C" w:rsidP="00FF720B">
      <w:r>
        <w:separator/>
      </w:r>
    </w:p>
  </w:endnote>
  <w:endnote w:type="continuationSeparator" w:id="0">
    <w:p w:rsidR="00B13F4C" w:rsidRDefault="00B13F4C" w:rsidP="00FF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3F4C" w:rsidRDefault="00B13F4C" w:rsidP="00FF720B">
      <w:r>
        <w:separator/>
      </w:r>
    </w:p>
  </w:footnote>
  <w:footnote w:type="continuationSeparator" w:id="0">
    <w:p w:rsidR="00B13F4C" w:rsidRDefault="00B13F4C" w:rsidP="00FF7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720B" w:rsidRPr="0008704F" w:rsidRDefault="0008704F" w:rsidP="0008704F">
    <w:pPr>
      <w:pStyle w:val="a5"/>
      <w:ind w:left="5954"/>
      <w:rPr>
        <w:rFonts w:ascii="Times New Roman" w:hAnsi="Times New Roman" w:cs="Times New Roman"/>
        <w:sz w:val="28"/>
        <w:szCs w:val="28"/>
        <w:vertAlign w:val="subscript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13600" cy="428400"/>
          <wp:effectExtent l="0" t="0" r="0" b="381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6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04F">
      <w:rPr>
        <w:rFonts w:ascii="Times New Roman" w:hAnsi="Times New Roman" w:cs="Times New Roman"/>
        <w:sz w:val="28"/>
        <w:szCs w:val="28"/>
        <w:vertAlign w:val="subscript"/>
      </w:rPr>
      <w:t>Дизайн</w:t>
    </w:r>
    <w:r w:rsidRPr="0008704F">
      <w:rPr>
        <w:rFonts w:ascii="Times New Roman" w:hAnsi="Times New Roman" w:cs="Times New Roman"/>
        <w:sz w:val="28"/>
        <w:szCs w:val="28"/>
        <w:vertAlign w:val="subscript"/>
        <w:lang w:val="en-US"/>
      </w:rPr>
      <w:t xml:space="preserve">- </w:t>
    </w:r>
    <w:r w:rsidRPr="0008704F">
      <w:rPr>
        <w:rFonts w:ascii="Times New Roman" w:hAnsi="Times New Roman" w:cs="Times New Roman"/>
        <w:sz w:val="28"/>
        <w:szCs w:val="28"/>
        <w:vertAlign w:val="subscript"/>
      </w:rPr>
      <w:t>студия</w:t>
    </w:r>
    <w:r w:rsidRPr="0008704F">
      <w:rPr>
        <w:rFonts w:ascii="Times New Roman" w:hAnsi="Times New Roman" w:cs="Times New Roman"/>
        <w:sz w:val="28"/>
        <w:szCs w:val="28"/>
        <w:vertAlign w:val="subscript"/>
        <w:lang w:val="en-US"/>
      </w:rPr>
      <w:t xml:space="preserve"> </w:t>
    </w:r>
    <w:proofErr w:type="spellStart"/>
    <w:r w:rsidRPr="0008704F">
      <w:rPr>
        <w:rFonts w:ascii="Times New Roman" w:hAnsi="Times New Roman" w:cs="Times New Roman"/>
        <w:sz w:val="28"/>
        <w:szCs w:val="28"/>
        <w:vertAlign w:val="subscript"/>
        <w:lang w:val="en-US"/>
      </w:rPr>
      <w:t>Polimon</w:t>
    </w:r>
    <w:proofErr w:type="spellEnd"/>
    <w:r w:rsidRPr="0008704F">
      <w:rPr>
        <w:rFonts w:ascii="Times New Roman" w:hAnsi="Times New Roman" w:cs="Times New Roman"/>
        <w:sz w:val="28"/>
        <w:szCs w:val="28"/>
        <w:vertAlign w:val="subscript"/>
        <w:lang w:val="en-US"/>
      </w:rPr>
      <w:t xml:space="preserve"> Digital</w:t>
    </w:r>
    <w:r w:rsidRPr="0008704F">
      <w:rPr>
        <w:rFonts w:ascii="Times New Roman" w:hAnsi="Times New Roman" w:cs="Times New Roman"/>
        <w:sz w:val="28"/>
        <w:szCs w:val="28"/>
        <w:vertAlign w:val="subscript"/>
        <w:lang w:val="en-US"/>
      </w:rPr>
      <w:br/>
    </w:r>
    <w:r w:rsidRPr="0008704F">
      <w:rPr>
        <w:rFonts w:ascii="Times New Roman" w:hAnsi="Times New Roman" w:cs="Times New Roman"/>
        <w:sz w:val="28"/>
        <w:szCs w:val="28"/>
        <w:vertAlign w:val="subscript"/>
      </w:rPr>
      <w:t>Барнаул, пр. Ленина, 61, офис 206Л</w:t>
    </w:r>
    <w:r w:rsidRPr="0008704F">
      <w:rPr>
        <w:rFonts w:ascii="Times New Roman" w:hAnsi="Times New Roman" w:cs="Times New Roman"/>
        <w:sz w:val="28"/>
        <w:szCs w:val="28"/>
        <w:vertAlign w:val="subscript"/>
      </w:rPr>
      <w:t xml:space="preserve"> </w:t>
    </w:r>
    <w:r w:rsidRPr="0008704F">
      <w:rPr>
        <w:rFonts w:ascii="Times New Roman" w:hAnsi="Times New Roman" w:cs="Times New Roman"/>
        <w:sz w:val="28"/>
        <w:szCs w:val="28"/>
        <w:vertAlign w:val="subscript"/>
      </w:rPr>
      <w:br/>
    </w:r>
    <w:proofErr w:type="spellStart"/>
    <w:proofErr w:type="gramStart"/>
    <w:r w:rsidRPr="0008704F">
      <w:rPr>
        <w:rFonts w:ascii="Times New Roman" w:hAnsi="Times New Roman" w:cs="Times New Roman"/>
        <w:sz w:val="28"/>
        <w:szCs w:val="28"/>
        <w:vertAlign w:val="subscript"/>
        <w:lang w:val="en-US"/>
      </w:rPr>
      <w:t>polimon</w:t>
    </w:r>
    <w:proofErr w:type="spellEnd"/>
    <w:r w:rsidRPr="0008704F">
      <w:rPr>
        <w:rFonts w:ascii="Times New Roman" w:hAnsi="Times New Roman" w:cs="Times New Roman"/>
        <w:sz w:val="28"/>
        <w:szCs w:val="28"/>
        <w:vertAlign w:val="subscript"/>
      </w:rPr>
      <w:t>.</w:t>
    </w:r>
    <w:r w:rsidRPr="0008704F">
      <w:rPr>
        <w:rFonts w:ascii="Times New Roman" w:hAnsi="Times New Roman" w:cs="Times New Roman"/>
        <w:sz w:val="28"/>
        <w:szCs w:val="28"/>
        <w:vertAlign w:val="subscript"/>
        <w:lang w:val="en-US"/>
      </w:rPr>
      <w:t>digital</w:t>
    </w:r>
    <w:proofErr w:type="gramEnd"/>
    <w:r w:rsidRPr="0008704F">
      <w:rPr>
        <w:rFonts w:ascii="Times New Roman" w:hAnsi="Times New Roman" w:cs="Times New Roman"/>
        <w:sz w:val="28"/>
        <w:szCs w:val="28"/>
        <w:vertAlign w:val="subscript"/>
      </w:rPr>
      <w:br/>
      <w:t>+7</w:t>
    </w:r>
    <w:r w:rsidRPr="0008704F">
      <w:rPr>
        <w:rFonts w:ascii="Times New Roman" w:hAnsi="Times New Roman" w:cs="Times New Roman"/>
        <w:sz w:val="28"/>
        <w:szCs w:val="28"/>
        <w:vertAlign w:val="subscript"/>
        <w:lang w:val="en-US"/>
      </w:rPr>
      <w:t> </w:t>
    </w:r>
    <w:r w:rsidRPr="0008704F">
      <w:rPr>
        <w:rFonts w:ascii="Times New Roman" w:hAnsi="Times New Roman" w:cs="Times New Roman"/>
        <w:sz w:val="28"/>
        <w:szCs w:val="28"/>
        <w:vertAlign w:val="subscript"/>
      </w:rPr>
      <w:t>999</w:t>
    </w:r>
    <w:r w:rsidRPr="0008704F">
      <w:rPr>
        <w:rFonts w:ascii="Times New Roman" w:hAnsi="Times New Roman" w:cs="Times New Roman"/>
        <w:sz w:val="28"/>
        <w:szCs w:val="28"/>
        <w:vertAlign w:val="subscript"/>
        <w:lang w:val="en-US"/>
      </w:rPr>
      <w:t> </w:t>
    </w:r>
    <w:r w:rsidRPr="0008704F">
      <w:rPr>
        <w:rFonts w:ascii="Times New Roman" w:hAnsi="Times New Roman" w:cs="Times New Roman"/>
        <w:sz w:val="28"/>
        <w:szCs w:val="28"/>
        <w:vertAlign w:val="subscript"/>
      </w:rPr>
      <w:t>200 35 35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A1"/>
    <w:rsid w:val="0008704F"/>
    <w:rsid w:val="000A3132"/>
    <w:rsid w:val="00400C37"/>
    <w:rsid w:val="00431868"/>
    <w:rsid w:val="005333EE"/>
    <w:rsid w:val="005920DE"/>
    <w:rsid w:val="007C0E76"/>
    <w:rsid w:val="00942BD1"/>
    <w:rsid w:val="00950045"/>
    <w:rsid w:val="00A379A1"/>
    <w:rsid w:val="00B13F4C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91F93"/>
  <w15:chartTrackingRefBased/>
  <w15:docId w15:val="{0337D596-3CF7-4341-B6E3-A1383DBB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79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4">
    <w:name w:val="Table Grid"/>
    <w:basedOn w:val="a1"/>
    <w:uiPriority w:val="39"/>
    <w:rsid w:val="00950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F72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F720B"/>
  </w:style>
  <w:style w:type="paragraph" w:styleId="a7">
    <w:name w:val="footer"/>
    <w:basedOn w:val="a"/>
    <w:link w:val="a8"/>
    <w:uiPriority w:val="99"/>
    <w:unhideWhenUsed/>
    <w:rsid w:val="00FF72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F720B"/>
  </w:style>
  <w:style w:type="paragraph" w:styleId="a9">
    <w:name w:val="Date"/>
    <w:basedOn w:val="a"/>
    <w:next w:val="a"/>
    <w:link w:val="aa"/>
    <w:uiPriority w:val="99"/>
    <w:semiHidden/>
    <w:unhideWhenUsed/>
    <w:rsid w:val="00400C37"/>
  </w:style>
  <w:style w:type="character" w:customStyle="1" w:styleId="aa">
    <w:name w:val="Дата Знак"/>
    <w:basedOn w:val="a0"/>
    <w:link w:val="a9"/>
    <w:uiPriority w:val="99"/>
    <w:semiHidden/>
    <w:rsid w:val="0040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2020-11-14T04:19:00Z</dcterms:created>
  <dcterms:modified xsi:type="dcterms:W3CDTF">2020-11-14T05:46:00Z</dcterms:modified>
</cp:coreProperties>
</file>