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3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p>
      <w:pPr>
        <w:pStyle w:val="FirstParagraph"/>
      </w:pPr>
      <w:r>
        <w:t xml:space="preserve">Моделирование простейшей сети на базе</w:t>
      </w:r>
      <w:r>
        <w:t xml:space="preserve"> </w:t>
      </w:r>
      <w:r>
        <w:t xml:space="preserve">коммутатора в GNS3</w:t>
      </w:r>
    </w:p>
    <w:p>
      <w:pPr>
        <w:pStyle w:val="BodyText"/>
      </w:pPr>
      <w:r>
        <w:t xml:space="preserve">Постановка задачи</w:t>
      </w:r>
    </w:p>
    <w:p>
      <w:pPr>
        <w:pStyle w:val="Compact"/>
        <w:numPr>
          <w:ilvl w:val="0"/>
          <w:numId w:val="1001"/>
        </w:numPr>
      </w:pPr>
      <w:r>
        <w:t xml:space="preserve">Построить в GNS3 топологию сети, состоящей из коммутатора Ethernet и двух</w:t>
      </w:r>
      <w:r>
        <w:t xml:space="preserve"> </w:t>
      </w:r>
      <w:r>
        <w:t xml:space="preserve">оконечных устройств (персональных компьютеров).</w:t>
      </w:r>
    </w:p>
    <w:p>
      <w:pPr>
        <w:pStyle w:val="Compact"/>
        <w:numPr>
          <w:ilvl w:val="0"/>
          <w:numId w:val="1001"/>
        </w:numPr>
      </w:pPr>
      <w:r>
        <w:t xml:space="preserve">Задать оконечным устройствам IP-адреса в сети 192.168.1.0/24. Проверить</w:t>
      </w:r>
      <w:r>
        <w:t xml:space="preserve"> </w:t>
      </w:r>
      <w:r>
        <w:t xml:space="preserve">связь.</w:t>
      </w:r>
    </w:p>
    <w:p>
      <w:pPr>
        <w:pStyle w:val="FirstParagraph"/>
      </w:pPr>
      <w:r>
        <w:t xml:space="preserve">Порядок выполнения работы</w:t>
      </w:r>
    </w:p>
    <w:p>
      <w:pPr>
        <w:pStyle w:val="Compact"/>
        <w:numPr>
          <w:ilvl w:val="0"/>
          <w:numId w:val="1002"/>
        </w:numPr>
      </w:pPr>
      <w:r>
        <w:t xml:space="preserve">Запустите GNS3 VM и GNS3. Создайте новый проект, назовите его, например,</w:t>
      </w:r>
      <w:r>
        <w:t xml:space="preserve"> </w:t>
      </w:r>
      <w:r>
        <w:t xml:space="preserve">pr-gns-01.</w:t>
      </w:r>
    </w:p>
    <w:p>
      <w:pPr>
        <w:pStyle w:val="Compact"/>
        <w:numPr>
          <w:ilvl w:val="0"/>
          <w:numId w:val="1002"/>
        </w:numPr>
      </w:pPr>
      <w:r>
        <w:t xml:space="preserve">В рабочей области GNS3 разместите коммутатор Ethernet и два VPCS. Щёлкнув</w:t>
      </w:r>
      <w:r>
        <w:t xml:space="preserve"> </w:t>
      </w:r>
      <w:r>
        <w:t xml:space="preserve">на устройстве правой кнопкой мыши выберете в меню Configure . Измените</w:t>
      </w:r>
      <w:r>
        <w:t xml:space="preserve"> </w:t>
      </w:r>
      <w:r>
        <w:t xml:space="preserve">название устройства, включив в имя устройства имя учётной записи выполня-</w:t>
      </w:r>
      <w:r>
        <w:t xml:space="preserve"> </w:t>
      </w:r>
      <w:r>
        <w:t xml:space="preserve">ющего работу студента. Коммутатору присвойте название msk-user-sw-01,</w:t>
      </w:r>
      <w:r>
        <w:t xml:space="preserve"> </w:t>
      </w:r>
      <w:r>
        <w:t xml:space="preserve">где вместо user укажите имя вашей учётной записи. Соедините VPCS с ком-</w:t>
      </w:r>
      <w:r>
        <w:t xml:space="preserve"> </w:t>
      </w:r>
      <w:r>
        <w:t xml:space="preserve">мутатором. Отобразите обозначение интерфейсов соединения (рис. 2.1).</w:t>
      </w:r>
      <w:r>
        <w:t xml:space="preserve"> </w:t>
      </w:r>
      <w:r>
        <w:t xml:space="preserve">Рис. 2.1. Топология простейшей сети в GNS3</w:t>
      </w:r>
    </w:p>
    <w:p>
      <w:pPr>
        <w:pStyle w:val="Compact"/>
        <w:numPr>
          <w:ilvl w:val="0"/>
          <w:numId w:val="1002"/>
        </w:numPr>
      </w:pPr>
      <w:r>
        <w:t xml:space="preserve">Задайте IP-адреса VPCS. Для этого с помощью меню, вызываемого правой</w:t>
      </w:r>
      <w:r>
        <w:t xml:space="preserve"> </w:t>
      </w:r>
      <w:r>
        <w:t xml:space="preserve">кнопкой мыши, запустите Start , например, PC-1, затем вызовите его терми-</w:t>
      </w:r>
      <w:r>
        <w:t xml:space="preserve"> </w:t>
      </w:r>
      <w:r>
        <w:t xml:space="preserve">нал Console . Для просмотра синтаксиса возможных для ввода команд набери-</w:t>
      </w:r>
      <w:r>
        <w:t xml:space="preserve"> </w:t>
      </w:r>
      <w:r>
        <w:t xml:space="preserve">те /?</w:t>
      </w:r>
      <w:r>
        <w:t xml:space="preserve"> </w:t>
      </w:r>
      <w:r>
        <w:t xml:space="preserve">Рис. 2.2. Просмотр синтаксиса возможных для ввода команд VPCS в GNS3</w:t>
      </w:r>
      <w:r>
        <w:t xml:space="preserve"> </w:t>
      </w:r>
      <w:r>
        <w:t xml:space="preserve">30 Лабораторная работа № 2. Простые сети в GNS3. Анализ трафика</w:t>
      </w:r>
      <w:r>
        <w:t xml:space="preserve"> </w:t>
      </w:r>
      <w:r>
        <w:t xml:space="preserve">Для задания IP-адреса 192.168.1.11 в сети 192.168.1.0/24 введите</w:t>
      </w:r>
      <w:r>
        <w:t xml:space="preserve"> </w:t>
      </w:r>
      <w:r>
        <w:t xml:space="preserve">ip 192.168.1.11/24 192.168.1.1</w:t>
      </w:r>
      <w:r>
        <w:t xml:space="preserve"> </w:t>
      </w:r>
      <w:r>
        <w:t xml:space="preserve">Здесь 192.168.1.1 — адрес шлюза. Для уточнения синтаксиса перед вводом</w:t>
      </w:r>
      <w:r>
        <w:t xml:space="preserve"> </w:t>
      </w:r>
      <w:r>
        <w:t xml:space="preserve">можно ввести ip /?. Для сохранения конфигурации необходимо ввести ко-</w:t>
      </w:r>
      <w:r>
        <w:t xml:space="preserve"> </w:t>
      </w:r>
      <w:r>
        <w:t xml:space="preserve">манду save.</w:t>
      </w:r>
      <w:r>
        <w:t xml:space="preserve"> </w:t>
      </w:r>
      <w:r>
        <w:t xml:space="preserve">Рис. 2.3. Задание IP-адреса и сохранение конфигурации VPCS в GNS3</w:t>
      </w:r>
      <w:r>
        <w:t xml:space="preserve"> </w:t>
      </w:r>
      <w:r>
        <w:t xml:space="preserve">Аналогичным образом задайте IP-адрес 192.168.1.12 для PC-2.</w:t>
      </w:r>
    </w:p>
    <w:p>
      <w:pPr>
        <w:pStyle w:val="Compact"/>
        <w:numPr>
          <w:ilvl w:val="0"/>
          <w:numId w:val="1002"/>
        </w:numPr>
      </w:pPr>
      <w:r>
        <w:t xml:space="preserve">Проверьте работоспособность соединения между PC-1 и PC-2 с помощью</w:t>
      </w:r>
      <w:r>
        <w:t xml:space="preserve"> </w:t>
      </w:r>
      <w:r>
        <w:t xml:space="preserve">команды ping.</w:t>
      </w:r>
    </w:p>
    <w:p>
      <w:pPr>
        <w:pStyle w:val="Compact"/>
        <w:numPr>
          <w:ilvl w:val="0"/>
          <w:numId w:val="1002"/>
        </w:numPr>
      </w:pPr>
      <w:r>
        <w:t xml:space="preserve">Остановите в проекте все узлы (меню GNS3 Control Stop all nodes ).(рис. 1)</w:t>
      </w:r>
    </w:p>
    <w:p>
      <w:pPr>
        <w:pStyle w:val="CaptionedFigure"/>
      </w:pPr>
      <w:r>
        <w:drawing>
          <wp:inline>
            <wp:extent cx="3733800" cy="2452166"/>
            <wp:effectExtent b="0" l="0" r="0" t="0"/>
            <wp:docPr descr="Выполняем команд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Выполняем команды</w:t>
      </w:r>
    </w:p>
    <w:p>
      <w:pPr>
        <w:pStyle w:val="BodyText"/>
      </w:pPr>
      <w:r>
        <w:t xml:space="preserve">Анализ трафика в GNS3 посредством Wireshark</w:t>
      </w:r>
    </w:p>
    <w:p>
      <w:pPr>
        <w:pStyle w:val="BodyText"/>
      </w:pPr>
      <w:r>
        <w:t xml:space="preserve">Постановка задачи</w:t>
      </w:r>
    </w:p>
    <w:p>
      <w:pPr>
        <w:pStyle w:val="Compact"/>
        <w:numPr>
          <w:ilvl w:val="0"/>
          <w:numId w:val="1003"/>
        </w:numPr>
      </w:pPr>
      <w:r>
        <w:t xml:space="preserve">С помощью Wireshark захватить и проанализировать ARP-сообщения.</w:t>
      </w:r>
    </w:p>
    <w:p>
      <w:pPr>
        <w:pStyle w:val="Compact"/>
        <w:numPr>
          <w:ilvl w:val="0"/>
          <w:numId w:val="1003"/>
        </w:numPr>
      </w:pPr>
      <w:r>
        <w:t xml:space="preserve">С помощью Wireshark захватить и проанализировать ICMP-сообщения.</w:t>
      </w:r>
    </w:p>
    <w:p>
      <w:pPr>
        <w:pStyle w:val="FirstParagraph"/>
      </w:pPr>
      <w:r>
        <w:t xml:space="preserve">Порядок выполнения работы</w:t>
      </w:r>
    </w:p>
    <w:p>
      <w:pPr>
        <w:pStyle w:val="Compact"/>
        <w:numPr>
          <w:ilvl w:val="0"/>
          <w:numId w:val="1004"/>
        </w:numPr>
      </w:pPr>
      <w:r>
        <w:t xml:space="preserve">Запустите на соединении между PC-1 и коммутатором анализатор трафи-</w:t>
      </w:r>
      <w:r>
        <w:t xml:space="preserve"> </w:t>
      </w:r>
      <w:r>
        <w:t xml:space="preserve">ка. Для этого щёлкните правой кнопкой мыши на соединении, выберете</w:t>
      </w:r>
      <w:r>
        <w:t xml:space="preserve"> </w:t>
      </w:r>
      <w:r>
        <w:t xml:space="preserve">в меню Start capture , при необходимости можете скорректировать название</w:t>
      </w:r>
      <w:r>
        <w:t xml:space="preserve"> </w:t>
      </w:r>
      <w:r>
        <w:t xml:space="preserve">DUMP-файла. Запустится Wireshark, а в проекте GNS3 на соединении появится</w:t>
      </w:r>
      <w:r>
        <w:t xml:space="preserve"> </w:t>
      </w:r>
      <w:r>
        <w:t xml:space="preserve">значок лупы.</w:t>
      </w:r>
    </w:p>
    <w:p>
      <w:pPr>
        <w:pStyle w:val="Compact"/>
        <w:numPr>
          <w:ilvl w:val="0"/>
          <w:numId w:val="1004"/>
        </w:numPr>
      </w:pPr>
      <w:r>
        <w:t xml:space="preserve">В проекте GNS3 стартуйте все узлы (меню GNS3 Control Start/Resume all nodes ).</w:t>
      </w:r>
      <w:r>
        <w:t xml:space="preserve"> </w:t>
      </w:r>
      <w:r>
        <w:t xml:space="preserve">В окне Wireshark отобразится информация по протоколу ARP. Про-</w:t>
      </w:r>
      <w:r>
        <w:t xml:space="preserve"> </w:t>
      </w:r>
      <w:r>
        <w:t xml:space="preserve">анализируйте полученную информацию, дайте пояснения в отчёте.</w:t>
      </w:r>
    </w:p>
    <w:p>
      <w:pPr>
        <w:pStyle w:val="Compact"/>
        <w:numPr>
          <w:ilvl w:val="0"/>
          <w:numId w:val="1004"/>
        </w:numPr>
      </w:pPr>
      <w:r>
        <w:t xml:space="preserve">В терминале PC-2 посмотрите информацию по опциям команды ping, введя</w:t>
      </w:r>
      <w:r>
        <w:t xml:space="preserve"> </w:t>
      </w:r>
      <w:r>
        <w:t xml:space="preserve">ping /?. Затем сделайте один эхо-запрос в ICMP-моде к узлу PC-1. В окне</w:t>
      </w:r>
      <w:r>
        <w:t xml:space="preserve"> </w:t>
      </w:r>
      <w:r>
        <w:t xml:space="preserve">Wireshark (рис. 2.4) проанализируйте полученную информацию, дайте пояс-</w:t>
      </w:r>
      <w:r>
        <w:t xml:space="preserve"> </w:t>
      </w:r>
      <w:r>
        <w:t xml:space="preserve">нения в отчёте.</w:t>
      </w:r>
    </w:p>
    <w:p>
      <w:pPr>
        <w:pStyle w:val="Compact"/>
        <w:numPr>
          <w:ilvl w:val="0"/>
          <w:numId w:val="1004"/>
        </w:numPr>
      </w:pPr>
      <w:r>
        <w:t xml:space="preserve">Сделайте один эхо-запрос в UDP-моде к узлу PC-1. В окне Wireshark</w:t>
      </w:r>
      <w:r>
        <w:t xml:space="preserve"> </w:t>
      </w:r>
      <w:r>
        <w:t xml:space="preserve">проанализируйте полученную информацию, дайте пояснения в отчёте.</w:t>
      </w:r>
      <w:r>
        <w:t xml:space="preserve"> </w:t>
      </w:r>
      <w:r>
        <w:t xml:space="preserve">Королькова А. В., Кулябов Д. С. Сетевые технологии. Лабораторный практикум 31</w:t>
      </w:r>
      <w:r>
        <w:t xml:space="preserve"> </w:t>
      </w:r>
      <w:r>
        <w:t xml:space="preserve">Рис. 2.4. Полученная в Wireshark информация по ARP- и ICMP-сообщениям</w:t>
      </w:r>
    </w:p>
    <w:p>
      <w:pPr>
        <w:pStyle w:val="Compact"/>
        <w:numPr>
          <w:ilvl w:val="0"/>
          <w:numId w:val="1004"/>
        </w:numPr>
      </w:pPr>
      <w:r>
        <w:t xml:space="preserve">Сделайте один эхо-запрос в TCP-моде к узлу PC-1. В окне Wireshark</w:t>
      </w:r>
      <w:r>
        <w:t xml:space="preserve"> </w:t>
      </w:r>
      <w:r>
        <w:t xml:space="preserve">проанализируйте полученную информацию, дайте пояснения в отчёте.</w:t>
      </w:r>
    </w:p>
    <w:p>
      <w:pPr>
        <w:pStyle w:val="Compact"/>
        <w:numPr>
          <w:ilvl w:val="0"/>
          <w:numId w:val="1004"/>
        </w:numPr>
      </w:pPr>
      <w:r>
        <w:t xml:space="preserve">Остановите захват пакетов в Wireshark.(рис. 2)</w:t>
      </w:r>
    </w:p>
    <w:p>
      <w:pPr>
        <w:pStyle w:val="CaptionedFigure"/>
      </w:pPr>
      <w:r>
        <w:drawing>
          <wp:inline>
            <wp:extent cx="3733800" cy="2343219"/>
            <wp:effectExtent b="0" l="0" r="0" t="0"/>
            <wp:docPr descr="смотрим файл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смотрим файл</w:t>
      </w:r>
    </w:p>
    <w:p>
      <w:pPr>
        <w:pStyle w:val="BodyText"/>
      </w:pPr>
      <w:r>
        <w:t xml:space="preserve">Моделирование простейшей сети на базе</w:t>
      </w:r>
      <w:r>
        <w:t xml:space="preserve"> </w:t>
      </w:r>
      <w:r>
        <w:t xml:space="preserve">маршрутизатора FRR в GNS3</w:t>
      </w:r>
    </w:p>
    <w:p>
      <w:pPr>
        <w:pStyle w:val="BodyText"/>
      </w:pPr>
      <w:r>
        <w:t xml:space="preserve">Постановка задачи</w:t>
      </w:r>
    </w:p>
    <w:p>
      <w:pPr>
        <w:pStyle w:val="Compact"/>
        <w:numPr>
          <w:ilvl w:val="0"/>
          <w:numId w:val="1005"/>
        </w:numPr>
      </w:pPr>
      <w:r>
        <w:t xml:space="preserve">Построить в GNS3 топологию сети, состоящей из маршрутизатора FRR, ком-</w:t>
      </w:r>
      <w:r>
        <w:t xml:space="preserve"> </w:t>
      </w:r>
      <w:r>
        <w:t xml:space="preserve">мутатора Ethernet и оконечного устройства.</w:t>
      </w:r>
    </w:p>
    <w:p>
      <w:pPr>
        <w:pStyle w:val="Compact"/>
        <w:numPr>
          <w:ilvl w:val="0"/>
          <w:numId w:val="1005"/>
        </w:numPr>
      </w:pPr>
      <w:r>
        <w:t xml:space="preserve">Задать оконечному устройству IP-адрес в сети 192.168.1.0/24.</w:t>
      </w:r>
    </w:p>
    <w:p>
      <w:pPr>
        <w:pStyle w:val="Compact"/>
        <w:numPr>
          <w:ilvl w:val="0"/>
          <w:numId w:val="1005"/>
        </w:numPr>
      </w:pPr>
      <w:r>
        <w:t xml:space="preserve">Присвоить интерфейсу маршрутизатора адрес 192.168.1.1/24</w:t>
      </w:r>
    </w:p>
    <w:p>
      <w:pPr>
        <w:pStyle w:val="Compact"/>
        <w:numPr>
          <w:ilvl w:val="0"/>
          <w:numId w:val="1005"/>
        </w:numPr>
      </w:pPr>
      <w:r>
        <w:t xml:space="preserve">Проверить связь.</w:t>
      </w:r>
    </w:p>
    <w:p>
      <w:pPr>
        <w:pStyle w:val="FirstParagraph"/>
      </w:pPr>
      <w:r>
        <w:t xml:space="preserve">Порядок выполнения работы</w:t>
      </w:r>
    </w:p>
    <w:p>
      <w:pPr>
        <w:pStyle w:val="Compact"/>
        <w:numPr>
          <w:ilvl w:val="0"/>
          <w:numId w:val="1006"/>
        </w:numPr>
      </w:pPr>
      <w:r>
        <w:t xml:space="preserve">Запустите GNS3 VM и GNS3. Создайте новый проект.</w:t>
      </w:r>
      <w:r>
        <w:t xml:space="preserve"> </w:t>
      </w:r>
      <w:r>
        <w:t xml:space="preserve">32 Лабораторная работа № 2. Простые сети в GNS3. Анализ трафика</w:t>
      </w:r>
    </w:p>
    <w:p>
      <w:pPr>
        <w:pStyle w:val="Compact"/>
        <w:numPr>
          <w:ilvl w:val="0"/>
          <w:numId w:val="1006"/>
        </w:numPr>
      </w:pPr>
      <w:r>
        <w:t xml:space="preserve">В рабочей области GNS3 разместите VPCS, коммутатор Ethernet и маршрути-</w:t>
      </w:r>
      <w:r>
        <w:t xml:space="preserve"> </w:t>
      </w:r>
      <w:r>
        <w:t xml:space="preserve">затор FRR .</w:t>
      </w:r>
      <w:r>
        <w:t xml:space="preserve"> </w:t>
      </w:r>
      <w:r>
        <w:t xml:space="preserve">Рис. 2.5. Топология простейшей сети с маршрутизатором в GNS3</w:t>
      </w:r>
    </w:p>
    <w:p>
      <w:pPr>
        <w:pStyle w:val="Compact"/>
        <w:numPr>
          <w:ilvl w:val="0"/>
          <w:numId w:val="1006"/>
        </w:numPr>
      </w:pPr>
      <w:r>
        <w:t xml:space="preserve">Измените отображаемые названия устройств. Коммутатору присвойте на-</w:t>
      </w:r>
      <w:r>
        <w:t xml:space="preserve"> </w:t>
      </w:r>
      <w:r>
        <w:t xml:space="preserve">звание по принципу msk-user-sw-0x, маршрутизатору — по принципу msk-</w:t>
      </w:r>
      <w:r>
        <w:t xml:space="preserve"> </w:t>
      </w:r>
      <w:r>
        <w:t xml:space="preserve">user-gw-0x, VPCS — по принципу PCx-user, где вместо user укажите имя</w:t>
      </w:r>
      <w:r>
        <w:t xml:space="preserve"> </w:t>
      </w:r>
      <w:r>
        <w:t xml:space="preserve">вашей учётной записи, вместо x — порядковый номер устройства.</w:t>
      </w:r>
    </w:p>
    <w:p>
      <w:pPr>
        <w:pStyle w:val="Compact"/>
        <w:numPr>
          <w:ilvl w:val="0"/>
          <w:numId w:val="1006"/>
        </w:numPr>
      </w:pPr>
      <w:r>
        <w:t xml:space="preserve">Включите захват трафика на соединении между коммутатором и маршрути-</w:t>
      </w:r>
      <w:r>
        <w:t xml:space="preserve"> </w:t>
      </w:r>
      <w:r>
        <w:t xml:space="preserve">затором.</w:t>
      </w:r>
    </w:p>
    <w:p>
      <w:pPr>
        <w:pStyle w:val="Compact"/>
        <w:numPr>
          <w:ilvl w:val="0"/>
          <w:numId w:val="1006"/>
        </w:numPr>
      </w:pPr>
      <w:r>
        <w:t xml:space="preserve">Запустите все устройства проекта. Откройте консоль всех устройств проекта.</w:t>
      </w:r>
    </w:p>
    <w:p>
      <w:pPr>
        <w:pStyle w:val="Compact"/>
        <w:numPr>
          <w:ilvl w:val="0"/>
          <w:numId w:val="1006"/>
        </w:numPr>
      </w:pPr>
      <w:r>
        <w:t xml:space="preserve">Настройте IP-адресацию для интерфейса узла PC1:</w:t>
      </w:r>
      <w:r>
        <w:t xml:space="preserve"> </w:t>
      </w:r>
      <w:r>
        <w:t xml:space="preserve">ip 192.168.1.10/24 192.168.1.1</w:t>
      </w:r>
      <w:r>
        <w:t xml:space="preserve"> </w:t>
      </w:r>
      <w:r>
        <w:t xml:space="preserve">save</w:t>
      </w:r>
      <w:r>
        <w:t xml:space="preserve"> </w:t>
      </w:r>
      <w:r>
        <w:t xml:space="preserve">show ip</w:t>
      </w:r>
    </w:p>
    <w:p>
      <w:pPr>
        <w:pStyle w:val="Compact"/>
        <w:numPr>
          <w:ilvl w:val="0"/>
          <w:numId w:val="1006"/>
        </w:numPr>
      </w:pPr>
      <w:r>
        <w:t xml:space="preserve">Настройте IP-адресацию для интерфейса локальной сети маршрутизатора:</w:t>
      </w:r>
      <w:r>
        <w:t xml:space="preserve"> </w:t>
      </w:r>
      <w:r>
        <w:t xml:space="preserve">Router# configure terminal</w:t>
      </w:r>
      <w:r>
        <w:t xml:space="preserve"> </w:t>
      </w:r>
      <w:r>
        <w:t xml:space="preserve">Router(config)# hostname msk-user-gw-01</w:t>
      </w:r>
      <w:r>
        <w:t xml:space="preserve"> </w:t>
      </w:r>
      <w:r>
        <w:t xml:space="preserve">msk-user-gw-01(config)# exit</w:t>
      </w:r>
      <w:r>
        <w:t xml:space="preserve"> </w:t>
      </w:r>
      <w:r>
        <w:t xml:space="preserve">msk-user-gw-01# write memory</w:t>
      </w:r>
      <w:r>
        <w:t xml:space="preserve"> </w:t>
      </w:r>
      <w:r>
        <w:t xml:space="preserve">msk-user-gw-01# configure terminal</w:t>
      </w:r>
      <w:r>
        <w:t xml:space="preserve"> </w:t>
      </w:r>
      <w:r>
        <w:t xml:space="preserve">msk-user-gw-01(config)# interface eth0</w:t>
      </w:r>
      <w:r>
        <w:t xml:space="preserve"> </w:t>
      </w:r>
      <w:r>
        <w:t xml:space="preserve">msk-user-gw-01(config-if)# ip address 192.168.1.1/24</w:t>
      </w:r>
      <w:r>
        <w:t xml:space="preserve"> </w:t>
      </w:r>
      <w:r>
        <w:t xml:space="preserve">msk-user-gw-01(config-if)# no shutdown</w:t>
      </w:r>
      <w:r>
        <w:t xml:space="preserve"> </w:t>
      </w:r>
      <w:r>
        <w:t xml:space="preserve">msk-user-gw-01(config-if)# exit</w:t>
      </w:r>
      <w:r>
        <w:t xml:space="preserve"> </w:t>
      </w:r>
      <w:r>
        <w:t xml:space="preserve">msk-user-gw-01(config)# exit</w:t>
      </w:r>
      <w:r>
        <w:t xml:space="preserve"> </w:t>
      </w:r>
      <w:r>
        <w:t xml:space="preserve">msk-user-gw-01# write memory</w:t>
      </w:r>
    </w:p>
    <w:p>
      <w:pPr>
        <w:pStyle w:val="Compact"/>
        <w:numPr>
          <w:ilvl w:val="0"/>
          <w:numId w:val="1006"/>
        </w:numPr>
      </w:pPr>
      <w:r>
        <w:t xml:space="preserve">Проверьте конфигурацию маршрутизатора и настройки IP-адресации:</w:t>
      </w:r>
      <w:r>
        <w:t xml:space="preserve"> </w:t>
      </w:r>
      <w:r>
        <w:t xml:space="preserve">msk-user-gw-01# show running-config</w:t>
      </w:r>
      <w:r>
        <w:t xml:space="preserve"> </w:t>
      </w:r>
      <w:r>
        <w:t xml:space="preserve">msk-user-gw-01# show interface brief</w:t>
      </w:r>
    </w:p>
    <w:p>
      <w:pPr>
        <w:pStyle w:val="Compact"/>
        <w:numPr>
          <w:ilvl w:val="0"/>
          <w:numId w:val="1006"/>
        </w:numPr>
      </w:pPr>
      <w:r>
        <w:t xml:space="preserve">Проверьте подключение. Узел PC1 должен успешно отправлять эхо-запросы</w:t>
      </w:r>
      <w:r>
        <w:t xml:space="preserve"> </w:t>
      </w:r>
      <w:r>
        <w:t xml:space="preserve">на адрес маршрутизатора 192.168.1.1.</w:t>
      </w:r>
    </w:p>
    <w:p>
      <w:pPr>
        <w:pStyle w:val="Compact"/>
        <w:numPr>
          <w:ilvl w:val="0"/>
          <w:numId w:val="1006"/>
        </w:numPr>
      </w:pPr>
      <w:r>
        <w:t xml:space="preserve">В окне Wireshark проанализируйте полученную информацию, дайте поясне-</w:t>
      </w:r>
      <w:r>
        <w:t xml:space="preserve"> </w:t>
      </w:r>
      <w:r>
        <w:t xml:space="preserve">ния в отчёте.</w:t>
      </w:r>
    </w:p>
    <w:p>
      <w:pPr>
        <w:pStyle w:val="Compact"/>
        <w:numPr>
          <w:ilvl w:val="0"/>
          <w:numId w:val="1006"/>
        </w:numPr>
      </w:pPr>
      <w:r>
        <w:t xml:space="preserve">Остановите захват пакетов в Wireshark. Остановите все устройства в проекте. (рис. 3)</w:t>
      </w:r>
    </w:p>
    <w:p>
      <w:pPr>
        <w:pStyle w:val="CaptionedFigure"/>
      </w:pPr>
      <w:r>
        <w:drawing>
          <wp:inline>
            <wp:extent cx="3733800" cy="2333062"/>
            <wp:effectExtent b="0" l="0" r="0" t="0"/>
            <wp:docPr descr="Проверяем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Проверяем</w:t>
      </w:r>
    </w:p>
    <w:p>
      <w:pPr>
        <w:pStyle w:val="BodyText"/>
      </w:pPr>
      <w:r>
        <w:t xml:space="preserve">Моделирование простейшей сети на базе</w:t>
      </w:r>
      <w:r>
        <w:t xml:space="preserve"> </w:t>
      </w:r>
      <w:r>
        <w:t xml:space="preserve">маршрутизатора VyOS в GNS3</w:t>
      </w:r>
    </w:p>
    <w:p>
      <w:pPr>
        <w:pStyle w:val="BodyText"/>
      </w:pPr>
      <w:r>
        <w:t xml:space="preserve">Постановка задачи</w:t>
      </w:r>
    </w:p>
    <w:p>
      <w:pPr>
        <w:pStyle w:val="Compact"/>
        <w:numPr>
          <w:ilvl w:val="0"/>
          <w:numId w:val="1007"/>
        </w:numPr>
      </w:pPr>
      <w:r>
        <w:t xml:space="preserve">Построить в GNS3 топологию сети, состоящей из маршрутизатора VyOS, ком-</w:t>
      </w:r>
      <w:r>
        <w:t xml:space="preserve"> </w:t>
      </w:r>
      <w:r>
        <w:t xml:space="preserve">мутатора Ethernet и оконечного устройства.</w:t>
      </w:r>
    </w:p>
    <w:p>
      <w:pPr>
        <w:pStyle w:val="Compact"/>
        <w:numPr>
          <w:ilvl w:val="0"/>
          <w:numId w:val="1007"/>
        </w:numPr>
      </w:pPr>
      <w:r>
        <w:t xml:space="preserve">Задать оконечному устройству IP-адрес в сети 192.168.1.0/24.</w:t>
      </w:r>
    </w:p>
    <w:p>
      <w:pPr>
        <w:pStyle w:val="Compact"/>
        <w:numPr>
          <w:ilvl w:val="0"/>
          <w:numId w:val="1007"/>
        </w:numPr>
      </w:pPr>
      <w:r>
        <w:t xml:space="preserve">Присвоить интерфейсу маршрутизатора адрес 192.168.1.1/24</w:t>
      </w:r>
    </w:p>
    <w:p>
      <w:pPr>
        <w:pStyle w:val="Compact"/>
        <w:numPr>
          <w:ilvl w:val="0"/>
          <w:numId w:val="1007"/>
        </w:numPr>
      </w:pPr>
      <w:r>
        <w:t xml:space="preserve">Проверить связь.</w:t>
      </w:r>
    </w:p>
    <w:p>
      <w:pPr>
        <w:pStyle w:val="FirstParagraph"/>
      </w:pPr>
      <w:r>
        <w:t xml:space="preserve">Порядок выполнения работы</w:t>
      </w:r>
    </w:p>
    <w:p>
      <w:pPr>
        <w:pStyle w:val="Compact"/>
        <w:numPr>
          <w:ilvl w:val="0"/>
          <w:numId w:val="1008"/>
        </w:numPr>
      </w:pPr>
      <w:r>
        <w:t xml:space="preserve">Запустите GNS3 VM и GNS3. Создайте новый проект.</w:t>
      </w:r>
    </w:p>
    <w:p>
      <w:pPr>
        <w:pStyle w:val="Compact"/>
        <w:numPr>
          <w:ilvl w:val="0"/>
          <w:numId w:val="1008"/>
        </w:numPr>
      </w:pPr>
      <w:r>
        <w:t xml:space="preserve">В рабочей области GNS3 разместите VPCS, коммутатор Ethernet и маршрути-</w:t>
      </w:r>
      <w:r>
        <w:t xml:space="preserve"> </w:t>
      </w:r>
      <w:r>
        <w:t xml:space="preserve">затор VyOS</w:t>
      </w:r>
    </w:p>
    <w:p>
      <w:pPr>
        <w:pStyle w:val="Compact"/>
        <w:numPr>
          <w:ilvl w:val="0"/>
          <w:numId w:val="1008"/>
        </w:numPr>
      </w:pPr>
      <w:r>
        <w:t xml:space="preserve">Измените отображаемые названия устройств. Коммутатору присвойте на-</w:t>
      </w:r>
      <w:r>
        <w:t xml:space="preserve"> </w:t>
      </w:r>
      <w:r>
        <w:t xml:space="preserve">звание по принципу msk-user-sw-0x, маршрутизатору — по принципу msk-</w:t>
      </w:r>
      <w:r>
        <w:t xml:space="preserve"> </w:t>
      </w:r>
      <w:r>
        <w:t xml:space="preserve">user-gw-0x, VPCS — по принципу PCx-user, где вместо user укажите имя</w:t>
      </w:r>
      <w:r>
        <w:t xml:space="preserve"> </w:t>
      </w:r>
      <w:r>
        <w:t xml:space="preserve">вашей учётной записи, вместо x — порядковый номер устройства.</w:t>
      </w:r>
    </w:p>
    <w:p>
      <w:pPr>
        <w:pStyle w:val="Compact"/>
        <w:numPr>
          <w:ilvl w:val="0"/>
          <w:numId w:val="1008"/>
        </w:numPr>
      </w:pPr>
      <w:r>
        <w:t xml:space="preserve">Включите захват трафика на соединении между коммутатором и маршрути-</w:t>
      </w:r>
      <w:r>
        <w:t xml:space="preserve"> </w:t>
      </w:r>
      <w:r>
        <w:t xml:space="preserve">затором.</w:t>
      </w:r>
    </w:p>
    <w:p>
      <w:pPr>
        <w:pStyle w:val="Compact"/>
        <w:numPr>
          <w:ilvl w:val="0"/>
          <w:numId w:val="1008"/>
        </w:numPr>
      </w:pPr>
      <w:r>
        <w:t xml:space="preserve">Запустите все устройства проекта. Откройте консоль всех устройств проекта.</w:t>
      </w:r>
    </w:p>
    <w:p>
      <w:pPr>
        <w:pStyle w:val="Compact"/>
        <w:numPr>
          <w:ilvl w:val="0"/>
          <w:numId w:val="1008"/>
        </w:numPr>
      </w:pPr>
      <w:r>
        <w:t xml:space="preserve">Настройте IP-адресацию для интерфейса узла PC1:</w:t>
      </w:r>
      <w:r>
        <w:t xml:space="preserve"> </w:t>
      </w:r>
      <w:r>
        <w:t xml:space="preserve">ip 192.168.1.10/24 192.168.1.1</w:t>
      </w:r>
      <w:r>
        <w:t xml:space="preserve"> </w:t>
      </w:r>
      <w:r>
        <w:t xml:space="preserve">save</w:t>
      </w:r>
      <w:r>
        <w:t xml:space="preserve"> </w:t>
      </w:r>
      <w:r>
        <w:t xml:space="preserve">show ip</w:t>
      </w:r>
    </w:p>
    <w:p>
      <w:pPr>
        <w:pStyle w:val="Compact"/>
        <w:numPr>
          <w:ilvl w:val="0"/>
          <w:numId w:val="1008"/>
        </w:numPr>
      </w:pPr>
      <w:r>
        <w:t xml:space="preserve">Настройте маршрутизатор VyOS:</w:t>
      </w:r>
      <w:r>
        <w:t xml:space="preserve"> </w:t>
      </w:r>
      <w:r>
        <w:t xml:space="preserve">– После загрузки введите логин vyos и пароль vyos:</w:t>
      </w:r>
      <w:r>
        <w:t xml:space="preserve"> </w:t>
      </w:r>
      <w:r>
        <w:t xml:space="preserve">vyos login: vyos</w:t>
      </w:r>
      <w:r>
        <w:t xml:space="preserve"> </w:t>
      </w:r>
      <w:r>
        <w:t xml:space="preserve">Password:</w:t>
      </w:r>
      <w:r>
        <w:t xml:space="preserve"> </w:t>
      </w:r>
      <w:r>
        <w:t xml:space="preserve">– Перейдите в режим конфигурирования:</w:t>
      </w:r>
      <w:r>
        <w:t xml:space="preserve"> </w:t>
      </w:r>
      <w:r>
        <w:t xml:space="preserve">vyos@vyos$ configure</w:t>
      </w:r>
      <w:r>
        <w:t xml:space="preserve"> </w:t>
      </w:r>
      <w:r>
        <w:t xml:space="preserve">vyos@vyos#</w:t>
      </w:r>
      <w:r>
        <w:t xml:space="preserve"> </w:t>
      </w:r>
      <w:r>
        <w:t xml:space="preserve">34 Лабораторная работа № 2. Простые сети в GNS3. Анализ трафика</w:t>
      </w:r>
      <w:r>
        <w:t xml:space="preserve"> </w:t>
      </w:r>
      <w:r>
        <w:t xml:space="preserve">– Измените имя устройства (вместо user укажите свою учётную запись):</w:t>
      </w:r>
      <w:r>
        <w:t xml:space="preserve"> </w:t>
      </w:r>
      <w:r>
        <w:t xml:space="preserve">vyos@vyos#set system host-name msk-user-gw-01</w:t>
      </w:r>
      <w:r>
        <w:t xml:space="preserve"> </w:t>
      </w:r>
      <w:r>
        <w:t xml:space="preserve">Изменения в имени устройства вступят в силу после применения и сохра-</w:t>
      </w:r>
      <w:r>
        <w:t xml:space="preserve"> </w:t>
      </w:r>
      <w:r>
        <w:t xml:space="preserve">нения конфигурации и перезапуска устройства.</w:t>
      </w:r>
      <w:r>
        <w:t xml:space="preserve"> </w:t>
      </w:r>
      <w:r>
        <w:t xml:space="preserve">– Удалите указание на назначение ip-адреса по dhcp для интерфейса eth0:</w:t>
      </w:r>
      <w:r>
        <w:t xml:space="preserve"> </w:t>
      </w:r>
      <w:r>
        <w:t xml:space="preserve">vyos@vyos# del interfaces ethernet eth0 address dhcp</w:t>
      </w:r>
      <w:r>
        <w:t xml:space="preserve"> </w:t>
      </w:r>
      <w:r>
        <w:t xml:space="preserve">– Задайте IP-адрес на интерфейсе eth0:</w:t>
      </w:r>
      <w:r>
        <w:t xml:space="preserve"> </w:t>
      </w:r>
      <w:r>
        <w:t xml:space="preserve">vyos@vyos# set interfaces ethernet eth0 address</w:t>
      </w:r>
      <w:r>
        <w:t xml:space="preserve"> </w:t>
      </w:r>
      <w:r>
        <w:t xml:space="preserve">192.168.1.1/24↪</w:t>
      </w:r>
      <w:r>
        <w:t xml:space="preserve"> </w:t>
      </w:r>
      <w:r>
        <w:t xml:space="preserve">– Посмотрите внесённые в конфигурацию изменения:</w:t>
      </w:r>
      <w:r>
        <w:t xml:space="preserve"> </w:t>
      </w:r>
      <w:r>
        <w:t xml:space="preserve">vyos@vyos# compare</w:t>
      </w:r>
      <w:r>
        <w:t xml:space="preserve"> </w:t>
      </w:r>
      <w:r>
        <w:t xml:space="preserve">– Примените изменения в конфигурации и сохраните саму конфигурацию:</w:t>
      </w:r>
      <w:r>
        <w:t xml:space="preserve"> </w:t>
      </w:r>
      <w:r>
        <w:t xml:space="preserve">vyos@vyos# commit</w:t>
      </w:r>
      <w:r>
        <w:t xml:space="preserve"> </w:t>
      </w:r>
      <w:r>
        <w:t xml:space="preserve">vyos@vyos# save</w:t>
      </w:r>
      <w:r>
        <w:t xml:space="preserve"> </w:t>
      </w:r>
      <w:r>
        <w:t xml:space="preserve">– Посмотрите информацию об интерфейсах маршрутизатора:</w:t>
      </w:r>
      <w:r>
        <w:t xml:space="preserve"> </w:t>
      </w:r>
      <w:r>
        <w:t xml:space="preserve">vyos@vyos# show interfaces</w:t>
      </w:r>
      <w:r>
        <w:t xml:space="preserve"> </w:t>
      </w:r>
      <w:r>
        <w:t xml:space="preserve">– Выйдете из режима конфигурирования:</w:t>
      </w:r>
      <w:r>
        <w:t xml:space="preserve"> </w:t>
      </w:r>
      <w:r>
        <w:t xml:space="preserve">vyos@vyos# exit</w:t>
      </w:r>
      <w:r>
        <w:t xml:space="preserve"> </w:t>
      </w:r>
      <w:r>
        <w:t xml:space="preserve">vyos@vyos$</w:t>
      </w:r>
    </w:p>
    <w:p>
      <w:pPr>
        <w:pStyle w:val="Compact"/>
        <w:numPr>
          <w:ilvl w:val="0"/>
          <w:numId w:val="1008"/>
        </w:numPr>
      </w:pPr>
      <w:r>
        <w:t xml:space="preserve">Проверьте подключение. Узел PC1 должен успешно отправлять эхо-запросы</w:t>
      </w:r>
      <w:r>
        <w:t xml:space="preserve"> </w:t>
      </w:r>
      <w:r>
        <w:t xml:space="preserve">на адрес маршрутизатора 192.168.1.1.</w:t>
      </w:r>
    </w:p>
    <w:p>
      <w:pPr>
        <w:pStyle w:val="Compact"/>
        <w:numPr>
          <w:ilvl w:val="0"/>
          <w:numId w:val="1008"/>
        </w:numPr>
      </w:pPr>
      <w:r>
        <w:t xml:space="preserve">В окне Wireshark проанализируйте полученную информацию, дайте поясне-</w:t>
      </w:r>
      <w:r>
        <w:t xml:space="preserve"> </w:t>
      </w:r>
      <w:r>
        <w:t xml:space="preserve">ния в отчёте.</w:t>
      </w:r>
    </w:p>
    <w:p>
      <w:pPr>
        <w:pStyle w:val="Compact"/>
        <w:numPr>
          <w:ilvl w:val="0"/>
          <w:numId w:val="1008"/>
        </w:numPr>
      </w:pPr>
      <w:r>
        <w:t xml:space="preserve">Остановите захват пакетов в Wireshark. Остановите все устройства в проекте.</w:t>
      </w:r>
      <w:r>
        <w:t xml:space="preserve"> </w:t>
      </w:r>
      <w:r>
        <w:t xml:space="preserve">Завершите работу с GNS3.(рис. 4)</w:t>
      </w:r>
    </w:p>
    <w:p>
      <w:pPr>
        <w:pStyle w:val="CaptionedFigure"/>
      </w:pPr>
      <w:r>
        <w:drawing>
          <wp:inline>
            <wp:extent cx="3733800" cy="2363222"/>
            <wp:effectExtent b="0" l="0" r="0" t="0"/>
            <wp:docPr descr="Пытаемся создать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Пытаемся создать</w:t>
      </w:r>
    </w:p>
    <w:bookmarkEnd w:id="33"/>
    <w:bookmarkStart w:id="3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построили простейшие модели сети на базе коммутатора и маршрутизаторов FRR и VyOS в GNS3, анализ трафика посредством Wireshark.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Кичигина Полина Евгеньевна</dc:creator>
  <dc:language>ru-RU</dc:language>
  <cp:keywords/>
  <dcterms:created xsi:type="dcterms:W3CDTF">2026-09-26T19:37:15Z</dcterms:created>
  <dcterms:modified xsi:type="dcterms:W3CDTF">2026-09-26T19:37:15Z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