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третьему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Персональный</w:t>
      </w:r>
      <w:r>
        <w:t xml:space="preserve"> </w:t>
      </w:r>
      <w:r>
        <w:t xml:space="preserve">сайт</w:t>
      </w:r>
      <w:r>
        <w:t xml:space="preserve"> </w:t>
      </w:r>
      <w:r>
        <w:t xml:space="preserve">научного</w:t>
      </w:r>
      <w:r>
        <w:t xml:space="preserve"> </w:t>
      </w:r>
      <w:r>
        <w:t xml:space="preserve">работкника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к сайту достижения.</w:t>
      </w:r>
    </w:p>
    <w:bookmarkEnd w:id="21"/>
    <w:bookmarkStart w:id="37" w:name="выполн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Список достижений.</w:t>
      </w:r>
    </w:p>
    <w:p>
      <w:pPr>
        <w:pStyle w:val="BodyText"/>
      </w:pPr>
      <w:r>
        <w:t xml:space="preserve">Добавить информацию о навыках (Skills)(рис. 1)</w:t>
      </w:r>
    </w:p>
    <w:p>
      <w:pPr>
        <w:pStyle w:val="CaptionedFigure"/>
      </w:pPr>
      <w:r>
        <w:drawing>
          <wp:inline>
            <wp:extent cx="3733800" cy="2437449"/>
            <wp:effectExtent b="0" l="0" r="0" t="0"/>
            <wp:docPr descr="Редактируе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Редактируем</w:t>
      </w:r>
    </w:p>
    <w:p>
      <w:pPr>
        <w:pStyle w:val="BodyText"/>
      </w:pPr>
      <w:r>
        <w:t xml:space="preserve">Добавить информацию об опыте (Experience)(рис. 2)</w:t>
      </w:r>
    </w:p>
    <w:p>
      <w:pPr>
        <w:pStyle w:val="CaptionedFigure"/>
      </w:pPr>
      <w:r>
        <w:drawing>
          <wp:inline>
            <wp:extent cx="3733800" cy="2162022"/>
            <wp:effectExtent b="0" l="0" r="0" t="0"/>
            <wp:docPr descr="Добавляем информацию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Добавляем информацию</w:t>
      </w:r>
    </w:p>
    <w:p>
      <w:pPr>
        <w:pStyle w:val="BodyText"/>
      </w:pPr>
      <w:r>
        <w:t xml:space="preserve">Добавить информацию о достижениях (Accomplishments)(рис. 3)</w:t>
      </w:r>
    </w:p>
    <w:p>
      <w:pPr>
        <w:pStyle w:val="CaptionedFigure"/>
      </w:pPr>
      <w:r>
        <w:drawing>
          <wp:inline>
            <wp:extent cx="3733800" cy="1913482"/>
            <wp:effectExtent b="0" l="0" r="0" t="0"/>
            <wp:docPr descr="Редактируе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Редактируем</w:t>
      </w:r>
    </w:p>
    <w:p>
      <w:pPr>
        <w:pStyle w:val="BodyText"/>
      </w:pPr>
      <w:r>
        <w:t xml:space="preserve">Сделать пост по прошедшей неделе(рис. 4)</w:t>
      </w:r>
    </w:p>
    <w:p>
      <w:pPr>
        <w:pStyle w:val="CaptionedFigure"/>
      </w:pPr>
      <w:r>
        <w:drawing>
          <wp:inline>
            <wp:extent cx="3733800" cy="708949"/>
            <wp:effectExtent b="0" l="0" r="0" t="0"/>
            <wp:docPr descr="Пишем пост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Пишем пост</w:t>
      </w:r>
    </w:p>
    <w:p>
      <w:pPr>
        <w:pStyle w:val="BodyText"/>
      </w:pPr>
      <w:r>
        <w:t xml:space="preserve">Добавить пост на тему по выбору:</w:t>
      </w:r>
    </w:p>
    <w:p>
      <w:pPr>
        <w:pStyle w:val="BodyText"/>
      </w:pPr>
      <w:r>
        <w:t xml:space="preserve">Легковесные языки разметки(рис. 5)</w:t>
      </w:r>
    </w:p>
    <w:p>
      <w:pPr>
        <w:pStyle w:val="CaptionedFigure"/>
      </w:pPr>
      <w:r>
        <w:drawing>
          <wp:inline>
            <wp:extent cx="3733800" cy="1427446"/>
            <wp:effectExtent b="0" l="0" r="0" t="0"/>
            <wp:docPr descr="Пишем пост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Пишем пост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добавлять к сайту информацию о себе и писать посты.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реализации проекта</dc:title>
  <dc:creator>Кичигина Полина Евгеньевна</dc:creator>
  <dc:language>ru-RU</dc:language>
  <cp:keywords/>
  <dcterms:created xsi:type="dcterms:W3CDTF">2025-04-12T17:08:42Z</dcterms:created>
  <dcterms:modified xsi:type="dcterms:W3CDTF">2025-04-12T17:08:42Z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Персональный сайт научного работкника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