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№2</w:t>
      </w:r>
    </w:p>
    <w:p>
      <w:pPr>
        <w:pStyle w:val="Subtitle"/>
      </w:pPr>
      <w:r>
        <w:t xml:space="preserve">Отчёт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представление о работе с учётными записями пользователей и группами</w:t>
      </w:r>
      <w:r>
        <w:t xml:space="preserve"> </w:t>
      </w:r>
      <w:r>
        <w:t xml:space="preserve">пользователей в операционной системе типа Linux.</w:t>
      </w:r>
    </w:p>
    <w:bookmarkEnd w:id="20"/>
    <w:bookmarkStart w:id="39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Войдите в систему как обычный пользователь и откройте терминал.</w:t>
      </w:r>
      <w:r>
        <w:t xml:space="preserve"> </w:t>
      </w:r>
      <w:r>
        <w:t xml:space="preserve">Определите, какую учётную запись пользователя вы используете.</w:t>
      </w:r>
      <w:r>
        <w:t xml:space="preserve"> </w:t>
      </w:r>
      <w:r>
        <w:t xml:space="preserve">Выведите на экран более подробную информацию. Используйте команду su для переключения к учётной записи root. При запросе</w:t>
      </w:r>
      <w:r>
        <w:t xml:space="preserve"> </w:t>
      </w:r>
      <w:r>
        <w:t xml:space="preserve">пароля введите пароль пользователя root.</w:t>
      </w:r>
      <w:r>
        <w:t xml:space="preserve"> </w:t>
      </w:r>
      <w:r>
        <w:t xml:space="preserve">Вернитесь к учётной записи своего пользователя.</w:t>
      </w:r>
      <w:r>
        <w:t xml:space="preserve"> </w:t>
      </w:r>
      <w:r>
        <w:t xml:space="preserve">Просмотрите в безопасном режиме файл /etc/sudoers (рис. 1)</w:t>
      </w:r>
    </w:p>
    <w:p>
      <w:pPr>
        <w:pStyle w:val="CaptionedFigure"/>
      </w:pPr>
      <w:r>
        <w:drawing>
          <wp:inline>
            <wp:extent cx="3733800" cy="2675890"/>
            <wp:effectExtent b="0" l="0" r="0" t="0"/>
            <wp:docPr descr="Выполняем команды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75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Выполняем команды</w:t>
      </w:r>
    </w:p>
    <w:p>
      <w:pPr>
        <w:pStyle w:val="Compact"/>
        <w:numPr>
          <w:ilvl w:val="0"/>
          <w:numId w:val="1002"/>
        </w:numPr>
      </w:pPr>
      <w:r>
        <w:t xml:space="preserve">Убедитесь, что в открытом с помощью visudo файле присутствует строка</w:t>
      </w:r>
      <w:r>
        <w:t xml:space="preserve"> </w:t>
      </w:r>
      <w:r>
        <w:t xml:space="preserve">%wheel ALL=(ALL) ALL</w:t>
      </w:r>
      <w:r>
        <w:t xml:space="preserve"> </w:t>
      </w:r>
      <w:r>
        <w:t xml:space="preserve">Создайте пользователя alice, входящего в группу wheel. Убедитесь, что пользователь alice добавлен в группу wheel.</w:t>
      </w:r>
      <w:r>
        <w:t xml:space="preserve"> </w:t>
      </w:r>
      <w:r>
        <w:t xml:space="preserve">Задайте пароль для пользователя alice. Переключитесь на учётную запись пользователя alice. Создайте пользователя bob.</w:t>
      </w:r>
      <w:r>
        <w:t xml:space="preserve"> </w:t>
      </w:r>
      <w:r>
        <w:t xml:space="preserve">Введите пароль при запросе. Проверьте, что пользователь bob создан.</w:t>
      </w:r>
      <w:r>
        <w:t xml:space="preserve"> </w:t>
      </w:r>
      <w:r>
        <w:t xml:space="preserve">Установите пароль для пользователя bob (рис. 2)</w:t>
      </w:r>
    </w:p>
    <w:p>
      <w:pPr>
        <w:pStyle w:val="CaptionedFigure"/>
      </w:pPr>
      <w:r>
        <w:drawing>
          <wp:inline>
            <wp:extent cx="3733800" cy="3754203"/>
            <wp:effectExtent b="0" l="0" r="0" t="0"/>
            <wp:docPr descr="Работаем с alice и bob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5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Работаем с alice и bob</w:t>
      </w:r>
    </w:p>
    <w:p>
      <w:pPr>
        <w:pStyle w:val="Compact"/>
        <w:numPr>
          <w:ilvl w:val="0"/>
          <w:numId w:val="1003"/>
        </w:numPr>
      </w:pPr>
      <w:r>
        <w:t xml:space="preserve">Создание учётных записей пользователей.</w:t>
      </w:r>
      <w:r>
        <w:t xml:space="preserve"> </w:t>
      </w:r>
      <w:r>
        <w:t xml:space="preserve">Переключитесь в терминале на учётную запись пользователя root. Откройте файл конфигурации /etc/login.defs для редактирования. Перейдите в каталог /etc/skel.</w:t>
      </w:r>
      <w:r>
        <w:t xml:space="preserve"> </w:t>
      </w:r>
      <w:r>
        <w:t xml:space="preserve">Создайте каталоги Pictures и Documents.</w:t>
      </w:r>
      <w:r>
        <w:t xml:space="preserve"> </w:t>
      </w:r>
      <w:r>
        <w:t xml:space="preserve">Измените содержимое файла .bashrc, добавив строку</w:t>
      </w:r>
      <w:r>
        <w:t xml:space="preserve"> </w:t>
      </w:r>
      <w:r>
        <w:t xml:space="preserve">export EDITOR=/usr/bin/vim</w:t>
      </w:r>
      <w:r>
        <w:t xml:space="preserve"> </w:t>
      </w:r>
      <w:r>
        <w:t xml:space="preserve">или</w:t>
      </w:r>
      <w:r>
        <w:t xml:space="preserve"> </w:t>
      </w:r>
      <w:r>
        <w:t xml:space="preserve">export EDITOR=/usr/bin/mceditor</w:t>
      </w:r>
      <w:r>
        <w:t xml:space="preserve"> </w:t>
      </w:r>
      <w:r>
        <w:t xml:space="preserve">Переключитесь в терминале на учётную запись пользователя alice. Используя утилиту useradd, создайте пользователя carol.</w:t>
      </w:r>
      <w:r>
        <w:t xml:space="preserve"> </w:t>
      </w:r>
      <w:r>
        <w:t xml:space="preserve">Установите пароль для пользователя carol (рис. 3)</w:t>
      </w:r>
    </w:p>
    <w:p>
      <w:pPr>
        <w:pStyle w:val="CaptionedFigure"/>
      </w:pPr>
      <w:r>
        <w:drawing>
          <wp:inline>
            <wp:extent cx="3733800" cy="3216175"/>
            <wp:effectExtent b="0" l="0" r="0" t="0"/>
            <wp:docPr descr="Работаем с carol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1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Работаем с carol</w:t>
      </w:r>
    </w:p>
    <w:p>
      <w:pPr>
        <w:pStyle w:val="Compact"/>
        <w:numPr>
          <w:ilvl w:val="0"/>
          <w:numId w:val="1004"/>
        </w:numPr>
      </w:pPr>
      <w:r>
        <w:t xml:space="preserve">Посмотрите и прокомментируйте информацию о пользователе carol, проверьте,</w:t>
      </w:r>
      <w:r>
        <w:t xml:space="preserve"> </w:t>
      </w:r>
      <w:r>
        <w:t xml:space="preserve">в какую первоначальную группу входит пользователь carol; также убедитесь, что</w:t>
      </w:r>
      <w:r>
        <w:t xml:space="preserve"> </w:t>
      </w:r>
      <w:r>
        <w:t xml:space="preserve">каталоги Pictures и Documents были созданы в домашнем каталоге пользователя</w:t>
      </w:r>
      <w:r>
        <w:t xml:space="preserve"> </w:t>
      </w:r>
      <w:r>
        <w:t xml:space="preserve">carol. Переключитесь в терминале на учётную запись пользователя alice(рис. 4)</w:t>
      </w:r>
    </w:p>
    <w:p>
      <w:pPr>
        <w:pStyle w:val="CaptionedFigure"/>
      </w:pPr>
      <w:r>
        <w:drawing>
          <wp:inline>
            <wp:extent cx="3733800" cy="3460761"/>
            <wp:effectExtent b="0" l="0" r="0" t="0"/>
            <wp:docPr descr="Проверяем информацию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60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Проверяем информацию</w:t>
      </w:r>
    </w:p>
    <w:p>
      <w:pPr>
        <w:pStyle w:val="Compact"/>
        <w:numPr>
          <w:ilvl w:val="0"/>
          <w:numId w:val="1005"/>
        </w:numPr>
      </w:pPr>
      <w:r>
        <w:t xml:space="preserve">Поясните в отчёте строку записи о пароле пользователя carol в файле. Измените свойства пароля пользователя carol следующим образом.</w:t>
      </w:r>
      <w:r>
        <w:t xml:space="preserve"> </w:t>
      </w:r>
      <w:r>
        <w:t xml:space="preserve">В этой записи срок действия пароля истекает через 90 дней (-x 90). За три дня до</w:t>
      </w:r>
      <w:r>
        <w:t xml:space="preserve"> </w:t>
      </w:r>
      <w:r>
        <w:t xml:space="preserve">истечения срока действия пользователь получит предупреждение (-w 3). Пароль дол-</w:t>
      </w:r>
      <w:r>
        <w:t xml:space="preserve"> </w:t>
      </w:r>
      <w:r>
        <w:t xml:space="preserve">жен использоваться как минимум за 30 дней (-n 30) до того, как его можно будет</w:t>
      </w:r>
      <w:r>
        <w:t xml:space="preserve"> </w:t>
      </w:r>
      <w:r>
        <w:t xml:space="preserve">изменить.</w:t>
      </w:r>
      <w:r>
        <w:t xml:space="preserve"> </w:t>
      </w:r>
      <w:r>
        <w:t xml:space="preserve">Убедитесь в изменении в строке с данными о пароле пользователя carol в файле</w:t>
      </w:r>
      <w:r>
        <w:t xml:space="preserve"> </w:t>
      </w:r>
      <w:r>
        <w:t xml:space="preserve">/etc/shadow. Убедитесь, что идентификатор alice существует во всех трёх файлах. Убедитесь, что идентификатор carol существует не во всех трёх файлах (рис. 5)</w:t>
      </w:r>
    </w:p>
    <w:p>
      <w:pPr>
        <w:pStyle w:val="CaptionedFigure"/>
      </w:pPr>
      <w:r>
        <w:drawing>
          <wp:inline>
            <wp:extent cx="3733800" cy="3781321"/>
            <wp:effectExtent b="0" l="0" r="0" t="0"/>
            <wp:docPr descr="Проверяем информацию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81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Проверяем информацию</w:t>
      </w:r>
    </w:p>
    <w:p>
      <w:pPr>
        <w:pStyle w:val="Compact"/>
        <w:numPr>
          <w:ilvl w:val="0"/>
          <w:numId w:val="1006"/>
        </w:numPr>
      </w:pPr>
      <w:r>
        <w:t xml:space="preserve">Работа с группами</w:t>
      </w:r>
      <w:r>
        <w:t xml:space="preserve"> </w:t>
      </w:r>
      <w:r>
        <w:t xml:space="preserve">Находясь под учётной записью пользователя alice, создайте группы main и third. Используйте usermod для добавления пользователей alice и bob в группу main,</w:t>
      </w:r>
      <w:r>
        <w:t xml:space="preserve"> </w:t>
      </w:r>
      <w:r>
        <w:t xml:space="preserve">а carol, dan, dave и david — в группу third. Убедитесь, что пользователь carol правильно добавлен в группу third.</w:t>
      </w:r>
      <w:r>
        <w:t xml:space="preserve"> </w:t>
      </w:r>
      <w:r>
        <w:t xml:space="preserve">Пользователю carol должна быть назначена основная группа с идентификатором</w:t>
      </w:r>
      <w:r>
        <w:t xml:space="preserve"> </w:t>
      </w:r>
      <w:r>
        <w:t xml:space="preserve">gid = 100 (users). Определите, в какие вторичные группы входит carol(рис. 6)</w:t>
      </w:r>
    </w:p>
    <w:p>
      <w:pPr>
        <w:pStyle w:val="CaptionedFigure"/>
      </w:pPr>
      <w:r>
        <w:drawing>
          <wp:inline>
            <wp:extent cx="3733800" cy="1434529"/>
            <wp:effectExtent b="0" l="0" r="0" t="0"/>
            <wp:docPr descr="Смотрим информацию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Смотрим информацию</w:t>
      </w:r>
    </w:p>
    <w:bookmarkEnd w:id="39"/>
    <w:bookmarkStart w:id="40" w:name="ответы-на-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Ответы на контрольные вопросы</w:t>
      </w:r>
    </w:p>
    <w:p>
      <w:pPr>
        <w:pStyle w:val="Compact"/>
        <w:numPr>
          <w:ilvl w:val="0"/>
          <w:numId w:val="1007"/>
        </w:numPr>
      </w:pPr>
      <w:r>
        <w:t xml:space="preserve">Информация о UID и группах</w:t>
      </w:r>
    </w:p>
    <w:p>
      <w:pPr>
        <w:pStyle w:val="Compact"/>
        <w:numPr>
          <w:ilvl w:val="0"/>
          <w:numId w:val="1008"/>
        </w:numPr>
      </w:pPr>
      <w:r>
        <w:t xml:space="preserve">UID и GID: id [user] или просто id (для текущего пользователя)</w:t>
      </w:r>
    </w:p>
    <w:p>
      <w:pPr>
        <w:pStyle w:val="Compact"/>
        <w:numPr>
          <w:ilvl w:val="0"/>
          <w:numId w:val="1008"/>
        </w:numPr>
      </w:pPr>
      <w:r>
        <w:t xml:space="preserve">Список групп: groups [user] или id -Gn [user]</w:t>
      </w:r>
    </w:p>
    <w:p>
      <w:pPr>
        <w:pStyle w:val="Compact"/>
        <w:numPr>
          <w:ilvl w:val="0"/>
          <w:numId w:val="1009"/>
        </w:numPr>
      </w:pPr>
      <w:r>
        <w:t xml:space="preserve">UID пользователя root</w:t>
      </w:r>
    </w:p>
    <w:p>
      <w:pPr>
        <w:pStyle w:val="Compact"/>
        <w:numPr>
          <w:ilvl w:val="0"/>
          <w:numId w:val="1010"/>
        </w:numPr>
      </w:pPr>
      <w:r>
        <w:t xml:space="preserve">UID = 0</w:t>
      </w:r>
    </w:p>
    <w:p>
      <w:pPr>
        <w:pStyle w:val="Compact"/>
        <w:numPr>
          <w:ilvl w:val="0"/>
          <w:numId w:val="1010"/>
        </w:numPr>
      </w:pPr>
      <w:r>
        <w:t xml:space="preserve">Узнать UID любого пользователя:</w:t>
      </w:r>
    </w:p>
    <w:p>
      <w:pPr>
        <w:pStyle w:val="Compact"/>
        <w:numPr>
          <w:ilvl w:val="1"/>
          <w:numId w:val="1011"/>
        </w:numPr>
      </w:pPr>
      <w:r>
        <w:t xml:space="preserve">id -u [user]</w:t>
      </w:r>
    </w:p>
    <w:p>
      <w:pPr>
        <w:pStyle w:val="Compact"/>
        <w:numPr>
          <w:ilvl w:val="1"/>
          <w:numId w:val="1011"/>
        </w:numPr>
      </w:pPr>
      <w:r>
        <w:t xml:space="preserve">или через записи getent passwd root (первое числовое поле)</w:t>
      </w:r>
    </w:p>
    <w:p>
      <w:pPr>
        <w:pStyle w:val="Compact"/>
        <w:numPr>
          <w:ilvl w:val="0"/>
          <w:numId w:val="1012"/>
        </w:numPr>
      </w:pPr>
      <w:r>
        <w:t xml:space="preserve">Отличие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sudo</w:t>
      </w:r>
    </w:p>
    <w:p>
      <w:pPr>
        <w:pStyle w:val="Compact"/>
        <w:numPr>
          <w:ilvl w:val="0"/>
          <w:numId w:val="1013"/>
        </w:numPr>
      </w:pPr>
      <w:r>
        <w:t xml:space="preserve">su [user] – смена учётки на другого пользователя (чаще root), требуется его пароль.</w:t>
      </w:r>
    </w:p>
    <w:p>
      <w:pPr>
        <w:pStyle w:val="Compact"/>
        <w:numPr>
          <w:ilvl w:val="0"/>
          <w:numId w:val="1013"/>
        </w:numPr>
      </w:pPr>
      <w:r>
        <w:t xml:space="preserve">sudo [cmd] – запуск одной команды с повышенными привилегиями, проверяется пароль текущего пользователя и его право в sudoers.</w:t>
      </w:r>
    </w:p>
    <w:p>
      <w:pPr>
        <w:pStyle w:val="Compact"/>
        <w:numPr>
          <w:ilvl w:val="0"/>
          <w:numId w:val="1014"/>
        </w:numPr>
      </w:pPr>
      <w:r>
        <w:t xml:space="preserve">Файл конфигурации sudo</w:t>
      </w:r>
    </w:p>
    <w:p>
      <w:pPr>
        <w:pStyle w:val="Compact"/>
        <w:numPr>
          <w:ilvl w:val="0"/>
          <w:numId w:val="1015"/>
        </w:numPr>
      </w:pPr>
      <w:r>
        <w:t xml:space="preserve">Основной: /etc/sudoers</w:t>
      </w:r>
    </w:p>
    <w:p>
      <w:pPr>
        <w:pStyle w:val="Compact"/>
        <w:numPr>
          <w:ilvl w:val="0"/>
          <w:numId w:val="1015"/>
        </w:numPr>
      </w:pPr>
      <w:r>
        <w:t xml:space="preserve">Дополнительно – каталоги /etc/sudoers.d/ с дополнительными фрагментами.</w:t>
      </w:r>
    </w:p>
    <w:p>
      <w:pPr>
        <w:pStyle w:val="Compact"/>
        <w:numPr>
          <w:ilvl w:val="0"/>
          <w:numId w:val="1016"/>
        </w:numPr>
      </w:pPr>
      <w:r>
        <w:t xml:space="preserve">Безопасное изменение /etc/sudoers</w:t>
      </w:r>
    </w:p>
    <w:p>
      <w:pPr>
        <w:pStyle w:val="Compact"/>
        <w:numPr>
          <w:ilvl w:val="0"/>
          <w:numId w:val="1017"/>
        </w:numPr>
      </w:pPr>
      <w:r>
        <w:t xml:space="preserve">Использовать visudo (блокировка файла + синтаксическая проверка).</w:t>
      </w:r>
    </w:p>
    <w:p>
      <w:pPr>
        <w:pStyle w:val="Compact"/>
        <w:numPr>
          <w:ilvl w:val="0"/>
          <w:numId w:val="1018"/>
        </w:numPr>
      </w:pPr>
      <w:r>
        <w:t xml:space="preserve">Группа для полного доступа через sudo</w:t>
      </w:r>
    </w:p>
    <w:p>
      <w:pPr>
        <w:pStyle w:val="Compact"/>
        <w:numPr>
          <w:ilvl w:val="0"/>
          <w:numId w:val="1019"/>
        </w:numPr>
      </w:pPr>
      <w:r>
        <w:t xml:space="preserve">Пользователь должен состоять в группе wheel (в RHEL/Rocky Linux).</w:t>
      </w:r>
    </w:p>
    <w:p>
      <w:pPr>
        <w:pStyle w:val="Compact"/>
        <w:numPr>
          <w:ilvl w:val="0"/>
          <w:numId w:val="1020"/>
        </w:numPr>
      </w:pPr>
      <w:r>
        <w:t xml:space="preserve">Шаблоны при создании учёток</w:t>
      </w:r>
    </w:p>
    <w:p>
      <w:pPr>
        <w:pStyle w:val="Compact"/>
        <w:numPr>
          <w:ilvl w:val="0"/>
          <w:numId w:val="1021"/>
        </w:numPr>
      </w:pPr>
      <w:r>
        <w:t xml:space="preserve">/etc/login.defs (парольная политика: PASS_MAX_DAYS, UID_MIN, и т. п.)</w:t>
      </w:r>
    </w:p>
    <w:p>
      <w:pPr>
        <w:pStyle w:val="Compact"/>
        <w:numPr>
          <w:ilvl w:val="0"/>
          <w:numId w:val="1021"/>
        </w:numPr>
      </w:pPr>
      <w:r>
        <w:t xml:space="preserve">/etc/default/useradd (по умолчанию GID, HOME, shell)</w:t>
      </w:r>
    </w:p>
    <w:p>
      <w:pPr>
        <w:pStyle w:val="Compact"/>
        <w:numPr>
          <w:ilvl w:val="0"/>
          <w:numId w:val="1021"/>
        </w:numPr>
      </w:pPr>
      <w:r>
        <w:t xml:space="preserve">/etc/skel/ (файлы skeleton-каталога, копируемые в новый HOME)</w:t>
      </w:r>
    </w:p>
    <w:p>
      <w:pPr>
        <w:pStyle w:val="Compact"/>
        <w:numPr>
          <w:ilvl w:val="0"/>
          <w:numId w:val="1022"/>
        </w:numPr>
      </w:pPr>
      <w:r>
        <w:t xml:space="preserve">Хранение данных о группах</w:t>
      </w:r>
    </w:p>
    <w:p>
      <w:pPr>
        <w:numPr>
          <w:ilvl w:val="0"/>
          <w:numId w:val="1023"/>
        </w:numPr>
      </w:pPr>
      <w:r>
        <w:t xml:space="preserve">Первичная группа – поле GID в записи /etc/passwd</w:t>
      </w:r>
    </w:p>
    <w:p>
      <w:pPr>
        <w:numPr>
          <w:ilvl w:val="0"/>
          <w:numId w:val="1023"/>
        </w:numPr>
      </w:pPr>
      <w:r>
        <w:t xml:space="preserve">Дополнительные группы – /etc/group</w:t>
      </w:r>
    </w:p>
    <w:p>
      <w:pPr>
        <w:numPr>
          <w:ilvl w:val="0"/>
          <w:numId w:val="1000"/>
        </w:numPr>
      </w:pPr>
      <w:r>
        <w:t xml:space="preserve">Пример для пользователя alice:</w:t>
      </w:r>
    </w:p>
    <w:p>
      <w:pPr>
        <w:numPr>
          <w:ilvl w:val="1"/>
          <w:numId w:val="1024"/>
        </w:numPr>
      </w:pPr>
      <w:r>
        <w:t xml:space="preserve">/etc/passwd:</w:t>
      </w:r>
    </w:p>
    <w:p>
      <w:pPr>
        <w:numPr>
          <w:ilvl w:val="1"/>
          <w:numId w:val="1000"/>
        </w:numPr>
      </w:pPr>
      <w:r>
        <w:t xml:space="preserve">→ GID=1001</w:t>
      </w:r>
    </w:p>
    <w:p>
      <w:pPr>
        <w:numPr>
          <w:ilvl w:val="1"/>
          <w:numId w:val="1024"/>
        </w:numPr>
      </w:pPr>
      <w:r>
        <w:t xml:space="preserve">/etc/group:</w:t>
      </w:r>
    </w:p>
    <w:p>
      <w:pPr>
        <w:numPr>
          <w:ilvl w:val="1"/>
          <w:numId w:val="1000"/>
        </w:numPr>
      </w:pPr>
      <w:r>
        <w:t xml:space="preserve">→ alice входит в группу developers (GID=1001) как дополнительная.</w:t>
      </w:r>
    </w:p>
    <w:p>
      <w:pPr>
        <w:pStyle w:val="Compact"/>
        <w:numPr>
          <w:ilvl w:val="0"/>
          <w:numId w:val="1025"/>
        </w:numPr>
      </w:pPr>
      <w:r>
        <w:t xml:space="preserve">Команды для изменения параметров пароля</w:t>
      </w:r>
    </w:p>
    <w:p>
      <w:pPr>
        <w:pStyle w:val="Compact"/>
        <w:numPr>
          <w:ilvl w:val="0"/>
          <w:numId w:val="1026"/>
        </w:numPr>
      </w:pPr>
      <w:r>
        <w:t xml:space="preserve">passwd – смена пароля, passwd -x N user (максимальный срок)</w:t>
      </w:r>
    </w:p>
    <w:p>
      <w:pPr>
        <w:pStyle w:val="Compact"/>
        <w:numPr>
          <w:ilvl w:val="0"/>
          <w:numId w:val="1026"/>
        </w:numPr>
      </w:pPr>
      <w:r>
        <w:t xml:space="preserve">chage – детально задаёт сроки: chage -l user, chage -M 90 user и т. д.</w:t>
      </w:r>
    </w:p>
    <w:p>
      <w:pPr>
        <w:pStyle w:val="Compact"/>
        <w:numPr>
          <w:ilvl w:val="0"/>
          <w:numId w:val="1026"/>
        </w:numPr>
      </w:pPr>
      <w:r>
        <w:t xml:space="preserve">usermod -e YYYY-MM-DD user – срок действия учётки</w:t>
      </w:r>
    </w:p>
    <w:p>
      <w:pPr>
        <w:pStyle w:val="Compact"/>
        <w:numPr>
          <w:ilvl w:val="0"/>
          <w:numId w:val="1027"/>
        </w:numPr>
      </w:pPr>
      <w:r>
        <w:t xml:space="preserve">Прямое изменение /etc/group</w:t>
      </w:r>
    </w:p>
    <w:p>
      <w:pPr>
        <w:pStyle w:val="Compact"/>
        <w:numPr>
          <w:ilvl w:val="0"/>
          <w:numId w:val="1028"/>
        </w:numPr>
      </w:pPr>
      <w:r>
        <w:t xml:space="preserve">Использовать vigr (или</w:t>
      </w:r>
      <w:r>
        <w:t xml:space="preserve"> </w:t>
      </w:r>
      <w:r>
        <w:rPr>
          <w:rStyle w:val="VerbatimChar"/>
        </w:rPr>
        <w:t xml:space="preserve">vipw -g</w:t>
      </w:r>
      <w:r>
        <w:t xml:space="preserve">) – обеспечивает блокировку файла и проверку синтаксиса, предотвращая повреждение.</w:t>
      </w:r>
    </w:p>
    <w:bookmarkEnd w:id="40"/>
    <w:bookmarkStart w:id="41" w:name="вывод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</w:t>
      </w:r>
    </w:p>
    <w:p>
      <w:pPr>
        <w:pStyle w:val="FirstParagraph"/>
      </w:pPr>
      <w:r>
        <w:t xml:space="preserve">Мы получили представление о работе с учётными записями пользователей и группами</w:t>
      </w:r>
      <w:r>
        <w:t xml:space="preserve"> </w:t>
      </w:r>
      <w:r>
        <w:t xml:space="preserve">пользователей в операционной системе типа Linux.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1"/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1"/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1"/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1"/>
  </w:num>
  <w:num w:numId="102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3">
    <w:abstractNumId w:val="991"/>
  </w:num>
  <w:num w:numId="1024">
    <w:abstractNumId w:val="991"/>
  </w:num>
  <w:num w:numId="102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6">
    <w:abstractNumId w:val="991"/>
  </w:num>
  <w:num w:numId="102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Кичигина Полина Евгеньевна</dc:creator>
  <dc:language>ru-RU</dc:language>
  <cp:keywords/>
  <dcterms:created xsi:type="dcterms:W3CDTF">2025-09-13T13:41:49Z</dcterms:created>
  <dcterms:modified xsi:type="dcterms:W3CDTF">2025-09-13T13:41:49Z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Отчёт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