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C01D" w14:textId="77777777" w:rsidR="001E3770" w:rsidRPr="001775BF" w:rsidRDefault="001E3770" w:rsidP="00CB4706">
      <w:pPr>
        <w:spacing w:line="360" w:lineRule="auto"/>
        <w:ind w:right="-1" w:firstLine="284"/>
        <w:jc w:val="center"/>
        <w:rPr>
          <w:color w:val="000000" w:themeColor="text1"/>
          <w:sz w:val="28"/>
          <w:szCs w:val="28"/>
        </w:rPr>
      </w:pPr>
      <w:bookmarkStart w:id="0" w:name="_Hlk193186062"/>
      <w:r w:rsidRPr="001775BF">
        <w:rPr>
          <w:color w:val="000000" w:themeColor="text1"/>
          <w:sz w:val="28"/>
          <w:szCs w:val="28"/>
        </w:rPr>
        <w:t>ГОСУДАРСТВЕННОЕ АВТОНОМНОЕ ПРОФЕССИОНАЛЬНОЕ</w:t>
      </w:r>
    </w:p>
    <w:p w14:paraId="49A5008A" w14:textId="77777777" w:rsidR="001E3770" w:rsidRPr="001775BF" w:rsidRDefault="001E3770" w:rsidP="00CB4706">
      <w:pPr>
        <w:spacing w:after="4" w:line="360" w:lineRule="auto"/>
        <w:ind w:right="-1" w:firstLine="284"/>
        <w:jc w:val="center"/>
        <w:rPr>
          <w:color w:val="000000" w:themeColor="text1"/>
          <w:sz w:val="28"/>
          <w:szCs w:val="28"/>
        </w:rPr>
      </w:pPr>
      <w:r w:rsidRPr="001775BF">
        <w:rPr>
          <w:color w:val="000000" w:themeColor="text1"/>
          <w:sz w:val="28"/>
          <w:szCs w:val="28"/>
        </w:rPr>
        <w:t>ОБРАЗОВАТЕЛЬНОЕ УЧРЕЖДЕНИЕ САРАТОВСКОЙ ОБЛАСТИ</w:t>
      </w:r>
    </w:p>
    <w:p w14:paraId="5A127D1B" w14:textId="77777777" w:rsidR="001E3770" w:rsidRPr="001775BF" w:rsidRDefault="001E3770" w:rsidP="00CB4706">
      <w:pPr>
        <w:spacing w:after="4" w:line="360" w:lineRule="auto"/>
        <w:ind w:right="-1" w:firstLine="284"/>
        <w:jc w:val="center"/>
        <w:rPr>
          <w:color w:val="000000" w:themeColor="text1"/>
          <w:sz w:val="28"/>
          <w:szCs w:val="28"/>
        </w:rPr>
      </w:pPr>
      <w:r w:rsidRPr="001775BF">
        <w:rPr>
          <w:color w:val="000000" w:themeColor="text1"/>
          <w:sz w:val="28"/>
          <w:szCs w:val="28"/>
        </w:rPr>
        <w:t>«ВОЛЬСКИЙ ТЕХНОЛОГИЧЕСКИЙ КОЛЛЕДЖ»</w:t>
      </w:r>
    </w:p>
    <w:p w14:paraId="12565FE2" w14:textId="4EE3791A" w:rsidR="001E3770" w:rsidRPr="00792326" w:rsidRDefault="000579BD" w:rsidP="00CB4706">
      <w:pPr>
        <w:spacing w:after="4" w:line="360" w:lineRule="auto"/>
        <w:ind w:right="-1" w:firstLine="284"/>
        <w:jc w:val="center"/>
        <w:rPr>
          <w:color w:val="000000" w:themeColor="text1"/>
          <w:sz w:val="28"/>
          <w:szCs w:val="28"/>
        </w:rPr>
      </w:pPr>
      <w:r w:rsidRPr="00792326">
        <w:rPr>
          <w:color w:val="000000" w:themeColor="text1"/>
          <w:sz w:val="28"/>
          <w:szCs w:val="28"/>
        </w:rPr>
        <w:t>15.02.09 Аддитивные технологии</w:t>
      </w:r>
    </w:p>
    <w:p w14:paraId="07A9BC01" w14:textId="77777777" w:rsidR="000579BD" w:rsidRPr="001775BF" w:rsidRDefault="000579BD" w:rsidP="00CB4706">
      <w:pPr>
        <w:spacing w:after="4" w:line="360" w:lineRule="auto"/>
        <w:ind w:right="-1" w:firstLine="284"/>
        <w:jc w:val="center"/>
        <w:rPr>
          <w:color w:val="000000" w:themeColor="text1"/>
          <w:sz w:val="28"/>
          <w:szCs w:val="28"/>
        </w:rPr>
      </w:pPr>
    </w:p>
    <w:p w14:paraId="16A92A3C" w14:textId="77777777" w:rsidR="001E3770" w:rsidRPr="001775BF" w:rsidRDefault="001E3770" w:rsidP="00CB4706">
      <w:pPr>
        <w:spacing w:after="4" w:line="360" w:lineRule="auto"/>
        <w:ind w:right="-1" w:firstLine="284"/>
        <w:jc w:val="right"/>
        <w:rPr>
          <w:color w:val="000000" w:themeColor="text1"/>
          <w:sz w:val="28"/>
          <w:szCs w:val="28"/>
        </w:rPr>
      </w:pPr>
      <w:r w:rsidRPr="001775BF">
        <w:rPr>
          <w:color w:val="000000" w:themeColor="text1"/>
          <w:sz w:val="28"/>
          <w:szCs w:val="28"/>
        </w:rPr>
        <w:t>Зам</w:t>
      </w:r>
      <w:r w:rsidR="00027F15" w:rsidRPr="001775BF">
        <w:rPr>
          <w:color w:val="000000" w:themeColor="text1"/>
          <w:sz w:val="28"/>
          <w:szCs w:val="28"/>
        </w:rPr>
        <w:t>. д</w:t>
      </w:r>
      <w:r w:rsidRPr="001775BF">
        <w:rPr>
          <w:color w:val="000000" w:themeColor="text1"/>
          <w:sz w:val="28"/>
          <w:szCs w:val="28"/>
        </w:rPr>
        <w:t>иректора по учебной работе</w:t>
      </w:r>
    </w:p>
    <w:p w14:paraId="72C5FE0F" w14:textId="77777777" w:rsidR="001E3770" w:rsidRPr="001775BF" w:rsidRDefault="001E3770" w:rsidP="00CB4706">
      <w:pPr>
        <w:spacing w:after="4" w:line="360" w:lineRule="auto"/>
        <w:ind w:right="-1" w:firstLine="284"/>
        <w:jc w:val="right"/>
        <w:rPr>
          <w:color w:val="000000" w:themeColor="text1"/>
          <w:sz w:val="28"/>
          <w:szCs w:val="28"/>
        </w:rPr>
      </w:pPr>
      <w:r w:rsidRPr="001775BF">
        <w:rPr>
          <w:color w:val="000000" w:themeColor="text1"/>
          <w:sz w:val="28"/>
          <w:szCs w:val="28"/>
        </w:rPr>
        <w:t>________________/Игнатьева Л.В./</w:t>
      </w:r>
    </w:p>
    <w:p w14:paraId="30B0837B" w14:textId="77777777" w:rsidR="001E3770" w:rsidRPr="001775BF" w:rsidRDefault="001E3770" w:rsidP="00CB4706">
      <w:pPr>
        <w:spacing w:after="4" w:line="360" w:lineRule="auto"/>
        <w:ind w:right="-1" w:firstLine="284"/>
        <w:jc w:val="right"/>
        <w:rPr>
          <w:color w:val="000000" w:themeColor="text1"/>
          <w:sz w:val="28"/>
          <w:szCs w:val="28"/>
        </w:rPr>
      </w:pPr>
      <w:r w:rsidRPr="001775BF">
        <w:rPr>
          <w:color w:val="000000" w:themeColor="text1"/>
          <w:sz w:val="28"/>
          <w:szCs w:val="28"/>
        </w:rPr>
        <w:t>«_____» _______________2025 г.</w:t>
      </w:r>
    </w:p>
    <w:p w14:paraId="68EF9C5A" w14:textId="77777777" w:rsidR="000579BD" w:rsidRPr="001775BF" w:rsidRDefault="000579BD" w:rsidP="00CB4706">
      <w:pPr>
        <w:spacing w:line="360" w:lineRule="auto"/>
        <w:jc w:val="center"/>
        <w:rPr>
          <w:szCs w:val="32"/>
        </w:rPr>
      </w:pPr>
    </w:p>
    <w:p w14:paraId="2B970DEA" w14:textId="7EADB46C" w:rsidR="0021063D" w:rsidRPr="001775BF" w:rsidRDefault="0021063D" w:rsidP="00CB4706">
      <w:pPr>
        <w:spacing w:line="360" w:lineRule="auto"/>
        <w:jc w:val="center"/>
        <w:rPr>
          <w:szCs w:val="32"/>
        </w:rPr>
      </w:pPr>
      <w:r w:rsidRPr="001775BF">
        <w:rPr>
          <w:szCs w:val="32"/>
        </w:rPr>
        <w:t xml:space="preserve">ПМ.02. Организация и ведение технологического процесса создания изделий по компьютерной (цифровой) модели на аддитивных установках </w:t>
      </w:r>
      <w:r w:rsidRPr="001775BF">
        <w:rPr>
          <w:szCs w:val="32"/>
        </w:rPr>
        <w:br/>
        <w:t>МДК.02.02 Эксплуатация установок для аддитивного производства</w:t>
      </w:r>
    </w:p>
    <w:p w14:paraId="7EE1BFA3" w14:textId="77777777" w:rsidR="000579BD" w:rsidRPr="001775BF" w:rsidRDefault="000579BD" w:rsidP="00CB4706">
      <w:pPr>
        <w:spacing w:after="3" w:line="360" w:lineRule="auto"/>
        <w:ind w:right="-1" w:firstLine="284"/>
        <w:jc w:val="center"/>
        <w:rPr>
          <w:color w:val="000000" w:themeColor="text1"/>
          <w:sz w:val="40"/>
          <w:szCs w:val="40"/>
        </w:rPr>
      </w:pPr>
    </w:p>
    <w:p w14:paraId="71F899ED" w14:textId="77777777" w:rsidR="000579BD" w:rsidRPr="001775BF" w:rsidRDefault="000579BD" w:rsidP="00CB4706">
      <w:pPr>
        <w:spacing w:after="3" w:line="360" w:lineRule="auto"/>
        <w:ind w:right="-1" w:firstLine="284"/>
        <w:jc w:val="center"/>
        <w:rPr>
          <w:color w:val="000000" w:themeColor="text1"/>
          <w:sz w:val="40"/>
          <w:szCs w:val="40"/>
        </w:rPr>
      </w:pPr>
    </w:p>
    <w:p w14:paraId="63A5FABC" w14:textId="7FCE774D" w:rsidR="000579BD" w:rsidRPr="001775BF" w:rsidRDefault="000579BD" w:rsidP="00CB4706">
      <w:pPr>
        <w:spacing w:after="3" w:line="360" w:lineRule="auto"/>
        <w:ind w:right="-1" w:firstLine="284"/>
        <w:jc w:val="center"/>
        <w:rPr>
          <w:caps/>
          <w:color w:val="000000" w:themeColor="text1"/>
          <w:sz w:val="40"/>
          <w:szCs w:val="40"/>
        </w:rPr>
      </w:pPr>
      <w:r w:rsidRPr="001775BF">
        <w:rPr>
          <w:caps/>
          <w:color w:val="000000" w:themeColor="text1"/>
          <w:sz w:val="40"/>
          <w:szCs w:val="40"/>
        </w:rPr>
        <w:t>КУРСОВОЙ ПРОЕКТ</w:t>
      </w:r>
    </w:p>
    <w:p w14:paraId="7FEED17B" w14:textId="77777777" w:rsidR="00D81D4E" w:rsidRDefault="00D81D4E" w:rsidP="00CB4706">
      <w:pPr>
        <w:spacing w:after="4" w:line="360" w:lineRule="auto"/>
        <w:ind w:right="-1" w:firstLine="284"/>
        <w:jc w:val="center"/>
        <w:rPr>
          <w:caps/>
          <w:color w:val="000000"/>
          <w:sz w:val="40"/>
          <w:szCs w:val="40"/>
          <w:shd w:val="clear" w:color="auto" w:fill="FFFFFF"/>
        </w:rPr>
      </w:pPr>
      <w:r w:rsidRPr="00D81D4E">
        <w:rPr>
          <w:caps/>
          <w:color w:val="000000"/>
          <w:sz w:val="40"/>
          <w:szCs w:val="40"/>
          <w:shd w:val="clear" w:color="auto" w:fill="FFFFFF"/>
        </w:rPr>
        <w:t xml:space="preserve">Разработка и создание миниатюрной модели здания. </w:t>
      </w:r>
    </w:p>
    <w:p w14:paraId="0376274C" w14:textId="2869DA77" w:rsidR="00D039C1" w:rsidRPr="001775BF" w:rsidRDefault="001775BF" w:rsidP="00CB4706">
      <w:pPr>
        <w:spacing w:after="4" w:line="360" w:lineRule="auto"/>
        <w:ind w:right="-1" w:firstLine="284"/>
        <w:jc w:val="center"/>
        <w:rPr>
          <w:color w:val="000000"/>
          <w:shd w:val="clear" w:color="auto" w:fill="FFFFFF"/>
        </w:rPr>
      </w:pPr>
      <w:r>
        <w:rPr>
          <w:iCs/>
          <w:szCs w:val="32"/>
        </w:rPr>
        <w:t>КП</w:t>
      </w:r>
      <w:r w:rsidRPr="00482136">
        <w:rPr>
          <w:iCs/>
          <w:szCs w:val="32"/>
        </w:rPr>
        <w:t xml:space="preserve"> 09.02.07.00.21.</w:t>
      </w:r>
      <w:r w:rsidRPr="00AF38DD">
        <w:rPr>
          <w:iCs/>
          <w:szCs w:val="32"/>
        </w:rPr>
        <w:t>05</w:t>
      </w:r>
      <w:r w:rsidRPr="00482136">
        <w:rPr>
          <w:iCs/>
          <w:szCs w:val="32"/>
        </w:rPr>
        <w:t xml:space="preserve"> ПЗ</w:t>
      </w:r>
    </w:p>
    <w:p w14:paraId="0CB420E6" w14:textId="49A343D2" w:rsidR="00D039C1" w:rsidRPr="001775BF" w:rsidRDefault="00D039C1" w:rsidP="00CB4706">
      <w:pPr>
        <w:spacing w:after="4" w:line="360" w:lineRule="auto"/>
        <w:ind w:right="-1"/>
        <w:rPr>
          <w:color w:val="000000"/>
          <w:shd w:val="clear" w:color="auto" w:fill="FFFFFF"/>
        </w:rPr>
      </w:pPr>
    </w:p>
    <w:p w14:paraId="176DAD2D" w14:textId="77777777" w:rsidR="000579BD" w:rsidRPr="001775BF" w:rsidRDefault="000579BD" w:rsidP="00CB4706">
      <w:pPr>
        <w:spacing w:after="4" w:line="360" w:lineRule="auto"/>
        <w:ind w:right="-1" w:firstLine="284"/>
        <w:jc w:val="center"/>
        <w:rPr>
          <w:color w:val="000000"/>
          <w:shd w:val="clear" w:color="auto" w:fill="FFFFFF"/>
        </w:rPr>
      </w:pPr>
    </w:p>
    <w:p w14:paraId="755ECB41" w14:textId="77777777" w:rsidR="00D039C1" w:rsidRPr="001775BF" w:rsidRDefault="00D039C1" w:rsidP="00CB4706">
      <w:pPr>
        <w:spacing w:after="4" w:line="360" w:lineRule="auto"/>
        <w:ind w:right="-1"/>
        <w:rPr>
          <w:rFonts w:cs="Segoe UI"/>
          <w:color w:val="000000"/>
          <w:shd w:val="clear" w:color="auto" w:fill="FFFFFF"/>
        </w:rPr>
      </w:pPr>
    </w:p>
    <w:tbl>
      <w:tblPr>
        <w:tblStyle w:val="a3"/>
        <w:tblW w:w="0" w:type="auto"/>
        <w:tblInd w:w="47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9"/>
      </w:tblGrid>
      <w:tr w:rsidR="000579BD" w:rsidRPr="001775BF" w14:paraId="2EA8FBF7" w14:textId="77777777" w:rsidTr="000579BD">
        <w:tc>
          <w:tcPr>
            <w:tcW w:w="4785" w:type="dxa"/>
          </w:tcPr>
          <w:p w14:paraId="2B8F2C73" w14:textId="3A52897E" w:rsidR="000579BD" w:rsidRPr="001775BF" w:rsidRDefault="000579BD" w:rsidP="00CB4706">
            <w:pPr>
              <w:spacing w:after="4" w:line="360" w:lineRule="auto"/>
              <w:rPr>
                <w:color w:val="000000" w:themeColor="text1"/>
                <w:sz w:val="28"/>
                <w:szCs w:val="28"/>
              </w:rPr>
            </w:pPr>
            <w:r w:rsidRPr="001775BF">
              <w:rPr>
                <w:color w:val="000000" w:themeColor="text1"/>
                <w:sz w:val="28"/>
                <w:szCs w:val="28"/>
              </w:rPr>
              <w:t>Работу выполнил</w:t>
            </w:r>
            <w:r w:rsidR="001775BF">
              <w:rPr>
                <w:color w:val="000000" w:themeColor="text1"/>
                <w:sz w:val="28"/>
                <w:szCs w:val="28"/>
              </w:rPr>
              <w:t>а</w:t>
            </w:r>
            <w:r w:rsidRPr="001775BF">
              <w:rPr>
                <w:color w:val="000000" w:themeColor="text1"/>
                <w:sz w:val="28"/>
                <w:szCs w:val="28"/>
              </w:rPr>
              <w:t>:</w:t>
            </w:r>
          </w:p>
        </w:tc>
      </w:tr>
      <w:tr w:rsidR="000579BD" w:rsidRPr="001775BF" w14:paraId="07F97D88" w14:textId="77777777" w:rsidTr="000579BD">
        <w:tc>
          <w:tcPr>
            <w:tcW w:w="4785" w:type="dxa"/>
          </w:tcPr>
          <w:p w14:paraId="23D6F173" w14:textId="119FF5A1" w:rsidR="000579BD" w:rsidRPr="001775BF" w:rsidRDefault="000579BD" w:rsidP="00CB4706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1775BF">
              <w:rPr>
                <w:color w:val="000000" w:themeColor="text1"/>
                <w:sz w:val="28"/>
                <w:szCs w:val="28"/>
              </w:rPr>
              <w:t>студент</w:t>
            </w:r>
            <w:r w:rsidR="001775BF">
              <w:rPr>
                <w:color w:val="000000" w:themeColor="text1"/>
                <w:sz w:val="28"/>
                <w:szCs w:val="28"/>
              </w:rPr>
              <w:t>ка</w:t>
            </w:r>
            <w:r w:rsidRPr="001775BF">
              <w:rPr>
                <w:color w:val="000000" w:themeColor="text1"/>
                <w:sz w:val="28"/>
                <w:szCs w:val="28"/>
              </w:rPr>
              <w:t xml:space="preserve"> 4 курса группы АДТ-41</w:t>
            </w:r>
          </w:p>
        </w:tc>
      </w:tr>
      <w:tr w:rsidR="000579BD" w:rsidRPr="001775BF" w14:paraId="159F210E" w14:textId="77777777" w:rsidTr="000579BD">
        <w:tc>
          <w:tcPr>
            <w:tcW w:w="4785" w:type="dxa"/>
          </w:tcPr>
          <w:p w14:paraId="09517917" w14:textId="373148FC" w:rsidR="000579BD" w:rsidRPr="001775BF" w:rsidRDefault="00D81D4E" w:rsidP="00CB4706">
            <w:pPr>
              <w:spacing w:after="4" w:line="360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Ембекова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Полина Петровна</w:t>
            </w:r>
          </w:p>
        </w:tc>
      </w:tr>
      <w:tr w:rsidR="000579BD" w:rsidRPr="001775BF" w14:paraId="354F340A" w14:textId="77777777" w:rsidTr="000579BD">
        <w:tc>
          <w:tcPr>
            <w:tcW w:w="4785" w:type="dxa"/>
          </w:tcPr>
          <w:p w14:paraId="14C3C452" w14:textId="3115E181" w:rsidR="000579BD" w:rsidRPr="001775BF" w:rsidRDefault="000579BD" w:rsidP="00CB4706">
            <w:pPr>
              <w:spacing w:after="4" w:line="360" w:lineRule="auto"/>
              <w:rPr>
                <w:color w:val="000000" w:themeColor="text1"/>
                <w:sz w:val="28"/>
                <w:szCs w:val="28"/>
              </w:rPr>
            </w:pPr>
            <w:r w:rsidRPr="001775BF">
              <w:rPr>
                <w:color w:val="000000" w:themeColor="text1"/>
                <w:sz w:val="28"/>
                <w:szCs w:val="28"/>
              </w:rPr>
              <w:t>Руководитель проекта: преподаватель</w:t>
            </w:r>
          </w:p>
        </w:tc>
      </w:tr>
      <w:tr w:rsidR="000579BD" w:rsidRPr="001775BF" w14:paraId="2E4ABD38" w14:textId="77777777" w:rsidTr="000579BD">
        <w:tc>
          <w:tcPr>
            <w:tcW w:w="4785" w:type="dxa"/>
          </w:tcPr>
          <w:p w14:paraId="3A8C2A97" w14:textId="1BBF3C32" w:rsidR="000579BD" w:rsidRPr="001775BF" w:rsidRDefault="000579BD" w:rsidP="00CB4706">
            <w:pPr>
              <w:spacing w:after="4" w:line="360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1775BF">
              <w:rPr>
                <w:color w:val="000000" w:themeColor="text1"/>
                <w:sz w:val="28"/>
                <w:szCs w:val="28"/>
              </w:rPr>
              <w:t>Мифтахов</w:t>
            </w:r>
            <w:proofErr w:type="spellEnd"/>
            <w:r w:rsidRPr="001775BF">
              <w:rPr>
                <w:color w:val="000000" w:themeColor="text1"/>
                <w:sz w:val="28"/>
                <w:szCs w:val="28"/>
              </w:rPr>
              <w:t xml:space="preserve"> Наиль </w:t>
            </w:r>
            <w:proofErr w:type="spellStart"/>
            <w:r w:rsidRPr="001775BF">
              <w:rPr>
                <w:color w:val="000000" w:themeColor="text1"/>
                <w:sz w:val="28"/>
                <w:szCs w:val="28"/>
              </w:rPr>
              <w:t>Ильгизович</w:t>
            </w:r>
            <w:proofErr w:type="spellEnd"/>
          </w:p>
        </w:tc>
      </w:tr>
    </w:tbl>
    <w:p w14:paraId="7A1553BA" w14:textId="77777777" w:rsidR="001E3770" w:rsidRPr="001775BF" w:rsidRDefault="001E3770" w:rsidP="00CB4706">
      <w:pPr>
        <w:spacing w:after="4" w:line="360" w:lineRule="auto"/>
        <w:ind w:right="-1" w:firstLine="284"/>
        <w:jc w:val="right"/>
        <w:rPr>
          <w:color w:val="000000" w:themeColor="text1"/>
          <w:sz w:val="28"/>
          <w:szCs w:val="28"/>
        </w:rPr>
      </w:pPr>
    </w:p>
    <w:p w14:paraId="2A8E258C" w14:textId="77777777" w:rsidR="00AF38DD" w:rsidRPr="001775BF" w:rsidRDefault="00AF38DD" w:rsidP="00CB4706">
      <w:pPr>
        <w:spacing w:after="4" w:line="360" w:lineRule="auto"/>
        <w:ind w:right="-1"/>
        <w:rPr>
          <w:color w:val="000000" w:themeColor="text1"/>
          <w:sz w:val="28"/>
          <w:szCs w:val="28"/>
        </w:rPr>
      </w:pPr>
    </w:p>
    <w:p w14:paraId="06DB3C82" w14:textId="77777777" w:rsidR="00CB4706" w:rsidRPr="001775BF" w:rsidRDefault="00CB4706" w:rsidP="00CB4706">
      <w:pPr>
        <w:spacing w:after="4" w:line="360" w:lineRule="auto"/>
        <w:ind w:right="-1" w:firstLine="284"/>
        <w:jc w:val="center"/>
        <w:rPr>
          <w:color w:val="000000" w:themeColor="text1"/>
          <w:sz w:val="28"/>
          <w:szCs w:val="28"/>
        </w:rPr>
      </w:pPr>
    </w:p>
    <w:p w14:paraId="3BFB5581" w14:textId="77777777" w:rsidR="00CB4706" w:rsidRPr="001775BF" w:rsidRDefault="00CB4706" w:rsidP="00CB4706">
      <w:pPr>
        <w:spacing w:after="4" w:line="360" w:lineRule="auto"/>
        <w:ind w:right="-1" w:firstLine="284"/>
        <w:jc w:val="center"/>
        <w:rPr>
          <w:color w:val="000000" w:themeColor="text1"/>
          <w:sz w:val="28"/>
          <w:szCs w:val="28"/>
        </w:rPr>
      </w:pPr>
    </w:p>
    <w:p w14:paraId="4A93012C" w14:textId="1A28D988" w:rsidR="001E3770" w:rsidRPr="001775BF" w:rsidRDefault="001E3770" w:rsidP="00CB4706">
      <w:pPr>
        <w:spacing w:after="4" w:line="360" w:lineRule="auto"/>
        <w:ind w:right="-1" w:firstLine="284"/>
        <w:jc w:val="center"/>
        <w:rPr>
          <w:color w:val="000000" w:themeColor="text1"/>
          <w:sz w:val="28"/>
          <w:szCs w:val="28"/>
        </w:rPr>
      </w:pPr>
      <w:r w:rsidRPr="001775BF">
        <w:rPr>
          <w:color w:val="000000" w:themeColor="text1"/>
          <w:sz w:val="28"/>
          <w:szCs w:val="28"/>
        </w:rPr>
        <w:t>Вольск 2025</w:t>
      </w:r>
      <w:r w:rsidR="001775BF">
        <w:rPr>
          <w:color w:val="000000" w:themeColor="text1"/>
          <w:sz w:val="28"/>
          <w:szCs w:val="28"/>
        </w:rPr>
        <w:t xml:space="preserve"> год</w:t>
      </w:r>
    </w:p>
    <w:bookmarkEnd w:id="0"/>
    <w:p w14:paraId="04A0C6BC" w14:textId="77777777" w:rsidR="001E3770" w:rsidRPr="001775BF" w:rsidRDefault="001E3770" w:rsidP="00CB4706">
      <w:pPr>
        <w:tabs>
          <w:tab w:val="left" w:pos="1275"/>
        </w:tabs>
        <w:spacing w:line="360" w:lineRule="auto"/>
        <w:ind w:right="-1" w:firstLine="284"/>
        <w:jc w:val="both"/>
        <w:rPr>
          <w:iCs/>
          <w:color w:val="000000" w:themeColor="text1"/>
          <w:sz w:val="28"/>
          <w:szCs w:val="28"/>
        </w:rPr>
        <w:sectPr w:rsidR="001E3770" w:rsidRPr="001775BF" w:rsidSect="00952491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435"/>
        </w:sectPr>
      </w:pPr>
    </w:p>
    <w:tbl>
      <w:tblPr>
        <w:tblStyle w:val="a3"/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  <w:gridCol w:w="561"/>
      </w:tblGrid>
      <w:tr w:rsidR="00794EEF" w:rsidRPr="00FF452B" w14:paraId="069D47D4" w14:textId="77777777" w:rsidTr="00902C07">
        <w:tc>
          <w:tcPr>
            <w:tcW w:w="9067" w:type="dxa"/>
          </w:tcPr>
          <w:p w14:paraId="26F4D44B" w14:textId="3FC1459A" w:rsidR="00794EEF" w:rsidRPr="00FF452B" w:rsidRDefault="000579BD" w:rsidP="001775BF">
            <w:pPr>
              <w:jc w:val="center"/>
              <w:rPr>
                <w:iCs/>
                <w:color w:val="000000" w:themeColor="text1"/>
                <w:szCs w:val="32"/>
              </w:rPr>
            </w:pPr>
            <w:r w:rsidRPr="00FF452B">
              <w:rPr>
                <w:iCs/>
                <w:color w:val="000000" w:themeColor="text1"/>
                <w:szCs w:val="32"/>
              </w:rPr>
              <w:lastRenderedPageBreak/>
              <w:t>Содержание:</w:t>
            </w:r>
          </w:p>
        </w:tc>
        <w:tc>
          <w:tcPr>
            <w:tcW w:w="561" w:type="dxa"/>
          </w:tcPr>
          <w:p w14:paraId="19810B5A" w14:textId="77777777" w:rsidR="00794EEF" w:rsidRPr="00FF452B" w:rsidRDefault="00794EEF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794EEF" w:rsidRPr="00FF452B" w14:paraId="72709A2B" w14:textId="77777777" w:rsidTr="00902C07">
        <w:tc>
          <w:tcPr>
            <w:tcW w:w="9067" w:type="dxa"/>
          </w:tcPr>
          <w:p w14:paraId="5AD9321B" w14:textId="77777777" w:rsidR="00794EEF" w:rsidRPr="00FF452B" w:rsidRDefault="001E3770" w:rsidP="00CB4706">
            <w:pPr>
              <w:spacing w:after="4"/>
              <w:jc w:val="both"/>
              <w:rPr>
                <w:color w:val="000000" w:themeColor="text1"/>
                <w:szCs w:val="32"/>
              </w:rPr>
            </w:pPr>
            <w:bookmarkStart w:id="1" w:name="_Hlk75169571"/>
            <w:r w:rsidRPr="00FF452B">
              <w:rPr>
                <w:color w:val="000000" w:themeColor="text1"/>
                <w:szCs w:val="32"/>
              </w:rPr>
              <w:t xml:space="preserve">ВВЕДЕНИЕ </w:t>
            </w:r>
          </w:p>
        </w:tc>
        <w:tc>
          <w:tcPr>
            <w:tcW w:w="561" w:type="dxa"/>
          </w:tcPr>
          <w:p w14:paraId="59642873" w14:textId="77777777" w:rsidR="00794EEF" w:rsidRPr="00FF452B" w:rsidRDefault="00794EEF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794EEF" w:rsidRPr="00FF452B" w14:paraId="4707565C" w14:textId="77777777" w:rsidTr="00902C07">
        <w:tc>
          <w:tcPr>
            <w:tcW w:w="9067" w:type="dxa"/>
          </w:tcPr>
          <w:p w14:paraId="64D74E04" w14:textId="74980A05" w:rsidR="00794EEF" w:rsidRPr="00FF452B" w:rsidRDefault="00445269" w:rsidP="00CB4706">
            <w:pPr>
              <w:jc w:val="both"/>
              <w:rPr>
                <w:iCs/>
                <w:caps/>
                <w:color w:val="000000" w:themeColor="text1"/>
                <w:szCs w:val="32"/>
              </w:rPr>
            </w:pPr>
            <w:r w:rsidRPr="00FF452B">
              <w:rPr>
                <w:bCs/>
                <w:caps/>
                <w:szCs w:val="32"/>
              </w:rPr>
              <w:t>1 Общая часть</w:t>
            </w:r>
          </w:p>
        </w:tc>
        <w:tc>
          <w:tcPr>
            <w:tcW w:w="561" w:type="dxa"/>
          </w:tcPr>
          <w:p w14:paraId="32D8ECF6" w14:textId="77777777" w:rsidR="00794EEF" w:rsidRPr="00FF452B" w:rsidRDefault="00794EEF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794EEF" w:rsidRPr="00FF452B" w14:paraId="063E4593" w14:textId="77777777" w:rsidTr="00902C07">
        <w:tc>
          <w:tcPr>
            <w:tcW w:w="9067" w:type="dxa"/>
          </w:tcPr>
          <w:p w14:paraId="7F88DBB6" w14:textId="5FEC7724" w:rsidR="00794EEF" w:rsidRPr="009515B6" w:rsidRDefault="00445269" w:rsidP="00CB4706">
            <w:pPr>
              <w:jc w:val="both"/>
              <w:rPr>
                <w:iCs/>
                <w:color w:val="000000" w:themeColor="text1"/>
                <w:szCs w:val="32"/>
              </w:rPr>
            </w:pPr>
            <w:r w:rsidRPr="00FF452B">
              <w:rPr>
                <w:szCs w:val="32"/>
              </w:rPr>
              <w:t>1.1 Описание процесса 3D-печати по технологии FDM</w:t>
            </w:r>
            <w:r w:rsidR="009515B6" w:rsidRPr="009515B6">
              <w:rPr>
                <w:szCs w:val="32"/>
              </w:rPr>
              <w:t>.</w:t>
            </w:r>
          </w:p>
        </w:tc>
        <w:tc>
          <w:tcPr>
            <w:tcW w:w="561" w:type="dxa"/>
          </w:tcPr>
          <w:p w14:paraId="4061E295" w14:textId="77777777" w:rsidR="00794EEF" w:rsidRPr="00FF452B" w:rsidRDefault="00794EEF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794EEF" w:rsidRPr="00FF452B" w14:paraId="257C5CF5" w14:textId="77777777" w:rsidTr="00902C07">
        <w:tc>
          <w:tcPr>
            <w:tcW w:w="9067" w:type="dxa"/>
          </w:tcPr>
          <w:p w14:paraId="1DFFCAE8" w14:textId="7346367A" w:rsidR="00794EEF" w:rsidRPr="009515B6" w:rsidRDefault="00445269" w:rsidP="00CB4706">
            <w:pPr>
              <w:jc w:val="both"/>
              <w:rPr>
                <w:iCs/>
                <w:color w:val="000000" w:themeColor="text1"/>
                <w:szCs w:val="32"/>
              </w:rPr>
            </w:pPr>
            <w:r w:rsidRPr="00FF452B">
              <w:rPr>
                <w:szCs w:val="32"/>
              </w:rPr>
              <w:t>1.2 Материалы, используемые в технологии FDM</w:t>
            </w:r>
            <w:r w:rsidR="009515B6" w:rsidRPr="009515B6">
              <w:rPr>
                <w:szCs w:val="32"/>
              </w:rPr>
              <w:t>.</w:t>
            </w:r>
          </w:p>
        </w:tc>
        <w:tc>
          <w:tcPr>
            <w:tcW w:w="561" w:type="dxa"/>
          </w:tcPr>
          <w:p w14:paraId="7917EA17" w14:textId="77777777" w:rsidR="00794EEF" w:rsidRPr="00FF452B" w:rsidRDefault="00794EEF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794EEF" w:rsidRPr="00FF452B" w14:paraId="03A18A87" w14:textId="77777777" w:rsidTr="00902C07">
        <w:tc>
          <w:tcPr>
            <w:tcW w:w="9067" w:type="dxa"/>
          </w:tcPr>
          <w:p w14:paraId="2F06EC5C" w14:textId="14DAC690" w:rsidR="00794EEF" w:rsidRPr="00FF452B" w:rsidRDefault="00445269" w:rsidP="00CB4706">
            <w:pPr>
              <w:jc w:val="both"/>
              <w:rPr>
                <w:iCs/>
                <w:color w:val="000000" w:themeColor="text1"/>
                <w:szCs w:val="32"/>
              </w:rPr>
            </w:pPr>
            <w:r w:rsidRPr="00FF452B">
              <w:rPr>
                <w:szCs w:val="32"/>
              </w:rPr>
              <w:t>1.3 Преимущества и недостатки технологии FDM</w:t>
            </w:r>
          </w:p>
        </w:tc>
        <w:tc>
          <w:tcPr>
            <w:tcW w:w="561" w:type="dxa"/>
          </w:tcPr>
          <w:p w14:paraId="37A65898" w14:textId="77777777" w:rsidR="00794EEF" w:rsidRPr="00FF452B" w:rsidRDefault="00794EEF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794EEF" w:rsidRPr="00FF452B" w14:paraId="0371298F" w14:textId="77777777" w:rsidTr="00902C07">
        <w:tc>
          <w:tcPr>
            <w:tcW w:w="9067" w:type="dxa"/>
          </w:tcPr>
          <w:p w14:paraId="674BFF35" w14:textId="084A6DC3" w:rsidR="00794EEF" w:rsidRPr="00FF452B" w:rsidRDefault="0021063D" w:rsidP="00CB4706">
            <w:pPr>
              <w:jc w:val="both"/>
              <w:rPr>
                <w:iCs/>
                <w:color w:val="000000" w:themeColor="text1"/>
                <w:szCs w:val="32"/>
              </w:rPr>
            </w:pPr>
            <w:r w:rsidRPr="00FF452B">
              <w:rPr>
                <w:szCs w:val="32"/>
              </w:rPr>
              <w:t>1.4 Примеры продукции (изделий), изготовленных по технологии FDM</w:t>
            </w:r>
          </w:p>
        </w:tc>
        <w:tc>
          <w:tcPr>
            <w:tcW w:w="561" w:type="dxa"/>
          </w:tcPr>
          <w:p w14:paraId="698A8DDC" w14:textId="77777777" w:rsidR="00794EEF" w:rsidRPr="00FF452B" w:rsidRDefault="00794EEF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794EEF" w:rsidRPr="00FF452B" w14:paraId="06088CC0" w14:textId="77777777" w:rsidTr="00902C07">
        <w:tc>
          <w:tcPr>
            <w:tcW w:w="9067" w:type="dxa"/>
          </w:tcPr>
          <w:p w14:paraId="2754175C" w14:textId="1B9ABD6D" w:rsidR="00794EEF" w:rsidRPr="00FF452B" w:rsidRDefault="0021063D" w:rsidP="00CB4706">
            <w:pPr>
              <w:jc w:val="both"/>
              <w:rPr>
                <w:iCs/>
                <w:color w:val="000000" w:themeColor="text1"/>
                <w:szCs w:val="32"/>
              </w:rPr>
            </w:pPr>
            <w:r w:rsidRPr="00FF452B">
              <w:rPr>
                <w:szCs w:val="32"/>
              </w:rPr>
              <w:t>1.5 Оборудование, используемое в технологии FDM</w:t>
            </w:r>
            <w:r w:rsidR="009515B6" w:rsidRPr="009515B6">
              <w:rPr>
                <w:szCs w:val="32"/>
              </w:rPr>
              <w:t>.</w:t>
            </w:r>
          </w:p>
        </w:tc>
        <w:tc>
          <w:tcPr>
            <w:tcW w:w="561" w:type="dxa"/>
          </w:tcPr>
          <w:p w14:paraId="6010F80A" w14:textId="77777777" w:rsidR="00794EEF" w:rsidRPr="00FF452B" w:rsidRDefault="00794EEF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794EEF" w:rsidRPr="00FF452B" w14:paraId="703B04C5" w14:textId="77777777" w:rsidTr="00902C07">
        <w:tc>
          <w:tcPr>
            <w:tcW w:w="9067" w:type="dxa"/>
          </w:tcPr>
          <w:p w14:paraId="110C518F" w14:textId="088FEF35" w:rsidR="00794EEF" w:rsidRPr="009515B6" w:rsidRDefault="0021063D" w:rsidP="00CB4706">
            <w:pPr>
              <w:jc w:val="both"/>
              <w:rPr>
                <w:iCs/>
                <w:color w:val="000000" w:themeColor="text1"/>
                <w:szCs w:val="32"/>
              </w:rPr>
            </w:pPr>
            <w:r w:rsidRPr="00FF452B">
              <w:rPr>
                <w:szCs w:val="32"/>
              </w:rPr>
              <w:t>1.6 Постобработка изделий, изготовленных по технологии FDM</w:t>
            </w:r>
            <w:r w:rsidR="009515B6" w:rsidRPr="009515B6">
              <w:rPr>
                <w:szCs w:val="32"/>
              </w:rPr>
              <w:t>.</w:t>
            </w:r>
          </w:p>
        </w:tc>
        <w:tc>
          <w:tcPr>
            <w:tcW w:w="561" w:type="dxa"/>
          </w:tcPr>
          <w:p w14:paraId="20A18A15" w14:textId="77777777" w:rsidR="00794EEF" w:rsidRPr="00FF452B" w:rsidRDefault="00794EEF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794EEF" w:rsidRPr="00FF452B" w14:paraId="00398529" w14:textId="77777777" w:rsidTr="00902C07">
        <w:tc>
          <w:tcPr>
            <w:tcW w:w="9067" w:type="dxa"/>
          </w:tcPr>
          <w:p w14:paraId="2332DBCD" w14:textId="07C5634C" w:rsidR="00794EEF" w:rsidRPr="00FF452B" w:rsidRDefault="0021063D" w:rsidP="00CB4706">
            <w:pPr>
              <w:jc w:val="both"/>
              <w:rPr>
                <w:iCs/>
                <w:caps/>
                <w:color w:val="000000" w:themeColor="text1"/>
                <w:szCs w:val="32"/>
              </w:rPr>
            </w:pPr>
            <w:r w:rsidRPr="00FF452B">
              <w:rPr>
                <w:bCs/>
                <w:caps/>
                <w:szCs w:val="32"/>
              </w:rPr>
              <w:t>2 Технологическая часть: применение технологии FDM для создания держателя</w:t>
            </w:r>
          </w:p>
        </w:tc>
        <w:tc>
          <w:tcPr>
            <w:tcW w:w="561" w:type="dxa"/>
          </w:tcPr>
          <w:p w14:paraId="7127000A" w14:textId="77777777" w:rsidR="00794EEF" w:rsidRPr="00FF452B" w:rsidRDefault="00794EEF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794EEF" w:rsidRPr="00FF452B" w14:paraId="6F450B57" w14:textId="77777777" w:rsidTr="00902C07">
        <w:tc>
          <w:tcPr>
            <w:tcW w:w="9067" w:type="dxa"/>
          </w:tcPr>
          <w:p w14:paraId="39B61D62" w14:textId="7D3349FE" w:rsidR="00A11595" w:rsidRPr="00FF452B" w:rsidRDefault="0021063D" w:rsidP="00CB4706">
            <w:pPr>
              <w:jc w:val="both"/>
              <w:rPr>
                <w:szCs w:val="32"/>
              </w:rPr>
            </w:pPr>
            <w:r w:rsidRPr="00FF452B">
              <w:rPr>
                <w:szCs w:val="32"/>
              </w:rPr>
              <w:t>2.1 Описание изделия "Держатель для геймпадов и компьютерных наушников на стену"</w:t>
            </w:r>
          </w:p>
        </w:tc>
        <w:tc>
          <w:tcPr>
            <w:tcW w:w="561" w:type="dxa"/>
          </w:tcPr>
          <w:p w14:paraId="1A9207E1" w14:textId="77777777" w:rsidR="00794EEF" w:rsidRPr="00FF452B" w:rsidRDefault="00794EEF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A11595" w:rsidRPr="00FF452B" w14:paraId="08465BDC" w14:textId="77777777" w:rsidTr="00902C07">
        <w:tc>
          <w:tcPr>
            <w:tcW w:w="9067" w:type="dxa"/>
          </w:tcPr>
          <w:p w14:paraId="46D1092F" w14:textId="33AAA177" w:rsidR="00A11595" w:rsidRPr="00FF452B" w:rsidRDefault="00A11595" w:rsidP="00CB4706">
            <w:pPr>
              <w:jc w:val="both"/>
              <w:rPr>
                <w:szCs w:val="32"/>
              </w:rPr>
            </w:pPr>
            <w:r w:rsidRPr="00FF452B">
              <w:rPr>
                <w:szCs w:val="32"/>
              </w:rPr>
              <w:t>2.1.1 Функциональное назначение и технические требования</w:t>
            </w:r>
          </w:p>
        </w:tc>
        <w:tc>
          <w:tcPr>
            <w:tcW w:w="561" w:type="dxa"/>
          </w:tcPr>
          <w:p w14:paraId="5C5A1E39" w14:textId="77777777" w:rsidR="00A11595" w:rsidRPr="00FF452B" w:rsidRDefault="00A11595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A11595" w:rsidRPr="00FF452B" w14:paraId="650A6F2C" w14:textId="77777777" w:rsidTr="00902C07">
        <w:tc>
          <w:tcPr>
            <w:tcW w:w="9067" w:type="dxa"/>
          </w:tcPr>
          <w:p w14:paraId="0E3EB0A9" w14:textId="34012660" w:rsidR="00A11595" w:rsidRPr="00FF452B" w:rsidRDefault="00A11595" w:rsidP="00CB4706">
            <w:pPr>
              <w:jc w:val="both"/>
              <w:rPr>
                <w:szCs w:val="32"/>
              </w:rPr>
            </w:pPr>
            <w:r w:rsidRPr="00FF452B">
              <w:rPr>
                <w:szCs w:val="32"/>
              </w:rPr>
              <w:t>2.1.2 Анализ существующих аналогов и обоснование разработки</w:t>
            </w:r>
          </w:p>
        </w:tc>
        <w:tc>
          <w:tcPr>
            <w:tcW w:w="561" w:type="dxa"/>
          </w:tcPr>
          <w:p w14:paraId="160BFD8B" w14:textId="77777777" w:rsidR="00A11595" w:rsidRPr="00FF452B" w:rsidRDefault="00A11595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794EEF" w:rsidRPr="00FF452B" w14:paraId="71B77398" w14:textId="77777777" w:rsidTr="00902C07">
        <w:tc>
          <w:tcPr>
            <w:tcW w:w="9067" w:type="dxa"/>
          </w:tcPr>
          <w:p w14:paraId="5C57D53B" w14:textId="2B2A0A0B" w:rsidR="00794EEF" w:rsidRPr="00FF452B" w:rsidRDefault="0021063D" w:rsidP="00CB4706">
            <w:pPr>
              <w:jc w:val="both"/>
              <w:rPr>
                <w:iCs/>
                <w:color w:val="000000" w:themeColor="text1"/>
                <w:szCs w:val="32"/>
              </w:rPr>
            </w:pPr>
            <w:r w:rsidRPr="00FF452B">
              <w:rPr>
                <w:szCs w:val="32"/>
              </w:rPr>
              <w:t>2.2 Процесс изготовления</w:t>
            </w:r>
          </w:p>
        </w:tc>
        <w:tc>
          <w:tcPr>
            <w:tcW w:w="561" w:type="dxa"/>
          </w:tcPr>
          <w:p w14:paraId="309C2801" w14:textId="77777777" w:rsidR="00794EEF" w:rsidRPr="00FF452B" w:rsidRDefault="00794EEF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A11595" w:rsidRPr="00FF452B" w14:paraId="19103CBA" w14:textId="77777777" w:rsidTr="00902C07">
        <w:tc>
          <w:tcPr>
            <w:tcW w:w="9067" w:type="dxa"/>
          </w:tcPr>
          <w:p w14:paraId="25DA8821" w14:textId="78F803F4" w:rsidR="00A11595" w:rsidRPr="00FF452B" w:rsidRDefault="00A11595" w:rsidP="00CB4706">
            <w:pPr>
              <w:jc w:val="both"/>
              <w:rPr>
                <w:szCs w:val="32"/>
              </w:rPr>
            </w:pPr>
            <w:r w:rsidRPr="00FF452B">
              <w:rPr>
                <w:szCs w:val="32"/>
              </w:rPr>
              <w:t xml:space="preserve">2.2.1 </w:t>
            </w:r>
            <w:r w:rsidR="00FB75F8">
              <w:rPr>
                <w:szCs w:val="32"/>
              </w:rPr>
              <w:t>О</w:t>
            </w:r>
            <w:r w:rsidRPr="00FF452B">
              <w:rPr>
                <w:szCs w:val="32"/>
              </w:rPr>
              <w:t>пределени</w:t>
            </w:r>
            <w:r w:rsidR="00FB75F8">
              <w:rPr>
                <w:szCs w:val="32"/>
              </w:rPr>
              <w:t>е</w:t>
            </w:r>
            <w:r w:rsidRPr="00FF452B">
              <w:rPr>
                <w:szCs w:val="32"/>
              </w:rPr>
              <w:t xml:space="preserve"> посадочных мест</w:t>
            </w:r>
          </w:p>
        </w:tc>
        <w:tc>
          <w:tcPr>
            <w:tcW w:w="561" w:type="dxa"/>
          </w:tcPr>
          <w:p w14:paraId="4BA521D8" w14:textId="77777777" w:rsidR="00A11595" w:rsidRPr="00FF452B" w:rsidRDefault="00A11595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A11595" w:rsidRPr="00FF452B" w14:paraId="67C40237" w14:textId="77777777" w:rsidTr="00902C07">
        <w:tc>
          <w:tcPr>
            <w:tcW w:w="9067" w:type="dxa"/>
          </w:tcPr>
          <w:p w14:paraId="1EF67C92" w14:textId="12D217EB" w:rsidR="00A11595" w:rsidRPr="00FF452B" w:rsidRDefault="00A11595" w:rsidP="00CB4706">
            <w:pPr>
              <w:jc w:val="both"/>
              <w:rPr>
                <w:szCs w:val="32"/>
              </w:rPr>
            </w:pPr>
            <w:r w:rsidRPr="00FF452B">
              <w:rPr>
                <w:szCs w:val="32"/>
              </w:rPr>
              <w:t>2.2.2 3D-моделирование держателя в программном обеспечении</w:t>
            </w:r>
            <w:r w:rsidR="00BA486B">
              <w:rPr>
                <w:szCs w:val="32"/>
              </w:rPr>
              <w:t>.</w:t>
            </w:r>
          </w:p>
        </w:tc>
        <w:tc>
          <w:tcPr>
            <w:tcW w:w="561" w:type="dxa"/>
          </w:tcPr>
          <w:p w14:paraId="7115AE13" w14:textId="77777777" w:rsidR="00A11595" w:rsidRPr="00FF452B" w:rsidRDefault="00A11595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A11595" w:rsidRPr="00FF452B" w14:paraId="77102624" w14:textId="77777777" w:rsidTr="00902C07">
        <w:tc>
          <w:tcPr>
            <w:tcW w:w="9067" w:type="dxa"/>
          </w:tcPr>
          <w:p w14:paraId="6595E6CC" w14:textId="5E66C98D" w:rsidR="00A11595" w:rsidRPr="00FF452B" w:rsidRDefault="00A11595" w:rsidP="00CB4706">
            <w:pPr>
              <w:jc w:val="both"/>
              <w:rPr>
                <w:szCs w:val="32"/>
              </w:rPr>
            </w:pPr>
            <w:r w:rsidRPr="00FF452B">
              <w:rPr>
                <w:szCs w:val="32"/>
              </w:rPr>
              <w:t>2.2.3 Выбор материала</w:t>
            </w:r>
            <w:r w:rsidR="00BA486B">
              <w:rPr>
                <w:szCs w:val="32"/>
              </w:rPr>
              <w:t>.</w:t>
            </w:r>
          </w:p>
        </w:tc>
        <w:tc>
          <w:tcPr>
            <w:tcW w:w="561" w:type="dxa"/>
          </w:tcPr>
          <w:p w14:paraId="42C412C0" w14:textId="77777777" w:rsidR="00A11595" w:rsidRPr="00FF452B" w:rsidRDefault="00A11595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A11595" w:rsidRPr="00FF452B" w14:paraId="0DBA9A3A" w14:textId="77777777" w:rsidTr="00902C07">
        <w:tc>
          <w:tcPr>
            <w:tcW w:w="9067" w:type="dxa"/>
          </w:tcPr>
          <w:p w14:paraId="41941D7A" w14:textId="1784E903" w:rsidR="00A11595" w:rsidRPr="00FF452B" w:rsidRDefault="00A11595" w:rsidP="00CB4706">
            <w:pPr>
              <w:jc w:val="both"/>
              <w:rPr>
                <w:szCs w:val="32"/>
              </w:rPr>
            </w:pPr>
            <w:r w:rsidRPr="00FF452B">
              <w:rPr>
                <w:szCs w:val="32"/>
              </w:rPr>
              <w:t>2.2.4 Настройка оборудования</w:t>
            </w:r>
            <w:r w:rsidR="00BA486B">
              <w:rPr>
                <w:szCs w:val="32"/>
              </w:rPr>
              <w:t>.</w:t>
            </w:r>
          </w:p>
        </w:tc>
        <w:tc>
          <w:tcPr>
            <w:tcW w:w="561" w:type="dxa"/>
          </w:tcPr>
          <w:p w14:paraId="6A3BA876" w14:textId="77777777" w:rsidR="00A11595" w:rsidRPr="00FF452B" w:rsidRDefault="00A11595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A11595" w:rsidRPr="00FF452B" w14:paraId="3FEA40E3" w14:textId="77777777" w:rsidTr="00902C07">
        <w:tc>
          <w:tcPr>
            <w:tcW w:w="9067" w:type="dxa"/>
          </w:tcPr>
          <w:p w14:paraId="4ABB5100" w14:textId="74CEEDCC" w:rsidR="00A11595" w:rsidRPr="00FF452B" w:rsidRDefault="00A11595" w:rsidP="00CB4706">
            <w:pPr>
              <w:jc w:val="both"/>
              <w:rPr>
                <w:szCs w:val="32"/>
              </w:rPr>
            </w:pPr>
            <w:r w:rsidRPr="00FF452B">
              <w:rPr>
                <w:szCs w:val="32"/>
              </w:rPr>
              <w:t>2.2.5 Постобработка готового изделия</w:t>
            </w:r>
            <w:r w:rsidR="00FB75F8">
              <w:rPr>
                <w:szCs w:val="32"/>
              </w:rPr>
              <w:t>.</w:t>
            </w:r>
          </w:p>
        </w:tc>
        <w:tc>
          <w:tcPr>
            <w:tcW w:w="561" w:type="dxa"/>
          </w:tcPr>
          <w:p w14:paraId="0F1F541B" w14:textId="77777777" w:rsidR="00A11595" w:rsidRPr="00FF452B" w:rsidRDefault="00A11595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A11595" w:rsidRPr="00FF452B" w14:paraId="11F28D8A" w14:textId="77777777" w:rsidTr="00902C07">
        <w:tc>
          <w:tcPr>
            <w:tcW w:w="9067" w:type="dxa"/>
          </w:tcPr>
          <w:p w14:paraId="18C81D55" w14:textId="0B416C9F" w:rsidR="00A11595" w:rsidRPr="00FF452B" w:rsidRDefault="00A11595" w:rsidP="00CB4706">
            <w:pPr>
              <w:jc w:val="both"/>
              <w:rPr>
                <w:szCs w:val="32"/>
              </w:rPr>
            </w:pPr>
            <w:r w:rsidRPr="00FF452B">
              <w:rPr>
                <w:szCs w:val="32"/>
              </w:rPr>
              <w:t>2.2.6 Практическое применение изделия, испытания на функциональность и надежность</w:t>
            </w:r>
          </w:p>
        </w:tc>
        <w:tc>
          <w:tcPr>
            <w:tcW w:w="561" w:type="dxa"/>
          </w:tcPr>
          <w:p w14:paraId="501A09B0" w14:textId="77777777" w:rsidR="00A11595" w:rsidRPr="00FF452B" w:rsidRDefault="00A11595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794EEF" w:rsidRPr="00FF452B" w14:paraId="7EB3E56E" w14:textId="77777777" w:rsidTr="00902C07">
        <w:tc>
          <w:tcPr>
            <w:tcW w:w="9067" w:type="dxa"/>
          </w:tcPr>
          <w:p w14:paraId="212CB07D" w14:textId="7BCB4AA8" w:rsidR="000108CB" w:rsidRPr="00FF452B" w:rsidRDefault="0021063D" w:rsidP="00CB4706">
            <w:pPr>
              <w:jc w:val="both"/>
              <w:rPr>
                <w:szCs w:val="32"/>
              </w:rPr>
            </w:pPr>
            <w:r w:rsidRPr="00FF452B">
              <w:rPr>
                <w:szCs w:val="32"/>
              </w:rPr>
              <w:t>2.3</w:t>
            </w:r>
            <w:r w:rsidR="00792326" w:rsidRPr="00FF452B">
              <w:rPr>
                <w:szCs w:val="32"/>
              </w:rPr>
              <w:t xml:space="preserve"> </w:t>
            </w:r>
            <w:r w:rsidRPr="00FF452B">
              <w:rPr>
                <w:szCs w:val="32"/>
              </w:rPr>
              <w:t>Техника безопасности и охрана труда при изготовлении изделия на 3D-принтере</w:t>
            </w:r>
          </w:p>
        </w:tc>
        <w:tc>
          <w:tcPr>
            <w:tcW w:w="561" w:type="dxa"/>
          </w:tcPr>
          <w:p w14:paraId="4A7B7E95" w14:textId="77777777" w:rsidR="00794EEF" w:rsidRPr="00FF452B" w:rsidRDefault="00794EEF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544278" w:rsidRPr="00FF452B" w14:paraId="0D9F3226" w14:textId="77777777" w:rsidTr="00902C07">
        <w:tc>
          <w:tcPr>
            <w:tcW w:w="9067" w:type="dxa"/>
          </w:tcPr>
          <w:p w14:paraId="4609328B" w14:textId="3A7F094A" w:rsidR="00544278" w:rsidRPr="00FF452B" w:rsidRDefault="00544278" w:rsidP="00CB4706">
            <w:pPr>
              <w:jc w:val="both"/>
              <w:rPr>
                <w:caps/>
                <w:szCs w:val="32"/>
              </w:rPr>
            </w:pPr>
            <w:r w:rsidRPr="00FF452B">
              <w:rPr>
                <w:caps/>
                <w:szCs w:val="32"/>
              </w:rPr>
              <w:t>3 Экономический раздел</w:t>
            </w:r>
          </w:p>
        </w:tc>
        <w:tc>
          <w:tcPr>
            <w:tcW w:w="561" w:type="dxa"/>
          </w:tcPr>
          <w:p w14:paraId="69E4E7D8" w14:textId="77777777" w:rsidR="00544278" w:rsidRPr="00FF452B" w:rsidRDefault="00544278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544278" w:rsidRPr="00FF452B" w14:paraId="19D30052" w14:textId="77777777" w:rsidTr="00902C07">
        <w:tc>
          <w:tcPr>
            <w:tcW w:w="9067" w:type="dxa"/>
          </w:tcPr>
          <w:p w14:paraId="2EC6CF25" w14:textId="40FC03FF" w:rsidR="00544278" w:rsidRPr="00FF452B" w:rsidRDefault="00544278" w:rsidP="00CB4706">
            <w:pPr>
              <w:jc w:val="both"/>
              <w:rPr>
                <w:szCs w:val="32"/>
              </w:rPr>
            </w:pPr>
            <w:r w:rsidRPr="00FF452B">
              <w:rPr>
                <w:szCs w:val="32"/>
              </w:rPr>
              <w:t>3.1 Расчет себестоимости изготовления держателя</w:t>
            </w:r>
          </w:p>
        </w:tc>
        <w:tc>
          <w:tcPr>
            <w:tcW w:w="561" w:type="dxa"/>
          </w:tcPr>
          <w:p w14:paraId="1C057E82" w14:textId="77777777" w:rsidR="00544278" w:rsidRPr="00FF452B" w:rsidRDefault="00544278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544278" w:rsidRPr="00FF452B" w14:paraId="35208859" w14:textId="77777777" w:rsidTr="00902C07">
        <w:tc>
          <w:tcPr>
            <w:tcW w:w="9067" w:type="dxa"/>
          </w:tcPr>
          <w:p w14:paraId="16246A71" w14:textId="1F3215F2" w:rsidR="00544278" w:rsidRPr="00FF452B" w:rsidRDefault="00544278" w:rsidP="00CB4706">
            <w:pPr>
              <w:jc w:val="both"/>
              <w:rPr>
                <w:szCs w:val="32"/>
              </w:rPr>
            </w:pPr>
            <w:r w:rsidRPr="00FF452B">
              <w:rPr>
                <w:szCs w:val="32"/>
              </w:rPr>
              <w:lastRenderedPageBreak/>
              <w:t>3.2 Инвестиционный анализ проекта</w:t>
            </w:r>
          </w:p>
        </w:tc>
        <w:tc>
          <w:tcPr>
            <w:tcW w:w="561" w:type="dxa"/>
          </w:tcPr>
          <w:p w14:paraId="0E14201C" w14:textId="77777777" w:rsidR="00544278" w:rsidRPr="00FF452B" w:rsidRDefault="00544278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544278" w:rsidRPr="00FF452B" w14:paraId="4BB5E3EB" w14:textId="77777777" w:rsidTr="00902C07">
        <w:tc>
          <w:tcPr>
            <w:tcW w:w="9067" w:type="dxa"/>
          </w:tcPr>
          <w:p w14:paraId="33E9BEAD" w14:textId="5F80A341" w:rsidR="00544278" w:rsidRPr="00FF452B" w:rsidRDefault="00544278" w:rsidP="00CB4706">
            <w:pPr>
              <w:jc w:val="both"/>
              <w:rPr>
                <w:szCs w:val="32"/>
              </w:rPr>
            </w:pPr>
            <w:r w:rsidRPr="00FF452B">
              <w:rPr>
                <w:szCs w:val="32"/>
              </w:rPr>
              <w:t>3.3 Сравнительный анализ с рыночными аналогами</w:t>
            </w:r>
          </w:p>
        </w:tc>
        <w:tc>
          <w:tcPr>
            <w:tcW w:w="561" w:type="dxa"/>
          </w:tcPr>
          <w:p w14:paraId="2944B3E3" w14:textId="77777777" w:rsidR="00544278" w:rsidRPr="00FF452B" w:rsidRDefault="00544278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794EEF" w:rsidRPr="00FF452B" w14:paraId="1BDDF81C" w14:textId="77777777" w:rsidTr="00902C07">
        <w:tc>
          <w:tcPr>
            <w:tcW w:w="9067" w:type="dxa"/>
          </w:tcPr>
          <w:p w14:paraId="56759BDB" w14:textId="77777777" w:rsidR="00794EEF" w:rsidRPr="00FF452B" w:rsidRDefault="0021063D" w:rsidP="00CB4706">
            <w:pPr>
              <w:jc w:val="both"/>
              <w:rPr>
                <w:iCs/>
                <w:color w:val="000000" w:themeColor="text1"/>
                <w:szCs w:val="32"/>
              </w:rPr>
            </w:pPr>
            <w:r w:rsidRPr="00FF452B">
              <w:rPr>
                <w:iCs/>
                <w:color w:val="000000" w:themeColor="text1"/>
                <w:szCs w:val="32"/>
              </w:rPr>
              <w:t>ЗАКЛЮЧЕНИЕ</w:t>
            </w:r>
          </w:p>
        </w:tc>
        <w:tc>
          <w:tcPr>
            <w:tcW w:w="561" w:type="dxa"/>
          </w:tcPr>
          <w:p w14:paraId="78E8F3CD" w14:textId="77777777" w:rsidR="00794EEF" w:rsidRPr="00FF452B" w:rsidRDefault="00794EEF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794EEF" w:rsidRPr="00FF452B" w14:paraId="384A9148" w14:textId="77777777" w:rsidTr="00902C07">
        <w:tc>
          <w:tcPr>
            <w:tcW w:w="9067" w:type="dxa"/>
          </w:tcPr>
          <w:p w14:paraId="2D840EBC" w14:textId="77777777" w:rsidR="00794EEF" w:rsidRPr="00FF452B" w:rsidRDefault="0021063D" w:rsidP="00CB4706">
            <w:pPr>
              <w:jc w:val="both"/>
              <w:rPr>
                <w:iCs/>
                <w:color w:val="000000" w:themeColor="text1"/>
                <w:szCs w:val="32"/>
              </w:rPr>
            </w:pPr>
            <w:r w:rsidRPr="00FF452B">
              <w:rPr>
                <w:bCs/>
                <w:szCs w:val="32"/>
              </w:rPr>
              <w:t>Список использованных источников</w:t>
            </w:r>
          </w:p>
        </w:tc>
        <w:tc>
          <w:tcPr>
            <w:tcW w:w="561" w:type="dxa"/>
          </w:tcPr>
          <w:p w14:paraId="3E35FD7E" w14:textId="77777777" w:rsidR="00794EEF" w:rsidRPr="00FF452B" w:rsidRDefault="00794EEF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tr w:rsidR="00794EEF" w:rsidRPr="00FF452B" w14:paraId="76BB465A" w14:textId="77777777" w:rsidTr="00902C07">
        <w:tc>
          <w:tcPr>
            <w:tcW w:w="9067" w:type="dxa"/>
          </w:tcPr>
          <w:p w14:paraId="1FB44E13" w14:textId="77777777" w:rsidR="00794EEF" w:rsidRPr="00FF452B" w:rsidRDefault="0021063D" w:rsidP="00CB4706">
            <w:pPr>
              <w:jc w:val="both"/>
              <w:rPr>
                <w:iCs/>
                <w:color w:val="000000" w:themeColor="text1"/>
                <w:szCs w:val="32"/>
              </w:rPr>
            </w:pPr>
            <w:r w:rsidRPr="00FF452B">
              <w:rPr>
                <w:bCs/>
                <w:szCs w:val="32"/>
              </w:rPr>
              <w:t>Приложения</w:t>
            </w:r>
            <w:r w:rsidRPr="00FF452B">
              <w:rPr>
                <w:szCs w:val="32"/>
              </w:rPr>
              <w:t> </w:t>
            </w:r>
          </w:p>
        </w:tc>
        <w:tc>
          <w:tcPr>
            <w:tcW w:w="561" w:type="dxa"/>
          </w:tcPr>
          <w:p w14:paraId="6323FD5A" w14:textId="77777777" w:rsidR="00794EEF" w:rsidRPr="00FF452B" w:rsidRDefault="00794EEF" w:rsidP="00CB4706">
            <w:pPr>
              <w:spacing w:line="360" w:lineRule="auto"/>
              <w:ind w:right="-1" w:firstLine="284"/>
              <w:jc w:val="center"/>
              <w:rPr>
                <w:iCs/>
                <w:color w:val="000000" w:themeColor="text1"/>
                <w:szCs w:val="32"/>
              </w:rPr>
            </w:pPr>
          </w:p>
        </w:tc>
      </w:tr>
      <w:bookmarkEnd w:id="1"/>
    </w:tbl>
    <w:p w14:paraId="0986D0AD" w14:textId="77777777" w:rsidR="00E90CEC" w:rsidRPr="001775BF" w:rsidRDefault="00E90CEC" w:rsidP="007D331C">
      <w:pPr>
        <w:tabs>
          <w:tab w:val="left" w:pos="5220"/>
        </w:tabs>
        <w:spacing w:line="360" w:lineRule="auto"/>
        <w:ind w:right="-1"/>
        <w:jc w:val="both"/>
        <w:rPr>
          <w:rFonts w:ascii="Times New Roman" w:hAnsi="Times New Roman"/>
          <w:color w:val="000000" w:themeColor="text1"/>
          <w:sz w:val="28"/>
          <w:szCs w:val="28"/>
        </w:rPr>
        <w:sectPr w:rsidR="00E90CEC" w:rsidRPr="001775BF" w:rsidSect="00794EEF">
          <w:headerReference w:type="default" r:id="rId11"/>
          <w:pgSz w:w="11906" w:h="16838"/>
          <w:pgMar w:top="567" w:right="850" w:bottom="2977" w:left="1701" w:header="708" w:footer="708" w:gutter="0"/>
          <w:cols w:space="708"/>
          <w:docGrid w:linePitch="360"/>
        </w:sectPr>
      </w:pPr>
    </w:p>
    <w:p w14:paraId="1D406B13" w14:textId="77777777" w:rsidR="007D331C" w:rsidRPr="007D331C" w:rsidRDefault="007D331C" w:rsidP="007D331C">
      <w:pPr>
        <w:jc w:val="both"/>
        <w:rPr>
          <w:sz w:val="28"/>
          <w:szCs w:val="28"/>
        </w:rPr>
      </w:pPr>
    </w:p>
    <w:p w14:paraId="4B5888C0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Введение</w:t>
      </w:r>
    </w:p>
    <w:p w14:paraId="1E830737" w14:textId="77777777" w:rsidR="007D331C" w:rsidRPr="00D81D4E" w:rsidRDefault="007D331C" w:rsidP="007D331C">
      <w:pPr>
        <w:jc w:val="both"/>
        <w:rPr>
          <w:szCs w:val="32"/>
        </w:rPr>
      </w:pPr>
    </w:p>
    <w:p w14:paraId="23B89E2D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Современное производство переживает период активного внедрения инновационных технологий, среди которых одно из ведущих мест занимают аддитивные технологии. Их использование позволяет создавать изделия любой сложности, в том числе сложные архитектурные формы, механизмы и функциональные модели, которые ранее было невозможно реализовать традиционными способами.</w:t>
      </w:r>
    </w:p>
    <w:p w14:paraId="7C98EBFA" w14:textId="77777777" w:rsidR="007D331C" w:rsidRPr="00D81D4E" w:rsidRDefault="007D331C" w:rsidP="007D331C">
      <w:pPr>
        <w:jc w:val="both"/>
        <w:rPr>
          <w:szCs w:val="32"/>
        </w:rPr>
      </w:pPr>
    </w:p>
    <w:p w14:paraId="11A1C88A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Актуальность темы заключается в том, что технологии 3D-печати становятся неотъемлемой частью образовательного процесса и инженерной практики. Создание миниатюрной модели здания колледжа позволяет не только продемонстрировать возможности аддитивных технологий в архитектурном моделировании, но и развить навыки работы с программным обеспечением для 3D-моделирования, изучить особенности эксплуатации оборудования и выбора материалов.</w:t>
      </w:r>
    </w:p>
    <w:p w14:paraId="06970D35" w14:textId="77777777" w:rsidR="007D331C" w:rsidRPr="00D81D4E" w:rsidRDefault="007D331C" w:rsidP="007D331C">
      <w:pPr>
        <w:jc w:val="both"/>
        <w:rPr>
          <w:szCs w:val="32"/>
        </w:rPr>
      </w:pPr>
    </w:p>
    <w:p w14:paraId="6BE27122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Задачи проекта:</w:t>
      </w:r>
    </w:p>
    <w:p w14:paraId="691B1F1C" w14:textId="77777777" w:rsidR="007D331C" w:rsidRPr="00D81D4E" w:rsidRDefault="007D331C" w:rsidP="007D331C">
      <w:pPr>
        <w:jc w:val="both"/>
        <w:rPr>
          <w:szCs w:val="32"/>
        </w:rPr>
      </w:pPr>
    </w:p>
    <w:p w14:paraId="50855574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изучить теоретические основы технологии FDM;</w:t>
      </w:r>
    </w:p>
    <w:p w14:paraId="262C2CA4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рассмотреть применяемые материалы и оборудование для аддитивного производства;</w:t>
      </w:r>
    </w:p>
    <w:p w14:paraId="07B95FD5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выполнить 3D-моделирование здания колледжа по фото- и обмерным данным;</w:t>
      </w:r>
    </w:p>
    <w:p w14:paraId="6D9E1018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 xml:space="preserve">произвести изготовление модели на 3D-принтере </w:t>
      </w:r>
      <w:proofErr w:type="spellStart"/>
      <w:r w:rsidRPr="00D81D4E">
        <w:rPr>
          <w:szCs w:val="32"/>
        </w:rPr>
        <w:t>Anycubic</w:t>
      </w:r>
      <w:proofErr w:type="spellEnd"/>
      <w:r w:rsidRPr="00D81D4E">
        <w:rPr>
          <w:szCs w:val="32"/>
        </w:rPr>
        <w:t xml:space="preserve"> </w:t>
      </w:r>
      <w:proofErr w:type="spellStart"/>
      <w:r w:rsidRPr="00D81D4E">
        <w:rPr>
          <w:szCs w:val="32"/>
        </w:rPr>
        <w:t>Kobra</w:t>
      </w:r>
      <w:proofErr w:type="spellEnd"/>
      <w:r w:rsidRPr="00D81D4E">
        <w:rPr>
          <w:szCs w:val="32"/>
        </w:rPr>
        <w:t xml:space="preserve"> 3 </w:t>
      </w:r>
      <w:proofErr w:type="spellStart"/>
      <w:r w:rsidRPr="00D81D4E">
        <w:rPr>
          <w:szCs w:val="32"/>
        </w:rPr>
        <w:t>Combo</w:t>
      </w:r>
      <w:proofErr w:type="spellEnd"/>
      <w:r w:rsidRPr="00D81D4E">
        <w:rPr>
          <w:szCs w:val="32"/>
        </w:rPr>
        <w:t>;</w:t>
      </w:r>
    </w:p>
    <w:p w14:paraId="63DC5EE1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провести постобработку и анализ готового изделия;</w:t>
      </w:r>
    </w:p>
    <w:p w14:paraId="1830C8D0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оценить точность, качество и практическую значимость созданной модели.</w:t>
      </w:r>
    </w:p>
    <w:p w14:paraId="22949CB2" w14:textId="77777777" w:rsidR="007D331C" w:rsidRPr="00D81D4E" w:rsidRDefault="007D331C" w:rsidP="007D331C">
      <w:pPr>
        <w:jc w:val="both"/>
        <w:rPr>
          <w:szCs w:val="32"/>
        </w:rPr>
      </w:pPr>
    </w:p>
    <w:p w14:paraId="3A4C16EE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 xml:space="preserve">Объект исследования </w:t>
      </w:r>
      <w:r w:rsidRPr="00D81D4E">
        <w:rPr>
          <w:rFonts w:ascii="Arial" w:hAnsi="Arial" w:cs="Arial"/>
          <w:szCs w:val="32"/>
        </w:rPr>
        <w:t>—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процесс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создания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изделий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методом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послойного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наплавления</w:t>
      </w:r>
      <w:r w:rsidRPr="00D81D4E">
        <w:rPr>
          <w:szCs w:val="32"/>
        </w:rPr>
        <w:t>.</w:t>
      </w:r>
    </w:p>
    <w:p w14:paraId="14188021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 xml:space="preserve">Предмет исследования </w:t>
      </w:r>
      <w:r w:rsidRPr="00D81D4E">
        <w:rPr>
          <w:rFonts w:ascii="Arial" w:hAnsi="Arial" w:cs="Arial"/>
          <w:szCs w:val="32"/>
        </w:rPr>
        <w:t>—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миниатюрная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архитектурная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модель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здания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колледжа</w:t>
      </w:r>
      <w:r w:rsidRPr="00D81D4E">
        <w:rPr>
          <w:szCs w:val="32"/>
        </w:rPr>
        <w:t xml:space="preserve">, </w:t>
      </w:r>
      <w:r w:rsidRPr="00D81D4E">
        <w:rPr>
          <w:rFonts w:cs="GOST type A"/>
          <w:szCs w:val="32"/>
        </w:rPr>
        <w:t>изготовленная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с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применением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технологии</w:t>
      </w:r>
      <w:r w:rsidRPr="00D81D4E">
        <w:rPr>
          <w:szCs w:val="32"/>
        </w:rPr>
        <w:t xml:space="preserve"> FDM.</w:t>
      </w:r>
    </w:p>
    <w:p w14:paraId="0AF83966" w14:textId="77777777" w:rsidR="007D331C" w:rsidRPr="00D81D4E" w:rsidRDefault="007D331C" w:rsidP="007D331C">
      <w:pPr>
        <w:jc w:val="both"/>
        <w:rPr>
          <w:szCs w:val="32"/>
        </w:rPr>
      </w:pPr>
    </w:p>
    <w:p w14:paraId="6FBEB580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Практическая значимость работы заключается в возможности использования полученной модели в учебных целях, при оформлении выставок, а также как демонстрационного пособия по дисциплинам, связанным с 3D-печатью и инженерным проектированием.</w:t>
      </w:r>
    </w:p>
    <w:p w14:paraId="0245D93A" w14:textId="77777777" w:rsidR="007D331C" w:rsidRPr="00D81D4E" w:rsidRDefault="007D331C" w:rsidP="007D331C">
      <w:pPr>
        <w:jc w:val="both"/>
        <w:rPr>
          <w:szCs w:val="32"/>
        </w:rPr>
      </w:pPr>
    </w:p>
    <w:p w14:paraId="4CAB44EF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1. Общая часть</w:t>
      </w:r>
    </w:p>
    <w:p w14:paraId="61806DE0" w14:textId="77777777" w:rsidR="007D331C" w:rsidRPr="00D81D4E" w:rsidRDefault="007D331C" w:rsidP="007D331C">
      <w:pPr>
        <w:jc w:val="both"/>
        <w:rPr>
          <w:szCs w:val="32"/>
        </w:rPr>
      </w:pPr>
    </w:p>
    <w:p w14:paraId="17040E2F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bCs/>
          <w:szCs w:val="32"/>
        </w:rPr>
        <w:t>Технология аддитивного производства FDM (Экструзия материала)</w:t>
      </w:r>
    </w:p>
    <w:p w14:paraId="11A0D275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 xml:space="preserve">Аддитивное производство (АП) коренным образом изменило подходы к прототипированию, мелкосерийному производству и созданию </w:t>
      </w:r>
      <w:proofErr w:type="spellStart"/>
      <w:r w:rsidRPr="00D81D4E">
        <w:rPr>
          <w:szCs w:val="32"/>
        </w:rPr>
        <w:t>кастомизированных</w:t>
      </w:r>
      <w:proofErr w:type="spellEnd"/>
      <w:r w:rsidRPr="00D81D4E">
        <w:rPr>
          <w:szCs w:val="32"/>
        </w:rPr>
        <w:t xml:space="preserve"> </w:t>
      </w:r>
      <w:r w:rsidRPr="00D81D4E">
        <w:rPr>
          <w:szCs w:val="32"/>
        </w:rPr>
        <w:lastRenderedPageBreak/>
        <w:t>изделий. Среди множества технологий АП, классифицированных по ISO/ASTM 52900, метод экструзии материала (</w:t>
      </w:r>
      <w:proofErr w:type="spellStart"/>
      <w:r w:rsidRPr="00D81D4E">
        <w:rPr>
          <w:szCs w:val="32"/>
        </w:rPr>
        <w:t>Material</w:t>
      </w:r>
      <w:proofErr w:type="spellEnd"/>
      <w:r w:rsidRPr="00D81D4E">
        <w:rPr>
          <w:szCs w:val="32"/>
        </w:rPr>
        <w:t xml:space="preserve"> </w:t>
      </w:r>
      <w:proofErr w:type="spellStart"/>
      <w:r w:rsidRPr="00D81D4E">
        <w:rPr>
          <w:szCs w:val="32"/>
        </w:rPr>
        <w:t>Extrusion</w:t>
      </w:r>
      <w:proofErr w:type="spellEnd"/>
      <w:r w:rsidRPr="00D81D4E">
        <w:rPr>
          <w:szCs w:val="32"/>
        </w:rPr>
        <w:t xml:space="preserve">) является одним из самых распространенных и доступных. Наиболее известная реализация этого метода </w:t>
      </w:r>
      <w:r w:rsidRPr="00D81D4E">
        <w:rPr>
          <w:rFonts w:ascii="Arial" w:hAnsi="Arial" w:cs="Arial"/>
          <w:szCs w:val="32"/>
        </w:rPr>
        <w:t>—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технология</w:t>
      </w:r>
      <w:r w:rsidRPr="00D81D4E">
        <w:rPr>
          <w:szCs w:val="32"/>
        </w:rPr>
        <w:t xml:space="preserve"> FDM (</w:t>
      </w:r>
      <w:proofErr w:type="spellStart"/>
      <w:r w:rsidRPr="00D81D4E">
        <w:rPr>
          <w:szCs w:val="32"/>
        </w:rPr>
        <w:t>Fused</w:t>
      </w:r>
      <w:proofErr w:type="spellEnd"/>
      <w:r w:rsidRPr="00D81D4E">
        <w:rPr>
          <w:szCs w:val="32"/>
        </w:rPr>
        <w:t xml:space="preserve"> </w:t>
      </w:r>
      <w:proofErr w:type="spellStart"/>
      <w:r w:rsidRPr="00D81D4E">
        <w:rPr>
          <w:szCs w:val="32"/>
        </w:rPr>
        <w:t>Deposition</w:t>
      </w:r>
      <w:proofErr w:type="spellEnd"/>
      <w:r w:rsidRPr="00D81D4E">
        <w:rPr>
          <w:szCs w:val="32"/>
        </w:rPr>
        <w:t xml:space="preserve"> </w:t>
      </w:r>
      <w:proofErr w:type="spellStart"/>
      <w:r w:rsidRPr="00D81D4E">
        <w:rPr>
          <w:szCs w:val="32"/>
        </w:rPr>
        <w:t>Modeling</w:t>
      </w:r>
      <w:proofErr w:type="spellEnd"/>
      <w:r w:rsidRPr="00D81D4E">
        <w:rPr>
          <w:szCs w:val="32"/>
        </w:rPr>
        <w:t xml:space="preserve">), </w:t>
      </w:r>
      <w:r w:rsidRPr="00D81D4E">
        <w:rPr>
          <w:rFonts w:cs="GOST type A"/>
          <w:szCs w:val="32"/>
        </w:rPr>
        <w:t>запатентованная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С</w:t>
      </w:r>
      <w:r w:rsidRPr="00D81D4E">
        <w:rPr>
          <w:szCs w:val="32"/>
        </w:rPr>
        <w:t xml:space="preserve">. </w:t>
      </w:r>
      <w:r w:rsidRPr="00D81D4E">
        <w:rPr>
          <w:rFonts w:cs="GOST type A"/>
          <w:szCs w:val="32"/>
        </w:rPr>
        <w:t>Скоттом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Крампом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в</w:t>
      </w:r>
      <w:r w:rsidRPr="00D81D4E">
        <w:rPr>
          <w:szCs w:val="32"/>
        </w:rPr>
        <w:t xml:space="preserve"> 1989 </w:t>
      </w:r>
      <w:r w:rsidRPr="00D81D4E">
        <w:rPr>
          <w:rFonts w:cs="GOST type A"/>
          <w:szCs w:val="32"/>
        </w:rPr>
        <w:t>году</w:t>
      </w:r>
      <w:r w:rsidRPr="00D81D4E">
        <w:rPr>
          <w:szCs w:val="32"/>
        </w:rPr>
        <w:t xml:space="preserve">, </w:t>
      </w:r>
      <w:r w:rsidRPr="00D81D4E">
        <w:rPr>
          <w:rFonts w:cs="GOST type A"/>
          <w:szCs w:val="32"/>
        </w:rPr>
        <w:t>или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ее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аналог</w:t>
      </w:r>
      <w:r w:rsidRPr="00D81D4E">
        <w:rPr>
          <w:szCs w:val="32"/>
        </w:rPr>
        <w:t xml:space="preserve"> FFF (</w:t>
      </w:r>
      <w:proofErr w:type="spellStart"/>
      <w:r w:rsidRPr="00D81D4E">
        <w:rPr>
          <w:szCs w:val="32"/>
        </w:rPr>
        <w:t>Fused</w:t>
      </w:r>
      <w:proofErr w:type="spellEnd"/>
      <w:r w:rsidRPr="00D81D4E">
        <w:rPr>
          <w:szCs w:val="32"/>
        </w:rPr>
        <w:t xml:space="preserve"> </w:t>
      </w:r>
      <w:proofErr w:type="spellStart"/>
      <w:r w:rsidRPr="00D81D4E">
        <w:rPr>
          <w:szCs w:val="32"/>
        </w:rPr>
        <w:t>Filament</w:t>
      </w:r>
      <w:proofErr w:type="spellEnd"/>
      <w:r w:rsidRPr="00D81D4E">
        <w:rPr>
          <w:szCs w:val="32"/>
        </w:rPr>
        <w:t xml:space="preserve"> </w:t>
      </w:r>
      <w:proofErr w:type="spellStart"/>
      <w:r w:rsidRPr="00D81D4E">
        <w:rPr>
          <w:szCs w:val="32"/>
        </w:rPr>
        <w:t>Fabrication</w:t>
      </w:r>
      <w:proofErr w:type="spellEnd"/>
      <w:r w:rsidRPr="00D81D4E">
        <w:rPr>
          <w:szCs w:val="32"/>
        </w:rPr>
        <w:t>).</w:t>
      </w:r>
    </w:p>
    <w:p w14:paraId="61B67A84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Данная глава посвящена подробному рассмотрению технологии FDM, ее ключевых особенностей, материалов, оборудования и процессов постобработки.</w:t>
      </w:r>
    </w:p>
    <w:p w14:paraId="3086F3A5" w14:textId="77777777" w:rsidR="007D331C" w:rsidRPr="00D81D4E" w:rsidRDefault="007D331C" w:rsidP="007D331C">
      <w:pPr>
        <w:jc w:val="both"/>
        <w:rPr>
          <w:bCs/>
          <w:szCs w:val="32"/>
        </w:rPr>
      </w:pPr>
      <w:r w:rsidRPr="00D81D4E">
        <w:rPr>
          <w:bCs/>
          <w:szCs w:val="32"/>
        </w:rPr>
        <w:t>1.1. Описание процесса</w:t>
      </w:r>
    </w:p>
    <w:p w14:paraId="443DC4AD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Технология FDM (моделирование методом послойного наплавления) относится к процессам аддитивного производства, при которых изделие создается путем выборочного осаждения, расплавленного материала. Процесс строится на послойной укладке термопластичной нити (</w:t>
      </w:r>
      <w:proofErr w:type="spellStart"/>
      <w:r w:rsidRPr="00D81D4E">
        <w:rPr>
          <w:szCs w:val="32"/>
        </w:rPr>
        <w:t>филамента</w:t>
      </w:r>
      <w:proofErr w:type="spellEnd"/>
      <w:r w:rsidRPr="00D81D4E">
        <w:rPr>
          <w:szCs w:val="32"/>
        </w:rPr>
        <w:t>).</w:t>
      </w:r>
    </w:p>
    <w:p w14:paraId="10AF027C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Процесс изготовления изделия по технологии FDM можно разделить на следующие этапы:</w:t>
      </w:r>
    </w:p>
    <w:p w14:paraId="24FEF629" w14:textId="77777777" w:rsidR="007D331C" w:rsidRPr="00D81D4E" w:rsidRDefault="007D331C" w:rsidP="00606CE2">
      <w:pPr>
        <w:numPr>
          <w:ilvl w:val="0"/>
          <w:numId w:val="1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Подготовка модели:</w:t>
      </w:r>
      <w:r w:rsidRPr="00D81D4E">
        <w:rPr>
          <w:szCs w:val="32"/>
        </w:rPr>
        <w:t xml:space="preserve"> Цифровая 3D-модель, созданная в системе автоматизированного проектирования (САПР), импортируется в специальное программное обеспечение </w:t>
      </w:r>
      <w:r w:rsidRPr="00D81D4E">
        <w:rPr>
          <w:rFonts w:ascii="Arial" w:hAnsi="Arial" w:cs="Arial"/>
          <w:szCs w:val="32"/>
        </w:rPr>
        <w:t>—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«</w:t>
      </w:r>
      <w:proofErr w:type="spellStart"/>
      <w:r w:rsidRPr="00D81D4E">
        <w:rPr>
          <w:rFonts w:cs="GOST type A"/>
          <w:szCs w:val="32"/>
        </w:rPr>
        <w:t>слайс</w:t>
      </w:r>
      <w:r w:rsidRPr="00D81D4E">
        <w:rPr>
          <w:szCs w:val="32"/>
        </w:rPr>
        <w:t>ер</w:t>
      </w:r>
      <w:proofErr w:type="spellEnd"/>
      <w:r w:rsidRPr="00D81D4E">
        <w:rPr>
          <w:szCs w:val="32"/>
        </w:rPr>
        <w:t>».</w:t>
      </w:r>
    </w:p>
    <w:p w14:paraId="643655B0" w14:textId="77777777" w:rsidR="007D331C" w:rsidRPr="00D81D4E" w:rsidRDefault="007D331C" w:rsidP="00606CE2">
      <w:pPr>
        <w:numPr>
          <w:ilvl w:val="0"/>
          <w:numId w:val="1"/>
        </w:numPr>
        <w:spacing w:after="160" w:line="259" w:lineRule="auto"/>
        <w:jc w:val="both"/>
        <w:rPr>
          <w:szCs w:val="32"/>
        </w:rPr>
      </w:pPr>
      <w:proofErr w:type="spellStart"/>
      <w:r w:rsidRPr="00D81D4E">
        <w:rPr>
          <w:bCs/>
          <w:szCs w:val="32"/>
        </w:rPr>
        <w:t>Слайсинг</w:t>
      </w:r>
      <w:proofErr w:type="spellEnd"/>
      <w:r w:rsidRPr="00D81D4E">
        <w:rPr>
          <w:bCs/>
          <w:szCs w:val="32"/>
        </w:rPr>
        <w:t>:</w:t>
      </w:r>
      <w:r w:rsidRPr="00D81D4E">
        <w:rPr>
          <w:szCs w:val="32"/>
        </w:rPr>
        <w:t xml:space="preserve"> </w:t>
      </w:r>
      <w:proofErr w:type="spellStart"/>
      <w:r w:rsidRPr="00D81D4E">
        <w:rPr>
          <w:szCs w:val="32"/>
        </w:rPr>
        <w:t>Слайсер</w:t>
      </w:r>
      <w:proofErr w:type="spellEnd"/>
      <w:r w:rsidRPr="00D81D4E">
        <w:rPr>
          <w:szCs w:val="32"/>
        </w:rPr>
        <w:t xml:space="preserve"> «нарезает» 3D-модель на сотни или тысячи горизонтальных слоев. На основе этих слоев программа генерирует управляющий G-код </w:t>
      </w:r>
      <w:r w:rsidRPr="00D81D4E">
        <w:rPr>
          <w:rFonts w:ascii="Arial" w:hAnsi="Arial" w:cs="Arial"/>
          <w:szCs w:val="32"/>
        </w:rPr>
        <w:t>—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набор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инструкций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для</w:t>
      </w:r>
      <w:r w:rsidRPr="00D81D4E">
        <w:rPr>
          <w:szCs w:val="32"/>
        </w:rPr>
        <w:t xml:space="preserve"> 3D-</w:t>
      </w:r>
      <w:r w:rsidRPr="00D81D4E">
        <w:rPr>
          <w:rFonts w:cs="GOST type A"/>
          <w:szCs w:val="32"/>
        </w:rPr>
        <w:t>принтера</w:t>
      </w:r>
      <w:r w:rsidRPr="00D81D4E">
        <w:rPr>
          <w:szCs w:val="32"/>
        </w:rPr>
        <w:t xml:space="preserve">, </w:t>
      </w:r>
      <w:r w:rsidRPr="00D81D4E">
        <w:rPr>
          <w:rFonts w:cs="GOST type A"/>
          <w:szCs w:val="32"/>
        </w:rPr>
        <w:t>описывающий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траекторию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движения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печатающей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головки</w:t>
      </w:r>
      <w:r w:rsidRPr="00D81D4E">
        <w:rPr>
          <w:szCs w:val="32"/>
        </w:rPr>
        <w:t xml:space="preserve">, </w:t>
      </w:r>
      <w:r w:rsidRPr="00D81D4E">
        <w:rPr>
          <w:rFonts w:cs="GOST type A"/>
          <w:szCs w:val="32"/>
        </w:rPr>
        <w:t>скорость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подачи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матери</w:t>
      </w:r>
      <w:r w:rsidRPr="00D81D4E">
        <w:rPr>
          <w:szCs w:val="32"/>
        </w:rPr>
        <w:t>ала и температурные режимы.</w:t>
      </w:r>
    </w:p>
    <w:p w14:paraId="13823621" w14:textId="77777777" w:rsidR="007D331C" w:rsidRPr="00D81D4E" w:rsidRDefault="007D331C" w:rsidP="00606CE2">
      <w:pPr>
        <w:numPr>
          <w:ilvl w:val="0"/>
          <w:numId w:val="1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Печать:</w:t>
      </w:r>
      <w:r w:rsidRPr="00D81D4E">
        <w:rPr>
          <w:szCs w:val="32"/>
        </w:rPr>
        <w:t xml:space="preserve"> G-код загружается в 3D-принтер. Процесс печати начинается с подачи </w:t>
      </w:r>
      <w:proofErr w:type="spellStart"/>
      <w:r w:rsidRPr="00D81D4E">
        <w:rPr>
          <w:szCs w:val="32"/>
        </w:rPr>
        <w:t>филамента</w:t>
      </w:r>
      <w:proofErr w:type="spellEnd"/>
      <w:r w:rsidRPr="00D81D4E">
        <w:rPr>
          <w:szCs w:val="32"/>
        </w:rPr>
        <w:t xml:space="preserve"> с катушки в печатающую головку (экструдер). Внутри экструдера находится нагревательный элемент (</w:t>
      </w:r>
      <w:proofErr w:type="spellStart"/>
      <w:r w:rsidRPr="00D81D4E">
        <w:rPr>
          <w:szCs w:val="32"/>
        </w:rPr>
        <w:t>хотэнд</w:t>
      </w:r>
      <w:proofErr w:type="spellEnd"/>
      <w:r w:rsidRPr="00D81D4E">
        <w:rPr>
          <w:szCs w:val="32"/>
        </w:rPr>
        <w:t xml:space="preserve">), который расплавляет </w:t>
      </w:r>
      <w:proofErr w:type="spellStart"/>
      <w:r w:rsidRPr="00D81D4E">
        <w:rPr>
          <w:szCs w:val="32"/>
        </w:rPr>
        <w:t>филамент</w:t>
      </w:r>
      <w:proofErr w:type="spellEnd"/>
      <w:r w:rsidRPr="00D81D4E">
        <w:rPr>
          <w:szCs w:val="32"/>
        </w:rPr>
        <w:t xml:space="preserve"> до полужидкого состояния.</w:t>
      </w:r>
    </w:p>
    <w:p w14:paraId="056346C4" w14:textId="77777777" w:rsidR="007D331C" w:rsidRPr="00D81D4E" w:rsidRDefault="007D331C" w:rsidP="00606CE2">
      <w:pPr>
        <w:numPr>
          <w:ilvl w:val="0"/>
          <w:numId w:val="1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Построение:</w:t>
      </w:r>
      <w:r w:rsidRPr="00D81D4E">
        <w:rPr>
          <w:szCs w:val="32"/>
        </w:rPr>
        <w:t xml:space="preserve"> Расплавленный полимер выдавливается через сопло малого диаметра (обычно 0.2</w:t>
      </w:r>
      <w:r w:rsidRPr="00D81D4E">
        <w:rPr>
          <w:rFonts w:ascii="Arial" w:hAnsi="Arial" w:cs="Arial"/>
          <w:szCs w:val="32"/>
        </w:rPr>
        <w:t>–</w:t>
      </w:r>
      <w:r w:rsidRPr="00D81D4E">
        <w:rPr>
          <w:szCs w:val="32"/>
        </w:rPr>
        <w:t xml:space="preserve">0.8 </w:t>
      </w:r>
      <w:r w:rsidRPr="00D81D4E">
        <w:rPr>
          <w:rFonts w:cs="GOST type A"/>
          <w:szCs w:val="32"/>
        </w:rPr>
        <w:t>мм</w:t>
      </w:r>
      <w:r w:rsidRPr="00D81D4E">
        <w:rPr>
          <w:szCs w:val="32"/>
        </w:rPr>
        <w:t xml:space="preserve">) </w:t>
      </w:r>
      <w:r w:rsidRPr="00D81D4E">
        <w:rPr>
          <w:rFonts w:cs="GOST type A"/>
          <w:szCs w:val="32"/>
        </w:rPr>
        <w:t>и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наносится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на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рабочую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платформу</w:t>
      </w:r>
      <w:r w:rsidRPr="00D81D4E">
        <w:rPr>
          <w:szCs w:val="32"/>
        </w:rPr>
        <w:t xml:space="preserve"> (</w:t>
      </w:r>
      <w:r w:rsidRPr="00D81D4E">
        <w:rPr>
          <w:rFonts w:cs="GOST type A"/>
          <w:szCs w:val="32"/>
        </w:rPr>
        <w:t>стол</w:t>
      </w:r>
      <w:r w:rsidRPr="00D81D4E">
        <w:rPr>
          <w:szCs w:val="32"/>
        </w:rPr>
        <w:t xml:space="preserve">) </w:t>
      </w:r>
      <w:r w:rsidRPr="00D81D4E">
        <w:rPr>
          <w:rFonts w:cs="GOST type A"/>
          <w:szCs w:val="32"/>
        </w:rPr>
        <w:t>по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траектории</w:t>
      </w:r>
      <w:r w:rsidRPr="00D81D4E">
        <w:rPr>
          <w:szCs w:val="32"/>
        </w:rPr>
        <w:t xml:space="preserve">, </w:t>
      </w:r>
      <w:r w:rsidRPr="00D81D4E">
        <w:rPr>
          <w:rFonts w:cs="GOST type A"/>
          <w:szCs w:val="32"/>
        </w:rPr>
        <w:t>заданной</w:t>
      </w:r>
      <w:r w:rsidRPr="00D81D4E">
        <w:rPr>
          <w:szCs w:val="32"/>
        </w:rPr>
        <w:t xml:space="preserve"> G-</w:t>
      </w:r>
      <w:r w:rsidRPr="00D81D4E">
        <w:rPr>
          <w:rFonts w:cs="GOST type A"/>
          <w:szCs w:val="32"/>
        </w:rPr>
        <w:t>кодом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для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первого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слоя</w:t>
      </w:r>
      <w:r w:rsidRPr="00D81D4E">
        <w:rPr>
          <w:szCs w:val="32"/>
        </w:rPr>
        <w:t>.</w:t>
      </w:r>
    </w:p>
    <w:p w14:paraId="4C9E7836" w14:textId="77777777" w:rsidR="007D331C" w:rsidRPr="00D81D4E" w:rsidRDefault="007D331C" w:rsidP="00606CE2">
      <w:pPr>
        <w:numPr>
          <w:ilvl w:val="0"/>
          <w:numId w:val="1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Послойное формирование</w:t>
      </w:r>
      <w:proofErr w:type="gramStart"/>
      <w:r w:rsidRPr="00D81D4E">
        <w:rPr>
          <w:bCs/>
          <w:szCs w:val="32"/>
        </w:rPr>
        <w:t>:</w:t>
      </w:r>
      <w:r w:rsidRPr="00D81D4E">
        <w:rPr>
          <w:szCs w:val="32"/>
        </w:rPr>
        <w:t xml:space="preserve"> После</w:t>
      </w:r>
      <w:proofErr w:type="gramEnd"/>
      <w:r w:rsidRPr="00D81D4E">
        <w:rPr>
          <w:szCs w:val="32"/>
        </w:rPr>
        <w:t xml:space="preserve"> завершения первого слоя рабочая платформа опускается на высоту одного слоя (либо печатающая головка поднимается) и процесс повторяется. Каждый последующий слой наплавляется на предыдущий, спекаясь с ним. Этот цикл продолжается до тех пор, пока изделие не будет полностью сформировано.</w:t>
      </w:r>
    </w:p>
    <w:p w14:paraId="7676937E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 xml:space="preserve">Для печати моделей со сложной геометрией, имеющих нависающие элементы, используются временные вспомогательные структуры </w:t>
      </w:r>
      <w:r w:rsidRPr="00D81D4E">
        <w:rPr>
          <w:rFonts w:ascii="Arial" w:hAnsi="Arial" w:cs="Arial"/>
          <w:szCs w:val="32"/>
        </w:rPr>
        <w:t>—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«поддержки»</w:t>
      </w:r>
      <w:r w:rsidRPr="00D81D4E">
        <w:rPr>
          <w:szCs w:val="32"/>
        </w:rPr>
        <w:t xml:space="preserve">. </w:t>
      </w:r>
      <w:r w:rsidRPr="00D81D4E">
        <w:rPr>
          <w:rFonts w:cs="GOST type A"/>
          <w:szCs w:val="32"/>
        </w:rPr>
        <w:t>Они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также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печатаются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из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основного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или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специального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растворимого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материала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и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удаляются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на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этапе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постобработки</w:t>
      </w:r>
      <w:r w:rsidRPr="00D81D4E">
        <w:rPr>
          <w:szCs w:val="32"/>
        </w:rPr>
        <w:t>.</w:t>
      </w:r>
    </w:p>
    <w:p w14:paraId="3E054DD9" w14:textId="77777777" w:rsidR="007D331C" w:rsidRPr="00D81D4E" w:rsidRDefault="007D331C" w:rsidP="007D331C">
      <w:pPr>
        <w:jc w:val="both"/>
        <w:rPr>
          <w:bCs/>
          <w:szCs w:val="32"/>
        </w:rPr>
      </w:pPr>
      <w:r w:rsidRPr="00D81D4E">
        <w:rPr>
          <w:bCs/>
          <w:szCs w:val="32"/>
        </w:rPr>
        <w:lastRenderedPageBreak/>
        <w:t>1.2. Материалы, используемые в технологии</w:t>
      </w:r>
    </w:p>
    <w:p w14:paraId="6C884815" w14:textId="77777777" w:rsidR="007D331C" w:rsidRPr="00D81D4E" w:rsidRDefault="007D331C" w:rsidP="007D331C">
      <w:pPr>
        <w:ind w:left="360"/>
        <w:jc w:val="both"/>
        <w:rPr>
          <w:szCs w:val="32"/>
        </w:rPr>
      </w:pPr>
      <w:r w:rsidRPr="00D81D4E">
        <w:rPr>
          <w:szCs w:val="32"/>
        </w:rPr>
        <w:t>Технология FDM (экструзия материала) отличается широчайшим спектром доступных расходных материалов, что позволяет подбирать полимер под конкретные технические, эксплуатационные и декоративные задачи. В качестве сырья используются термопластичные полимеры в форме нитей (</w:t>
      </w:r>
      <w:proofErr w:type="spellStart"/>
      <w:r w:rsidRPr="00D81D4E">
        <w:rPr>
          <w:szCs w:val="32"/>
        </w:rPr>
        <w:t>филаментов</w:t>
      </w:r>
      <w:proofErr w:type="spellEnd"/>
      <w:r w:rsidRPr="00D81D4E">
        <w:rPr>
          <w:szCs w:val="32"/>
        </w:rPr>
        <w:t>) заданного диаметра (наиболее распространены 1.75 мм и 2.85 мм), намотанных на катушки.</w:t>
      </w:r>
    </w:p>
    <w:p w14:paraId="43424E0E" w14:textId="77777777" w:rsidR="007D331C" w:rsidRPr="00D81D4E" w:rsidRDefault="007D331C" w:rsidP="007D331C">
      <w:pPr>
        <w:ind w:left="360"/>
        <w:jc w:val="both"/>
        <w:rPr>
          <w:szCs w:val="32"/>
        </w:rPr>
      </w:pPr>
      <w:r w:rsidRPr="00D81D4E">
        <w:rPr>
          <w:szCs w:val="32"/>
        </w:rPr>
        <w:t>Выбор материала является одним из ключевых этапов технологического процесса. Основные материалы можно разделить на стандартные (бытовые), инженерные (конструкционные) и композитные.</w:t>
      </w:r>
    </w:p>
    <w:p w14:paraId="61B955D0" w14:textId="77777777" w:rsidR="007D331C" w:rsidRPr="00D81D4E" w:rsidRDefault="007D331C" w:rsidP="007D331C">
      <w:pPr>
        <w:ind w:left="360"/>
        <w:jc w:val="both"/>
        <w:rPr>
          <w:bCs/>
          <w:szCs w:val="32"/>
        </w:rPr>
      </w:pPr>
      <w:r w:rsidRPr="00D81D4E">
        <w:rPr>
          <w:bCs/>
          <w:szCs w:val="32"/>
        </w:rPr>
        <w:t>Стандартные (бытовые) материалы</w:t>
      </w:r>
    </w:p>
    <w:p w14:paraId="1E1DE787" w14:textId="77777777" w:rsidR="007D331C" w:rsidRPr="00D81D4E" w:rsidRDefault="007D331C" w:rsidP="00606CE2">
      <w:pPr>
        <w:numPr>
          <w:ilvl w:val="0"/>
          <w:numId w:val="4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PLA (</w:t>
      </w:r>
      <w:proofErr w:type="spellStart"/>
      <w:r w:rsidRPr="00D81D4E">
        <w:rPr>
          <w:bCs/>
          <w:szCs w:val="32"/>
        </w:rPr>
        <w:t>Полилактид</w:t>
      </w:r>
      <w:proofErr w:type="spellEnd"/>
      <w:r w:rsidRPr="00D81D4E">
        <w:rPr>
          <w:bCs/>
          <w:szCs w:val="32"/>
        </w:rPr>
        <w:t>)</w:t>
      </w:r>
    </w:p>
    <w:p w14:paraId="7C47ED26" w14:textId="77777777" w:rsidR="007D331C" w:rsidRPr="00D81D4E" w:rsidRDefault="007D331C" w:rsidP="007D331C">
      <w:pPr>
        <w:ind w:left="1440"/>
        <w:jc w:val="both"/>
        <w:rPr>
          <w:szCs w:val="32"/>
        </w:rPr>
      </w:pPr>
      <w:r w:rsidRPr="00D81D4E">
        <w:rPr>
          <w:bCs/>
          <w:szCs w:val="32"/>
        </w:rPr>
        <w:t>Описание:</w:t>
      </w:r>
      <w:r w:rsidRPr="00D81D4E">
        <w:rPr>
          <w:szCs w:val="32"/>
        </w:rPr>
        <w:t xml:space="preserve"> Самый популярный и простой в использовании материал. Является </w:t>
      </w:r>
      <w:proofErr w:type="spellStart"/>
      <w:r w:rsidRPr="00D81D4E">
        <w:rPr>
          <w:szCs w:val="32"/>
        </w:rPr>
        <w:t>биоразлагаемым</w:t>
      </w:r>
      <w:proofErr w:type="spellEnd"/>
      <w:r w:rsidRPr="00D81D4E">
        <w:rPr>
          <w:szCs w:val="32"/>
        </w:rPr>
        <w:t xml:space="preserve"> и нетоксичным полимером, производимым из растительного сырья (например, кукурузного крахмала или сахарного тростника).</w:t>
      </w:r>
    </w:p>
    <w:p w14:paraId="6E61B31A" w14:textId="77777777" w:rsidR="007D331C" w:rsidRPr="00D81D4E" w:rsidRDefault="007D331C" w:rsidP="007D331C">
      <w:pPr>
        <w:ind w:left="1440"/>
        <w:jc w:val="both"/>
        <w:rPr>
          <w:szCs w:val="32"/>
        </w:rPr>
      </w:pPr>
      <w:r w:rsidRPr="00D81D4E">
        <w:rPr>
          <w:bCs/>
          <w:szCs w:val="32"/>
        </w:rPr>
        <w:t>Свойства</w:t>
      </w:r>
      <w:proofErr w:type="gramStart"/>
      <w:r w:rsidRPr="00D81D4E">
        <w:rPr>
          <w:bCs/>
          <w:szCs w:val="32"/>
        </w:rPr>
        <w:t>:</w:t>
      </w:r>
      <w:r w:rsidRPr="00D81D4E">
        <w:rPr>
          <w:szCs w:val="32"/>
        </w:rPr>
        <w:t xml:space="preserve"> Обладает</w:t>
      </w:r>
      <w:proofErr w:type="gramEnd"/>
      <w:r w:rsidRPr="00D81D4E">
        <w:rPr>
          <w:szCs w:val="32"/>
        </w:rPr>
        <w:t xml:space="preserve"> высокой жесткостью, но относительно хрупкий. Дает очень низкую усадку при охлаждении, что позволяет печатать модели с высокой геометрической точностью без деформаций (коробления). Термостойкость низкая </w:t>
      </w:r>
      <w:r w:rsidRPr="00D81D4E">
        <w:rPr>
          <w:rFonts w:ascii="Arial" w:hAnsi="Arial" w:cs="Arial"/>
          <w:szCs w:val="32"/>
        </w:rPr>
        <w:t>—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деформация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начинается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уже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при</w:t>
      </w:r>
      <w:r w:rsidRPr="00D81D4E">
        <w:rPr>
          <w:szCs w:val="32"/>
        </w:rPr>
        <w:t xml:space="preserve"> 60-65 </w:t>
      </w:r>
      <w:r w:rsidRPr="00D81D4E">
        <w:rPr>
          <w:rFonts w:cs="GOST type A"/>
          <w:szCs w:val="32"/>
        </w:rPr>
        <w:t>°</w:t>
      </w:r>
      <w:r w:rsidRPr="00D81D4E">
        <w:rPr>
          <w:szCs w:val="32"/>
        </w:rPr>
        <w:t>C.</w:t>
      </w:r>
    </w:p>
    <w:p w14:paraId="3520E6A8" w14:textId="77777777" w:rsidR="007D331C" w:rsidRPr="00D81D4E" w:rsidRDefault="007D331C" w:rsidP="007D331C">
      <w:pPr>
        <w:ind w:left="1440"/>
        <w:jc w:val="both"/>
        <w:rPr>
          <w:szCs w:val="32"/>
        </w:rPr>
      </w:pPr>
      <w:r w:rsidRPr="00D81D4E">
        <w:rPr>
          <w:bCs/>
          <w:szCs w:val="32"/>
        </w:rPr>
        <w:t>Особенности печати</w:t>
      </w:r>
      <w:proofErr w:type="gramStart"/>
      <w:r w:rsidRPr="00D81D4E">
        <w:rPr>
          <w:bCs/>
          <w:szCs w:val="32"/>
        </w:rPr>
        <w:t>:</w:t>
      </w:r>
      <w:r w:rsidRPr="00D81D4E">
        <w:rPr>
          <w:szCs w:val="32"/>
        </w:rPr>
        <w:t xml:space="preserve"> Не</w:t>
      </w:r>
      <w:proofErr w:type="gramEnd"/>
      <w:r w:rsidRPr="00D81D4E">
        <w:rPr>
          <w:szCs w:val="32"/>
        </w:rPr>
        <w:t xml:space="preserve"> требует обязательного подогрева рабочего стола (хотя он рекомендуется, 50-60 °C) и наличия закрытого корпуса. Печатается при относительно низких температурах экструдера (190</w:t>
      </w:r>
      <w:r w:rsidRPr="00D81D4E">
        <w:rPr>
          <w:rFonts w:ascii="Arial" w:hAnsi="Arial" w:cs="Arial"/>
          <w:szCs w:val="32"/>
        </w:rPr>
        <w:t>–</w:t>
      </w:r>
      <w:r w:rsidRPr="00D81D4E">
        <w:rPr>
          <w:szCs w:val="32"/>
        </w:rPr>
        <w:t xml:space="preserve">220 </w:t>
      </w:r>
      <w:r w:rsidRPr="00D81D4E">
        <w:rPr>
          <w:rFonts w:cs="GOST type A"/>
          <w:szCs w:val="32"/>
        </w:rPr>
        <w:t>°</w:t>
      </w:r>
      <w:r w:rsidRPr="00D81D4E">
        <w:rPr>
          <w:szCs w:val="32"/>
        </w:rPr>
        <w:t xml:space="preserve">C). </w:t>
      </w:r>
      <w:r w:rsidRPr="00D81D4E">
        <w:rPr>
          <w:rFonts w:cs="GOST type A"/>
          <w:szCs w:val="32"/>
        </w:rPr>
        <w:t>При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печати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издает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легкий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сладковатый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запах</w:t>
      </w:r>
      <w:r w:rsidRPr="00D81D4E">
        <w:rPr>
          <w:szCs w:val="32"/>
        </w:rPr>
        <w:t>.</w:t>
      </w:r>
    </w:p>
    <w:p w14:paraId="4A3D7866" w14:textId="77777777" w:rsidR="007D331C" w:rsidRPr="00D81D4E" w:rsidRDefault="007D331C" w:rsidP="007D331C">
      <w:pPr>
        <w:ind w:left="1440"/>
        <w:jc w:val="both"/>
        <w:rPr>
          <w:szCs w:val="32"/>
        </w:rPr>
      </w:pPr>
      <w:r w:rsidRPr="00D81D4E">
        <w:rPr>
          <w:bCs/>
          <w:szCs w:val="32"/>
        </w:rPr>
        <w:t>Применение:</w:t>
      </w:r>
      <w:r w:rsidRPr="00D81D4E">
        <w:rPr>
          <w:szCs w:val="32"/>
        </w:rPr>
        <w:t xml:space="preserve"> Идеален для создания макетов (включая архитектурные), декоративных объектов, прототипов для проверки эргономики и нефункциональных деталей.</w:t>
      </w:r>
    </w:p>
    <w:p w14:paraId="3340B1D4" w14:textId="77777777" w:rsidR="007D331C" w:rsidRPr="00D81D4E" w:rsidRDefault="007D331C" w:rsidP="00606CE2">
      <w:pPr>
        <w:numPr>
          <w:ilvl w:val="0"/>
          <w:numId w:val="4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ABS (</w:t>
      </w:r>
      <w:proofErr w:type="spellStart"/>
      <w:r w:rsidRPr="00D81D4E">
        <w:rPr>
          <w:bCs/>
          <w:szCs w:val="32"/>
        </w:rPr>
        <w:t>Акрилонитрилбутадиенстирол</w:t>
      </w:r>
      <w:proofErr w:type="spellEnd"/>
      <w:r w:rsidRPr="00D81D4E">
        <w:rPr>
          <w:bCs/>
          <w:szCs w:val="32"/>
        </w:rPr>
        <w:t>)</w:t>
      </w:r>
    </w:p>
    <w:p w14:paraId="53F2E483" w14:textId="77777777" w:rsidR="007D331C" w:rsidRPr="00D81D4E" w:rsidRDefault="007D331C" w:rsidP="007D331C">
      <w:pPr>
        <w:ind w:left="1440"/>
        <w:jc w:val="both"/>
        <w:rPr>
          <w:szCs w:val="32"/>
        </w:rPr>
      </w:pPr>
      <w:r w:rsidRPr="00D81D4E">
        <w:rPr>
          <w:bCs/>
          <w:szCs w:val="32"/>
        </w:rPr>
        <w:t>Описание:</w:t>
      </w:r>
      <w:r w:rsidRPr="00D81D4E">
        <w:rPr>
          <w:szCs w:val="32"/>
        </w:rPr>
        <w:t xml:space="preserve"> Промышленный термопласт, известный своей высокой ударопрочностью (из него делают, например, кубики LEGO и детали салонов автомобилей).</w:t>
      </w:r>
    </w:p>
    <w:p w14:paraId="28354EE8" w14:textId="77777777" w:rsidR="007D331C" w:rsidRPr="00D81D4E" w:rsidRDefault="007D331C" w:rsidP="007D331C">
      <w:pPr>
        <w:ind w:left="1440"/>
        <w:jc w:val="both"/>
        <w:rPr>
          <w:szCs w:val="32"/>
        </w:rPr>
      </w:pPr>
      <w:r w:rsidRPr="00D81D4E">
        <w:rPr>
          <w:bCs/>
          <w:szCs w:val="32"/>
        </w:rPr>
        <w:t>Свойства</w:t>
      </w:r>
      <w:proofErr w:type="gramStart"/>
      <w:r w:rsidRPr="00D81D4E">
        <w:rPr>
          <w:bCs/>
          <w:szCs w:val="32"/>
        </w:rPr>
        <w:t>:</w:t>
      </w:r>
      <w:r w:rsidRPr="00D81D4E">
        <w:rPr>
          <w:szCs w:val="32"/>
        </w:rPr>
        <w:t xml:space="preserve"> Значительно</w:t>
      </w:r>
      <w:proofErr w:type="gramEnd"/>
      <w:r w:rsidRPr="00D81D4E">
        <w:rPr>
          <w:szCs w:val="32"/>
        </w:rPr>
        <w:t xml:space="preserve"> превосходит PLA по прочности, износостойкости и термостойкости (выдерживает до 100 °C). Однако подвержен сильной термической усадке, что усложняет процесс печати.</w:t>
      </w:r>
    </w:p>
    <w:p w14:paraId="2020E18A" w14:textId="77777777" w:rsidR="007D331C" w:rsidRPr="00D81D4E" w:rsidRDefault="007D331C" w:rsidP="007D331C">
      <w:pPr>
        <w:ind w:left="1440"/>
        <w:jc w:val="both"/>
        <w:rPr>
          <w:szCs w:val="32"/>
        </w:rPr>
      </w:pPr>
      <w:r w:rsidRPr="00D81D4E">
        <w:rPr>
          <w:bCs/>
          <w:szCs w:val="32"/>
        </w:rPr>
        <w:t>Особенности печати</w:t>
      </w:r>
      <w:proofErr w:type="gramStart"/>
      <w:r w:rsidRPr="00D81D4E">
        <w:rPr>
          <w:bCs/>
          <w:szCs w:val="32"/>
        </w:rPr>
        <w:t>:</w:t>
      </w:r>
      <w:r w:rsidRPr="00D81D4E">
        <w:rPr>
          <w:szCs w:val="32"/>
        </w:rPr>
        <w:t xml:space="preserve"> Требует</w:t>
      </w:r>
      <w:proofErr w:type="gramEnd"/>
      <w:r w:rsidRPr="00D81D4E">
        <w:rPr>
          <w:szCs w:val="32"/>
        </w:rPr>
        <w:t xml:space="preserve"> обязательного наличия подогреваемого стола (90</w:t>
      </w:r>
      <w:r w:rsidRPr="00D81D4E">
        <w:rPr>
          <w:rFonts w:ascii="Arial" w:hAnsi="Arial" w:cs="Arial"/>
          <w:szCs w:val="32"/>
        </w:rPr>
        <w:t>–</w:t>
      </w:r>
      <w:r w:rsidRPr="00D81D4E">
        <w:rPr>
          <w:szCs w:val="32"/>
        </w:rPr>
        <w:t xml:space="preserve">110 </w:t>
      </w:r>
      <w:r w:rsidRPr="00D81D4E">
        <w:rPr>
          <w:rFonts w:cs="GOST type A"/>
          <w:szCs w:val="32"/>
        </w:rPr>
        <w:t>°</w:t>
      </w:r>
      <w:r w:rsidRPr="00D81D4E">
        <w:rPr>
          <w:szCs w:val="32"/>
        </w:rPr>
        <w:t xml:space="preserve">C) </w:t>
      </w:r>
      <w:r w:rsidRPr="00D81D4E">
        <w:rPr>
          <w:rFonts w:cs="GOST type A"/>
          <w:szCs w:val="32"/>
        </w:rPr>
        <w:t>для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обеспечения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адгезии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и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закрытого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корпуса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принтера</w:t>
      </w:r>
      <w:r w:rsidRPr="00D81D4E">
        <w:rPr>
          <w:szCs w:val="32"/>
        </w:rPr>
        <w:t xml:space="preserve">. </w:t>
      </w:r>
      <w:r w:rsidRPr="00D81D4E">
        <w:rPr>
          <w:rFonts w:cs="GOST type A"/>
          <w:szCs w:val="32"/>
        </w:rPr>
        <w:t>Закрытая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камера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предотвращает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резкие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перепады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температур</w:t>
      </w:r>
      <w:r w:rsidRPr="00D81D4E">
        <w:rPr>
          <w:szCs w:val="32"/>
        </w:rPr>
        <w:t xml:space="preserve">, </w:t>
      </w:r>
      <w:r w:rsidRPr="00D81D4E">
        <w:rPr>
          <w:rFonts w:cs="GOST type A"/>
          <w:szCs w:val="32"/>
        </w:rPr>
        <w:t>которые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приводят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к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короблению</w:t>
      </w:r>
      <w:r w:rsidRPr="00D81D4E">
        <w:rPr>
          <w:szCs w:val="32"/>
        </w:rPr>
        <w:t xml:space="preserve"> (</w:t>
      </w:r>
      <w:proofErr w:type="spellStart"/>
      <w:r w:rsidRPr="00D81D4E">
        <w:rPr>
          <w:szCs w:val="32"/>
        </w:rPr>
        <w:t>delamination</w:t>
      </w:r>
      <w:proofErr w:type="spellEnd"/>
      <w:r w:rsidRPr="00D81D4E">
        <w:rPr>
          <w:szCs w:val="32"/>
        </w:rPr>
        <w:t xml:space="preserve">) </w:t>
      </w:r>
      <w:r w:rsidRPr="00D81D4E">
        <w:rPr>
          <w:rFonts w:cs="GOST type A"/>
          <w:szCs w:val="32"/>
        </w:rPr>
        <w:t>и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lastRenderedPageBreak/>
        <w:t>растрескиванию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модели</w:t>
      </w:r>
      <w:r w:rsidRPr="00D81D4E">
        <w:rPr>
          <w:szCs w:val="32"/>
        </w:rPr>
        <w:t xml:space="preserve">. </w:t>
      </w:r>
      <w:r w:rsidRPr="00D81D4E">
        <w:rPr>
          <w:rFonts w:cs="GOST type A"/>
          <w:szCs w:val="32"/>
        </w:rPr>
        <w:t>При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плавлении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выделяет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характерный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запах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стиро</w:t>
      </w:r>
      <w:r w:rsidRPr="00D81D4E">
        <w:rPr>
          <w:szCs w:val="32"/>
        </w:rPr>
        <w:t>ла, поэтому печать требует хорошей вентиляции.</w:t>
      </w:r>
    </w:p>
    <w:p w14:paraId="28793B02" w14:textId="77777777" w:rsidR="007D331C" w:rsidRPr="00D81D4E" w:rsidRDefault="007D331C" w:rsidP="007D331C">
      <w:pPr>
        <w:ind w:left="1440"/>
        <w:jc w:val="both"/>
        <w:rPr>
          <w:szCs w:val="32"/>
        </w:rPr>
      </w:pPr>
      <w:r w:rsidRPr="00D81D4E">
        <w:rPr>
          <w:bCs/>
          <w:szCs w:val="32"/>
        </w:rPr>
        <w:t>Применение:</w:t>
      </w:r>
      <w:r w:rsidRPr="00D81D4E">
        <w:rPr>
          <w:szCs w:val="32"/>
        </w:rPr>
        <w:t xml:space="preserve"> Функциональные прототипы, корпуса приборов, детали механизмов, подверженные нагрузкам и нагреву. Легко поддается постобработке (шлифовка, покраска, химическое сглаживание парами ацетона).</w:t>
      </w:r>
    </w:p>
    <w:p w14:paraId="4DD98754" w14:textId="77777777" w:rsidR="007D331C" w:rsidRPr="00D81D4E" w:rsidRDefault="007D331C" w:rsidP="00606CE2">
      <w:pPr>
        <w:numPr>
          <w:ilvl w:val="0"/>
          <w:numId w:val="4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PETG (Полиэтилентерефталат-гликоль)</w:t>
      </w:r>
    </w:p>
    <w:p w14:paraId="2D2985EC" w14:textId="77777777" w:rsidR="007D331C" w:rsidRPr="00D81D4E" w:rsidRDefault="007D331C" w:rsidP="007D331C">
      <w:pPr>
        <w:ind w:left="1440"/>
        <w:jc w:val="both"/>
        <w:rPr>
          <w:szCs w:val="32"/>
        </w:rPr>
      </w:pPr>
      <w:r w:rsidRPr="00D81D4E">
        <w:rPr>
          <w:bCs/>
          <w:szCs w:val="32"/>
        </w:rPr>
        <w:t>Описание:</w:t>
      </w:r>
      <w:r w:rsidRPr="00D81D4E">
        <w:rPr>
          <w:szCs w:val="32"/>
        </w:rPr>
        <w:t xml:space="preserve"> Модифицированная версия PET (из которого делают пластиковые бутылки). Является «золотой серединой» между PLA и ABS.</w:t>
      </w:r>
    </w:p>
    <w:p w14:paraId="2D03717F" w14:textId="77777777" w:rsidR="007D331C" w:rsidRPr="00D81D4E" w:rsidRDefault="007D331C" w:rsidP="007D331C">
      <w:pPr>
        <w:ind w:left="1440"/>
        <w:jc w:val="both"/>
        <w:rPr>
          <w:szCs w:val="32"/>
        </w:rPr>
      </w:pPr>
      <w:r w:rsidRPr="00D81D4E">
        <w:rPr>
          <w:bCs/>
          <w:szCs w:val="32"/>
        </w:rPr>
        <w:t>Свойства</w:t>
      </w:r>
      <w:proofErr w:type="gramStart"/>
      <w:r w:rsidRPr="00D81D4E">
        <w:rPr>
          <w:bCs/>
          <w:szCs w:val="32"/>
        </w:rPr>
        <w:t>:</w:t>
      </w:r>
      <w:r w:rsidRPr="00D81D4E">
        <w:rPr>
          <w:szCs w:val="32"/>
        </w:rPr>
        <w:t xml:space="preserve"> Сочетает</w:t>
      </w:r>
      <w:proofErr w:type="gramEnd"/>
      <w:r w:rsidRPr="00D81D4E">
        <w:rPr>
          <w:szCs w:val="32"/>
        </w:rPr>
        <w:t xml:space="preserve"> простоту печати, близкую к PLA (низкая усадка), с прочностью и термостойкостью, близкой к ABS. Обладает высокой химической стойкостью и в натуральном виде допускается к контакту с пищевыми продуктами.</w:t>
      </w:r>
    </w:p>
    <w:p w14:paraId="7825E8E7" w14:textId="77777777" w:rsidR="007D331C" w:rsidRPr="00D81D4E" w:rsidRDefault="007D331C" w:rsidP="007D331C">
      <w:pPr>
        <w:ind w:left="1440"/>
        <w:jc w:val="both"/>
        <w:rPr>
          <w:szCs w:val="32"/>
        </w:rPr>
      </w:pPr>
      <w:r w:rsidRPr="00D81D4E">
        <w:rPr>
          <w:bCs/>
          <w:szCs w:val="32"/>
        </w:rPr>
        <w:t>Особенности печати</w:t>
      </w:r>
      <w:proofErr w:type="gramStart"/>
      <w:r w:rsidRPr="00D81D4E">
        <w:rPr>
          <w:bCs/>
          <w:szCs w:val="32"/>
        </w:rPr>
        <w:t>:</w:t>
      </w:r>
      <w:r w:rsidRPr="00D81D4E">
        <w:rPr>
          <w:szCs w:val="32"/>
        </w:rPr>
        <w:t xml:space="preserve"> Требует</w:t>
      </w:r>
      <w:proofErr w:type="gramEnd"/>
      <w:r w:rsidRPr="00D81D4E">
        <w:rPr>
          <w:szCs w:val="32"/>
        </w:rPr>
        <w:t xml:space="preserve"> подогреваемого стола (70</w:t>
      </w:r>
      <w:r w:rsidRPr="00D81D4E">
        <w:rPr>
          <w:rFonts w:ascii="Arial" w:hAnsi="Arial" w:cs="Arial"/>
          <w:szCs w:val="32"/>
        </w:rPr>
        <w:t>–</w:t>
      </w:r>
      <w:r w:rsidRPr="00D81D4E">
        <w:rPr>
          <w:szCs w:val="32"/>
        </w:rPr>
        <w:t xml:space="preserve">80 </w:t>
      </w:r>
      <w:r w:rsidRPr="00D81D4E">
        <w:rPr>
          <w:rFonts w:cs="GOST type A"/>
          <w:szCs w:val="32"/>
        </w:rPr>
        <w:t>°</w:t>
      </w:r>
      <w:r w:rsidRPr="00D81D4E">
        <w:rPr>
          <w:szCs w:val="32"/>
        </w:rPr>
        <w:t xml:space="preserve">C). </w:t>
      </w:r>
      <w:r w:rsidRPr="00D81D4E">
        <w:rPr>
          <w:rFonts w:cs="GOST type A"/>
          <w:szCs w:val="32"/>
        </w:rPr>
        <w:t>Печатается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при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температурах</w:t>
      </w:r>
      <w:r w:rsidRPr="00D81D4E">
        <w:rPr>
          <w:szCs w:val="32"/>
        </w:rPr>
        <w:t xml:space="preserve"> 220</w:t>
      </w:r>
      <w:r w:rsidRPr="00D81D4E">
        <w:rPr>
          <w:rFonts w:ascii="Arial" w:hAnsi="Arial" w:cs="Arial"/>
          <w:szCs w:val="32"/>
        </w:rPr>
        <w:t>–</w:t>
      </w:r>
      <w:r w:rsidRPr="00D81D4E">
        <w:rPr>
          <w:szCs w:val="32"/>
        </w:rPr>
        <w:t xml:space="preserve">250 </w:t>
      </w:r>
      <w:r w:rsidRPr="00D81D4E">
        <w:rPr>
          <w:rFonts w:cs="GOST type A"/>
          <w:szCs w:val="32"/>
        </w:rPr>
        <w:t>°</w:t>
      </w:r>
      <w:r w:rsidRPr="00D81D4E">
        <w:rPr>
          <w:szCs w:val="32"/>
        </w:rPr>
        <w:t xml:space="preserve">C. </w:t>
      </w:r>
      <w:r w:rsidRPr="00D81D4E">
        <w:rPr>
          <w:rFonts w:cs="GOST type A"/>
          <w:szCs w:val="32"/>
        </w:rPr>
        <w:t>Склонен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к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образованию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«паутины»</w:t>
      </w:r>
      <w:r w:rsidRPr="00D81D4E">
        <w:rPr>
          <w:szCs w:val="32"/>
        </w:rPr>
        <w:t xml:space="preserve"> (</w:t>
      </w:r>
      <w:proofErr w:type="spellStart"/>
      <w:r w:rsidRPr="00D81D4E">
        <w:rPr>
          <w:szCs w:val="32"/>
        </w:rPr>
        <w:t>stringing</w:t>
      </w:r>
      <w:proofErr w:type="spellEnd"/>
      <w:r w:rsidRPr="00D81D4E">
        <w:rPr>
          <w:szCs w:val="32"/>
        </w:rPr>
        <w:t xml:space="preserve">), что требует точной настройки параметров ретракта в </w:t>
      </w:r>
      <w:proofErr w:type="spellStart"/>
      <w:r w:rsidRPr="00D81D4E">
        <w:rPr>
          <w:szCs w:val="32"/>
        </w:rPr>
        <w:t>слайсере</w:t>
      </w:r>
      <w:proofErr w:type="spellEnd"/>
      <w:r w:rsidRPr="00D81D4E">
        <w:rPr>
          <w:szCs w:val="32"/>
        </w:rPr>
        <w:t>.</w:t>
      </w:r>
    </w:p>
    <w:p w14:paraId="6164E8F7" w14:textId="77777777" w:rsidR="007D331C" w:rsidRPr="00D81D4E" w:rsidRDefault="007D331C" w:rsidP="007D331C">
      <w:pPr>
        <w:ind w:left="1440"/>
        <w:jc w:val="both"/>
        <w:rPr>
          <w:szCs w:val="32"/>
        </w:rPr>
      </w:pPr>
      <w:r w:rsidRPr="00D81D4E">
        <w:rPr>
          <w:bCs/>
          <w:szCs w:val="32"/>
        </w:rPr>
        <w:t>Применение:</w:t>
      </w:r>
      <w:r w:rsidRPr="00D81D4E">
        <w:rPr>
          <w:szCs w:val="32"/>
        </w:rPr>
        <w:t xml:space="preserve"> Функциональные детали, механические компоненты, тара, защитные экраны, прототипы, требующие прочности и прозрачности.</w:t>
      </w:r>
    </w:p>
    <w:p w14:paraId="774A4017" w14:textId="77777777" w:rsidR="007D331C" w:rsidRPr="00D81D4E" w:rsidRDefault="007D331C" w:rsidP="007D331C">
      <w:pPr>
        <w:ind w:left="360"/>
        <w:jc w:val="both"/>
        <w:rPr>
          <w:bCs/>
          <w:szCs w:val="32"/>
        </w:rPr>
      </w:pPr>
      <w:r w:rsidRPr="00D81D4E">
        <w:rPr>
          <w:bCs/>
          <w:szCs w:val="32"/>
        </w:rPr>
        <w:t>Инженерные и композитные материалы</w:t>
      </w:r>
    </w:p>
    <w:p w14:paraId="7689B5ED" w14:textId="77777777" w:rsidR="007D331C" w:rsidRPr="00D81D4E" w:rsidRDefault="007D331C" w:rsidP="00606CE2">
      <w:pPr>
        <w:numPr>
          <w:ilvl w:val="0"/>
          <w:numId w:val="5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Гибкие материалы (TPU, TPE)</w:t>
      </w:r>
    </w:p>
    <w:p w14:paraId="1C1543CE" w14:textId="77777777" w:rsidR="007D331C" w:rsidRPr="00D81D4E" w:rsidRDefault="007D331C" w:rsidP="007D331C">
      <w:pPr>
        <w:ind w:left="1440"/>
        <w:jc w:val="both"/>
        <w:rPr>
          <w:szCs w:val="32"/>
        </w:rPr>
      </w:pPr>
      <w:r w:rsidRPr="00D81D4E">
        <w:rPr>
          <w:szCs w:val="32"/>
        </w:rPr>
        <w:t xml:space="preserve">Термопластичные эластомеры (TPE) и полиуретаны (TPU) </w:t>
      </w:r>
      <w:r w:rsidRPr="00D81D4E">
        <w:rPr>
          <w:rFonts w:ascii="Arial" w:hAnsi="Arial" w:cs="Arial"/>
          <w:szCs w:val="32"/>
        </w:rPr>
        <w:t>—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это</w:t>
      </w:r>
      <w:r w:rsidRPr="00D81D4E">
        <w:rPr>
          <w:szCs w:val="32"/>
        </w:rPr>
        <w:t xml:space="preserve"> </w:t>
      </w:r>
      <w:proofErr w:type="spellStart"/>
      <w:r w:rsidRPr="00D81D4E">
        <w:rPr>
          <w:rFonts w:cs="GOST type A"/>
          <w:szCs w:val="32"/>
        </w:rPr>
        <w:t>резиноподобные</w:t>
      </w:r>
      <w:proofErr w:type="spellEnd"/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материалы</w:t>
      </w:r>
      <w:r w:rsidRPr="00D81D4E">
        <w:rPr>
          <w:szCs w:val="32"/>
        </w:rPr>
        <w:t xml:space="preserve">. </w:t>
      </w:r>
      <w:r w:rsidRPr="00D81D4E">
        <w:rPr>
          <w:rFonts w:cs="GOST type A"/>
          <w:szCs w:val="32"/>
        </w:rPr>
        <w:t>Они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используются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для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создания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гибких</w:t>
      </w:r>
      <w:r w:rsidRPr="00D81D4E">
        <w:rPr>
          <w:szCs w:val="32"/>
        </w:rPr>
        <w:t xml:space="preserve">, </w:t>
      </w:r>
      <w:r w:rsidRPr="00D81D4E">
        <w:rPr>
          <w:rFonts w:cs="GOST type A"/>
          <w:szCs w:val="32"/>
        </w:rPr>
        <w:t>износостойких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и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амортизирующих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изделий</w:t>
      </w:r>
      <w:r w:rsidRPr="00D81D4E">
        <w:rPr>
          <w:szCs w:val="32"/>
        </w:rPr>
        <w:t xml:space="preserve">: </w:t>
      </w:r>
      <w:r w:rsidRPr="00D81D4E">
        <w:rPr>
          <w:rFonts w:cs="GOST type A"/>
          <w:szCs w:val="32"/>
        </w:rPr>
        <w:t>уплотнителей</w:t>
      </w:r>
      <w:r w:rsidRPr="00D81D4E">
        <w:rPr>
          <w:szCs w:val="32"/>
        </w:rPr>
        <w:t xml:space="preserve">, </w:t>
      </w:r>
      <w:r w:rsidRPr="00D81D4E">
        <w:rPr>
          <w:rFonts w:cs="GOST type A"/>
          <w:szCs w:val="32"/>
        </w:rPr>
        <w:t>чехлов</w:t>
      </w:r>
      <w:r w:rsidRPr="00D81D4E">
        <w:rPr>
          <w:szCs w:val="32"/>
        </w:rPr>
        <w:t xml:space="preserve">, </w:t>
      </w:r>
      <w:r w:rsidRPr="00D81D4E">
        <w:rPr>
          <w:rFonts w:cs="GOST type A"/>
          <w:szCs w:val="32"/>
        </w:rPr>
        <w:t>подошв</w:t>
      </w:r>
      <w:r w:rsidRPr="00D81D4E">
        <w:rPr>
          <w:szCs w:val="32"/>
        </w:rPr>
        <w:t xml:space="preserve">, </w:t>
      </w:r>
      <w:r w:rsidRPr="00D81D4E">
        <w:rPr>
          <w:rFonts w:cs="GOST type A"/>
          <w:szCs w:val="32"/>
        </w:rPr>
        <w:t>виброгасителей</w:t>
      </w:r>
      <w:r w:rsidRPr="00D81D4E">
        <w:rPr>
          <w:szCs w:val="32"/>
        </w:rPr>
        <w:t xml:space="preserve">. </w:t>
      </w:r>
      <w:r w:rsidRPr="00D81D4E">
        <w:rPr>
          <w:rFonts w:cs="GOST type A"/>
          <w:szCs w:val="32"/>
        </w:rPr>
        <w:t>Печать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ими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сложнее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и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требует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специальн</w:t>
      </w:r>
      <w:r w:rsidRPr="00D81D4E">
        <w:rPr>
          <w:szCs w:val="32"/>
        </w:rPr>
        <w:t xml:space="preserve">ых настроек принтера (часто </w:t>
      </w:r>
      <w:r w:rsidRPr="00D81D4E">
        <w:rPr>
          <w:rFonts w:ascii="Arial" w:hAnsi="Arial" w:cs="Arial"/>
          <w:szCs w:val="32"/>
        </w:rPr>
        <w:t>—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экструдера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с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прямой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подачей</w:t>
      </w:r>
      <w:r w:rsidRPr="00D81D4E">
        <w:rPr>
          <w:szCs w:val="32"/>
        </w:rPr>
        <w:t>).</w:t>
      </w:r>
    </w:p>
    <w:p w14:paraId="76D6EF4E" w14:textId="77777777" w:rsidR="007D331C" w:rsidRPr="00D81D4E" w:rsidRDefault="007D331C" w:rsidP="00606CE2">
      <w:pPr>
        <w:numPr>
          <w:ilvl w:val="0"/>
          <w:numId w:val="5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Композитные материалы</w:t>
      </w:r>
    </w:p>
    <w:p w14:paraId="2EA76964" w14:textId="77777777" w:rsidR="007D331C" w:rsidRPr="00D81D4E" w:rsidRDefault="007D331C" w:rsidP="007D331C">
      <w:pPr>
        <w:ind w:left="1440"/>
        <w:jc w:val="both"/>
        <w:rPr>
          <w:szCs w:val="32"/>
        </w:rPr>
      </w:pPr>
      <w:r w:rsidRPr="00D81D4E">
        <w:rPr>
          <w:szCs w:val="32"/>
        </w:rPr>
        <w:t xml:space="preserve">Это стандартные полимеры (PLA, ABS, </w:t>
      </w:r>
      <w:proofErr w:type="spellStart"/>
      <w:r w:rsidRPr="00D81D4E">
        <w:rPr>
          <w:szCs w:val="32"/>
        </w:rPr>
        <w:t>Nylon</w:t>
      </w:r>
      <w:proofErr w:type="spellEnd"/>
      <w:r w:rsidRPr="00D81D4E">
        <w:rPr>
          <w:szCs w:val="32"/>
        </w:rPr>
        <w:t>) с добавлением армирующих наполнителей.</w:t>
      </w:r>
    </w:p>
    <w:p w14:paraId="6782E416" w14:textId="77777777" w:rsidR="007D331C" w:rsidRPr="00D81D4E" w:rsidRDefault="007D331C" w:rsidP="007D331C">
      <w:pPr>
        <w:ind w:left="1440"/>
        <w:jc w:val="both"/>
        <w:rPr>
          <w:szCs w:val="32"/>
        </w:rPr>
      </w:pPr>
      <w:r w:rsidRPr="00D81D4E">
        <w:rPr>
          <w:bCs/>
          <w:szCs w:val="32"/>
        </w:rPr>
        <w:t>Углеродное волокно (</w:t>
      </w:r>
      <w:proofErr w:type="spellStart"/>
      <w:r w:rsidRPr="00D81D4E">
        <w:rPr>
          <w:bCs/>
          <w:szCs w:val="32"/>
        </w:rPr>
        <w:t>Carbon</w:t>
      </w:r>
      <w:proofErr w:type="spellEnd"/>
      <w:r w:rsidRPr="00D81D4E">
        <w:rPr>
          <w:bCs/>
          <w:szCs w:val="32"/>
        </w:rPr>
        <w:t xml:space="preserve"> </w:t>
      </w:r>
      <w:proofErr w:type="spellStart"/>
      <w:r w:rsidRPr="00D81D4E">
        <w:rPr>
          <w:bCs/>
          <w:szCs w:val="32"/>
        </w:rPr>
        <w:t>Fiber</w:t>
      </w:r>
      <w:proofErr w:type="spellEnd"/>
      <w:r w:rsidRPr="00D81D4E">
        <w:rPr>
          <w:bCs/>
          <w:szCs w:val="32"/>
        </w:rPr>
        <w:t>, CF)</w:t>
      </w:r>
      <w:proofErr w:type="gramStart"/>
      <w:r w:rsidRPr="00D81D4E">
        <w:rPr>
          <w:bCs/>
          <w:szCs w:val="32"/>
        </w:rPr>
        <w:t>:</w:t>
      </w:r>
      <w:r w:rsidRPr="00D81D4E">
        <w:rPr>
          <w:szCs w:val="32"/>
        </w:rPr>
        <w:t xml:space="preserve"> Резко</w:t>
      </w:r>
      <w:proofErr w:type="gramEnd"/>
      <w:r w:rsidRPr="00D81D4E">
        <w:rPr>
          <w:szCs w:val="32"/>
        </w:rPr>
        <w:t xml:space="preserve"> повышает жесткость, прочность и термостойкость базового пластика. Применяется для создания легких и прочных конструкционных деталей.</w:t>
      </w:r>
    </w:p>
    <w:p w14:paraId="23751A21" w14:textId="77777777" w:rsidR="007D331C" w:rsidRPr="00D81D4E" w:rsidRDefault="007D331C" w:rsidP="007D331C">
      <w:pPr>
        <w:ind w:left="1440"/>
        <w:jc w:val="both"/>
        <w:rPr>
          <w:szCs w:val="32"/>
        </w:rPr>
      </w:pPr>
      <w:r w:rsidRPr="00D81D4E">
        <w:rPr>
          <w:bCs/>
          <w:szCs w:val="32"/>
        </w:rPr>
        <w:t xml:space="preserve">Стекловолокно (Glass </w:t>
      </w:r>
      <w:proofErr w:type="spellStart"/>
      <w:r w:rsidRPr="00D81D4E">
        <w:rPr>
          <w:bCs/>
          <w:szCs w:val="32"/>
        </w:rPr>
        <w:t>Fiber</w:t>
      </w:r>
      <w:proofErr w:type="spellEnd"/>
      <w:r w:rsidRPr="00D81D4E">
        <w:rPr>
          <w:bCs/>
          <w:szCs w:val="32"/>
        </w:rPr>
        <w:t>, GF)</w:t>
      </w:r>
      <w:proofErr w:type="gramStart"/>
      <w:r w:rsidRPr="00D81D4E">
        <w:rPr>
          <w:bCs/>
          <w:szCs w:val="32"/>
        </w:rPr>
        <w:t>:</w:t>
      </w:r>
      <w:r w:rsidRPr="00D81D4E">
        <w:rPr>
          <w:szCs w:val="32"/>
        </w:rPr>
        <w:t xml:space="preserve"> Также</w:t>
      </w:r>
      <w:proofErr w:type="gramEnd"/>
      <w:r w:rsidRPr="00D81D4E">
        <w:rPr>
          <w:szCs w:val="32"/>
        </w:rPr>
        <w:t xml:space="preserve"> увеличивает прочность и ударостойкость.</w:t>
      </w:r>
    </w:p>
    <w:p w14:paraId="5E781A4F" w14:textId="77777777" w:rsidR="007D331C" w:rsidRPr="00D81D4E" w:rsidRDefault="007D331C" w:rsidP="007D331C">
      <w:pPr>
        <w:ind w:left="1440"/>
        <w:jc w:val="both"/>
        <w:rPr>
          <w:szCs w:val="32"/>
        </w:rPr>
      </w:pPr>
      <w:r w:rsidRPr="00D81D4E">
        <w:rPr>
          <w:bCs/>
          <w:szCs w:val="32"/>
        </w:rPr>
        <w:t>Древесные/Металлические наполнители:</w:t>
      </w:r>
      <w:r w:rsidRPr="00D81D4E">
        <w:rPr>
          <w:szCs w:val="32"/>
        </w:rPr>
        <w:t xml:space="preserve"> </w:t>
      </w:r>
      <w:proofErr w:type="spellStart"/>
      <w:r w:rsidRPr="00D81D4E">
        <w:rPr>
          <w:szCs w:val="32"/>
        </w:rPr>
        <w:t>Филаменты</w:t>
      </w:r>
      <w:proofErr w:type="spellEnd"/>
      <w:r w:rsidRPr="00D81D4E">
        <w:rPr>
          <w:szCs w:val="32"/>
        </w:rPr>
        <w:t xml:space="preserve"> с добавлением древесной пыли (Wood-</w:t>
      </w:r>
      <w:proofErr w:type="spellStart"/>
      <w:r w:rsidRPr="00D81D4E">
        <w:rPr>
          <w:szCs w:val="32"/>
        </w:rPr>
        <w:t>fill</w:t>
      </w:r>
      <w:proofErr w:type="spellEnd"/>
      <w:r w:rsidRPr="00D81D4E">
        <w:rPr>
          <w:szCs w:val="32"/>
        </w:rPr>
        <w:t>) или металлического порошка (</w:t>
      </w:r>
      <w:proofErr w:type="spellStart"/>
      <w:r w:rsidRPr="00D81D4E">
        <w:rPr>
          <w:szCs w:val="32"/>
        </w:rPr>
        <w:t>Bronze-fill</w:t>
      </w:r>
      <w:proofErr w:type="spellEnd"/>
      <w:r w:rsidRPr="00D81D4E">
        <w:rPr>
          <w:szCs w:val="32"/>
        </w:rPr>
        <w:t xml:space="preserve">, </w:t>
      </w:r>
      <w:proofErr w:type="spellStart"/>
      <w:r w:rsidRPr="00D81D4E">
        <w:rPr>
          <w:szCs w:val="32"/>
        </w:rPr>
        <w:t>Copper-fill</w:t>
      </w:r>
      <w:proofErr w:type="spellEnd"/>
      <w:r w:rsidRPr="00D81D4E">
        <w:rPr>
          <w:szCs w:val="32"/>
        </w:rPr>
        <w:t>). Используются в основном для декоративных целей, придавая изделию вид дерева или металла.</w:t>
      </w:r>
    </w:p>
    <w:p w14:paraId="40963CFD" w14:textId="77777777" w:rsidR="007D331C" w:rsidRPr="00D81D4E" w:rsidRDefault="007D331C" w:rsidP="007D331C">
      <w:pPr>
        <w:ind w:left="360"/>
        <w:jc w:val="both"/>
        <w:rPr>
          <w:bCs/>
          <w:szCs w:val="32"/>
        </w:rPr>
      </w:pPr>
      <w:r w:rsidRPr="00D81D4E">
        <w:rPr>
          <w:bCs/>
          <w:szCs w:val="32"/>
        </w:rPr>
        <w:t>Отечественные производители материалов</w:t>
      </w:r>
    </w:p>
    <w:p w14:paraId="5EAE8C27" w14:textId="77777777" w:rsidR="007D331C" w:rsidRPr="00D81D4E" w:rsidRDefault="007D331C" w:rsidP="007D331C">
      <w:pPr>
        <w:ind w:left="360"/>
        <w:jc w:val="both"/>
        <w:rPr>
          <w:szCs w:val="32"/>
        </w:rPr>
      </w:pPr>
      <w:r w:rsidRPr="00D81D4E">
        <w:rPr>
          <w:szCs w:val="32"/>
        </w:rPr>
        <w:lastRenderedPageBreak/>
        <w:t xml:space="preserve">В рамках развития аддитивных технологий в отечественном производстве сформировался конкурентный рынок российских производителей </w:t>
      </w:r>
      <w:proofErr w:type="spellStart"/>
      <w:r w:rsidRPr="00D81D4E">
        <w:rPr>
          <w:szCs w:val="32"/>
        </w:rPr>
        <w:t>филаментов</w:t>
      </w:r>
      <w:proofErr w:type="spellEnd"/>
      <w:r w:rsidRPr="00D81D4E">
        <w:rPr>
          <w:szCs w:val="32"/>
        </w:rPr>
        <w:t>. Наличие отечественных поставщиков является важным фактором для стабильной эксплуатации оборудования. К ведущим российским компаниям относятся:</w:t>
      </w:r>
    </w:p>
    <w:p w14:paraId="694390A1" w14:textId="77777777" w:rsidR="007D331C" w:rsidRPr="00D81D4E" w:rsidRDefault="007D331C" w:rsidP="007D331C">
      <w:pPr>
        <w:ind w:left="720"/>
        <w:jc w:val="both"/>
        <w:rPr>
          <w:szCs w:val="32"/>
        </w:rPr>
      </w:pPr>
      <w:r w:rsidRPr="00D81D4E">
        <w:rPr>
          <w:bCs/>
          <w:szCs w:val="32"/>
        </w:rPr>
        <w:t>REC (г. Москва):</w:t>
      </w:r>
      <w:r w:rsidRPr="00D81D4E">
        <w:rPr>
          <w:szCs w:val="32"/>
        </w:rPr>
        <w:t xml:space="preserve"> Один из крупнейших производителей, предлагающий широчайший ассортимент материалов </w:t>
      </w:r>
      <w:r w:rsidRPr="00D81D4E">
        <w:rPr>
          <w:rFonts w:ascii="Arial" w:hAnsi="Arial" w:cs="Arial"/>
          <w:szCs w:val="32"/>
        </w:rPr>
        <w:t>—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от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стандартных</w:t>
      </w:r>
      <w:r w:rsidRPr="00D81D4E">
        <w:rPr>
          <w:szCs w:val="32"/>
        </w:rPr>
        <w:t xml:space="preserve"> PLA/ABS </w:t>
      </w:r>
      <w:r w:rsidRPr="00D81D4E">
        <w:rPr>
          <w:rFonts w:cs="GOST type A"/>
          <w:szCs w:val="32"/>
        </w:rPr>
        <w:t>до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инженерных</w:t>
      </w:r>
      <w:r w:rsidRPr="00D81D4E">
        <w:rPr>
          <w:szCs w:val="32"/>
        </w:rPr>
        <w:t xml:space="preserve"> (</w:t>
      </w:r>
      <w:proofErr w:type="spellStart"/>
      <w:r w:rsidRPr="00D81D4E">
        <w:rPr>
          <w:szCs w:val="32"/>
        </w:rPr>
        <w:t>Nylon</w:t>
      </w:r>
      <w:proofErr w:type="spellEnd"/>
      <w:r w:rsidRPr="00D81D4E">
        <w:rPr>
          <w:szCs w:val="32"/>
        </w:rPr>
        <w:t xml:space="preserve">, PC) </w:t>
      </w:r>
      <w:r w:rsidRPr="00D81D4E">
        <w:rPr>
          <w:rFonts w:cs="GOST type A"/>
          <w:szCs w:val="32"/>
        </w:rPr>
        <w:t>и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композитных</w:t>
      </w:r>
      <w:r w:rsidRPr="00D81D4E">
        <w:rPr>
          <w:szCs w:val="32"/>
        </w:rPr>
        <w:t xml:space="preserve"> (REC </w:t>
      </w:r>
      <w:proofErr w:type="spellStart"/>
      <w:r w:rsidRPr="00D81D4E">
        <w:rPr>
          <w:szCs w:val="32"/>
        </w:rPr>
        <w:t>Carbon</w:t>
      </w:r>
      <w:proofErr w:type="spellEnd"/>
      <w:r w:rsidRPr="00D81D4E">
        <w:rPr>
          <w:szCs w:val="32"/>
        </w:rPr>
        <w:t xml:space="preserve">, REC </w:t>
      </w:r>
      <w:proofErr w:type="spellStart"/>
      <w:r w:rsidRPr="00D81D4E">
        <w:rPr>
          <w:szCs w:val="32"/>
        </w:rPr>
        <w:t>Cast</w:t>
      </w:r>
      <w:proofErr w:type="spellEnd"/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для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выжигаемых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моделей</w:t>
      </w:r>
      <w:r w:rsidRPr="00D81D4E">
        <w:rPr>
          <w:szCs w:val="32"/>
        </w:rPr>
        <w:t>).</w:t>
      </w:r>
    </w:p>
    <w:p w14:paraId="60104FDF" w14:textId="77777777" w:rsidR="007D331C" w:rsidRPr="00D81D4E" w:rsidRDefault="007D331C" w:rsidP="007D331C">
      <w:pPr>
        <w:ind w:left="720"/>
        <w:jc w:val="both"/>
        <w:rPr>
          <w:szCs w:val="32"/>
        </w:rPr>
      </w:pPr>
      <w:proofErr w:type="spellStart"/>
      <w:r w:rsidRPr="00D81D4E">
        <w:rPr>
          <w:bCs/>
          <w:szCs w:val="32"/>
        </w:rPr>
        <w:t>Filamentarno</w:t>
      </w:r>
      <w:proofErr w:type="spellEnd"/>
      <w:r w:rsidRPr="00D81D4E">
        <w:rPr>
          <w:bCs/>
          <w:szCs w:val="32"/>
        </w:rPr>
        <w:t>! (г. Томск):</w:t>
      </w:r>
      <w:r w:rsidRPr="00D81D4E">
        <w:rPr>
          <w:szCs w:val="32"/>
        </w:rPr>
        <w:t xml:space="preserve"> Компания, известная высоким качеством и широкой палитрой цветов, а также уникальными разработками, такими как инженерные пластики серий </w:t>
      </w:r>
      <w:proofErr w:type="spellStart"/>
      <w:r w:rsidRPr="00D81D4E">
        <w:rPr>
          <w:szCs w:val="32"/>
        </w:rPr>
        <w:t>Prototyper</w:t>
      </w:r>
      <w:proofErr w:type="spellEnd"/>
      <w:r w:rsidRPr="00D81D4E">
        <w:rPr>
          <w:szCs w:val="32"/>
        </w:rPr>
        <w:t xml:space="preserve"> и Total.</w:t>
      </w:r>
    </w:p>
    <w:p w14:paraId="6CD5009D" w14:textId="77777777" w:rsidR="007D331C" w:rsidRPr="00D81D4E" w:rsidRDefault="007D331C" w:rsidP="007D331C">
      <w:pPr>
        <w:ind w:left="720"/>
        <w:jc w:val="both"/>
        <w:rPr>
          <w:szCs w:val="32"/>
        </w:rPr>
      </w:pPr>
      <w:proofErr w:type="spellStart"/>
      <w:r w:rsidRPr="00D81D4E">
        <w:rPr>
          <w:bCs/>
          <w:szCs w:val="32"/>
        </w:rPr>
        <w:t>BestFilament</w:t>
      </w:r>
      <w:proofErr w:type="spellEnd"/>
      <w:r w:rsidRPr="00D81D4E">
        <w:rPr>
          <w:bCs/>
          <w:szCs w:val="32"/>
        </w:rPr>
        <w:t xml:space="preserve"> (г. Москва)</w:t>
      </w:r>
      <w:proofErr w:type="gramStart"/>
      <w:r w:rsidRPr="00D81D4E">
        <w:rPr>
          <w:bCs/>
          <w:szCs w:val="32"/>
        </w:rPr>
        <w:t>:</w:t>
      </w:r>
      <w:r w:rsidRPr="00D81D4E">
        <w:rPr>
          <w:szCs w:val="32"/>
        </w:rPr>
        <w:t xml:space="preserve"> Предлагает</w:t>
      </w:r>
      <w:proofErr w:type="gramEnd"/>
      <w:r w:rsidRPr="00D81D4E">
        <w:rPr>
          <w:szCs w:val="32"/>
        </w:rPr>
        <w:t xml:space="preserve"> качественные и доступные материалы для массового сегмента, включая PLA, ABS, PETG.</w:t>
      </w:r>
    </w:p>
    <w:p w14:paraId="428588BC" w14:textId="77777777" w:rsidR="007D331C" w:rsidRPr="00D81D4E" w:rsidRDefault="007D331C" w:rsidP="007D331C">
      <w:pPr>
        <w:ind w:left="720"/>
        <w:jc w:val="both"/>
        <w:rPr>
          <w:szCs w:val="32"/>
        </w:rPr>
      </w:pPr>
      <w:r w:rsidRPr="00D81D4E">
        <w:rPr>
          <w:bCs/>
          <w:szCs w:val="32"/>
        </w:rPr>
        <w:t>PICASO 3D (г. Москва):</w:t>
      </w:r>
      <w:r w:rsidRPr="00D81D4E">
        <w:rPr>
          <w:szCs w:val="32"/>
        </w:rPr>
        <w:t xml:space="preserve"> Производитель 3D-принтеров, который также выпускает собственную линейку сертифицированных </w:t>
      </w:r>
      <w:proofErr w:type="spellStart"/>
      <w:r w:rsidRPr="00D81D4E">
        <w:rPr>
          <w:szCs w:val="32"/>
        </w:rPr>
        <w:t>филаментов</w:t>
      </w:r>
      <w:proofErr w:type="spellEnd"/>
      <w:r w:rsidRPr="00D81D4E">
        <w:rPr>
          <w:szCs w:val="32"/>
        </w:rPr>
        <w:t>, оптимизированных для их оборудования.</w:t>
      </w:r>
    </w:p>
    <w:p w14:paraId="17DB7E53" w14:textId="77777777" w:rsidR="007D331C" w:rsidRPr="00D81D4E" w:rsidRDefault="007D331C" w:rsidP="007D331C">
      <w:pPr>
        <w:ind w:left="360"/>
        <w:jc w:val="both"/>
        <w:rPr>
          <w:szCs w:val="32"/>
        </w:rPr>
      </w:pPr>
      <w:r w:rsidRPr="00D81D4E">
        <w:rPr>
          <w:szCs w:val="32"/>
        </w:rPr>
        <w:t>Наличие сильных отечественных игроков обеспечивает снижение зависимости от импорта, предлагает конкурентные цены и способствует развитию профессиональных сообществ, таких как 3D TODAY, где происходит активный обмен опытом по использованию данных материалов.</w:t>
      </w:r>
    </w:p>
    <w:p w14:paraId="5A89EA73" w14:textId="77777777" w:rsidR="007D331C" w:rsidRPr="00D81D4E" w:rsidRDefault="007D331C" w:rsidP="007D331C">
      <w:pPr>
        <w:jc w:val="both"/>
        <w:rPr>
          <w:bCs/>
          <w:szCs w:val="32"/>
        </w:rPr>
      </w:pPr>
      <w:r w:rsidRPr="00D81D4E">
        <w:rPr>
          <w:bCs/>
          <w:szCs w:val="32"/>
        </w:rPr>
        <w:t>1.3. Преимущества и недостатки технологии</w:t>
      </w:r>
    </w:p>
    <w:p w14:paraId="77F435BC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 xml:space="preserve">Технология послойного наплавления (FDM, или </w:t>
      </w:r>
      <w:proofErr w:type="spellStart"/>
      <w:r w:rsidRPr="00D81D4E">
        <w:rPr>
          <w:szCs w:val="32"/>
        </w:rPr>
        <w:t>Fused</w:t>
      </w:r>
      <w:proofErr w:type="spellEnd"/>
      <w:r w:rsidRPr="00D81D4E">
        <w:rPr>
          <w:szCs w:val="32"/>
        </w:rPr>
        <w:t xml:space="preserve"> </w:t>
      </w:r>
      <w:proofErr w:type="spellStart"/>
      <w:r w:rsidRPr="00D81D4E">
        <w:rPr>
          <w:szCs w:val="32"/>
        </w:rPr>
        <w:t>Deposition</w:t>
      </w:r>
      <w:proofErr w:type="spellEnd"/>
      <w:r w:rsidRPr="00D81D4E">
        <w:rPr>
          <w:szCs w:val="32"/>
        </w:rPr>
        <w:t xml:space="preserve"> </w:t>
      </w:r>
      <w:proofErr w:type="spellStart"/>
      <w:r w:rsidRPr="00D81D4E">
        <w:rPr>
          <w:szCs w:val="32"/>
        </w:rPr>
        <w:t>Modeling</w:t>
      </w:r>
      <w:proofErr w:type="spellEnd"/>
      <w:r w:rsidRPr="00D81D4E">
        <w:rPr>
          <w:szCs w:val="32"/>
        </w:rPr>
        <w:t>) является наиболее распространенной и доступной формой аддитивного производства. Понимание ее сильных и слабых сторон критически важно для эффективной организации технологического процесса создания миниатюрной модели здания колледжа.</w:t>
      </w:r>
    </w:p>
    <w:p w14:paraId="6EBE6614" w14:textId="77777777" w:rsidR="007D331C" w:rsidRPr="00D81D4E" w:rsidRDefault="007D331C" w:rsidP="007D331C">
      <w:pPr>
        <w:jc w:val="both"/>
        <w:rPr>
          <w:bCs/>
          <w:szCs w:val="32"/>
        </w:rPr>
      </w:pPr>
      <w:r w:rsidRPr="00D81D4E">
        <w:rPr>
          <w:bCs/>
          <w:szCs w:val="32"/>
        </w:rPr>
        <w:t>Преимущества технологии FDM</w:t>
      </w:r>
    </w:p>
    <w:p w14:paraId="195F05FA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 xml:space="preserve">Основным и наиболее значимым преимуществом FDM является </w:t>
      </w:r>
      <w:r w:rsidRPr="00D81D4E">
        <w:rPr>
          <w:bCs/>
          <w:szCs w:val="32"/>
        </w:rPr>
        <w:t>низкая себестоимость</w:t>
      </w:r>
      <w:r w:rsidRPr="00D81D4E">
        <w:rPr>
          <w:szCs w:val="32"/>
        </w:rPr>
        <w:t>. Это касается как самого оборудования (доступность настольных 3D-принтеров), так и расходных материалов (</w:t>
      </w:r>
      <w:proofErr w:type="spellStart"/>
      <w:r w:rsidRPr="00D81D4E">
        <w:rPr>
          <w:szCs w:val="32"/>
        </w:rPr>
        <w:t>филаментов</w:t>
      </w:r>
      <w:proofErr w:type="spellEnd"/>
      <w:r w:rsidRPr="00D81D4E">
        <w:rPr>
          <w:szCs w:val="32"/>
        </w:rPr>
        <w:t>), что делает FDM идеальным выбором для быстрого прототипирования и образовательных целей.</w:t>
      </w:r>
    </w:p>
    <w:p w14:paraId="6D751345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 xml:space="preserve">Во-вторых, FDM-принтеры обладают </w:t>
      </w:r>
      <w:r w:rsidRPr="00D81D4E">
        <w:rPr>
          <w:bCs/>
          <w:szCs w:val="32"/>
        </w:rPr>
        <w:t>широким выбором материалов</w:t>
      </w:r>
      <w:r w:rsidRPr="00D81D4E">
        <w:rPr>
          <w:szCs w:val="32"/>
        </w:rPr>
        <w:t xml:space="preserve">. Используя термопластичные </w:t>
      </w:r>
      <w:proofErr w:type="spellStart"/>
      <w:r w:rsidRPr="00D81D4E">
        <w:rPr>
          <w:szCs w:val="32"/>
        </w:rPr>
        <w:t>филаменты</w:t>
      </w:r>
      <w:proofErr w:type="spellEnd"/>
      <w:r w:rsidRPr="00D81D4E">
        <w:rPr>
          <w:szCs w:val="32"/>
        </w:rPr>
        <w:t xml:space="preserve">, можно выбирать материал в зависимости от требуемых свойств: </w:t>
      </w:r>
      <w:r w:rsidRPr="00D81D4E">
        <w:rPr>
          <w:bCs/>
          <w:szCs w:val="32"/>
        </w:rPr>
        <w:t>PLA</w:t>
      </w:r>
      <w:r w:rsidRPr="00D81D4E">
        <w:rPr>
          <w:szCs w:val="32"/>
        </w:rPr>
        <w:t xml:space="preserve"> для простоты печати и архитектурного макетирования, </w:t>
      </w:r>
      <w:r w:rsidRPr="00D81D4E">
        <w:rPr>
          <w:bCs/>
          <w:szCs w:val="32"/>
        </w:rPr>
        <w:t>ABS</w:t>
      </w:r>
      <w:r w:rsidRPr="00D81D4E">
        <w:rPr>
          <w:szCs w:val="32"/>
        </w:rPr>
        <w:t xml:space="preserve"> для прочности и термостойкости, </w:t>
      </w:r>
      <w:r w:rsidRPr="00D81D4E">
        <w:rPr>
          <w:bCs/>
          <w:szCs w:val="32"/>
        </w:rPr>
        <w:t>TPU</w:t>
      </w:r>
      <w:r w:rsidRPr="00D81D4E">
        <w:rPr>
          <w:szCs w:val="32"/>
        </w:rPr>
        <w:t xml:space="preserve"> для создания гибких элементов. Эта универсальность позволяет адаптировать производство под конкретные задачи проекта.</w:t>
      </w:r>
    </w:p>
    <w:p w14:paraId="3F713AE6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 xml:space="preserve">В-третьих, большинство FDM-принтеров имеют </w:t>
      </w:r>
      <w:r w:rsidRPr="00D81D4E">
        <w:rPr>
          <w:bCs/>
          <w:szCs w:val="32"/>
        </w:rPr>
        <w:t>большую область построения</w:t>
      </w:r>
      <w:r w:rsidRPr="00D81D4E">
        <w:rPr>
          <w:szCs w:val="32"/>
        </w:rPr>
        <w:t xml:space="preserve"> по сравнению с другими настольными технологиями, такими как SLA. Это позволяет печатать относительно </w:t>
      </w:r>
      <w:r w:rsidRPr="00D81D4E">
        <w:rPr>
          <w:bCs/>
          <w:szCs w:val="32"/>
        </w:rPr>
        <w:t>крупногабаритные</w:t>
      </w:r>
      <w:r w:rsidRPr="00D81D4E">
        <w:rPr>
          <w:szCs w:val="32"/>
        </w:rPr>
        <w:t xml:space="preserve"> изделия или множество мелких деталей за один цикл. Для изготовления макета здания это означает возможность минимизировать количество сборочных частей.</w:t>
      </w:r>
    </w:p>
    <w:p w14:paraId="75ED54B4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lastRenderedPageBreak/>
        <w:t xml:space="preserve">Наконец, сам процесс FDM является относительно </w:t>
      </w:r>
      <w:r w:rsidRPr="00D81D4E">
        <w:rPr>
          <w:bCs/>
          <w:szCs w:val="32"/>
        </w:rPr>
        <w:t>простым и безопасным</w:t>
      </w:r>
      <w:r w:rsidRPr="00D81D4E">
        <w:rPr>
          <w:szCs w:val="32"/>
        </w:rPr>
        <w:t xml:space="preserve"> в освоении и эксплуатации. Материалы, такие как PLA, не требуют создания специальных условий (например, вакуума или защитной атмосферы), что упрощает его внедрение в учебных лабораториях.</w:t>
      </w:r>
    </w:p>
    <w:p w14:paraId="2CD784B6" w14:textId="77777777" w:rsidR="007D331C" w:rsidRPr="00D81D4E" w:rsidRDefault="007D331C" w:rsidP="007D331C">
      <w:pPr>
        <w:jc w:val="both"/>
        <w:rPr>
          <w:bCs/>
          <w:szCs w:val="32"/>
        </w:rPr>
      </w:pPr>
      <w:r w:rsidRPr="00D81D4E">
        <w:rPr>
          <w:bCs/>
          <w:szCs w:val="32"/>
        </w:rPr>
        <w:t>Недостатки и ограничения технологии FDM</w:t>
      </w:r>
    </w:p>
    <w:p w14:paraId="630B15C1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Несмотря на многочисленные преимущества, FDM имеет ряд существенных ограничений, влияющих на качество итогового изделия.</w:t>
      </w:r>
    </w:p>
    <w:p w14:paraId="3B4E6C93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 xml:space="preserve">Главный недостаток </w:t>
      </w:r>
      <w:r w:rsidRPr="00D81D4E">
        <w:rPr>
          <w:rFonts w:ascii="Arial" w:hAnsi="Arial" w:cs="Arial"/>
          <w:szCs w:val="32"/>
        </w:rPr>
        <w:t>–</w:t>
      </w:r>
      <w:r w:rsidRPr="00D81D4E">
        <w:rPr>
          <w:szCs w:val="32"/>
        </w:rPr>
        <w:t xml:space="preserve"> </w:t>
      </w:r>
      <w:r w:rsidRPr="00D81D4E">
        <w:rPr>
          <w:bCs/>
          <w:szCs w:val="32"/>
        </w:rPr>
        <w:t>анизотропия</w:t>
      </w:r>
      <w:r w:rsidRPr="00D81D4E">
        <w:rPr>
          <w:szCs w:val="32"/>
        </w:rPr>
        <w:t xml:space="preserve"> (различия в свойствах по осям). Изделие имеет слоистую структуру, и связь между слоями всегда слабее, чем прочность материала в пределах одного слоя. Это приводит к </w:t>
      </w:r>
      <w:r w:rsidRPr="00D81D4E">
        <w:rPr>
          <w:bCs/>
          <w:szCs w:val="32"/>
        </w:rPr>
        <w:t>низкой прочности на расслоение</w:t>
      </w:r>
      <w:r w:rsidRPr="00D81D4E">
        <w:rPr>
          <w:szCs w:val="32"/>
        </w:rPr>
        <w:t xml:space="preserve"> (перпендикулярно оси Z). При создании модели здания необходимо правильно ориентировать детали, чтобы важные архитектурные элементы не разрушались под воздействием механических нагрузок.</w:t>
      </w:r>
    </w:p>
    <w:p w14:paraId="4AA8069D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 xml:space="preserve">Второй недостаток </w:t>
      </w:r>
      <w:r w:rsidRPr="00D81D4E">
        <w:rPr>
          <w:rFonts w:ascii="Arial" w:hAnsi="Arial" w:cs="Arial"/>
          <w:szCs w:val="32"/>
        </w:rPr>
        <w:t>—</w:t>
      </w:r>
      <w:r w:rsidRPr="00D81D4E">
        <w:rPr>
          <w:szCs w:val="32"/>
        </w:rPr>
        <w:t xml:space="preserve"> </w:t>
      </w:r>
      <w:r w:rsidRPr="00D81D4E">
        <w:rPr>
          <w:bCs/>
          <w:szCs w:val="32"/>
        </w:rPr>
        <w:t>низкая точность и детализация</w:t>
      </w:r>
      <w:r w:rsidRPr="00D81D4E">
        <w:rPr>
          <w:szCs w:val="32"/>
        </w:rPr>
        <w:t xml:space="preserve"> по сравнению с фотополимерными технологиями (SLA, DLP). FDM-принтеры ограничены диаметром сопла (обычно 0.4 мм), что не позволяет воспроизводить очень тонкие элементы, такие как мелкая оконная рама или декоративная резьба.</w:t>
      </w:r>
    </w:p>
    <w:p w14:paraId="2B128C41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 xml:space="preserve">Третий, и наиболее очевидный, недостаток </w:t>
      </w:r>
      <w:r w:rsidRPr="00D81D4E">
        <w:rPr>
          <w:rFonts w:ascii="Arial" w:hAnsi="Arial" w:cs="Arial"/>
          <w:szCs w:val="32"/>
        </w:rPr>
        <w:t>—</w:t>
      </w:r>
      <w:r w:rsidRPr="00D81D4E">
        <w:rPr>
          <w:szCs w:val="32"/>
        </w:rPr>
        <w:t xml:space="preserve"> </w:t>
      </w:r>
      <w:r w:rsidRPr="00D81D4E">
        <w:rPr>
          <w:bCs/>
          <w:szCs w:val="32"/>
        </w:rPr>
        <w:t>видимость слоев</w:t>
      </w:r>
      <w:r w:rsidRPr="00D81D4E">
        <w:rPr>
          <w:szCs w:val="32"/>
        </w:rPr>
        <w:t xml:space="preserve"> на поверхности готового изделия. Этот «эффект лестницы» требует обязательной и часто трудоемкой </w:t>
      </w:r>
      <w:r w:rsidRPr="00D81D4E">
        <w:rPr>
          <w:bCs/>
          <w:szCs w:val="32"/>
        </w:rPr>
        <w:t>постобработки</w:t>
      </w:r>
      <w:r w:rsidRPr="00D81D4E">
        <w:rPr>
          <w:szCs w:val="32"/>
        </w:rPr>
        <w:t xml:space="preserve"> (шлифовка, грунтовка, покраска) для достижения гладкой и реалистичной поверхности, соответствующей требованиям архитектурного макета.</w:t>
      </w:r>
    </w:p>
    <w:p w14:paraId="019B5D94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 xml:space="preserve">Наконец, при печати крупными материалами (например, ABS), возникает риск </w:t>
      </w:r>
      <w:r w:rsidRPr="00D81D4E">
        <w:rPr>
          <w:bCs/>
          <w:szCs w:val="32"/>
        </w:rPr>
        <w:t>деформации (</w:t>
      </w:r>
      <w:proofErr w:type="spellStart"/>
      <w:r w:rsidRPr="00D81D4E">
        <w:rPr>
          <w:bCs/>
          <w:szCs w:val="32"/>
        </w:rPr>
        <w:t>варпинга</w:t>
      </w:r>
      <w:proofErr w:type="spellEnd"/>
      <w:r w:rsidRPr="00D81D4E">
        <w:rPr>
          <w:bCs/>
          <w:szCs w:val="32"/>
        </w:rPr>
        <w:t>)</w:t>
      </w:r>
      <w:r w:rsidRPr="00D81D4E">
        <w:rPr>
          <w:szCs w:val="32"/>
        </w:rPr>
        <w:t xml:space="preserve">. Это происходит из-за усадки материала при неравномерном охлаждении, что приводит к отрыву углов детали от стола. Для архитектурного макета, где критически важна точность геометрии и прямые углы, это требует использования принтеров с </w:t>
      </w:r>
      <w:r w:rsidRPr="00D81D4E">
        <w:rPr>
          <w:bCs/>
          <w:szCs w:val="32"/>
        </w:rPr>
        <w:t>закрытой камерой и подогреваемым столом</w:t>
      </w:r>
      <w:r w:rsidRPr="00D81D4E">
        <w:rPr>
          <w:szCs w:val="32"/>
        </w:rPr>
        <w:t xml:space="preserve">. Кроме того, для печати нависающих элементов требуются </w:t>
      </w:r>
      <w:r w:rsidRPr="00D81D4E">
        <w:rPr>
          <w:bCs/>
          <w:szCs w:val="32"/>
        </w:rPr>
        <w:t>опорные структуры</w:t>
      </w:r>
      <w:r w:rsidRPr="00D81D4E">
        <w:rPr>
          <w:szCs w:val="32"/>
        </w:rPr>
        <w:t>, удаление которых оставляет следы и увеличивает время на постобработку.</w:t>
      </w:r>
    </w:p>
    <w:p w14:paraId="4061A093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В целом, для целей курсового проекта FDM является оптимальным выбором, поскольку ее недостатки могут быть минимизированы правильным подбором материала (PLA) и тщательной постобработкой, а преимущества (доступность и скорость) позволяют реализовать проект в условиях ограниченного времени и ресурсов.</w:t>
      </w:r>
    </w:p>
    <w:p w14:paraId="7C5A0EE0" w14:textId="77777777" w:rsidR="007D331C" w:rsidRPr="00D81D4E" w:rsidRDefault="007D331C" w:rsidP="007D331C">
      <w:pPr>
        <w:jc w:val="both"/>
        <w:rPr>
          <w:szCs w:val="32"/>
        </w:rPr>
      </w:pPr>
    </w:p>
    <w:p w14:paraId="25F9AD20" w14:textId="77777777" w:rsidR="007D331C" w:rsidRPr="00D81D4E" w:rsidRDefault="007D331C" w:rsidP="007D331C">
      <w:pPr>
        <w:jc w:val="both"/>
        <w:rPr>
          <w:bCs/>
          <w:szCs w:val="32"/>
        </w:rPr>
      </w:pPr>
      <w:r w:rsidRPr="00D81D4E">
        <w:rPr>
          <w:bCs/>
          <w:szCs w:val="32"/>
        </w:rPr>
        <w:t>1.4. Примеры продукции (изделий), изготовленных по технологии</w:t>
      </w:r>
    </w:p>
    <w:p w14:paraId="767360F0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Технология FDM, благодаря своей универсальности и доступности, применяется в широком спектре отраслей, охватывая как крупное промышленное производство, так и персональное использование. Возможность быстрого и недорогого изготовления деталей из различных термопластиков позволяет FDM-печати решать разнообразные задачи: от создания визуальных прототипов до производства функциональных конечных деталей.</w:t>
      </w:r>
    </w:p>
    <w:p w14:paraId="435ADFDB" w14:textId="77777777" w:rsidR="007D331C" w:rsidRPr="00D81D4E" w:rsidRDefault="007D331C" w:rsidP="007D331C">
      <w:pPr>
        <w:jc w:val="both"/>
        <w:rPr>
          <w:bCs/>
          <w:szCs w:val="32"/>
        </w:rPr>
      </w:pPr>
      <w:r w:rsidRPr="00D81D4E">
        <w:rPr>
          <w:bCs/>
          <w:szCs w:val="32"/>
        </w:rPr>
        <w:lastRenderedPageBreak/>
        <w:t>Основные области применения FDM</w:t>
      </w:r>
    </w:p>
    <w:p w14:paraId="104ABA64" w14:textId="77777777" w:rsidR="007D331C" w:rsidRPr="00D81D4E" w:rsidRDefault="007D331C" w:rsidP="007D331C">
      <w:pPr>
        <w:jc w:val="both"/>
        <w:rPr>
          <w:bCs/>
          <w:szCs w:val="32"/>
        </w:rPr>
      </w:pPr>
      <w:r w:rsidRPr="00D81D4E">
        <w:rPr>
          <w:bCs/>
          <w:szCs w:val="32"/>
        </w:rPr>
        <w:t>1. Архитектурное макетирование и дизайн</w:t>
      </w:r>
    </w:p>
    <w:p w14:paraId="1DDD3C09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 xml:space="preserve">Это наиболее актуальная область применения для данного курсового проекта. FDM-печать позволяет быстро создавать </w:t>
      </w:r>
      <w:r w:rsidRPr="00D81D4E">
        <w:rPr>
          <w:bCs/>
          <w:szCs w:val="32"/>
        </w:rPr>
        <w:t>концептуальные и демонстрационные модели</w:t>
      </w:r>
      <w:r w:rsidRPr="00D81D4E">
        <w:rPr>
          <w:szCs w:val="32"/>
        </w:rPr>
        <w:t xml:space="preserve"> зданий, градостроительных комплексов и интерьеров.</w:t>
      </w:r>
    </w:p>
    <w:p w14:paraId="4B54F777" w14:textId="77777777" w:rsidR="007D331C" w:rsidRPr="00D81D4E" w:rsidRDefault="007D331C" w:rsidP="00606CE2">
      <w:pPr>
        <w:numPr>
          <w:ilvl w:val="0"/>
          <w:numId w:val="6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Преимущество:</w:t>
      </w:r>
      <w:r w:rsidRPr="00D81D4E">
        <w:rPr>
          <w:szCs w:val="32"/>
        </w:rPr>
        <w:t xml:space="preserve"> Возможность печатать крупномасштабные макеты (здания, кварталы) по частям и собирать их, а также относительно низкая стоимость расходных материалов.</w:t>
      </w:r>
    </w:p>
    <w:p w14:paraId="15A6740A" w14:textId="77777777" w:rsidR="007D331C" w:rsidRPr="00D81D4E" w:rsidRDefault="007D331C" w:rsidP="00606CE2">
      <w:pPr>
        <w:numPr>
          <w:ilvl w:val="0"/>
          <w:numId w:val="6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Примеры:</w:t>
      </w:r>
      <w:r w:rsidRPr="00D81D4E">
        <w:rPr>
          <w:szCs w:val="32"/>
        </w:rPr>
        <w:t xml:space="preserve"> Миниатюрные модели зданий колледжа, жилых комплексов, исторические реконструкции архитектурных памятников, проверка дизайн-концепции фасадов.</w:t>
      </w:r>
    </w:p>
    <w:p w14:paraId="2DBE5503" w14:textId="77777777" w:rsidR="007D331C" w:rsidRPr="00D81D4E" w:rsidRDefault="007D331C" w:rsidP="007D331C">
      <w:pPr>
        <w:jc w:val="both"/>
        <w:rPr>
          <w:bCs/>
          <w:szCs w:val="32"/>
        </w:rPr>
      </w:pPr>
      <w:r w:rsidRPr="00D81D4E">
        <w:rPr>
          <w:bCs/>
          <w:szCs w:val="32"/>
        </w:rPr>
        <w:t>2. Промышленное прототипирование и инжиниринг</w:t>
      </w:r>
    </w:p>
    <w:p w14:paraId="79D02276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 xml:space="preserve">FDM идеально подходит для создания </w:t>
      </w:r>
      <w:r w:rsidRPr="00D81D4E">
        <w:rPr>
          <w:bCs/>
          <w:szCs w:val="32"/>
        </w:rPr>
        <w:t>функциональных прототипов</w:t>
      </w:r>
      <w:r w:rsidRPr="00D81D4E">
        <w:rPr>
          <w:szCs w:val="32"/>
        </w:rPr>
        <w:t xml:space="preserve"> на ранних стадиях проектирования. Инженеры используют FDM для:</w:t>
      </w:r>
    </w:p>
    <w:p w14:paraId="40C708EB" w14:textId="77777777" w:rsidR="007D331C" w:rsidRPr="00D81D4E" w:rsidRDefault="007D331C" w:rsidP="00606CE2">
      <w:pPr>
        <w:numPr>
          <w:ilvl w:val="0"/>
          <w:numId w:val="7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Проверка формы и собираемости (</w:t>
      </w:r>
      <w:proofErr w:type="spellStart"/>
      <w:r w:rsidRPr="00D81D4E">
        <w:rPr>
          <w:bCs/>
          <w:szCs w:val="32"/>
        </w:rPr>
        <w:t>Fit</w:t>
      </w:r>
      <w:proofErr w:type="spellEnd"/>
      <w:r w:rsidRPr="00D81D4E">
        <w:rPr>
          <w:bCs/>
          <w:szCs w:val="32"/>
        </w:rPr>
        <w:t xml:space="preserve"> </w:t>
      </w:r>
      <w:proofErr w:type="spellStart"/>
      <w:r w:rsidRPr="00D81D4E">
        <w:rPr>
          <w:bCs/>
          <w:szCs w:val="32"/>
        </w:rPr>
        <w:t>and</w:t>
      </w:r>
      <w:proofErr w:type="spellEnd"/>
      <w:r w:rsidRPr="00D81D4E">
        <w:rPr>
          <w:bCs/>
          <w:szCs w:val="32"/>
        </w:rPr>
        <w:t xml:space="preserve"> </w:t>
      </w:r>
      <w:proofErr w:type="spellStart"/>
      <w:r w:rsidRPr="00D81D4E">
        <w:rPr>
          <w:bCs/>
          <w:szCs w:val="32"/>
        </w:rPr>
        <w:t>Function</w:t>
      </w:r>
      <w:proofErr w:type="spellEnd"/>
      <w:r w:rsidRPr="00D81D4E">
        <w:rPr>
          <w:bCs/>
          <w:szCs w:val="32"/>
        </w:rPr>
        <w:t>):</w:t>
      </w:r>
      <w:r w:rsidRPr="00D81D4E">
        <w:rPr>
          <w:szCs w:val="32"/>
        </w:rPr>
        <w:t xml:space="preserve"> Печать деталей для проверки совместимости, эргономики и работы механических узлов до запуска дорогостоящего серийного производства.</w:t>
      </w:r>
    </w:p>
    <w:p w14:paraId="2EAE098C" w14:textId="77777777" w:rsidR="007D331C" w:rsidRPr="00D81D4E" w:rsidRDefault="007D331C" w:rsidP="00606CE2">
      <w:pPr>
        <w:numPr>
          <w:ilvl w:val="0"/>
          <w:numId w:val="7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Изготовление оснастки и инструментов:</w:t>
      </w:r>
      <w:r w:rsidRPr="00D81D4E">
        <w:rPr>
          <w:szCs w:val="32"/>
        </w:rPr>
        <w:t xml:space="preserve"> Быстрое создание вспомогательных приспособлений, монтажных шаблонов, кондукторов и зажимных устройств (</w:t>
      </w:r>
      <w:proofErr w:type="spellStart"/>
      <w:r w:rsidRPr="00D81D4E">
        <w:rPr>
          <w:szCs w:val="32"/>
        </w:rPr>
        <w:t>jigs</w:t>
      </w:r>
      <w:proofErr w:type="spellEnd"/>
      <w:r w:rsidRPr="00D81D4E">
        <w:rPr>
          <w:szCs w:val="32"/>
        </w:rPr>
        <w:t xml:space="preserve"> </w:t>
      </w:r>
      <w:proofErr w:type="spellStart"/>
      <w:r w:rsidRPr="00D81D4E">
        <w:rPr>
          <w:szCs w:val="32"/>
        </w:rPr>
        <w:t>and</w:t>
      </w:r>
      <w:proofErr w:type="spellEnd"/>
      <w:r w:rsidRPr="00D81D4E">
        <w:rPr>
          <w:szCs w:val="32"/>
        </w:rPr>
        <w:t xml:space="preserve"> </w:t>
      </w:r>
      <w:proofErr w:type="spellStart"/>
      <w:r w:rsidRPr="00D81D4E">
        <w:rPr>
          <w:szCs w:val="32"/>
        </w:rPr>
        <w:t>fixtures</w:t>
      </w:r>
      <w:proofErr w:type="spellEnd"/>
      <w:r w:rsidRPr="00D81D4E">
        <w:rPr>
          <w:szCs w:val="32"/>
        </w:rPr>
        <w:t>), которые используются непосредственно на сборочных линиях. Это значительно сокращает время на подготовку производства.</w:t>
      </w:r>
    </w:p>
    <w:p w14:paraId="65B10218" w14:textId="77777777" w:rsidR="007D331C" w:rsidRPr="00D81D4E" w:rsidRDefault="007D331C" w:rsidP="00606CE2">
      <w:pPr>
        <w:numPr>
          <w:ilvl w:val="0"/>
          <w:numId w:val="7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Корпуса и компоненты:</w:t>
      </w:r>
      <w:r w:rsidRPr="00D81D4E">
        <w:rPr>
          <w:szCs w:val="32"/>
        </w:rPr>
        <w:t xml:space="preserve"> Печать корпусов для электроники, вентиляционных каналов и защитных кожухов, особенно при малых сериях.</w:t>
      </w:r>
    </w:p>
    <w:p w14:paraId="52AA4270" w14:textId="77777777" w:rsidR="007D331C" w:rsidRPr="00D81D4E" w:rsidRDefault="007D331C" w:rsidP="007D331C">
      <w:pPr>
        <w:jc w:val="both"/>
        <w:rPr>
          <w:bCs/>
          <w:szCs w:val="32"/>
        </w:rPr>
      </w:pPr>
      <w:r w:rsidRPr="00D81D4E">
        <w:rPr>
          <w:bCs/>
          <w:szCs w:val="32"/>
        </w:rPr>
        <w:t>3. Образование и научные исследования</w:t>
      </w:r>
    </w:p>
    <w:p w14:paraId="68C395DB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В учебных заведениях FDM-принтеры являются ключевым инструментом для практической подготовки специалистов и проведения исследований:</w:t>
      </w:r>
    </w:p>
    <w:p w14:paraId="3258E43A" w14:textId="77777777" w:rsidR="007D331C" w:rsidRPr="00D81D4E" w:rsidRDefault="007D331C" w:rsidP="00606CE2">
      <w:pPr>
        <w:numPr>
          <w:ilvl w:val="0"/>
          <w:numId w:val="8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Наглядные пособия:</w:t>
      </w:r>
      <w:r w:rsidRPr="00D81D4E">
        <w:rPr>
          <w:szCs w:val="32"/>
        </w:rPr>
        <w:t xml:space="preserve"> Изготовление сложных геометрических фигур, моделей молекул, разрезов двигателей или механизмов для лучшего усвоения материала.</w:t>
      </w:r>
    </w:p>
    <w:p w14:paraId="17384D9B" w14:textId="77777777" w:rsidR="007D331C" w:rsidRPr="00D81D4E" w:rsidRDefault="007D331C" w:rsidP="00606CE2">
      <w:pPr>
        <w:numPr>
          <w:ilvl w:val="0"/>
          <w:numId w:val="8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Студенческие проекты:</w:t>
      </w:r>
      <w:r w:rsidRPr="00D81D4E">
        <w:rPr>
          <w:szCs w:val="32"/>
        </w:rPr>
        <w:t xml:space="preserve"> Использование 3D-печати в качестве инструмента для реализации проектной деятельности, включая робототехнику и инженерию.</w:t>
      </w:r>
    </w:p>
    <w:p w14:paraId="6605E030" w14:textId="77777777" w:rsidR="007D331C" w:rsidRPr="00D81D4E" w:rsidRDefault="007D331C" w:rsidP="007D331C">
      <w:pPr>
        <w:jc w:val="both"/>
        <w:rPr>
          <w:bCs/>
          <w:szCs w:val="32"/>
        </w:rPr>
      </w:pPr>
      <w:r w:rsidRPr="00D81D4E">
        <w:rPr>
          <w:bCs/>
          <w:szCs w:val="32"/>
        </w:rPr>
        <w:t>4. Медицина и протезирование</w:t>
      </w:r>
    </w:p>
    <w:p w14:paraId="0A768A13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Хотя для имплантатов часто используются более точные технологии, FDM применяется для:</w:t>
      </w:r>
    </w:p>
    <w:p w14:paraId="009BBF51" w14:textId="77777777" w:rsidR="007D331C" w:rsidRPr="00D81D4E" w:rsidRDefault="007D331C" w:rsidP="00606CE2">
      <w:pPr>
        <w:numPr>
          <w:ilvl w:val="0"/>
          <w:numId w:val="9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lastRenderedPageBreak/>
        <w:t>Ортопедия и протезирование:</w:t>
      </w:r>
      <w:r w:rsidRPr="00D81D4E">
        <w:rPr>
          <w:szCs w:val="32"/>
        </w:rPr>
        <w:t xml:space="preserve"> Создание функциональных, недорогих протезов конечностей (например, механических рук) для обучения или временного использования, а также вспомогательных ортопедических изделий.</w:t>
      </w:r>
    </w:p>
    <w:p w14:paraId="720733AE" w14:textId="77777777" w:rsidR="007D331C" w:rsidRPr="00D81D4E" w:rsidRDefault="007D331C" w:rsidP="00606CE2">
      <w:pPr>
        <w:numPr>
          <w:ilvl w:val="0"/>
          <w:numId w:val="9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Моделирование перед операцией:</w:t>
      </w:r>
      <w:r w:rsidRPr="00D81D4E">
        <w:rPr>
          <w:szCs w:val="32"/>
        </w:rPr>
        <w:t xml:space="preserve"> Печать анатомически точных моделей органов или костей на основе данных КТ или МРТ для планирования сложных хирургических вмешательств.</w:t>
      </w:r>
    </w:p>
    <w:p w14:paraId="19568F54" w14:textId="77777777" w:rsidR="007D331C" w:rsidRPr="00D81D4E" w:rsidRDefault="007D331C" w:rsidP="007D331C">
      <w:pPr>
        <w:jc w:val="both"/>
        <w:rPr>
          <w:bCs/>
          <w:szCs w:val="32"/>
        </w:rPr>
      </w:pPr>
      <w:r w:rsidRPr="00D81D4E">
        <w:rPr>
          <w:bCs/>
          <w:szCs w:val="32"/>
        </w:rPr>
        <w:t>5. Искусство, хобби и кастомизация</w:t>
      </w:r>
    </w:p>
    <w:p w14:paraId="28C544EF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FDM широко используется в сфере персонального творчества и мелкой кастомизации:</w:t>
      </w:r>
    </w:p>
    <w:p w14:paraId="32F2603D" w14:textId="77777777" w:rsidR="007D331C" w:rsidRPr="00D81D4E" w:rsidRDefault="007D331C" w:rsidP="00606CE2">
      <w:pPr>
        <w:numPr>
          <w:ilvl w:val="0"/>
          <w:numId w:val="10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Фигурки и реплики:</w:t>
      </w:r>
      <w:r w:rsidRPr="00D81D4E">
        <w:rPr>
          <w:szCs w:val="32"/>
        </w:rPr>
        <w:t xml:space="preserve"> Печать моделей для настольных игр, миниатюрных фигурок и реплик.</w:t>
      </w:r>
    </w:p>
    <w:p w14:paraId="1762CEB7" w14:textId="77777777" w:rsidR="007D331C" w:rsidRPr="00D81D4E" w:rsidRDefault="007D331C" w:rsidP="00606CE2">
      <w:pPr>
        <w:numPr>
          <w:ilvl w:val="0"/>
          <w:numId w:val="10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Бытовые предметы:</w:t>
      </w:r>
      <w:r w:rsidRPr="00D81D4E">
        <w:rPr>
          <w:szCs w:val="32"/>
        </w:rPr>
        <w:t xml:space="preserve"> Изготовление уникальных держателей, органайзеров, запасных частей для бытовой техники, которые невозможно найти в продаже.</w:t>
      </w:r>
    </w:p>
    <w:p w14:paraId="44A1120E" w14:textId="77777777" w:rsidR="007D331C" w:rsidRPr="00D81D4E" w:rsidRDefault="007D331C" w:rsidP="00606CE2">
      <w:pPr>
        <w:numPr>
          <w:ilvl w:val="0"/>
          <w:numId w:val="10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Костюмы и реквизит (</w:t>
      </w:r>
      <w:proofErr w:type="spellStart"/>
      <w:r w:rsidRPr="00D81D4E">
        <w:rPr>
          <w:bCs/>
          <w:szCs w:val="32"/>
        </w:rPr>
        <w:t>Cosplay</w:t>
      </w:r>
      <w:proofErr w:type="spellEnd"/>
      <w:r w:rsidRPr="00D81D4E">
        <w:rPr>
          <w:bCs/>
          <w:szCs w:val="32"/>
        </w:rPr>
        <w:t>):</w:t>
      </w:r>
      <w:r w:rsidRPr="00D81D4E">
        <w:rPr>
          <w:szCs w:val="32"/>
        </w:rPr>
        <w:t xml:space="preserve"> Создание сложных элементов костюмов и реквизита благодаря возможности FDM печатать крупные, но легкие детали.</w:t>
      </w:r>
    </w:p>
    <w:p w14:paraId="723E792D" w14:textId="77777777" w:rsidR="007D331C" w:rsidRPr="00D81D4E" w:rsidRDefault="007D331C" w:rsidP="007D331C">
      <w:pPr>
        <w:jc w:val="both"/>
        <w:rPr>
          <w:bCs/>
          <w:szCs w:val="32"/>
        </w:rPr>
      </w:pPr>
      <w:r w:rsidRPr="00D81D4E">
        <w:rPr>
          <w:bCs/>
          <w:szCs w:val="32"/>
        </w:rPr>
        <w:t>1.5. Оборудование, используемое в технологии</w:t>
      </w:r>
      <w:r w:rsidRPr="00D81D4E">
        <w:rPr>
          <w:b/>
          <w:bCs/>
          <w:szCs w:val="32"/>
        </w:rPr>
        <w:t xml:space="preserve"> </w:t>
      </w:r>
      <w:r w:rsidRPr="00D81D4E">
        <w:rPr>
          <w:bCs/>
          <w:szCs w:val="32"/>
        </w:rPr>
        <w:t>FDM</w:t>
      </w:r>
    </w:p>
    <w:p w14:paraId="61BBA83C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 xml:space="preserve">Основным оборудованием для реализации технологии FDM является </w:t>
      </w:r>
      <w:r w:rsidRPr="00D81D4E">
        <w:rPr>
          <w:bCs/>
          <w:szCs w:val="32"/>
        </w:rPr>
        <w:t>3D-принтер</w:t>
      </w:r>
      <w:r w:rsidRPr="00D81D4E">
        <w:rPr>
          <w:szCs w:val="32"/>
        </w:rPr>
        <w:t>, который выполняет послойное наплавление материала согласно цифровой модели. Несмотря на разнообразие моделей, все FDM-принтеры имеют общие ключевые конструктивные элементы.</w:t>
      </w:r>
    </w:p>
    <w:p w14:paraId="7731ED6B" w14:textId="77777777" w:rsidR="007D331C" w:rsidRPr="00D81D4E" w:rsidRDefault="007D331C" w:rsidP="007D331C">
      <w:pPr>
        <w:jc w:val="both"/>
        <w:rPr>
          <w:bCs/>
          <w:szCs w:val="32"/>
        </w:rPr>
      </w:pPr>
      <w:r w:rsidRPr="00D81D4E">
        <w:rPr>
          <w:bCs/>
          <w:szCs w:val="32"/>
        </w:rPr>
        <w:t>1.5.1 Основные конструктивные элементы FDM-принтера</w:t>
      </w:r>
    </w:p>
    <w:p w14:paraId="516E2A17" w14:textId="77777777" w:rsidR="007D331C" w:rsidRPr="00D81D4E" w:rsidRDefault="007D331C" w:rsidP="00606CE2">
      <w:pPr>
        <w:numPr>
          <w:ilvl w:val="0"/>
          <w:numId w:val="11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Рабочая платформа (Стол):</w:t>
      </w:r>
      <w:r w:rsidRPr="00D81D4E">
        <w:rPr>
          <w:szCs w:val="32"/>
        </w:rPr>
        <w:t xml:space="preserve"> Поверхность, на которой строится изделие. Может быть </w:t>
      </w:r>
      <w:r w:rsidRPr="00D81D4E">
        <w:rPr>
          <w:bCs/>
          <w:szCs w:val="32"/>
        </w:rPr>
        <w:t>подогреваемой</w:t>
      </w:r>
      <w:r w:rsidRPr="00D81D4E">
        <w:rPr>
          <w:szCs w:val="32"/>
        </w:rPr>
        <w:t xml:space="preserve"> (для работы с материалами, склонными к усадке, например ABS) или холодной. Обеспечивает адгезию первого слоя. В некоторых кинематических схемах (например, </w:t>
      </w:r>
      <w:proofErr w:type="spellStart"/>
      <w:r w:rsidRPr="00D81D4E">
        <w:rPr>
          <w:szCs w:val="32"/>
        </w:rPr>
        <w:t>Cartesian</w:t>
      </w:r>
      <w:proofErr w:type="spellEnd"/>
      <w:r w:rsidRPr="00D81D4E">
        <w:rPr>
          <w:szCs w:val="32"/>
        </w:rPr>
        <w:t xml:space="preserve"> Z-</w:t>
      </w:r>
      <w:proofErr w:type="spellStart"/>
      <w:r w:rsidRPr="00D81D4E">
        <w:rPr>
          <w:szCs w:val="32"/>
        </w:rPr>
        <w:t>Axis</w:t>
      </w:r>
      <w:proofErr w:type="spellEnd"/>
      <w:r w:rsidRPr="00D81D4E">
        <w:rPr>
          <w:szCs w:val="32"/>
        </w:rPr>
        <w:t>) стол перемещается по оси Z, опускаясь на высоту слоя.</w:t>
      </w:r>
    </w:p>
    <w:p w14:paraId="0A5196E4" w14:textId="77777777" w:rsidR="007D331C" w:rsidRPr="00D81D4E" w:rsidRDefault="007D331C" w:rsidP="00606CE2">
      <w:pPr>
        <w:numPr>
          <w:ilvl w:val="0"/>
          <w:numId w:val="11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Экструдер (Печатающая головка):</w:t>
      </w:r>
      <w:r w:rsidRPr="00D81D4E">
        <w:rPr>
          <w:szCs w:val="32"/>
        </w:rPr>
        <w:t xml:space="preserve"> Механизм, отвечающий за подачу, плавление и дозированное выдавливание материала. Состоит из двух основных частей:</w:t>
      </w:r>
    </w:p>
    <w:p w14:paraId="771656D5" w14:textId="77777777" w:rsidR="007D331C" w:rsidRPr="00D81D4E" w:rsidRDefault="007D331C" w:rsidP="00606CE2">
      <w:pPr>
        <w:numPr>
          <w:ilvl w:val="1"/>
          <w:numId w:val="11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Холодный конец (</w:t>
      </w:r>
      <w:proofErr w:type="spellStart"/>
      <w:r w:rsidRPr="00D81D4E">
        <w:rPr>
          <w:bCs/>
          <w:szCs w:val="32"/>
        </w:rPr>
        <w:t>Feeder</w:t>
      </w:r>
      <w:proofErr w:type="spellEnd"/>
      <w:r w:rsidRPr="00D81D4E">
        <w:rPr>
          <w:bCs/>
          <w:szCs w:val="32"/>
        </w:rPr>
        <w:t>):</w:t>
      </w:r>
      <w:r w:rsidRPr="00D81D4E">
        <w:rPr>
          <w:szCs w:val="32"/>
        </w:rPr>
        <w:t xml:space="preserve"> Подающий механизм, проталкивающий </w:t>
      </w:r>
      <w:proofErr w:type="spellStart"/>
      <w:r w:rsidRPr="00D81D4E">
        <w:rPr>
          <w:szCs w:val="32"/>
        </w:rPr>
        <w:t>филамент</w:t>
      </w:r>
      <w:proofErr w:type="spellEnd"/>
      <w:r w:rsidRPr="00D81D4E">
        <w:rPr>
          <w:szCs w:val="32"/>
        </w:rPr>
        <w:t>.</w:t>
      </w:r>
    </w:p>
    <w:p w14:paraId="2F0E1773" w14:textId="77777777" w:rsidR="007D331C" w:rsidRPr="00D81D4E" w:rsidRDefault="007D331C" w:rsidP="00606CE2">
      <w:pPr>
        <w:numPr>
          <w:ilvl w:val="1"/>
          <w:numId w:val="11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Горячий конец (</w:t>
      </w:r>
      <w:proofErr w:type="spellStart"/>
      <w:r w:rsidRPr="00D81D4E">
        <w:rPr>
          <w:bCs/>
          <w:szCs w:val="32"/>
        </w:rPr>
        <w:t>Hotend</w:t>
      </w:r>
      <w:proofErr w:type="spellEnd"/>
      <w:r w:rsidRPr="00D81D4E">
        <w:rPr>
          <w:bCs/>
          <w:szCs w:val="32"/>
        </w:rPr>
        <w:t>):</w:t>
      </w:r>
      <w:r w:rsidRPr="00D81D4E">
        <w:rPr>
          <w:szCs w:val="32"/>
        </w:rPr>
        <w:t xml:space="preserve"> Нагревательный блок с </w:t>
      </w:r>
      <w:r w:rsidRPr="00D81D4E">
        <w:rPr>
          <w:bCs/>
          <w:szCs w:val="32"/>
        </w:rPr>
        <w:t>соплом (</w:t>
      </w:r>
      <w:proofErr w:type="spellStart"/>
      <w:r w:rsidRPr="00D81D4E">
        <w:rPr>
          <w:bCs/>
          <w:szCs w:val="32"/>
        </w:rPr>
        <w:t>Nozzle</w:t>
      </w:r>
      <w:proofErr w:type="spellEnd"/>
      <w:r w:rsidRPr="00D81D4E">
        <w:rPr>
          <w:bCs/>
          <w:szCs w:val="32"/>
        </w:rPr>
        <w:t>)</w:t>
      </w:r>
      <w:r w:rsidRPr="00D81D4E">
        <w:rPr>
          <w:szCs w:val="32"/>
        </w:rPr>
        <w:t>. Сопло, как правило, имеет диаметр 0.4 мм, который определяет минимальную ширину стенки и влияет на детализацию.</w:t>
      </w:r>
    </w:p>
    <w:p w14:paraId="4AA66A2C" w14:textId="77777777" w:rsidR="007D331C" w:rsidRPr="00D81D4E" w:rsidRDefault="007D331C" w:rsidP="00606CE2">
      <w:pPr>
        <w:numPr>
          <w:ilvl w:val="0"/>
          <w:numId w:val="11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lastRenderedPageBreak/>
        <w:t>Система кинематики:</w:t>
      </w:r>
      <w:r w:rsidRPr="00D81D4E">
        <w:rPr>
          <w:szCs w:val="32"/>
        </w:rPr>
        <w:t xml:space="preserve"> Механизм, обеспечивающий точное перемещение экструдера и/или стола по осям X, Y и Z. Различают три основных типа:</w:t>
      </w:r>
    </w:p>
    <w:p w14:paraId="6D43FA31" w14:textId="77777777" w:rsidR="007D331C" w:rsidRPr="00D81D4E" w:rsidRDefault="007D331C" w:rsidP="00606CE2">
      <w:pPr>
        <w:numPr>
          <w:ilvl w:val="1"/>
          <w:numId w:val="11"/>
        </w:numPr>
        <w:spacing w:after="160" w:line="259" w:lineRule="auto"/>
        <w:jc w:val="both"/>
        <w:rPr>
          <w:szCs w:val="32"/>
        </w:rPr>
      </w:pPr>
      <w:proofErr w:type="spellStart"/>
      <w:r w:rsidRPr="00D81D4E">
        <w:rPr>
          <w:bCs/>
          <w:szCs w:val="32"/>
        </w:rPr>
        <w:t>Cartesian</w:t>
      </w:r>
      <w:proofErr w:type="spellEnd"/>
      <w:r w:rsidRPr="00D81D4E">
        <w:rPr>
          <w:bCs/>
          <w:szCs w:val="32"/>
        </w:rPr>
        <w:t xml:space="preserve"> (Декартова)</w:t>
      </w:r>
      <w:proofErr w:type="gramStart"/>
      <w:r w:rsidRPr="00D81D4E">
        <w:rPr>
          <w:bCs/>
          <w:szCs w:val="32"/>
        </w:rPr>
        <w:t>:</w:t>
      </w:r>
      <w:r w:rsidRPr="00D81D4E">
        <w:rPr>
          <w:szCs w:val="32"/>
        </w:rPr>
        <w:t xml:space="preserve"> Наиболее</w:t>
      </w:r>
      <w:proofErr w:type="gramEnd"/>
      <w:r w:rsidRPr="00D81D4E">
        <w:rPr>
          <w:szCs w:val="32"/>
        </w:rPr>
        <w:t xml:space="preserve"> распространенный тип (например, </w:t>
      </w:r>
      <w:proofErr w:type="spellStart"/>
      <w:r w:rsidRPr="00D81D4E">
        <w:rPr>
          <w:szCs w:val="32"/>
        </w:rPr>
        <w:t>Prusa</w:t>
      </w:r>
      <w:proofErr w:type="spellEnd"/>
      <w:r w:rsidRPr="00D81D4E">
        <w:rPr>
          <w:szCs w:val="32"/>
        </w:rPr>
        <w:t xml:space="preserve"> i3). Движения по осям X, Y и Z независимы.</w:t>
      </w:r>
    </w:p>
    <w:p w14:paraId="63E20C54" w14:textId="77777777" w:rsidR="007D331C" w:rsidRPr="00D81D4E" w:rsidRDefault="007D331C" w:rsidP="00606CE2">
      <w:pPr>
        <w:numPr>
          <w:ilvl w:val="1"/>
          <w:numId w:val="11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Core-XY</w:t>
      </w:r>
      <w:proofErr w:type="gramStart"/>
      <w:r w:rsidRPr="00D81D4E">
        <w:rPr>
          <w:bCs/>
          <w:szCs w:val="32"/>
        </w:rPr>
        <w:t>:</w:t>
      </w:r>
      <w:r w:rsidRPr="00D81D4E">
        <w:rPr>
          <w:szCs w:val="32"/>
        </w:rPr>
        <w:t xml:space="preserve"> Обеспечивает</w:t>
      </w:r>
      <w:proofErr w:type="gramEnd"/>
      <w:r w:rsidRPr="00D81D4E">
        <w:rPr>
          <w:szCs w:val="32"/>
        </w:rPr>
        <w:t xml:space="preserve"> высокую скорость и точность. Движение печатающей головки по X и Y осям осуществляется синхронно двумя моторами.</w:t>
      </w:r>
    </w:p>
    <w:p w14:paraId="71FFED52" w14:textId="77777777" w:rsidR="007D331C" w:rsidRPr="00D81D4E" w:rsidRDefault="007D331C" w:rsidP="00606CE2">
      <w:pPr>
        <w:numPr>
          <w:ilvl w:val="1"/>
          <w:numId w:val="11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Delta</w:t>
      </w:r>
      <w:proofErr w:type="gramStart"/>
      <w:r w:rsidRPr="00D81D4E">
        <w:rPr>
          <w:bCs/>
          <w:szCs w:val="32"/>
        </w:rPr>
        <w:t>:</w:t>
      </w:r>
      <w:r w:rsidRPr="00D81D4E">
        <w:rPr>
          <w:szCs w:val="32"/>
        </w:rPr>
        <w:t xml:space="preserve"> Использует</w:t>
      </w:r>
      <w:proofErr w:type="gramEnd"/>
      <w:r w:rsidRPr="00D81D4E">
        <w:rPr>
          <w:szCs w:val="32"/>
        </w:rPr>
        <w:t xml:space="preserve"> три синхронизированных рычага для перемещения легкой печатающей головки, что дает очень высокую скорость печати.</w:t>
      </w:r>
    </w:p>
    <w:p w14:paraId="024057D5" w14:textId="77777777" w:rsidR="007D331C" w:rsidRPr="00D81D4E" w:rsidRDefault="007D331C" w:rsidP="007D331C">
      <w:pPr>
        <w:jc w:val="both"/>
        <w:rPr>
          <w:bCs/>
          <w:szCs w:val="32"/>
        </w:rPr>
      </w:pPr>
      <w:r w:rsidRPr="00D81D4E">
        <w:rPr>
          <w:bCs/>
          <w:szCs w:val="32"/>
        </w:rPr>
        <w:t>1.5.2 Ключевые характеристики и выбор оборудования</w:t>
      </w:r>
    </w:p>
    <w:p w14:paraId="79762F5D" w14:textId="77777777" w:rsidR="007D331C" w:rsidRPr="00D81D4E" w:rsidRDefault="007D331C" w:rsidP="007D331C">
      <w:pPr>
        <w:jc w:val="both"/>
        <w:rPr>
          <w:bCs/>
          <w:szCs w:val="32"/>
        </w:rPr>
      </w:pPr>
      <w:r w:rsidRPr="00D81D4E">
        <w:rPr>
          <w:bCs/>
          <w:szCs w:val="32"/>
        </w:rPr>
        <w:t>Выбор FDM-принтера для изготовления архитектурного макета здания колледжа должен основываться на следующих характеристиках:</w:t>
      </w:r>
    </w:p>
    <w:p w14:paraId="4603EA57" w14:textId="77777777" w:rsidR="007D331C" w:rsidRPr="00D81D4E" w:rsidRDefault="007D331C" w:rsidP="00606CE2">
      <w:pPr>
        <w:numPr>
          <w:ilvl w:val="0"/>
          <w:numId w:val="13"/>
        </w:numPr>
        <w:spacing w:after="160" w:line="259" w:lineRule="auto"/>
        <w:jc w:val="both"/>
        <w:rPr>
          <w:bCs/>
          <w:szCs w:val="32"/>
        </w:rPr>
      </w:pPr>
      <w:r w:rsidRPr="00D81D4E">
        <w:rPr>
          <w:bCs/>
          <w:szCs w:val="32"/>
        </w:rPr>
        <w:t>Размер печатной зоны. Этот параметр определяет максимальные габариты изделия. Поскольку здание колледжа является крупным объектом, желательно иметь принтер с областью построения не менее 200x200x200 мм, чтобы минимизировать количество частей, на которые придется делить модель.</w:t>
      </w:r>
    </w:p>
    <w:p w14:paraId="1F41D736" w14:textId="77777777" w:rsidR="007D331C" w:rsidRPr="00D81D4E" w:rsidRDefault="007D331C" w:rsidP="00606CE2">
      <w:pPr>
        <w:numPr>
          <w:ilvl w:val="0"/>
          <w:numId w:val="13"/>
        </w:numPr>
        <w:spacing w:after="160" w:line="259" w:lineRule="auto"/>
        <w:jc w:val="both"/>
        <w:rPr>
          <w:bCs/>
          <w:szCs w:val="32"/>
        </w:rPr>
      </w:pPr>
      <w:r w:rsidRPr="00D81D4E">
        <w:rPr>
          <w:bCs/>
          <w:szCs w:val="32"/>
        </w:rPr>
        <w:t>Диаметр сопла. Для достижения хорошей детализации фасада (окна, карнизы) рекомендуется использовать стандартное сопло 0.4 мм, а для особенно мелких архитектурных элементов можно использовать сопло 0.3 мм или 0.25 мм.</w:t>
      </w:r>
    </w:p>
    <w:p w14:paraId="3BE9F0A9" w14:textId="77777777" w:rsidR="007D331C" w:rsidRPr="00D81D4E" w:rsidRDefault="007D331C" w:rsidP="00606CE2">
      <w:pPr>
        <w:numPr>
          <w:ilvl w:val="0"/>
          <w:numId w:val="13"/>
        </w:numPr>
        <w:spacing w:after="160" w:line="259" w:lineRule="auto"/>
        <w:jc w:val="both"/>
        <w:rPr>
          <w:bCs/>
          <w:szCs w:val="32"/>
        </w:rPr>
      </w:pPr>
      <w:r w:rsidRPr="00D81D4E">
        <w:rPr>
          <w:bCs/>
          <w:szCs w:val="32"/>
        </w:rPr>
        <w:t>Наличие закрытой камеры. Для печати крупногабаритных деталей из термочувствительных материалов (например, ABS), которые могут быть использованы для повышения прочности макета, желательна закрытая камера. Она стабилизирует температуру окружающей среды и снижает риск температурных деформаций.</w:t>
      </w:r>
    </w:p>
    <w:p w14:paraId="18C24629" w14:textId="77777777" w:rsidR="007D331C" w:rsidRPr="00D81D4E" w:rsidRDefault="007D331C" w:rsidP="007D331C">
      <w:pPr>
        <w:jc w:val="both"/>
        <w:rPr>
          <w:bCs/>
          <w:szCs w:val="32"/>
        </w:rPr>
      </w:pPr>
    </w:p>
    <w:p w14:paraId="700A404C" w14:textId="77777777" w:rsidR="007D331C" w:rsidRPr="00D81D4E" w:rsidRDefault="007D331C" w:rsidP="007D331C">
      <w:pPr>
        <w:jc w:val="both"/>
        <w:rPr>
          <w:bCs/>
          <w:szCs w:val="32"/>
        </w:rPr>
      </w:pPr>
      <w:r w:rsidRPr="00D81D4E">
        <w:rPr>
          <w:bCs/>
          <w:szCs w:val="32"/>
        </w:rPr>
        <w:t>1.5.3 Программное обеспечение (</w:t>
      </w:r>
      <w:proofErr w:type="spellStart"/>
      <w:r w:rsidRPr="00D81D4E">
        <w:rPr>
          <w:bCs/>
          <w:szCs w:val="32"/>
        </w:rPr>
        <w:t>Слайсер</w:t>
      </w:r>
      <w:proofErr w:type="spellEnd"/>
      <w:r w:rsidRPr="00D81D4E">
        <w:rPr>
          <w:bCs/>
          <w:szCs w:val="32"/>
        </w:rPr>
        <w:t>)</w:t>
      </w:r>
    </w:p>
    <w:p w14:paraId="5451A6A8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 xml:space="preserve">Неотъемлемой частью технологического процесса является программное обеспечение, называемое </w:t>
      </w:r>
      <w:proofErr w:type="spellStart"/>
      <w:r w:rsidRPr="00D81D4E">
        <w:rPr>
          <w:bCs/>
          <w:szCs w:val="32"/>
        </w:rPr>
        <w:t>слайсером</w:t>
      </w:r>
      <w:proofErr w:type="spellEnd"/>
      <w:r w:rsidRPr="00D81D4E">
        <w:rPr>
          <w:bCs/>
          <w:szCs w:val="32"/>
        </w:rPr>
        <w:t xml:space="preserve"> (</w:t>
      </w:r>
      <w:proofErr w:type="spellStart"/>
      <w:r w:rsidRPr="00D81D4E">
        <w:rPr>
          <w:bCs/>
          <w:szCs w:val="32"/>
        </w:rPr>
        <w:t>Slicer</w:t>
      </w:r>
      <w:proofErr w:type="spellEnd"/>
      <w:r w:rsidRPr="00D81D4E">
        <w:rPr>
          <w:bCs/>
          <w:szCs w:val="32"/>
        </w:rPr>
        <w:t>)</w:t>
      </w:r>
      <w:r w:rsidRPr="00D81D4E">
        <w:rPr>
          <w:szCs w:val="32"/>
        </w:rPr>
        <w:t>.</w:t>
      </w:r>
    </w:p>
    <w:p w14:paraId="5B736F65" w14:textId="77777777" w:rsidR="007D331C" w:rsidRPr="00D81D4E" w:rsidRDefault="007D331C" w:rsidP="00606CE2">
      <w:pPr>
        <w:numPr>
          <w:ilvl w:val="0"/>
          <w:numId w:val="12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Функция:</w:t>
      </w:r>
      <w:r w:rsidRPr="00D81D4E">
        <w:rPr>
          <w:szCs w:val="32"/>
        </w:rPr>
        <w:t xml:space="preserve"> </w:t>
      </w:r>
      <w:proofErr w:type="spellStart"/>
      <w:r w:rsidRPr="00D81D4E">
        <w:rPr>
          <w:szCs w:val="32"/>
        </w:rPr>
        <w:t>Слайсер</w:t>
      </w:r>
      <w:proofErr w:type="spellEnd"/>
      <w:r w:rsidRPr="00D81D4E">
        <w:rPr>
          <w:szCs w:val="32"/>
        </w:rPr>
        <w:t xml:space="preserve"> принимает цифровую 3D-модель (обычно в формате STL) и «нарезает» ее на горизонтальные слои, генерируя </w:t>
      </w:r>
      <w:r w:rsidRPr="00D81D4E">
        <w:rPr>
          <w:bCs/>
          <w:szCs w:val="32"/>
        </w:rPr>
        <w:t>G-код</w:t>
      </w:r>
      <w:r w:rsidRPr="00D81D4E">
        <w:rPr>
          <w:szCs w:val="32"/>
        </w:rPr>
        <w:t xml:space="preserve"> </w:t>
      </w:r>
      <w:r w:rsidRPr="00D81D4E">
        <w:rPr>
          <w:rFonts w:ascii="Arial" w:hAnsi="Arial" w:cs="Arial"/>
          <w:szCs w:val="32"/>
        </w:rPr>
        <w:t>—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последовательность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команд</w:t>
      </w:r>
      <w:r w:rsidRPr="00D81D4E">
        <w:rPr>
          <w:szCs w:val="32"/>
        </w:rPr>
        <w:t xml:space="preserve">, </w:t>
      </w:r>
      <w:r w:rsidRPr="00D81D4E">
        <w:rPr>
          <w:rFonts w:cs="GOST type A"/>
          <w:szCs w:val="32"/>
        </w:rPr>
        <w:t>понятных</w:t>
      </w:r>
      <w:r w:rsidRPr="00D81D4E">
        <w:rPr>
          <w:szCs w:val="32"/>
        </w:rPr>
        <w:t xml:space="preserve"> 3D-</w:t>
      </w:r>
      <w:r w:rsidRPr="00D81D4E">
        <w:rPr>
          <w:rFonts w:cs="GOST type A"/>
          <w:szCs w:val="32"/>
        </w:rPr>
        <w:t>принтеру</w:t>
      </w:r>
      <w:r w:rsidRPr="00D81D4E">
        <w:rPr>
          <w:szCs w:val="32"/>
        </w:rPr>
        <w:t xml:space="preserve"> (</w:t>
      </w:r>
      <w:r w:rsidRPr="00D81D4E">
        <w:rPr>
          <w:rFonts w:cs="GOST type A"/>
          <w:szCs w:val="32"/>
        </w:rPr>
        <w:t>координат</w:t>
      </w:r>
      <w:r w:rsidRPr="00D81D4E">
        <w:rPr>
          <w:szCs w:val="32"/>
        </w:rPr>
        <w:t>ы X, Y, Z, температура, скорость).</w:t>
      </w:r>
    </w:p>
    <w:p w14:paraId="768552E6" w14:textId="77777777" w:rsidR="007D331C" w:rsidRPr="00D81D4E" w:rsidRDefault="007D331C" w:rsidP="00606CE2">
      <w:pPr>
        <w:numPr>
          <w:ilvl w:val="0"/>
          <w:numId w:val="12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Примеры программ:</w:t>
      </w:r>
      <w:r w:rsidRPr="00D81D4E">
        <w:rPr>
          <w:szCs w:val="32"/>
        </w:rPr>
        <w:t xml:space="preserve"> </w:t>
      </w:r>
      <w:proofErr w:type="spellStart"/>
      <w:r w:rsidRPr="00D81D4E">
        <w:rPr>
          <w:szCs w:val="32"/>
        </w:rPr>
        <w:t>Cura</w:t>
      </w:r>
      <w:proofErr w:type="spellEnd"/>
      <w:r w:rsidRPr="00D81D4E">
        <w:rPr>
          <w:szCs w:val="32"/>
        </w:rPr>
        <w:t xml:space="preserve">, Simplify3D, </w:t>
      </w:r>
      <w:proofErr w:type="spellStart"/>
      <w:r w:rsidRPr="00D81D4E">
        <w:rPr>
          <w:szCs w:val="32"/>
        </w:rPr>
        <w:t>PrusaSlicer</w:t>
      </w:r>
      <w:proofErr w:type="spellEnd"/>
      <w:r w:rsidRPr="00D81D4E">
        <w:rPr>
          <w:szCs w:val="32"/>
        </w:rPr>
        <w:t>.</w:t>
      </w:r>
    </w:p>
    <w:p w14:paraId="73CA4041" w14:textId="77777777" w:rsidR="007D331C" w:rsidRPr="00D81D4E" w:rsidRDefault="007D331C" w:rsidP="00606CE2">
      <w:pPr>
        <w:numPr>
          <w:ilvl w:val="0"/>
          <w:numId w:val="12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lastRenderedPageBreak/>
        <w:t>Роль в проекте:</w:t>
      </w:r>
      <w:r w:rsidRPr="00D81D4E">
        <w:rPr>
          <w:szCs w:val="32"/>
        </w:rPr>
        <w:t xml:space="preserve"> </w:t>
      </w:r>
      <w:proofErr w:type="spellStart"/>
      <w:r w:rsidRPr="00D81D4E">
        <w:rPr>
          <w:szCs w:val="32"/>
        </w:rPr>
        <w:t>Слайсер</w:t>
      </w:r>
      <w:proofErr w:type="spellEnd"/>
      <w:r w:rsidRPr="00D81D4E">
        <w:rPr>
          <w:szCs w:val="32"/>
        </w:rPr>
        <w:t xml:space="preserve"> используется для задания всех ключевых параметров печати модели здания: толщины слоя, процента заполнения, настройки поддержек, скорости печати и ориентации модели на столе. Правильные настройки в </w:t>
      </w:r>
      <w:proofErr w:type="spellStart"/>
      <w:r w:rsidRPr="00D81D4E">
        <w:rPr>
          <w:szCs w:val="32"/>
        </w:rPr>
        <w:t>слайсере</w:t>
      </w:r>
      <w:proofErr w:type="spellEnd"/>
      <w:r w:rsidRPr="00D81D4E">
        <w:rPr>
          <w:szCs w:val="32"/>
        </w:rPr>
        <w:t xml:space="preserve"> напрямую влияют на качество, прочность и время изготовления макета.</w:t>
      </w:r>
    </w:p>
    <w:p w14:paraId="311003D0" w14:textId="77777777" w:rsidR="007D331C" w:rsidRPr="00D81D4E" w:rsidRDefault="007D331C" w:rsidP="007D331C">
      <w:pPr>
        <w:jc w:val="both"/>
        <w:rPr>
          <w:szCs w:val="32"/>
        </w:rPr>
      </w:pPr>
    </w:p>
    <w:p w14:paraId="4E6F0253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Основным оборудованием для FDM-печати является 3D-принтер, управляемый компьютером или автономным контроллером.</w:t>
      </w:r>
    </w:p>
    <w:p w14:paraId="13B91A19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3D-принтеры:</w:t>
      </w:r>
    </w:p>
    <w:p w14:paraId="3F2AF2CB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Современные FDM-принтеры состоят из нескольких ключевых узлов:</w:t>
      </w:r>
    </w:p>
    <w:p w14:paraId="6DB13B0C" w14:textId="77777777" w:rsidR="007D331C" w:rsidRPr="00D81D4E" w:rsidRDefault="007D331C" w:rsidP="007D331C">
      <w:pPr>
        <w:ind w:left="720"/>
        <w:jc w:val="both"/>
        <w:rPr>
          <w:szCs w:val="32"/>
        </w:rPr>
      </w:pPr>
      <w:r w:rsidRPr="00D81D4E">
        <w:rPr>
          <w:bCs/>
          <w:szCs w:val="32"/>
        </w:rPr>
        <w:t>Каркас (Рама)</w:t>
      </w:r>
      <w:proofErr w:type="gramStart"/>
      <w:r w:rsidRPr="00D81D4E">
        <w:rPr>
          <w:bCs/>
          <w:szCs w:val="32"/>
        </w:rPr>
        <w:t>:</w:t>
      </w:r>
      <w:r w:rsidRPr="00D81D4E">
        <w:rPr>
          <w:szCs w:val="32"/>
        </w:rPr>
        <w:t xml:space="preserve"> Обеспечивает</w:t>
      </w:r>
      <w:proofErr w:type="gramEnd"/>
      <w:r w:rsidRPr="00D81D4E">
        <w:rPr>
          <w:szCs w:val="32"/>
        </w:rPr>
        <w:t xml:space="preserve"> жесткость конструкции.</w:t>
      </w:r>
    </w:p>
    <w:p w14:paraId="43332B61" w14:textId="77777777" w:rsidR="007D331C" w:rsidRPr="00D81D4E" w:rsidRDefault="007D331C" w:rsidP="007D331C">
      <w:pPr>
        <w:ind w:left="720"/>
        <w:jc w:val="both"/>
        <w:rPr>
          <w:szCs w:val="32"/>
        </w:rPr>
      </w:pPr>
      <w:r w:rsidRPr="00D81D4E">
        <w:rPr>
          <w:bCs/>
          <w:szCs w:val="32"/>
        </w:rPr>
        <w:t>Кинематика:</w:t>
      </w:r>
      <w:r w:rsidRPr="00D81D4E">
        <w:rPr>
          <w:szCs w:val="32"/>
        </w:rPr>
        <w:t xml:space="preserve"> Система механических приводов (шаговые двигатели, ремни, винты), обеспечивающая перемещение печатающей головки и стола в трех осях (X, Y, Z). Распространены кинематики: </w:t>
      </w:r>
      <w:proofErr w:type="spellStart"/>
      <w:r w:rsidRPr="00D81D4E">
        <w:rPr>
          <w:szCs w:val="32"/>
        </w:rPr>
        <w:t>Cartesian</w:t>
      </w:r>
      <w:proofErr w:type="spellEnd"/>
      <w:r w:rsidRPr="00D81D4E">
        <w:rPr>
          <w:szCs w:val="32"/>
        </w:rPr>
        <w:t xml:space="preserve"> (декартова, "</w:t>
      </w:r>
      <w:proofErr w:type="spellStart"/>
      <w:r w:rsidRPr="00D81D4E">
        <w:rPr>
          <w:szCs w:val="32"/>
        </w:rPr>
        <w:t>дрыгостол</w:t>
      </w:r>
      <w:proofErr w:type="spellEnd"/>
      <w:r w:rsidRPr="00D81D4E">
        <w:rPr>
          <w:szCs w:val="32"/>
        </w:rPr>
        <w:t xml:space="preserve">"), </w:t>
      </w:r>
      <w:proofErr w:type="spellStart"/>
      <w:r w:rsidRPr="00D81D4E">
        <w:rPr>
          <w:szCs w:val="32"/>
        </w:rPr>
        <w:t>CoreXY</w:t>
      </w:r>
      <w:proofErr w:type="spellEnd"/>
      <w:r w:rsidRPr="00D81D4E">
        <w:rPr>
          <w:szCs w:val="32"/>
        </w:rPr>
        <w:t>, Delta.</w:t>
      </w:r>
    </w:p>
    <w:p w14:paraId="1D13F0FF" w14:textId="77777777" w:rsidR="007D331C" w:rsidRPr="00D81D4E" w:rsidRDefault="007D331C" w:rsidP="007D331C">
      <w:pPr>
        <w:ind w:left="720"/>
        <w:jc w:val="both"/>
        <w:rPr>
          <w:szCs w:val="32"/>
        </w:rPr>
      </w:pPr>
      <w:r w:rsidRPr="00D81D4E">
        <w:rPr>
          <w:bCs/>
          <w:szCs w:val="32"/>
        </w:rPr>
        <w:t>Экструдер:</w:t>
      </w:r>
      <w:r w:rsidRPr="00D81D4E">
        <w:rPr>
          <w:szCs w:val="32"/>
        </w:rPr>
        <w:t xml:space="preserve"> Механизм подачи и плавления </w:t>
      </w:r>
      <w:proofErr w:type="spellStart"/>
      <w:r w:rsidRPr="00D81D4E">
        <w:rPr>
          <w:szCs w:val="32"/>
        </w:rPr>
        <w:t>филамента</w:t>
      </w:r>
      <w:proofErr w:type="spellEnd"/>
      <w:r w:rsidRPr="00D81D4E">
        <w:rPr>
          <w:szCs w:val="32"/>
        </w:rPr>
        <w:t>. Бывает двух типов:</w:t>
      </w:r>
    </w:p>
    <w:p w14:paraId="2111286D" w14:textId="77777777" w:rsidR="007D331C" w:rsidRPr="00D81D4E" w:rsidRDefault="007D331C" w:rsidP="007D331C">
      <w:pPr>
        <w:ind w:left="1440"/>
        <w:jc w:val="both"/>
        <w:rPr>
          <w:szCs w:val="32"/>
        </w:rPr>
      </w:pPr>
      <w:r w:rsidRPr="00D81D4E">
        <w:rPr>
          <w:iCs/>
          <w:szCs w:val="32"/>
        </w:rPr>
        <w:t>Direct (Прямая подача):</w:t>
      </w:r>
      <w:r w:rsidRPr="00D81D4E">
        <w:rPr>
          <w:szCs w:val="32"/>
        </w:rPr>
        <w:t xml:space="preserve"> Механизм подачи и </w:t>
      </w:r>
      <w:proofErr w:type="spellStart"/>
      <w:r w:rsidRPr="00D81D4E">
        <w:rPr>
          <w:szCs w:val="32"/>
        </w:rPr>
        <w:t>хотэнд</w:t>
      </w:r>
      <w:proofErr w:type="spellEnd"/>
      <w:r w:rsidRPr="00D81D4E">
        <w:rPr>
          <w:szCs w:val="32"/>
        </w:rPr>
        <w:t xml:space="preserve"> объединены в один блок.</w:t>
      </w:r>
    </w:p>
    <w:p w14:paraId="2A48A382" w14:textId="77777777" w:rsidR="007D331C" w:rsidRPr="00D81D4E" w:rsidRDefault="007D331C" w:rsidP="007D331C">
      <w:pPr>
        <w:ind w:left="1440"/>
        <w:jc w:val="both"/>
        <w:rPr>
          <w:szCs w:val="32"/>
        </w:rPr>
      </w:pPr>
      <w:proofErr w:type="spellStart"/>
      <w:r w:rsidRPr="00D81D4E">
        <w:rPr>
          <w:iCs/>
          <w:szCs w:val="32"/>
        </w:rPr>
        <w:t>Bowden</w:t>
      </w:r>
      <w:proofErr w:type="spellEnd"/>
      <w:r w:rsidRPr="00D81D4E">
        <w:rPr>
          <w:iCs/>
          <w:szCs w:val="32"/>
        </w:rPr>
        <w:t xml:space="preserve"> (Удаленная подача):</w:t>
      </w:r>
      <w:r w:rsidRPr="00D81D4E">
        <w:rPr>
          <w:szCs w:val="32"/>
        </w:rPr>
        <w:t xml:space="preserve"> Механизм подачи расположен на раме, а </w:t>
      </w:r>
      <w:proofErr w:type="spellStart"/>
      <w:r w:rsidRPr="00D81D4E">
        <w:rPr>
          <w:szCs w:val="32"/>
        </w:rPr>
        <w:t>филамент</w:t>
      </w:r>
      <w:proofErr w:type="spellEnd"/>
      <w:r w:rsidRPr="00D81D4E">
        <w:rPr>
          <w:szCs w:val="32"/>
        </w:rPr>
        <w:t xml:space="preserve"> подается в </w:t>
      </w:r>
      <w:proofErr w:type="spellStart"/>
      <w:r w:rsidRPr="00D81D4E">
        <w:rPr>
          <w:szCs w:val="32"/>
        </w:rPr>
        <w:t>хотэнд</w:t>
      </w:r>
      <w:proofErr w:type="spellEnd"/>
      <w:r w:rsidRPr="00D81D4E">
        <w:rPr>
          <w:szCs w:val="32"/>
        </w:rPr>
        <w:t xml:space="preserve"> по длинной тефлоновой трубке.</w:t>
      </w:r>
    </w:p>
    <w:p w14:paraId="3FB577C3" w14:textId="77777777" w:rsidR="007D331C" w:rsidRPr="00D81D4E" w:rsidRDefault="007D331C" w:rsidP="007D331C">
      <w:pPr>
        <w:ind w:left="720"/>
        <w:jc w:val="both"/>
        <w:rPr>
          <w:szCs w:val="32"/>
        </w:rPr>
      </w:pPr>
      <w:r w:rsidRPr="00D81D4E">
        <w:rPr>
          <w:bCs/>
          <w:szCs w:val="32"/>
        </w:rPr>
        <w:t>Рабочий стол:</w:t>
      </w:r>
      <w:r w:rsidRPr="00D81D4E">
        <w:rPr>
          <w:szCs w:val="32"/>
        </w:rPr>
        <w:t xml:space="preserve"> Платформа, на которой строится модель. Часто оснащается подогревом для улучшения адгезии (прилипания) первого слоя и борьбы с усадкой.</w:t>
      </w:r>
    </w:p>
    <w:p w14:paraId="2FC03CE5" w14:textId="77777777" w:rsidR="007D331C" w:rsidRPr="00D81D4E" w:rsidRDefault="007D331C" w:rsidP="007D331C">
      <w:pPr>
        <w:ind w:left="720"/>
        <w:jc w:val="both"/>
        <w:rPr>
          <w:szCs w:val="32"/>
        </w:rPr>
      </w:pPr>
      <w:r w:rsidRPr="00D81D4E">
        <w:rPr>
          <w:bCs/>
          <w:szCs w:val="32"/>
        </w:rPr>
        <w:t>Электроника:</w:t>
      </w:r>
      <w:r w:rsidRPr="00D81D4E">
        <w:rPr>
          <w:szCs w:val="32"/>
        </w:rPr>
        <w:t xml:space="preserve"> Управляющая плата (микроконтроллер), которая считывает G-код и управляет всеми двигателями и нагревателями.</w:t>
      </w:r>
    </w:p>
    <w:p w14:paraId="7CECFAD9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Программное обеспечение:</w:t>
      </w:r>
    </w:p>
    <w:p w14:paraId="2A6058FC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Рабочий процесс FDM невозможен без двух типов ПО:</w:t>
      </w:r>
    </w:p>
    <w:p w14:paraId="4D4282A7" w14:textId="77777777" w:rsidR="007D331C" w:rsidRPr="00D81D4E" w:rsidRDefault="007D331C" w:rsidP="00606CE2">
      <w:pPr>
        <w:numPr>
          <w:ilvl w:val="0"/>
          <w:numId w:val="2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САПР (CAD):</w:t>
      </w:r>
      <w:r w:rsidRPr="00D81D4E">
        <w:rPr>
          <w:szCs w:val="32"/>
        </w:rPr>
        <w:t xml:space="preserve"> Программы для 3D-моделирования (например, КОМПАС-3D, Autodesk </w:t>
      </w:r>
      <w:proofErr w:type="spellStart"/>
      <w:r w:rsidRPr="00D81D4E">
        <w:rPr>
          <w:szCs w:val="32"/>
        </w:rPr>
        <w:t>Inventor</w:t>
      </w:r>
      <w:proofErr w:type="spellEnd"/>
      <w:r w:rsidRPr="00D81D4E">
        <w:rPr>
          <w:szCs w:val="32"/>
        </w:rPr>
        <w:t>, Fusion 360).</w:t>
      </w:r>
    </w:p>
    <w:p w14:paraId="0B9B28F9" w14:textId="77777777" w:rsidR="007D331C" w:rsidRPr="00D81D4E" w:rsidRDefault="007D331C" w:rsidP="00606CE2">
      <w:pPr>
        <w:numPr>
          <w:ilvl w:val="0"/>
          <w:numId w:val="2"/>
        </w:numPr>
        <w:spacing w:after="160" w:line="259" w:lineRule="auto"/>
        <w:jc w:val="both"/>
        <w:rPr>
          <w:szCs w:val="32"/>
        </w:rPr>
      </w:pPr>
      <w:proofErr w:type="spellStart"/>
      <w:r w:rsidRPr="00D81D4E">
        <w:rPr>
          <w:bCs/>
          <w:szCs w:val="32"/>
        </w:rPr>
        <w:t>Слайсеры</w:t>
      </w:r>
      <w:proofErr w:type="spellEnd"/>
      <w:r w:rsidRPr="00D81D4E">
        <w:rPr>
          <w:bCs/>
          <w:szCs w:val="32"/>
        </w:rPr>
        <w:t>:</w:t>
      </w:r>
      <w:r w:rsidRPr="00D81D4E">
        <w:rPr>
          <w:szCs w:val="32"/>
        </w:rPr>
        <w:t xml:space="preserve"> Программы для подготовки управляющего кода (например, </w:t>
      </w:r>
      <w:proofErr w:type="spellStart"/>
      <w:r w:rsidRPr="00D81D4E">
        <w:rPr>
          <w:szCs w:val="32"/>
        </w:rPr>
        <w:t>Ultimaker</w:t>
      </w:r>
      <w:proofErr w:type="spellEnd"/>
      <w:r w:rsidRPr="00D81D4E">
        <w:rPr>
          <w:szCs w:val="32"/>
        </w:rPr>
        <w:t xml:space="preserve"> </w:t>
      </w:r>
      <w:proofErr w:type="spellStart"/>
      <w:r w:rsidRPr="00D81D4E">
        <w:rPr>
          <w:szCs w:val="32"/>
        </w:rPr>
        <w:t>Cura</w:t>
      </w:r>
      <w:proofErr w:type="spellEnd"/>
      <w:r w:rsidRPr="00D81D4E">
        <w:rPr>
          <w:szCs w:val="32"/>
        </w:rPr>
        <w:t xml:space="preserve">, </w:t>
      </w:r>
      <w:proofErr w:type="spellStart"/>
      <w:r w:rsidRPr="00D81D4E">
        <w:rPr>
          <w:szCs w:val="32"/>
        </w:rPr>
        <w:t>PrusaSlicer</w:t>
      </w:r>
      <w:proofErr w:type="spellEnd"/>
      <w:r w:rsidRPr="00D81D4E">
        <w:rPr>
          <w:szCs w:val="32"/>
        </w:rPr>
        <w:t xml:space="preserve">, </w:t>
      </w:r>
      <w:proofErr w:type="spellStart"/>
      <w:r w:rsidRPr="00D81D4E">
        <w:rPr>
          <w:szCs w:val="32"/>
        </w:rPr>
        <w:t>Polygon</w:t>
      </w:r>
      <w:proofErr w:type="spellEnd"/>
      <w:r w:rsidRPr="00D81D4E">
        <w:rPr>
          <w:szCs w:val="32"/>
        </w:rPr>
        <w:t xml:space="preserve"> X).</w:t>
      </w:r>
    </w:p>
    <w:p w14:paraId="5A7F85F0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На российском рынке оборудования широко представлены как зарубежные, так и отечественные производители. Крупными российскими компаниями, производящими FDM-принтеры профессионального и промышленного уровня, являются «</w:t>
      </w:r>
      <w:proofErr w:type="spellStart"/>
      <w:r w:rsidRPr="00D81D4E">
        <w:rPr>
          <w:szCs w:val="32"/>
        </w:rPr>
        <w:t>Picaso</w:t>
      </w:r>
      <w:proofErr w:type="spellEnd"/>
      <w:r w:rsidRPr="00D81D4E">
        <w:rPr>
          <w:szCs w:val="32"/>
        </w:rPr>
        <w:t xml:space="preserve"> 3D» и «</w:t>
      </w:r>
      <w:proofErr w:type="spellStart"/>
      <w:r w:rsidRPr="00D81D4E">
        <w:rPr>
          <w:szCs w:val="32"/>
        </w:rPr>
        <w:t>Imprinta</w:t>
      </w:r>
      <w:proofErr w:type="spellEnd"/>
      <w:r w:rsidRPr="00D81D4E">
        <w:rPr>
          <w:szCs w:val="32"/>
        </w:rPr>
        <w:t>».</w:t>
      </w:r>
    </w:p>
    <w:p w14:paraId="69422BD7" w14:textId="77777777" w:rsidR="007D331C" w:rsidRPr="00D81D4E" w:rsidRDefault="007D331C" w:rsidP="007D331C">
      <w:pPr>
        <w:jc w:val="both"/>
        <w:rPr>
          <w:bCs/>
          <w:szCs w:val="32"/>
        </w:rPr>
      </w:pPr>
      <w:r w:rsidRPr="00D81D4E">
        <w:rPr>
          <w:bCs/>
          <w:szCs w:val="32"/>
        </w:rPr>
        <w:t>1.6. Постобработка при использовании технологии</w:t>
      </w:r>
    </w:p>
    <w:p w14:paraId="2A98C746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Изделия, полученные методом FDM, редко используются сразу «со стола». Как правило, они требуют финишной доводки (постобработки) для улучшения внешнего вида и механических свойств.</w:t>
      </w:r>
    </w:p>
    <w:p w14:paraId="42219F0C" w14:textId="77777777" w:rsidR="007D331C" w:rsidRPr="00D81D4E" w:rsidRDefault="007D331C" w:rsidP="007D331C">
      <w:pPr>
        <w:ind w:left="720"/>
        <w:jc w:val="both"/>
        <w:rPr>
          <w:szCs w:val="32"/>
        </w:rPr>
      </w:pPr>
      <w:r w:rsidRPr="00D81D4E">
        <w:rPr>
          <w:bCs/>
          <w:szCs w:val="32"/>
        </w:rPr>
        <w:t>Удаление поддержек:</w:t>
      </w:r>
      <w:r w:rsidRPr="00D81D4E">
        <w:rPr>
          <w:szCs w:val="32"/>
        </w:rPr>
        <w:t xml:space="preserve"> Первый и обязательный этап. Вспомогательные структуры отделяются от модели вручную, с помощью кусачек, ножа или </w:t>
      </w:r>
      <w:r w:rsidRPr="00D81D4E">
        <w:rPr>
          <w:szCs w:val="32"/>
        </w:rPr>
        <w:lastRenderedPageBreak/>
        <w:t>специальных инструментов. Если поддержки были напечатаны из растворимого материала (PVA, HIPS), изделие помещается в ванну с соответствующим растворителем.</w:t>
      </w:r>
    </w:p>
    <w:p w14:paraId="1EDF684D" w14:textId="77777777" w:rsidR="007D331C" w:rsidRPr="00D81D4E" w:rsidRDefault="007D331C" w:rsidP="007D331C">
      <w:pPr>
        <w:ind w:left="720"/>
        <w:jc w:val="both"/>
        <w:rPr>
          <w:szCs w:val="32"/>
        </w:rPr>
      </w:pPr>
      <w:r w:rsidRPr="00D81D4E">
        <w:rPr>
          <w:bCs/>
          <w:szCs w:val="32"/>
        </w:rPr>
        <w:t>Механическая обработка:</w:t>
      </w:r>
      <w:r w:rsidRPr="00D81D4E">
        <w:rPr>
          <w:szCs w:val="32"/>
        </w:rPr>
        <w:t xml:space="preserve"> Шлифование (наждачной бумагой) и шпатлевание для сглаживания следов от слоев и дефектов поверхности. Также возможно сверление отверстий и нарезание резьбы.</w:t>
      </w:r>
    </w:p>
    <w:p w14:paraId="7BB11CBF" w14:textId="77777777" w:rsidR="007D331C" w:rsidRPr="00D81D4E" w:rsidRDefault="007D331C" w:rsidP="007D331C">
      <w:pPr>
        <w:ind w:left="720"/>
        <w:jc w:val="both"/>
        <w:rPr>
          <w:szCs w:val="32"/>
        </w:rPr>
      </w:pPr>
      <w:r w:rsidRPr="00D81D4E">
        <w:rPr>
          <w:bCs/>
          <w:szCs w:val="32"/>
        </w:rPr>
        <w:t>Химическая обработка (Сглаживание):</w:t>
      </w:r>
    </w:p>
    <w:p w14:paraId="54A8D63A" w14:textId="77777777" w:rsidR="007D331C" w:rsidRPr="00D81D4E" w:rsidRDefault="007D331C" w:rsidP="007D331C">
      <w:pPr>
        <w:ind w:left="1440"/>
        <w:jc w:val="both"/>
        <w:rPr>
          <w:szCs w:val="32"/>
        </w:rPr>
      </w:pPr>
      <w:r w:rsidRPr="00D81D4E">
        <w:rPr>
          <w:szCs w:val="32"/>
        </w:rPr>
        <w:t xml:space="preserve">Для ABS-пластика используется «ацетоновая баня» </w:t>
      </w:r>
      <w:r w:rsidRPr="00D81D4E">
        <w:rPr>
          <w:rFonts w:ascii="Arial" w:hAnsi="Arial" w:cs="Arial"/>
          <w:szCs w:val="32"/>
        </w:rPr>
        <w:t>—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обработка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парами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ацетона</w:t>
      </w:r>
      <w:r w:rsidRPr="00D81D4E">
        <w:rPr>
          <w:szCs w:val="32"/>
        </w:rPr>
        <w:t xml:space="preserve">, </w:t>
      </w:r>
      <w:r w:rsidRPr="00D81D4E">
        <w:rPr>
          <w:rFonts w:cs="GOST type A"/>
          <w:szCs w:val="32"/>
        </w:rPr>
        <w:t>которые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растворяют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верхний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слой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пластика</w:t>
      </w:r>
      <w:r w:rsidRPr="00D81D4E">
        <w:rPr>
          <w:szCs w:val="32"/>
        </w:rPr>
        <w:t xml:space="preserve">, </w:t>
      </w:r>
      <w:r w:rsidRPr="00D81D4E">
        <w:rPr>
          <w:rFonts w:cs="GOST type A"/>
          <w:szCs w:val="32"/>
        </w:rPr>
        <w:t>делая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поверхность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глянцевой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и</w:t>
      </w:r>
      <w:r w:rsidRPr="00D81D4E">
        <w:rPr>
          <w:szCs w:val="32"/>
        </w:rPr>
        <w:t xml:space="preserve"> </w:t>
      </w:r>
      <w:r w:rsidRPr="00D81D4E">
        <w:rPr>
          <w:rFonts w:cs="GOST type A"/>
          <w:szCs w:val="32"/>
        </w:rPr>
        <w:t>монолитной</w:t>
      </w:r>
      <w:r w:rsidRPr="00D81D4E">
        <w:rPr>
          <w:szCs w:val="32"/>
        </w:rPr>
        <w:t>.</w:t>
      </w:r>
    </w:p>
    <w:p w14:paraId="6C2F5F3C" w14:textId="77777777" w:rsidR="007D331C" w:rsidRPr="00D81D4E" w:rsidRDefault="007D331C" w:rsidP="007D331C">
      <w:pPr>
        <w:ind w:left="1440"/>
        <w:jc w:val="both"/>
        <w:rPr>
          <w:szCs w:val="32"/>
        </w:rPr>
      </w:pPr>
      <w:r w:rsidRPr="00D81D4E">
        <w:rPr>
          <w:szCs w:val="32"/>
        </w:rPr>
        <w:t xml:space="preserve">Для PLA-пластика могут использоваться </w:t>
      </w:r>
      <w:proofErr w:type="spellStart"/>
      <w:r w:rsidRPr="00D81D4E">
        <w:rPr>
          <w:szCs w:val="32"/>
        </w:rPr>
        <w:t>дихлорметан</w:t>
      </w:r>
      <w:proofErr w:type="spellEnd"/>
      <w:r w:rsidRPr="00D81D4E">
        <w:rPr>
          <w:szCs w:val="32"/>
        </w:rPr>
        <w:t xml:space="preserve"> или специальные сглаживающие составы, однако это более токсичные и сложные процессы.</w:t>
      </w:r>
    </w:p>
    <w:p w14:paraId="70657DC6" w14:textId="77777777" w:rsidR="007D331C" w:rsidRPr="00D81D4E" w:rsidRDefault="007D331C" w:rsidP="007D331C">
      <w:pPr>
        <w:ind w:left="720"/>
        <w:jc w:val="both"/>
        <w:rPr>
          <w:szCs w:val="32"/>
        </w:rPr>
      </w:pPr>
      <w:r w:rsidRPr="00D81D4E">
        <w:rPr>
          <w:bCs/>
          <w:szCs w:val="32"/>
        </w:rPr>
        <w:t>Сборка и склеивание:</w:t>
      </w:r>
      <w:r w:rsidRPr="00D81D4E">
        <w:rPr>
          <w:szCs w:val="32"/>
        </w:rPr>
        <w:t xml:space="preserve"> Крупные модели, напечатанные по частям, склеиваются с помощью суперклея (</w:t>
      </w:r>
      <w:proofErr w:type="spellStart"/>
      <w:r w:rsidRPr="00D81D4E">
        <w:rPr>
          <w:szCs w:val="32"/>
        </w:rPr>
        <w:t>цианоакрилат</w:t>
      </w:r>
      <w:proofErr w:type="spellEnd"/>
      <w:r w:rsidRPr="00D81D4E">
        <w:rPr>
          <w:szCs w:val="32"/>
        </w:rPr>
        <w:t>), дихлорэтана (для ABS, PETG) или эпоксидной смолы.</w:t>
      </w:r>
    </w:p>
    <w:p w14:paraId="0097143D" w14:textId="77777777" w:rsidR="007D331C" w:rsidRPr="00D81D4E" w:rsidRDefault="007D331C" w:rsidP="00606CE2">
      <w:pPr>
        <w:numPr>
          <w:ilvl w:val="0"/>
          <w:numId w:val="3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Покраска</w:t>
      </w:r>
      <w:proofErr w:type="gramStart"/>
      <w:r w:rsidRPr="00D81D4E">
        <w:rPr>
          <w:bCs/>
          <w:szCs w:val="32"/>
        </w:rPr>
        <w:t>:</w:t>
      </w:r>
      <w:r w:rsidRPr="00D81D4E">
        <w:rPr>
          <w:szCs w:val="32"/>
        </w:rPr>
        <w:t xml:space="preserve"> Для</w:t>
      </w:r>
      <w:proofErr w:type="gramEnd"/>
      <w:r w:rsidRPr="00D81D4E">
        <w:rPr>
          <w:szCs w:val="32"/>
        </w:rPr>
        <w:t xml:space="preserve"> придания изделию декоративного вида его грунтуют и окрашивают, чаще всего используя акриловые краски.</w:t>
      </w:r>
    </w:p>
    <w:p w14:paraId="3EF00CA7" w14:textId="77777777" w:rsidR="007D331C" w:rsidRPr="00D81D4E" w:rsidRDefault="007D331C" w:rsidP="007D331C">
      <w:pPr>
        <w:jc w:val="both"/>
        <w:rPr>
          <w:bCs/>
          <w:szCs w:val="32"/>
        </w:rPr>
      </w:pPr>
      <w:r w:rsidRPr="00D81D4E">
        <w:rPr>
          <w:bCs/>
          <w:szCs w:val="32"/>
        </w:rPr>
        <w:t>2 Технологическая часть: Разработка и создание миниатюрной модели здания колледжа</w:t>
      </w:r>
    </w:p>
    <w:p w14:paraId="1A2227C1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 xml:space="preserve">Технологическая часть курсового проекта посвящена практическому применению теоретических знаний о технологии FDM для создания конкретного изделия </w:t>
      </w:r>
      <w:r w:rsidRPr="00D81D4E">
        <w:rPr>
          <w:rFonts w:ascii="Arial" w:hAnsi="Arial" w:cs="Arial"/>
          <w:szCs w:val="32"/>
        </w:rPr>
        <w:t>—</w:t>
      </w:r>
      <w:r w:rsidRPr="00D81D4E">
        <w:rPr>
          <w:szCs w:val="32"/>
        </w:rPr>
        <w:t xml:space="preserve"> миниатюрной модели здания колледжа. Эта часть должна детально описывать весь производственный цикл, начиная от сбора исходных данных и заканчивая постобработкой готового макета.</w:t>
      </w:r>
    </w:p>
    <w:p w14:paraId="2B5BE830" w14:textId="77777777" w:rsidR="007D331C" w:rsidRPr="00D81D4E" w:rsidRDefault="007D331C" w:rsidP="007D331C">
      <w:pPr>
        <w:jc w:val="both"/>
        <w:rPr>
          <w:bCs/>
          <w:szCs w:val="32"/>
        </w:rPr>
      </w:pPr>
      <w:r w:rsidRPr="00D81D4E">
        <w:rPr>
          <w:bCs/>
          <w:szCs w:val="32"/>
        </w:rPr>
        <w:t>2.1 Описание изделия (миниатюрная модель здания колледжа)</w:t>
      </w:r>
    </w:p>
    <w:p w14:paraId="7FE74171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bCs/>
          <w:szCs w:val="32"/>
        </w:rPr>
        <w:t>Наименование изделия:</w:t>
      </w:r>
      <w:r w:rsidRPr="00D81D4E">
        <w:rPr>
          <w:szCs w:val="32"/>
        </w:rPr>
        <w:t xml:space="preserve"> Миниатюрная модель здания ГАПОУ «Бугульминский машиностроительный техникум».</w:t>
      </w:r>
    </w:p>
    <w:p w14:paraId="65C67B3E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bCs/>
          <w:szCs w:val="32"/>
        </w:rPr>
        <w:t>Назначение:</w:t>
      </w:r>
      <w:r w:rsidRPr="00D81D4E">
        <w:rPr>
          <w:szCs w:val="32"/>
        </w:rPr>
        <w:t xml:space="preserve"> Модель предназначена для демонстрационных и профориентационных целей. Она будет использоваться для визуализации архитектурного облика техникума и как наглядное пособие, демонстрирующее возможности аддитивных технологий в области макетирования.</w:t>
      </w:r>
    </w:p>
    <w:p w14:paraId="0A72E8A5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bCs/>
          <w:szCs w:val="32"/>
        </w:rPr>
        <w:t>Описание объекта:</w:t>
      </w:r>
      <w:r w:rsidRPr="00D81D4E">
        <w:rPr>
          <w:szCs w:val="32"/>
        </w:rPr>
        <w:t xml:space="preserve"> Здание техникума представляет собой [Указать этажность, например, трехэтажное] строение с [Указать количество блоков, например, центральным входным блоком, двумя боковыми крыльями]. Ключевые архитектурные особенности включают [Описать характерные элементы: наличие центрального портика с колоннами, специфическую форму крыши, тип оконных проемов]. Общие габаритные размеры здания, принятые для проектирования, составляют приблизительно </w:t>
      </w:r>
      <w:r w:rsidRPr="00D81D4E">
        <w:rPr>
          <w:bCs/>
          <w:szCs w:val="32"/>
        </w:rPr>
        <w:t>60 м в длину, 20 м в ширину и 12 м в высоту</w:t>
      </w:r>
      <w:r w:rsidRPr="00D81D4E">
        <w:rPr>
          <w:szCs w:val="32"/>
        </w:rPr>
        <w:t>.</w:t>
      </w:r>
    </w:p>
    <w:p w14:paraId="7553C3BA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bCs/>
          <w:szCs w:val="32"/>
        </w:rPr>
        <w:t>Выбранный масштаб</w:t>
      </w:r>
      <w:proofErr w:type="gramStart"/>
      <w:r w:rsidRPr="00D81D4E">
        <w:rPr>
          <w:bCs/>
          <w:szCs w:val="32"/>
        </w:rPr>
        <w:t>:</w:t>
      </w:r>
      <w:r w:rsidRPr="00D81D4E">
        <w:rPr>
          <w:szCs w:val="32"/>
        </w:rPr>
        <w:t xml:space="preserve"> Для</w:t>
      </w:r>
      <w:proofErr w:type="gramEnd"/>
      <w:r w:rsidRPr="00D81D4E">
        <w:rPr>
          <w:szCs w:val="32"/>
        </w:rPr>
        <w:t xml:space="preserve"> обеспечения баланса между детализацией и удобством печати выбран масштаб </w:t>
      </w:r>
      <w:r w:rsidRPr="00D81D4E">
        <w:rPr>
          <w:bCs/>
          <w:szCs w:val="32"/>
        </w:rPr>
        <w:t>1:100</w:t>
      </w:r>
      <w:r w:rsidRPr="00D81D4E">
        <w:rPr>
          <w:szCs w:val="32"/>
        </w:rPr>
        <w:t>.</w:t>
      </w:r>
    </w:p>
    <w:p w14:paraId="2988A2D8" w14:textId="77777777" w:rsidR="007D331C" w:rsidRPr="00D81D4E" w:rsidRDefault="007D331C" w:rsidP="00606CE2">
      <w:pPr>
        <w:numPr>
          <w:ilvl w:val="0"/>
          <w:numId w:val="14"/>
        </w:numPr>
        <w:spacing w:after="160" w:line="259" w:lineRule="auto"/>
        <w:jc w:val="both"/>
        <w:rPr>
          <w:szCs w:val="32"/>
        </w:rPr>
      </w:pPr>
      <w:r w:rsidRPr="00D81D4E">
        <w:rPr>
          <w:iCs/>
          <w:szCs w:val="32"/>
        </w:rPr>
        <w:t>Расчет габаритов макета (Пример):</w:t>
      </w:r>
    </w:p>
    <w:p w14:paraId="79DBFE13" w14:textId="77777777" w:rsidR="007D331C" w:rsidRPr="00D81D4E" w:rsidRDefault="007D331C" w:rsidP="00606CE2">
      <w:pPr>
        <w:numPr>
          <w:ilvl w:val="1"/>
          <w:numId w:val="14"/>
        </w:numPr>
        <w:spacing w:after="160" w:line="259" w:lineRule="auto"/>
        <w:jc w:val="both"/>
        <w:rPr>
          <w:szCs w:val="32"/>
        </w:rPr>
      </w:pPr>
      <w:r w:rsidRPr="00D81D4E">
        <w:rPr>
          <w:szCs w:val="32"/>
        </w:rPr>
        <w:lastRenderedPageBreak/>
        <w:t>Длина макета: 60 м / 100 = 0.6 м (600 мм).</w:t>
      </w:r>
    </w:p>
    <w:p w14:paraId="07AF154B" w14:textId="77777777" w:rsidR="007D331C" w:rsidRPr="00D81D4E" w:rsidRDefault="007D331C" w:rsidP="00606CE2">
      <w:pPr>
        <w:numPr>
          <w:ilvl w:val="1"/>
          <w:numId w:val="14"/>
        </w:numPr>
        <w:spacing w:after="160" w:line="259" w:lineRule="auto"/>
        <w:jc w:val="both"/>
        <w:rPr>
          <w:szCs w:val="32"/>
        </w:rPr>
      </w:pPr>
      <w:r w:rsidRPr="00D81D4E">
        <w:rPr>
          <w:szCs w:val="32"/>
        </w:rPr>
        <w:t>Ширина макета: 20 м / 100 = 0.2 м (200 мм).</w:t>
      </w:r>
    </w:p>
    <w:p w14:paraId="62D0916C" w14:textId="77777777" w:rsidR="007D331C" w:rsidRPr="00D81D4E" w:rsidRDefault="007D331C" w:rsidP="00606CE2">
      <w:pPr>
        <w:numPr>
          <w:ilvl w:val="1"/>
          <w:numId w:val="14"/>
        </w:numPr>
        <w:spacing w:after="160" w:line="259" w:lineRule="auto"/>
        <w:jc w:val="both"/>
        <w:rPr>
          <w:szCs w:val="32"/>
        </w:rPr>
      </w:pPr>
      <w:r w:rsidRPr="00D81D4E">
        <w:rPr>
          <w:szCs w:val="32"/>
        </w:rPr>
        <w:t>Высота макета: 12 м / 100 = 0.12 м (120 мм).</w:t>
      </w:r>
    </w:p>
    <w:p w14:paraId="7667B865" w14:textId="77777777" w:rsidR="007D331C" w:rsidRPr="00D81D4E" w:rsidRDefault="007D331C" w:rsidP="00606CE2">
      <w:pPr>
        <w:numPr>
          <w:ilvl w:val="1"/>
          <w:numId w:val="14"/>
        </w:numPr>
        <w:spacing w:after="160" w:line="259" w:lineRule="auto"/>
        <w:jc w:val="both"/>
        <w:rPr>
          <w:szCs w:val="32"/>
        </w:rPr>
      </w:pPr>
      <w:r w:rsidRPr="00D81D4E">
        <w:rPr>
          <w:szCs w:val="32"/>
        </w:rPr>
        <w:t xml:space="preserve">Таким образом, макет имеет размеры </w:t>
      </w:r>
      <w:r w:rsidRPr="00D81D4E">
        <w:rPr>
          <w:bCs/>
          <w:szCs w:val="32"/>
        </w:rPr>
        <w:t>600 х 200 х 120 мм</w:t>
      </w:r>
      <w:r w:rsidRPr="00D81D4E">
        <w:rPr>
          <w:szCs w:val="32"/>
        </w:rPr>
        <w:t>, что требует разделения модели на части для печати на стандартном настольном FDM-принтере (обычно 200х200х200 мм).</w:t>
      </w:r>
    </w:p>
    <w:p w14:paraId="0419E492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bCs/>
          <w:szCs w:val="32"/>
        </w:rPr>
        <w:t>Требования к качеству модели:</w:t>
      </w:r>
    </w:p>
    <w:p w14:paraId="70625B7A" w14:textId="77777777" w:rsidR="007D331C" w:rsidRPr="00D81D4E" w:rsidRDefault="007D331C" w:rsidP="00606CE2">
      <w:pPr>
        <w:numPr>
          <w:ilvl w:val="0"/>
          <w:numId w:val="15"/>
        </w:numPr>
        <w:spacing w:after="160" w:line="259" w:lineRule="auto"/>
        <w:jc w:val="both"/>
        <w:rPr>
          <w:szCs w:val="32"/>
        </w:rPr>
      </w:pPr>
      <w:r w:rsidRPr="00D81D4E">
        <w:rPr>
          <w:szCs w:val="32"/>
        </w:rPr>
        <w:t>Точное соблюдение пропорций и геометрии в заданном масштабе 1:100.</w:t>
      </w:r>
    </w:p>
    <w:p w14:paraId="085C3822" w14:textId="77777777" w:rsidR="007D331C" w:rsidRPr="00D81D4E" w:rsidRDefault="007D331C" w:rsidP="00606CE2">
      <w:pPr>
        <w:numPr>
          <w:ilvl w:val="0"/>
          <w:numId w:val="15"/>
        </w:numPr>
        <w:spacing w:after="160" w:line="259" w:lineRule="auto"/>
        <w:jc w:val="both"/>
        <w:rPr>
          <w:szCs w:val="32"/>
        </w:rPr>
      </w:pPr>
      <w:r w:rsidRPr="00D81D4E">
        <w:rPr>
          <w:szCs w:val="32"/>
        </w:rPr>
        <w:t>Четкое воспроизведение ключевых архитектурных элементов (окна, двери, карнизы) с учетом минимально допустимой толщины стенок для FDM-печати (не менее 1 мм).</w:t>
      </w:r>
    </w:p>
    <w:p w14:paraId="54E2178A" w14:textId="77777777" w:rsidR="007D331C" w:rsidRPr="00D81D4E" w:rsidRDefault="007D331C" w:rsidP="00606CE2">
      <w:pPr>
        <w:numPr>
          <w:ilvl w:val="0"/>
          <w:numId w:val="15"/>
        </w:numPr>
        <w:spacing w:after="160" w:line="259" w:lineRule="auto"/>
        <w:jc w:val="both"/>
        <w:rPr>
          <w:szCs w:val="32"/>
        </w:rPr>
      </w:pPr>
      <w:r w:rsidRPr="00D81D4E">
        <w:rPr>
          <w:szCs w:val="32"/>
        </w:rPr>
        <w:t>Обеспечение прочности конструкции для транспортировки и демонстрации.</w:t>
      </w:r>
    </w:p>
    <w:p w14:paraId="00ADE2E7" w14:textId="77777777" w:rsidR="007D331C" w:rsidRPr="00D81D4E" w:rsidRDefault="007D331C" w:rsidP="007D331C">
      <w:pPr>
        <w:jc w:val="both"/>
        <w:rPr>
          <w:bCs/>
          <w:szCs w:val="32"/>
        </w:rPr>
      </w:pPr>
      <w:r w:rsidRPr="00D81D4E">
        <w:rPr>
          <w:bCs/>
          <w:szCs w:val="32"/>
        </w:rPr>
        <w:t>2.2 Процесс изготовления</w:t>
      </w:r>
    </w:p>
    <w:p w14:paraId="29E65C43" w14:textId="77777777" w:rsidR="007D331C" w:rsidRPr="00D81D4E" w:rsidRDefault="007D331C" w:rsidP="007D331C">
      <w:pPr>
        <w:jc w:val="both"/>
        <w:rPr>
          <w:bCs/>
          <w:szCs w:val="32"/>
        </w:rPr>
      </w:pPr>
      <w:r w:rsidRPr="00D81D4E">
        <w:rPr>
          <w:bCs/>
          <w:szCs w:val="32"/>
        </w:rPr>
        <w:t>2.2.1 Обмер и создание исходных данных</w:t>
      </w:r>
    </w:p>
    <w:p w14:paraId="056E2D7E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Создание цифровой модели здания требует получения точных исходных данных.</w:t>
      </w:r>
    </w:p>
    <w:p w14:paraId="6ED3EDC2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bCs/>
          <w:szCs w:val="32"/>
        </w:rPr>
        <w:t>Выбранный метод сбора данных:</w:t>
      </w:r>
      <w:r w:rsidRPr="00D81D4E">
        <w:rPr>
          <w:szCs w:val="32"/>
        </w:rPr>
        <w:t xml:space="preserve"> Применен комбинированный метод: </w:t>
      </w:r>
      <w:r w:rsidRPr="00D81D4E">
        <w:rPr>
          <w:bCs/>
          <w:szCs w:val="32"/>
        </w:rPr>
        <w:t>визуальный осмотр, ручной обмер</w:t>
      </w:r>
      <w:r w:rsidRPr="00D81D4E">
        <w:rPr>
          <w:szCs w:val="32"/>
        </w:rPr>
        <w:t xml:space="preserve"> с использованием измерительных инструментов (рулетка, лазерный дальномер) и </w:t>
      </w:r>
      <w:r w:rsidRPr="00D81D4E">
        <w:rPr>
          <w:bCs/>
          <w:szCs w:val="32"/>
        </w:rPr>
        <w:t>фотограмметрия</w:t>
      </w:r>
      <w:r w:rsidRPr="00D81D4E">
        <w:rPr>
          <w:szCs w:val="32"/>
        </w:rPr>
        <w:t xml:space="preserve"> (создание облака точек на основе серии фотографий для получения более точных очертаний).</w:t>
      </w:r>
    </w:p>
    <w:p w14:paraId="53552FC3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bCs/>
          <w:szCs w:val="32"/>
        </w:rPr>
        <w:t>Этапы обмера:</w:t>
      </w:r>
    </w:p>
    <w:p w14:paraId="06162CE0" w14:textId="77777777" w:rsidR="007D331C" w:rsidRPr="00D81D4E" w:rsidRDefault="007D331C" w:rsidP="00606CE2">
      <w:pPr>
        <w:numPr>
          <w:ilvl w:val="0"/>
          <w:numId w:val="16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Общий обмер:</w:t>
      </w:r>
      <w:r w:rsidRPr="00D81D4E">
        <w:rPr>
          <w:szCs w:val="32"/>
        </w:rPr>
        <w:t xml:space="preserve"> Измерены общие габариты здания (длина, ширина, высота до конька/парапета).</w:t>
      </w:r>
    </w:p>
    <w:p w14:paraId="1BC44978" w14:textId="77777777" w:rsidR="007D331C" w:rsidRPr="00D81D4E" w:rsidRDefault="007D331C" w:rsidP="00606CE2">
      <w:pPr>
        <w:numPr>
          <w:ilvl w:val="0"/>
          <w:numId w:val="16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Поэтажный обмер:</w:t>
      </w:r>
      <w:r w:rsidRPr="00D81D4E">
        <w:rPr>
          <w:szCs w:val="32"/>
        </w:rPr>
        <w:t xml:space="preserve"> Измерена высота каждого этажа и цоколя.</w:t>
      </w:r>
    </w:p>
    <w:p w14:paraId="54434DFE" w14:textId="77777777" w:rsidR="007D331C" w:rsidRPr="00D81D4E" w:rsidRDefault="007D331C" w:rsidP="00606CE2">
      <w:pPr>
        <w:numPr>
          <w:ilvl w:val="0"/>
          <w:numId w:val="16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Детализация фасада:</w:t>
      </w:r>
      <w:r w:rsidRPr="00D81D4E">
        <w:rPr>
          <w:szCs w:val="32"/>
        </w:rPr>
        <w:t xml:space="preserve"> Измерены габариты и расположение всех оконных и дверных проемов, а также выступов, карнизов и других архитектурных элементов, имеющих влияние на внешний вид модели.</w:t>
      </w:r>
    </w:p>
    <w:p w14:paraId="3513FB77" w14:textId="77777777" w:rsidR="007D331C" w:rsidRPr="00D81D4E" w:rsidRDefault="007D331C" w:rsidP="00606CE2">
      <w:pPr>
        <w:numPr>
          <w:ilvl w:val="0"/>
          <w:numId w:val="16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Документирование:</w:t>
      </w:r>
      <w:r w:rsidRPr="00D81D4E">
        <w:rPr>
          <w:szCs w:val="32"/>
        </w:rPr>
        <w:t xml:space="preserve"> Все данные зафиксированы в таблице ключевых размеров (Приложение Г) и на схематичных эскизах (Приложение Д).</w:t>
      </w:r>
    </w:p>
    <w:p w14:paraId="5AA2D72D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bCs/>
          <w:szCs w:val="32"/>
        </w:rPr>
        <w:t>Полученные исходные данные:</w:t>
      </w:r>
      <w:r w:rsidRPr="00D81D4E">
        <w:rPr>
          <w:szCs w:val="32"/>
        </w:rPr>
        <w:t xml:space="preserve"> Получен набор чертежей-эскизов фасадов и план первого этажа, а также массив цифровых фотографий, которые послужили основой для построения трехмерной модели.</w:t>
      </w:r>
    </w:p>
    <w:p w14:paraId="3425B61C" w14:textId="77777777" w:rsidR="007D331C" w:rsidRPr="00D81D4E" w:rsidRDefault="007D331C" w:rsidP="007D331C">
      <w:pPr>
        <w:jc w:val="both"/>
        <w:rPr>
          <w:bCs/>
          <w:szCs w:val="32"/>
        </w:rPr>
      </w:pPr>
      <w:r w:rsidRPr="00D81D4E">
        <w:rPr>
          <w:bCs/>
          <w:szCs w:val="32"/>
        </w:rPr>
        <w:t>2.2.2 Моделирование</w:t>
      </w:r>
    </w:p>
    <w:p w14:paraId="25C82511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szCs w:val="32"/>
        </w:rPr>
        <w:t>После сбора данных приступаем к созданию цифровой 3D-модели, пригодной для FDM-печати.</w:t>
      </w:r>
    </w:p>
    <w:p w14:paraId="0A42CF4D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bCs/>
          <w:szCs w:val="32"/>
        </w:rPr>
        <w:lastRenderedPageBreak/>
        <w:t>Программное обеспечение</w:t>
      </w:r>
      <w:proofErr w:type="gramStart"/>
      <w:r w:rsidRPr="00D81D4E">
        <w:rPr>
          <w:bCs/>
          <w:szCs w:val="32"/>
        </w:rPr>
        <w:t>:</w:t>
      </w:r>
      <w:r w:rsidRPr="00D81D4E">
        <w:rPr>
          <w:szCs w:val="32"/>
        </w:rPr>
        <w:t xml:space="preserve"> Для</w:t>
      </w:r>
      <w:proofErr w:type="gramEnd"/>
      <w:r w:rsidRPr="00D81D4E">
        <w:rPr>
          <w:szCs w:val="32"/>
        </w:rPr>
        <w:t xml:space="preserve"> параметрического моделирования использовалась система </w:t>
      </w:r>
      <w:r w:rsidRPr="00D81D4E">
        <w:rPr>
          <w:bCs/>
          <w:szCs w:val="32"/>
        </w:rPr>
        <w:t xml:space="preserve">Autodesk </w:t>
      </w:r>
      <w:proofErr w:type="spellStart"/>
      <w:r w:rsidRPr="00D81D4E">
        <w:rPr>
          <w:bCs/>
          <w:szCs w:val="32"/>
        </w:rPr>
        <w:t>Inventor</w:t>
      </w:r>
      <w:proofErr w:type="spellEnd"/>
      <w:r w:rsidRPr="00D81D4E">
        <w:rPr>
          <w:bCs/>
          <w:szCs w:val="32"/>
        </w:rPr>
        <w:t xml:space="preserve"> (или другое CAD-программа, например, Fusion 360/</w:t>
      </w:r>
      <w:proofErr w:type="spellStart"/>
      <w:r w:rsidRPr="00D81D4E">
        <w:rPr>
          <w:bCs/>
          <w:szCs w:val="32"/>
        </w:rPr>
        <w:t>Blender</w:t>
      </w:r>
      <w:proofErr w:type="spellEnd"/>
      <w:r w:rsidRPr="00D81D4E">
        <w:rPr>
          <w:bCs/>
          <w:szCs w:val="32"/>
        </w:rPr>
        <w:t>)</w:t>
      </w:r>
      <w:r w:rsidRPr="00D81D4E">
        <w:rPr>
          <w:szCs w:val="32"/>
        </w:rPr>
        <w:t>.</w:t>
      </w:r>
    </w:p>
    <w:p w14:paraId="40177372" w14:textId="77777777" w:rsidR="007D331C" w:rsidRPr="00D81D4E" w:rsidRDefault="007D331C" w:rsidP="007D331C">
      <w:pPr>
        <w:jc w:val="both"/>
        <w:rPr>
          <w:szCs w:val="32"/>
        </w:rPr>
      </w:pPr>
      <w:r w:rsidRPr="00D81D4E">
        <w:rPr>
          <w:bCs/>
          <w:szCs w:val="32"/>
        </w:rPr>
        <w:t>Последовательность моделирования:</w:t>
      </w:r>
    </w:p>
    <w:p w14:paraId="5EB4B846" w14:textId="77777777" w:rsidR="007D331C" w:rsidRPr="00D81D4E" w:rsidRDefault="007D331C" w:rsidP="00606CE2">
      <w:pPr>
        <w:numPr>
          <w:ilvl w:val="0"/>
          <w:numId w:val="17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Создание базового объема:</w:t>
      </w:r>
      <w:r w:rsidRPr="00D81D4E">
        <w:rPr>
          <w:szCs w:val="32"/>
        </w:rPr>
        <w:t xml:space="preserve"> Построение основного параллелепипеда, соответствующего общим габаритам здания в масштабе 1:1.</w:t>
      </w:r>
    </w:p>
    <w:p w14:paraId="560E49CB" w14:textId="77777777" w:rsidR="007D331C" w:rsidRPr="00D81D4E" w:rsidRDefault="007D331C" w:rsidP="00606CE2">
      <w:pPr>
        <w:numPr>
          <w:ilvl w:val="0"/>
          <w:numId w:val="17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Детализация периметра:</w:t>
      </w:r>
      <w:r w:rsidRPr="00D81D4E">
        <w:rPr>
          <w:szCs w:val="32"/>
        </w:rPr>
        <w:t xml:space="preserve"> Построение стен, цоколя и крыши.</w:t>
      </w:r>
    </w:p>
    <w:p w14:paraId="7D31CDF4" w14:textId="77777777" w:rsidR="007D331C" w:rsidRPr="00D81D4E" w:rsidRDefault="007D331C" w:rsidP="00606CE2">
      <w:pPr>
        <w:numPr>
          <w:ilvl w:val="0"/>
          <w:numId w:val="17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Формирование проемов:</w:t>
      </w:r>
      <w:r w:rsidRPr="00D81D4E">
        <w:rPr>
          <w:szCs w:val="32"/>
        </w:rPr>
        <w:t xml:space="preserve"> Использование операций вытягивания или вычитания для создания оконных и дверных проемов на всех фасадах. При этом учтено требование FDM: толщина всех несущих стенок в модели должна составлять </w:t>
      </w:r>
      <w:r w:rsidRPr="00D81D4E">
        <w:rPr>
          <w:bCs/>
          <w:szCs w:val="32"/>
        </w:rPr>
        <w:t>не менее 1.5 мм</w:t>
      </w:r>
      <w:r w:rsidRPr="00D81D4E">
        <w:rPr>
          <w:szCs w:val="32"/>
        </w:rPr>
        <w:t xml:space="preserve"> для обеспечения прочности при печати и минимизации рисков расслоения.</w:t>
      </w:r>
    </w:p>
    <w:p w14:paraId="7AB70857" w14:textId="77777777" w:rsidR="007D331C" w:rsidRPr="00D81D4E" w:rsidRDefault="007D331C" w:rsidP="00606CE2">
      <w:pPr>
        <w:numPr>
          <w:ilvl w:val="0"/>
          <w:numId w:val="17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Добавление архитектурных деталей:</w:t>
      </w:r>
      <w:r w:rsidRPr="00D81D4E">
        <w:rPr>
          <w:szCs w:val="32"/>
        </w:rPr>
        <w:t xml:space="preserve"> Моделирование колонн, карнизов, перил и других декоративных элементов. </w:t>
      </w:r>
      <w:r w:rsidRPr="00D81D4E">
        <w:rPr>
          <w:bCs/>
          <w:szCs w:val="32"/>
        </w:rPr>
        <w:t>Нависающие элементы</w:t>
      </w:r>
      <w:r w:rsidRPr="00D81D4E">
        <w:rPr>
          <w:szCs w:val="32"/>
        </w:rPr>
        <w:t xml:space="preserve"> (карнизы) были спроектированы с углом наклона, не превышающим 45-50 градусов к вертикали, чтобы уменьшить необходимость в опорных структурах.</w:t>
      </w:r>
    </w:p>
    <w:p w14:paraId="5AC7F7CD" w14:textId="77777777" w:rsidR="007D331C" w:rsidRPr="00D81D4E" w:rsidRDefault="007D331C" w:rsidP="00606CE2">
      <w:pPr>
        <w:numPr>
          <w:ilvl w:val="0"/>
          <w:numId w:val="17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Разделение модели</w:t>
      </w:r>
      <w:proofErr w:type="gramStart"/>
      <w:r w:rsidRPr="00D81D4E">
        <w:rPr>
          <w:bCs/>
          <w:szCs w:val="32"/>
        </w:rPr>
        <w:t>:</w:t>
      </w:r>
      <w:r w:rsidRPr="00D81D4E">
        <w:rPr>
          <w:szCs w:val="32"/>
        </w:rPr>
        <w:t xml:space="preserve"> Из-за</w:t>
      </w:r>
      <w:proofErr w:type="gramEnd"/>
      <w:r w:rsidRPr="00D81D4E">
        <w:rPr>
          <w:szCs w:val="32"/>
        </w:rPr>
        <w:t xml:space="preserve"> габаритов (600 мм) модель была разделена на </w:t>
      </w:r>
      <w:r w:rsidRPr="00D81D4E">
        <w:rPr>
          <w:bCs/>
          <w:szCs w:val="32"/>
        </w:rPr>
        <w:t>три сборочных блока</w:t>
      </w:r>
      <w:r w:rsidRPr="00D81D4E">
        <w:rPr>
          <w:szCs w:val="32"/>
        </w:rPr>
        <w:t xml:space="preserve"> (центральный входной блок и два боковых крыла) с учетом плоских вертикальных плоскостей, которые легко склеивать.</w:t>
      </w:r>
    </w:p>
    <w:p w14:paraId="447A599A" w14:textId="77777777" w:rsidR="007D331C" w:rsidRPr="00D81D4E" w:rsidRDefault="007D331C" w:rsidP="00606CE2">
      <w:pPr>
        <w:numPr>
          <w:ilvl w:val="0"/>
          <w:numId w:val="17"/>
        </w:numPr>
        <w:spacing w:after="160" w:line="259" w:lineRule="auto"/>
        <w:jc w:val="both"/>
        <w:rPr>
          <w:szCs w:val="32"/>
        </w:rPr>
      </w:pPr>
      <w:r w:rsidRPr="00D81D4E">
        <w:rPr>
          <w:bCs/>
          <w:szCs w:val="32"/>
        </w:rPr>
        <w:t>Экспорт:</w:t>
      </w:r>
      <w:r w:rsidRPr="00D81D4E">
        <w:rPr>
          <w:szCs w:val="32"/>
        </w:rPr>
        <w:t xml:space="preserve"> Готовые части модели экспортированы в формат </w:t>
      </w:r>
      <w:r w:rsidRPr="00D81D4E">
        <w:rPr>
          <w:bCs/>
          <w:szCs w:val="32"/>
        </w:rPr>
        <w:t>STL (</w:t>
      </w:r>
      <w:proofErr w:type="spellStart"/>
      <w:r w:rsidRPr="00D81D4E">
        <w:rPr>
          <w:bCs/>
          <w:szCs w:val="32"/>
        </w:rPr>
        <w:t>Stereolithography</w:t>
      </w:r>
      <w:proofErr w:type="spellEnd"/>
      <w:r w:rsidRPr="00D81D4E">
        <w:rPr>
          <w:bCs/>
          <w:szCs w:val="32"/>
        </w:rPr>
        <w:t>)</w:t>
      </w:r>
      <w:r w:rsidRPr="00D81D4E">
        <w:rPr>
          <w:szCs w:val="32"/>
        </w:rPr>
        <w:t>, который является стандартным для аддитивного производства.</w:t>
      </w:r>
    </w:p>
    <w:p w14:paraId="24CC3287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48BB26C1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4ECA9F6A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4E529586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513F24B9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7E70AE63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43DEFC5B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5C841A94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52FC92B4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3E94F5A8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73A107F1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03BAA78F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2ABAC7EE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5A94CB07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193DB605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6F7C958F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1982948D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4189939A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55F0657E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027277DB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7C6CC14E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7340C8BE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17621816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2942CF99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0322DEA0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6BC362E2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1AE18F72" wp14:editId="5A48DA89">
            <wp:extent cx="5940425" cy="2672418"/>
            <wp:effectExtent l="0" t="0" r="3175" b="0"/>
            <wp:docPr id="8" name="Рисунок 8" descr="FDM printer compon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DM printer component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2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5723D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68EC5B8F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4E816F24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56918B06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288F41F1" w14:textId="77777777" w:rsidR="007D331C" w:rsidRDefault="007D331C" w:rsidP="007D331C">
      <w:pPr>
        <w:jc w:val="both"/>
        <w:rPr>
          <w:rFonts w:ascii="Times New Roman" w:hAnsi="Times New Roman"/>
          <w:sz w:val="28"/>
          <w:szCs w:val="28"/>
        </w:rPr>
      </w:pPr>
    </w:p>
    <w:p w14:paraId="104E39BE" w14:textId="77777777" w:rsidR="00CB4706" w:rsidRPr="00FF452B" w:rsidRDefault="00CB4706" w:rsidP="00CB4706">
      <w:pPr>
        <w:spacing w:after="4" w:line="360" w:lineRule="auto"/>
        <w:ind w:left="284" w:right="-1"/>
        <w:jc w:val="both"/>
        <w:rPr>
          <w:color w:val="000000" w:themeColor="text1"/>
          <w:szCs w:val="32"/>
        </w:rPr>
      </w:pPr>
    </w:p>
    <w:p w14:paraId="1011761D" w14:textId="77777777" w:rsidR="0083452A" w:rsidRPr="00FF452B" w:rsidRDefault="0083452A" w:rsidP="00CB4706">
      <w:pPr>
        <w:spacing w:after="4" w:line="360" w:lineRule="auto"/>
        <w:ind w:left="284" w:right="-1"/>
        <w:jc w:val="both"/>
        <w:rPr>
          <w:color w:val="000000" w:themeColor="text1"/>
          <w:szCs w:val="32"/>
        </w:rPr>
      </w:pPr>
    </w:p>
    <w:p w14:paraId="2E3489A3" w14:textId="5FBFA92F" w:rsidR="001E3770" w:rsidRPr="00FF452B" w:rsidRDefault="001E3770" w:rsidP="00CB4706">
      <w:pPr>
        <w:tabs>
          <w:tab w:val="left" w:pos="3380"/>
        </w:tabs>
        <w:spacing w:line="360" w:lineRule="auto"/>
        <w:ind w:right="-1" w:firstLine="284"/>
        <w:jc w:val="both"/>
        <w:rPr>
          <w:rFonts w:ascii="Times New Roman" w:hAnsi="Times New Roman"/>
          <w:iCs/>
          <w:color w:val="000000" w:themeColor="text1"/>
          <w:szCs w:val="32"/>
          <w:shd w:val="clear" w:color="auto" w:fill="FFFFFF"/>
        </w:rPr>
      </w:pPr>
    </w:p>
    <w:p w14:paraId="262723C3" w14:textId="77777777" w:rsidR="001F5A43" w:rsidRPr="00FF452B" w:rsidRDefault="001F5A43" w:rsidP="00CB4706">
      <w:pPr>
        <w:tabs>
          <w:tab w:val="left" w:pos="3380"/>
        </w:tabs>
        <w:spacing w:line="360" w:lineRule="auto"/>
        <w:ind w:right="-1" w:firstLine="284"/>
        <w:jc w:val="both"/>
        <w:rPr>
          <w:rFonts w:ascii="Times New Roman" w:hAnsi="Times New Roman"/>
          <w:iCs/>
          <w:color w:val="000000" w:themeColor="text1"/>
          <w:szCs w:val="32"/>
          <w:shd w:val="clear" w:color="auto" w:fill="FFFFFF"/>
        </w:rPr>
      </w:pPr>
    </w:p>
    <w:p w14:paraId="4693ACAE" w14:textId="77777777" w:rsidR="001F5A43" w:rsidRPr="00FF452B" w:rsidRDefault="001F5A43" w:rsidP="00CB4706">
      <w:pPr>
        <w:tabs>
          <w:tab w:val="left" w:pos="3380"/>
        </w:tabs>
        <w:spacing w:line="360" w:lineRule="auto"/>
        <w:ind w:right="-1" w:firstLine="284"/>
        <w:jc w:val="both"/>
        <w:rPr>
          <w:rFonts w:ascii="Times New Roman" w:hAnsi="Times New Roman"/>
          <w:iCs/>
          <w:color w:val="000000" w:themeColor="text1"/>
          <w:szCs w:val="32"/>
          <w:shd w:val="clear" w:color="auto" w:fill="FFFFFF"/>
        </w:rPr>
      </w:pPr>
    </w:p>
    <w:p w14:paraId="2A547BEF" w14:textId="77777777" w:rsidR="001F5A43" w:rsidRPr="00FF452B" w:rsidRDefault="001F5A43" w:rsidP="00CB4706">
      <w:pPr>
        <w:tabs>
          <w:tab w:val="left" w:pos="3380"/>
        </w:tabs>
        <w:spacing w:line="360" w:lineRule="auto"/>
        <w:ind w:right="-1" w:firstLine="284"/>
        <w:jc w:val="both"/>
        <w:rPr>
          <w:rFonts w:ascii="Times New Roman" w:hAnsi="Times New Roman"/>
          <w:iCs/>
          <w:color w:val="000000" w:themeColor="text1"/>
          <w:szCs w:val="32"/>
          <w:shd w:val="clear" w:color="auto" w:fill="FFFFFF"/>
        </w:rPr>
      </w:pPr>
    </w:p>
    <w:p w14:paraId="062348CF" w14:textId="77777777" w:rsidR="001F5A43" w:rsidRPr="00FF452B" w:rsidRDefault="001F5A43" w:rsidP="00CB4706">
      <w:pPr>
        <w:tabs>
          <w:tab w:val="left" w:pos="3380"/>
        </w:tabs>
        <w:spacing w:line="360" w:lineRule="auto"/>
        <w:ind w:right="-1" w:firstLine="284"/>
        <w:jc w:val="both"/>
        <w:rPr>
          <w:rFonts w:ascii="Times New Roman" w:hAnsi="Times New Roman"/>
          <w:iCs/>
          <w:color w:val="000000" w:themeColor="text1"/>
          <w:szCs w:val="32"/>
          <w:shd w:val="clear" w:color="auto" w:fill="FFFFFF"/>
        </w:rPr>
      </w:pPr>
    </w:p>
    <w:p w14:paraId="12ACDD88" w14:textId="77777777" w:rsidR="001F5A43" w:rsidRPr="00FF452B" w:rsidRDefault="001F5A43" w:rsidP="00CB4706">
      <w:pPr>
        <w:tabs>
          <w:tab w:val="left" w:pos="3380"/>
        </w:tabs>
        <w:spacing w:line="360" w:lineRule="auto"/>
        <w:ind w:right="-1" w:firstLine="284"/>
        <w:jc w:val="both"/>
        <w:rPr>
          <w:rFonts w:ascii="Times New Roman" w:hAnsi="Times New Roman"/>
          <w:iCs/>
          <w:color w:val="000000" w:themeColor="text1"/>
          <w:szCs w:val="32"/>
          <w:shd w:val="clear" w:color="auto" w:fill="FFFFFF"/>
        </w:rPr>
      </w:pPr>
    </w:p>
    <w:p w14:paraId="0CBB63F4" w14:textId="77777777" w:rsidR="001F5A43" w:rsidRPr="00FF452B" w:rsidRDefault="001F5A43" w:rsidP="00CB4706">
      <w:pPr>
        <w:tabs>
          <w:tab w:val="left" w:pos="3380"/>
        </w:tabs>
        <w:spacing w:line="360" w:lineRule="auto"/>
        <w:ind w:right="-1" w:firstLine="284"/>
        <w:jc w:val="both"/>
        <w:rPr>
          <w:rFonts w:ascii="Times New Roman" w:hAnsi="Times New Roman"/>
          <w:iCs/>
          <w:color w:val="000000" w:themeColor="text1"/>
          <w:szCs w:val="32"/>
          <w:shd w:val="clear" w:color="auto" w:fill="FFFFFF"/>
        </w:rPr>
      </w:pPr>
    </w:p>
    <w:p w14:paraId="0BF64E4D" w14:textId="77777777" w:rsidR="001F5A43" w:rsidRPr="00FF452B" w:rsidRDefault="001F5A43" w:rsidP="00CB4706">
      <w:pPr>
        <w:tabs>
          <w:tab w:val="left" w:pos="3380"/>
        </w:tabs>
        <w:spacing w:line="360" w:lineRule="auto"/>
        <w:ind w:right="-1" w:firstLine="284"/>
        <w:jc w:val="both"/>
        <w:rPr>
          <w:rFonts w:ascii="Times New Roman" w:hAnsi="Times New Roman"/>
          <w:iCs/>
          <w:color w:val="000000" w:themeColor="text1"/>
          <w:szCs w:val="32"/>
          <w:shd w:val="clear" w:color="auto" w:fill="FFFFFF"/>
        </w:rPr>
      </w:pPr>
    </w:p>
    <w:p w14:paraId="03269E78" w14:textId="77777777" w:rsidR="001F5A43" w:rsidRPr="001775BF" w:rsidRDefault="001F5A43" w:rsidP="00CB4706">
      <w:pPr>
        <w:tabs>
          <w:tab w:val="left" w:pos="3380"/>
        </w:tabs>
        <w:spacing w:line="360" w:lineRule="auto"/>
        <w:ind w:right="-1" w:firstLine="284"/>
        <w:jc w:val="both"/>
        <w:rPr>
          <w:rFonts w:ascii="Times New Roman" w:hAnsi="Times New Roman"/>
          <w:iCs/>
          <w:color w:val="000000" w:themeColor="text1"/>
          <w:sz w:val="28"/>
          <w:szCs w:val="28"/>
          <w:shd w:val="clear" w:color="auto" w:fill="FFFFFF"/>
        </w:rPr>
      </w:pPr>
    </w:p>
    <w:p w14:paraId="7B9A016F" w14:textId="77777777" w:rsidR="001F5A43" w:rsidRPr="001775BF" w:rsidRDefault="001F5A43" w:rsidP="00CB4706">
      <w:pPr>
        <w:tabs>
          <w:tab w:val="left" w:pos="3380"/>
        </w:tabs>
        <w:spacing w:line="360" w:lineRule="auto"/>
        <w:ind w:right="-1" w:firstLine="284"/>
        <w:jc w:val="both"/>
        <w:rPr>
          <w:rFonts w:ascii="Times New Roman" w:hAnsi="Times New Roman"/>
          <w:iCs/>
          <w:color w:val="000000" w:themeColor="text1"/>
          <w:sz w:val="28"/>
          <w:szCs w:val="28"/>
          <w:shd w:val="clear" w:color="auto" w:fill="FFFFFF"/>
        </w:rPr>
      </w:pPr>
    </w:p>
    <w:p w14:paraId="5E360718" w14:textId="77777777" w:rsidR="001F5A43" w:rsidRPr="001775BF" w:rsidRDefault="001F5A43" w:rsidP="00CB4706">
      <w:pPr>
        <w:tabs>
          <w:tab w:val="left" w:pos="3380"/>
        </w:tabs>
        <w:spacing w:line="360" w:lineRule="auto"/>
        <w:ind w:right="-1" w:firstLine="284"/>
        <w:jc w:val="both"/>
        <w:rPr>
          <w:rFonts w:ascii="Times New Roman" w:hAnsi="Times New Roman"/>
          <w:iCs/>
          <w:color w:val="000000" w:themeColor="text1"/>
          <w:sz w:val="28"/>
          <w:szCs w:val="28"/>
          <w:shd w:val="clear" w:color="auto" w:fill="FFFFFF"/>
        </w:rPr>
      </w:pPr>
    </w:p>
    <w:p w14:paraId="46F4BC0A" w14:textId="77777777" w:rsidR="001F5A43" w:rsidRPr="001775BF" w:rsidRDefault="001F5A43" w:rsidP="00CB4706">
      <w:pPr>
        <w:tabs>
          <w:tab w:val="left" w:pos="3380"/>
        </w:tabs>
        <w:spacing w:line="360" w:lineRule="auto"/>
        <w:ind w:right="-1" w:firstLine="284"/>
        <w:jc w:val="both"/>
        <w:rPr>
          <w:rFonts w:ascii="Times New Roman" w:hAnsi="Times New Roman"/>
          <w:iCs/>
          <w:color w:val="000000" w:themeColor="text1"/>
          <w:sz w:val="28"/>
          <w:szCs w:val="28"/>
          <w:shd w:val="clear" w:color="auto" w:fill="FFFFFF"/>
        </w:rPr>
        <w:sectPr w:rsidR="001F5A43" w:rsidRPr="001775BF">
          <w:footerReference w:type="default" r:id="rId13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5DEB3B6" w14:textId="77777777" w:rsidR="00A53199" w:rsidRPr="001775BF" w:rsidRDefault="00A53199" w:rsidP="00CB4706">
      <w:pPr>
        <w:spacing w:line="360" w:lineRule="auto"/>
        <w:ind w:right="-1"/>
        <w:jc w:val="both"/>
        <w:rPr>
          <w:rFonts w:ascii="Times New Roman" w:eastAsia="SimSun" w:hAnsi="Times New Roman"/>
          <w:iCs/>
          <w:color w:val="000000" w:themeColor="text1"/>
          <w:kern w:val="3"/>
          <w:sz w:val="28"/>
          <w:szCs w:val="28"/>
          <w:lang w:eastAsia="zh-CN" w:bidi="hi-IN"/>
        </w:rPr>
      </w:pPr>
    </w:p>
    <w:sectPr w:rsidR="00A53199" w:rsidRPr="001775BF" w:rsidSect="00CC1FB6">
      <w:footerReference w:type="default" r:id="rId14"/>
      <w:pgSz w:w="11906" w:h="16838"/>
      <w:pgMar w:top="567" w:right="567" w:bottom="567" w:left="1134" w:header="57" w:footer="57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D9EB0" w14:textId="77777777" w:rsidR="00606CE2" w:rsidRDefault="00606CE2" w:rsidP="007C48FE">
      <w:r>
        <w:separator/>
      </w:r>
    </w:p>
  </w:endnote>
  <w:endnote w:type="continuationSeparator" w:id="0">
    <w:p w14:paraId="2DC00254" w14:textId="77777777" w:rsidR="00606CE2" w:rsidRDefault="00606CE2" w:rsidP="007C4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A">
    <w:altName w:val="Bahnschrift Light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D0333" w14:textId="524B1BF1" w:rsidR="00EF42D4" w:rsidRDefault="007D331C">
    <w:pPr>
      <w:pStyle w:val="a6"/>
    </w:pPr>
    <w:r>
      <w:rPr>
        <w:rFonts w:ascii="Times New Roman" w:hAnsi="Times New Roman"/>
        <w:i w:val="0"/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5CB6BCED" wp14:editId="5F6F7793">
              <wp:simplePos x="0" y="0"/>
              <wp:positionH relativeFrom="page">
                <wp:posOffset>751840</wp:posOffset>
              </wp:positionH>
              <wp:positionV relativeFrom="page">
                <wp:posOffset>238760</wp:posOffset>
              </wp:positionV>
              <wp:extent cx="6590030" cy="10360660"/>
              <wp:effectExtent l="18415" t="19685" r="20955" b="1905"/>
              <wp:wrapNone/>
              <wp:docPr id="9" name="Группа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360660"/>
                        <a:chOff x="1134" y="397"/>
                        <a:chExt cx="10378" cy="16283"/>
                      </a:xfrm>
                    </wpg:grpSpPr>
                    <wps:wsp>
                      <wps:cNvPr id="10" name="Text Box 32"/>
                      <wps:cNvSpPr txBox="1">
                        <a:spLocks noChangeArrowheads="1"/>
                      </wps:cNvSpPr>
                      <wps:spPr bwMode="auto">
                        <a:xfrm>
                          <a:off x="1137" y="14173"/>
                          <a:ext cx="10375" cy="25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10416" w:type="dxa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98"/>
                              <w:gridCol w:w="571"/>
                              <w:gridCol w:w="1313"/>
                              <w:gridCol w:w="856"/>
                              <w:gridCol w:w="570"/>
                              <w:gridCol w:w="3996"/>
                              <w:gridCol w:w="285"/>
                              <w:gridCol w:w="285"/>
                              <w:gridCol w:w="287"/>
                              <w:gridCol w:w="856"/>
                              <w:gridCol w:w="999"/>
                            </w:tblGrid>
                            <w:tr w:rsidR="00EF42D4" w:rsidRPr="00482136" w14:paraId="2272EA43" w14:textId="77777777" w:rsidTr="00482136">
                              <w:trPr>
                                <w:cantSplit/>
                                <w:trHeight w:val="282"/>
                              </w:trPr>
                              <w:tc>
                                <w:tcPr>
                                  <w:tcW w:w="39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0E5A91E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5959979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72D8BEC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6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95DDC30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0D4F628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08" w:type="dxa"/>
                                  <w:gridSpan w:val="6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4F41269" w14:textId="5C18F453" w:rsidR="00EF42D4" w:rsidRPr="00482136" w:rsidRDefault="001775BF">
                                  <w:pPr>
                                    <w:jc w:val="center"/>
                                    <w:rPr>
                                      <w:szCs w:val="32"/>
                                    </w:rPr>
                                  </w:pPr>
                                  <w:r>
                                    <w:rPr>
                                      <w:iCs/>
                                      <w:szCs w:val="32"/>
                                    </w:rPr>
                                    <w:t>КП</w:t>
                                  </w:r>
                                  <w:r w:rsidR="00EF42D4" w:rsidRPr="00482136">
                                    <w:rPr>
                                      <w:iCs/>
                                      <w:szCs w:val="32"/>
                                    </w:rPr>
                                    <w:t xml:space="preserve"> 09.02.07.00.21.</w:t>
                                  </w:r>
                                  <w:r w:rsidR="00AF38DD" w:rsidRPr="00AF38DD">
                                    <w:rPr>
                                      <w:iCs/>
                                      <w:szCs w:val="32"/>
                                    </w:rPr>
                                    <w:t>05</w:t>
                                  </w:r>
                                  <w:r w:rsidR="00EF42D4" w:rsidRPr="00482136">
                                    <w:rPr>
                                      <w:iCs/>
                                      <w:szCs w:val="32"/>
                                    </w:rPr>
                                    <w:t xml:space="preserve"> ПЗ</w:t>
                                  </w:r>
                                </w:p>
                              </w:tc>
                            </w:tr>
                            <w:tr w:rsidR="00EF42D4" w:rsidRPr="00482136" w14:paraId="3CAC2678" w14:textId="77777777" w:rsidTr="00482136">
                              <w:trPr>
                                <w:cantSplit/>
                                <w:trHeight w:hRule="exact" w:val="282"/>
                              </w:trPr>
                              <w:tc>
                                <w:tcPr>
                                  <w:tcW w:w="399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D91E072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05C3045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3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BB4A7C2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6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94BA28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0B673F6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08" w:type="dxa"/>
                                  <w:gridSpan w:val="6"/>
                                  <w:vMerge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28B7FA2" w14:textId="77777777" w:rsidR="00EF42D4" w:rsidRPr="00482136" w:rsidRDefault="00EF42D4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EF42D4" w:rsidRPr="00482136" w14:paraId="27362632" w14:textId="77777777" w:rsidTr="00482136">
                              <w:trPr>
                                <w:cantSplit/>
                                <w:trHeight w:hRule="exact" w:val="282"/>
                              </w:trPr>
                              <w:tc>
                                <w:tcPr>
                                  <w:tcW w:w="399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34CA16A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proofErr w:type="spellStart"/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Изм</w:t>
                                  </w:r>
                                  <w:proofErr w:type="spellEnd"/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DD9257E" w14:textId="77777777" w:rsidR="00EF42D4" w:rsidRPr="00482136" w:rsidRDefault="00EF42D4" w:rsidP="0048213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1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14:paraId="2E801F47" w14:textId="77777777" w:rsidR="00EF42D4" w:rsidRPr="00482136" w:rsidRDefault="00EF42D4" w:rsidP="0048213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6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43CABBB" w14:textId="77777777" w:rsidR="00EF42D4" w:rsidRPr="00482136" w:rsidRDefault="00EF42D4" w:rsidP="0048213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proofErr w:type="spellStart"/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694DC9B" w14:textId="77777777" w:rsidR="00EF42D4" w:rsidRPr="00482136" w:rsidRDefault="00EF42D4" w:rsidP="00482136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708" w:type="dxa"/>
                                  <w:gridSpan w:val="6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7DFFE93" w14:textId="77777777" w:rsidR="00EF42D4" w:rsidRPr="00482136" w:rsidRDefault="00EF42D4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EF42D4" w:rsidRPr="00482136" w14:paraId="1B80A217" w14:textId="77777777" w:rsidTr="00482136">
                              <w:trPr>
                                <w:cantSplit/>
                                <w:trHeight w:hRule="exact" w:val="282"/>
                              </w:trPr>
                              <w:tc>
                                <w:tcPr>
                                  <w:tcW w:w="970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3640901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>Подготовил</w:t>
                                  </w:r>
                                </w:p>
                              </w:tc>
                              <w:tc>
                                <w:tcPr>
                                  <w:tcW w:w="131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FBA5816" w14:textId="77777777" w:rsidR="00EF42D4" w:rsidRPr="00457B72" w:rsidRDefault="00457B72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color w:val="000000" w:themeColor="text1"/>
                                      <w:sz w:val="20"/>
                                      <w:lang w:val="ru-RU"/>
                                    </w:rPr>
                                  </w:pPr>
                                  <w:r w:rsidRPr="00457B72">
                                    <w:rPr>
                                      <w:rFonts w:ascii="GOST type A" w:hAnsi="GOST type A"/>
                                      <w:color w:val="000000" w:themeColor="text1"/>
                                      <w:sz w:val="20"/>
                                      <w:lang w:val="ru-RU"/>
                                    </w:rPr>
                                    <w:t>Гарина А.С.</w:t>
                                  </w:r>
                                </w:p>
                              </w:tc>
                              <w:tc>
                                <w:tcPr>
                                  <w:tcW w:w="856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AD20CF8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7488326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96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0159B03" w14:textId="781A419B" w:rsidR="00EF42D4" w:rsidRPr="00AF38DD" w:rsidRDefault="001775BF" w:rsidP="00457B72">
                                  <w:pPr>
                                    <w:pStyle w:val="a8"/>
                                    <w:spacing w:line="256" w:lineRule="auto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  <w:r w:rsidRPr="001775BF">
                                    <w:rPr>
                                      <w:rFonts w:ascii="GOST type A" w:hAnsi="GOST type A"/>
                                      <w:color w:val="000000" w:themeColor="text1"/>
                                      <w:sz w:val="40"/>
                                      <w:lang w:val="ru-RU"/>
                                    </w:rPr>
                                    <w:t>РАЗРАБОТКА И СОЗДАНИЕ</w:t>
                                  </w:r>
                                  <w:r w:rsidRPr="001775BF">
                                    <w:rPr>
                                      <w:rFonts w:ascii="GOST type A" w:hAnsi="GOST type A"/>
                                      <w:color w:val="000000" w:themeColor="text1"/>
                                      <w:sz w:val="40"/>
                                      <w:lang w:val="ru-RU"/>
                                    </w:rPr>
                                    <w:br/>
                                    <w:t xml:space="preserve"> ДЕРЖАТЕЛЯ ГАДЖЕТОВ</w:t>
                                  </w:r>
                                </w:p>
                              </w:tc>
                              <w:tc>
                                <w:tcPr>
                                  <w:tcW w:w="857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7E87C76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  <w:proofErr w:type="spellStart"/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Лит</w:t>
                                  </w:r>
                                  <w:proofErr w:type="spellEnd"/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>ера</w:t>
                                  </w:r>
                                </w:p>
                              </w:tc>
                              <w:tc>
                                <w:tcPr>
                                  <w:tcW w:w="856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CFB8174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14:paraId="77A1F6A9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Листов</w:t>
                                  </w:r>
                                </w:p>
                              </w:tc>
                            </w:tr>
                            <w:tr w:rsidR="00EF42D4" w:rsidRPr="00482136" w14:paraId="5662C8F0" w14:textId="77777777" w:rsidTr="00482136">
                              <w:trPr>
                                <w:cantSplit/>
                                <w:trHeight w:hRule="exact" w:val="282"/>
                              </w:trPr>
                              <w:tc>
                                <w:tcPr>
                                  <w:tcW w:w="970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0D70707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Пров</w:t>
                                  </w:r>
                                  <w:proofErr w:type="spellStart"/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>ерил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1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43553A3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  <w:proofErr w:type="spellStart"/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>Мифтахов</w:t>
                                  </w:r>
                                  <w:proofErr w:type="spellEnd"/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 xml:space="preserve"> Н.И.</w:t>
                                  </w:r>
                                </w:p>
                              </w:tc>
                              <w:tc>
                                <w:tcPr>
                                  <w:tcW w:w="856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CD6619E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76BB63A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96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A3AA204" w14:textId="77777777" w:rsidR="00EF42D4" w:rsidRPr="00482136" w:rsidRDefault="00EF42D4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6665038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E2022DF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  <w:lang w:val="en-US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1E6BD7F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6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C008DF8" w14:textId="7172C6EE" w:rsidR="00EF42D4" w:rsidRPr="00482136" w:rsidRDefault="009441D6">
                                  <w:pPr>
                                    <w:pStyle w:val="a8"/>
                                    <w:spacing w:line="256" w:lineRule="auto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fldChar w:fldCharType="begin"/>
                                  </w:r>
                                  <w:r w:rsidR="00EF42D4" w:rsidRPr="00482136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instrText>PAGE   \* MERGEFORMAT</w:instrText>
                                  </w:r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fldChar w:fldCharType="separate"/>
                                  </w:r>
                                  <w:r w:rsidR="00CF3085">
                                    <w:rPr>
                                      <w:rFonts w:ascii="GOST type A" w:hAnsi="GOST type A"/>
                                      <w:noProof/>
                                      <w:sz w:val="20"/>
                                      <w:lang w:val="ru-RU"/>
                                    </w:rPr>
                                    <w:t>2</w:t>
                                  </w:r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C536551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  <w:r w:rsidRPr="00482136">
                                    <w:rPr>
                                      <w:rFonts w:ascii="GOST type A" w:hAnsi="GOST type A"/>
                                      <w:color w:val="FF0000"/>
                                      <w:sz w:val="20"/>
                                      <w:lang w:val="ru-RU"/>
                                    </w:rPr>
                                    <w:t>№</w:t>
                                  </w:r>
                                </w:p>
                              </w:tc>
                            </w:tr>
                            <w:tr w:rsidR="00EF42D4" w:rsidRPr="00482136" w14:paraId="46B0ADC3" w14:textId="77777777" w:rsidTr="00482136">
                              <w:trPr>
                                <w:cantSplit/>
                                <w:trHeight w:val="282"/>
                              </w:trPr>
                              <w:tc>
                                <w:tcPr>
                                  <w:tcW w:w="970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6C38A69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6A1B536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6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4B1B500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079BFC7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96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9BF1C05" w14:textId="77777777" w:rsidR="00EF42D4" w:rsidRPr="00482136" w:rsidRDefault="00EF42D4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1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3A2C6C7" w14:textId="77777777" w:rsidR="00EF42D4" w:rsidRPr="00482136" w:rsidRDefault="00EF42D4" w:rsidP="00782D0F">
                                  <w:pPr>
                                    <w:pStyle w:val="a8"/>
                                    <w:spacing w:line="256" w:lineRule="auto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ГАПОУ СО «ВТК»</w:t>
                                  </w:r>
                                </w:p>
                              </w:tc>
                            </w:tr>
                            <w:tr w:rsidR="00EF42D4" w:rsidRPr="00482136" w14:paraId="6AA13873" w14:textId="77777777" w:rsidTr="00482136">
                              <w:trPr>
                                <w:cantSplit/>
                                <w:trHeight w:hRule="exact" w:val="282"/>
                              </w:trPr>
                              <w:tc>
                                <w:tcPr>
                                  <w:tcW w:w="970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306FA38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DB9EACB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6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0714D49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5AEA457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96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7E367A3" w14:textId="77777777" w:rsidR="00EF42D4" w:rsidRPr="00482136" w:rsidRDefault="00EF42D4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1" w:type="dxa"/>
                                  <w:gridSpan w:val="5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14:paraId="3A0B9D60" w14:textId="77777777" w:rsidR="00EF42D4" w:rsidRPr="00482136" w:rsidRDefault="00EF42D4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EF42D4" w:rsidRPr="00482136" w14:paraId="25A41F3C" w14:textId="77777777" w:rsidTr="00482136">
                              <w:trPr>
                                <w:cantSplit/>
                                <w:trHeight w:hRule="exact" w:val="282"/>
                              </w:trPr>
                              <w:tc>
                                <w:tcPr>
                                  <w:tcW w:w="970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5FF860B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>Принял</w:t>
                                  </w:r>
                                </w:p>
                              </w:tc>
                              <w:tc>
                                <w:tcPr>
                                  <w:tcW w:w="1313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6C62DE8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  <w:proofErr w:type="spellStart"/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>Мифтахов</w:t>
                                  </w:r>
                                  <w:proofErr w:type="spellEnd"/>
                                  <w:r w:rsidRPr="00482136"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 xml:space="preserve"> Н.И.</w:t>
                                  </w:r>
                                </w:p>
                              </w:tc>
                              <w:tc>
                                <w:tcPr>
                                  <w:tcW w:w="856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BDC1C49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35F1DD" w14:textId="77777777" w:rsidR="00EF42D4" w:rsidRPr="00482136" w:rsidRDefault="00EF42D4">
                                  <w:pPr>
                                    <w:pStyle w:val="a8"/>
                                    <w:spacing w:line="256" w:lineRule="auto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96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E8C80DA" w14:textId="77777777" w:rsidR="00EF42D4" w:rsidRPr="00482136" w:rsidRDefault="00EF42D4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1" w:type="dxa"/>
                                  <w:gridSpan w:val="5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14:paraId="7F3815AA" w14:textId="77777777" w:rsidR="00EF42D4" w:rsidRPr="00482136" w:rsidRDefault="00EF42D4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44EF9AB" w14:textId="77777777" w:rsidR="00EF42D4" w:rsidRPr="00482136" w:rsidRDefault="00EF42D4" w:rsidP="00952491">
                            <w:pPr>
                              <w:rPr>
                                <w:sz w:val="20"/>
                              </w:rPr>
                            </w:pPr>
                          </w:p>
                          <w:p w14:paraId="04CCE9CB" w14:textId="77777777" w:rsidR="00EF42D4" w:rsidRPr="00482136" w:rsidRDefault="00EF42D4" w:rsidP="00952491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" name="Line 33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4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35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36"/>
                      <wps:cNvCnPr>
                        <a:cxnSpLocks noChangeShapeType="1"/>
                      </wps:cNvCnPr>
                      <wps:spPr bwMode="auto">
                        <a:xfrm>
                          <a:off x="1137" y="14173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37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B6BCED" id="Группа 39" o:spid="_x0000_s1026" style="position:absolute;margin-left:59.2pt;margin-top:18.8pt;width:518.9pt;height:815.8pt;z-index:251663360;mso-position-horizontal-relative:page;mso-position-vertical-relative:page" coordorigin="1134,397" coordsize="10378,16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7" type="#_x0000_t202" style="position:absolute;left:1137;top:14173;width:10375;height:2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" filled="f" stroked="f" strokeweight="2.25pt">
                <v:textbox inset="0,0,0,0">
                  <w:txbxContent>
                    <w:tbl>
                      <w:tblPr>
                        <w:tblW w:w="10416" w:type="dxa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98"/>
                        <w:gridCol w:w="571"/>
                        <w:gridCol w:w="1313"/>
                        <w:gridCol w:w="856"/>
                        <w:gridCol w:w="570"/>
                        <w:gridCol w:w="3996"/>
                        <w:gridCol w:w="285"/>
                        <w:gridCol w:w="285"/>
                        <w:gridCol w:w="287"/>
                        <w:gridCol w:w="856"/>
                        <w:gridCol w:w="999"/>
                      </w:tblGrid>
                      <w:tr w:rsidR="00EF42D4" w:rsidRPr="00482136" w14:paraId="2272EA43" w14:textId="77777777" w:rsidTr="00482136">
                        <w:trPr>
                          <w:cantSplit/>
                          <w:trHeight w:val="282"/>
                        </w:trPr>
                        <w:tc>
                          <w:tcPr>
                            <w:tcW w:w="39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0E5A91E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5959979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1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672D8BEC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6" w:type="dxa"/>
                            <w:tcBorders>
                              <w:top w:val="nil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95DDC30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0D4F628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708" w:type="dxa"/>
                            <w:gridSpan w:val="6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4F41269" w14:textId="5C18F453" w:rsidR="00EF42D4" w:rsidRPr="00482136" w:rsidRDefault="001775BF">
                            <w:pPr>
                              <w:jc w:val="center"/>
                              <w:rPr>
                                <w:szCs w:val="32"/>
                              </w:rPr>
                            </w:pPr>
                            <w:r>
                              <w:rPr>
                                <w:iCs/>
                                <w:szCs w:val="32"/>
                              </w:rPr>
                              <w:t>КП</w:t>
                            </w:r>
                            <w:r w:rsidR="00EF42D4" w:rsidRPr="00482136">
                              <w:rPr>
                                <w:iCs/>
                                <w:szCs w:val="32"/>
                              </w:rPr>
                              <w:t xml:space="preserve"> 09.02.07.00.21.</w:t>
                            </w:r>
                            <w:r w:rsidR="00AF38DD" w:rsidRPr="00AF38DD">
                              <w:rPr>
                                <w:iCs/>
                                <w:szCs w:val="32"/>
                              </w:rPr>
                              <w:t>05</w:t>
                            </w:r>
                            <w:r w:rsidR="00EF42D4" w:rsidRPr="00482136">
                              <w:rPr>
                                <w:iCs/>
                                <w:szCs w:val="32"/>
                              </w:rPr>
                              <w:t xml:space="preserve"> ПЗ</w:t>
                            </w:r>
                          </w:p>
                        </w:tc>
                      </w:tr>
                      <w:tr w:rsidR="00EF42D4" w:rsidRPr="00482136" w14:paraId="3CAC2678" w14:textId="77777777" w:rsidTr="00482136">
                        <w:trPr>
                          <w:cantSplit/>
                          <w:trHeight w:hRule="exact" w:val="282"/>
                        </w:trPr>
                        <w:tc>
                          <w:tcPr>
                            <w:tcW w:w="399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D91E072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05C3045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13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BB4A7C2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6" w:type="dxa"/>
                            <w:tcBorders>
                              <w:top w:val="single" w:sz="4" w:space="0" w:color="auto"/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C94BA28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0B673F6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708" w:type="dxa"/>
                            <w:gridSpan w:val="6"/>
                            <w:vMerge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028B7FA2" w14:textId="77777777" w:rsidR="00EF42D4" w:rsidRPr="00482136" w:rsidRDefault="00EF42D4">
                            <w:pPr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EF42D4" w:rsidRPr="00482136" w14:paraId="27362632" w14:textId="77777777" w:rsidTr="00482136">
                        <w:trPr>
                          <w:cantSplit/>
                          <w:trHeight w:hRule="exact" w:val="282"/>
                        </w:trPr>
                        <w:tc>
                          <w:tcPr>
                            <w:tcW w:w="399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334CA16A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jc w:val="center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proofErr w:type="spellStart"/>
                            <w:r w:rsidRPr="00482136">
                              <w:rPr>
                                <w:rFonts w:ascii="GOST type A" w:hAnsi="GOST type A"/>
                                <w:sz w:val="20"/>
                              </w:rPr>
                              <w:t>Изм</w:t>
                            </w:r>
                            <w:proofErr w:type="spellEnd"/>
                            <w:r w:rsidRPr="00482136">
                              <w:rPr>
                                <w:rFonts w:ascii="GOST type A" w:hAnsi="GOST type A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1DD9257E" w14:textId="77777777" w:rsidR="00EF42D4" w:rsidRPr="00482136" w:rsidRDefault="00EF42D4" w:rsidP="0048213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r w:rsidRPr="00482136">
                              <w:rPr>
                                <w:rFonts w:ascii="GOST type A" w:hAnsi="GOST type A"/>
                                <w:sz w:val="20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13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  <w:hideMark/>
                          </w:tcPr>
                          <w:p w14:paraId="2E801F47" w14:textId="77777777" w:rsidR="00EF42D4" w:rsidRPr="00482136" w:rsidRDefault="00EF42D4" w:rsidP="0048213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r w:rsidRPr="00482136">
                              <w:rPr>
                                <w:rFonts w:ascii="GOST type A" w:hAnsi="GOST type A"/>
                                <w:sz w:val="20"/>
                              </w:rPr>
                              <w:t xml:space="preserve">№ </w:t>
                            </w:r>
                            <w:proofErr w:type="spellStart"/>
                            <w:r w:rsidRPr="00482136">
                              <w:rPr>
                                <w:rFonts w:ascii="GOST type A" w:hAnsi="GOST type A"/>
                                <w:sz w:val="20"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856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043CABBB" w14:textId="77777777" w:rsidR="00EF42D4" w:rsidRPr="00482136" w:rsidRDefault="00EF42D4" w:rsidP="0048213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proofErr w:type="spellStart"/>
                            <w:r w:rsidRPr="00482136">
                              <w:rPr>
                                <w:rFonts w:ascii="GOST type A" w:hAnsi="GOST type A"/>
                                <w:sz w:val="20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2694DC9B" w14:textId="77777777" w:rsidR="00EF42D4" w:rsidRPr="00482136" w:rsidRDefault="00EF42D4" w:rsidP="00482136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r w:rsidRPr="00482136">
                              <w:rPr>
                                <w:rFonts w:ascii="GOST type A" w:hAnsi="GOST type A"/>
                                <w:sz w:val="20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708" w:type="dxa"/>
                            <w:gridSpan w:val="6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37DFFE93" w14:textId="77777777" w:rsidR="00EF42D4" w:rsidRPr="00482136" w:rsidRDefault="00EF42D4">
                            <w:pPr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EF42D4" w:rsidRPr="00482136" w14:paraId="1B80A217" w14:textId="77777777" w:rsidTr="00482136">
                        <w:trPr>
                          <w:cantSplit/>
                          <w:trHeight w:hRule="exact" w:val="282"/>
                        </w:trPr>
                        <w:tc>
                          <w:tcPr>
                            <w:tcW w:w="970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63640901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  <w:r w:rsidRPr="00482136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>Подготовил</w:t>
                            </w:r>
                          </w:p>
                        </w:tc>
                        <w:tc>
                          <w:tcPr>
                            <w:tcW w:w="131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FBA5816" w14:textId="77777777" w:rsidR="00EF42D4" w:rsidRPr="00457B72" w:rsidRDefault="00457B72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color w:val="000000" w:themeColor="text1"/>
                                <w:sz w:val="20"/>
                                <w:lang w:val="ru-RU"/>
                              </w:rPr>
                            </w:pPr>
                            <w:r w:rsidRPr="00457B72">
                              <w:rPr>
                                <w:rFonts w:ascii="GOST type A" w:hAnsi="GOST type A"/>
                                <w:color w:val="000000" w:themeColor="text1"/>
                                <w:sz w:val="20"/>
                                <w:lang w:val="ru-RU"/>
                              </w:rPr>
                              <w:t>Гарина А.С.</w:t>
                            </w:r>
                          </w:p>
                        </w:tc>
                        <w:tc>
                          <w:tcPr>
                            <w:tcW w:w="856" w:type="dxa"/>
                            <w:tcBorders>
                              <w:top w:val="nil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AD20CF8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7488326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996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0159B03" w14:textId="781A419B" w:rsidR="00EF42D4" w:rsidRPr="00AF38DD" w:rsidRDefault="001775BF" w:rsidP="00457B72">
                            <w:pPr>
                              <w:pStyle w:val="a8"/>
                              <w:spacing w:line="256" w:lineRule="auto"/>
                              <w:jc w:val="center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  <w:r w:rsidRPr="001775BF">
                              <w:rPr>
                                <w:rFonts w:ascii="GOST type A" w:hAnsi="GOST type A"/>
                                <w:color w:val="000000" w:themeColor="text1"/>
                                <w:sz w:val="40"/>
                                <w:lang w:val="ru-RU"/>
                              </w:rPr>
                              <w:t>РАЗРАБОТКА И СОЗДАНИЕ</w:t>
                            </w:r>
                            <w:r w:rsidRPr="001775BF">
                              <w:rPr>
                                <w:rFonts w:ascii="GOST type A" w:hAnsi="GOST type A"/>
                                <w:color w:val="000000" w:themeColor="text1"/>
                                <w:sz w:val="40"/>
                                <w:lang w:val="ru-RU"/>
                              </w:rPr>
                              <w:br/>
                              <w:t xml:space="preserve"> ДЕРЖАТЕЛЯ ГАДЖЕТОВ</w:t>
                            </w:r>
                          </w:p>
                        </w:tc>
                        <w:tc>
                          <w:tcPr>
                            <w:tcW w:w="857" w:type="dxa"/>
                            <w:gridSpan w:val="3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27E87C76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jc w:val="center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  <w:proofErr w:type="spellStart"/>
                            <w:r w:rsidRPr="00482136">
                              <w:rPr>
                                <w:rFonts w:ascii="GOST type A" w:hAnsi="GOST type A"/>
                                <w:sz w:val="20"/>
                              </w:rPr>
                              <w:t>Лит</w:t>
                            </w:r>
                            <w:proofErr w:type="spellEnd"/>
                            <w:r w:rsidRPr="00482136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>ера</w:t>
                            </w:r>
                          </w:p>
                        </w:tc>
                        <w:tc>
                          <w:tcPr>
                            <w:tcW w:w="856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1CFB8174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jc w:val="center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r w:rsidRPr="00482136">
                              <w:rPr>
                                <w:rFonts w:ascii="GOST type A" w:hAnsi="GOST type A"/>
                                <w:sz w:val="20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6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  <w:hideMark/>
                          </w:tcPr>
                          <w:p w14:paraId="77A1F6A9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jc w:val="center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r w:rsidRPr="00482136">
                              <w:rPr>
                                <w:rFonts w:ascii="GOST type A" w:hAnsi="GOST type A"/>
                                <w:sz w:val="20"/>
                              </w:rPr>
                              <w:t>Листов</w:t>
                            </w:r>
                          </w:p>
                        </w:tc>
                      </w:tr>
                      <w:tr w:rsidR="00EF42D4" w:rsidRPr="00482136" w14:paraId="5662C8F0" w14:textId="77777777" w:rsidTr="00482136">
                        <w:trPr>
                          <w:cantSplit/>
                          <w:trHeight w:hRule="exact" w:val="282"/>
                        </w:trPr>
                        <w:tc>
                          <w:tcPr>
                            <w:tcW w:w="970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30D70707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  <w:r w:rsidRPr="00482136">
                              <w:rPr>
                                <w:rFonts w:ascii="GOST type A" w:hAnsi="GOST type A"/>
                                <w:sz w:val="20"/>
                              </w:rPr>
                              <w:t>Пров</w:t>
                            </w:r>
                            <w:proofErr w:type="spellStart"/>
                            <w:r w:rsidRPr="00482136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>ерил</w:t>
                            </w:r>
                            <w:proofErr w:type="spellEnd"/>
                          </w:p>
                        </w:tc>
                        <w:tc>
                          <w:tcPr>
                            <w:tcW w:w="131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43553A3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  <w:proofErr w:type="spellStart"/>
                            <w:r w:rsidRPr="00482136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>Мифтахов</w:t>
                            </w:r>
                            <w:proofErr w:type="spellEnd"/>
                            <w:r w:rsidRPr="00482136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 xml:space="preserve"> Н.И.</w:t>
                            </w:r>
                          </w:p>
                        </w:tc>
                        <w:tc>
                          <w:tcPr>
                            <w:tcW w:w="856" w:type="dxa"/>
                            <w:tcBorders>
                              <w:top w:val="single" w:sz="4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CD6619E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76BB63A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996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5A3AA204" w14:textId="77777777" w:rsidR="00EF42D4" w:rsidRPr="00482136" w:rsidRDefault="00EF42D4">
                            <w:pPr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5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6665038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E2022DF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jc w:val="center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  <w:r w:rsidRPr="00482136">
                              <w:rPr>
                                <w:rFonts w:ascii="GOST type A" w:hAnsi="GOST type A"/>
                                <w:sz w:val="20"/>
                                <w:lang w:val="en-US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1E6BD7F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6" w:type="dxa"/>
                            <w:tcBorders>
                              <w:top w:val="single" w:sz="4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C008DF8" w14:textId="7172C6EE" w:rsidR="00EF42D4" w:rsidRPr="00482136" w:rsidRDefault="009441D6">
                            <w:pPr>
                              <w:pStyle w:val="a8"/>
                              <w:spacing w:line="256" w:lineRule="auto"/>
                              <w:jc w:val="center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  <w:r w:rsidRPr="00482136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fldChar w:fldCharType="begin"/>
                            </w:r>
                            <w:r w:rsidR="00EF42D4" w:rsidRPr="00482136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instrText>PAGE   \* MERGEFORMAT</w:instrText>
                            </w:r>
                            <w:r w:rsidRPr="00482136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fldChar w:fldCharType="separate"/>
                            </w:r>
                            <w:r w:rsidR="00CF3085">
                              <w:rPr>
                                <w:rFonts w:ascii="GOST type A" w:hAnsi="GOST type A"/>
                                <w:noProof/>
                                <w:sz w:val="20"/>
                                <w:lang w:val="ru-RU"/>
                              </w:rPr>
                              <w:t>2</w:t>
                            </w:r>
                            <w:r w:rsidRPr="00482136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996" w:type="dxa"/>
                            <w:tcBorders>
                              <w:top w:val="single" w:sz="4" w:space="0" w:color="auto"/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6C536551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jc w:val="center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  <w:r w:rsidRPr="00482136">
                              <w:rPr>
                                <w:rFonts w:ascii="GOST type A" w:hAnsi="GOST type A"/>
                                <w:color w:val="FF0000"/>
                                <w:sz w:val="20"/>
                                <w:lang w:val="ru-RU"/>
                              </w:rPr>
                              <w:t>№</w:t>
                            </w:r>
                          </w:p>
                        </w:tc>
                      </w:tr>
                      <w:tr w:rsidR="00EF42D4" w:rsidRPr="00482136" w14:paraId="46B0ADC3" w14:textId="77777777" w:rsidTr="00482136">
                        <w:trPr>
                          <w:cantSplit/>
                          <w:trHeight w:val="282"/>
                        </w:trPr>
                        <w:tc>
                          <w:tcPr>
                            <w:tcW w:w="970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6C38A69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1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6A1B536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6" w:type="dxa"/>
                            <w:tcBorders>
                              <w:top w:val="single" w:sz="4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4B1B500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079BFC7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996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39BF1C05" w14:textId="77777777" w:rsidR="00EF42D4" w:rsidRPr="00482136" w:rsidRDefault="00EF42D4">
                            <w:pPr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11" w:type="dxa"/>
                            <w:gridSpan w:val="5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3A2C6C7" w14:textId="77777777" w:rsidR="00EF42D4" w:rsidRPr="00482136" w:rsidRDefault="00EF42D4" w:rsidP="00782D0F">
                            <w:pPr>
                              <w:pStyle w:val="a8"/>
                              <w:spacing w:line="256" w:lineRule="auto"/>
                              <w:jc w:val="center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r w:rsidRPr="00482136">
                              <w:rPr>
                                <w:rFonts w:ascii="GOST type A" w:hAnsi="GOST type A"/>
                                <w:sz w:val="20"/>
                              </w:rPr>
                              <w:t>ГАПОУ СО «ВТК»</w:t>
                            </w:r>
                          </w:p>
                        </w:tc>
                      </w:tr>
                      <w:tr w:rsidR="00EF42D4" w:rsidRPr="00482136" w14:paraId="6AA13873" w14:textId="77777777" w:rsidTr="00482136">
                        <w:trPr>
                          <w:cantSplit/>
                          <w:trHeight w:hRule="exact" w:val="282"/>
                        </w:trPr>
                        <w:tc>
                          <w:tcPr>
                            <w:tcW w:w="970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0306FA38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1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DB9EACB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6" w:type="dxa"/>
                            <w:tcBorders>
                              <w:top w:val="single" w:sz="4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0714D49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5AEA457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996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07E367A3" w14:textId="77777777" w:rsidR="00EF42D4" w:rsidRPr="00482136" w:rsidRDefault="00EF42D4">
                            <w:pPr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11" w:type="dxa"/>
                            <w:gridSpan w:val="5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14:paraId="3A0B9D60" w14:textId="77777777" w:rsidR="00EF42D4" w:rsidRPr="00482136" w:rsidRDefault="00EF42D4">
                            <w:pPr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EF42D4" w:rsidRPr="00482136" w14:paraId="25A41F3C" w14:textId="77777777" w:rsidTr="00482136">
                        <w:trPr>
                          <w:cantSplit/>
                          <w:trHeight w:hRule="exact" w:val="282"/>
                        </w:trPr>
                        <w:tc>
                          <w:tcPr>
                            <w:tcW w:w="970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45FF860B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  <w:r w:rsidRPr="00482136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>Принял</w:t>
                            </w:r>
                          </w:p>
                        </w:tc>
                        <w:tc>
                          <w:tcPr>
                            <w:tcW w:w="1313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6C62DE8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  <w:proofErr w:type="spellStart"/>
                            <w:r w:rsidRPr="00482136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>Мифтахов</w:t>
                            </w:r>
                            <w:proofErr w:type="spellEnd"/>
                            <w:r w:rsidRPr="00482136"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 xml:space="preserve"> Н.И.</w:t>
                            </w:r>
                          </w:p>
                        </w:tc>
                        <w:tc>
                          <w:tcPr>
                            <w:tcW w:w="856" w:type="dxa"/>
                            <w:tcBorders>
                              <w:top w:val="single" w:sz="4" w:space="0" w:color="auto"/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BDC1C49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635F1DD" w14:textId="77777777" w:rsidR="00EF42D4" w:rsidRPr="00482136" w:rsidRDefault="00EF42D4">
                            <w:pPr>
                              <w:pStyle w:val="a8"/>
                              <w:spacing w:line="256" w:lineRule="auto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996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4E8C80DA" w14:textId="77777777" w:rsidR="00EF42D4" w:rsidRPr="00482136" w:rsidRDefault="00EF42D4">
                            <w:pPr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11" w:type="dxa"/>
                            <w:gridSpan w:val="5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14:paraId="7F3815AA" w14:textId="77777777" w:rsidR="00EF42D4" w:rsidRPr="00482136" w:rsidRDefault="00EF42D4">
                            <w:pPr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244EF9AB" w14:textId="77777777" w:rsidR="00EF42D4" w:rsidRPr="00482136" w:rsidRDefault="00EF42D4" w:rsidP="00952491">
                      <w:pPr>
                        <w:rPr>
                          <w:sz w:val="20"/>
                        </w:rPr>
                      </w:pPr>
                    </w:p>
                    <w:p w14:paraId="04CCE9CB" w14:textId="77777777" w:rsidR="00EF42D4" w:rsidRPr="00482136" w:rsidRDefault="00EF42D4" w:rsidP="00952491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  <v:line id="Line 33" o:spid="_x0000_s1028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" strokeweight="2.25pt"/>
              <v:line id="Line 34" o:spid="_x0000_s102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" strokeweight="2.25pt"/>
              <v:line id="Line 35" o:spid="_x0000_s103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<v:line id="Line 36" o:spid="_x0000_s1031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<v:line id="Line 37" o:spid="_x0000_s1032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B7269" w14:textId="511CDD6B" w:rsidR="00EF42D4" w:rsidRDefault="007D331C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0" allowOverlap="1" wp14:anchorId="697AB459" wp14:editId="207F5CEE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0" t="0" r="2540" b="2540"/>
              <wp:wrapNone/>
              <wp:docPr id="17" name="Прямоугольник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B4E7FD" id="Прямоугольник 17" o:spid="_x0000_s1026" style="position:absolute;margin-left:56.7pt;margin-top:19.85pt;width:518.8pt;height:802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" o:allowincell="f" filled="f" strokeweight="2pt">
              <w10:wrap anchorx="page" anchory="page"/>
              <w10:anchorlock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CDF78" w14:textId="3B4CF382" w:rsidR="00EF42D4" w:rsidRDefault="007D331C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0" allowOverlap="1" wp14:anchorId="2365BBE3" wp14:editId="51155AE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590030" cy="10187940"/>
              <wp:effectExtent l="19050" t="19050" r="20320" b="22860"/>
              <wp:wrapNone/>
              <wp:docPr id="1" name="Группа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5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26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7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8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2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30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EF42D4" w:rsidRPr="004501DF" w14:paraId="4CE4F5FD" w14:textId="77777777" w:rsidTr="00EF42D4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B73F91" w14:textId="77777777" w:rsidR="00EF42D4" w:rsidRPr="004501DF" w:rsidRDefault="00EF42D4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20E786B" w14:textId="77777777" w:rsidR="00EF42D4" w:rsidRPr="004501DF" w:rsidRDefault="00EF42D4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02E5313" w14:textId="77777777" w:rsidR="00EF42D4" w:rsidRPr="00932061" w:rsidRDefault="00457B72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  <w:r w:rsidRPr="00457B72">
                                    <w:rPr>
                                      <w:rFonts w:ascii="GOST type A" w:hAnsi="GOST type A"/>
                                      <w:color w:val="000000" w:themeColor="text1"/>
                                      <w:sz w:val="20"/>
                                      <w:lang w:val="ru-RU"/>
                                    </w:rPr>
                                    <w:t>Гарина А.С.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C35CE34" w14:textId="77777777" w:rsidR="00EF42D4" w:rsidRPr="004501DF" w:rsidRDefault="00EF42D4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734739D" w14:textId="77777777" w:rsidR="00EF42D4" w:rsidRPr="004501DF" w:rsidRDefault="00EF42D4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24415E5" w14:textId="0D23BC7F" w:rsidR="00EF42D4" w:rsidRPr="0073696F" w:rsidRDefault="00457B72">
                                  <w:pPr>
                                    <w:pStyle w:val="a8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iCs/>
                                      <w:sz w:val="32"/>
                                      <w:szCs w:val="32"/>
                                      <w:lang w:val="ru-RU"/>
                                    </w:rPr>
                                    <w:t>К</w:t>
                                  </w:r>
                                  <w:r w:rsidR="00EF42D4" w:rsidRPr="00932061">
                                    <w:rPr>
                                      <w:rFonts w:ascii="GOST type A" w:hAnsi="GOST type A"/>
                                      <w:iCs/>
                                      <w:sz w:val="32"/>
                                      <w:szCs w:val="32"/>
                                      <w:lang w:val="ru-RU"/>
                                    </w:rPr>
                                    <w:t>П 09.02.07.00.21.</w:t>
                                  </w:r>
                                  <w:r w:rsidR="00D86C81" w:rsidRPr="00D86C81">
                                    <w:rPr>
                                      <w:rFonts w:ascii="GOST type A" w:hAnsi="GOST type A"/>
                                      <w:iCs/>
                                      <w:sz w:val="32"/>
                                      <w:szCs w:val="32"/>
                                      <w:lang w:val="ru-RU"/>
                                    </w:rPr>
                                    <w:t>05</w:t>
                                  </w:r>
                                  <w:r w:rsidR="00EF42D4" w:rsidRPr="00932061">
                                    <w:rPr>
                                      <w:rFonts w:ascii="GOST type A" w:hAnsi="GOST type A"/>
                                      <w:iCs/>
                                      <w:color w:val="FF0000"/>
                                      <w:sz w:val="32"/>
                                      <w:szCs w:val="32"/>
                                      <w:lang w:val="ru-RU"/>
                                    </w:rPr>
                                    <w:t xml:space="preserve"> </w:t>
                                  </w:r>
                                  <w:r w:rsidR="00EF42D4" w:rsidRPr="00932061">
                                    <w:rPr>
                                      <w:rFonts w:ascii="GOST type A" w:hAnsi="GOST type A"/>
                                      <w:iCs/>
                                      <w:sz w:val="32"/>
                                      <w:szCs w:val="32"/>
                                      <w:lang w:val="ru-RU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908AD16" w14:textId="77777777" w:rsidR="00EF42D4" w:rsidRPr="004501DF" w:rsidRDefault="00EF42D4">
                                  <w:pPr>
                                    <w:pStyle w:val="a8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r w:rsidRPr="004501DF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EF42D4" w:rsidRPr="004501DF" w14:paraId="294DD43D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6BDD251" w14:textId="77777777" w:rsidR="00EF42D4" w:rsidRPr="004501DF" w:rsidRDefault="00EF42D4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B3A1404" w14:textId="77777777" w:rsidR="00EF42D4" w:rsidRPr="004501DF" w:rsidRDefault="00EF42D4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E1EA5D6" w14:textId="031E2227" w:rsidR="00EF42D4" w:rsidRPr="000A4BB6" w:rsidRDefault="00CE5AF7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>Мифтахов</w:t>
                                  </w:r>
                                  <w:proofErr w:type="spellEnd"/>
                                  <w:r>
                                    <w:rPr>
                                      <w:rFonts w:ascii="GOST type A" w:hAnsi="GOST type A"/>
                                      <w:sz w:val="20"/>
                                      <w:lang w:val="ru-RU"/>
                                    </w:rPr>
                                    <w:t xml:space="preserve"> Н.И.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CCC80D" w14:textId="77777777" w:rsidR="00EF42D4" w:rsidRPr="004501DF" w:rsidRDefault="00EF42D4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323753D" w14:textId="77777777" w:rsidR="00EF42D4" w:rsidRPr="004501DF" w:rsidRDefault="00EF42D4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25568D3" w14:textId="77777777" w:rsidR="00EF42D4" w:rsidRPr="004501DF" w:rsidRDefault="00EF42D4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1A31AF4" w14:textId="57339B2D" w:rsidR="00EF42D4" w:rsidRPr="004501DF" w:rsidRDefault="009441D6">
                                  <w:pPr>
                                    <w:pStyle w:val="a8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r w:rsidRPr="004501DF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fldChar w:fldCharType="begin"/>
                                  </w:r>
                                  <w:r w:rsidR="00EF42D4" w:rsidRPr="004501DF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instrText>PAGE   \* MERGEFORMAT</w:instrText>
                                  </w:r>
                                  <w:r w:rsidRPr="004501DF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fldChar w:fldCharType="separate"/>
                                  </w:r>
                                  <w:r w:rsidR="00CF3085" w:rsidRPr="00CF3085">
                                    <w:rPr>
                                      <w:rFonts w:ascii="GOST type A" w:hAnsi="GOST type A"/>
                                      <w:noProof/>
                                      <w:sz w:val="20"/>
                                      <w:lang w:val="ru-RU"/>
                                    </w:rPr>
                                    <w:t>4</w:t>
                                  </w:r>
                                  <w:r w:rsidRPr="004501DF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D86C81" w:rsidRPr="00D86C81" w14:paraId="2DE27805" w14:textId="77777777" w:rsidTr="00EF42D4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D3FA95" w14:textId="77777777" w:rsidR="00EF42D4" w:rsidRPr="004501DF" w:rsidRDefault="00EF42D4">
                                  <w:pPr>
                                    <w:pStyle w:val="a8"/>
                                    <w:jc w:val="center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proofErr w:type="spellStart"/>
                                  <w:r w:rsidRPr="004501DF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Изм</w:t>
                                  </w:r>
                                  <w:proofErr w:type="spellEnd"/>
                                  <w:r w:rsidRPr="004501DF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440F87A" w14:textId="77777777" w:rsidR="00EF42D4" w:rsidRPr="004501DF" w:rsidRDefault="00EF42D4" w:rsidP="00932061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r w:rsidRPr="004501DF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B892BB4" w14:textId="77777777" w:rsidR="00EF42D4" w:rsidRPr="004501DF" w:rsidRDefault="00EF42D4" w:rsidP="00932061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r w:rsidRPr="004501DF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4501DF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85E4187" w14:textId="77777777" w:rsidR="00EF42D4" w:rsidRPr="004501DF" w:rsidRDefault="00EF42D4" w:rsidP="00932061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proofErr w:type="spellStart"/>
                                  <w:r w:rsidRPr="004501DF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304A72B" w14:textId="77777777" w:rsidR="00EF42D4" w:rsidRPr="004501DF" w:rsidRDefault="00EF42D4" w:rsidP="00932061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  <w:r w:rsidRPr="004501DF">
                                    <w:rPr>
                                      <w:rFonts w:ascii="GOST type A" w:hAnsi="GOST type A"/>
                                      <w:sz w:val="20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48DEF45" w14:textId="77777777" w:rsidR="00EF42D4" w:rsidRPr="004501DF" w:rsidRDefault="00EF42D4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420EAF4" w14:textId="77777777" w:rsidR="00EF42D4" w:rsidRPr="004501DF" w:rsidRDefault="00EF42D4">
                                  <w:pPr>
                                    <w:pStyle w:val="a8"/>
                                    <w:rPr>
                                      <w:rFonts w:ascii="GOST type A" w:hAnsi="GOST type A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4232883" w14:textId="77777777" w:rsidR="00EF42D4" w:rsidRPr="004501DF" w:rsidRDefault="00EF42D4" w:rsidP="00952491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365BBE3" id="Группа 32" o:spid="_x0000_s1033" style="position:absolute;margin-left:0;margin-top:0;width:518.9pt;height:802.2pt;z-index:251661312;mso-position-horizontal:center;mso-position-horizontal-relative:margin;mso-position-vertical:center;mso-position-vertical-relative:margin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" o:allowincell="f">
              <v:line id="Line 25" o:spid="_x0000_s1034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26" o:spid="_x0000_s1035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27" o:spid="_x0000_s1036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28" o:spid="_x0000_s1037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29" o:spid="_x0000_s1038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39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EF42D4" w:rsidRPr="004501DF" w14:paraId="4CE4F5FD" w14:textId="77777777" w:rsidTr="00EF42D4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5B73F91" w14:textId="77777777" w:rsidR="00EF42D4" w:rsidRPr="004501DF" w:rsidRDefault="00EF42D4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20E786B" w14:textId="77777777" w:rsidR="00EF42D4" w:rsidRPr="004501DF" w:rsidRDefault="00EF42D4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02E5313" w14:textId="77777777" w:rsidR="00EF42D4" w:rsidRPr="00932061" w:rsidRDefault="00457B72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  <w:r w:rsidRPr="00457B72">
                              <w:rPr>
                                <w:rFonts w:ascii="GOST type A" w:hAnsi="GOST type A"/>
                                <w:color w:val="000000" w:themeColor="text1"/>
                                <w:sz w:val="20"/>
                                <w:lang w:val="ru-RU"/>
                              </w:rPr>
                              <w:t>Гарина А.С.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C35CE34" w14:textId="77777777" w:rsidR="00EF42D4" w:rsidRPr="004501DF" w:rsidRDefault="00EF42D4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734739D" w14:textId="77777777" w:rsidR="00EF42D4" w:rsidRPr="004501DF" w:rsidRDefault="00EF42D4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24415E5" w14:textId="0D23BC7F" w:rsidR="00EF42D4" w:rsidRPr="0073696F" w:rsidRDefault="00457B72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iCs/>
                                <w:sz w:val="32"/>
                                <w:szCs w:val="32"/>
                                <w:lang w:val="ru-RU"/>
                              </w:rPr>
                              <w:t>К</w:t>
                            </w:r>
                            <w:r w:rsidR="00EF42D4" w:rsidRPr="00932061">
                              <w:rPr>
                                <w:rFonts w:ascii="GOST type A" w:hAnsi="GOST type A"/>
                                <w:iCs/>
                                <w:sz w:val="32"/>
                                <w:szCs w:val="32"/>
                                <w:lang w:val="ru-RU"/>
                              </w:rPr>
                              <w:t>П 09.02.07.00.21.</w:t>
                            </w:r>
                            <w:r w:rsidR="00D86C81" w:rsidRPr="00D86C81">
                              <w:rPr>
                                <w:rFonts w:ascii="GOST type A" w:hAnsi="GOST type A"/>
                                <w:iCs/>
                                <w:sz w:val="32"/>
                                <w:szCs w:val="32"/>
                                <w:lang w:val="ru-RU"/>
                              </w:rPr>
                              <w:t>05</w:t>
                            </w:r>
                            <w:r w:rsidR="00EF42D4" w:rsidRPr="00932061">
                              <w:rPr>
                                <w:rFonts w:ascii="GOST type A" w:hAnsi="GOST type A"/>
                                <w:iCs/>
                                <w:color w:val="FF0000"/>
                                <w:sz w:val="32"/>
                                <w:szCs w:val="32"/>
                                <w:lang w:val="ru-RU"/>
                              </w:rPr>
                              <w:t xml:space="preserve"> </w:t>
                            </w:r>
                            <w:r w:rsidR="00EF42D4" w:rsidRPr="00932061">
                              <w:rPr>
                                <w:rFonts w:ascii="GOST type A" w:hAnsi="GOST type A"/>
                                <w:iCs/>
                                <w:sz w:val="32"/>
                                <w:szCs w:val="32"/>
                                <w:lang w:val="ru-RU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908AD16" w14:textId="77777777" w:rsidR="00EF42D4" w:rsidRPr="004501DF" w:rsidRDefault="00EF42D4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r w:rsidRPr="004501DF">
                              <w:rPr>
                                <w:rFonts w:ascii="GOST type A" w:hAnsi="GOST type A"/>
                                <w:sz w:val="20"/>
                              </w:rPr>
                              <w:t>Лист</w:t>
                            </w:r>
                          </w:p>
                        </w:tc>
                      </w:tr>
                      <w:tr w:rsidR="00EF42D4" w:rsidRPr="004501DF" w14:paraId="294DD43D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6BDD251" w14:textId="77777777" w:rsidR="00EF42D4" w:rsidRPr="004501DF" w:rsidRDefault="00EF42D4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B3A1404" w14:textId="77777777" w:rsidR="00EF42D4" w:rsidRPr="004501DF" w:rsidRDefault="00EF42D4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E1EA5D6" w14:textId="031E2227" w:rsidR="00EF42D4" w:rsidRPr="000A4BB6" w:rsidRDefault="00CE5AF7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>Мифтахов</w:t>
                            </w:r>
                            <w:proofErr w:type="spellEnd"/>
                            <w:r>
                              <w:rPr>
                                <w:rFonts w:ascii="GOST type A" w:hAnsi="GOST type A"/>
                                <w:sz w:val="20"/>
                                <w:lang w:val="ru-RU"/>
                              </w:rPr>
                              <w:t xml:space="preserve"> Н.И.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8CCC80D" w14:textId="77777777" w:rsidR="00EF42D4" w:rsidRPr="004501DF" w:rsidRDefault="00EF42D4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323753D" w14:textId="77777777" w:rsidR="00EF42D4" w:rsidRPr="004501DF" w:rsidRDefault="00EF42D4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25568D3" w14:textId="77777777" w:rsidR="00EF42D4" w:rsidRPr="004501DF" w:rsidRDefault="00EF42D4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1A31AF4" w14:textId="57339B2D" w:rsidR="00EF42D4" w:rsidRPr="004501DF" w:rsidRDefault="009441D6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r w:rsidRPr="004501DF">
                              <w:rPr>
                                <w:rFonts w:ascii="GOST type A" w:hAnsi="GOST type A"/>
                                <w:sz w:val="20"/>
                              </w:rPr>
                              <w:fldChar w:fldCharType="begin"/>
                            </w:r>
                            <w:r w:rsidR="00EF42D4" w:rsidRPr="004501DF">
                              <w:rPr>
                                <w:rFonts w:ascii="GOST type A" w:hAnsi="GOST type A"/>
                                <w:sz w:val="20"/>
                              </w:rPr>
                              <w:instrText>PAGE   \* MERGEFORMAT</w:instrText>
                            </w:r>
                            <w:r w:rsidRPr="004501DF">
                              <w:rPr>
                                <w:rFonts w:ascii="GOST type A" w:hAnsi="GOST type A"/>
                                <w:sz w:val="20"/>
                              </w:rPr>
                              <w:fldChar w:fldCharType="separate"/>
                            </w:r>
                            <w:r w:rsidR="00CF3085" w:rsidRPr="00CF3085">
                              <w:rPr>
                                <w:rFonts w:ascii="GOST type A" w:hAnsi="GOST type A"/>
                                <w:noProof/>
                                <w:sz w:val="20"/>
                                <w:lang w:val="ru-RU"/>
                              </w:rPr>
                              <w:t>4</w:t>
                            </w:r>
                            <w:r w:rsidRPr="004501DF">
                              <w:rPr>
                                <w:rFonts w:ascii="GOST type A" w:hAnsi="GOST type A"/>
                                <w:sz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D86C81" w:rsidRPr="00D86C81" w14:paraId="2DE27805" w14:textId="77777777" w:rsidTr="00EF42D4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9D3FA95" w14:textId="77777777" w:rsidR="00EF42D4" w:rsidRPr="004501DF" w:rsidRDefault="00EF42D4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proofErr w:type="spellStart"/>
                            <w:r w:rsidRPr="004501DF">
                              <w:rPr>
                                <w:rFonts w:ascii="GOST type A" w:hAnsi="GOST type A"/>
                                <w:sz w:val="20"/>
                              </w:rPr>
                              <w:t>Изм</w:t>
                            </w:r>
                            <w:proofErr w:type="spellEnd"/>
                            <w:r w:rsidRPr="004501DF">
                              <w:rPr>
                                <w:rFonts w:ascii="GOST type A" w:hAnsi="GOST type A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440F87A" w14:textId="77777777" w:rsidR="00EF42D4" w:rsidRPr="004501DF" w:rsidRDefault="00EF42D4" w:rsidP="00932061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r w:rsidRPr="004501DF">
                              <w:rPr>
                                <w:rFonts w:ascii="GOST type A" w:hAnsi="GOST type A"/>
                                <w:sz w:val="20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B892BB4" w14:textId="77777777" w:rsidR="00EF42D4" w:rsidRPr="004501DF" w:rsidRDefault="00EF42D4" w:rsidP="00932061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r w:rsidRPr="004501DF">
                              <w:rPr>
                                <w:rFonts w:ascii="GOST type A" w:hAnsi="GOST type A"/>
                                <w:sz w:val="20"/>
                              </w:rPr>
                              <w:t xml:space="preserve">№ </w:t>
                            </w:r>
                            <w:proofErr w:type="spellStart"/>
                            <w:r w:rsidRPr="004501DF">
                              <w:rPr>
                                <w:rFonts w:ascii="GOST type A" w:hAnsi="GOST type A"/>
                                <w:sz w:val="20"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85E4187" w14:textId="77777777" w:rsidR="00EF42D4" w:rsidRPr="004501DF" w:rsidRDefault="00EF42D4" w:rsidP="00932061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proofErr w:type="spellStart"/>
                            <w:r w:rsidRPr="004501DF">
                              <w:rPr>
                                <w:rFonts w:ascii="GOST type A" w:hAnsi="GOST type A"/>
                                <w:sz w:val="20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304A72B" w14:textId="77777777" w:rsidR="00EF42D4" w:rsidRPr="004501DF" w:rsidRDefault="00EF42D4" w:rsidP="00932061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  <w:r w:rsidRPr="004501DF">
                              <w:rPr>
                                <w:rFonts w:ascii="GOST type A" w:hAnsi="GOST type A"/>
                                <w:sz w:val="20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48DEF45" w14:textId="77777777" w:rsidR="00EF42D4" w:rsidRPr="004501DF" w:rsidRDefault="00EF42D4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420EAF4" w14:textId="77777777" w:rsidR="00EF42D4" w:rsidRPr="004501DF" w:rsidRDefault="00EF42D4">
                            <w:pPr>
                              <w:pStyle w:val="a8"/>
                              <w:rPr>
                                <w:rFonts w:ascii="GOST type A" w:hAnsi="GOST type A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64232883" w14:textId="77777777" w:rsidR="00EF42D4" w:rsidRPr="004501DF" w:rsidRDefault="00EF42D4" w:rsidP="00952491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  <w10:wrap anchorx="margin" anchory="margin"/>
              <w10:anchorlock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359C6" w14:textId="77777777" w:rsidR="00EF42D4" w:rsidRDefault="00EF42D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9A50A" w14:textId="77777777" w:rsidR="00606CE2" w:rsidRDefault="00606CE2" w:rsidP="007C48FE">
      <w:r>
        <w:separator/>
      </w:r>
    </w:p>
  </w:footnote>
  <w:footnote w:type="continuationSeparator" w:id="0">
    <w:p w14:paraId="48FD2EE8" w14:textId="77777777" w:rsidR="00606CE2" w:rsidRDefault="00606CE2" w:rsidP="007C4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9BB15" w14:textId="042D96C8" w:rsidR="00EF42D4" w:rsidRDefault="007D331C">
    <w:pPr>
      <w:pStyle w:val="a4"/>
    </w:pPr>
    <w:r>
      <w:rPr>
        <w:rFonts w:ascii="Times New Roman" w:hAnsi="Times New Roman"/>
        <w:i w:val="0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997B991" wp14:editId="643FF1D6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588760" cy="10189210"/>
              <wp:effectExtent l="0" t="0" r="2540" b="2540"/>
              <wp:wrapNone/>
              <wp:docPr id="16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2F1A8F" id="Прямоугольник 1" o:spid="_x0000_s1026" style="position:absolute;margin-left:0;margin-top:0;width:518.8pt;height:802.3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" o:allowincell="f" filled="f" strokeweight="2pt">
              <w10:wrap anchorx="margin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032EE" w14:textId="77777777" w:rsidR="00EF42D4" w:rsidRDefault="00EF42D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64EF2"/>
    <w:multiLevelType w:val="multilevel"/>
    <w:tmpl w:val="D980C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50BED"/>
    <w:multiLevelType w:val="multilevel"/>
    <w:tmpl w:val="55A6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60100"/>
    <w:multiLevelType w:val="multilevel"/>
    <w:tmpl w:val="2B30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A54BE"/>
    <w:multiLevelType w:val="multilevel"/>
    <w:tmpl w:val="9CE2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97169"/>
    <w:multiLevelType w:val="multilevel"/>
    <w:tmpl w:val="344C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D0ED0"/>
    <w:multiLevelType w:val="multilevel"/>
    <w:tmpl w:val="0CF0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768E1"/>
    <w:multiLevelType w:val="multilevel"/>
    <w:tmpl w:val="8C2E6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741A7F"/>
    <w:multiLevelType w:val="multilevel"/>
    <w:tmpl w:val="5FA8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F49A4"/>
    <w:multiLevelType w:val="multilevel"/>
    <w:tmpl w:val="A4421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C4320C"/>
    <w:multiLevelType w:val="multilevel"/>
    <w:tmpl w:val="75B0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A10FB"/>
    <w:multiLevelType w:val="multilevel"/>
    <w:tmpl w:val="56BC0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416DF7"/>
    <w:multiLevelType w:val="multilevel"/>
    <w:tmpl w:val="F1D6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115B4"/>
    <w:multiLevelType w:val="multilevel"/>
    <w:tmpl w:val="B2A8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90009"/>
    <w:multiLevelType w:val="multilevel"/>
    <w:tmpl w:val="3016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0F6097"/>
    <w:multiLevelType w:val="multilevel"/>
    <w:tmpl w:val="90D6C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F1DA2"/>
    <w:multiLevelType w:val="multilevel"/>
    <w:tmpl w:val="243C6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7034BD"/>
    <w:multiLevelType w:val="multilevel"/>
    <w:tmpl w:val="E0D4B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6"/>
  </w:num>
  <w:num w:numId="3">
    <w:abstractNumId w:val="11"/>
  </w:num>
  <w:num w:numId="4">
    <w:abstractNumId w:val="14"/>
  </w:num>
  <w:num w:numId="5">
    <w:abstractNumId w:val="1"/>
  </w:num>
  <w:num w:numId="6">
    <w:abstractNumId w:val="3"/>
  </w:num>
  <w:num w:numId="7">
    <w:abstractNumId w:val="2"/>
  </w:num>
  <w:num w:numId="8">
    <w:abstractNumId w:val="5"/>
  </w:num>
  <w:num w:numId="9">
    <w:abstractNumId w:val="12"/>
  </w:num>
  <w:num w:numId="10">
    <w:abstractNumId w:val="7"/>
  </w:num>
  <w:num w:numId="11">
    <w:abstractNumId w:val="6"/>
  </w:num>
  <w:num w:numId="12">
    <w:abstractNumId w:val="9"/>
  </w:num>
  <w:num w:numId="13">
    <w:abstractNumId w:val="13"/>
  </w:num>
  <w:num w:numId="14">
    <w:abstractNumId w:val="4"/>
  </w:num>
  <w:num w:numId="15">
    <w:abstractNumId w:val="15"/>
  </w:num>
  <w:num w:numId="16">
    <w:abstractNumId w:val="0"/>
  </w:num>
  <w:num w:numId="17">
    <w:abstractNumId w:val="1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8FE"/>
    <w:rsid w:val="00005378"/>
    <w:rsid w:val="000108CB"/>
    <w:rsid w:val="000173BE"/>
    <w:rsid w:val="00020E4F"/>
    <w:rsid w:val="00025C2F"/>
    <w:rsid w:val="00027F15"/>
    <w:rsid w:val="00054809"/>
    <w:rsid w:val="00056BB5"/>
    <w:rsid w:val="000579BD"/>
    <w:rsid w:val="00071B0A"/>
    <w:rsid w:val="000A4BB6"/>
    <w:rsid w:val="00141E29"/>
    <w:rsid w:val="00161B3C"/>
    <w:rsid w:val="001775BF"/>
    <w:rsid w:val="001A56A2"/>
    <w:rsid w:val="001C65E5"/>
    <w:rsid w:val="001E3770"/>
    <w:rsid w:val="001F0E26"/>
    <w:rsid w:val="001F5A43"/>
    <w:rsid w:val="00207C73"/>
    <w:rsid w:val="0021063D"/>
    <w:rsid w:val="00277B09"/>
    <w:rsid w:val="003439D6"/>
    <w:rsid w:val="0037130C"/>
    <w:rsid w:val="003A0CAB"/>
    <w:rsid w:val="003D3F5D"/>
    <w:rsid w:val="003E075D"/>
    <w:rsid w:val="00426C4E"/>
    <w:rsid w:val="0043021C"/>
    <w:rsid w:val="00445269"/>
    <w:rsid w:val="00445F42"/>
    <w:rsid w:val="004501DF"/>
    <w:rsid w:val="00457B72"/>
    <w:rsid w:val="00482136"/>
    <w:rsid w:val="004B025F"/>
    <w:rsid w:val="005049D4"/>
    <w:rsid w:val="00505427"/>
    <w:rsid w:val="00513502"/>
    <w:rsid w:val="00514DB2"/>
    <w:rsid w:val="00515E75"/>
    <w:rsid w:val="00524599"/>
    <w:rsid w:val="005264C5"/>
    <w:rsid w:val="00544278"/>
    <w:rsid w:val="005635C0"/>
    <w:rsid w:val="00563CB9"/>
    <w:rsid w:val="005B2E06"/>
    <w:rsid w:val="005F294F"/>
    <w:rsid w:val="00606CE2"/>
    <w:rsid w:val="00643172"/>
    <w:rsid w:val="00647154"/>
    <w:rsid w:val="006867CD"/>
    <w:rsid w:val="00690122"/>
    <w:rsid w:val="006B4195"/>
    <w:rsid w:val="006C66CD"/>
    <w:rsid w:val="006D285B"/>
    <w:rsid w:val="006F6636"/>
    <w:rsid w:val="0070273B"/>
    <w:rsid w:val="007075AC"/>
    <w:rsid w:val="007156DD"/>
    <w:rsid w:val="0073696F"/>
    <w:rsid w:val="00750053"/>
    <w:rsid w:val="00782D0F"/>
    <w:rsid w:val="00792326"/>
    <w:rsid w:val="00794EEF"/>
    <w:rsid w:val="007C48FE"/>
    <w:rsid w:val="007D331C"/>
    <w:rsid w:val="0080423D"/>
    <w:rsid w:val="00817D65"/>
    <w:rsid w:val="0083452A"/>
    <w:rsid w:val="008832E2"/>
    <w:rsid w:val="00884E8C"/>
    <w:rsid w:val="008A0A0A"/>
    <w:rsid w:val="008B7F18"/>
    <w:rsid w:val="00902301"/>
    <w:rsid w:val="00902C07"/>
    <w:rsid w:val="00903388"/>
    <w:rsid w:val="00922488"/>
    <w:rsid w:val="00932061"/>
    <w:rsid w:val="009441D6"/>
    <w:rsid w:val="00944BF6"/>
    <w:rsid w:val="009515B6"/>
    <w:rsid w:val="00952491"/>
    <w:rsid w:val="009C4820"/>
    <w:rsid w:val="009C628E"/>
    <w:rsid w:val="009D17B3"/>
    <w:rsid w:val="00A11595"/>
    <w:rsid w:val="00A336EA"/>
    <w:rsid w:val="00A53199"/>
    <w:rsid w:val="00A5651E"/>
    <w:rsid w:val="00A7276F"/>
    <w:rsid w:val="00A81463"/>
    <w:rsid w:val="00A820E8"/>
    <w:rsid w:val="00A928A2"/>
    <w:rsid w:val="00AD79EF"/>
    <w:rsid w:val="00AF38DD"/>
    <w:rsid w:val="00BA486B"/>
    <w:rsid w:val="00BE2A7E"/>
    <w:rsid w:val="00C33ABD"/>
    <w:rsid w:val="00C536DB"/>
    <w:rsid w:val="00C67B74"/>
    <w:rsid w:val="00C75B41"/>
    <w:rsid w:val="00CB4706"/>
    <w:rsid w:val="00CC1FB6"/>
    <w:rsid w:val="00CE5AF7"/>
    <w:rsid w:val="00CF2AC9"/>
    <w:rsid w:val="00CF3085"/>
    <w:rsid w:val="00D039C1"/>
    <w:rsid w:val="00D07391"/>
    <w:rsid w:val="00D15211"/>
    <w:rsid w:val="00D53A5B"/>
    <w:rsid w:val="00D81D4E"/>
    <w:rsid w:val="00D86C81"/>
    <w:rsid w:val="00DA498D"/>
    <w:rsid w:val="00DC2D40"/>
    <w:rsid w:val="00DD5596"/>
    <w:rsid w:val="00E2173E"/>
    <w:rsid w:val="00E6677B"/>
    <w:rsid w:val="00E90CEC"/>
    <w:rsid w:val="00EC6BB5"/>
    <w:rsid w:val="00EF42D4"/>
    <w:rsid w:val="00EF6AB7"/>
    <w:rsid w:val="00F244BE"/>
    <w:rsid w:val="00FA3E8F"/>
    <w:rsid w:val="00FA4693"/>
    <w:rsid w:val="00FB75F8"/>
    <w:rsid w:val="00FE2643"/>
    <w:rsid w:val="00FE2ACB"/>
    <w:rsid w:val="00FF4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3CDD7"/>
  <w15:docId w15:val="{CE9BB288-32AA-4FB3-84E1-B280AAB33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452A"/>
    <w:pPr>
      <w:spacing w:after="0" w:line="240" w:lineRule="auto"/>
    </w:pPr>
    <w:rPr>
      <w:rFonts w:ascii="GOST type A" w:hAnsi="GOST type A" w:cs="Times New Roman"/>
      <w:i/>
      <w:sz w:val="32"/>
      <w:szCs w:val="20"/>
      <w:lang w:eastAsia="ru-RU"/>
    </w:rPr>
  </w:style>
  <w:style w:type="paragraph" w:styleId="3">
    <w:name w:val="heading 3"/>
    <w:basedOn w:val="a"/>
    <w:link w:val="30"/>
    <w:uiPriority w:val="9"/>
    <w:qFormat/>
    <w:rsid w:val="001C65E5"/>
    <w:pPr>
      <w:spacing w:before="100" w:beforeAutospacing="1" w:after="100" w:afterAutospacing="1"/>
      <w:outlineLvl w:val="2"/>
    </w:pPr>
    <w:rPr>
      <w:rFonts w:ascii="Times New Roman" w:hAnsi="Times New Roman"/>
      <w:b/>
      <w:bCs/>
      <w:i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1C65E5"/>
    <w:pPr>
      <w:spacing w:before="100" w:beforeAutospacing="1" w:after="100" w:afterAutospacing="1"/>
      <w:outlineLvl w:val="3"/>
    </w:pPr>
    <w:rPr>
      <w:rFonts w:ascii="Times New Roman" w:hAnsi="Times New Roman"/>
      <w:b/>
      <w:bCs/>
      <w:i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toc 2"/>
    <w:basedOn w:val="a"/>
    <w:next w:val="a"/>
    <w:autoRedefine/>
    <w:semiHidden/>
    <w:unhideWhenUsed/>
    <w:qFormat/>
    <w:rsid w:val="00E2173E"/>
    <w:pPr>
      <w:spacing w:after="100"/>
      <w:ind w:left="240"/>
    </w:pPr>
    <w:rPr>
      <w:i w:val="0"/>
      <w:szCs w:val="24"/>
    </w:rPr>
  </w:style>
  <w:style w:type="table" w:styleId="a3">
    <w:name w:val="Table Grid"/>
    <w:basedOn w:val="a1"/>
    <w:uiPriority w:val="59"/>
    <w:rsid w:val="007C48FE"/>
    <w:pPr>
      <w:spacing w:after="0" w:line="240" w:lineRule="auto"/>
    </w:pPr>
    <w:rPr>
      <w:rFonts w:cstheme="minorHAnsi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7C48F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7C48FE"/>
    <w:rPr>
      <w:rFonts w:ascii="GOST type A" w:hAnsi="GOST type A" w:cs="Times New Roman"/>
      <w:i/>
      <w:sz w:val="32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7C48F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7C48FE"/>
    <w:rPr>
      <w:rFonts w:ascii="GOST type A" w:hAnsi="GOST type A" w:cs="Times New Roman"/>
      <w:i/>
      <w:sz w:val="32"/>
      <w:szCs w:val="20"/>
      <w:lang w:eastAsia="ru-RU"/>
    </w:rPr>
  </w:style>
  <w:style w:type="paragraph" w:customStyle="1" w:styleId="a8">
    <w:name w:val="Чертежный"/>
    <w:rsid w:val="007C48FE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styleId="a9">
    <w:name w:val="List Paragraph"/>
    <w:basedOn w:val="a"/>
    <w:uiPriority w:val="34"/>
    <w:qFormat/>
    <w:rsid w:val="00794EEF"/>
    <w:pPr>
      <w:ind w:left="720"/>
      <w:contextualSpacing/>
    </w:pPr>
  </w:style>
  <w:style w:type="paragraph" w:styleId="aa">
    <w:name w:val="Normal (Web)"/>
    <w:basedOn w:val="a"/>
    <w:uiPriority w:val="99"/>
    <w:rsid w:val="00932061"/>
    <w:pPr>
      <w:spacing w:before="100" w:beforeAutospacing="1" w:after="100" w:afterAutospacing="1"/>
    </w:pPr>
    <w:rPr>
      <w:rFonts w:ascii="Times New Roman" w:hAnsi="Times New Roman"/>
      <w:i w:val="0"/>
      <w:sz w:val="24"/>
      <w:szCs w:val="24"/>
    </w:rPr>
  </w:style>
  <w:style w:type="paragraph" w:customStyle="1" w:styleId="ConsPlusNormal">
    <w:name w:val="ConsPlusNormal"/>
    <w:uiPriority w:val="99"/>
    <w:rsid w:val="00CC1F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styleId="ab">
    <w:name w:val="No Spacing"/>
    <w:qFormat/>
    <w:rsid w:val="00025C2F"/>
    <w:pPr>
      <w:suppressAutoHyphens/>
      <w:spacing w:after="0" w:line="240" w:lineRule="auto"/>
    </w:pPr>
    <w:rPr>
      <w:rFonts w:ascii="Calibri" w:eastAsia="SimSun" w:hAnsi="Calibri"/>
      <w:color w:val="00000A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C65E5"/>
    <w:rPr>
      <w:rFonts w:ascii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C65E5"/>
    <w:rPr>
      <w:rFonts w:ascii="Times New Roman" w:hAnsi="Times New Roman" w:cs="Times New Roman"/>
      <w:b/>
      <w:bCs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1C65E5"/>
    <w:rPr>
      <w:b/>
      <w:bCs/>
    </w:rPr>
  </w:style>
  <w:style w:type="character" w:styleId="ad">
    <w:name w:val="Hyperlink"/>
    <w:basedOn w:val="a0"/>
    <w:uiPriority w:val="99"/>
    <w:unhideWhenUsed/>
    <w:rsid w:val="00CB4706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CB4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2968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2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8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91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144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7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02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09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2607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8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6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973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1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76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49926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56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5947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2816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8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1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98DF6F00-8459-4471-B63B-C5600D539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4329</Words>
  <Characters>24676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Наиль Ильгизович Мифтахов</dc:creator>
  <cp:keywords/>
  <dc:description/>
  <cp:lastModifiedBy>user</cp:lastModifiedBy>
  <cp:revision>2</cp:revision>
  <dcterms:created xsi:type="dcterms:W3CDTF">2025-11-19T09:31:00Z</dcterms:created>
  <dcterms:modified xsi:type="dcterms:W3CDTF">2025-11-19T09:31:00Z</dcterms:modified>
</cp:coreProperties>
</file>