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1D4" w:rsidRDefault="00E002F9" w:rsidP="00E002F9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E002F9">
        <w:rPr>
          <w:rFonts w:ascii="GOST type B" w:hAnsi="GOST type B"/>
          <w:b/>
          <w:i/>
          <w:sz w:val="72"/>
          <w:szCs w:val="72"/>
        </w:rPr>
        <w:t>Приложение Ж</w:t>
      </w:r>
    </w:p>
    <w:p w:rsidR="008368A0" w:rsidRDefault="008368A0" w:rsidP="00E002F9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rFonts w:ascii="GOST type B" w:hAnsi="GOST type B"/>
          <w:b/>
          <w:i/>
          <w:sz w:val="72"/>
          <w:szCs w:val="72"/>
        </w:rPr>
        <w:t>Задание 3</w:t>
      </w:r>
    </w:p>
    <w:p w:rsidR="008368A0" w:rsidRDefault="008368A0" w:rsidP="008368A0">
      <w:pPr>
        <w:rPr>
          <w:rFonts w:ascii="GOST type B" w:hAnsi="GOST type B"/>
          <w:i/>
          <w:sz w:val="28"/>
          <w:szCs w:val="28"/>
        </w:rPr>
      </w:pPr>
      <w:r w:rsidRPr="008368A0">
        <w:rPr>
          <w:rFonts w:ascii="GOST type B" w:hAnsi="GOST type B"/>
          <w:i/>
          <w:sz w:val="28"/>
          <w:szCs w:val="28"/>
        </w:rPr>
        <w:t>Написать метод, определяющий, является ли переданная строка палиндромом, то есть текстом, который слева направо и справа налево читается одинаково без учета пробелов и регистра символов. С помощью этого метода обработать пять разных строк и отобразить результаты на экране.</w:t>
      </w:r>
    </w:p>
    <w:p w:rsidR="008368A0" w:rsidRDefault="008368A0" w:rsidP="008368A0">
      <w:pPr>
        <w:rPr>
          <w:rFonts w:ascii="GOST type B" w:hAnsi="GOST type B"/>
          <w:i/>
          <w:sz w:val="28"/>
          <w:szCs w:val="28"/>
        </w:rPr>
      </w:pPr>
    </w:p>
    <w:p w:rsidR="00844AB3" w:rsidRDefault="00844AB3" w:rsidP="008368A0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D5ABAC" wp14:editId="7065332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B3" w:rsidRDefault="00844AB3" w:rsidP="008368A0">
      <w:pPr>
        <w:rPr>
          <w:rFonts w:ascii="GOST type B" w:hAnsi="GOST type B"/>
          <w:i/>
          <w:sz w:val="28"/>
          <w:szCs w:val="28"/>
        </w:rPr>
      </w:pPr>
    </w:p>
    <w:p w:rsidR="00844AB3" w:rsidRDefault="00844AB3" w:rsidP="008368A0">
      <w:pPr>
        <w:rPr>
          <w:rFonts w:ascii="GOST type B" w:hAnsi="GOST type B"/>
          <w:i/>
          <w:sz w:val="28"/>
          <w:szCs w:val="28"/>
        </w:rPr>
      </w:pPr>
    </w:p>
    <w:p w:rsidR="00844AB3" w:rsidRPr="008368A0" w:rsidRDefault="00844AB3" w:rsidP="008368A0">
      <w:pPr>
        <w:rPr>
          <w:rFonts w:ascii="GOST type B" w:hAnsi="GOST type B"/>
          <w:i/>
          <w:sz w:val="28"/>
          <w:szCs w:val="28"/>
        </w:rPr>
      </w:pP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bookmarkStart w:id="0" w:name="_GoBack"/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using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System;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using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System.Collections.Generic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>;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using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System.Linq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>;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using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System.Text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>;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namespace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ConsoleApplication1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>{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</w:t>
      </w:r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class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Program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{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    </w:t>
      </w:r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static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void Main(string[] 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args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>)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    {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Console.WriteLine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>(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>"</w:t>
      </w:r>
      <w:r w:rsidRPr="008368A0">
        <w:rPr>
          <w:rFonts w:ascii="GOST type B" w:hAnsi="GOST type B"/>
          <w:i/>
          <w:sz w:val="28"/>
          <w:szCs w:val="28"/>
        </w:rPr>
        <w:t>введите</w:t>
      </w: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</w:t>
      </w:r>
      <w:r w:rsidRPr="008368A0">
        <w:rPr>
          <w:rFonts w:ascii="GOST type B" w:hAnsi="GOST type B"/>
          <w:i/>
          <w:sz w:val="28"/>
          <w:szCs w:val="28"/>
        </w:rPr>
        <w:t>текст</w:t>
      </w:r>
      <w:r w:rsidRPr="008368A0">
        <w:rPr>
          <w:rFonts w:ascii="GOST type B" w:hAnsi="GOST type B"/>
          <w:i/>
          <w:sz w:val="28"/>
          <w:szCs w:val="28"/>
          <w:lang w:val="en-US"/>
        </w:rPr>
        <w:t>:");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        </w:t>
      </w:r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string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s =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Console.ReadLine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>();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         </w:t>
      </w:r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for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(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int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i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= 0; 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i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&lt; 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s.Length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; 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i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>++)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        {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            </w:t>
      </w:r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for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(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int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j = 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s.Length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- 1; j &gt; 0; j--)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            {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                </w:t>
      </w:r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if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(s[</w:t>
      </w:r>
      <w:proofErr w:type="spellStart"/>
      <w:r w:rsidRPr="008368A0">
        <w:rPr>
          <w:rFonts w:ascii="GOST type B" w:hAnsi="GOST type B"/>
          <w:i/>
          <w:sz w:val="28"/>
          <w:szCs w:val="28"/>
          <w:lang w:val="en-US"/>
        </w:rPr>
        <w:t>i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>] == s[j])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  <w:lang w:val="en-US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8368A0">
        <w:rPr>
          <w:rFonts w:ascii="GOST type B" w:hAnsi="GOST type B"/>
          <w:i/>
          <w:sz w:val="28"/>
          <w:szCs w:val="28"/>
          <w:lang w:val="en-US"/>
        </w:rPr>
        <w:t>Console.WriteLine</w:t>
      </w:r>
      <w:proofErr w:type="spellEnd"/>
      <w:r w:rsidRPr="008368A0">
        <w:rPr>
          <w:rFonts w:ascii="GOST type B" w:hAnsi="GOST type B"/>
          <w:i/>
          <w:sz w:val="28"/>
          <w:szCs w:val="28"/>
          <w:lang w:val="en-US"/>
        </w:rPr>
        <w:t>(</w:t>
      </w:r>
      <w:proofErr w:type="gramEnd"/>
      <w:r w:rsidRPr="008368A0">
        <w:rPr>
          <w:rFonts w:ascii="GOST type B" w:hAnsi="GOST type B"/>
          <w:i/>
          <w:sz w:val="28"/>
          <w:szCs w:val="28"/>
          <w:lang w:val="en-US"/>
        </w:rPr>
        <w:t>"</w:t>
      </w:r>
      <w:r w:rsidRPr="008368A0">
        <w:rPr>
          <w:rFonts w:ascii="GOST type B" w:hAnsi="GOST type B"/>
          <w:i/>
          <w:sz w:val="28"/>
          <w:szCs w:val="28"/>
        </w:rPr>
        <w:t>Введенная</w:t>
      </w: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</w:t>
      </w:r>
      <w:r w:rsidRPr="008368A0">
        <w:rPr>
          <w:rFonts w:ascii="GOST type B" w:hAnsi="GOST type B"/>
          <w:i/>
          <w:sz w:val="28"/>
          <w:szCs w:val="28"/>
        </w:rPr>
        <w:t>строка</w:t>
      </w: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- </w:t>
      </w:r>
      <w:r w:rsidRPr="008368A0">
        <w:rPr>
          <w:rFonts w:ascii="GOST type B" w:hAnsi="GOST type B"/>
          <w:i/>
          <w:sz w:val="28"/>
          <w:szCs w:val="28"/>
        </w:rPr>
        <w:t>палиндром</w:t>
      </w:r>
      <w:r w:rsidRPr="008368A0">
        <w:rPr>
          <w:rFonts w:ascii="GOST type B" w:hAnsi="GOST type B"/>
          <w:i/>
          <w:sz w:val="28"/>
          <w:szCs w:val="28"/>
          <w:lang w:val="en-US"/>
        </w:rPr>
        <w:t>");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</w:rPr>
      </w:pPr>
      <w:r w:rsidRPr="008368A0">
        <w:rPr>
          <w:rFonts w:ascii="GOST type B" w:hAnsi="GOST type B"/>
          <w:i/>
          <w:sz w:val="28"/>
          <w:szCs w:val="28"/>
          <w:lang w:val="en-US"/>
        </w:rPr>
        <w:t xml:space="preserve">                    </w:t>
      </w:r>
      <w:proofErr w:type="spellStart"/>
      <w:r w:rsidRPr="008368A0">
        <w:rPr>
          <w:rFonts w:ascii="GOST type B" w:hAnsi="GOST type B"/>
          <w:i/>
          <w:sz w:val="28"/>
          <w:szCs w:val="28"/>
        </w:rPr>
        <w:t>else</w:t>
      </w:r>
      <w:proofErr w:type="spellEnd"/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</w:rPr>
      </w:pPr>
      <w:r w:rsidRPr="008368A0">
        <w:rPr>
          <w:rFonts w:ascii="GOST type B" w:hAnsi="GOST type B"/>
          <w:i/>
          <w:sz w:val="28"/>
          <w:szCs w:val="28"/>
        </w:rPr>
        <w:t xml:space="preserve">                        </w:t>
      </w:r>
      <w:proofErr w:type="spellStart"/>
      <w:r w:rsidRPr="008368A0">
        <w:rPr>
          <w:rFonts w:ascii="GOST type B" w:hAnsi="GOST type B"/>
          <w:i/>
          <w:sz w:val="28"/>
          <w:szCs w:val="28"/>
        </w:rPr>
        <w:t>Console.WriteLine</w:t>
      </w:r>
      <w:proofErr w:type="spellEnd"/>
      <w:r w:rsidRPr="008368A0">
        <w:rPr>
          <w:rFonts w:ascii="GOST type B" w:hAnsi="GOST type B"/>
          <w:i/>
          <w:sz w:val="28"/>
          <w:szCs w:val="28"/>
        </w:rPr>
        <w:t>("Введенная строка - не палиндром");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</w:rPr>
      </w:pPr>
      <w:r w:rsidRPr="008368A0">
        <w:rPr>
          <w:rFonts w:ascii="GOST type B" w:hAnsi="GOST type B"/>
          <w:i/>
          <w:sz w:val="28"/>
          <w:szCs w:val="28"/>
        </w:rPr>
        <w:t xml:space="preserve">                </w:t>
      </w:r>
      <w:proofErr w:type="spellStart"/>
      <w:r w:rsidRPr="008368A0">
        <w:rPr>
          <w:rFonts w:ascii="GOST type B" w:hAnsi="GOST type B"/>
          <w:i/>
          <w:sz w:val="28"/>
          <w:szCs w:val="28"/>
        </w:rPr>
        <w:t>Console.ReadLine</w:t>
      </w:r>
      <w:proofErr w:type="spellEnd"/>
      <w:r w:rsidRPr="008368A0">
        <w:rPr>
          <w:rFonts w:ascii="GOST type B" w:hAnsi="GOST type B"/>
          <w:i/>
          <w:sz w:val="28"/>
          <w:szCs w:val="28"/>
        </w:rPr>
        <w:t>();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</w:rPr>
      </w:pPr>
      <w:r w:rsidRPr="008368A0">
        <w:rPr>
          <w:rFonts w:ascii="GOST type B" w:hAnsi="GOST type B"/>
          <w:i/>
          <w:sz w:val="28"/>
          <w:szCs w:val="28"/>
        </w:rPr>
        <w:t xml:space="preserve">                }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</w:rPr>
      </w:pPr>
      <w:r w:rsidRPr="008368A0">
        <w:rPr>
          <w:rFonts w:ascii="GOST type B" w:hAnsi="GOST type B"/>
          <w:i/>
          <w:sz w:val="28"/>
          <w:szCs w:val="28"/>
        </w:rPr>
        <w:t xml:space="preserve">            }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</w:rPr>
      </w:pPr>
      <w:r w:rsidRPr="008368A0">
        <w:rPr>
          <w:rFonts w:ascii="GOST type B" w:hAnsi="GOST type B"/>
          <w:i/>
          <w:sz w:val="28"/>
          <w:szCs w:val="28"/>
        </w:rPr>
        <w:t xml:space="preserve">        }</w:t>
      </w:r>
    </w:p>
    <w:p w:rsidR="008368A0" w:rsidRPr="008368A0" w:rsidRDefault="008368A0" w:rsidP="008368A0">
      <w:pPr>
        <w:rPr>
          <w:rFonts w:ascii="GOST type B" w:hAnsi="GOST type B"/>
          <w:i/>
          <w:sz w:val="28"/>
          <w:szCs w:val="28"/>
        </w:rPr>
      </w:pPr>
      <w:r w:rsidRPr="008368A0">
        <w:rPr>
          <w:rFonts w:ascii="GOST type B" w:hAnsi="GOST type B"/>
          <w:i/>
          <w:sz w:val="28"/>
          <w:szCs w:val="28"/>
        </w:rPr>
        <w:t xml:space="preserve">    }</w:t>
      </w:r>
    </w:p>
    <w:p w:rsidR="00E002F9" w:rsidRDefault="008368A0" w:rsidP="008368A0">
      <w:pPr>
        <w:rPr>
          <w:rFonts w:ascii="GOST type B" w:hAnsi="GOST type B"/>
          <w:i/>
          <w:sz w:val="28"/>
          <w:szCs w:val="28"/>
        </w:rPr>
      </w:pPr>
      <w:r w:rsidRPr="008368A0">
        <w:rPr>
          <w:rFonts w:ascii="GOST type B" w:hAnsi="GOST type B"/>
          <w:i/>
          <w:sz w:val="28"/>
          <w:szCs w:val="28"/>
        </w:rPr>
        <w:t>}</w:t>
      </w:r>
    </w:p>
    <w:bookmarkEnd w:id="0"/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46E2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746E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proofErr w:type="gram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46E2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proofErr w:type="gramStart"/>
      <w:r w:rsidRPr="00746E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s1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46E2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ToCharArray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746E2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</w:t>
      </w:r>
      <w:proofErr w:type="gramStart"/>
      <w:r w:rsidRPr="00746E2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  </w:t>
      </w:r>
      <w:proofErr w:type="spellStart"/>
      <w:r w:rsidRPr="00746E2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int</w:t>
      </w:r>
      <w:proofErr w:type="spellEnd"/>
      <w:proofErr w:type="gramEnd"/>
      <w:r w:rsidRPr="00746E2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result = </w:t>
      </w:r>
      <w:proofErr w:type="spellStart"/>
      <w:r w:rsidRPr="00746E2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String.Compare</w:t>
      </w:r>
      <w:proofErr w:type="spellEnd"/>
      <w:r w:rsidRPr="00746E2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(s);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proofErr w:type="gramStart"/>
      <w:r w:rsidRPr="00746E2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(</w:t>
      </w:r>
      <w:proofErr w:type="spellStart"/>
      <w:proofErr w:type="gramEnd"/>
      <w:r w:rsidRPr="00746E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46E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-</w:t>
      </w:r>
      <w:r w:rsidRPr="00746E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proofErr w:type="spellStart"/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746E2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746E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46E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proofErr w:type="spellStart"/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proofErr w:type="spellStart"/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--)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{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746E2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46E2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Введенная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строка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палиндром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proofErr w:type="gramStart"/>
      <w:r w:rsidRPr="00746E2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proofErr w:type="gramEnd"/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746E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46E2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proofErr w:type="spellEnd"/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Введенная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строка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 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палиндром</w:t>
      </w:r>
      <w:r w:rsidRPr="00746E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            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:rsidR="00746E2B" w:rsidRPr="00746E2B" w:rsidRDefault="00746E2B" w:rsidP="00746E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46E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</w:p>
    <w:p w:rsidR="00746E2B" w:rsidRPr="00746E2B" w:rsidRDefault="00746E2B" w:rsidP="00746E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746E2B" w:rsidRPr="008368A0" w:rsidRDefault="00746E2B" w:rsidP="008368A0">
      <w:pPr>
        <w:rPr>
          <w:rFonts w:ascii="GOST type B" w:hAnsi="GOST type B"/>
          <w:i/>
          <w:sz w:val="28"/>
          <w:szCs w:val="28"/>
        </w:rPr>
      </w:pPr>
    </w:p>
    <w:sectPr w:rsidR="00746E2B" w:rsidRPr="008368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C0C"/>
    <w:rsid w:val="00746E2B"/>
    <w:rsid w:val="008368A0"/>
    <w:rsid w:val="00844AB3"/>
    <w:rsid w:val="009071E1"/>
    <w:rsid w:val="00A0434C"/>
    <w:rsid w:val="00B42B45"/>
    <w:rsid w:val="00E002F9"/>
    <w:rsid w:val="00E6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F369D"/>
  <w15:chartTrackingRefBased/>
  <w15:docId w15:val="{3CCA0128-C1DA-44C9-8F2D-8086B58F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50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2021-12-06T10:28:00Z</dcterms:created>
  <dcterms:modified xsi:type="dcterms:W3CDTF">2021-12-06T12:54:00Z</dcterms:modified>
</cp:coreProperties>
</file>