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AC3" w:rsidRDefault="005E0CD2">
      <w:r>
        <w:rPr>
          <w:noProof/>
          <w:lang w:eastAsia="ru-RU"/>
        </w:rPr>
        <w:drawing>
          <wp:inline distT="0" distB="0" distL="0" distR="0" wp14:anchorId="185553A2" wp14:editId="58B7C65F">
            <wp:extent cx="6370401" cy="28600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9769" cy="28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978" w:rsidRDefault="00E77978"/>
    <w:p w:rsidR="008A1915" w:rsidRPr="00E77978" w:rsidRDefault="004309AB" w:rsidP="00E77978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309A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Game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Field</w:t>
      </w:r>
      <w:proofErr w:type="spellEnd"/>
      <w:r w:rsidRPr="004309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A1915" w:rsidRPr="008A1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="008A1915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базовый класс</w:t>
      </w:r>
      <w:r w:rsidRPr="004309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всех компонентов игры, которые позволяют добавлять объектам различные свойства</w:t>
      </w:r>
      <w:r w:rsidR="008A191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A1915" w:rsidRDefault="008A1915" w:rsidP="00E77978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A191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SpriteRenderer</w:t>
      </w:r>
      <w:proofErr w:type="spellEnd"/>
      <w:r w:rsidRPr="008A1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8A1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отвечает за отображение объекта на сцене. Данный 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омпонент отображает все спрайты.</w:t>
      </w:r>
    </w:p>
    <w:p w:rsidR="008A1915" w:rsidRPr="008A1915" w:rsidRDefault="008A1915" w:rsidP="00E77978">
      <w:pPr>
        <w:autoSpaceDE w:val="0"/>
        <w:autoSpaceDN w:val="0"/>
        <w:spacing w:after="0" w:line="360" w:lineRule="exact"/>
        <w:ind w:firstLine="85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191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Sprite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–</w:t>
      </w:r>
      <w:r w:rsidRPr="008A191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8A1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содержит в себе настройки отображения спрайта и класс </w:t>
      </w:r>
      <w:r w:rsidRPr="008A191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Texture</w:t>
      </w:r>
      <w:r w:rsidRPr="008A191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A1915" w:rsidRPr="00E77978" w:rsidRDefault="008A1915" w:rsidP="00E77978">
      <w:pPr>
        <w:autoSpaceDE w:val="0"/>
        <w:autoSpaceDN w:val="0"/>
        <w:spacing w:after="0" w:line="360" w:lineRule="exact"/>
        <w:ind w:firstLine="993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191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Texture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– </w:t>
      </w:r>
      <w:r w:rsidRPr="008A191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8A1915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 в себе идентификатор и размеры загруженного изображения.</w:t>
      </w:r>
    </w:p>
    <w:p w:rsidR="00E77978" w:rsidRDefault="008E5837" w:rsidP="00E77978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BonusFactory</w:t>
      </w:r>
      <w:proofErr w:type="spellEnd"/>
      <w:r w:rsidR="008A1915" w:rsidRPr="008A191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8A1915" w:rsidRPr="008A1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Паттерн «Фабрика».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Представляет собой класс боксов с бонусом</w:t>
      </w:r>
      <w:r w:rsidR="008A1915" w:rsidRPr="008A1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8E583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HealthBonus</w:t>
      </w:r>
      <w:proofErr w:type="spellEnd"/>
      <w:r w:rsidR="008A1915" w:rsidRPr="008A1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E583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BulletsBonus</w:t>
      </w:r>
      <w:proofErr w:type="spellEnd"/>
      <w:r w:rsidR="008A1915" w:rsidRPr="008A1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proofErr w:type="spellStart"/>
      <w:r w:rsidRPr="008E583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EquipmentBonus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8A1915" w:rsidRPr="008A19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бонусы </w:t>
      </w:r>
      <w:r w:rsidR="00E77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здоровью, патрон</w:t>
      </w:r>
      <w:r w:rsidR="00E77978">
        <w:rPr>
          <w:rFonts w:ascii="Times New Roman" w:eastAsia="Times New Roman" w:hAnsi="Times New Roman" w:cs="Times New Roman"/>
          <w:sz w:val="28"/>
          <w:szCs w:val="28"/>
          <w:lang w:eastAsia="ru-RU"/>
        </w:rPr>
        <w:t>ам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экипировки</w:t>
      </w:r>
      <w:r w:rsidR="008A1915" w:rsidRPr="008A191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77978" w:rsidRPr="00E77978" w:rsidRDefault="00E77978" w:rsidP="00E77978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978">
        <w:rPr>
          <w:rFonts w:ascii="Times New Roman" w:hAnsi="Times New Roman" w:cs="Times New Roman"/>
          <w:sz w:val="28"/>
          <w:szCs w:val="28"/>
        </w:rPr>
        <w:t xml:space="preserve">Для реализации игрового процесса </w:t>
      </w:r>
      <w:r>
        <w:rPr>
          <w:rFonts w:ascii="Times New Roman" w:hAnsi="Times New Roman" w:cs="Times New Roman"/>
          <w:sz w:val="28"/>
          <w:szCs w:val="28"/>
        </w:rPr>
        <w:t>используются</w:t>
      </w:r>
      <w:r w:rsidRPr="00E77978">
        <w:rPr>
          <w:rFonts w:ascii="Times New Roman" w:hAnsi="Times New Roman" w:cs="Times New Roman"/>
          <w:sz w:val="28"/>
          <w:szCs w:val="28"/>
        </w:rPr>
        <w:t xml:space="preserve"> следующие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классфы</w:t>
      </w:r>
      <w:proofErr w:type="spellEnd"/>
      <w:r w:rsidRPr="00E77978">
        <w:rPr>
          <w:rFonts w:ascii="Times New Roman" w:hAnsi="Times New Roman" w:cs="Times New Roman"/>
          <w:sz w:val="28"/>
          <w:szCs w:val="28"/>
        </w:rPr>
        <w:t xml:space="preserve">: корабль – класс </w:t>
      </w:r>
      <w:proofErr w:type="spellStart"/>
      <w:r w:rsidRPr="00E77978">
        <w:rPr>
          <w:rFonts w:ascii="Times New Roman" w:hAnsi="Times New Roman" w:cs="Times New Roman"/>
          <w:i/>
          <w:sz w:val="28"/>
          <w:szCs w:val="28"/>
          <w:lang w:val="en-US"/>
        </w:rPr>
        <w:t>GameCharacter</w:t>
      </w:r>
      <w:r w:rsidRPr="00E77978">
        <w:rPr>
          <w:rFonts w:ascii="Times New Roman" w:hAnsi="Times New Roman" w:cs="Times New Roman"/>
          <w:i/>
          <w:sz w:val="28"/>
          <w:szCs w:val="28"/>
          <w:lang w:val="en-US"/>
        </w:rPr>
        <w:t>Player</w:t>
      </w:r>
      <w:proofErr w:type="spellEnd"/>
      <w:r w:rsidRPr="00E7797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наследуется от </w:t>
      </w:r>
      <w:r w:rsidRPr="00E77978">
        <w:rPr>
          <w:rFonts w:ascii="Times New Roman" w:hAnsi="Times New Roman" w:cs="Times New Roman"/>
          <w:sz w:val="28"/>
          <w:szCs w:val="28"/>
        </w:rPr>
        <w:t xml:space="preserve">класса </w:t>
      </w:r>
      <w:proofErr w:type="spellStart"/>
      <w:r w:rsidRPr="00E77978">
        <w:rPr>
          <w:rFonts w:ascii="Times New Roman" w:hAnsi="Times New Roman" w:cs="Times New Roman"/>
          <w:i/>
          <w:sz w:val="28"/>
          <w:szCs w:val="28"/>
          <w:lang w:val="en-US"/>
        </w:rPr>
        <w:t>GameCharacter</w:t>
      </w:r>
      <w:proofErr w:type="spellEnd"/>
      <w:r w:rsidRPr="00E77978">
        <w:rPr>
          <w:rFonts w:ascii="Times New Roman" w:hAnsi="Times New Roman" w:cs="Times New Roman"/>
          <w:sz w:val="28"/>
          <w:szCs w:val="28"/>
        </w:rPr>
        <w:t xml:space="preserve">, и будет в последствие </w:t>
      </w:r>
      <w:r>
        <w:rPr>
          <w:rFonts w:ascii="Times New Roman" w:hAnsi="Times New Roman" w:cs="Times New Roman"/>
          <w:sz w:val="28"/>
          <w:szCs w:val="28"/>
        </w:rPr>
        <w:t>изменяться</w:t>
      </w:r>
      <w:r w:rsidRPr="00E7797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Препятствия </w:t>
      </w:r>
      <w:r w:rsidRPr="00E77978">
        <w:rPr>
          <w:rFonts w:ascii="Times New Roman" w:hAnsi="Times New Roman" w:cs="Times New Roman"/>
          <w:sz w:val="28"/>
          <w:szCs w:val="28"/>
        </w:rPr>
        <w:t xml:space="preserve">в виде </w:t>
      </w:r>
      <w:r>
        <w:rPr>
          <w:rFonts w:ascii="Times New Roman" w:hAnsi="Times New Roman" w:cs="Times New Roman"/>
          <w:sz w:val="28"/>
          <w:szCs w:val="28"/>
        </w:rPr>
        <w:t>стен лабиринта</w:t>
      </w:r>
      <w:r w:rsidRPr="00E77978">
        <w:rPr>
          <w:rFonts w:ascii="Times New Roman" w:hAnsi="Times New Roman" w:cs="Times New Roman"/>
          <w:sz w:val="28"/>
          <w:szCs w:val="28"/>
        </w:rPr>
        <w:t xml:space="preserve"> – класс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Wall</w:t>
      </w:r>
      <w:r w:rsidRPr="00E77978">
        <w:rPr>
          <w:rFonts w:ascii="Times New Roman" w:hAnsi="Times New Roman" w:cs="Times New Roman"/>
          <w:sz w:val="28"/>
          <w:szCs w:val="28"/>
        </w:rPr>
        <w:t>.</w:t>
      </w:r>
    </w:p>
    <w:p w:rsidR="00E77978" w:rsidRDefault="00774C32" w:rsidP="00774C32">
      <w:pPr>
        <w:spacing w:after="0"/>
        <w:ind w:firstLine="851"/>
      </w:pPr>
      <w:r>
        <w:rPr>
          <w:rFonts w:ascii="Times New Roman" w:eastAsia="Calibri" w:hAnsi="Times New Roman" w:cs="Times New Roman"/>
          <w:sz w:val="28"/>
          <w:szCs w:val="28"/>
        </w:rPr>
        <w:t>К</w:t>
      </w:r>
      <w:r w:rsidRPr="00B44891">
        <w:rPr>
          <w:rFonts w:ascii="Times New Roman" w:eastAsia="Calibri" w:hAnsi="Times New Roman" w:cs="Times New Roman"/>
          <w:sz w:val="28"/>
          <w:szCs w:val="28"/>
        </w:rPr>
        <w:t xml:space="preserve">ласс </w:t>
      </w:r>
      <w:proofErr w:type="spellStart"/>
      <w:r w:rsidRPr="00774C32">
        <w:rPr>
          <w:rFonts w:ascii="Times New Roman" w:eastAsia="Calibri" w:hAnsi="Times New Roman" w:cs="Times New Roman"/>
          <w:i/>
          <w:sz w:val="28"/>
          <w:szCs w:val="28"/>
          <w:lang w:val="en-US"/>
        </w:rPr>
        <w:t>GameCharacterDecorator</w:t>
      </w:r>
      <w:proofErr w:type="spellEnd"/>
      <w:r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B44891">
        <w:rPr>
          <w:rFonts w:ascii="Times New Roman" w:eastAsia="Calibri" w:hAnsi="Times New Roman" w:cs="Times New Roman"/>
          <w:sz w:val="28"/>
          <w:szCs w:val="28"/>
        </w:rPr>
        <w:t xml:space="preserve">выступает в качестве декоратора. В нем создается объект класса </w:t>
      </w:r>
      <w:proofErr w:type="spellStart"/>
      <w:r w:rsidRPr="00E77978">
        <w:rPr>
          <w:rFonts w:ascii="Times New Roman" w:hAnsi="Times New Roman" w:cs="Times New Roman"/>
          <w:i/>
          <w:sz w:val="28"/>
          <w:szCs w:val="28"/>
          <w:lang w:val="en-US"/>
        </w:rPr>
        <w:t>GameCharacter</w:t>
      </w:r>
      <w:proofErr w:type="spellEnd"/>
      <w:r w:rsidRPr="00B44891">
        <w:rPr>
          <w:rFonts w:ascii="Times New Roman" w:eastAsia="Calibri" w:hAnsi="Times New Roman" w:cs="Times New Roman"/>
          <w:sz w:val="28"/>
          <w:szCs w:val="28"/>
        </w:rPr>
        <w:t>, который передается в конструктор декоратора, для наложения декораций. Далее следуют конкретные реализации декоратора: классы</w:t>
      </w:r>
      <w:r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Pr="00774C32">
        <w:rPr>
          <w:rFonts w:ascii="Times New Roman" w:eastAsia="Calibri" w:hAnsi="Times New Roman" w:cs="Times New Roman"/>
          <w:i/>
          <w:sz w:val="28"/>
          <w:szCs w:val="28"/>
        </w:rPr>
        <w:t>GameCharacterWithBonus1</w:t>
      </w:r>
      <w:r w:rsidRPr="00B44891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774C32">
        <w:rPr>
          <w:rFonts w:ascii="Times New Roman" w:eastAsia="Calibri" w:hAnsi="Times New Roman" w:cs="Times New Roman"/>
          <w:i/>
          <w:sz w:val="28"/>
          <w:szCs w:val="28"/>
        </w:rPr>
        <w:t>GameCharacterWithBonus</w:t>
      </w:r>
      <w:r>
        <w:rPr>
          <w:rFonts w:ascii="Times New Roman" w:eastAsia="Calibri" w:hAnsi="Times New Roman" w:cs="Times New Roman"/>
          <w:i/>
          <w:sz w:val="28"/>
          <w:szCs w:val="28"/>
        </w:rPr>
        <w:t>2</w:t>
      </w:r>
      <w:r w:rsidRPr="00B44891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774C32">
        <w:rPr>
          <w:rFonts w:ascii="Times New Roman" w:eastAsia="Calibri" w:hAnsi="Times New Roman" w:cs="Times New Roman"/>
          <w:i/>
          <w:sz w:val="28"/>
          <w:szCs w:val="28"/>
        </w:rPr>
        <w:t>GameCharacterWithBonus</w:t>
      </w:r>
      <w:r>
        <w:rPr>
          <w:rFonts w:ascii="Times New Roman" w:eastAsia="Calibri" w:hAnsi="Times New Roman" w:cs="Times New Roman"/>
          <w:i/>
          <w:sz w:val="28"/>
          <w:szCs w:val="28"/>
        </w:rPr>
        <w:t>3</w:t>
      </w:r>
      <w:r w:rsidRPr="00B44891">
        <w:rPr>
          <w:rFonts w:ascii="Times New Roman" w:eastAsia="Calibri" w:hAnsi="Times New Roman" w:cs="Times New Roman"/>
          <w:sz w:val="28"/>
          <w:szCs w:val="28"/>
        </w:rPr>
        <w:t xml:space="preserve">. Данные классы </w:t>
      </w:r>
      <w:r>
        <w:rPr>
          <w:rFonts w:ascii="Times New Roman" w:eastAsia="Calibri" w:hAnsi="Times New Roman" w:cs="Times New Roman"/>
          <w:sz w:val="28"/>
          <w:szCs w:val="28"/>
        </w:rPr>
        <w:t>изменяют</w:t>
      </w:r>
      <w:bookmarkStart w:id="0" w:name="_GoBack"/>
      <w:bookmarkEnd w:id="0"/>
      <w:r w:rsidRPr="00B44891">
        <w:rPr>
          <w:rFonts w:ascii="Times New Roman" w:eastAsia="Calibri" w:hAnsi="Times New Roman" w:cs="Times New Roman"/>
          <w:sz w:val="28"/>
          <w:szCs w:val="28"/>
        </w:rPr>
        <w:t xml:space="preserve"> класс </w:t>
      </w:r>
      <w:proofErr w:type="spellStart"/>
      <w:r w:rsidRPr="00E77978">
        <w:rPr>
          <w:rFonts w:ascii="Times New Roman" w:hAnsi="Times New Roman" w:cs="Times New Roman"/>
          <w:i/>
          <w:sz w:val="28"/>
          <w:szCs w:val="28"/>
          <w:lang w:val="en-US"/>
        </w:rPr>
        <w:t>GameCharacterPlayer</w:t>
      </w:r>
      <w:proofErr w:type="spellEnd"/>
      <w:r w:rsidRPr="00B44891">
        <w:rPr>
          <w:rFonts w:ascii="Times New Roman" w:eastAsia="Calibri" w:hAnsi="Times New Roman" w:cs="Times New Roman"/>
          <w:sz w:val="28"/>
          <w:szCs w:val="28"/>
        </w:rPr>
        <w:t>, в зависимости от характеристик корабля.</w:t>
      </w:r>
    </w:p>
    <w:sectPr w:rsidR="00E77978" w:rsidSect="005E0CD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CD2"/>
    <w:rsid w:val="00027AC3"/>
    <w:rsid w:val="004309AB"/>
    <w:rsid w:val="005E0CD2"/>
    <w:rsid w:val="00774C32"/>
    <w:rsid w:val="008A1915"/>
    <w:rsid w:val="008E5837"/>
    <w:rsid w:val="00E7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A95A3"/>
  <w15:chartTrackingRefBased/>
  <w15:docId w15:val="{E9CF4441-9526-4121-9D56-75D512D3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2021-03-10T15:40:00Z</dcterms:created>
  <dcterms:modified xsi:type="dcterms:W3CDTF">2021-03-10T16:37:00Z</dcterms:modified>
</cp:coreProperties>
</file>