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B043C" w14:textId="77777777" w:rsidR="00846039" w:rsidRPr="00846039" w:rsidRDefault="00846039" w:rsidP="00846039">
      <w:pPr>
        <w:rPr>
          <w:rFonts w:ascii="Times New Roman" w:hAnsi="Times New Roman" w:cs="Times New Roman"/>
          <w:sz w:val="28"/>
        </w:rPr>
      </w:pPr>
      <w:bookmarkStart w:id="0" w:name="_GoBack"/>
      <w:r w:rsidRPr="00846039">
        <w:rPr>
          <w:rFonts w:ascii="Times New Roman" w:hAnsi="Times New Roman" w:cs="Times New Roman"/>
          <w:sz w:val="28"/>
        </w:rPr>
        <w:t>Задача: Управление академическими публикациями и их авторами</w:t>
      </w:r>
    </w:p>
    <w:p w14:paraId="76FE3D66" w14:textId="77777777" w:rsidR="00846039" w:rsidRPr="00846039" w:rsidRDefault="00846039" w:rsidP="00846039">
      <w:pPr>
        <w:rPr>
          <w:rFonts w:ascii="Times New Roman" w:hAnsi="Times New Roman" w:cs="Times New Roman"/>
          <w:sz w:val="28"/>
        </w:rPr>
      </w:pPr>
    </w:p>
    <w:p w14:paraId="15D72215" w14:textId="12865676" w:rsidR="001C42A4" w:rsidRPr="00846039" w:rsidRDefault="00846039" w:rsidP="00846039">
      <w:pPr>
        <w:rPr>
          <w:rFonts w:ascii="Times New Roman" w:hAnsi="Times New Roman" w:cs="Times New Roman"/>
          <w:sz w:val="28"/>
        </w:rPr>
      </w:pPr>
      <w:r w:rsidRPr="00846039">
        <w:rPr>
          <w:rFonts w:ascii="Times New Roman" w:hAnsi="Times New Roman" w:cs="Times New Roman"/>
          <w:sz w:val="28"/>
        </w:rPr>
        <w:t xml:space="preserve">Вам необходимо разработать </w:t>
      </w:r>
      <w:proofErr w:type="spellStart"/>
      <w:r w:rsidRPr="00846039">
        <w:rPr>
          <w:rFonts w:ascii="Times New Roman" w:hAnsi="Times New Roman" w:cs="Times New Roman"/>
          <w:sz w:val="28"/>
        </w:rPr>
        <w:t>графовую</w:t>
      </w:r>
      <w:proofErr w:type="spellEnd"/>
      <w:r w:rsidRPr="00846039">
        <w:rPr>
          <w:rFonts w:ascii="Times New Roman" w:hAnsi="Times New Roman" w:cs="Times New Roman"/>
          <w:sz w:val="28"/>
        </w:rPr>
        <w:t xml:space="preserve"> базу данных для управления информацией об академических публикациях и их авторах. Каждая публикация и каждый автор представляют собой узлы в графе, а связи между ними - ребра.</w:t>
      </w:r>
      <w:bookmarkEnd w:id="0"/>
    </w:p>
    <w:sectPr w:rsidR="001C42A4" w:rsidRPr="008460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24B"/>
    <w:rsid w:val="001C42A4"/>
    <w:rsid w:val="0042224B"/>
    <w:rsid w:val="00846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72F77E-2AB0-4FFC-83AF-2D26D6F47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Зайцева</dc:creator>
  <cp:keywords/>
  <dc:description/>
  <cp:lastModifiedBy>Ангелина Зайцева</cp:lastModifiedBy>
  <cp:revision>2</cp:revision>
  <dcterms:created xsi:type="dcterms:W3CDTF">2024-05-13T13:59:00Z</dcterms:created>
  <dcterms:modified xsi:type="dcterms:W3CDTF">2024-05-13T13:59:00Z</dcterms:modified>
</cp:coreProperties>
</file>