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5366" w:rsidRDefault="005A5366">
      <w:bookmarkStart w:id="0" w:name="_GoBack"/>
      <w:bookmarkEnd w:id="0"/>
    </w:p>
    <w:p w:rsidR="00E1577D" w:rsidRDefault="005A5366">
      <w:r w:rsidRPr="005A5366">
        <w:rPr>
          <w:b/>
        </w:rPr>
        <w:t>Кто такой лидер?</w:t>
      </w:r>
    </w:p>
    <w:p w:rsidR="005A5366" w:rsidRPr="005A5366" w:rsidRDefault="005A5366" w:rsidP="005A5366">
      <w:pPr>
        <w:pStyle w:val="a3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A5366">
        <w:rPr>
          <w:rFonts w:asciiTheme="minorHAnsi" w:eastAsiaTheme="minorHAnsi" w:hAnsiTheme="minorHAnsi" w:cstheme="minorBidi"/>
          <w:sz w:val="22"/>
          <w:szCs w:val="22"/>
          <w:lang w:eastAsia="en-US"/>
        </w:rPr>
        <w:t>Лидерством называют умение влиять одного человека на других. </w:t>
      </w:r>
      <w:r w:rsidRPr="005A5366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  <w:t>Под лидером понимают того, кто объединяет людей для достижения цели. </w:t>
      </w:r>
    </w:p>
    <w:p w:rsidR="005A5366" w:rsidRPr="005A5366" w:rsidRDefault="005A5366" w:rsidP="005A5366">
      <w:pPr>
        <w:pStyle w:val="a3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5A5366" w:rsidRPr="005A5366" w:rsidRDefault="005A5366" w:rsidP="005A5366">
      <w:pPr>
        <w:pStyle w:val="a3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A5366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Роль лидера часто выполняют менеджеры:</w:t>
      </w:r>
      <w:r w:rsidRPr="005A5366">
        <w:rPr>
          <w:rFonts w:asciiTheme="minorHAnsi" w:eastAsiaTheme="minorHAnsi" w:hAnsiTheme="minorHAnsi" w:cstheme="minorBidi"/>
          <w:sz w:val="22"/>
          <w:szCs w:val="22"/>
          <w:lang w:eastAsia="en-US"/>
        </w:rPr>
        <w:t> руководители отделов, тимлиды, старшие специалисты.</w:t>
      </w:r>
      <w:r w:rsidRPr="005A5366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  <w:t>Но так бывает не всегда — лидером может быть и человек внутри коллектива без формальной власти.</w:t>
      </w:r>
    </w:p>
    <w:p w:rsidR="005A5366" w:rsidRPr="005A5366" w:rsidRDefault="005A5366" w:rsidP="005A5366">
      <w:pPr>
        <w:pStyle w:val="a3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5A5366" w:rsidRPr="005A5366" w:rsidRDefault="005A5366" w:rsidP="005A5366">
      <w:pPr>
        <w:pStyle w:val="a3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A5366">
        <w:rPr>
          <w:rFonts w:asciiTheme="minorHAnsi" w:eastAsiaTheme="minorHAnsi" w:hAnsiTheme="minorHAnsi" w:cstheme="minorBidi"/>
          <w:sz w:val="22"/>
          <w:szCs w:val="22"/>
          <w:lang w:eastAsia="en-US"/>
        </w:rPr>
        <w:t>Если вернуться к Тимлидам, часто, в команде есть Тимлиды, которые именно управляют проектом/командой, а есть так называемые teach leads - Техлиды. Техлиды как накопители знаний в команде - это те самые ценные люди, которые могут ответить и проконсультировать практически по любому техническому вопросу. </w:t>
      </w:r>
    </w:p>
    <w:p w:rsidR="005A5366" w:rsidRPr="005A5366" w:rsidRDefault="005A5366" w:rsidP="005A5366">
      <w:pPr>
        <w:pStyle w:val="a3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A5366">
        <w:rPr>
          <w:rFonts w:asciiTheme="minorHAnsi" w:eastAsiaTheme="minorHAnsi" w:hAnsiTheme="minorHAnsi" w:cstheme="minorBidi"/>
          <w:i/>
          <w:iCs/>
          <w:sz w:val="22"/>
          <w:szCs w:val="22"/>
          <w:lang w:eastAsia="en-US"/>
        </w:rPr>
        <w:t>Таким образом Тимлиды и Техлиды могут быть разными сотрудниками.</w:t>
      </w:r>
    </w:p>
    <w:p w:rsidR="005A5366" w:rsidRPr="005A5366" w:rsidRDefault="005A5366" w:rsidP="005A5366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A5366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</w:r>
      <w:r w:rsidRPr="005A5366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Функции лидера:</w:t>
      </w:r>
      <w:r w:rsidRPr="005A5366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</w:r>
      <w:r w:rsidRPr="005A5366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  <w:t>Современные исследователи называют более десяти разных функций лидеров. </w:t>
      </w:r>
    </w:p>
    <w:p w:rsidR="005A5366" w:rsidRPr="005A5366" w:rsidRDefault="005A5366" w:rsidP="005A5366">
      <w:pPr>
        <w:shd w:val="clear" w:color="auto" w:fill="FFFFFF"/>
        <w:spacing w:after="0" w:line="240" w:lineRule="auto"/>
        <w:jc w:val="both"/>
      </w:pPr>
      <w:r w:rsidRPr="005A5366">
        <w:t>Большинство сходятся в том, что лидер:</w:t>
      </w:r>
    </w:p>
    <w:p w:rsidR="005A5366" w:rsidRPr="005A5366" w:rsidRDefault="005A5366" w:rsidP="005A536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</w:pPr>
      <w:r w:rsidRPr="005A5366">
        <w:t>мотивирует команду — например, поддерживает сотрудников, помогает им;</w:t>
      </w:r>
    </w:p>
    <w:p w:rsidR="005A5366" w:rsidRPr="005A5366" w:rsidRDefault="005A5366" w:rsidP="005A536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</w:pPr>
      <w:r w:rsidRPr="005A5366">
        <w:t>выполняет роль наставника — отвечает на вопросы, помогает исправить ошибки, делится знаниями;</w:t>
      </w:r>
    </w:p>
    <w:p w:rsidR="005A5366" w:rsidRPr="005A5366" w:rsidRDefault="005A5366" w:rsidP="005A536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</w:pPr>
      <w:r w:rsidRPr="005A5366">
        <w:t>работает с эмоциями участников группы — считывает их и помогает ими управлять,</w:t>
      </w:r>
    </w:p>
    <w:p w:rsidR="005A5366" w:rsidRPr="005A5366" w:rsidRDefault="005A5366" w:rsidP="005A536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</w:pPr>
      <w:r w:rsidRPr="005A5366">
        <w:t>ставит цели и направляет на пути к их достижению;</w:t>
      </w:r>
    </w:p>
    <w:p w:rsidR="005A5366" w:rsidRPr="005A5366" w:rsidRDefault="005A5366" w:rsidP="005A536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</w:pPr>
      <w:r w:rsidRPr="005A5366">
        <w:t>занимается «внешней политикой» — ведёт переговоры и защищает участников группы;</w:t>
      </w:r>
    </w:p>
    <w:p w:rsidR="005A5366" w:rsidRDefault="005A5366" w:rsidP="00B230B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</w:pPr>
      <w:r w:rsidRPr="005A5366">
        <w:t>разрешает конфликты между членами команды.</w:t>
      </w:r>
      <w:r>
        <w:br/>
      </w:r>
      <w:r>
        <w:br/>
      </w:r>
      <w:r>
        <w:rPr>
          <w:noProof/>
          <w:lang w:eastAsia="ru-RU"/>
        </w:rPr>
        <w:drawing>
          <wp:inline distT="0" distB="0" distL="0" distR="0">
            <wp:extent cx="4485563" cy="3130550"/>
            <wp:effectExtent l="0" t="0" r="0" b="0"/>
            <wp:docPr id="1" name="Рисунок 1" descr="Постер &quot;Лиде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стер &quot;Лидер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934" cy="314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5366" w:rsidSect="005A5366">
      <w:pgSz w:w="11906" w:h="16838"/>
      <w:pgMar w:top="28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FB3A8D"/>
    <w:multiLevelType w:val="multilevel"/>
    <w:tmpl w:val="C0425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236"/>
    <w:rsid w:val="002D4D80"/>
    <w:rsid w:val="005A5366"/>
    <w:rsid w:val="00811236"/>
    <w:rsid w:val="00E15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4F77E"/>
  <w15:chartTrackingRefBased/>
  <w15:docId w15:val="{102CF0B6-3E83-4666-B035-62E67DCC6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A53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5A5366"/>
    <w:rPr>
      <w:b/>
      <w:bCs/>
    </w:rPr>
  </w:style>
  <w:style w:type="character" w:styleId="a5">
    <w:name w:val="Emphasis"/>
    <w:basedOn w:val="a0"/>
    <w:uiPriority w:val="20"/>
    <w:qFormat/>
    <w:rsid w:val="005A536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3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187</Words>
  <Characters>1070</Characters>
  <Application>Microsoft Office Word</Application>
  <DocSecurity>0</DocSecurity>
  <Lines>8</Lines>
  <Paragraphs>2</Paragraphs>
  <ScaleCrop>false</ScaleCrop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Кудрявцева А.</dc:creator>
  <cp:keywords/>
  <dc:description/>
  <cp:lastModifiedBy>Анна Кудрявцева А.</cp:lastModifiedBy>
  <cp:revision>5</cp:revision>
  <dcterms:created xsi:type="dcterms:W3CDTF">2025-04-04T11:43:00Z</dcterms:created>
  <dcterms:modified xsi:type="dcterms:W3CDTF">2025-04-10T12:15:00Z</dcterms:modified>
</cp:coreProperties>
</file>