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4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27"/>
        <w:spacing w:line="360" w:lineRule="auto"/>
        <w:ind w:left="0" w:right="0" w:firstLine="737"/>
        <w:jc w:val="center"/>
      </w:pPr>
      <w:r>
        <w:rPr>
          <w:rStyle w:val="20"/>
          <w:bCs/>
          <w:caps/>
          <w:szCs w:val="28"/>
        </w:rPr>
        <w:t>отчет</w:t>
      </w:r>
    </w:p>
    <w:p>
      <w:pPr>
        <w:pStyle w:val="4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 w:themeColor="text1"/>
          <w:szCs w:val="28"/>
          <w:lang w:eastAsia="ru-RU" w:bidi="ar-SA"/>
          <w14:textFill>
            <w14:solidFill>
              <w14:schemeClr w14:val="tx1"/>
            </w14:solidFill>
          </w14:textFill>
        </w:rPr>
        <w:t>№</w:t>
      </w:r>
      <w:r>
        <w:rPr>
          <w:rFonts w:hint="default"/>
          <w:b/>
          <w:color w:val="000000" w:themeColor="text1"/>
          <w:szCs w:val="28"/>
          <w:lang w:val="en-US" w:eastAsia="ru-RU" w:bidi="ar-SA"/>
          <w14:textFill>
            <w14:solidFill>
              <w14:schemeClr w14:val="tx1"/>
            </w14:solidFill>
          </w14:textFill>
        </w:rPr>
        <w:t>4</w:t>
      </w:r>
    </w:p>
    <w:p>
      <w:pPr>
        <w:pStyle w:val="4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color w:val="000000"/>
          <w:szCs w:val="28"/>
          <w:lang w:val="en-US" w:eastAsia="ru-RU" w:bidi="ar-SA"/>
        </w:rPr>
        <w:t>Базы данных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4"/>
        <w:jc w:val="center"/>
        <w:rPr>
          <w:rFonts w:hint="default"/>
          <w:lang w:val="en-US"/>
        </w:rPr>
      </w:pPr>
      <w:r>
        <w:rPr>
          <w:rStyle w:val="20"/>
          <w:bCs/>
          <w:caps w:val="0"/>
          <w:smallCaps w:val="0"/>
          <w:szCs w:val="28"/>
          <w:lang w:eastAsia="ru-RU" w:bidi="ar-SA"/>
        </w:rPr>
        <w:t>Тема: Нагрузочное тестирование БД</w:t>
      </w:r>
      <w:r>
        <w:rPr>
          <w:rStyle w:val="20"/>
          <w:rFonts w:hint="default"/>
          <w:bCs/>
          <w:caps w:val="0"/>
          <w:smallCaps w:val="0"/>
          <w:szCs w:val="28"/>
          <w:lang w:val="en-US" w:eastAsia="ru-RU" w:bidi="ar-SA"/>
        </w:rPr>
        <w:t>.</w:t>
      </w: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tbl>
      <w:tblPr>
        <w:tblStyle w:val="10"/>
        <w:tblW w:w="9854" w:type="dxa"/>
        <w:tblInd w:w="-1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6"/>
        <w:gridCol w:w="2667"/>
        <w:gridCol w:w="29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196" w:type="dxa"/>
            <w:vAlign w:val="bottom"/>
          </w:tcPr>
          <w:p>
            <w:pPr>
              <w:pStyle w:val="4"/>
              <w:rPr>
                <w:rFonts w:hint="default"/>
                <w:lang w:val="en-US"/>
              </w:rPr>
            </w:pPr>
            <w:r>
              <w:rPr>
                <w:szCs w:val="28"/>
              </w:rPr>
              <w:t>Студент гр.</w:t>
            </w:r>
            <w:r>
              <w:rPr>
                <w:szCs w:val="28"/>
                <w:lang w:val="ru-RU"/>
              </w:rPr>
              <w:t xml:space="preserve"> 13</w:t>
            </w:r>
            <w:r>
              <w:rPr>
                <w:rFonts w:hint="default"/>
                <w:szCs w:val="28"/>
                <w:lang w:val="en-US"/>
              </w:rPr>
              <w:t>03</w:t>
            </w:r>
          </w:p>
        </w:tc>
        <w:tc>
          <w:tcPr>
            <w:tcW w:w="2667" w:type="dxa"/>
            <w:tcBorders>
              <w:bottom w:val="single" w:color="000000" w:sz="4" w:space="0"/>
            </w:tcBorders>
            <w:vAlign w:val="bottom"/>
          </w:tcPr>
          <w:p>
            <w:pPr>
              <w:pStyle w:val="4"/>
              <w:ind w:firstLine="0"/>
              <w:rPr>
                <w:szCs w:val="28"/>
              </w:rPr>
            </w:pPr>
          </w:p>
        </w:tc>
        <w:tc>
          <w:tcPr>
            <w:tcW w:w="2991" w:type="dxa"/>
            <w:vAlign w:val="bottom"/>
          </w:tcPr>
          <w:p>
            <w:pPr>
              <w:pStyle w:val="4"/>
              <w:jc w:val="center"/>
              <w:rPr>
                <w:rFonts w:hint="default"/>
                <w:color w:val="auto"/>
                <w:szCs w:val="28"/>
                <w:lang w:val="ru-RU"/>
              </w:rPr>
            </w:pPr>
            <w:r>
              <w:rPr>
                <w:rFonts w:hint="default"/>
                <w:color w:val="auto"/>
                <w:szCs w:val="28"/>
                <w:lang w:val="ru-RU"/>
              </w:rPr>
              <w:t>Кузнецов Н.А.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196" w:type="dxa"/>
            <w:vAlign w:val="bottom"/>
          </w:tcPr>
          <w:p>
            <w:pPr>
              <w:pStyle w:val="4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67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pStyle w:val="4"/>
              <w:ind w:firstLine="0"/>
              <w:rPr>
                <w:szCs w:val="28"/>
              </w:rPr>
            </w:pPr>
          </w:p>
        </w:tc>
        <w:tc>
          <w:tcPr>
            <w:tcW w:w="2991" w:type="dxa"/>
            <w:vAlign w:val="bottom"/>
          </w:tcPr>
          <w:p>
            <w:pPr>
              <w:pStyle w:val="4"/>
              <w:jc w:val="center"/>
              <w:rPr>
                <w:color w:val="auto"/>
                <w:szCs w:val="28"/>
                <w:lang w:val="ru-RU"/>
              </w:rPr>
            </w:pPr>
            <w:r>
              <w:rPr>
                <w:color w:val="auto"/>
                <w:szCs w:val="28"/>
                <w:lang w:val="ru-RU"/>
              </w:rPr>
              <w:t>Заславский М.М.</w:t>
            </w:r>
          </w:p>
        </w:tc>
      </w:tr>
    </w:tbl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3</w:t>
      </w:r>
      <w:r>
        <w:br w:type="page"/>
      </w:r>
    </w:p>
    <w:p>
      <w:pPr>
        <w:pStyle w:val="6"/>
      </w:pPr>
      <w:r>
        <w:t>Цель работы.</w:t>
      </w:r>
    </w:p>
    <w:p>
      <w:pPr>
        <w:pStyle w:val="5"/>
      </w:pPr>
      <w:r>
        <w:rPr>
          <w:rFonts w:hint="default"/>
        </w:rPr>
        <w:t>Заполнить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большим количеством тестовых данных, измерить время выполнения запросов. Измерить влияние (или его отсутствие) индексов на скорость выполнения запросов.</w:t>
      </w:r>
    </w:p>
    <w:p>
      <w:pPr>
        <w:pStyle w:val="5"/>
        <w:ind w:left="0" w:firstLine="0"/>
      </w:pPr>
    </w:p>
    <w:p>
      <w:pPr>
        <w:pStyle w:val="6"/>
        <w:spacing w:line="360" w:lineRule="auto"/>
      </w:pPr>
      <w:r>
        <w:t>Задание.</w:t>
      </w:r>
    </w:p>
    <w:p>
      <w:pPr>
        <w:pStyle w:val="5"/>
        <w:spacing w:line="360" w:lineRule="auto"/>
      </w:pPr>
      <w:r>
        <w:t>Вариант 1</w:t>
      </w:r>
      <w:r>
        <w:rPr>
          <w:rFonts w:hint="default"/>
          <w:lang w:val="en-US"/>
        </w:rPr>
        <w:t>3</w:t>
      </w:r>
      <w:r>
        <w:t>.</w:t>
      </w:r>
    </w:p>
    <w:p>
      <w:pPr>
        <w:pStyle w:val="5"/>
        <w:spacing w:line="360" w:lineRule="auto"/>
        <w:rPr>
          <w:rFonts w:hint="default"/>
        </w:rPr>
      </w:pPr>
      <w:r>
        <w:rPr>
          <w:rFonts w:hint="default"/>
        </w:rPr>
        <w:t>Написать скрипт, заполняющий БД большим количеством тестовых данных, рекомендуется использовать faker.js.</w:t>
      </w:r>
    </w:p>
    <w:p>
      <w:pPr>
        <w:pStyle w:val="5"/>
        <w:spacing w:line="360" w:lineRule="auto"/>
        <w:rPr>
          <w:rFonts w:hint="default"/>
        </w:rPr>
      </w:pPr>
      <w:r>
        <w:rPr>
          <w:rFonts w:hint="default"/>
        </w:rPr>
        <w:t>Измерить время выполнения запросов, написанных в ЛР3.</w:t>
      </w:r>
    </w:p>
    <w:p>
      <w:pPr>
        <w:pStyle w:val="5"/>
        <w:spacing w:line="360" w:lineRule="auto"/>
        <w:rPr>
          <w:rFonts w:hint="default"/>
        </w:rPr>
      </w:pPr>
      <w:r>
        <w:rPr>
          <w:rFonts w:hint="default"/>
        </w:rPr>
        <w:t>Проверить для числа записей:</w:t>
      </w:r>
    </w:p>
    <w:p>
      <w:pPr>
        <w:pStyle w:val="5"/>
        <w:spacing w:line="360" w:lineRule="auto"/>
        <w:ind w:left="708" w:leftChars="0"/>
        <w:rPr>
          <w:rFonts w:hint="default"/>
        </w:rPr>
      </w:pPr>
      <w:r>
        <w:rPr>
          <w:rFonts w:hint="default"/>
        </w:rPr>
        <w:t>100 записей в каждой табличке</w:t>
      </w:r>
    </w:p>
    <w:p>
      <w:pPr>
        <w:pStyle w:val="5"/>
        <w:spacing w:line="360" w:lineRule="auto"/>
        <w:ind w:left="708" w:leftChars="0"/>
        <w:rPr>
          <w:rFonts w:hint="default"/>
        </w:rPr>
      </w:pPr>
      <w:r>
        <w:rPr>
          <w:rFonts w:hint="default"/>
        </w:rPr>
        <w:t>1.000 записей</w:t>
      </w:r>
    </w:p>
    <w:p>
      <w:pPr>
        <w:pStyle w:val="5"/>
        <w:spacing w:line="360" w:lineRule="auto"/>
        <w:ind w:left="708" w:leftChars="0"/>
        <w:rPr>
          <w:rFonts w:hint="default"/>
        </w:rPr>
      </w:pPr>
      <w:r>
        <w:rPr>
          <w:rFonts w:hint="default"/>
        </w:rPr>
        <w:t>1.0000 записей</w:t>
      </w:r>
    </w:p>
    <w:p>
      <w:pPr>
        <w:pStyle w:val="5"/>
        <w:spacing w:line="360" w:lineRule="auto"/>
        <w:ind w:left="708" w:leftChars="0"/>
        <w:rPr>
          <w:rFonts w:hint="default"/>
        </w:rPr>
      </w:pPr>
      <w:r>
        <w:rPr>
          <w:rFonts w:hint="default"/>
        </w:rPr>
        <w:t>1.000.000 записей</w:t>
      </w:r>
    </w:p>
    <w:p>
      <w:pPr>
        <w:pStyle w:val="5"/>
        <w:spacing w:line="360" w:lineRule="auto"/>
        <w:ind w:left="708" w:leftChars="0"/>
        <w:rPr>
          <w:rFonts w:hint="default"/>
        </w:rPr>
      </w:pPr>
      <w:r>
        <w:rPr>
          <w:rFonts w:hint="default"/>
        </w:rPr>
        <w:t>можно больше.</w:t>
      </w:r>
    </w:p>
    <w:p>
      <w:pPr>
        <w:pStyle w:val="5"/>
        <w:spacing w:line="360" w:lineRule="auto"/>
        <w:rPr>
          <w:rFonts w:hint="default"/>
          <w:lang w:val="en-US"/>
        </w:rPr>
      </w:pPr>
      <w:r>
        <w:rPr>
          <w:rFonts w:hint="default"/>
        </w:rPr>
        <w:t>Все запросы выполнять с фиксированным ограничением на вывод (LIMIT), т.к. запросы без LIMIT всегда будет выполняться O(n) от кол-ва записей</w:t>
      </w:r>
      <w:r>
        <w:rPr>
          <w:rFonts w:hint="default"/>
          <w:lang w:val="ru-RU"/>
        </w:rPr>
        <w:t>.</w:t>
      </w:r>
    </w:p>
    <w:p>
      <w:pPr>
        <w:pStyle w:val="5"/>
        <w:spacing w:line="360" w:lineRule="auto"/>
        <w:rPr>
          <w:rFonts w:hint="default"/>
        </w:rPr>
      </w:pPr>
      <w:r>
        <w:rPr>
          <w:rFonts w:hint="default"/>
        </w:rPr>
        <w:t>Проверить влияние сортировки на скорость выполнения запросов.</w:t>
      </w:r>
    </w:p>
    <w:p>
      <w:pPr>
        <w:pStyle w:val="5"/>
        <w:spacing w:line="360" w:lineRule="auto"/>
        <w:rPr>
          <w:rFonts w:hint="default"/>
        </w:rPr>
      </w:pPr>
      <w:r>
        <w:rPr>
          <w:rFonts w:hint="default"/>
        </w:rPr>
        <w:t>Для измерения использовать фактическое (не процессорное и т.п.) время. Для node.js есть console.time и console.timeEnd.</w:t>
      </w:r>
    </w:p>
    <w:p>
      <w:pPr>
        <w:pStyle w:val="5"/>
        <w:spacing w:line="360" w:lineRule="auto"/>
      </w:pPr>
      <w:r>
        <w:rPr>
          <w:rFonts w:hint="default"/>
        </w:rPr>
        <w:t>Добавить в БД индексы (хотя бы 5 штук). Измерить влияние (или его отсутствие) индексов на скорость выполнения запросов.</w:t>
      </w:r>
    </w:p>
    <w:p>
      <w:pPr>
        <w:widowControl/>
        <w:spacing w:line="360" w:lineRule="auto"/>
        <w:jc w:val="left"/>
        <w:rPr>
          <w:rFonts w:eastAsia="sans-serif" w:cs="Times New Roman"/>
          <w:i w:val="0"/>
          <w:iCs w:val="0"/>
          <w:caps w:val="0"/>
          <w:smallCaps w:val="0"/>
          <w:color w:val="222222"/>
          <w:spacing w:val="0"/>
          <w:kern w:val="0"/>
          <w:sz w:val="28"/>
          <w:szCs w:val="28"/>
          <w:highlight w:val="white"/>
          <w:lang w:val="ru-RU" w:eastAsia="ru-RU" w:bidi="ar"/>
        </w:rPr>
      </w:pPr>
    </w:p>
    <w:p>
      <w:pPr>
        <w:pStyle w:val="6"/>
      </w:pPr>
      <w:r>
        <w:t>Выполнение работы.</w:t>
      </w:r>
    </w:p>
    <w:p>
      <w:pPr>
        <w:pStyle w:val="5"/>
        <w:rPr>
          <w:rFonts w:hint="default"/>
          <w:lang w:val="ru-RU"/>
        </w:rPr>
      </w:pPr>
      <w:r>
        <w:rPr>
          <w:rFonts w:hint="default"/>
        </w:rPr>
        <w:t>Для генерации данных использовалась библиотека faker.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Закончив заполнения базы данных </w:t>
      </w:r>
      <w:r>
        <w:rPr>
          <w:rFonts w:hint="default"/>
          <w:lang w:val="ru-RU"/>
        </w:rPr>
        <w:t xml:space="preserve">было </w:t>
      </w:r>
      <w:r>
        <w:rPr>
          <w:rFonts w:hint="default"/>
        </w:rPr>
        <w:t>замер</w:t>
      </w:r>
      <w:r>
        <w:rPr>
          <w:rFonts w:hint="default"/>
          <w:lang w:val="ru-RU"/>
        </w:rPr>
        <w:t>ено</w:t>
      </w:r>
      <w:r>
        <w:rPr>
          <w:rFonts w:hint="default"/>
        </w:rPr>
        <w:t xml:space="preserve"> время, необходимое для обработки запросов из лабораторной работы №3:</w:t>
      </w:r>
    </w:p>
    <w:p>
      <w:pPr>
        <w:pStyle w:val="5"/>
        <w:numPr>
          <w:ilvl w:val="0"/>
          <w:numId w:val="1"/>
        </w:numPr>
        <w:ind w:left="11" w:leftChars="0" w:firstLineChars="0"/>
        <w:rPr>
          <w:rFonts w:hint="default"/>
        </w:rPr>
      </w:pPr>
      <w:r>
        <w:rPr>
          <w:rFonts w:hint="default"/>
        </w:rPr>
        <w:t xml:space="preserve">100 записей - </w:t>
      </w:r>
      <w:r>
        <w:rPr>
          <w:rFonts w:hint="default"/>
          <w:lang w:val="en-US"/>
        </w:rPr>
        <w:t>11</w:t>
      </w:r>
      <w:r>
        <w:rPr>
          <w:rFonts w:hint="default"/>
        </w:rPr>
        <w:t>ms</w:t>
      </w:r>
    </w:p>
    <w:p>
      <w:pPr>
        <w:pStyle w:val="5"/>
        <w:numPr>
          <w:ilvl w:val="0"/>
          <w:numId w:val="1"/>
        </w:numPr>
        <w:ind w:left="11" w:leftChars="0" w:firstLine="709" w:firstLineChars="0"/>
        <w:rPr>
          <w:rFonts w:hint="default"/>
        </w:rPr>
      </w:pPr>
      <w:r>
        <w:rPr>
          <w:rFonts w:hint="default"/>
        </w:rPr>
        <w:t xml:space="preserve">1.000 записей - </w:t>
      </w:r>
      <w:r>
        <w:rPr>
          <w:rFonts w:hint="default"/>
          <w:lang w:val="en-US"/>
        </w:rPr>
        <w:t>12</w:t>
      </w:r>
      <w:r>
        <w:rPr>
          <w:rFonts w:hint="default"/>
        </w:rPr>
        <w:t>ms</w:t>
      </w:r>
    </w:p>
    <w:p>
      <w:pPr>
        <w:pStyle w:val="5"/>
        <w:numPr>
          <w:ilvl w:val="0"/>
          <w:numId w:val="1"/>
        </w:numPr>
        <w:ind w:left="11" w:leftChars="0" w:firstLine="709" w:firstLineChars="0"/>
        <w:rPr>
          <w:rFonts w:hint="default"/>
        </w:rPr>
      </w:pPr>
      <w:r>
        <w:rPr>
          <w:rFonts w:hint="default"/>
        </w:rPr>
        <w:t xml:space="preserve">10.000 записей - </w:t>
      </w:r>
      <w:r>
        <w:rPr>
          <w:rFonts w:hint="default"/>
          <w:lang w:val="en-US"/>
        </w:rPr>
        <w:t>26</w:t>
      </w:r>
      <w:r>
        <w:rPr>
          <w:rFonts w:hint="default"/>
        </w:rPr>
        <w:t>ms</w:t>
      </w:r>
    </w:p>
    <w:p>
      <w:pPr>
        <w:pStyle w:val="5"/>
        <w:numPr>
          <w:ilvl w:val="0"/>
          <w:numId w:val="1"/>
        </w:numPr>
        <w:ind w:left="11" w:leftChars="0" w:firstLine="709" w:firstLineChars="0"/>
        <w:rPr>
          <w:rFonts w:hint="default"/>
        </w:rPr>
      </w:pPr>
      <w:r>
        <w:rPr>
          <w:rFonts w:hint="default"/>
        </w:rPr>
        <w:t>10</w:t>
      </w:r>
      <w:r>
        <w:rPr>
          <w:rFonts w:hint="default"/>
          <w:lang w:val="en-US"/>
        </w:rPr>
        <w:t>0</w:t>
      </w:r>
      <w:r>
        <w:rPr>
          <w:rFonts w:hint="default"/>
        </w:rPr>
        <w:t xml:space="preserve">.000 записей - </w:t>
      </w:r>
      <w:r>
        <w:rPr>
          <w:rFonts w:hint="default"/>
          <w:lang w:val="en-US"/>
        </w:rPr>
        <w:t>170</w:t>
      </w:r>
      <w:r>
        <w:rPr>
          <w:rFonts w:hint="default"/>
        </w:rPr>
        <w:t>ms</w:t>
      </w:r>
    </w:p>
    <w:p>
      <w:pPr>
        <w:pStyle w:val="5"/>
        <w:numPr>
          <w:ilvl w:val="0"/>
          <w:numId w:val="1"/>
        </w:numPr>
        <w:ind w:left="11" w:leftChars="0" w:firstLine="709" w:firstLineChars="0"/>
        <w:rPr>
          <w:rFonts w:hint="default"/>
        </w:rPr>
      </w:pPr>
      <w:r>
        <w:rPr>
          <w:rFonts w:hint="default"/>
        </w:rPr>
        <w:t xml:space="preserve">1.000.000 записей - </w:t>
      </w:r>
      <w:r>
        <w:rPr>
          <w:rFonts w:hint="default"/>
          <w:lang w:val="en-US"/>
        </w:rPr>
        <w:t>1.6</w:t>
      </w:r>
      <w:r>
        <w:rPr>
          <w:rFonts w:hint="default"/>
        </w:rPr>
        <w:t>s</w:t>
      </w:r>
    </w:p>
    <w:p>
      <w:pPr>
        <w:pStyle w:val="5"/>
        <w:numPr>
          <w:ilvl w:val="0"/>
          <w:numId w:val="0"/>
        </w:numPr>
        <w:ind w:left="720" w:leftChars="0"/>
        <w:rPr>
          <w:rFonts w:hint="default"/>
          <w:lang w:val="ru-RU"/>
        </w:rPr>
      </w:pPr>
      <w:r>
        <w:rPr>
          <w:rFonts w:hint="default"/>
          <w:lang w:val="ru-RU"/>
        </w:rPr>
        <w:t>Данные представлены на графике 1</w:t>
      </w:r>
    </w:p>
    <w:p>
      <w:pPr>
        <w:pStyle w:val="5"/>
        <w:numPr>
          <w:ilvl w:val="0"/>
          <w:numId w:val="0"/>
        </w:numPr>
        <w:ind w:left="720" w:leftChars="0"/>
        <w:jc w:val="center"/>
      </w:pPr>
      <w:r>
        <w:drawing>
          <wp:inline distT="0" distB="0" distL="114300" distR="114300">
            <wp:extent cx="3928745" cy="2266315"/>
            <wp:effectExtent l="0" t="0" r="14605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720" w:left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График 1 - запросы без сортировки и без индексов</w:t>
      </w:r>
    </w:p>
    <w:p>
      <w:pPr>
        <w:pStyle w:val="5"/>
        <w:ind w:left="0" w:leftChars="0" w:firstLine="708" w:firstLineChars="0"/>
        <w:rPr>
          <w:rFonts w:hint="default"/>
        </w:rPr>
      </w:pPr>
      <w:r>
        <w:rPr>
          <w:rFonts w:hint="default"/>
        </w:rPr>
        <w:t>Далее рассмотрим влияние сортировки при добавлении ее для каждого запроса.</w:t>
      </w:r>
    </w:p>
    <w:p>
      <w:pPr>
        <w:pStyle w:val="5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 xml:space="preserve">100 записей - </w:t>
      </w:r>
      <w:r>
        <w:rPr>
          <w:rFonts w:hint="default"/>
          <w:lang w:val="en-US"/>
        </w:rPr>
        <w:t>11</w:t>
      </w:r>
      <w:r>
        <w:rPr>
          <w:rFonts w:hint="default"/>
        </w:rPr>
        <w:t>ms</w:t>
      </w:r>
    </w:p>
    <w:p>
      <w:pPr>
        <w:pStyle w:val="5"/>
        <w:numPr>
          <w:ilvl w:val="0"/>
          <w:numId w:val="2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 xml:space="preserve">1.000 записей - </w:t>
      </w:r>
      <w:r>
        <w:rPr>
          <w:rFonts w:hint="default"/>
          <w:lang w:val="en-US"/>
        </w:rPr>
        <w:t>14</w:t>
      </w:r>
      <w:r>
        <w:rPr>
          <w:rFonts w:hint="default"/>
        </w:rPr>
        <w:t>ms</w:t>
      </w:r>
    </w:p>
    <w:p>
      <w:pPr>
        <w:pStyle w:val="5"/>
        <w:numPr>
          <w:ilvl w:val="0"/>
          <w:numId w:val="2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 xml:space="preserve">10.000 записей - </w:t>
      </w:r>
      <w:r>
        <w:rPr>
          <w:rFonts w:hint="default"/>
          <w:lang w:val="en-US"/>
        </w:rPr>
        <w:t>37</w:t>
      </w:r>
      <w:r>
        <w:rPr>
          <w:rFonts w:hint="default"/>
        </w:rPr>
        <w:t>ms</w:t>
      </w:r>
    </w:p>
    <w:p>
      <w:pPr>
        <w:pStyle w:val="5"/>
        <w:numPr>
          <w:ilvl w:val="0"/>
          <w:numId w:val="2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10</w:t>
      </w:r>
      <w:r>
        <w:rPr>
          <w:rFonts w:hint="default"/>
          <w:lang w:val="en-US"/>
        </w:rPr>
        <w:t>0</w:t>
      </w:r>
      <w:r>
        <w:rPr>
          <w:rFonts w:hint="default"/>
        </w:rPr>
        <w:t xml:space="preserve">.000 записей - </w:t>
      </w:r>
      <w:r>
        <w:rPr>
          <w:rFonts w:hint="default"/>
          <w:lang w:val="en-US"/>
        </w:rPr>
        <w:t>461</w:t>
      </w:r>
      <w:r>
        <w:rPr>
          <w:rFonts w:hint="default"/>
        </w:rPr>
        <w:t>ms</w:t>
      </w:r>
    </w:p>
    <w:p>
      <w:pPr>
        <w:pStyle w:val="5"/>
        <w:numPr>
          <w:ilvl w:val="0"/>
          <w:numId w:val="2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 xml:space="preserve">1.000.000 записей - </w:t>
      </w:r>
      <w:r>
        <w:rPr>
          <w:rFonts w:hint="default"/>
          <w:bCs/>
          <w:sz w:val="28"/>
          <w:szCs w:val="28"/>
          <w:lang w:val="en-US"/>
        </w:rPr>
        <w:t>2.6</w:t>
      </w:r>
      <w:r>
        <w:rPr>
          <w:rFonts w:hint="default"/>
        </w:rPr>
        <w:t>s</w:t>
      </w:r>
    </w:p>
    <w:p>
      <w:pPr>
        <w:pStyle w:val="5"/>
        <w:numPr>
          <w:ilvl w:val="0"/>
          <w:numId w:val="0"/>
        </w:numPr>
        <w:ind w:left="709" w:leftChars="0"/>
        <w:rPr>
          <w:rFonts w:hint="default"/>
          <w:lang w:val="ru-RU"/>
        </w:rPr>
      </w:pPr>
      <w:r>
        <w:rPr>
          <w:rFonts w:hint="default"/>
          <w:lang w:val="ru-RU"/>
        </w:rPr>
        <w:t>Данные представлены на графике 2</w:t>
      </w:r>
    </w:p>
    <w:p>
      <w:pPr>
        <w:pStyle w:val="5"/>
        <w:numPr>
          <w:ilvl w:val="0"/>
          <w:numId w:val="0"/>
        </w:numPr>
        <w:ind w:left="709" w:left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3744595" cy="2363470"/>
            <wp:effectExtent l="0" t="0" r="8255" b="177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709" w:left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График 2 - запросы с сортировкой и без индексов</w:t>
      </w:r>
    </w:p>
    <w:p>
      <w:pPr>
        <w:pStyle w:val="5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</w:rPr>
        <w:t>Можно сделать вывод, что при сортировке запросы выполнились медлен</w:t>
      </w:r>
      <w:r>
        <w:rPr>
          <w:rFonts w:hint="default"/>
          <w:lang w:val="ru-RU"/>
        </w:rPr>
        <w:t>н</w:t>
      </w:r>
      <w:r>
        <w:rPr>
          <w:rFonts w:hint="default"/>
        </w:rPr>
        <w:t>ее</w:t>
      </w:r>
      <w:r>
        <w:rPr>
          <w:rFonts w:hint="default"/>
          <w:lang w:val="ru-RU"/>
        </w:rPr>
        <w:t>.</w:t>
      </w:r>
    </w:p>
    <w:p>
      <w:pPr>
        <w:pStyle w:val="5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</w:rPr>
        <w:t xml:space="preserve">Далее </w:t>
      </w:r>
      <w:r>
        <w:rPr>
          <w:rFonts w:hint="default"/>
          <w:lang w:val="ru-RU"/>
        </w:rPr>
        <w:t xml:space="preserve">были </w:t>
      </w:r>
      <w:r>
        <w:rPr>
          <w:rFonts w:hint="default"/>
        </w:rPr>
        <w:t>зада</w:t>
      </w:r>
      <w:r>
        <w:rPr>
          <w:rFonts w:hint="default"/>
          <w:lang w:val="ru-RU"/>
        </w:rPr>
        <w:t>ны</w:t>
      </w:r>
      <w:r>
        <w:rPr>
          <w:rFonts w:hint="default"/>
        </w:rPr>
        <w:t xml:space="preserve"> индексы для полей отношений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Cinema, Film, Prize, Role, Session, </w:t>
      </w:r>
      <w:r>
        <w:rPr>
          <w:rFonts w:hint="default"/>
          <w:lang w:val="ru-RU"/>
        </w:rPr>
        <w:t>так как поля данных таблиц чаще всего используются в запросах.</w:t>
      </w:r>
    </w:p>
    <w:p>
      <w:pPr>
        <w:pStyle w:val="5"/>
        <w:ind w:left="0" w:leftChars="0" w:firstLine="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Замер</w:t>
      </w:r>
      <w:r>
        <w:rPr>
          <w:rFonts w:hint="default"/>
          <w:lang w:val="ru-RU"/>
        </w:rPr>
        <w:t>ено</w:t>
      </w:r>
      <w:r>
        <w:rPr>
          <w:rFonts w:hint="default"/>
        </w:rPr>
        <w:t xml:space="preserve"> время после добавления индексов и получ</w:t>
      </w:r>
      <w:r>
        <w:rPr>
          <w:rFonts w:hint="default"/>
          <w:lang w:val="ru-RU"/>
        </w:rPr>
        <w:t>ены</w:t>
      </w:r>
      <w:r>
        <w:rPr>
          <w:rFonts w:hint="default"/>
        </w:rPr>
        <w:t xml:space="preserve"> результаты, которые говорят о том, что использование индексов уменьшает время необходимое на обработку запросов к БД.</w:t>
      </w:r>
    </w:p>
    <w:p>
      <w:pPr>
        <w:pStyle w:val="5"/>
        <w:rPr>
          <w:rFonts w:hint="default"/>
        </w:rPr>
      </w:pPr>
      <w:r>
        <w:rPr>
          <w:rFonts w:hint="default"/>
        </w:rPr>
        <w:t>Результаты:</w:t>
      </w:r>
    </w:p>
    <w:p>
      <w:pPr>
        <w:pStyle w:val="5"/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 xml:space="preserve">100 записей - </w:t>
      </w:r>
      <w:r>
        <w:rPr>
          <w:rFonts w:hint="default"/>
          <w:lang w:val="en-US"/>
        </w:rPr>
        <w:t>11</w:t>
      </w:r>
      <w:r>
        <w:rPr>
          <w:rFonts w:hint="default"/>
        </w:rPr>
        <w:t>ms</w:t>
      </w:r>
    </w:p>
    <w:p>
      <w:pPr>
        <w:pStyle w:val="5"/>
        <w:numPr>
          <w:ilvl w:val="0"/>
          <w:numId w:val="3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 xml:space="preserve">1.000 записей - </w:t>
      </w:r>
      <w:r>
        <w:rPr>
          <w:rFonts w:hint="default"/>
          <w:lang w:val="en-US"/>
        </w:rPr>
        <w:t>12</w:t>
      </w:r>
      <w:r>
        <w:rPr>
          <w:rFonts w:hint="default"/>
        </w:rPr>
        <w:t>ms</w:t>
      </w:r>
    </w:p>
    <w:p>
      <w:pPr>
        <w:pStyle w:val="5"/>
        <w:numPr>
          <w:ilvl w:val="0"/>
          <w:numId w:val="3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 xml:space="preserve">10.000 записей - </w:t>
      </w:r>
      <w:r>
        <w:rPr>
          <w:rFonts w:hint="default"/>
          <w:lang w:val="en-US"/>
        </w:rPr>
        <w:t>20</w:t>
      </w:r>
      <w:r>
        <w:rPr>
          <w:rFonts w:hint="default"/>
        </w:rPr>
        <w:t>ms</w:t>
      </w:r>
    </w:p>
    <w:p>
      <w:pPr>
        <w:pStyle w:val="5"/>
        <w:numPr>
          <w:ilvl w:val="0"/>
          <w:numId w:val="3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10</w:t>
      </w:r>
      <w:r>
        <w:rPr>
          <w:rFonts w:hint="default"/>
          <w:lang w:val="en-US"/>
        </w:rPr>
        <w:t>0</w:t>
      </w:r>
      <w:r>
        <w:rPr>
          <w:rFonts w:hint="default"/>
        </w:rPr>
        <w:t xml:space="preserve">.000 записей - </w:t>
      </w:r>
      <w:r>
        <w:rPr>
          <w:rFonts w:hint="default"/>
          <w:lang w:val="en-US"/>
        </w:rPr>
        <w:t>86</w:t>
      </w:r>
      <w:r>
        <w:rPr>
          <w:rFonts w:hint="default"/>
        </w:rPr>
        <w:t>ms</w:t>
      </w:r>
    </w:p>
    <w:p>
      <w:pPr>
        <w:pStyle w:val="5"/>
        <w:numPr>
          <w:ilvl w:val="0"/>
          <w:numId w:val="3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 xml:space="preserve">1.000.000 записей - </w:t>
      </w:r>
      <w:r>
        <w:rPr>
          <w:rFonts w:hint="default"/>
          <w:lang w:val="en-US"/>
        </w:rPr>
        <w:t>663</w:t>
      </w:r>
      <w:r>
        <w:rPr>
          <w:rFonts w:hint="default"/>
        </w:rPr>
        <w:t>ms</w:t>
      </w:r>
    </w:p>
    <w:p>
      <w:pPr>
        <w:pStyle w:val="5"/>
        <w:numPr>
          <w:ilvl w:val="0"/>
          <w:numId w:val="0"/>
        </w:numPr>
        <w:ind w:left="709" w:leftChars="0"/>
        <w:rPr>
          <w:rFonts w:hint="default"/>
          <w:lang w:val="ru-RU"/>
        </w:rPr>
      </w:pPr>
      <w:r>
        <w:rPr>
          <w:rFonts w:hint="default"/>
          <w:lang w:val="ru-RU"/>
        </w:rPr>
        <w:t>Данные представлены на графике 3</w:t>
      </w:r>
    </w:p>
    <w:p>
      <w:pPr>
        <w:pStyle w:val="5"/>
        <w:numPr>
          <w:ilvl w:val="0"/>
          <w:numId w:val="0"/>
        </w:numPr>
        <w:ind w:left="709" w:left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3455035" cy="2263140"/>
            <wp:effectExtent l="0" t="0" r="12065" b="381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numPr>
          <w:ilvl w:val="0"/>
          <w:numId w:val="0"/>
        </w:numPr>
        <w:ind w:left="709" w:left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График 3 - запросы с индексами</w:t>
      </w:r>
    </w:p>
    <w:p>
      <w:pPr>
        <w:pStyle w:val="5"/>
        <w:rPr>
          <w:rFonts w:hint="default"/>
        </w:rPr>
      </w:pPr>
      <w:r>
        <w:rPr>
          <w:rFonts w:hint="default"/>
        </w:rPr>
        <w:t>Из результатов также видно, что при малых количествах данных, разница по времени в обработке запросов на уровне погрешности. Когда же кол-во данных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больше или равно </w:t>
      </w:r>
      <w:r>
        <w:rPr>
          <w:rFonts w:hint="default"/>
        </w:rPr>
        <w:t>десять тысяч, разница является значительной, особенно это заметно при обработке 1.000.000 записей, время сократилось значительно.</w:t>
      </w:r>
    </w:p>
    <w:p>
      <w:pPr>
        <w:pStyle w:val="5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Разработанный код см. в Приложении А.</w:t>
      </w:r>
    </w:p>
    <w:p>
      <w:pPr>
        <w:pStyle w:val="5"/>
        <w:rPr>
          <w:b w:val="0"/>
          <w:bCs w:val="0"/>
          <w:lang w:val="ru-RU"/>
        </w:rPr>
      </w:pPr>
    </w:p>
    <w:p>
      <w:pPr>
        <w:pStyle w:val="6"/>
        <w:ind w:left="0" w:right="0" w:firstLine="0"/>
      </w:pPr>
      <w:r>
        <w:tab/>
      </w:r>
      <w:r>
        <w:t>Выводы.</w:t>
      </w:r>
    </w:p>
    <w:p>
      <w:pPr>
        <w:pStyle w:val="5"/>
        <w:rPr>
          <w:rFonts w:hint="default"/>
          <w:lang w:val="ru-RU"/>
        </w:rPr>
      </w:pPr>
      <w:r>
        <w:rPr>
          <w:b w:val="0"/>
        </w:rPr>
        <w:t xml:space="preserve">В ходе лабораторной работы была </w:t>
      </w:r>
      <w:r>
        <w:rPr>
          <w:rFonts w:hint="default"/>
          <w:lang w:val="ru-RU"/>
        </w:rPr>
        <w:t>з</w:t>
      </w:r>
      <w:r>
        <w:rPr>
          <w:rFonts w:hint="default"/>
        </w:rPr>
        <w:t>аполн</w:t>
      </w:r>
      <w:r>
        <w:rPr>
          <w:rFonts w:hint="default"/>
          <w:lang w:val="ru-RU"/>
        </w:rPr>
        <w:t>ена база данных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большим количеством тестовых данных</w:t>
      </w:r>
      <w:r>
        <w:rPr>
          <w:rFonts w:hint="default"/>
          <w:lang w:val="en-US"/>
        </w:rPr>
        <w:t xml:space="preserve">: 100 </w:t>
      </w:r>
      <w:r>
        <w:rPr>
          <w:rFonts w:hint="default"/>
          <w:lang w:val="ru-RU"/>
        </w:rPr>
        <w:t>записей в каждой таблице</w:t>
      </w:r>
      <w:r>
        <w:rPr>
          <w:rFonts w:hint="default"/>
          <w:lang w:val="en-US"/>
        </w:rPr>
        <w:t xml:space="preserve">, 1000 </w:t>
      </w:r>
      <w:r>
        <w:rPr>
          <w:rFonts w:hint="default"/>
          <w:lang w:val="ru-RU"/>
        </w:rPr>
        <w:t>записей</w:t>
      </w:r>
      <w:r>
        <w:rPr>
          <w:rFonts w:hint="default"/>
          <w:lang w:val="en-US"/>
        </w:rPr>
        <w:t>, 100000</w:t>
      </w:r>
      <w:r>
        <w:rPr>
          <w:rFonts w:hint="default"/>
          <w:lang w:val="ru-RU"/>
        </w:rPr>
        <w:t xml:space="preserve"> записей</w:t>
      </w:r>
      <w:r>
        <w:rPr>
          <w:rFonts w:hint="default"/>
        </w:rPr>
        <w:t>,</w:t>
      </w:r>
      <w:r>
        <w:rPr>
          <w:rFonts w:hint="default"/>
          <w:lang w:val="en-US"/>
        </w:rPr>
        <w:t xml:space="preserve"> 10000</w:t>
      </w:r>
      <w:r>
        <w:rPr>
          <w:rFonts w:hint="default"/>
          <w:lang w:val="ru-RU"/>
        </w:rPr>
        <w:t xml:space="preserve"> записей</w:t>
      </w:r>
      <w:r>
        <w:rPr>
          <w:rFonts w:hint="default"/>
        </w:rPr>
        <w:t>,</w:t>
      </w:r>
      <w:r>
        <w:rPr>
          <w:rFonts w:hint="default"/>
          <w:lang w:val="en-US"/>
        </w:rPr>
        <w:t xml:space="preserve"> 1000000</w:t>
      </w:r>
      <w:r>
        <w:rPr>
          <w:rFonts w:hint="default"/>
          <w:lang w:val="ru-RU"/>
        </w:rPr>
        <w:t xml:space="preserve"> записей</w:t>
      </w:r>
      <w:r>
        <w:rPr>
          <w:rFonts w:hint="default"/>
          <w:lang w:val="en-US"/>
        </w:rPr>
        <w:t>,</w:t>
      </w:r>
      <w:r>
        <w:rPr>
          <w:rFonts w:hint="default"/>
        </w:rPr>
        <w:t xml:space="preserve"> измер</w:t>
      </w:r>
      <w:r>
        <w:rPr>
          <w:rFonts w:hint="default"/>
          <w:lang w:val="ru-RU"/>
        </w:rPr>
        <w:t>ено</w:t>
      </w:r>
      <w:r>
        <w:rPr>
          <w:rFonts w:hint="default"/>
        </w:rPr>
        <w:t xml:space="preserve"> время выполнения запросов. </w:t>
      </w:r>
      <w:r>
        <w:rPr>
          <w:rFonts w:hint="default"/>
          <w:lang w:val="ru-RU"/>
        </w:rPr>
        <w:t xml:space="preserve">Также выявлено </w:t>
      </w:r>
      <w:r>
        <w:rPr>
          <w:rFonts w:hint="default"/>
        </w:rPr>
        <w:t>влияние индексов на скорость выполнения запросов</w:t>
      </w:r>
      <w:r>
        <w:rPr>
          <w:rFonts w:hint="default"/>
          <w:lang w:val="ru-RU"/>
        </w:rPr>
        <w:t xml:space="preserve"> и сортировки</w:t>
      </w:r>
      <w:r>
        <w:rPr>
          <w:rFonts w:hint="default"/>
        </w:rPr>
        <w:t>.</w:t>
      </w:r>
      <w:r>
        <w:rPr>
          <w:rFonts w:hint="default"/>
          <w:lang w:val="ru-RU"/>
        </w:rPr>
        <w:t xml:space="preserve"> Из результатов эксперимента можно сделать вывод, что при большом количестве данных в таблицах время обработки сильно сокращается при наличии индексов. При малых количествах данных разница по времени в обработке запросов незначительна.</w:t>
      </w:r>
    </w:p>
    <w:p>
      <w:pPr>
        <w:pStyle w:val="5"/>
        <w:rPr>
          <w:rFonts w:hint="default"/>
          <w:b w:val="0"/>
          <w:bCs w:val="0"/>
          <w:szCs w:val="24"/>
          <w:lang w:val="ru-RU"/>
        </w:rPr>
      </w:pPr>
    </w:p>
    <w:p>
      <w:pPr>
        <w:pStyle w:val="5"/>
        <w:rPr>
          <w:rFonts w:hint="default"/>
          <w:b w:val="0"/>
          <w:bCs w:val="0"/>
          <w:szCs w:val="24"/>
          <w:lang w:val="ru-RU"/>
        </w:rPr>
      </w:pPr>
    </w:p>
    <w:p>
      <w:pPr>
        <w:pStyle w:val="5"/>
        <w:ind w:left="0" w:leftChars="0" w:firstLine="0" w:firstLineChars="0"/>
        <w:jc w:val="both"/>
        <w:rPr>
          <w:rFonts w:hint="default"/>
          <w:b/>
          <w:bCs/>
          <w:szCs w:val="24"/>
          <w:lang w:val="ru-RU" w:eastAsia="ru-RU"/>
        </w:rPr>
      </w:pPr>
    </w:p>
    <w:p>
      <w:pPr>
        <w:pStyle w:val="5"/>
        <w:ind w:left="0" w:leftChars="0" w:firstLine="0" w:firstLineChars="0"/>
        <w:jc w:val="both"/>
        <w:rPr>
          <w:rFonts w:hint="default"/>
          <w:b/>
          <w:bCs/>
          <w:szCs w:val="24"/>
          <w:lang w:val="ru-RU" w:eastAsia="ru-RU"/>
        </w:rPr>
      </w:pPr>
    </w:p>
    <w:p>
      <w:pPr>
        <w:pStyle w:val="5"/>
        <w:ind w:left="0" w:leftChars="0" w:firstLine="0" w:firstLineChars="0"/>
        <w:jc w:val="both"/>
        <w:rPr>
          <w:rFonts w:hint="default"/>
          <w:b/>
          <w:bCs/>
          <w:szCs w:val="24"/>
          <w:lang w:val="ru-RU" w:eastAsia="ru-RU"/>
        </w:rPr>
      </w:pPr>
    </w:p>
    <w:p>
      <w:pPr>
        <w:pStyle w:val="5"/>
        <w:ind w:left="0" w:leftChars="0" w:firstLine="0" w:firstLineChars="0"/>
        <w:jc w:val="both"/>
        <w:rPr>
          <w:rFonts w:hint="default"/>
          <w:b/>
          <w:bCs/>
          <w:szCs w:val="24"/>
          <w:lang w:val="ru-RU" w:eastAsia="ru-RU"/>
        </w:rPr>
      </w:pPr>
    </w:p>
    <w:p>
      <w:pPr>
        <w:pStyle w:val="5"/>
        <w:ind w:left="0" w:leftChars="0" w:firstLine="0" w:firstLineChars="0"/>
        <w:jc w:val="both"/>
        <w:rPr>
          <w:rFonts w:hint="default"/>
          <w:b/>
          <w:bCs/>
          <w:szCs w:val="24"/>
          <w:lang w:val="ru-RU" w:eastAsia="ru-RU"/>
        </w:rPr>
      </w:pPr>
    </w:p>
    <w:p>
      <w:pPr>
        <w:pStyle w:val="5"/>
        <w:ind w:left="0" w:leftChars="0" w:firstLine="0" w:firstLineChars="0"/>
        <w:jc w:val="both"/>
        <w:rPr>
          <w:rFonts w:hint="default"/>
          <w:b/>
          <w:bCs/>
          <w:szCs w:val="24"/>
          <w:lang w:val="ru-RU" w:eastAsia="ru-RU"/>
        </w:rPr>
      </w:pPr>
    </w:p>
    <w:p>
      <w:pPr>
        <w:pStyle w:val="5"/>
        <w:ind w:left="0" w:leftChars="0" w:firstLine="0" w:firstLineChars="0"/>
        <w:jc w:val="both"/>
        <w:rPr>
          <w:rFonts w:hint="default"/>
          <w:b/>
          <w:bCs/>
          <w:szCs w:val="24"/>
          <w:lang w:val="ru-RU" w:eastAsia="ru-RU"/>
        </w:rPr>
      </w:pPr>
    </w:p>
    <w:p>
      <w:pPr>
        <w:pStyle w:val="5"/>
        <w:ind w:left="0" w:leftChars="0" w:firstLine="0" w:firstLineChars="0"/>
        <w:jc w:val="both"/>
        <w:rPr>
          <w:rFonts w:hint="default"/>
          <w:b/>
          <w:bCs/>
          <w:szCs w:val="24"/>
          <w:lang w:val="ru-RU" w:eastAsia="ru-RU"/>
        </w:rPr>
      </w:pPr>
    </w:p>
    <w:p>
      <w:pPr>
        <w:pStyle w:val="5"/>
        <w:ind w:left="0" w:leftChars="0" w:firstLine="0" w:firstLineChars="0"/>
        <w:jc w:val="both"/>
        <w:rPr>
          <w:rFonts w:hint="default"/>
          <w:b/>
          <w:bCs/>
          <w:szCs w:val="24"/>
          <w:lang w:val="ru-RU" w:eastAsia="ru-RU"/>
        </w:rPr>
      </w:pPr>
    </w:p>
    <w:p>
      <w:pPr>
        <w:pStyle w:val="5"/>
        <w:ind w:left="0" w:leftChars="0" w:firstLine="0" w:firstLineChars="0"/>
        <w:jc w:val="both"/>
        <w:rPr>
          <w:rFonts w:hint="default"/>
          <w:b/>
          <w:bCs/>
          <w:szCs w:val="24"/>
          <w:lang w:val="ru-RU" w:eastAsia="ru-RU"/>
        </w:rPr>
      </w:pPr>
    </w:p>
    <w:p>
      <w:pPr>
        <w:pStyle w:val="5"/>
        <w:ind w:left="0" w:leftChars="0" w:firstLine="0" w:firstLineChars="0"/>
        <w:jc w:val="both"/>
        <w:rPr>
          <w:rFonts w:hint="default"/>
          <w:b/>
          <w:bCs/>
          <w:szCs w:val="24"/>
          <w:lang w:val="ru-RU" w:eastAsia="ru-RU"/>
        </w:rPr>
      </w:pPr>
    </w:p>
    <w:p>
      <w:pPr>
        <w:pStyle w:val="5"/>
        <w:ind w:left="0" w:leftChars="0" w:firstLine="0" w:firstLineChars="0"/>
        <w:jc w:val="both"/>
        <w:rPr>
          <w:rFonts w:hint="default"/>
          <w:b/>
          <w:bCs/>
          <w:szCs w:val="24"/>
          <w:lang w:val="ru-RU" w:eastAsia="ru-RU"/>
        </w:rPr>
      </w:pPr>
    </w:p>
    <w:p>
      <w:pPr>
        <w:pStyle w:val="5"/>
        <w:ind w:left="0" w:leftChars="0" w:firstLine="0" w:firstLineChars="0"/>
        <w:jc w:val="both"/>
        <w:rPr>
          <w:rFonts w:hint="default"/>
          <w:b/>
          <w:bCs/>
          <w:szCs w:val="24"/>
          <w:lang w:val="ru-RU" w:eastAsia="ru-RU"/>
        </w:rPr>
      </w:pPr>
    </w:p>
    <w:p>
      <w:pPr>
        <w:pStyle w:val="5"/>
        <w:ind w:left="0" w:leftChars="0" w:firstLine="0" w:firstLineChars="0"/>
        <w:jc w:val="both"/>
        <w:rPr>
          <w:rFonts w:hint="default"/>
          <w:b/>
          <w:bCs/>
          <w:szCs w:val="24"/>
          <w:lang w:val="ru-RU" w:eastAsia="ru-RU"/>
        </w:rPr>
      </w:pPr>
    </w:p>
    <w:p>
      <w:pPr>
        <w:pStyle w:val="5"/>
        <w:ind w:left="0" w:leftChars="0" w:firstLine="0" w:firstLineChars="0"/>
        <w:jc w:val="both"/>
        <w:rPr>
          <w:rFonts w:hint="default"/>
          <w:b/>
          <w:bCs/>
          <w:szCs w:val="24"/>
          <w:lang w:val="ru-RU" w:eastAsia="ru-RU"/>
        </w:rPr>
      </w:pPr>
    </w:p>
    <w:p>
      <w:pPr>
        <w:pStyle w:val="5"/>
        <w:ind w:left="0" w:leftChars="0" w:firstLine="0" w:firstLineChars="0"/>
        <w:jc w:val="both"/>
        <w:rPr>
          <w:rFonts w:hint="default"/>
          <w:b/>
          <w:bCs/>
          <w:szCs w:val="24"/>
          <w:lang w:val="ru-RU" w:eastAsia="ru-RU"/>
        </w:rPr>
      </w:pPr>
    </w:p>
    <w:p>
      <w:pPr>
        <w:pStyle w:val="5"/>
        <w:ind w:left="0" w:leftChars="0" w:firstLine="0" w:firstLineChars="0"/>
        <w:jc w:val="both"/>
        <w:rPr>
          <w:rFonts w:hint="default"/>
          <w:b/>
          <w:bCs/>
          <w:szCs w:val="24"/>
          <w:lang w:val="ru-RU" w:eastAsia="ru-RU"/>
        </w:rPr>
      </w:pPr>
    </w:p>
    <w:p>
      <w:pPr>
        <w:pStyle w:val="5"/>
        <w:ind w:left="0" w:leftChars="0" w:firstLine="0" w:firstLineChars="0"/>
        <w:jc w:val="both"/>
        <w:rPr>
          <w:rFonts w:hint="default"/>
          <w:b/>
          <w:bCs/>
          <w:szCs w:val="24"/>
          <w:lang w:val="ru-RU" w:eastAsia="ru-RU"/>
        </w:rPr>
      </w:pPr>
    </w:p>
    <w:p>
      <w:pPr>
        <w:pStyle w:val="5"/>
        <w:ind w:left="0" w:leftChars="0" w:firstLine="0" w:firstLineChars="0"/>
        <w:jc w:val="both"/>
        <w:rPr>
          <w:rFonts w:hint="default"/>
          <w:b/>
          <w:bCs/>
          <w:szCs w:val="24"/>
          <w:lang w:val="ru-RU" w:eastAsia="ru-RU"/>
        </w:rPr>
      </w:pPr>
    </w:p>
    <w:p>
      <w:pPr>
        <w:pStyle w:val="5"/>
        <w:ind w:left="0" w:leftChars="0" w:firstLine="0" w:firstLineChars="0"/>
        <w:jc w:val="both"/>
        <w:rPr>
          <w:rFonts w:hint="default"/>
          <w:b/>
          <w:bCs/>
          <w:szCs w:val="24"/>
          <w:lang w:val="ru-RU" w:eastAsia="ru-RU"/>
        </w:rPr>
      </w:pPr>
    </w:p>
    <w:p>
      <w:pPr>
        <w:pStyle w:val="5"/>
        <w:ind w:left="0" w:leftChars="0" w:firstLine="0" w:firstLineChars="0"/>
        <w:jc w:val="both"/>
        <w:rPr>
          <w:rFonts w:hint="default"/>
          <w:b/>
          <w:bCs/>
          <w:szCs w:val="24"/>
          <w:lang w:val="ru-RU" w:eastAsia="ru-RU"/>
        </w:rPr>
      </w:pPr>
    </w:p>
    <w:p>
      <w:pPr>
        <w:pStyle w:val="5"/>
        <w:ind w:left="0" w:leftChars="0" w:firstLine="0" w:firstLineChars="0"/>
        <w:jc w:val="both"/>
        <w:rPr>
          <w:rFonts w:hint="default"/>
          <w:b/>
          <w:bCs/>
          <w:szCs w:val="24"/>
          <w:lang w:val="ru-RU" w:eastAsia="ru-RU"/>
        </w:rPr>
      </w:pPr>
    </w:p>
    <w:p>
      <w:pPr>
        <w:pStyle w:val="5"/>
        <w:ind w:left="0" w:leftChars="0" w:firstLine="0" w:firstLineChars="0"/>
        <w:jc w:val="center"/>
        <w:rPr>
          <w:rFonts w:hint="default"/>
          <w:b/>
          <w:bCs/>
          <w:szCs w:val="24"/>
          <w:lang w:val="en-US" w:eastAsia="ru-RU"/>
        </w:rPr>
      </w:pPr>
      <w:r>
        <w:rPr>
          <w:rFonts w:hint="default"/>
          <w:b/>
          <w:bCs/>
          <w:szCs w:val="24"/>
          <w:lang w:val="ru-RU" w:eastAsia="ru-RU"/>
        </w:rPr>
        <w:t>ПРИЛОЖЕНИЕ</w:t>
      </w:r>
      <w:r>
        <w:rPr>
          <w:rFonts w:hint="default"/>
          <w:b/>
          <w:bCs/>
          <w:szCs w:val="24"/>
          <w:lang w:val="en-US" w:eastAsia="ru-RU"/>
        </w:rPr>
        <w:t xml:space="preserve"> А</w:t>
      </w:r>
    </w:p>
    <w:p>
      <w:pPr>
        <w:pStyle w:val="5"/>
        <w:ind w:left="0" w:leftChars="0" w:firstLine="0" w:firstLineChars="0"/>
        <w:jc w:val="left"/>
        <w:rPr>
          <w:rFonts w:hint="default"/>
          <w:b w:val="0"/>
          <w:bCs w:val="0"/>
          <w:szCs w:val="24"/>
          <w:lang w:val="ru-RU" w:eastAsia="ru-RU"/>
        </w:rPr>
      </w:pPr>
      <w:r>
        <w:rPr>
          <w:rFonts w:hint="default"/>
          <w:b/>
          <w:bCs/>
          <w:szCs w:val="24"/>
          <w:lang w:val="en-US" w:eastAsia="ru-RU"/>
        </w:rPr>
        <w:tab/>
      </w:r>
      <w:r>
        <w:rPr>
          <w:rFonts w:hint="default"/>
          <w:b/>
          <w:bCs/>
          <w:szCs w:val="24"/>
          <w:lang w:val="en-US" w:eastAsia="ru-RU"/>
        </w:rPr>
        <w:tab/>
      </w:r>
    </w:p>
    <w:p>
      <w:pPr>
        <w:pStyle w:val="5"/>
        <w:ind w:left="0" w:leftChars="0" w:firstLine="708" w:firstLineChars="0"/>
        <w:jc w:val="left"/>
        <w:rPr>
          <w:rFonts w:hint="default"/>
          <w:b w:val="0"/>
          <w:bCs w:val="0"/>
          <w:szCs w:val="24"/>
          <w:lang w:val="ru-RU" w:eastAsia="ru-RU"/>
        </w:rPr>
      </w:pPr>
      <w:r>
        <w:rPr>
          <w:rFonts w:hint="default"/>
          <w:b w:val="0"/>
          <w:bCs w:val="0"/>
          <w:szCs w:val="24"/>
          <w:lang w:val="en-US" w:eastAsia="ru-RU"/>
        </w:rPr>
        <w:t xml:space="preserve">Ссылка на PR </w:t>
      </w:r>
      <w:r>
        <w:rPr>
          <w:rStyle w:val="11"/>
          <w:rFonts w:hint="default"/>
          <w:lang w:val="en-US" w:eastAsia="ru-RU"/>
        </w:rPr>
        <w:t>https://github.com/moevm/sql-2023-1303/pull/59</w:t>
      </w:r>
    </w:p>
    <w:p>
      <w:pPr>
        <w:pStyle w:val="5"/>
        <w:ind w:left="0" w:leftChars="0" w:firstLine="0" w:firstLineChars="0"/>
        <w:jc w:val="left"/>
        <w:rPr>
          <w:rFonts w:hint="default"/>
          <w:b w:val="0"/>
          <w:bCs w:val="0"/>
          <w:szCs w:val="24"/>
          <w:lang w:val="en-US" w:eastAsia="ru-RU"/>
        </w:rPr>
      </w:pPr>
    </w:p>
    <w:sectPr>
      <w:footerReference r:id="rId4" w:type="default"/>
      <w:pgSz w:w="11906" w:h="16838"/>
      <w:pgMar w:top="1134" w:right="1134" w:bottom="1134" w:left="1134" w:header="0" w:footer="720" w:gutter="0"/>
      <w:pgNumType w:fmt="decimal"/>
      <w:cols w:space="720" w:num="1"/>
      <w:formProt w:val="0"/>
      <w:titlePg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ymbol">
    <w:altName w:val="Segoe Print"/>
    <w:panose1 w:val="05010000000000000000"/>
    <w:charset w:val="01"/>
    <w:family w:val="roman"/>
    <w:pitch w:val="default"/>
    <w:sig w:usb0="00000000" w:usb1="00000000" w:usb2="00000000" w:usb3="00000000" w:csb0="0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right"/>
    </w:pPr>
    <w:r>
      <w:fldChar w:fldCharType="begin"/>
    </w:r>
    <w:r>
      <w:instrText xml:space="preserve">PAGE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FD9661"/>
    <w:multiLevelType w:val="singleLevel"/>
    <w:tmpl w:val="A0FD96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31DC7E2"/>
    <w:multiLevelType w:val="singleLevel"/>
    <w:tmpl w:val="131DC7E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ACA9D96"/>
    <w:multiLevelType w:val="singleLevel"/>
    <w:tmpl w:val="1ACA9D96"/>
    <w:lvl w:ilvl="0" w:tentative="0">
      <w:start w:val="1"/>
      <w:numFmt w:val="decimal"/>
      <w:suff w:val="space"/>
      <w:lvlText w:val="%1."/>
      <w:lvlJc w:val="left"/>
      <w:pPr>
        <w:ind w:left="11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bordersDoNotSurroundHeader w:val="0"/>
  <w:bordersDoNotSurroundFooter w:val="0"/>
  <w:documentProtection w:enforcement="0"/>
  <w:defaultTabStop w:val="708"/>
  <w:autoHyphenation/>
  <w:hyphenationZone w:val="360"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5CEF"/>
    <w:rsid w:val="05595622"/>
    <w:rsid w:val="098E6D94"/>
    <w:rsid w:val="0CB2126C"/>
    <w:rsid w:val="13A74E6F"/>
    <w:rsid w:val="13D35CE1"/>
    <w:rsid w:val="18C04F4E"/>
    <w:rsid w:val="19D37366"/>
    <w:rsid w:val="1D6A2C4E"/>
    <w:rsid w:val="22C96B90"/>
    <w:rsid w:val="242B5906"/>
    <w:rsid w:val="25051A4D"/>
    <w:rsid w:val="27E2689B"/>
    <w:rsid w:val="28017E2F"/>
    <w:rsid w:val="2C230A66"/>
    <w:rsid w:val="33F17106"/>
    <w:rsid w:val="36B139A6"/>
    <w:rsid w:val="3A62771A"/>
    <w:rsid w:val="3D0D1101"/>
    <w:rsid w:val="40CE7207"/>
    <w:rsid w:val="49735990"/>
    <w:rsid w:val="4A9E1F3B"/>
    <w:rsid w:val="4CBB3F4D"/>
    <w:rsid w:val="50CD1806"/>
    <w:rsid w:val="53E83EFF"/>
    <w:rsid w:val="567B1EEB"/>
    <w:rsid w:val="5AA444C6"/>
    <w:rsid w:val="5B693C91"/>
    <w:rsid w:val="5C49419B"/>
    <w:rsid w:val="5D4E0FB2"/>
    <w:rsid w:val="6233606B"/>
    <w:rsid w:val="649E55F6"/>
    <w:rsid w:val="6723405E"/>
    <w:rsid w:val="686D5187"/>
    <w:rsid w:val="6B720E98"/>
    <w:rsid w:val="70A9636B"/>
    <w:rsid w:val="75F6597A"/>
    <w:rsid w:val="79A32811"/>
    <w:rsid w:val="7AEE3968"/>
    <w:rsid w:val="7B9B0F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  <w:textAlignment w:val="baseline"/>
    </w:pPr>
    <w:rPr>
      <w:rFonts w:ascii="Times New Roman" w:hAnsi="Times New Roman" w:eastAsia="SimSun" w:cs="Times New Roman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5"/>
    <w:qFormat/>
    <w:uiPriority w:val="9"/>
    <w:pPr>
      <w:spacing w:before="0" w:after="0"/>
      <w:ind w:left="0" w:right="0" w:firstLine="0"/>
      <w:jc w:val="center"/>
      <w:outlineLvl w:val="0"/>
    </w:pPr>
    <w:rPr>
      <w:rFonts w:ascii="Times New Roman" w:hAnsi="Times New Roman" w:eastAsia="Times New Roman" w:cs="Times New Roman"/>
      <w:b/>
      <w:bCs/>
      <w:caps/>
      <w:sz w:val="28"/>
    </w:rPr>
  </w:style>
  <w:style w:type="paragraph" w:styleId="6">
    <w:name w:val="heading 2"/>
    <w:basedOn w:val="7"/>
    <w:next w:val="5"/>
    <w:unhideWhenUsed/>
    <w:qFormat/>
    <w:uiPriority w:val="9"/>
    <w:pPr>
      <w:spacing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8">
    <w:name w:val="heading 3"/>
    <w:basedOn w:val="3"/>
    <w:next w:val="5"/>
    <w:semiHidden/>
    <w:unhideWhenUsed/>
    <w:qFormat/>
    <w:uiPriority w:val="9"/>
    <w:pPr>
      <w:spacing w:before="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4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4">
    <w:name w:val="Standard"/>
    <w:qFormat/>
    <w:uiPriority w:val="0"/>
    <w:pPr>
      <w:widowControl/>
      <w:suppressAutoHyphens/>
      <w:bidi w:val="0"/>
      <w:spacing w:before="0" w:after="0"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customStyle="1" w:styleId="5">
    <w:name w:val="Text body"/>
    <w:basedOn w:val="4"/>
    <w:qFormat/>
    <w:uiPriority w:val="0"/>
    <w:pPr>
      <w:spacing w:before="0" w:after="0" w:line="360" w:lineRule="auto"/>
      <w:jc w:val="both"/>
    </w:pPr>
  </w:style>
  <w:style w:type="paragraph" w:customStyle="1" w:styleId="7">
    <w:name w:val="Заголовок1"/>
    <w:basedOn w:val="4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3">
    <w:name w:val="Body Text"/>
    <w:basedOn w:val="1"/>
    <w:qFormat/>
    <w:uiPriority w:val="0"/>
    <w:pPr>
      <w:spacing w:before="0" w:after="140" w:line="276" w:lineRule="auto"/>
    </w:pPr>
  </w:style>
  <w:style w:type="paragraph" w:styleId="14">
    <w:name w:val="footer"/>
    <w:basedOn w:val="4"/>
    <w:qFormat/>
    <w:uiPriority w:val="0"/>
    <w:pPr>
      <w:suppressLineNumbers/>
      <w:tabs>
        <w:tab w:val="center" w:pos="4677"/>
        <w:tab w:val="right" w:pos="9355"/>
      </w:tabs>
    </w:pPr>
  </w:style>
  <w:style w:type="paragraph" w:styleId="15">
    <w:name w:val="List"/>
    <w:basedOn w:val="5"/>
    <w:qFormat/>
    <w:uiPriority w:val="0"/>
    <w:rPr>
      <w:rFonts w:cs="Mangal"/>
      <w:sz w:val="24"/>
    </w:rPr>
  </w:style>
  <w:style w:type="paragraph" w:styleId="16">
    <w:name w:val="Normal (Web)"/>
    <w:semiHidden/>
    <w:unhideWhenUsed/>
    <w:qFormat/>
    <w:uiPriority w:val="99"/>
    <w:pPr>
      <w:widowControl/>
      <w:suppressAutoHyphens/>
      <w:bidi w:val="0"/>
      <w:spacing w:beforeAutospacing="1" w:afterAutospacing="1"/>
      <w:ind w:left="0" w:right="0" w:firstLine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"/>
    </w:rPr>
  </w:style>
  <w:style w:type="paragraph" w:styleId="17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8">
    <w:name w:val="Table Grid"/>
    <w:basedOn w:val="10"/>
    <w:qFormat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Times14_РИО2 Знак"/>
    <w:qFormat/>
    <w:uiPriority w:val="0"/>
    <w:rPr>
      <w:rFonts w:ascii="Times New Roman" w:hAnsi="Times New Roman" w:eastAsia="Times New Roman" w:cs="Times New Roman"/>
      <w:sz w:val="24"/>
    </w:rPr>
  </w:style>
  <w:style w:type="character" w:customStyle="1" w:styleId="20">
    <w:name w:val="_Style 25"/>
    <w:qFormat/>
    <w:uiPriority w:val="0"/>
    <w:rPr>
      <w:b/>
      <w:smallCaps/>
      <w:spacing w:val="5"/>
    </w:rPr>
  </w:style>
  <w:style w:type="character" w:customStyle="1" w:styleId="21">
    <w:name w:val="ТекстРазделов Знак"/>
    <w:qFormat/>
    <w:uiPriority w:val="0"/>
    <w:rPr>
      <w:rFonts w:ascii="Times New Roman" w:hAnsi="Times New Roman" w:eastAsia="Times New Roman" w:cs="Times New Roman"/>
      <w:sz w:val="28"/>
    </w:rPr>
  </w:style>
  <w:style w:type="character" w:customStyle="1" w:styleId="22">
    <w:name w:val="Символ нумерации"/>
    <w:qFormat/>
    <w:uiPriority w:val="0"/>
  </w:style>
  <w:style w:type="character" w:customStyle="1" w:styleId="23">
    <w:name w:val="Маркеры списка"/>
    <w:qFormat/>
    <w:uiPriority w:val="0"/>
    <w:rPr>
      <w:rFonts w:ascii="OpenSymbol" w:hAnsi="OpenSymbol" w:eastAsia="OpenSymbol" w:cs="OpenSymbol"/>
    </w:rPr>
  </w:style>
  <w:style w:type="paragraph" w:customStyle="1" w:styleId="24">
    <w:name w:val="Указатель1"/>
    <w:basedOn w:val="4"/>
    <w:qFormat/>
    <w:uiPriority w:val="0"/>
    <w:pPr>
      <w:suppressLineNumbers/>
    </w:pPr>
    <w:rPr>
      <w:rFonts w:cs="Mangal"/>
      <w:sz w:val="24"/>
    </w:rPr>
  </w:style>
  <w:style w:type="paragraph" w:customStyle="1" w:styleId="25">
    <w:name w:val="Верхний и нижний колонтитулы"/>
    <w:basedOn w:val="1"/>
    <w:qFormat/>
    <w:uiPriority w:val="0"/>
  </w:style>
  <w:style w:type="paragraph" w:customStyle="1" w:styleId="26">
    <w:name w:val="Document Map"/>
    <w:qFormat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4"/>
      <w:szCs w:val="20"/>
      <w:lang w:val="ru-RU" w:eastAsia="ru-RU" w:bidi="ar-SA"/>
    </w:rPr>
  </w:style>
  <w:style w:type="paragraph" w:customStyle="1" w:styleId="27">
    <w:name w:val="Times14_РИО2"/>
    <w:basedOn w:val="4"/>
    <w:qFormat/>
    <w:uiPriority w:val="0"/>
    <w:pPr>
      <w:widowControl/>
      <w:tabs>
        <w:tab w:val="left" w:pos="709"/>
      </w:tabs>
      <w:spacing w:line="312" w:lineRule="auto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customStyle="1" w:styleId="28">
    <w:name w:val="Содержимое таблицы"/>
    <w:basedOn w:val="4"/>
    <w:qFormat/>
    <w:uiPriority w:val="0"/>
    <w:pPr>
      <w:suppressLineNumbers/>
    </w:pPr>
  </w:style>
  <w:style w:type="paragraph" w:customStyle="1" w:styleId="29">
    <w:name w:val="Листинг"/>
    <w:basedOn w:val="4"/>
    <w:qFormat/>
    <w:uiPriority w:val="0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customStyle="1" w:styleId="30">
    <w:name w:val="Table Grid1"/>
    <w:basedOn w:val="26"/>
    <w:qFormat/>
    <w:uiPriority w:val="0"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customStyle="1" w:styleId="31">
    <w:name w:val="Заголовок таблицы"/>
    <w:basedOn w:val="28"/>
    <w:qFormat/>
    <w:uiPriority w:val="0"/>
    <w:pPr>
      <w:suppressLineNumbers/>
      <w:jc w:val="center"/>
    </w:pPr>
    <w:rPr>
      <w:b/>
      <w:bCs/>
    </w:rPr>
  </w:style>
  <w:style w:type="paragraph" w:customStyle="1" w:styleId="32">
    <w:name w:val="Таблица"/>
    <w:basedOn w:val="12"/>
    <w:qFormat/>
    <w:uiPriority w:val="0"/>
    <w:pPr>
      <w:spacing w:before="0" w:after="0" w:line="240" w:lineRule="auto"/>
      <w:ind w:left="0" w:right="0" w:firstLine="0"/>
      <w:jc w:val="left"/>
    </w:pPr>
    <w:rPr>
      <w:i w:val="0"/>
      <w:sz w:val="28"/>
    </w:rPr>
  </w:style>
  <w:style w:type="paragraph" w:customStyle="1" w:styleId="33">
    <w:name w:val="Table of Figures"/>
    <w:basedOn w:val="12"/>
    <w:qFormat/>
    <w:uiPriority w:val="0"/>
    <w:pPr>
      <w:spacing w:before="0" w:after="0" w:line="240" w:lineRule="auto"/>
      <w:ind w:left="0" w:right="0" w:firstLine="0"/>
      <w:jc w:val="center"/>
    </w:pPr>
    <w:rPr>
      <w:i w:val="0"/>
      <w:sz w:val="28"/>
    </w:rPr>
  </w:style>
  <w:style w:type="paragraph" w:customStyle="1" w:styleId="34">
    <w:name w:val="Содержимое врезки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1504</Words>
  <Characters>10038</Characters>
  <Paragraphs>55</Paragraphs>
  <TotalTime>13</TotalTime>
  <ScaleCrop>false</ScaleCrop>
  <LinksUpToDate>false</LinksUpToDate>
  <CharactersWithSpaces>11991</CharactersWithSpaces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2022-09-19T15:59:00Z</dcterms:created>
  <dc:creator>Microsoft Office User</dc:creator>
  <cp:lastModifiedBy>n1ck111555111</cp:lastModifiedBy>
  <dcterms:modified xsi:type="dcterms:W3CDTF">2023-11-29T21:31:23Z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C1BC555F3BEA41ABB6A2A5D6995AF1BB</vt:lpwstr>
  </property>
  <property fmtid="{D5CDD505-2E9C-101B-9397-08002B2CF9AE}" pid="4" name="KSOProductBuildVer">
    <vt:lpwstr>1049-11.2.0.11225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