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90" w:rsidRPr="00292390" w:rsidRDefault="00292390" w:rsidP="00292390">
      <w:pPr>
        <w:pStyle w:val="a3"/>
        <w:jc w:val="center"/>
        <w:rPr>
          <w:b/>
          <w:sz w:val="28"/>
          <w:szCs w:val="28"/>
        </w:rPr>
      </w:pPr>
      <w:r w:rsidRPr="00292390">
        <w:rPr>
          <w:b/>
          <w:sz w:val="28"/>
          <w:szCs w:val="28"/>
        </w:rPr>
        <w:t>Контрольные вопросы</w:t>
      </w:r>
    </w:p>
    <w:p w:rsidR="00E15375" w:rsidRPr="00E15375" w:rsidRDefault="00E15375" w:rsidP="00E15375">
      <w:pPr>
        <w:pStyle w:val="a3"/>
        <w:rPr>
          <w:sz w:val="28"/>
          <w:szCs w:val="28"/>
        </w:rPr>
      </w:pPr>
      <w:r w:rsidRPr="00E15375">
        <w:rPr>
          <w:rFonts w:hAnsi="Symbol"/>
          <w:sz w:val="28"/>
          <w:szCs w:val="28"/>
        </w:rPr>
        <w:t></w:t>
      </w:r>
      <w:r w:rsidRPr="00E15375">
        <w:rPr>
          <w:sz w:val="28"/>
          <w:szCs w:val="28"/>
        </w:rPr>
        <w:t xml:space="preserve">  В конфигураторе 1С </w:t>
      </w:r>
      <w:r w:rsidRPr="00E15375">
        <w:rPr>
          <w:sz w:val="28"/>
          <w:szCs w:val="28"/>
        </w:rPr>
        <w:t>открыть</w:t>
      </w:r>
      <w:bookmarkStart w:id="0" w:name="_GoBack"/>
      <w:bookmarkEnd w:id="0"/>
      <w:r w:rsidRPr="00E15375">
        <w:rPr>
          <w:sz w:val="28"/>
          <w:szCs w:val="28"/>
        </w:rPr>
        <w:t xml:space="preserve"> нужный документ и перейдите на вкладку "Движения". Нажмите "Конструктор движений", выберите регистр, по которому хотите сделать движение, и настройте параметры движения, такие как ресурсы и реквизиты.</w:t>
      </w:r>
    </w:p>
    <w:p w:rsidR="00D91CCA" w:rsidRPr="00E15375" w:rsidRDefault="00E15375" w:rsidP="00E15375">
      <w:pPr>
        <w:pStyle w:val="a3"/>
        <w:rPr>
          <w:sz w:val="28"/>
          <w:szCs w:val="28"/>
        </w:rPr>
      </w:pPr>
      <w:r w:rsidRPr="00E15375">
        <w:rPr>
          <w:rFonts w:hAnsi="Symbol"/>
          <w:sz w:val="28"/>
          <w:szCs w:val="28"/>
        </w:rPr>
        <w:t></w:t>
      </w:r>
      <w:r w:rsidRPr="00E15375">
        <w:rPr>
          <w:sz w:val="28"/>
          <w:szCs w:val="28"/>
        </w:rPr>
        <w:t xml:space="preserve">  Для обхода табличной части документа в 1С </w:t>
      </w:r>
      <w:r>
        <w:rPr>
          <w:sz w:val="28"/>
          <w:szCs w:val="28"/>
        </w:rPr>
        <w:t>нужно использовать</w:t>
      </w:r>
      <w:r w:rsidRPr="00E15375">
        <w:rPr>
          <w:sz w:val="28"/>
          <w:szCs w:val="28"/>
        </w:rPr>
        <w:t xml:space="preserve"> цикл </w:t>
      </w:r>
      <w:r w:rsidRPr="00E15375">
        <w:rPr>
          <w:sz w:val="28"/>
          <w:szCs w:val="28"/>
        </w:rPr>
        <w:t>“</w:t>
      </w:r>
      <w:r w:rsidRPr="00E15375">
        <w:rPr>
          <w:rStyle w:val="HTML"/>
          <w:rFonts w:ascii="Times New Roman" w:hAnsi="Times New Roman" w:cs="Times New Roman"/>
          <w:sz w:val="28"/>
          <w:szCs w:val="28"/>
        </w:rPr>
        <w:t>Для каждого</w:t>
      </w:r>
      <w:r w:rsidRPr="00E15375">
        <w:rPr>
          <w:rStyle w:val="HTML"/>
          <w:rFonts w:ascii="Times New Roman" w:hAnsi="Times New Roman" w:cs="Times New Roman"/>
          <w:sz w:val="28"/>
          <w:szCs w:val="28"/>
        </w:rPr>
        <w:t>”</w:t>
      </w:r>
    </w:p>
    <w:p w:rsidR="00E15375" w:rsidRPr="00E15375" w:rsidRDefault="00E15375" w:rsidP="00E1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375">
        <w:rPr>
          <w:rFonts w:hAnsi="Symbol"/>
          <w:sz w:val="28"/>
          <w:szCs w:val="28"/>
        </w:rPr>
        <w:t></w:t>
      </w:r>
      <w:r w:rsidRPr="00E15375">
        <w:rPr>
          <w:rFonts w:hAnsi="Symbol"/>
          <w:sz w:val="28"/>
          <w:szCs w:val="28"/>
        </w:rPr>
        <w:t xml:space="preserve"> </w:t>
      </w:r>
      <w:r w:rsidRPr="008014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Показ команд открытия списка регистра в интерфейсе конфигурации и интерфейсе формы</w:t>
      </w: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01449" w:rsidRPr="00E15375" w:rsidRDefault="00E15375" w:rsidP="001B3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8014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интерфейсе конфигурации</w:t>
      </w: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>: в конфигураторе откр</w:t>
      </w:r>
      <w:r w:rsidR="00801449">
        <w:rPr>
          <w:rFonts w:ascii="Times New Roman" w:eastAsia="Times New Roman" w:hAnsi="Times New Roman" w:cs="Times New Roman"/>
          <w:sz w:val="28"/>
          <w:szCs w:val="28"/>
          <w:lang w:eastAsia="ru-RU"/>
        </w:rPr>
        <w:t>ыть</w:t>
      </w: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регистр, </w:t>
      </w:r>
      <w:r w:rsidR="0080144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</w:t>
      </w: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вкладку "Формы", </w:t>
      </w:r>
      <w:r w:rsidR="003E03A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3E03A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 списка. </w:t>
      </w:r>
      <w:r w:rsidR="003E03A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Убедиться</w:t>
      </w: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галочка "Открывать команду списка" установлена.</w:t>
      </w:r>
      <w:r w:rsidR="001B36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E15375" w:rsidRPr="00E15375" w:rsidRDefault="00E15375" w:rsidP="00E1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8014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интерфейсе формы</w:t>
      </w: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>: в форме документа или другого объекта добав</w:t>
      </w:r>
      <w:r w:rsidR="001B364C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команду через "Команды" -&gt; "Открыть список регистра" и настро</w:t>
      </w:r>
      <w:r w:rsidR="00814355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E15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отображение в интерфейсе формы.</w:t>
      </w:r>
    </w:p>
    <w:p w:rsidR="00E15375" w:rsidRPr="00E15375" w:rsidRDefault="00E15375">
      <w:pPr>
        <w:rPr>
          <w:sz w:val="28"/>
          <w:szCs w:val="28"/>
        </w:rPr>
      </w:pPr>
    </w:p>
    <w:sectPr w:rsidR="00E15375" w:rsidRPr="00E15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E25DF"/>
    <w:multiLevelType w:val="multilevel"/>
    <w:tmpl w:val="2D72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0D"/>
    <w:rsid w:val="001B364C"/>
    <w:rsid w:val="00292390"/>
    <w:rsid w:val="003E03A0"/>
    <w:rsid w:val="00801449"/>
    <w:rsid w:val="00814355"/>
    <w:rsid w:val="00953F0D"/>
    <w:rsid w:val="00D91CCA"/>
    <w:rsid w:val="00E1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88425-BD8F-42D3-9E67-045E6691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5375"/>
    <w:rPr>
      <w:b/>
      <w:bCs/>
    </w:rPr>
  </w:style>
  <w:style w:type="character" w:styleId="HTML">
    <w:name w:val="HTML Code"/>
    <w:basedOn w:val="a0"/>
    <w:uiPriority w:val="99"/>
    <w:semiHidden/>
    <w:unhideWhenUsed/>
    <w:rsid w:val="00E15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2024-09-10T08:57:00Z</dcterms:created>
  <dcterms:modified xsi:type="dcterms:W3CDTF">2024-09-10T09:00:00Z</dcterms:modified>
</cp:coreProperties>
</file>