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EB5AF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54245" cy="2670175"/>
            <wp:effectExtent l="0" t="0" r="825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A2E1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66310" cy="2681605"/>
            <wp:effectExtent l="0" t="0" r="1524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6398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4779010" cy="2688590"/>
            <wp:effectExtent l="0" t="0" r="2540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0357">
      <w:pPr>
        <w:pStyle w:val="5"/>
        <w:keepNext w:val="0"/>
        <w:keepLines w:val="0"/>
        <w:widowControl/>
        <w:suppressLineNumbers w:val="0"/>
        <w:jc w:val="center"/>
        <w:rPr>
          <w:rStyle w:val="4"/>
          <w:rFonts w:hint="default" w:cs="Times New Roman"/>
          <w:sz w:val="32"/>
          <w:szCs w:val="32"/>
          <w:lang w:val="ru-RU"/>
        </w:rPr>
      </w:pPr>
    </w:p>
    <w:p w14:paraId="6C9EB85F">
      <w:pPr>
        <w:pStyle w:val="5"/>
        <w:keepNext w:val="0"/>
        <w:keepLines w:val="0"/>
        <w:widowControl/>
        <w:suppressLineNumbers w:val="0"/>
        <w:jc w:val="center"/>
        <w:rPr>
          <w:rStyle w:val="4"/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Style w:val="4"/>
          <w:rFonts w:hint="default" w:cs="Times New Roman"/>
          <w:sz w:val="32"/>
          <w:szCs w:val="32"/>
          <w:lang w:val="ru-RU"/>
        </w:rPr>
        <w:t>Контрольные вопросы</w:t>
      </w:r>
    </w:p>
    <w:p w14:paraId="47CFC0A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1. Для чего предназначен объект конфигурации «Регистр сведений»?</w:t>
      </w:r>
    </w:p>
    <w:p w14:paraId="5A729F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 сведений хранит информацию, которая может использоваться для аналитических или учетных целей, и предоставляет быстрый доступ к данным в разрезе измерений.</w:t>
      </w:r>
    </w:p>
    <w:p w14:paraId="1ABF33D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2. Какими особенностями обладает объект конфигурации «Регистр сведений»?</w:t>
      </w:r>
    </w:p>
    <w:p w14:paraId="0C7C8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Может быть периодическим или непериодическим.</w:t>
      </w:r>
    </w:p>
    <w:p w14:paraId="308295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Содержит измерения, реквизиты и ресурсы.</w:t>
      </w:r>
    </w:p>
    <w:p w14:paraId="5DF1C5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хранить актуальную информацию в разрезе времени.</w:t>
      </w:r>
    </w:p>
    <w:p w14:paraId="154373D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3. В чем главные отличия регистра сведений от регистра накопления?</w:t>
      </w:r>
    </w:p>
    <w:p w14:paraId="534BB7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 накопления фиксирует движения товаров или денег и учитывает изменения остатков, а регистр сведений фиксирует факты или состояния в разрезе времени.</w:t>
      </w:r>
    </w:p>
    <w:p w14:paraId="0BB64A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4. Какие поля определяют ключ уникальности регистра сведений?</w:t>
      </w:r>
    </w:p>
    <w:p w14:paraId="3D75A3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Измерения и, в случае периодических регистров, период.</w:t>
      </w:r>
    </w:p>
    <w:p w14:paraId="2CC193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5. Что такое периодический регистр сведений и независимый регистр сведений?</w:t>
      </w:r>
    </w:p>
    <w:p w14:paraId="7CE680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Периодический регистр хранит данные с учетом времени (периодичности), а независимый — хранит данные без привязки к времени.</w:t>
      </w:r>
    </w:p>
    <w:p w14:paraId="06AFE04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6. Как создать периодический регистр сведений?</w:t>
      </w:r>
    </w:p>
    <w:p w14:paraId="3B86C3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Установить свойство "Периодичность" при создании регистра в конфигурации.</w:t>
      </w:r>
    </w:p>
    <w:p w14:paraId="7A46C9F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7. Что такое ведущее измерение регистра?</w:t>
      </w:r>
    </w:p>
    <w:p w14:paraId="5D4689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Измерение, которое определяет основную структуру данных и является ключевым при записи или выборе данных.</w:t>
      </w:r>
    </w:p>
    <w:p w14:paraId="1E2053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329635E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8. Как получить значения ресурсов наиболее поздних записей?</w:t>
      </w:r>
    </w:p>
    <w:p w14:paraId="7F6397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Использовать запрос, сортируя данные по периоду и ограничивая выборку последними записями для нужных измерений.</w:t>
      </w:r>
    </w:p>
    <w:p w14:paraId="7B45F4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060A6"/>
    <w:multiLevelType w:val="multilevel"/>
    <w:tmpl w:val="89606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EB8915"/>
    <w:multiLevelType w:val="multilevel"/>
    <w:tmpl w:val="ADEB8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D8639B"/>
    <w:multiLevelType w:val="multilevel"/>
    <w:tmpl w:val="B2D86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1583C0A"/>
    <w:multiLevelType w:val="multilevel"/>
    <w:tmpl w:val="C1583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F04934"/>
    <w:multiLevelType w:val="multilevel"/>
    <w:tmpl w:val="CEF04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829CED"/>
    <w:multiLevelType w:val="multilevel"/>
    <w:tmpl w:val="D8829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F91E75"/>
    <w:multiLevelType w:val="multilevel"/>
    <w:tmpl w:val="16F91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E6C313B"/>
    <w:multiLevelType w:val="multilevel"/>
    <w:tmpl w:val="3E6C3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46B92"/>
    <w:rsid w:val="0D0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2024-09-19T11:57:00Z</dcterms:created>
  <dc:creator>пк</dc:creator>
  <cp:lastModifiedBy>пк</cp:lastModifiedBy>
  <dcterms:modified xsi:type="dcterms:W3CDTF">2024-09-19T12:16:00Z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7F3A1928AFC94C9A8EDDACD15B1D9048_12</vt:lpwstr>
  </property>
</Properties>
</file>