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801A4" w14:textId="77777777" w:rsidR="00A42F6D" w:rsidRPr="00A42F6D" w:rsidRDefault="00A42F6D" w:rsidP="00A42F6D">
      <w:pPr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303133"/>
          <w:sz w:val="32"/>
          <w:szCs w:val="32"/>
          <w:lang w:eastAsia="ru-RU"/>
        </w:rPr>
      </w:pPr>
      <w:r w:rsidRPr="00A42F6D">
        <w:rPr>
          <w:rFonts w:ascii="Times New Roman" w:eastAsia="Times New Roman" w:hAnsi="Times New Roman" w:cs="Times New Roman"/>
          <w:b/>
          <w:bCs/>
          <w:color w:val="303133"/>
          <w:sz w:val="32"/>
          <w:szCs w:val="32"/>
          <w:lang w:eastAsia="ru-RU"/>
        </w:rPr>
        <w:t>Цель проекта</w:t>
      </w:r>
    </w:p>
    <w:p w14:paraId="18B3D44F" w14:textId="77777777" w:rsidR="00A42F6D" w:rsidRPr="00A42F6D" w:rsidRDefault="00A42F6D" w:rsidP="00A42F6D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42F6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Создание программного обеспечения для исследователей и аналитиков, позволяющее изучать распространение новостных событий во времени, анализировать новостные события с помощью методов машинного обучения, проводить визуализацию этих данных.</w:t>
      </w:r>
      <w:r w:rsidRPr="00A42F6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br/>
        <w:t>позволяющее строить временную шкалу, отражающую распространение новостных событий.</w:t>
      </w:r>
    </w:p>
    <w:p w14:paraId="3121F2D4" w14:textId="66C23253" w:rsidR="00A42F6D" w:rsidRPr="00A42F6D" w:rsidRDefault="00A42F6D" w:rsidP="00A42F6D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Работа с ПО на данный момент подразделяется на</w:t>
      </w:r>
      <w:r w:rsidRPr="00A42F6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два основных этапа взаимодействия с пользователем:</w:t>
      </w:r>
    </w:p>
    <w:p w14:paraId="48288DC3" w14:textId="6EA00A6D" w:rsidR="00A42F6D" w:rsidRPr="00A42F6D" w:rsidRDefault="00A42F6D" w:rsidP="00A42F6D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42F6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Первый этап - загрузка данных из чатов Telegram с учетом фильтров, заданных пользователем. Здесь пользователь может указать необходимые параметры для фильтрации сообщений по дате, ключевым словам, и другим параметрам. Это позволяет быстро и эффективно получить только те данные, которые важны для последующего анализа.</w:t>
      </w:r>
    </w:p>
    <w:p w14:paraId="0128399D" w14:textId="24D1C147" w:rsidR="00A42F6D" w:rsidRPr="00A42F6D" w:rsidRDefault="00A42F6D" w:rsidP="00A42F6D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42F6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Второй этап - выполнение аналитики по загруженным данным. После загрузки и фильтрации сообщений пользователь может создавать различные визуализации данных.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Они </w:t>
      </w:r>
      <w:r w:rsidRPr="00A42F6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помогают быстро обобщить информацию из сообщений и выявить интересные тренды и паттерны.</w:t>
      </w:r>
    </w:p>
    <w:p w14:paraId="783E0E6C" w14:textId="4311957C" w:rsidR="00880837" w:rsidRDefault="00A42F6D" w:rsidP="00A42F6D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A42F6D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Далее мы рассмотрим каждый из этих этапов более подробно и предоставим инструкции по взаимодействию с интерфейсом приложения.</w:t>
      </w:r>
    </w:p>
    <w:p w14:paraId="14A08F24" w14:textId="4201E72F" w:rsidR="00A42F6D" w:rsidRPr="00E777E6" w:rsidRDefault="00CC1572" w:rsidP="00CC1572">
      <w:pPr>
        <w:spacing w:before="150" w:line="312" w:lineRule="atLeast"/>
        <w:jc w:val="center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</w:pPr>
      <w:r w:rsidRPr="00E777E6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Загрузка данных.</w:t>
      </w:r>
    </w:p>
    <w:p w14:paraId="77D2E520" w14:textId="77777777" w:rsidR="00CC1572" w:rsidRPr="00CC1572" w:rsidRDefault="00CC1572" w:rsidP="00CC1572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Для перехода к этапу загрузки, необходимо авторизироваться в приложении, и в боковом меню перейти во вкладку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Loaddata</w:t>
      </w: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14:paraId="50A43FCC" w14:textId="77777777" w:rsidR="00CC1572" w:rsidRDefault="00CC1572" w:rsidP="00CC1572">
      <w:pPr>
        <w:spacing w:before="150" w:line="312" w:lineRule="atLeast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drawing>
          <wp:inline distT="0" distB="0" distL="0" distR="0" wp14:anchorId="4652E002" wp14:editId="746899BF">
            <wp:extent cx="3772426" cy="1600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6033" w14:textId="658F88CA" w:rsidR="00CC1572" w:rsidRPr="00CC1572" w:rsidRDefault="00CC1572" w:rsidP="00CC1572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В данном разделе пользователь может указать различные фильтры для загрузки данных из чатов Telegram.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Ниже перечислены</w:t>
      </w: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доступные фильтры:</w:t>
      </w:r>
    </w:p>
    <w:p w14:paraId="11D5AD53" w14:textId="48304D13" w:rsidR="00CC1572" w:rsidRPr="00CC1572" w:rsidRDefault="00CC1572" w:rsidP="00CC1572">
      <w:pPr>
        <w:spacing w:before="150" w:line="312" w:lineRule="atLeast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Фильтры по контенту:</w:t>
      </w:r>
    </w:p>
    <w:p w14:paraId="0BEA295B" w14:textId="77777777" w:rsidR="00CC1572" w:rsidRDefault="00CC1572" w:rsidP="00CC1572">
      <w:pPr>
        <w:pStyle w:val="a5"/>
        <w:numPr>
          <w:ilvl w:val="0"/>
          <w:numId w:val="2"/>
        </w:num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Ключевые слова: Пользователь может ввести ключевые слова, по которым будут отфильтрованы сообщения.</w:t>
      </w:r>
    </w:p>
    <w:p w14:paraId="500ADAD0" w14:textId="77777777" w:rsidR="00CC1572" w:rsidRDefault="00CC1572" w:rsidP="00CC1572">
      <w:pPr>
        <w:pStyle w:val="a5"/>
        <w:numPr>
          <w:ilvl w:val="0"/>
          <w:numId w:val="2"/>
        </w:num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Стоп слова: Здесь пользователь может указать стоп-слова, которые будут исключены из результатов.</w:t>
      </w:r>
    </w:p>
    <w:p w14:paraId="2FEA8328" w14:textId="4B7941AB" w:rsidR="00CC1572" w:rsidRDefault="00CC1572" w:rsidP="00CC1572">
      <w:pPr>
        <w:pStyle w:val="a5"/>
        <w:numPr>
          <w:ilvl w:val="0"/>
          <w:numId w:val="2"/>
        </w:num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Диапазон дат: Пользователь может указать диапазон дат для загрузки сообщений.</w:t>
      </w:r>
    </w:p>
    <w:p w14:paraId="05D90A60" w14:textId="5CA92B14" w:rsidR="00CC1572" w:rsidRPr="00CC1572" w:rsidRDefault="00CC1572" w:rsidP="00CC1572">
      <w:pPr>
        <w:spacing w:before="150" w:line="312" w:lineRule="atLeast"/>
        <w:ind w:left="360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lang w:eastAsia="ru-RU"/>
        </w:rPr>
        <w:drawing>
          <wp:inline distT="0" distB="0" distL="0" distR="0" wp14:anchorId="60E67BA0" wp14:editId="4736C429">
            <wp:extent cx="5940425" cy="1431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F675" w14:textId="6BA5A662" w:rsidR="00CC1572" w:rsidRPr="00CC1572" w:rsidRDefault="00CC1572" w:rsidP="00CC1572">
      <w:pPr>
        <w:spacing w:before="150" w:line="312" w:lineRule="atLeast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Фильтры по каналам:</w:t>
      </w:r>
    </w:p>
    <w:p w14:paraId="08C9434C" w14:textId="2816EC9A" w:rsidR="00CC1572" w:rsidRDefault="00CC1572" w:rsidP="00CC1572">
      <w:pPr>
        <w:pStyle w:val="a5"/>
        <w:numPr>
          <w:ilvl w:val="0"/>
          <w:numId w:val="3"/>
        </w:num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Каналы: Пользователь может ввести названия каналов через запятую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14:paraId="127F97BB" w14:textId="07B017D2" w:rsidR="00CC1572" w:rsidRPr="00CC1572" w:rsidRDefault="00CC1572" w:rsidP="00CC1572">
      <w:pPr>
        <w:spacing w:before="150" w:line="312" w:lineRule="atLeast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drawing>
          <wp:inline distT="0" distB="0" distL="0" distR="0" wp14:anchorId="098E79F5" wp14:editId="39E954FE">
            <wp:extent cx="4277322" cy="100979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4384" w14:textId="71A50266" w:rsidR="00CC1572" w:rsidRDefault="00CC1572" w:rsidP="00CC1572">
      <w:pPr>
        <w:pStyle w:val="a5"/>
        <w:numPr>
          <w:ilvl w:val="0"/>
          <w:numId w:val="3"/>
        </w:num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Локации для загрузки: Пользователь может выбрать локации каналов для загрузки.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На данный момент реализовано ограниченное количество локаций.</w:t>
      </w:r>
    </w:p>
    <w:p w14:paraId="25EA0425" w14:textId="476E5576" w:rsidR="00CC1572" w:rsidRDefault="00CC1572" w:rsidP="00CC1572">
      <w:pPr>
        <w:pStyle w:val="a5"/>
        <w:numPr>
          <w:ilvl w:val="0"/>
          <w:numId w:val="3"/>
        </w:num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Количество подписчиков: Пользователь может указать диапазон количества подписчиков каналов.</w:t>
      </w:r>
    </w:p>
    <w:p w14:paraId="6ED16AC1" w14:textId="1956CB56" w:rsidR="00CC1572" w:rsidRPr="00CC1572" w:rsidRDefault="00CC1572" w:rsidP="00CC1572">
      <w:pPr>
        <w:spacing w:before="150" w:line="312" w:lineRule="atLeast"/>
        <w:ind w:left="360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lang w:eastAsia="ru-RU"/>
        </w:rPr>
        <w:drawing>
          <wp:inline distT="0" distB="0" distL="0" distR="0" wp14:anchorId="31C358DE" wp14:editId="2E350016">
            <wp:extent cx="4448796" cy="407726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3075" w14:textId="485BFB7D" w:rsidR="00CC1572" w:rsidRPr="00CC1572" w:rsidRDefault="00CC1572" w:rsidP="00CC1572">
      <w:pPr>
        <w:spacing w:before="150" w:line="312" w:lineRule="atLeast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lastRenderedPageBreak/>
        <w:t>Модификаторы запроса:</w:t>
      </w:r>
    </w:p>
    <w:p w14:paraId="3050E211" w14:textId="77777777" w:rsidR="002B5C99" w:rsidRDefault="00CC1572" w:rsidP="00CC1572">
      <w:pPr>
        <w:pStyle w:val="a5"/>
        <w:numPr>
          <w:ilvl w:val="0"/>
          <w:numId w:val="4"/>
        </w:num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Загрузка комментариев: Пользователь может включить или выключить загрузку комментариев к постам.</w:t>
      </w:r>
    </w:p>
    <w:p w14:paraId="75506119" w14:textId="77777777" w:rsidR="002B5C99" w:rsidRDefault="00CC1572" w:rsidP="00CC1572">
      <w:pPr>
        <w:pStyle w:val="a5"/>
        <w:numPr>
          <w:ilvl w:val="0"/>
          <w:numId w:val="4"/>
        </w:num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B5C9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Загрузка реакций: Пользователь может включить или выключить загрузку реакций к постам.</w:t>
      </w:r>
    </w:p>
    <w:p w14:paraId="1D90C0F0" w14:textId="27A9E176" w:rsidR="00CC1572" w:rsidRDefault="00CC1572" w:rsidP="00CC1572">
      <w:pPr>
        <w:pStyle w:val="a5"/>
        <w:numPr>
          <w:ilvl w:val="0"/>
          <w:numId w:val="4"/>
        </w:num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B5C9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Разделение постов и комментариев: Пользователь может указать, нужно ли разделять посты и комментарии на отдельные файлы JSON.</w:t>
      </w:r>
    </w:p>
    <w:p w14:paraId="3B3B3C91" w14:textId="4D504E9B" w:rsidR="002B5C99" w:rsidRPr="002B5C99" w:rsidRDefault="002B5C99" w:rsidP="002B5C99">
      <w:pPr>
        <w:spacing w:before="150" w:line="312" w:lineRule="atLeast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B5C9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drawing>
          <wp:inline distT="0" distB="0" distL="0" distR="0" wp14:anchorId="1CE46F78" wp14:editId="5BE013EC">
            <wp:extent cx="5940425" cy="18516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D156" w14:textId="3E6928D7" w:rsidR="00CC1572" w:rsidRDefault="00CC1572" w:rsidP="00CC1572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После того, как пользователь установит все необходимые фильтры и нажмет кнопку "Начать поиск!", приложение начнет выполнение поиска и загрузку данных. </w:t>
      </w:r>
      <w:r w:rsidRPr="002B5C9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  <w:t>Важно отметить</w:t>
      </w:r>
      <w:r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что время выполнения запроса может варьироваться в зависимости от количества каналов и других заданных фильтров.</w:t>
      </w:r>
    </w:p>
    <w:p w14:paraId="1F2353D7" w14:textId="77777777" w:rsidR="002B5C99" w:rsidRDefault="002B5C99" w:rsidP="00CC1572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 случае неуспешного выполнения поиска, приложение покажет, что в результате было получено 0 постов, следующей строчкой</w:t>
      </w:r>
      <w:r w:rsidRPr="002B5C9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:</w:t>
      </w:r>
    </w:p>
    <w:p w14:paraId="091D9841" w14:textId="29542265" w:rsidR="002B5C99" w:rsidRDefault="002B5C99" w:rsidP="002B5C99">
      <w:pPr>
        <w:spacing w:before="150" w:line="312" w:lineRule="atLeast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B5C9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drawing>
          <wp:inline distT="0" distB="0" distL="0" distR="0" wp14:anchorId="5CFA7F74" wp14:editId="10F86C8B">
            <wp:extent cx="2248214" cy="5525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3484" w14:textId="38177F8D" w:rsidR="002B5C99" w:rsidRPr="00347423" w:rsidRDefault="002B5C99" w:rsidP="002B5C99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Иначе под кнопкой </w:t>
      </w:r>
      <w:r w:rsidR="00347423" w:rsidRPr="00CC1572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"Начать поиск!"</w:t>
      </w:r>
      <w:r w:rsidR="00347423" w:rsidRPr="0034742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</w:t>
      </w:r>
      <w:r w:rsidR="0034742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появится пример поста, полученного по данным фильтрам. Это позволит верхнеуровне</w:t>
      </w:r>
      <w:r w:rsidR="00D505A7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</w:t>
      </w:r>
      <w:r w:rsidR="0034742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 диагностировать, правильно ли был выполнен поиск или нет.</w:t>
      </w:r>
    </w:p>
    <w:p w14:paraId="365254BF" w14:textId="57557D85" w:rsidR="002B5C99" w:rsidRDefault="002B5C99" w:rsidP="00353909">
      <w:pPr>
        <w:spacing w:before="150" w:line="312" w:lineRule="atLeast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B5C9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drawing>
          <wp:inline distT="0" distB="0" distL="0" distR="0" wp14:anchorId="57C3BD0B" wp14:editId="0E2484C4">
            <wp:extent cx="4312920" cy="34139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144" cy="341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4491" w14:textId="7431D8AC" w:rsidR="00353909" w:rsidRDefault="00353909" w:rsidP="00353909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Далее появится возможность либо загрузить собранные </w:t>
      </w:r>
      <w:r w:rsidR="004D3E4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данные</w:t>
      </w:r>
      <w:r w:rsidR="0037623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нажав на кнопку </w:t>
      </w:r>
      <w:r w:rsidR="0037623F" w:rsidRPr="0037623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“</w:t>
      </w:r>
      <w:r w:rsidR="0037623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Загрузить посты</w:t>
      </w:r>
      <w:r w:rsidR="0037623F" w:rsidRPr="0037623F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”</w:t>
      </w:r>
      <w:r w:rsidR="004D3E4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либо получить по ним инфографику, переведя их во второй этап по составлению аналитики.</w:t>
      </w:r>
    </w:p>
    <w:p w14:paraId="42A8A4FD" w14:textId="0196B390" w:rsidR="002B5C99" w:rsidRDefault="002B5C99" w:rsidP="00CC1572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B5C99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drawing>
          <wp:inline distT="0" distB="0" distL="0" distR="0" wp14:anchorId="6B893B69" wp14:editId="160B33FE">
            <wp:extent cx="5940425" cy="8629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4846" w14:textId="4A99F37D" w:rsidR="00E777E6" w:rsidRDefault="00E777E6" w:rsidP="00E777E6">
      <w:pPr>
        <w:spacing w:before="150" w:line="312" w:lineRule="atLeast"/>
        <w:jc w:val="center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В</w:t>
      </w:r>
      <w:r w:rsidRPr="00E777E6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ыполнение аналитики</w:t>
      </w:r>
      <w:r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t>.</w:t>
      </w:r>
    </w:p>
    <w:p w14:paraId="0F1ED44F" w14:textId="032FEC03" w:rsidR="00E777E6" w:rsidRPr="007651A5" w:rsidRDefault="00E777E6" w:rsidP="00E777E6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651A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После нажатия на кнопку, “получить инфографику” из предыдущего пункта, или просто перейдя</w:t>
      </w:r>
      <w:r w:rsidR="007651A5" w:rsidRPr="007651A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в пункт GetInfographics из пункта бокового меню</w:t>
      </w:r>
      <w:r w:rsidR="007651A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</w:t>
      </w:r>
    </w:p>
    <w:p w14:paraId="054430E5" w14:textId="607DD11B" w:rsidR="007651A5" w:rsidRDefault="007651A5" w:rsidP="007651A5">
      <w:pPr>
        <w:spacing w:before="150" w:line="312" w:lineRule="atLeast"/>
        <w:jc w:val="center"/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</w:pPr>
      <w:r w:rsidRPr="007651A5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eastAsia="ru-RU"/>
        </w:rPr>
        <w:drawing>
          <wp:inline distT="0" distB="0" distL="0" distR="0" wp14:anchorId="40361C7B" wp14:editId="76EF7DA9">
            <wp:extent cx="2591162" cy="1505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4D37" w14:textId="1F1326A2" w:rsidR="007651A5" w:rsidRDefault="007651A5" w:rsidP="007651A5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7651A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Пользователь будет перенаправлен на страницу по построению инфографики. На данной странице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можно либо загрузить данные, в формате собираемом с вкладки </w:t>
      </w:r>
      <w:r w:rsidRPr="007651A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LoadData</w:t>
      </w:r>
      <w:r w:rsidRPr="007651A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в дальнейшем будет внедрена поддержка других форматов данных (например, с площадки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t>tgstat</w:t>
      </w:r>
      <w:r w:rsidRPr="007651A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).</w:t>
      </w:r>
    </w:p>
    <w:p w14:paraId="71FB72BE" w14:textId="17FA2144" w:rsidR="007651A5" w:rsidRPr="007651A5" w:rsidRDefault="007651A5" w:rsidP="007651A5">
      <w:pPr>
        <w:spacing w:before="150" w:line="312" w:lineRule="atLeast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Ниже находится кнопка</w:t>
      </w:r>
      <w:r w:rsidRPr="007651A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“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Построить график</w:t>
      </w:r>
      <w:r w:rsidRPr="007651A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которая генерировать визуализацию для загруженных данных, в формате представленном на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картинке ниже.</w:t>
      </w:r>
      <w:r w:rsidRPr="007651A5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 дальнейшем планируется увеличение функциональности визуализации.</w:t>
      </w:r>
    </w:p>
    <w:p w14:paraId="4D5B81F1" w14:textId="200B5E8E" w:rsidR="007651A5" w:rsidRPr="007651A5" w:rsidRDefault="007651A5" w:rsidP="007651A5">
      <w:pPr>
        <w:spacing w:before="150" w:line="312" w:lineRule="atLeast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</w:pPr>
      <w:r w:rsidRPr="007651A5">
        <w:rPr>
          <w:rFonts w:ascii="Times New Roman" w:eastAsia="Times New Roman" w:hAnsi="Times New Roman" w:cs="Times New Roman"/>
          <w:color w:val="222222"/>
          <w:sz w:val="28"/>
          <w:szCs w:val="28"/>
          <w:lang w:val="en-US" w:eastAsia="ru-RU"/>
        </w:rPr>
        <w:drawing>
          <wp:inline distT="0" distB="0" distL="0" distR="0" wp14:anchorId="6F371F43" wp14:editId="0FDB1D20">
            <wp:extent cx="4617720" cy="3405908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069" cy="34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1A5" w:rsidRPr="00765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B2100"/>
    <w:multiLevelType w:val="hybridMultilevel"/>
    <w:tmpl w:val="8D16F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C3836"/>
    <w:multiLevelType w:val="hybridMultilevel"/>
    <w:tmpl w:val="4C5A8D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F1158"/>
    <w:multiLevelType w:val="hybridMultilevel"/>
    <w:tmpl w:val="31863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A96511"/>
    <w:multiLevelType w:val="multilevel"/>
    <w:tmpl w:val="0FA8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6D"/>
    <w:rsid w:val="002B5C99"/>
    <w:rsid w:val="00347423"/>
    <w:rsid w:val="00353909"/>
    <w:rsid w:val="0037623F"/>
    <w:rsid w:val="004D3E43"/>
    <w:rsid w:val="007651A5"/>
    <w:rsid w:val="00861BEA"/>
    <w:rsid w:val="00880837"/>
    <w:rsid w:val="00A42F6D"/>
    <w:rsid w:val="00CC1572"/>
    <w:rsid w:val="00D505A7"/>
    <w:rsid w:val="00E7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E2CFC"/>
  <w15:chartTrackingRefBased/>
  <w15:docId w15:val="{85EB2D30-2C7B-4A9F-82E5-1E375B47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aliases w:val="Правильный заголовок 1"/>
    <w:basedOn w:val="a0"/>
    <w:uiPriority w:val="19"/>
    <w:qFormat/>
    <w:rsid w:val="00861BEA"/>
    <w:rPr>
      <w:i/>
      <w:iCs/>
      <w:color w:val="404040" w:themeColor="text1" w:themeTint="BF"/>
    </w:rPr>
  </w:style>
  <w:style w:type="paragraph" w:styleId="a4">
    <w:name w:val="Normal (Web)"/>
    <w:basedOn w:val="a"/>
    <w:uiPriority w:val="99"/>
    <w:semiHidden/>
    <w:unhideWhenUsed/>
    <w:rsid w:val="00A42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CC1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2539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35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8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0638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8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Готовцев</dc:creator>
  <cp:keywords/>
  <dc:description/>
  <cp:lastModifiedBy>Артём Готовцев</cp:lastModifiedBy>
  <cp:revision>8</cp:revision>
  <dcterms:created xsi:type="dcterms:W3CDTF">2024-04-06T20:14:00Z</dcterms:created>
  <dcterms:modified xsi:type="dcterms:W3CDTF">2024-04-07T11:27:00Z</dcterms:modified>
</cp:coreProperties>
</file>