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2612881C" w:rsidR="00B31BCD" w:rsidRPr="00B31BCD" w:rsidRDefault="00B31BCD" w:rsidP="00630DCD">
      <w:pPr>
        <w:pStyle w:val="1"/>
      </w:pPr>
      <w:bookmarkStart w:id="0" w:name="_Toc158570683"/>
      <w:r w:rsidRPr="00B31BCD">
        <w:t>Тенденции на рынке труда</w:t>
      </w:r>
      <w:bookmarkEnd w:id="0"/>
    </w:p>
    <w:p w14:paraId="62D5CAF7" w14:textId="77777777" w:rsidR="00630DCD" w:rsidRDefault="00630DCD" w:rsidP="004810F7">
      <w:pPr>
        <w:jc w:val="both"/>
        <w:sectPr w:rsidR="00630DCD" w:rsidSect="004128D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Cs w:val="22"/>
          <w:lang w:eastAsia="en-US"/>
        </w:rPr>
        <w:id w:val="-17544295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5A61A" w14:textId="14F66615" w:rsidR="00013DB5" w:rsidRDefault="00013DB5">
          <w:pPr>
            <w:pStyle w:val="ad"/>
          </w:pPr>
          <w:r>
            <w:t>Оглавление</w:t>
          </w:r>
        </w:p>
        <w:p w14:paraId="73B78A8A" w14:textId="5B677240" w:rsidR="00013DB5" w:rsidRDefault="00013DB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8570683" w:history="1">
            <w:r w:rsidRPr="00193C5E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C7F1" w14:textId="57BE8F38" w:rsidR="00013DB5" w:rsidRDefault="0000000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4" w:history="1">
            <w:r w:rsidR="00013DB5" w:rsidRPr="00193C5E">
              <w:rPr>
                <w:rStyle w:val="a4"/>
                <w:noProof/>
              </w:rPr>
              <w:t>Экономическая активность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_Toc158570684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2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46E55379" w14:textId="13886E09" w:rsidR="00013DB5" w:rsidRDefault="0000000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5" w:history="1">
            <w:r w:rsidR="00013DB5" w:rsidRPr="00193C5E">
              <w:rPr>
                <w:rStyle w:val="a4"/>
                <w:noProof/>
              </w:rPr>
              <w:t>Безработица среди мужчин и женщин.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_Toc158570685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3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66C02A83" w14:textId="26F4A41F" w:rsidR="00013DB5" w:rsidRDefault="0000000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6" w:history="1">
            <w:r w:rsidR="00013DB5" w:rsidRPr="00193C5E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_Toc158570686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5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7492258F" w14:textId="1248FBF3" w:rsidR="00013DB5" w:rsidRDefault="00013DB5">
          <w:r>
            <w:rPr>
              <w:b/>
              <w:bCs/>
              <w:noProof/>
            </w:rPr>
            <w:fldChar w:fldCharType="end"/>
          </w:r>
        </w:p>
      </w:sdtContent>
    </w:sdt>
    <w:p w14:paraId="2182E016" w14:textId="77777777" w:rsidR="00013DB5" w:rsidRDefault="00013DB5" w:rsidP="00630DCD">
      <w:pPr>
        <w:pStyle w:val="2"/>
      </w:pPr>
      <w:bookmarkStart w:id="1" w:name="_Toc158570684"/>
    </w:p>
    <w:p w14:paraId="22E6712C" w14:textId="77777777" w:rsidR="00013DB5" w:rsidRDefault="00013DB5" w:rsidP="00013DB5"/>
    <w:p w14:paraId="26F76906" w14:textId="77777777" w:rsidR="00013DB5" w:rsidRDefault="00013DB5" w:rsidP="00013DB5"/>
    <w:p w14:paraId="0C22BE3E" w14:textId="77777777" w:rsidR="00013DB5" w:rsidRDefault="00013DB5" w:rsidP="00013DB5"/>
    <w:p w14:paraId="2317DF06" w14:textId="77777777" w:rsidR="00013DB5" w:rsidRDefault="00013DB5" w:rsidP="00013DB5"/>
    <w:p w14:paraId="026CE7DD" w14:textId="77777777" w:rsidR="00013DB5" w:rsidRDefault="00013DB5" w:rsidP="00013DB5"/>
    <w:p w14:paraId="6CB96F58" w14:textId="77777777" w:rsidR="00013DB5" w:rsidRDefault="00013DB5" w:rsidP="00013DB5"/>
    <w:p w14:paraId="67BB94C6" w14:textId="77777777" w:rsidR="00013DB5" w:rsidRDefault="00013DB5" w:rsidP="00013DB5"/>
    <w:p w14:paraId="2580E9BF" w14:textId="77777777" w:rsidR="00013DB5" w:rsidRDefault="00013DB5" w:rsidP="00013DB5"/>
    <w:p w14:paraId="14336172" w14:textId="77777777" w:rsidR="00013DB5" w:rsidRDefault="00013DB5" w:rsidP="00013DB5"/>
    <w:p w14:paraId="0D8D4C02" w14:textId="77777777" w:rsidR="00013DB5" w:rsidRDefault="00013DB5" w:rsidP="00013DB5"/>
    <w:p w14:paraId="06CE9D93" w14:textId="77777777" w:rsidR="00013DB5" w:rsidRDefault="00013DB5" w:rsidP="00013DB5"/>
    <w:p w14:paraId="22B8955B" w14:textId="77777777" w:rsidR="00013DB5" w:rsidRDefault="00013DB5" w:rsidP="00013DB5"/>
    <w:p w14:paraId="119DE659" w14:textId="77777777" w:rsidR="00013DB5" w:rsidRPr="00013DB5" w:rsidRDefault="00013DB5" w:rsidP="00013DB5"/>
    <w:p w14:paraId="1B790176" w14:textId="77777777" w:rsidR="00013DB5" w:rsidRDefault="00013DB5" w:rsidP="00630DCD">
      <w:pPr>
        <w:pStyle w:val="2"/>
      </w:pPr>
    </w:p>
    <w:p w14:paraId="5B75F452" w14:textId="75A3797F" w:rsidR="00022926" w:rsidRDefault="00B31BCD" w:rsidP="00630DCD">
      <w:pPr>
        <w:pStyle w:val="2"/>
      </w:pPr>
      <w:r w:rsidRPr="00B31BCD">
        <w:t>Экономическая активность населения.</w:t>
      </w:r>
      <w:bookmarkEnd w:id="1"/>
    </w:p>
    <w:p w14:paraId="572AD257" w14:textId="2FFF27DB" w:rsidR="00B31BCD" w:rsidRDefault="00B31BCD" w:rsidP="004810F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6AA8DBB7" w14:textId="4FF725DA" w:rsidR="00433486" w:rsidRPr="00B31BCD" w:rsidRDefault="00433486" w:rsidP="004810F7">
      <w:pPr>
        <w:jc w:val="both"/>
      </w:pPr>
      <w:r w:rsidRPr="00F24CFD">
        <w:rPr>
          <w:highlight w:val="yellow"/>
        </w:rPr>
        <w:t>НОВАЯ СТРОКА</w:t>
      </w:r>
    </w:p>
    <w:p w14:paraId="20D44AAB" w14:textId="77777777" w:rsidR="00B31BCD" w:rsidRPr="00B31BCD" w:rsidRDefault="00B31BCD" w:rsidP="004810F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4810F7">
      <w:pPr>
        <w:jc w:val="both"/>
      </w:pPr>
      <w:r w:rsidRPr="00B31BCD">
        <w:t xml:space="preserve"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</w:t>
      </w:r>
      <w:r w:rsidRPr="00B31BCD">
        <w:lastRenderedPageBreak/>
        <w:t>и I квартале 2012г. ряд показателей, характеризующих состояние рынка труда, которые были зафиксированы в докризисном 2008 году.</w:t>
      </w:r>
    </w:p>
    <w:p w14:paraId="23376F9F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0B5DE9" w14:textId="77777777" w:rsidR="00022926" w:rsidRDefault="00B31BCD" w:rsidP="00630DCD">
      <w:pPr>
        <w:pStyle w:val="2"/>
      </w:pPr>
      <w:bookmarkStart w:id="2" w:name="_Toc15857068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4810F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F402558" w:rsidR="00B31BCD" w:rsidRPr="00B31BCD" w:rsidRDefault="00B31BCD" w:rsidP="004810F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51FE7">
        <w:t xml:space="preserve"> </w:t>
      </w:r>
      <w:r w:rsidRPr="00B31BCD">
        <w:t>(6,2%)</w:t>
      </w:r>
      <w:r w:rsidR="00C51FE7">
        <w:rPr>
          <w:rStyle w:val="af0"/>
        </w:rPr>
        <w:footnoteReference w:id="1"/>
      </w:r>
      <w:r w:rsidRPr="00B31BCD">
        <w:t>.</w:t>
      </w:r>
    </w:p>
    <w:p w14:paraId="5A3F85C4" w14:textId="5B50D899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4810F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</w:t>
      </w:r>
      <w:r w:rsidRPr="00B31BCD">
        <w:lastRenderedPageBreak/>
        <w:t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4810F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20C1FEE1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6BCFD" w14:textId="77777777" w:rsidR="00022926" w:rsidRDefault="00B31BCD" w:rsidP="00630DCD">
      <w:pPr>
        <w:pStyle w:val="2"/>
      </w:pPr>
      <w:bookmarkStart w:id="3" w:name="_Toc158570686"/>
      <w:r w:rsidRPr="00B31BCD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4810F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4810F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4810F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9A65" w14:textId="77777777" w:rsidR="00376FBC" w:rsidRDefault="00B31BCD" w:rsidP="004810F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</w:t>
      </w:r>
    </w:p>
    <w:p w14:paraId="2CCCE707" w14:textId="604F46A4" w:rsidR="00B31BCD" w:rsidRDefault="00B31BCD" w:rsidP="00376FBC">
      <w:pPr>
        <w:ind w:firstLine="0"/>
        <w:jc w:val="both"/>
      </w:pPr>
      <w:r w:rsidRPr="00B31BCD">
        <w:lastRenderedPageBreak/>
        <w:t xml:space="preserve"> образованием</w:t>
      </w:r>
      <w:r w:rsidR="00BB75A3">
        <w:t xml:space="preserve"> </w:t>
      </w:r>
      <w:r w:rsidRPr="00B31BCD">
        <w:t>составил 81,5%, уровень безработицы</w:t>
      </w:r>
      <w:r w:rsidR="00013DB5">
        <w:rPr>
          <w:rStyle w:val="af0"/>
        </w:rPr>
        <w:footnoteReference w:id="2"/>
      </w:r>
      <w:r w:rsidR="00013DB5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  <w:r w:rsidR="00013DB5">
        <w:rPr>
          <w:rStyle w:val="af0"/>
        </w:rPr>
        <w:footnoteReference w:id="3"/>
      </w:r>
    </w:p>
    <w:p w14:paraId="5C55FA83" w14:textId="714FD2B7" w:rsidR="004722E8" w:rsidRPr="00B31BCD" w:rsidRDefault="004722E8" w:rsidP="00376FBC">
      <w:pPr>
        <w:ind w:firstLine="0"/>
        <w:jc w:val="both"/>
      </w:pPr>
      <w:r>
        <w:t>ЕЩЕ ОДНА НОВАЯ СТРОКА</w:t>
      </w:r>
    </w:p>
    <w:p w14:paraId="4BC7C95D" w14:textId="77777777" w:rsidR="00B31BCD" w:rsidRPr="00B31BCD" w:rsidRDefault="00B31BCD" w:rsidP="004810F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168FEC5A" w:rsidR="00B31BCD" w:rsidRDefault="00B31BCD" w:rsidP="004810F7">
      <w:pPr>
        <w:jc w:val="both"/>
      </w:pPr>
    </w:p>
    <w:p w14:paraId="37895CD2" w14:textId="77777777" w:rsidR="00BB75A3" w:rsidRDefault="00B31BCD" w:rsidP="004810F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D5BC897" w14:textId="77777777" w:rsidR="004128D4" w:rsidRDefault="004128D4" w:rsidP="00013DB5">
      <w:pPr>
        <w:ind w:firstLine="0"/>
        <w:jc w:val="both"/>
        <w:sectPr w:rsidR="004128D4" w:rsidSect="0057177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4703863A" w:rsidR="00B31BCD" w:rsidRPr="00B31BCD" w:rsidRDefault="005C216B" w:rsidP="004810F7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05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50282" w:rsidRPr="00B31BCD" w14:paraId="42E4C96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4810F7">
            <w:pPr>
              <w:spacing w:after="0"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DB5" w:rsidRPr="00B31BCD" w14:paraId="4FC2B75E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50282" w:rsidRPr="00B31BCD" w14:paraId="3D3371E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13DB5" w:rsidRPr="00B31BCD" w14:paraId="20C6F14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50282" w:rsidRPr="00B31BCD" w14:paraId="23B18FE1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CCC557A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50282" w:rsidRPr="00B31BCD" w14:paraId="18AD98EC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E8F2A8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50282" w:rsidRPr="00B31BCD" w14:paraId="0E464C0B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13DB5" w:rsidRPr="00B31BCD" w14:paraId="4732B8A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</w:r>
            <w:r w:rsidRPr="00B31BCD">
              <w:lastRenderedPageBreak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lastRenderedPageBreak/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50282" w:rsidRPr="00B31BCD" w14:paraId="435A31A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13DB5" w:rsidRPr="00B31BCD" w14:paraId="36535E2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50282" w:rsidRPr="00B31BCD" w14:paraId="59131B45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43D82D22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4C06861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0C2E9BE5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7C67ACE6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5B26E8"/>
    <w:sectPr w:rsidR="00BB75A3" w:rsidRPr="00B31BCD" w:rsidSect="00013DB5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315F" w14:textId="77777777" w:rsidR="007056DE" w:rsidRDefault="007056DE" w:rsidP="004128D4">
      <w:pPr>
        <w:spacing w:after="0" w:line="240" w:lineRule="auto"/>
      </w:pPr>
      <w:r>
        <w:separator/>
      </w:r>
    </w:p>
  </w:endnote>
  <w:endnote w:type="continuationSeparator" w:id="0">
    <w:p w14:paraId="049ED5D0" w14:textId="77777777" w:rsidR="007056DE" w:rsidRDefault="007056DE" w:rsidP="0041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092607387"/>
      <w:docPartObj>
        <w:docPartGallery w:val="Page Numbers (Bottom of Page)"/>
        <w:docPartUnique/>
      </w:docPartObj>
    </w:sdtPr>
    <w:sdtContent>
      <w:p w14:paraId="373D2E5E" w14:textId="4B69DB24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8C135E3" w14:textId="77777777" w:rsidR="004128D4" w:rsidRDefault="004128D4" w:rsidP="004128D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341925197"/>
      <w:docPartObj>
        <w:docPartGallery w:val="Page Numbers (Bottom of Page)"/>
        <w:docPartUnique/>
      </w:docPartObj>
    </w:sdtPr>
    <w:sdtContent>
      <w:p w14:paraId="6A68D0DC" w14:textId="6458B5FF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D95E46C" w14:textId="77777777" w:rsidR="004128D4" w:rsidRDefault="004128D4" w:rsidP="004128D4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E02F3" w14:textId="77777777" w:rsidR="00376FBC" w:rsidRDefault="00376FBC" w:rsidP="00376FB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0A9E" w14:textId="77777777" w:rsidR="007056DE" w:rsidRDefault="007056DE" w:rsidP="004128D4">
      <w:pPr>
        <w:spacing w:after="0" w:line="240" w:lineRule="auto"/>
      </w:pPr>
      <w:r>
        <w:separator/>
      </w:r>
    </w:p>
  </w:footnote>
  <w:footnote w:type="continuationSeparator" w:id="0">
    <w:p w14:paraId="53B6D6C0" w14:textId="77777777" w:rsidR="007056DE" w:rsidRDefault="007056DE" w:rsidP="004128D4">
      <w:pPr>
        <w:spacing w:after="0" w:line="240" w:lineRule="auto"/>
      </w:pPr>
      <w:r>
        <w:continuationSeparator/>
      </w:r>
    </w:p>
  </w:footnote>
  <w:footnote w:id="1">
    <w:p w14:paraId="0B0398CD" w14:textId="77777777" w:rsidR="00C51FE7" w:rsidRPr="00B31BCD" w:rsidRDefault="00C51FE7" w:rsidP="00C51FE7">
      <w:pPr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0EFBB6A5" w14:textId="2409A3A7" w:rsidR="00C51FE7" w:rsidRDefault="00C51FE7">
      <w:pPr>
        <w:pStyle w:val="ae"/>
      </w:pPr>
    </w:p>
  </w:footnote>
  <w:footnote w:id="2">
    <w:p w14:paraId="6D46410C" w14:textId="7CE2C6CD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672436" w14:textId="4F7F0ED0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13DB5"/>
    <w:rsid w:val="00022926"/>
    <w:rsid w:val="00050282"/>
    <w:rsid w:val="00061BEF"/>
    <w:rsid w:val="001D309F"/>
    <w:rsid w:val="002913AF"/>
    <w:rsid w:val="00376FBC"/>
    <w:rsid w:val="004128D4"/>
    <w:rsid w:val="00433486"/>
    <w:rsid w:val="0044781C"/>
    <w:rsid w:val="004722E8"/>
    <w:rsid w:val="004810F7"/>
    <w:rsid w:val="00491E5F"/>
    <w:rsid w:val="00571772"/>
    <w:rsid w:val="005B26E8"/>
    <w:rsid w:val="005C216B"/>
    <w:rsid w:val="005C7F01"/>
    <w:rsid w:val="00603288"/>
    <w:rsid w:val="00630DCD"/>
    <w:rsid w:val="007056DE"/>
    <w:rsid w:val="00831E92"/>
    <w:rsid w:val="009F133D"/>
    <w:rsid w:val="00AE2F14"/>
    <w:rsid w:val="00B122CA"/>
    <w:rsid w:val="00B13102"/>
    <w:rsid w:val="00B31BCD"/>
    <w:rsid w:val="00B700FF"/>
    <w:rsid w:val="00BB75A3"/>
    <w:rsid w:val="00C51FE7"/>
    <w:rsid w:val="00C63AAE"/>
    <w:rsid w:val="00D00E25"/>
    <w:rsid w:val="00E15CB2"/>
    <w:rsid w:val="00F24CF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E8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09F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DB5"/>
    <w:pPr>
      <w:keepNext/>
      <w:keepLines/>
      <w:spacing w:before="40" w:after="0"/>
      <w:jc w:val="both"/>
      <w:outlineLvl w:val="1"/>
    </w:pPr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09F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13DB5"/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46"/>
    <w:uiPriority w:val="99"/>
    <w:rsid w:val="00B122CA"/>
    <w:rPr>
      <w:color w:val="000000" w:themeColor="text1"/>
      <w:sz w:val="22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">
    <w:name w:val="Grid Table 4 Accent 6"/>
    <w:basedOn w:val="a1"/>
    <w:uiPriority w:val="49"/>
    <w:rsid w:val="00B122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">
    <w:name w:val="Стиль2"/>
    <w:basedOn w:val="-5"/>
    <w:uiPriority w:val="99"/>
    <w:rsid w:val="00050282"/>
    <w:rPr>
      <w:sz w:val="22"/>
    </w:rPr>
    <w:tblPr>
      <w:tblBorders>
        <w:insideH w:val="single" w:sz="18" w:space="0" w:color="1F3864" w:themeColor="accent1" w:themeShade="8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B122C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чка"/>
    <w:basedOn w:val="a8"/>
    <w:uiPriority w:val="99"/>
    <w:rsid w:val="00050282"/>
    <w:rPr>
      <w:rFonts w:ascii="Arial" w:hAnsi="Arial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double" w:sz="6" w:space="0" w:color="000000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footer"/>
    <w:basedOn w:val="a"/>
    <w:link w:val="ab"/>
    <w:uiPriority w:val="99"/>
    <w:unhideWhenUsed/>
    <w:rsid w:val="0041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28D4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styleId="ac">
    <w:name w:val="page number"/>
    <w:basedOn w:val="a0"/>
    <w:uiPriority w:val="99"/>
    <w:semiHidden/>
    <w:unhideWhenUsed/>
    <w:rsid w:val="004128D4"/>
  </w:style>
  <w:style w:type="paragraph" w:styleId="ad">
    <w:name w:val="TOC Heading"/>
    <w:basedOn w:val="1"/>
    <w:next w:val="a"/>
    <w:uiPriority w:val="39"/>
    <w:unhideWhenUsed/>
    <w:qFormat/>
    <w:rsid w:val="00013DB5"/>
    <w:pPr>
      <w:spacing w:before="480" w:line="276" w:lineRule="auto"/>
      <w:ind w:firstLine="0"/>
      <w:outlineLvl w:val="9"/>
    </w:pPr>
    <w:rPr>
      <w:rFonts w:asciiTheme="majorHAnsi" w:hAnsiTheme="majorHAnsi"/>
      <w:b/>
      <w:bCs/>
      <w:i w:val="0"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3DB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013DB5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13DB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13DB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3DB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3DB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3DB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3DB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3DB5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013DB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3DB5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013DB5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376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76FBC"/>
    <w:rPr>
      <w:rFonts w:ascii="Times New Roman" w:hAnsi="Times New Roman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52FF7-6F34-124E-9410-DC4D7831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zherdevapp01@gmail.com</cp:lastModifiedBy>
  <cp:revision>20</cp:revision>
  <dcterms:created xsi:type="dcterms:W3CDTF">2024-02-11T11:42:00Z</dcterms:created>
  <dcterms:modified xsi:type="dcterms:W3CDTF">2024-02-25T14:59:00Z</dcterms:modified>
</cp:coreProperties>
</file>