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900D1" w14:textId="77777777" w:rsidR="007B5D46" w:rsidRDefault="007B5D46" w:rsidP="007B5D46">
      <w:pPr>
        <w:pStyle w:val="a3"/>
        <w:rPr>
          <w:rFonts w:ascii="Times New Roman" w:hAnsi="Times New Roman" w:cs="Times New Roman"/>
        </w:rPr>
      </w:pPr>
    </w:p>
    <w:p w14:paraId="75C13A86" w14:textId="77777777" w:rsidR="007B5D46" w:rsidRDefault="007B5D46" w:rsidP="007B5D46">
      <w:pPr>
        <w:pStyle w:val="a3"/>
        <w:rPr>
          <w:rFonts w:ascii="Times New Roman" w:hAnsi="Times New Roman" w:cs="Times New Roman"/>
        </w:rPr>
      </w:pPr>
    </w:p>
    <w:p w14:paraId="10EF1667" w14:textId="77777777" w:rsidR="007B5D46" w:rsidRDefault="007B5D46" w:rsidP="007B5D46">
      <w:pPr>
        <w:pStyle w:val="a3"/>
        <w:rPr>
          <w:rFonts w:ascii="Times New Roman" w:hAnsi="Times New Roman" w:cs="Times New Roman"/>
        </w:rPr>
      </w:pPr>
    </w:p>
    <w:p w14:paraId="3F3B1A4D" w14:textId="77777777" w:rsidR="007B5D46" w:rsidRDefault="007B5D46" w:rsidP="007B5D46">
      <w:pPr>
        <w:pStyle w:val="a3"/>
        <w:rPr>
          <w:rFonts w:ascii="Times New Roman" w:hAnsi="Times New Roman" w:cs="Times New Roman"/>
        </w:rPr>
      </w:pPr>
    </w:p>
    <w:p w14:paraId="596CCE3E" w14:textId="77777777" w:rsidR="007B5D46" w:rsidRDefault="007B5D46" w:rsidP="007B5D46">
      <w:pPr>
        <w:pStyle w:val="a3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468" w:tblpY="154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84"/>
      </w:tblGrid>
      <w:tr w:rsidR="007B5D46" w14:paraId="49AC442F" w14:textId="77777777" w:rsidTr="00990409">
        <w:trPr>
          <w:cantSplit/>
          <w:trHeight w:hRule="exact" w:val="170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E310B4C" w14:textId="77777777" w:rsidR="007B5D46" w:rsidRDefault="007B5D46" w:rsidP="00990409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Подпись и дата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A8B363A" w14:textId="77777777" w:rsidR="007B5D46" w:rsidRDefault="007B5D46" w:rsidP="00990409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B5D46" w14:paraId="09538401" w14:textId="77777777" w:rsidTr="00990409">
        <w:trPr>
          <w:cantSplit/>
          <w:trHeight w:hRule="exact" w:val="170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0C09550" w14:textId="77777777" w:rsidR="007B5D46" w:rsidRDefault="007B5D46" w:rsidP="00990409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Инв. № дубл.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72D20E4" w14:textId="77777777" w:rsidR="007B5D46" w:rsidRDefault="007B5D46" w:rsidP="00990409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B5D46" w14:paraId="7C6D7288" w14:textId="77777777" w:rsidTr="00990409">
        <w:trPr>
          <w:cantSplit/>
          <w:trHeight w:hRule="exact" w:val="170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3FBBE2D" w14:textId="77777777" w:rsidR="007B5D46" w:rsidRDefault="007B5D46" w:rsidP="00990409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Взам. инв. №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BBBBDCE" w14:textId="77777777" w:rsidR="007B5D46" w:rsidRDefault="007B5D46" w:rsidP="00990409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B5D46" w14:paraId="3C4BA979" w14:textId="77777777" w:rsidTr="00990409">
        <w:trPr>
          <w:cantSplit/>
          <w:trHeight w:hRule="exact" w:val="170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DCFBE6D" w14:textId="77777777" w:rsidR="007B5D46" w:rsidRDefault="007B5D46" w:rsidP="00990409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Подпись и дата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5C9082D" w14:textId="77777777" w:rsidR="007B5D46" w:rsidRDefault="007B5D46" w:rsidP="00990409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7B5D46" w14:paraId="5D29B00B" w14:textId="77777777" w:rsidTr="00990409">
        <w:trPr>
          <w:cantSplit/>
          <w:trHeight w:hRule="exact" w:val="170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DB15C00" w14:textId="77777777" w:rsidR="007B5D46" w:rsidRDefault="007B5D46" w:rsidP="00990409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Инв. № подл.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8234C0F" w14:textId="77777777" w:rsidR="007B5D46" w:rsidRDefault="007B5D46" w:rsidP="00990409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</w:tbl>
    <w:p w14:paraId="2353729C" w14:textId="5F58BED7" w:rsidR="007B5D46" w:rsidRDefault="007B5D46" w:rsidP="007B5D4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C9BB" wp14:editId="4D4FBA70">
                <wp:simplePos x="0" y="0"/>
                <wp:positionH relativeFrom="column">
                  <wp:posOffset>3582035</wp:posOffset>
                </wp:positionH>
                <wp:positionV relativeFrom="paragraph">
                  <wp:posOffset>2613025</wp:posOffset>
                </wp:positionV>
                <wp:extent cx="394970" cy="5465445"/>
                <wp:effectExtent l="0" t="2540" r="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970" cy="546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819223" w14:textId="77777777" w:rsidR="007B5D46" w:rsidRDefault="007B5D46" w:rsidP="007B5D46">
                            <w:pPr>
                              <w:jc w:val="center"/>
                              <w:rPr>
                                <w:rFonts w:ascii="Times New Roman CYR" w:hAnsi="Times New Roman CYR" w:cs="Times New Roman CY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8C9BB" id="Прямоугольник 4" o:spid="_x0000_s1026" style="position:absolute;left:0;text-align:left;margin-left:282.05pt;margin-top:205.75pt;width:31.1pt;height:4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" filled="f" stroked="f" strokecolor="white" strokeweight="1pt">
                <v:textbox inset="1pt,1pt,1pt,1pt">
                  <w:txbxContent>
                    <w:p w14:paraId="28819223" w14:textId="77777777" w:rsidR="007B5D46" w:rsidRDefault="007B5D46" w:rsidP="007B5D46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ИС </w:t>
      </w:r>
      <w:r w:rsidR="0044707E">
        <w:rPr>
          <w:rFonts w:ascii="Times New Roman" w:hAnsi="Times New Roman" w:cs="Times New Roman"/>
        </w:rPr>
        <w:t>Туристической компании</w:t>
      </w:r>
    </w:p>
    <w:p w14:paraId="099AED65" w14:textId="7171B044" w:rsidR="005F1443" w:rsidRDefault="007B5D46" w:rsidP="005F144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3AAD" wp14:editId="31C7A61C">
                <wp:simplePos x="0" y="0"/>
                <wp:positionH relativeFrom="column">
                  <wp:posOffset>3582035</wp:posOffset>
                </wp:positionH>
                <wp:positionV relativeFrom="paragraph">
                  <wp:posOffset>2613025</wp:posOffset>
                </wp:positionV>
                <wp:extent cx="394970" cy="5465445"/>
                <wp:effectExtent l="0" t="254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970" cy="546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B6D6B2" w14:textId="77777777" w:rsidR="007B5D46" w:rsidRDefault="007B5D46" w:rsidP="007B5D46">
                            <w:pPr>
                              <w:jc w:val="center"/>
                              <w:rPr>
                                <w:rFonts w:ascii="Times New Roman CYR" w:hAnsi="Times New Roman CYR" w:cs="Times New Roman CY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03AAD" id="Прямоугольник 5" o:spid="_x0000_s1027" style="position:absolute;left:0;text-align:left;margin-left:282.05pt;margin-top:205.75pt;width:31.1pt;height:4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" filled="f" stroked="f" strokecolor="white" strokeweight="1pt">
                <v:textbox inset="1pt,1pt,1pt,1pt">
                  <w:txbxContent>
                    <w:p w14:paraId="01B6D6B2" w14:textId="77777777" w:rsidR="007B5D46" w:rsidRDefault="007B5D46" w:rsidP="007B5D46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707E">
        <w:rPr>
          <w:rFonts w:ascii="Times New Roman" w:hAnsi="Times New Roman" w:cs="Times New Roman"/>
          <w:sz w:val="24"/>
        </w:rPr>
        <w:t>Программа и методика испытаний</w:t>
      </w:r>
    </w:p>
    <w:p w14:paraId="58FD385B" w14:textId="7A7F6FFD" w:rsidR="005F1443" w:rsidRDefault="005F1443" w:rsidP="005F144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Составлено студент</w:t>
      </w:r>
      <w:r w:rsidR="0044707E">
        <w:rPr>
          <w:rFonts w:ascii="Times New Roman" w:hAnsi="Times New Roman" w:cs="Times New Roman"/>
          <w:sz w:val="24"/>
        </w:rPr>
        <w:t>ом</w:t>
      </w:r>
      <w:r>
        <w:rPr>
          <w:rFonts w:ascii="Times New Roman" w:hAnsi="Times New Roman" w:cs="Times New Roman"/>
          <w:sz w:val="24"/>
        </w:rPr>
        <w:t xml:space="preserve"> группы 428/1</w:t>
      </w:r>
    </w:p>
    <w:p w14:paraId="21B0824A" w14:textId="7CA5B427" w:rsidR="005F1443" w:rsidRDefault="00177068" w:rsidP="005F1443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14:paraId="3ABFA7DA" w14:textId="77777777" w:rsidR="007B5D46" w:rsidRDefault="007B5D46" w:rsidP="007B5D46">
      <w:pPr>
        <w:pStyle w:val="a3"/>
        <w:rPr>
          <w:rFonts w:ascii="Times New Roman" w:hAnsi="Times New Roman" w:cs="Times New Roman"/>
          <w:sz w:val="24"/>
        </w:rPr>
      </w:pPr>
    </w:p>
    <w:p w14:paraId="65973248" w14:textId="42FA83FA" w:rsidR="007B5D46" w:rsidRDefault="007B5D46" w:rsidP="007B5D46">
      <w:pPr>
        <w:pStyle w:val="a3"/>
        <w:rPr>
          <w:rFonts w:ascii="Times New Roman" w:hAnsi="Times New Roman" w:cs="Times New Roman"/>
          <w:caps w:val="0"/>
          <w:sz w:val="24"/>
        </w:rPr>
      </w:pPr>
      <w:r>
        <w:rPr>
          <w:rFonts w:ascii="Times New Roman" w:hAnsi="Times New Roman" w:cs="Times New Roman"/>
          <w:sz w:val="24"/>
        </w:rPr>
        <w:t>Л</w:t>
      </w:r>
      <w:r>
        <w:rPr>
          <w:rFonts w:ascii="Times New Roman" w:hAnsi="Times New Roman" w:cs="Times New Roman"/>
          <w:caps w:val="0"/>
          <w:sz w:val="24"/>
        </w:rPr>
        <w:t xml:space="preserve">истов </w:t>
      </w:r>
      <w:r w:rsidR="00265261">
        <w:rPr>
          <w:rFonts w:ascii="Times New Roman" w:hAnsi="Times New Roman" w:cs="Times New Roman"/>
          <w:caps w:val="0"/>
          <w:sz w:val="24"/>
        </w:rPr>
        <w:t>11</w:t>
      </w:r>
    </w:p>
    <w:p w14:paraId="7470D70F" w14:textId="77777777" w:rsidR="007B5D46" w:rsidRDefault="007B5D46" w:rsidP="007B5D46">
      <w:pPr>
        <w:pStyle w:val="a3"/>
        <w:rPr>
          <w:rFonts w:ascii="Times New Roman" w:hAnsi="Times New Roman" w:cs="Times New Roman"/>
          <w:caps w:val="0"/>
          <w:sz w:val="24"/>
        </w:rPr>
      </w:pPr>
    </w:p>
    <w:p w14:paraId="27F751A9" w14:textId="77777777" w:rsidR="007B5D46" w:rsidRDefault="007B5D46" w:rsidP="007B5D46">
      <w:pPr>
        <w:pStyle w:val="a3"/>
        <w:rPr>
          <w:rFonts w:ascii="Times New Roman" w:hAnsi="Times New Roman" w:cs="Times New Roman"/>
          <w:caps w:val="0"/>
          <w:sz w:val="24"/>
        </w:rPr>
      </w:pPr>
    </w:p>
    <w:p w14:paraId="560499EF" w14:textId="77777777" w:rsidR="007B5D46" w:rsidRDefault="007B5D46" w:rsidP="007B5D46">
      <w:pPr>
        <w:pStyle w:val="a3"/>
        <w:rPr>
          <w:rFonts w:ascii="Times New Roman" w:hAnsi="Times New Roman" w:cs="Times New Roman"/>
          <w:caps w:val="0"/>
          <w:sz w:val="24"/>
        </w:rPr>
      </w:pPr>
    </w:p>
    <w:p w14:paraId="099241FD" w14:textId="77777777" w:rsidR="007B5D46" w:rsidRDefault="007B5D46" w:rsidP="007B5D46">
      <w:pPr>
        <w:pStyle w:val="a3"/>
        <w:rPr>
          <w:rFonts w:ascii="Times New Roman" w:hAnsi="Times New Roman" w:cs="Times New Roman"/>
          <w:caps w:val="0"/>
          <w:sz w:val="24"/>
        </w:rPr>
      </w:pPr>
    </w:p>
    <w:p w14:paraId="4AFA4A6C" w14:textId="77777777" w:rsidR="007B5D46" w:rsidRDefault="007B5D46" w:rsidP="007B5D46">
      <w:pPr>
        <w:pStyle w:val="a3"/>
        <w:rPr>
          <w:rFonts w:ascii="Times New Roman" w:hAnsi="Times New Roman" w:cs="Times New Roman"/>
          <w:caps w:val="0"/>
          <w:sz w:val="24"/>
        </w:rPr>
      </w:pPr>
    </w:p>
    <w:p w14:paraId="5011C300" w14:textId="77777777" w:rsidR="007B5D46" w:rsidRDefault="007B5D46" w:rsidP="005F1443">
      <w:pPr>
        <w:pStyle w:val="a3"/>
        <w:jc w:val="both"/>
        <w:rPr>
          <w:rFonts w:ascii="Times New Roman" w:hAnsi="Times New Roman" w:cs="Times New Roman"/>
          <w:caps w:val="0"/>
          <w:sz w:val="24"/>
        </w:rPr>
      </w:pPr>
    </w:p>
    <w:p w14:paraId="5472B75B" w14:textId="77777777" w:rsidR="007B5D46" w:rsidRDefault="007B5D46" w:rsidP="007B5D46">
      <w:pPr>
        <w:pStyle w:val="a3"/>
        <w:rPr>
          <w:rFonts w:ascii="Times New Roman" w:hAnsi="Times New Roman" w:cs="Times New Roman"/>
          <w:caps w:val="0"/>
          <w:sz w:val="24"/>
        </w:rPr>
      </w:pPr>
    </w:p>
    <w:p w14:paraId="4FF10E86" w14:textId="77777777" w:rsidR="007B5D46" w:rsidRDefault="007B5D46" w:rsidP="007B5D46">
      <w:pPr>
        <w:pStyle w:val="a3"/>
        <w:rPr>
          <w:rFonts w:ascii="Times New Roman" w:hAnsi="Times New Roman" w:cs="Times New Roman"/>
          <w:caps w:val="0"/>
          <w:sz w:val="24"/>
        </w:rPr>
      </w:pPr>
    </w:p>
    <w:p w14:paraId="6DC71D2B" w14:textId="7014085C" w:rsidR="005F1443" w:rsidRDefault="007B5D46" w:rsidP="007B5D46">
      <w:pPr>
        <w:pStyle w:val="a3"/>
        <w:rPr>
          <w:rFonts w:ascii="Times New Roman" w:hAnsi="Times New Roman" w:cs="Times New Roman"/>
          <w:caps w:val="0"/>
          <w:sz w:val="24"/>
        </w:rPr>
      </w:pPr>
      <w:r>
        <w:rPr>
          <w:rFonts w:ascii="Times New Roman" w:hAnsi="Times New Roman" w:cs="Times New Roman"/>
          <w:caps w:val="0"/>
          <w:sz w:val="24"/>
        </w:rPr>
        <w:t>2020</w:t>
      </w:r>
    </w:p>
    <w:p w14:paraId="582DCCBB" w14:textId="2B55E71E" w:rsidR="007B5D46" w:rsidRPr="005F1443" w:rsidRDefault="005F1443" w:rsidP="005F1443">
      <w:pPr>
        <w:spacing w:after="160" w:line="259" w:lineRule="auto"/>
        <w:jc w:val="left"/>
        <w:rPr>
          <w:b/>
          <w:bCs/>
          <w:kern w:val="28"/>
          <w:szCs w:val="32"/>
        </w:rPr>
      </w:pPr>
      <w:r>
        <w:rPr>
          <w:caps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50635494"/>
        <w:docPartObj>
          <w:docPartGallery w:val="Table of Contents"/>
          <w:docPartUnique/>
        </w:docPartObj>
      </w:sdtPr>
      <w:sdtEndPr/>
      <w:sdtContent>
        <w:p w14:paraId="5BB9E7B5" w14:textId="77777777" w:rsidR="007B5D46" w:rsidRPr="006E76DE" w:rsidRDefault="007B5D46" w:rsidP="007B5D46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aps/>
              <w:color w:val="auto"/>
              <w:sz w:val="32"/>
            </w:rPr>
          </w:pPr>
          <w:r w:rsidRPr="006E76DE">
            <w:rPr>
              <w:rFonts w:ascii="Times New Roman" w:hAnsi="Times New Roman" w:cs="Times New Roman"/>
              <w:caps/>
              <w:color w:val="auto"/>
              <w:sz w:val="32"/>
            </w:rPr>
            <w:t>Содержание</w:t>
          </w:r>
        </w:p>
        <w:p w14:paraId="196808EB" w14:textId="29B65F96" w:rsidR="002831BF" w:rsidRPr="002831BF" w:rsidRDefault="007B5D46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04074">
            <w:fldChar w:fldCharType="begin"/>
          </w:r>
          <w:r w:rsidRPr="00D04074">
            <w:instrText xml:space="preserve"> TOC \o "1-3" \h \z \u </w:instrText>
          </w:r>
          <w:r w:rsidRPr="00D04074">
            <w:fldChar w:fldCharType="separate"/>
          </w:r>
          <w:hyperlink w:anchor="_Toc38544866" w:history="1">
            <w:r w:rsidR="002831BF" w:rsidRPr="002831BF">
              <w:rPr>
                <w:rStyle w:val="ac"/>
                <w:caps/>
                <w:noProof/>
              </w:rPr>
              <w:t>1.</w:t>
            </w:r>
            <w:r w:rsidR="002831BF" w:rsidRPr="002831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31BF" w:rsidRPr="002831BF">
              <w:rPr>
                <w:rStyle w:val="ac"/>
                <w:caps/>
                <w:noProof/>
              </w:rPr>
              <w:t>Объект испытаний</w:t>
            </w:r>
            <w:r w:rsidR="002831BF" w:rsidRPr="002831BF">
              <w:rPr>
                <w:noProof/>
                <w:webHidden/>
              </w:rPr>
              <w:tab/>
            </w:r>
            <w:r w:rsidR="002831BF" w:rsidRPr="002831BF">
              <w:rPr>
                <w:noProof/>
                <w:webHidden/>
              </w:rPr>
              <w:fldChar w:fldCharType="begin"/>
            </w:r>
            <w:r w:rsidR="002831BF" w:rsidRPr="002831BF">
              <w:rPr>
                <w:noProof/>
                <w:webHidden/>
              </w:rPr>
              <w:instrText xml:space="preserve"> PAGEREF _Toc38544866 \h </w:instrText>
            </w:r>
            <w:r w:rsidR="002831BF" w:rsidRPr="002831BF">
              <w:rPr>
                <w:noProof/>
                <w:webHidden/>
              </w:rPr>
            </w:r>
            <w:r w:rsidR="002831BF" w:rsidRPr="002831BF">
              <w:rPr>
                <w:noProof/>
                <w:webHidden/>
              </w:rPr>
              <w:fldChar w:fldCharType="separate"/>
            </w:r>
            <w:r w:rsidR="002831BF" w:rsidRPr="002831BF">
              <w:rPr>
                <w:noProof/>
                <w:webHidden/>
              </w:rPr>
              <w:t>4</w:t>
            </w:r>
            <w:r w:rsidR="002831BF" w:rsidRPr="002831BF">
              <w:rPr>
                <w:noProof/>
                <w:webHidden/>
              </w:rPr>
              <w:fldChar w:fldCharType="end"/>
            </w:r>
          </w:hyperlink>
        </w:p>
        <w:p w14:paraId="472AE4FB" w14:textId="7C392493" w:rsidR="002831BF" w:rsidRPr="002831BF" w:rsidRDefault="002831BF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867" w:history="1">
            <w:r w:rsidRPr="002831BF">
              <w:rPr>
                <w:rStyle w:val="ac"/>
                <w:noProof/>
              </w:rPr>
              <w:t>1.1.</w:t>
            </w:r>
            <w:r w:rsidRPr="002831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31BF">
              <w:rPr>
                <w:rStyle w:val="ac"/>
                <w:noProof/>
              </w:rPr>
              <w:t>Назначение программы</w:t>
            </w:r>
            <w:r w:rsidRPr="002831BF">
              <w:rPr>
                <w:noProof/>
                <w:webHidden/>
              </w:rPr>
              <w:tab/>
            </w:r>
            <w:r w:rsidRPr="002831BF">
              <w:rPr>
                <w:noProof/>
                <w:webHidden/>
              </w:rPr>
              <w:fldChar w:fldCharType="begin"/>
            </w:r>
            <w:r w:rsidRPr="002831BF">
              <w:rPr>
                <w:noProof/>
                <w:webHidden/>
              </w:rPr>
              <w:instrText xml:space="preserve"> PAGEREF _Toc38544867 \h </w:instrText>
            </w:r>
            <w:r w:rsidRPr="002831BF">
              <w:rPr>
                <w:noProof/>
                <w:webHidden/>
              </w:rPr>
            </w:r>
            <w:r w:rsidRPr="002831BF">
              <w:rPr>
                <w:noProof/>
                <w:webHidden/>
              </w:rPr>
              <w:fldChar w:fldCharType="separate"/>
            </w:r>
            <w:r w:rsidRPr="002831BF">
              <w:rPr>
                <w:noProof/>
                <w:webHidden/>
              </w:rPr>
              <w:t>4</w:t>
            </w:r>
            <w:r w:rsidRPr="002831BF">
              <w:rPr>
                <w:noProof/>
                <w:webHidden/>
              </w:rPr>
              <w:fldChar w:fldCharType="end"/>
            </w:r>
          </w:hyperlink>
        </w:p>
        <w:p w14:paraId="539F4135" w14:textId="78616299" w:rsidR="002831BF" w:rsidRPr="002831BF" w:rsidRDefault="002831BF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868" w:history="1">
            <w:r w:rsidRPr="002831BF">
              <w:rPr>
                <w:rStyle w:val="ac"/>
                <w:noProof/>
              </w:rPr>
              <w:t>2.</w:t>
            </w:r>
            <w:r w:rsidRPr="002831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31BF">
              <w:rPr>
                <w:rStyle w:val="ac"/>
                <w:noProof/>
              </w:rPr>
              <w:t>ЦЕЛЬ ИСПЫТАНИЙ</w:t>
            </w:r>
            <w:r w:rsidRPr="002831BF">
              <w:rPr>
                <w:noProof/>
                <w:webHidden/>
              </w:rPr>
              <w:tab/>
            </w:r>
            <w:r w:rsidRPr="002831BF">
              <w:rPr>
                <w:noProof/>
                <w:webHidden/>
              </w:rPr>
              <w:fldChar w:fldCharType="begin"/>
            </w:r>
            <w:r w:rsidRPr="002831BF">
              <w:rPr>
                <w:noProof/>
                <w:webHidden/>
              </w:rPr>
              <w:instrText xml:space="preserve"> PAGEREF _Toc38544868 \h </w:instrText>
            </w:r>
            <w:r w:rsidRPr="002831BF">
              <w:rPr>
                <w:noProof/>
                <w:webHidden/>
              </w:rPr>
            </w:r>
            <w:r w:rsidRPr="002831BF">
              <w:rPr>
                <w:noProof/>
                <w:webHidden/>
              </w:rPr>
              <w:fldChar w:fldCharType="separate"/>
            </w:r>
            <w:r w:rsidRPr="002831BF">
              <w:rPr>
                <w:noProof/>
                <w:webHidden/>
              </w:rPr>
              <w:t>5</w:t>
            </w:r>
            <w:r w:rsidRPr="002831BF">
              <w:rPr>
                <w:noProof/>
                <w:webHidden/>
              </w:rPr>
              <w:fldChar w:fldCharType="end"/>
            </w:r>
          </w:hyperlink>
        </w:p>
        <w:p w14:paraId="1F9567CC" w14:textId="05A823FC" w:rsidR="002831BF" w:rsidRPr="002831BF" w:rsidRDefault="002831BF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869" w:history="1">
            <w:r w:rsidRPr="002831BF">
              <w:rPr>
                <w:rStyle w:val="ac"/>
                <w:caps/>
                <w:noProof/>
              </w:rPr>
              <w:t>3.</w:t>
            </w:r>
            <w:r w:rsidRPr="002831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31BF">
              <w:rPr>
                <w:rStyle w:val="ac"/>
                <w:caps/>
                <w:noProof/>
              </w:rPr>
              <w:t>ТРЕБОВАНИЕ К ПРОГРАММЕ</w:t>
            </w:r>
            <w:r w:rsidRPr="002831BF">
              <w:rPr>
                <w:noProof/>
                <w:webHidden/>
              </w:rPr>
              <w:tab/>
            </w:r>
            <w:r w:rsidRPr="002831BF">
              <w:rPr>
                <w:noProof/>
                <w:webHidden/>
              </w:rPr>
              <w:fldChar w:fldCharType="begin"/>
            </w:r>
            <w:r w:rsidRPr="002831BF">
              <w:rPr>
                <w:noProof/>
                <w:webHidden/>
              </w:rPr>
              <w:instrText xml:space="preserve"> PAGEREF _Toc38544869 \h </w:instrText>
            </w:r>
            <w:r w:rsidRPr="002831BF">
              <w:rPr>
                <w:noProof/>
                <w:webHidden/>
              </w:rPr>
            </w:r>
            <w:r w:rsidRPr="002831BF">
              <w:rPr>
                <w:noProof/>
                <w:webHidden/>
              </w:rPr>
              <w:fldChar w:fldCharType="separate"/>
            </w:r>
            <w:r w:rsidRPr="002831BF">
              <w:rPr>
                <w:noProof/>
                <w:webHidden/>
              </w:rPr>
              <w:t>6</w:t>
            </w:r>
            <w:r w:rsidRPr="002831BF">
              <w:rPr>
                <w:noProof/>
                <w:webHidden/>
              </w:rPr>
              <w:fldChar w:fldCharType="end"/>
            </w:r>
          </w:hyperlink>
        </w:p>
        <w:p w14:paraId="41BBB2E8" w14:textId="6D93D232" w:rsidR="002831BF" w:rsidRPr="002831BF" w:rsidRDefault="002831BF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870" w:history="1">
            <w:r w:rsidRPr="002831BF">
              <w:rPr>
                <w:rStyle w:val="ac"/>
                <w:noProof/>
              </w:rPr>
              <w:t>3.1.</w:t>
            </w:r>
            <w:r w:rsidRPr="002831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31BF">
              <w:rPr>
                <w:rStyle w:val="ac"/>
                <w:noProof/>
              </w:rPr>
              <w:t>Требования к функциональным характеристикам</w:t>
            </w:r>
            <w:r w:rsidRPr="002831BF">
              <w:rPr>
                <w:noProof/>
                <w:webHidden/>
              </w:rPr>
              <w:tab/>
            </w:r>
            <w:r w:rsidRPr="002831BF">
              <w:rPr>
                <w:noProof/>
                <w:webHidden/>
              </w:rPr>
              <w:fldChar w:fldCharType="begin"/>
            </w:r>
            <w:r w:rsidRPr="002831BF">
              <w:rPr>
                <w:noProof/>
                <w:webHidden/>
              </w:rPr>
              <w:instrText xml:space="preserve"> PAGEREF _Toc38544870 \h </w:instrText>
            </w:r>
            <w:r w:rsidRPr="002831BF">
              <w:rPr>
                <w:noProof/>
                <w:webHidden/>
              </w:rPr>
            </w:r>
            <w:r w:rsidRPr="002831BF">
              <w:rPr>
                <w:noProof/>
                <w:webHidden/>
              </w:rPr>
              <w:fldChar w:fldCharType="separate"/>
            </w:r>
            <w:r w:rsidRPr="002831BF">
              <w:rPr>
                <w:noProof/>
                <w:webHidden/>
              </w:rPr>
              <w:t>6</w:t>
            </w:r>
            <w:r w:rsidRPr="002831BF">
              <w:rPr>
                <w:noProof/>
                <w:webHidden/>
              </w:rPr>
              <w:fldChar w:fldCharType="end"/>
            </w:r>
          </w:hyperlink>
        </w:p>
        <w:p w14:paraId="6E22B1F8" w14:textId="009E082A" w:rsidR="002831BF" w:rsidRPr="002831BF" w:rsidRDefault="002831BF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875" w:history="1">
            <w:r w:rsidRPr="002831BF">
              <w:rPr>
                <w:rStyle w:val="ac"/>
                <w:noProof/>
              </w:rPr>
              <w:t>3.2.</w:t>
            </w:r>
            <w:r w:rsidRPr="002831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31BF">
              <w:rPr>
                <w:rStyle w:val="ac"/>
                <w:noProof/>
              </w:rPr>
              <w:t>Требования к надежности</w:t>
            </w:r>
            <w:r w:rsidRPr="002831BF">
              <w:rPr>
                <w:noProof/>
                <w:webHidden/>
              </w:rPr>
              <w:tab/>
            </w:r>
            <w:r w:rsidRPr="002831BF">
              <w:rPr>
                <w:noProof/>
                <w:webHidden/>
              </w:rPr>
              <w:fldChar w:fldCharType="begin"/>
            </w:r>
            <w:r w:rsidRPr="002831BF">
              <w:rPr>
                <w:noProof/>
                <w:webHidden/>
              </w:rPr>
              <w:instrText xml:space="preserve"> PAGEREF _Toc38544875 \h </w:instrText>
            </w:r>
            <w:r w:rsidRPr="002831BF">
              <w:rPr>
                <w:noProof/>
                <w:webHidden/>
              </w:rPr>
            </w:r>
            <w:r w:rsidRPr="002831BF">
              <w:rPr>
                <w:noProof/>
                <w:webHidden/>
              </w:rPr>
              <w:fldChar w:fldCharType="separate"/>
            </w:r>
            <w:r w:rsidRPr="002831BF">
              <w:rPr>
                <w:noProof/>
                <w:webHidden/>
              </w:rPr>
              <w:t>6</w:t>
            </w:r>
            <w:r w:rsidRPr="002831BF">
              <w:rPr>
                <w:noProof/>
                <w:webHidden/>
              </w:rPr>
              <w:fldChar w:fldCharType="end"/>
            </w:r>
          </w:hyperlink>
        </w:p>
        <w:p w14:paraId="7C2C60A7" w14:textId="371213B3" w:rsidR="002831BF" w:rsidRPr="002831BF" w:rsidRDefault="002831BF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879" w:history="1">
            <w:r w:rsidRPr="002831BF">
              <w:rPr>
                <w:rStyle w:val="ac"/>
                <w:noProof/>
              </w:rPr>
              <w:t>3.3.</w:t>
            </w:r>
            <w:r w:rsidRPr="002831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31BF">
              <w:rPr>
                <w:rStyle w:val="ac"/>
                <w:noProof/>
              </w:rPr>
              <w:t>Минимальный состав технических средств</w:t>
            </w:r>
            <w:r w:rsidRPr="002831BF">
              <w:rPr>
                <w:noProof/>
                <w:webHidden/>
              </w:rPr>
              <w:tab/>
            </w:r>
            <w:r w:rsidRPr="002831BF">
              <w:rPr>
                <w:noProof/>
                <w:webHidden/>
              </w:rPr>
              <w:fldChar w:fldCharType="begin"/>
            </w:r>
            <w:r w:rsidRPr="002831BF">
              <w:rPr>
                <w:noProof/>
                <w:webHidden/>
              </w:rPr>
              <w:instrText xml:space="preserve"> PAGEREF _Toc38544879 \h </w:instrText>
            </w:r>
            <w:r w:rsidRPr="002831BF">
              <w:rPr>
                <w:noProof/>
                <w:webHidden/>
              </w:rPr>
            </w:r>
            <w:r w:rsidRPr="002831BF">
              <w:rPr>
                <w:noProof/>
                <w:webHidden/>
              </w:rPr>
              <w:fldChar w:fldCharType="separate"/>
            </w:r>
            <w:r w:rsidRPr="002831BF">
              <w:rPr>
                <w:noProof/>
                <w:webHidden/>
              </w:rPr>
              <w:t>6</w:t>
            </w:r>
            <w:r w:rsidRPr="002831BF">
              <w:rPr>
                <w:noProof/>
                <w:webHidden/>
              </w:rPr>
              <w:fldChar w:fldCharType="end"/>
            </w:r>
          </w:hyperlink>
        </w:p>
        <w:p w14:paraId="655B88ED" w14:textId="10721324" w:rsidR="002831BF" w:rsidRPr="002831BF" w:rsidRDefault="002831BF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891" w:history="1">
            <w:r w:rsidRPr="002831BF">
              <w:rPr>
                <w:rStyle w:val="ac"/>
                <w:noProof/>
              </w:rPr>
              <w:t>3.4.</w:t>
            </w:r>
            <w:r w:rsidRPr="002831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31BF">
              <w:rPr>
                <w:rStyle w:val="ac"/>
                <w:noProof/>
              </w:rPr>
              <w:t>Минимальный состав программных средств</w:t>
            </w:r>
            <w:r w:rsidRPr="002831BF">
              <w:rPr>
                <w:noProof/>
                <w:webHidden/>
              </w:rPr>
              <w:tab/>
            </w:r>
            <w:r w:rsidRPr="002831BF">
              <w:rPr>
                <w:noProof/>
                <w:webHidden/>
              </w:rPr>
              <w:fldChar w:fldCharType="begin"/>
            </w:r>
            <w:r w:rsidRPr="002831BF">
              <w:rPr>
                <w:noProof/>
                <w:webHidden/>
              </w:rPr>
              <w:instrText xml:space="preserve"> PAGEREF _Toc38544891 \h </w:instrText>
            </w:r>
            <w:r w:rsidRPr="002831BF">
              <w:rPr>
                <w:noProof/>
                <w:webHidden/>
              </w:rPr>
            </w:r>
            <w:r w:rsidRPr="002831BF">
              <w:rPr>
                <w:noProof/>
                <w:webHidden/>
              </w:rPr>
              <w:fldChar w:fldCharType="separate"/>
            </w:r>
            <w:r w:rsidRPr="002831BF">
              <w:rPr>
                <w:noProof/>
                <w:webHidden/>
              </w:rPr>
              <w:t>7</w:t>
            </w:r>
            <w:r w:rsidRPr="002831BF">
              <w:rPr>
                <w:noProof/>
                <w:webHidden/>
              </w:rPr>
              <w:fldChar w:fldCharType="end"/>
            </w:r>
          </w:hyperlink>
        </w:p>
        <w:p w14:paraId="03A0DC6B" w14:textId="241DA3DC" w:rsidR="002831BF" w:rsidRPr="002831BF" w:rsidRDefault="002831BF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892" w:history="1">
            <w:r w:rsidRPr="002831BF">
              <w:rPr>
                <w:rStyle w:val="ac"/>
                <w:caps/>
                <w:noProof/>
              </w:rPr>
              <w:t>4.</w:t>
            </w:r>
            <w:r w:rsidRPr="002831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31BF">
              <w:rPr>
                <w:rStyle w:val="ac"/>
                <w:caps/>
                <w:noProof/>
              </w:rPr>
              <w:t>ТРЕБОВАНИЕ К ПРОГРАММНОЙ ДОКУМЕНТАЦИИ</w:t>
            </w:r>
            <w:r w:rsidRPr="002831BF">
              <w:rPr>
                <w:noProof/>
                <w:webHidden/>
              </w:rPr>
              <w:tab/>
            </w:r>
            <w:r w:rsidRPr="002831BF">
              <w:rPr>
                <w:noProof/>
                <w:webHidden/>
              </w:rPr>
              <w:fldChar w:fldCharType="begin"/>
            </w:r>
            <w:r w:rsidRPr="002831BF">
              <w:rPr>
                <w:noProof/>
                <w:webHidden/>
              </w:rPr>
              <w:instrText xml:space="preserve"> PAGEREF _Toc38544892 \h </w:instrText>
            </w:r>
            <w:r w:rsidRPr="002831BF">
              <w:rPr>
                <w:noProof/>
                <w:webHidden/>
              </w:rPr>
            </w:r>
            <w:r w:rsidRPr="002831BF">
              <w:rPr>
                <w:noProof/>
                <w:webHidden/>
              </w:rPr>
              <w:fldChar w:fldCharType="separate"/>
            </w:r>
            <w:r w:rsidRPr="002831BF">
              <w:rPr>
                <w:noProof/>
                <w:webHidden/>
              </w:rPr>
              <w:t>8</w:t>
            </w:r>
            <w:r w:rsidRPr="002831BF">
              <w:rPr>
                <w:noProof/>
                <w:webHidden/>
              </w:rPr>
              <w:fldChar w:fldCharType="end"/>
            </w:r>
          </w:hyperlink>
        </w:p>
        <w:p w14:paraId="4532961E" w14:textId="77581454" w:rsidR="002831BF" w:rsidRPr="002831BF" w:rsidRDefault="002831BF">
          <w:pPr>
            <w:pStyle w:val="12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544895" w:history="1">
            <w:r w:rsidRPr="002831BF">
              <w:rPr>
                <w:rStyle w:val="ac"/>
                <w:caps/>
                <w:noProof/>
              </w:rPr>
              <w:t>5.</w:t>
            </w:r>
            <w:r w:rsidRPr="002831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31BF">
              <w:rPr>
                <w:rStyle w:val="ac"/>
                <w:caps/>
                <w:noProof/>
              </w:rPr>
              <w:t>СОСТАВ И ПОРЯДОК ИСПЫТАНИЙ</w:t>
            </w:r>
            <w:r w:rsidRPr="002831BF">
              <w:rPr>
                <w:noProof/>
                <w:webHidden/>
              </w:rPr>
              <w:tab/>
            </w:r>
            <w:r w:rsidRPr="002831BF">
              <w:rPr>
                <w:noProof/>
                <w:webHidden/>
              </w:rPr>
              <w:fldChar w:fldCharType="begin"/>
            </w:r>
            <w:r w:rsidRPr="002831BF">
              <w:rPr>
                <w:noProof/>
                <w:webHidden/>
              </w:rPr>
              <w:instrText xml:space="preserve"> PAGEREF _Toc38544895 \h </w:instrText>
            </w:r>
            <w:r w:rsidRPr="002831BF">
              <w:rPr>
                <w:noProof/>
                <w:webHidden/>
              </w:rPr>
            </w:r>
            <w:r w:rsidRPr="002831BF">
              <w:rPr>
                <w:noProof/>
                <w:webHidden/>
              </w:rPr>
              <w:fldChar w:fldCharType="separate"/>
            </w:r>
            <w:r w:rsidRPr="002831BF">
              <w:rPr>
                <w:noProof/>
                <w:webHidden/>
              </w:rPr>
              <w:t>9</w:t>
            </w:r>
            <w:r w:rsidRPr="002831BF">
              <w:rPr>
                <w:noProof/>
                <w:webHidden/>
              </w:rPr>
              <w:fldChar w:fldCharType="end"/>
            </w:r>
          </w:hyperlink>
        </w:p>
        <w:p w14:paraId="778E11F4" w14:textId="21941F07" w:rsidR="007B5D46" w:rsidRDefault="007B5D46" w:rsidP="007B5D46">
          <w:pPr>
            <w:spacing w:line="360" w:lineRule="auto"/>
          </w:pPr>
          <w:r w:rsidRPr="00D04074">
            <w:rPr>
              <w:bCs/>
            </w:rPr>
            <w:fldChar w:fldCharType="end"/>
          </w:r>
        </w:p>
      </w:sdtContent>
    </w:sdt>
    <w:p w14:paraId="2053A917" w14:textId="77777777" w:rsidR="007B5D46" w:rsidRDefault="007B5D46" w:rsidP="007B5D46">
      <w:pPr>
        <w:pStyle w:val="a3"/>
        <w:ind w:firstLine="709"/>
        <w:jc w:val="both"/>
        <w:rPr>
          <w:rFonts w:ascii="Times New Roman" w:hAnsi="Times New Roman" w:cs="Times New Roman"/>
          <w:b w:val="0"/>
          <w:bCs w:val="0"/>
          <w:caps w:val="0"/>
          <w:kern w:val="0"/>
          <w:sz w:val="28"/>
          <w:szCs w:val="28"/>
          <w:lang w:eastAsia="en-US"/>
        </w:rPr>
      </w:pPr>
    </w:p>
    <w:p w14:paraId="448A9D1D" w14:textId="77777777" w:rsidR="007B5D46" w:rsidRDefault="007B5D46" w:rsidP="007B5D46">
      <w:pPr>
        <w:spacing w:after="200" w:line="360" w:lineRule="auto"/>
        <w:jc w:val="left"/>
        <w:rPr>
          <w:sz w:val="28"/>
          <w:szCs w:val="28"/>
          <w:lang w:eastAsia="en-US"/>
        </w:rPr>
      </w:pPr>
      <w:r>
        <w:rPr>
          <w:b/>
          <w:bCs/>
          <w:caps/>
          <w:sz w:val="28"/>
          <w:szCs w:val="28"/>
          <w:lang w:eastAsia="en-US"/>
        </w:rPr>
        <w:br w:type="page"/>
      </w:r>
    </w:p>
    <w:p w14:paraId="14BA3F80" w14:textId="449CFC54" w:rsidR="007B5D46" w:rsidRPr="002D0B0E" w:rsidRDefault="0044707E" w:rsidP="0044707E">
      <w:pPr>
        <w:pStyle w:val="1"/>
        <w:keepNext/>
        <w:pageBreakBefore/>
        <w:numPr>
          <w:ilvl w:val="0"/>
          <w:numId w:val="1"/>
        </w:numPr>
        <w:tabs>
          <w:tab w:val="clear" w:pos="360"/>
          <w:tab w:val="num" w:pos="993"/>
        </w:tabs>
        <w:spacing w:before="0" w:beforeAutospacing="0" w:after="120" w:afterAutospacing="0" w:line="360" w:lineRule="auto"/>
        <w:ind w:left="709"/>
        <w:jc w:val="center"/>
        <w:rPr>
          <w:caps/>
          <w:sz w:val="28"/>
        </w:rPr>
      </w:pPr>
      <w:bookmarkStart w:id="0" w:name="_Toc38544866"/>
      <w:r>
        <w:rPr>
          <w:caps/>
          <w:sz w:val="28"/>
        </w:rPr>
        <w:lastRenderedPageBreak/>
        <w:t>Объект испытаний</w:t>
      </w:r>
      <w:bookmarkEnd w:id="0"/>
    </w:p>
    <w:p w14:paraId="57880DFB" w14:textId="47F6534C" w:rsidR="0044707E" w:rsidRPr="00EC4801" w:rsidRDefault="0044707E" w:rsidP="00EC4801">
      <w:pPr>
        <w:pStyle w:val="a7"/>
        <w:jc w:val="both"/>
        <w:rPr>
          <w:sz w:val="28"/>
          <w:szCs w:val="28"/>
        </w:rPr>
      </w:pPr>
      <w:bookmarkStart w:id="1" w:name="_Toc26880690"/>
      <w:r w:rsidRPr="00EC4801">
        <w:rPr>
          <w:sz w:val="28"/>
          <w:szCs w:val="28"/>
        </w:rPr>
        <w:t>В данном документе приведена программа и методика испытаний ИС ТУРИСТИЧЕСКОЙ КОМПАНИИ, предназначенной для хранения и обработки информации о заявках</w:t>
      </w:r>
      <w:r w:rsidR="00EC4801">
        <w:rPr>
          <w:sz w:val="28"/>
          <w:szCs w:val="28"/>
        </w:rPr>
        <w:t>, турах, странах, указанных в турах, и менеджеров, курирующих данных тур</w:t>
      </w:r>
      <w:r w:rsidRPr="00EC4801">
        <w:rPr>
          <w:sz w:val="28"/>
          <w:szCs w:val="28"/>
        </w:rPr>
        <w:t>.</w:t>
      </w:r>
    </w:p>
    <w:p w14:paraId="2723BCF0" w14:textId="772DFF09" w:rsidR="0044707E" w:rsidRDefault="0044707E" w:rsidP="00EC4801">
      <w:pPr>
        <w:pStyle w:val="2"/>
        <w:keepNext/>
        <w:numPr>
          <w:ilvl w:val="1"/>
          <w:numId w:val="1"/>
        </w:numPr>
        <w:tabs>
          <w:tab w:val="clear" w:pos="720"/>
          <w:tab w:val="num" w:pos="567"/>
        </w:tabs>
        <w:spacing w:before="360" w:beforeAutospacing="0" w:after="240" w:afterAutospacing="0" w:line="360" w:lineRule="auto"/>
        <w:jc w:val="both"/>
        <w:rPr>
          <w:sz w:val="28"/>
        </w:rPr>
      </w:pPr>
      <w:bookmarkStart w:id="2" w:name="_Toc26880689"/>
      <w:bookmarkStart w:id="3" w:name="_Toc35989025"/>
      <w:bookmarkStart w:id="4" w:name="_Toc38544867"/>
      <w:r w:rsidRPr="002D0B0E">
        <w:rPr>
          <w:sz w:val="28"/>
        </w:rPr>
        <w:t>Назначение программы</w:t>
      </w:r>
      <w:bookmarkEnd w:id="2"/>
      <w:bookmarkEnd w:id="3"/>
      <w:bookmarkEnd w:id="4"/>
    </w:p>
    <w:p w14:paraId="3A9E0397" w14:textId="07A4F2B5" w:rsidR="00EC4801" w:rsidRPr="00EC4801" w:rsidRDefault="00EC4801" w:rsidP="00EC4801">
      <w:pPr>
        <w:pStyle w:val="a7"/>
        <w:jc w:val="both"/>
        <w:rPr>
          <w:sz w:val="28"/>
          <w:szCs w:val="28"/>
        </w:rPr>
      </w:pPr>
      <w:r w:rsidRPr="00EC4801">
        <w:rPr>
          <w:sz w:val="28"/>
          <w:szCs w:val="28"/>
        </w:rPr>
        <w:t xml:space="preserve">Функциональное назначение программного продукта заключается в организации приложения </w:t>
      </w:r>
      <w:r w:rsidRPr="00EC4801">
        <w:rPr>
          <w:sz w:val="28"/>
          <w:szCs w:val="28"/>
        </w:rPr>
        <w:t>для работы с базой данных</w:t>
      </w:r>
      <w:r w:rsidRPr="00EC4801">
        <w:rPr>
          <w:sz w:val="28"/>
          <w:szCs w:val="28"/>
        </w:rPr>
        <w:t xml:space="preserve"> туристической компании</w:t>
      </w:r>
      <w:r w:rsidRPr="00EC4801">
        <w:rPr>
          <w:sz w:val="28"/>
          <w:szCs w:val="28"/>
        </w:rPr>
        <w:t xml:space="preserve">: информационная система, отображающая список </w:t>
      </w:r>
      <w:r w:rsidRPr="00EC4801">
        <w:rPr>
          <w:sz w:val="28"/>
          <w:szCs w:val="28"/>
        </w:rPr>
        <w:t xml:space="preserve">туров, заявок, стран и менеджеров </w:t>
      </w:r>
      <w:r w:rsidRPr="00EC4801">
        <w:rPr>
          <w:sz w:val="28"/>
          <w:szCs w:val="28"/>
        </w:rPr>
        <w:t>с возможностью добавления, изменения и удаления данных.</w:t>
      </w:r>
    </w:p>
    <w:p w14:paraId="3BEDC153" w14:textId="5DFFCDF0" w:rsidR="00EC4801" w:rsidRDefault="00EC4801">
      <w:pPr>
        <w:spacing w:after="160" w:line="259" w:lineRule="auto"/>
        <w:jc w:val="left"/>
        <w:rPr>
          <w:rFonts w:eastAsiaTheme="minorEastAsi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B1E5875" w14:textId="1F9524DA" w:rsidR="007B5D46" w:rsidRDefault="0044707E" w:rsidP="00EC4801">
      <w:pPr>
        <w:pStyle w:val="ab"/>
        <w:numPr>
          <w:ilvl w:val="0"/>
          <w:numId w:val="1"/>
        </w:numPr>
        <w:spacing w:before="360" w:after="240" w:line="360" w:lineRule="auto"/>
        <w:ind w:right="102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38544868"/>
      <w:r w:rsidRPr="00EC480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ИСПЫТАНИЙ</w:t>
      </w:r>
      <w:bookmarkEnd w:id="5"/>
    </w:p>
    <w:p w14:paraId="37B3876D" w14:textId="5FD0C156" w:rsidR="00EC4801" w:rsidRDefault="00EC4801" w:rsidP="00EC4801">
      <w:pPr>
        <w:pStyle w:val="a7"/>
        <w:jc w:val="both"/>
        <w:rPr>
          <w:sz w:val="28"/>
          <w:szCs w:val="28"/>
        </w:rPr>
      </w:pPr>
      <w:r w:rsidRPr="00EC4801">
        <w:rPr>
          <w:sz w:val="28"/>
          <w:szCs w:val="28"/>
        </w:rPr>
        <w:t>Цель испытаний – проверить работоспособность программного продукта, встречающиеся по мере использования ошибки и устранить их для организации корректной работы программы.</w:t>
      </w:r>
    </w:p>
    <w:p w14:paraId="6695E445" w14:textId="77777777" w:rsidR="00EC4801" w:rsidRDefault="00EC4801">
      <w:pPr>
        <w:spacing w:after="160" w:line="259" w:lineRule="auto"/>
        <w:jc w:val="left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657E430" w14:textId="42D5AB93" w:rsidR="007B5D46" w:rsidRDefault="0044707E" w:rsidP="00EC4801">
      <w:pPr>
        <w:pStyle w:val="ab"/>
        <w:numPr>
          <w:ilvl w:val="0"/>
          <w:numId w:val="1"/>
        </w:numPr>
        <w:spacing w:before="360" w:after="240" w:line="360" w:lineRule="auto"/>
        <w:ind w:right="102"/>
        <w:jc w:val="center"/>
        <w:outlineLvl w:val="0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bookmarkStart w:id="6" w:name="_Toc38544869"/>
      <w:r w:rsidRPr="00EC4801">
        <w:rPr>
          <w:rFonts w:ascii="Times New Roman" w:hAnsi="Times New Roman" w:cs="Times New Roman"/>
          <w:b/>
          <w:caps/>
          <w:color w:val="000000"/>
          <w:sz w:val="28"/>
          <w:szCs w:val="28"/>
        </w:rPr>
        <w:lastRenderedPageBreak/>
        <w:t>ТРЕБОВАНИЕ К ПРОГРАММЕ</w:t>
      </w:r>
      <w:bookmarkEnd w:id="6"/>
    </w:p>
    <w:p w14:paraId="1A2406FD" w14:textId="6FB9E476" w:rsidR="0079168A" w:rsidRDefault="0079168A" w:rsidP="0079168A">
      <w:pPr>
        <w:pStyle w:val="2"/>
        <w:keepNext/>
        <w:numPr>
          <w:ilvl w:val="1"/>
          <w:numId w:val="1"/>
        </w:numPr>
        <w:tabs>
          <w:tab w:val="clear" w:pos="720"/>
          <w:tab w:val="num" w:pos="567"/>
        </w:tabs>
        <w:spacing w:before="240" w:beforeAutospacing="0" w:after="240" w:afterAutospacing="0" w:line="360" w:lineRule="auto"/>
        <w:jc w:val="both"/>
        <w:rPr>
          <w:sz w:val="28"/>
        </w:rPr>
      </w:pPr>
      <w:bookmarkStart w:id="7" w:name="_Toc38544870"/>
      <w:r>
        <w:rPr>
          <w:sz w:val="28"/>
        </w:rPr>
        <w:t>Требования к функциональным характеристикам</w:t>
      </w:r>
      <w:bookmarkEnd w:id="7"/>
    </w:p>
    <w:p w14:paraId="0D0BF3C0" w14:textId="175F5E0B" w:rsidR="0079168A" w:rsidRPr="0079168A" w:rsidRDefault="0079168A" w:rsidP="0079168A">
      <w:pPr>
        <w:pStyle w:val="ab"/>
        <w:numPr>
          <w:ilvl w:val="0"/>
          <w:numId w:val="3"/>
        </w:numPr>
        <w:spacing w:before="24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8" w:name="_Toc38544871"/>
      <w:r w:rsidRPr="0079168A">
        <w:rPr>
          <w:rFonts w:ascii="Times New Roman" w:hAnsi="Times New Roman" w:cs="Times New Roman"/>
          <w:sz w:val="28"/>
        </w:rPr>
        <w:t>Создать каталог заявок и туров;</w:t>
      </w:r>
      <w:bookmarkEnd w:id="8"/>
    </w:p>
    <w:p w14:paraId="40A7835E" w14:textId="16ED39D2" w:rsidR="0079168A" w:rsidRPr="0079168A" w:rsidRDefault="0079168A" w:rsidP="0079168A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9" w:name="_Toc38544872"/>
      <w:r w:rsidRPr="0079168A">
        <w:rPr>
          <w:rFonts w:ascii="Times New Roman" w:hAnsi="Times New Roman" w:cs="Times New Roman"/>
          <w:sz w:val="28"/>
        </w:rPr>
        <w:t>Реализовать возможность внесения и изменения данных;</w:t>
      </w:r>
      <w:bookmarkEnd w:id="9"/>
    </w:p>
    <w:p w14:paraId="25CFF273" w14:textId="48431646" w:rsidR="0079168A" w:rsidRPr="0079168A" w:rsidRDefault="0079168A" w:rsidP="0079168A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10" w:name="_Toc38544873"/>
      <w:r w:rsidRPr="0079168A">
        <w:rPr>
          <w:rFonts w:ascii="Times New Roman" w:hAnsi="Times New Roman" w:cs="Times New Roman"/>
          <w:sz w:val="28"/>
        </w:rPr>
        <w:t>Осуществить возможность ввода данных по заданным полям в программе;</w:t>
      </w:r>
      <w:bookmarkEnd w:id="10"/>
    </w:p>
    <w:p w14:paraId="50BA64EE" w14:textId="53E0BD35" w:rsidR="0079168A" w:rsidRDefault="0079168A" w:rsidP="0079168A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11" w:name="_Toc38544874"/>
      <w:r w:rsidRPr="0079168A">
        <w:rPr>
          <w:rFonts w:ascii="Times New Roman" w:hAnsi="Times New Roman" w:cs="Times New Roman"/>
          <w:sz w:val="28"/>
        </w:rPr>
        <w:t>Реализовать вывод списка клиентов по каждому туру.</w:t>
      </w:r>
      <w:bookmarkEnd w:id="11"/>
    </w:p>
    <w:p w14:paraId="067BB021" w14:textId="3A732E09" w:rsidR="0079168A" w:rsidRPr="00D04074" w:rsidRDefault="0079168A" w:rsidP="0079168A">
      <w:pPr>
        <w:pStyle w:val="2"/>
        <w:keepNext/>
        <w:numPr>
          <w:ilvl w:val="1"/>
          <w:numId w:val="1"/>
        </w:numPr>
        <w:tabs>
          <w:tab w:val="clear" w:pos="720"/>
          <w:tab w:val="num" w:pos="567"/>
        </w:tabs>
        <w:spacing w:before="240" w:beforeAutospacing="0" w:after="240" w:afterAutospacing="0" w:line="360" w:lineRule="auto"/>
        <w:jc w:val="both"/>
        <w:rPr>
          <w:sz w:val="28"/>
        </w:rPr>
      </w:pPr>
      <w:bookmarkStart w:id="12" w:name="_Toc38544875"/>
      <w:r>
        <w:rPr>
          <w:sz w:val="28"/>
        </w:rPr>
        <w:t>Требования к надежности</w:t>
      </w:r>
      <w:bookmarkEnd w:id="12"/>
    </w:p>
    <w:p w14:paraId="6FC76B79" w14:textId="53AEBEDF" w:rsidR="0079168A" w:rsidRDefault="0079168A" w:rsidP="0079168A">
      <w:pPr>
        <w:pStyle w:val="ab"/>
        <w:numPr>
          <w:ilvl w:val="0"/>
          <w:numId w:val="3"/>
        </w:numPr>
        <w:spacing w:before="24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13" w:name="_Toc38544876"/>
      <w:r w:rsidRPr="0079168A">
        <w:rPr>
          <w:rFonts w:ascii="Times New Roman" w:hAnsi="Times New Roman" w:cs="Times New Roman"/>
          <w:sz w:val="28"/>
        </w:rPr>
        <w:t>Проверка программы на наличие вирусов;</w:t>
      </w:r>
      <w:bookmarkEnd w:id="13"/>
    </w:p>
    <w:p w14:paraId="12BC9AA4" w14:textId="50BB884F" w:rsidR="0079168A" w:rsidRDefault="0079168A" w:rsidP="0079168A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14" w:name="_Toc38544877"/>
      <w:r>
        <w:rPr>
          <w:rFonts w:ascii="Times New Roman" w:hAnsi="Times New Roman" w:cs="Times New Roman"/>
          <w:sz w:val="28"/>
        </w:rPr>
        <w:t>Организация бесперебойной работы</w:t>
      </w:r>
      <w:bookmarkEnd w:id="14"/>
    </w:p>
    <w:p w14:paraId="398D1773" w14:textId="5BB4B7F4" w:rsidR="0079168A" w:rsidRPr="0079168A" w:rsidRDefault="0079168A" w:rsidP="0079168A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15" w:name="_Toc38544878"/>
      <w:r>
        <w:rPr>
          <w:rFonts w:ascii="Times New Roman" w:hAnsi="Times New Roman" w:cs="Times New Roman"/>
          <w:sz w:val="28"/>
        </w:rPr>
        <w:t>Использование лицензионного программного обеспечения.</w:t>
      </w:r>
      <w:bookmarkEnd w:id="15"/>
    </w:p>
    <w:p w14:paraId="585963AC" w14:textId="77777777" w:rsidR="00EC4801" w:rsidRPr="00D04074" w:rsidRDefault="00EC4801" w:rsidP="00EC4801">
      <w:pPr>
        <w:pStyle w:val="2"/>
        <w:keepNext/>
        <w:numPr>
          <w:ilvl w:val="1"/>
          <w:numId w:val="1"/>
        </w:numPr>
        <w:tabs>
          <w:tab w:val="clear" w:pos="720"/>
          <w:tab w:val="num" w:pos="567"/>
        </w:tabs>
        <w:spacing w:before="240" w:beforeAutospacing="0" w:after="240" w:afterAutospacing="0" w:line="360" w:lineRule="auto"/>
        <w:jc w:val="both"/>
        <w:rPr>
          <w:sz w:val="28"/>
        </w:rPr>
      </w:pPr>
      <w:bookmarkStart w:id="16" w:name="_Toc35989028"/>
      <w:bookmarkStart w:id="17" w:name="_Toc38544879"/>
      <w:r w:rsidRPr="00D04074">
        <w:rPr>
          <w:sz w:val="28"/>
        </w:rPr>
        <w:t>Минимальный состав технических средств</w:t>
      </w:r>
      <w:bookmarkEnd w:id="16"/>
      <w:bookmarkEnd w:id="17"/>
    </w:p>
    <w:p w14:paraId="7851A33C" w14:textId="77777777" w:rsidR="00EC4801" w:rsidRPr="00E9119D" w:rsidRDefault="00EC4801" w:rsidP="002831BF">
      <w:pPr>
        <w:pStyle w:val="ab"/>
        <w:spacing w:before="24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18" w:name="_Toc35989029"/>
      <w:bookmarkStart w:id="19" w:name="_Toc38543941"/>
      <w:bookmarkStart w:id="20" w:name="_Toc38544880"/>
      <w:r w:rsidRPr="00E9119D">
        <w:rPr>
          <w:rFonts w:ascii="Times New Roman" w:hAnsi="Times New Roman" w:cs="Times New Roman"/>
          <w:sz w:val="28"/>
        </w:rPr>
        <w:t>Требования, предъявляемые к пользовательским ПЭВМ, соответствуют следующим границам:</w:t>
      </w:r>
      <w:bookmarkEnd w:id="18"/>
      <w:bookmarkEnd w:id="19"/>
      <w:bookmarkEnd w:id="20"/>
      <w:r w:rsidRPr="00E9119D">
        <w:rPr>
          <w:rFonts w:ascii="Times New Roman" w:hAnsi="Times New Roman" w:cs="Times New Roman"/>
          <w:sz w:val="28"/>
        </w:rPr>
        <w:t xml:space="preserve"> </w:t>
      </w:r>
    </w:p>
    <w:p w14:paraId="6EF02842" w14:textId="77777777" w:rsidR="00EC4801" w:rsidRPr="006E76DE" w:rsidRDefault="00EC4801" w:rsidP="00EC4801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  <w:lang w:val="en-US"/>
        </w:rPr>
      </w:pPr>
      <w:bookmarkStart w:id="21" w:name="_Toc35989030"/>
      <w:bookmarkStart w:id="22" w:name="_Toc38543942"/>
      <w:bookmarkStart w:id="23" w:name="_Toc38544881"/>
      <w:r w:rsidRPr="00E9119D">
        <w:rPr>
          <w:rFonts w:ascii="Times New Roman" w:hAnsi="Times New Roman" w:cs="Times New Roman"/>
          <w:sz w:val="28"/>
        </w:rPr>
        <w:t>тип</w:t>
      </w:r>
      <w:r w:rsidRPr="006E76DE">
        <w:rPr>
          <w:rFonts w:ascii="Times New Roman" w:hAnsi="Times New Roman" w:cs="Times New Roman"/>
          <w:sz w:val="28"/>
          <w:lang w:val="en-US"/>
        </w:rPr>
        <w:t xml:space="preserve"> </w:t>
      </w:r>
      <w:r w:rsidRPr="00E9119D">
        <w:rPr>
          <w:rFonts w:ascii="Times New Roman" w:hAnsi="Times New Roman" w:cs="Times New Roman"/>
          <w:sz w:val="28"/>
        </w:rPr>
        <w:t>процессора</w:t>
      </w:r>
      <w:r w:rsidRPr="006E76DE">
        <w:rPr>
          <w:rFonts w:ascii="Times New Roman" w:hAnsi="Times New Roman" w:cs="Times New Roman"/>
          <w:sz w:val="28"/>
          <w:lang w:val="en-US"/>
        </w:rPr>
        <w:t xml:space="preserve"> – Intel Core 2 Duo;</w:t>
      </w:r>
      <w:bookmarkEnd w:id="21"/>
      <w:bookmarkEnd w:id="22"/>
      <w:bookmarkEnd w:id="23"/>
      <w:r w:rsidRPr="006E76DE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E4568BC" w14:textId="77777777" w:rsidR="00EC4801" w:rsidRPr="00E9119D" w:rsidRDefault="00EC4801" w:rsidP="0079168A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24" w:name="_Toc35989031"/>
      <w:bookmarkStart w:id="25" w:name="_Toc38543943"/>
      <w:bookmarkStart w:id="26" w:name="_Toc38544882"/>
      <w:r w:rsidRPr="00E9119D">
        <w:rPr>
          <w:rFonts w:ascii="Times New Roman" w:hAnsi="Times New Roman" w:cs="Times New Roman"/>
          <w:sz w:val="28"/>
        </w:rPr>
        <w:t>количество процессоров – 1 шт.;</w:t>
      </w:r>
      <w:bookmarkEnd w:id="24"/>
      <w:bookmarkEnd w:id="25"/>
      <w:bookmarkEnd w:id="26"/>
      <w:r w:rsidRPr="00E9119D">
        <w:rPr>
          <w:rFonts w:ascii="Times New Roman" w:hAnsi="Times New Roman" w:cs="Times New Roman"/>
          <w:sz w:val="28"/>
        </w:rPr>
        <w:t xml:space="preserve"> </w:t>
      </w:r>
    </w:p>
    <w:p w14:paraId="17CFB869" w14:textId="77777777" w:rsidR="00EC4801" w:rsidRPr="00E9119D" w:rsidRDefault="00EC4801" w:rsidP="00EC4801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27" w:name="_Toc35989032"/>
      <w:bookmarkStart w:id="28" w:name="_Toc38543944"/>
      <w:bookmarkStart w:id="29" w:name="_Toc38544883"/>
      <w:r w:rsidRPr="00E9119D">
        <w:rPr>
          <w:rFonts w:ascii="Times New Roman" w:hAnsi="Times New Roman" w:cs="Times New Roman"/>
          <w:sz w:val="28"/>
        </w:rPr>
        <w:t>частота процессора – 2 ГГц;</w:t>
      </w:r>
      <w:bookmarkEnd w:id="27"/>
      <w:bookmarkEnd w:id="28"/>
      <w:bookmarkEnd w:id="29"/>
      <w:r w:rsidRPr="00E9119D">
        <w:rPr>
          <w:rFonts w:ascii="Times New Roman" w:hAnsi="Times New Roman" w:cs="Times New Roman"/>
          <w:sz w:val="28"/>
        </w:rPr>
        <w:t xml:space="preserve"> </w:t>
      </w:r>
    </w:p>
    <w:p w14:paraId="16E24BE5" w14:textId="77777777" w:rsidR="00EC4801" w:rsidRPr="00E9119D" w:rsidRDefault="00EC4801" w:rsidP="00EC4801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30" w:name="_Toc35989033"/>
      <w:bookmarkStart w:id="31" w:name="_Toc38543945"/>
      <w:bookmarkStart w:id="32" w:name="_Toc38544884"/>
      <w:r w:rsidRPr="00E9119D">
        <w:rPr>
          <w:rFonts w:ascii="Times New Roman" w:hAnsi="Times New Roman" w:cs="Times New Roman"/>
          <w:sz w:val="28"/>
        </w:rPr>
        <w:t>объем оперативной памяти – 2 Гб;</w:t>
      </w:r>
      <w:bookmarkEnd w:id="30"/>
      <w:bookmarkEnd w:id="31"/>
      <w:bookmarkEnd w:id="32"/>
      <w:r w:rsidRPr="00E9119D">
        <w:rPr>
          <w:rFonts w:ascii="Times New Roman" w:hAnsi="Times New Roman" w:cs="Times New Roman"/>
          <w:sz w:val="28"/>
        </w:rPr>
        <w:t xml:space="preserve"> </w:t>
      </w:r>
    </w:p>
    <w:p w14:paraId="02864911" w14:textId="77777777" w:rsidR="00EC4801" w:rsidRPr="00E9119D" w:rsidRDefault="00EC4801" w:rsidP="00EC4801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33" w:name="_Toc35989034"/>
      <w:bookmarkStart w:id="34" w:name="_Toc38543946"/>
      <w:bookmarkStart w:id="35" w:name="_Toc38544885"/>
      <w:r w:rsidRPr="00E9119D">
        <w:rPr>
          <w:rFonts w:ascii="Times New Roman" w:hAnsi="Times New Roman" w:cs="Times New Roman"/>
          <w:sz w:val="28"/>
        </w:rPr>
        <w:t>тип оперативной памяти – DDR-III (1066 МГц);</w:t>
      </w:r>
      <w:bookmarkEnd w:id="33"/>
      <w:bookmarkEnd w:id="34"/>
      <w:bookmarkEnd w:id="35"/>
      <w:r w:rsidRPr="00E9119D">
        <w:rPr>
          <w:rFonts w:ascii="Times New Roman" w:hAnsi="Times New Roman" w:cs="Times New Roman"/>
          <w:sz w:val="28"/>
        </w:rPr>
        <w:t xml:space="preserve"> </w:t>
      </w:r>
    </w:p>
    <w:p w14:paraId="74ADBF7B" w14:textId="77777777" w:rsidR="00EC4801" w:rsidRPr="00E9119D" w:rsidRDefault="00EC4801" w:rsidP="00EC4801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36" w:name="_Toc35989035"/>
      <w:bookmarkStart w:id="37" w:name="_Toc38543947"/>
      <w:bookmarkStart w:id="38" w:name="_Toc38544886"/>
      <w:r w:rsidRPr="00E9119D">
        <w:rPr>
          <w:rFonts w:ascii="Times New Roman" w:hAnsi="Times New Roman" w:cs="Times New Roman"/>
          <w:sz w:val="28"/>
        </w:rPr>
        <w:t>объем доступного дискового пространства – 100 Гб;</w:t>
      </w:r>
      <w:bookmarkEnd w:id="36"/>
      <w:bookmarkEnd w:id="37"/>
      <w:bookmarkEnd w:id="38"/>
      <w:r w:rsidRPr="00E9119D">
        <w:rPr>
          <w:rFonts w:ascii="Times New Roman" w:hAnsi="Times New Roman" w:cs="Times New Roman"/>
          <w:sz w:val="28"/>
        </w:rPr>
        <w:t xml:space="preserve"> </w:t>
      </w:r>
    </w:p>
    <w:p w14:paraId="4897B544" w14:textId="77777777" w:rsidR="00EC4801" w:rsidRPr="00E9119D" w:rsidRDefault="00EC4801" w:rsidP="00EC4801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39" w:name="_Toc35989036"/>
      <w:bookmarkStart w:id="40" w:name="_Toc38543948"/>
      <w:bookmarkStart w:id="41" w:name="_Toc38544887"/>
      <w:r w:rsidRPr="00E9119D">
        <w:rPr>
          <w:rFonts w:ascii="Times New Roman" w:hAnsi="Times New Roman" w:cs="Times New Roman"/>
          <w:sz w:val="28"/>
        </w:rPr>
        <w:t>тип монитора – LCD;</w:t>
      </w:r>
      <w:bookmarkEnd w:id="39"/>
      <w:bookmarkEnd w:id="40"/>
      <w:bookmarkEnd w:id="41"/>
      <w:r w:rsidRPr="00E9119D">
        <w:rPr>
          <w:rFonts w:ascii="Times New Roman" w:hAnsi="Times New Roman" w:cs="Times New Roman"/>
          <w:sz w:val="28"/>
        </w:rPr>
        <w:t xml:space="preserve"> </w:t>
      </w:r>
    </w:p>
    <w:p w14:paraId="7F11CB8A" w14:textId="77777777" w:rsidR="00EC4801" w:rsidRPr="00E9119D" w:rsidRDefault="00EC4801" w:rsidP="00EC4801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42" w:name="_Toc35989037"/>
      <w:bookmarkStart w:id="43" w:name="_Toc38543949"/>
      <w:bookmarkStart w:id="44" w:name="_Toc38544888"/>
      <w:r w:rsidRPr="00E9119D">
        <w:rPr>
          <w:rFonts w:ascii="Times New Roman" w:hAnsi="Times New Roman" w:cs="Times New Roman"/>
          <w:sz w:val="28"/>
        </w:rPr>
        <w:t>размер экрана монитора (диагонали) – 17 дюймов</w:t>
      </w:r>
      <w:bookmarkEnd w:id="42"/>
      <w:bookmarkEnd w:id="43"/>
      <w:bookmarkEnd w:id="44"/>
    </w:p>
    <w:p w14:paraId="68BA652A" w14:textId="77777777" w:rsidR="00EC4801" w:rsidRPr="00E9119D" w:rsidRDefault="00EC4801" w:rsidP="00EC4801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45" w:name="_Toc35989038"/>
      <w:bookmarkStart w:id="46" w:name="_Toc38543950"/>
      <w:bookmarkStart w:id="47" w:name="_Toc38544889"/>
      <w:r w:rsidRPr="00E9119D">
        <w:rPr>
          <w:rFonts w:ascii="Times New Roman" w:hAnsi="Times New Roman" w:cs="Times New Roman"/>
          <w:sz w:val="28"/>
        </w:rPr>
        <w:t>объем памяти видеокарты – 256 Мб;</w:t>
      </w:r>
      <w:bookmarkEnd w:id="45"/>
      <w:bookmarkEnd w:id="46"/>
      <w:bookmarkEnd w:id="47"/>
      <w:r w:rsidRPr="00E9119D">
        <w:rPr>
          <w:rFonts w:ascii="Times New Roman" w:hAnsi="Times New Roman" w:cs="Times New Roman"/>
          <w:sz w:val="28"/>
        </w:rPr>
        <w:t xml:space="preserve"> </w:t>
      </w:r>
    </w:p>
    <w:p w14:paraId="51C7FC29" w14:textId="77777777" w:rsidR="00EC4801" w:rsidRPr="00E9119D" w:rsidRDefault="00EC4801" w:rsidP="00EC4801">
      <w:pPr>
        <w:pStyle w:val="ab"/>
        <w:numPr>
          <w:ilvl w:val="0"/>
          <w:numId w:val="3"/>
        </w:numPr>
        <w:spacing w:before="360" w:after="36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48" w:name="_Toc35989039"/>
      <w:bookmarkStart w:id="49" w:name="_Toc38543951"/>
      <w:bookmarkStart w:id="50" w:name="_Toc38544890"/>
      <w:r w:rsidRPr="00E9119D">
        <w:rPr>
          <w:rFonts w:ascii="Times New Roman" w:hAnsi="Times New Roman" w:cs="Times New Roman"/>
          <w:sz w:val="28"/>
        </w:rPr>
        <w:t>средства навигации и ввода информации – клавиатура, манипулятор «мышь».</w:t>
      </w:r>
      <w:bookmarkEnd w:id="48"/>
      <w:bookmarkEnd w:id="49"/>
      <w:bookmarkEnd w:id="50"/>
    </w:p>
    <w:p w14:paraId="00218D10" w14:textId="77777777" w:rsidR="00EC4801" w:rsidRPr="00D04074" w:rsidRDefault="00EC4801" w:rsidP="00EC4801">
      <w:pPr>
        <w:pStyle w:val="2"/>
        <w:keepNext/>
        <w:numPr>
          <w:ilvl w:val="1"/>
          <w:numId w:val="1"/>
        </w:numPr>
        <w:tabs>
          <w:tab w:val="clear" w:pos="720"/>
          <w:tab w:val="num" w:pos="567"/>
        </w:tabs>
        <w:spacing w:before="240" w:beforeAutospacing="0" w:after="240" w:afterAutospacing="0" w:line="360" w:lineRule="auto"/>
        <w:jc w:val="both"/>
        <w:rPr>
          <w:sz w:val="28"/>
        </w:rPr>
      </w:pPr>
      <w:bookmarkStart w:id="51" w:name="_Toc35989040"/>
      <w:bookmarkStart w:id="52" w:name="_Toc38544891"/>
      <w:r w:rsidRPr="00D04074">
        <w:rPr>
          <w:sz w:val="28"/>
        </w:rPr>
        <w:lastRenderedPageBreak/>
        <w:t>Минимальный состав программных средств</w:t>
      </w:r>
      <w:bookmarkEnd w:id="51"/>
      <w:bookmarkEnd w:id="52"/>
    </w:p>
    <w:p w14:paraId="287E86B6" w14:textId="34D711CF" w:rsidR="0079168A" w:rsidRPr="0079168A" w:rsidRDefault="00EC4801" w:rsidP="0079168A">
      <w:pPr>
        <w:spacing w:line="360" w:lineRule="auto"/>
        <w:ind w:right="100" w:firstLine="709"/>
        <w:rPr>
          <w:rFonts w:eastAsiaTheme="minorEastAsia"/>
          <w:sz w:val="28"/>
        </w:rPr>
      </w:pPr>
      <w:r w:rsidRPr="0037365C">
        <w:rPr>
          <w:rFonts w:eastAsiaTheme="minorEastAsia"/>
          <w:sz w:val="28"/>
        </w:rPr>
        <w:t>Для полноценного функционирования данной системы необходимо наличие операционной системы выше Microsoft Windows 7 или совместимой. Язык интерфейса – русский.</w:t>
      </w:r>
    </w:p>
    <w:p w14:paraId="2164F4B4" w14:textId="70BB2AB7" w:rsidR="0079168A" w:rsidRDefault="0079168A">
      <w:pPr>
        <w:spacing w:after="160" w:line="259" w:lineRule="auto"/>
        <w:jc w:val="left"/>
        <w:rPr>
          <w:rFonts w:eastAsiaTheme="minorEastAsia"/>
          <w:bCs/>
          <w:caps/>
          <w:color w:val="000000"/>
          <w:sz w:val="28"/>
          <w:szCs w:val="28"/>
        </w:rPr>
      </w:pPr>
      <w:r>
        <w:rPr>
          <w:bCs/>
          <w:caps/>
          <w:color w:val="000000"/>
          <w:sz w:val="28"/>
          <w:szCs w:val="28"/>
        </w:rPr>
        <w:br w:type="page"/>
      </w:r>
    </w:p>
    <w:p w14:paraId="6C65268A" w14:textId="0FA35A10" w:rsidR="0044707E" w:rsidRDefault="0044707E" w:rsidP="0079168A">
      <w:pPr>
        <w:pStyle w:val="ab"/>
        <w:numPr>
          <w:ilvl w:val="0"/>
          <w:numId w:val="1"/>
        </w:numPr>
        <w:spacing w:before="360" w:after="240" w:line="360" w:lineRule="auto"/>
        <w:ind w:right="102"/>
        <w:jc w:val="center"/>
        <w:outlineLvl w:val="0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bookmarkStart w:id="53" w:name="_Toc38544892"/>
      <w:r>
        <w:rPr>
          <w:rFonts w:ascii="Times New Roman" w:hAnsi="Times New Roman" w:cs="Times New Roman"/>
          <w:b/>
          <w:caps/>
          <w:color w:val="000000"/>
          <w:sz w:val="28"/>
          <w:szCs w:val="28"/>
        </w:rPr>
        <w:lastRenderedPageBreak/>
        <w:t>ТРЕБОВАНИЕ К ПРОГРАММНОЙ ДОКУМЕНТАЦИИ</w:t>
      </w:r>
      <w:bookmarkEnd w:id="53"/>
    </w:p>
    <w:p w14:paraId="67DB3E89" w14:textId="2A0275C2" w:rsidR="0079168A" w:rsidRPr="0079168A" w:rsidRDefault="002831BF" w:rsidP="0079168A">
      <w:pPr>
        <w:spacing w:line="360" w:lineRule="auto"/>
        <w:ind w:right="100"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С</w:t>
      </w:r>
      <w:r w:rsidR="0079168A" w:rsidRPr="0079168A">
        <w:rPr>
          <w:rFonts w:eastAsiaTheme="minorEastAsia"/>
          <w:sz w:val="28"/>
        </w:rPr>
        <w:t xml:space="preserve">остав программной документации: </w:t>
      </w:r>
    </w:p>
    <w:p w14:paraId="16268B3E" w14:textId="5495F788" w:rsidR="0079168A" w:rsidRPr="0079168A" w:rsidRDefault="0079168A" w:rsidP="0079168A">
      <w:pPr>
        <w:pStyle w:val="ab"/>
        <w:numPr>
          <w:ilvl w:val="0"/>
          <w:numId w:val="3"/>
        </w:numPr>
        <w:spacing w:before="24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54" w:name="_Toc38544893"/>
      <w:r w:rsidRPr="0079168A">
        <w:rPr>
          <w:rFonts w:ascii="Times New Roman" w:hAnsi="Times New Roman" w:cs="Times New Roman"/>
          <w:sz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комментарии;</w:t>
      </w:r>
      <w:bookmarkEnd w:id="54"/>
    </w:p>
    <w:p w14:paraId="5FB87B0D" w14:textId="60031C75" w:rsidR="002831BF" w:rsidRDefault="0079168A" w:rsidP="0079168A">
      <w:pPr>
        <w:pStyle w:val="ab"/>
        <w:numPr>
          <w:ilvl w:val="0"/>
          <w:numId w:val="3"/>
        </w:numPr>
        <w:spacing w:before="36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55" w:name="_Toc38544894"/>
      <w:r w:rsidRPr="0079168A">
        <w:rPr>
          <w:rFonts w:ascii="Times New Roman" w:hAnsi="Times New Roman" w:cs="Times New Roman"/>
          <w:sz w:val="28"/>
        </w:rPr>
        <w:t>Разрабатываемое программное обеспечение должно включать справочную систему.</w:t>
      </w:r>
      <w:bookmarkEnd w:id="55"/>
    </w:p>
    <w:p w14:paraId="03A80637" w14:textId="7494AF72" w:rsidR="0079168A" w:rsidRPr="002831BF" w:rsidRDefault="002831BF" w:rsidP="002831BF">
      <w:pPr>
        <w:spacing w:after="160" w:line="259" w:lineRule="auto"/>
        <w:jc w:val="left"/>
        <w:rPr>
          <w:rFonts w:eastAsiaTheme="minorEastAsia"/>
          <w:sz w:val="28"/>
          <w:szCs w:val="22"/>
        </w:rPr>
      </w:pPr>
      <w:r>
        <w:rPr>
          <w:sz w:val="28"/>
        </w:rPr>
        <w:br w:type="page"/>
      </w:r>
    </w:p>
    <w:p w14:paraId="0B587C35" w14:textId="512CF1D4" w:rsidR="007B5D46" w:rsidRPr="002831BF" w:rsidRDefault="0044707E" w:rsidP="002831BF">
      <w:pPr>
        <w:pStyle w:val="ab"/>
        <w:numPr>
          <w:ilvl w:val="0"/>
          <w:numId w:val="1"/>
        </w:numPr>
        <w:spacing w:before="360" w:after="240" w:line="360" w:lineRule="auto"/>
        <w:ind w:right="102"/>
        <w:jc w:val="center"/>
        <w:outlineLvl w:val="0"/>
        <w:rPr>
          <w:caps/>
          <w:color w:val="000000"/>
          <w:sz w:val="28"/>
          <w:szCs w:val="28"/>
        </w:rPr>
      </w:pPr>
      <w:bookmarkStart w:id="56" w:name="_Toc38544895"/>
      <w:r w:rsidRPr="0044707E">
        <w:rPr>
          <w:rFonts w:ascii="Times New Roman" w:hAnsi="Times New Roman" w:cs="Times New Roman"/>
          <w:b/>
          <w:caps/>
          <w:color w:val="000000"/>
          <w:sz w:val="28"/>
          <w:szCs w:val="28"/>
        </w:rPr>
        <w:lastRenderedPageBreak/>
        <w:t>СОСТАВ И ПОРЯДОК ИСПЫТАНИЙ</w:t>
      </w:r>
      <w:bookmarkEnd w:id="1"/>
      <w:bookmarkEnd w:id="56"/>
    </w:p>
    <w:p w14:paraId="0E8C28BC" w14:textId="77777777" w:rsidR="002831BF" w:rsidRPr="002831BF" w:rsidRDefault="002831BF" w:rsidP="002831BF">
      <w:pPr>
        <w:spacing w:line="360" w:lineRule="auto"/>
        <w:ind w:right="100" w:firstLine="709"/>
        <w:rPr>
          <w:rFonts w:eastAsiaTheme="minorEastAsia"/>
          <w:sz w:val="28"/>
        </w:rPr>
      </w:pPr>
      <w:r w:rsidRPr="002831BF">
        <w:rPr>
          <w:rFonts w:eastAsiaTheme="minorEastAsia"/>
          <w:sz w:val="28"/>
        </w:rPr>
        <w:t>Испытания проводятся в следующем порядке:</w:t>
      </w:r>
    </w:p>
    <w:p w14:paraId="32037AE1" w14:textId="66170B08" w:rsidR="002831BF" w:rsidRPr="002831BF" w:rsidRDefault="002831BF" w:rsidP="002831BF">
      <w:pPr>
        <w:pStyle w:val="ab"/>
        <w:numPr>
          <w:ilvl w:val="0"/>
          <w:numId w:val="3"/>
        </w:numPr>
        <w:spacing w:before="24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57" w:name="_Toc38544896"/>
      <w:r w:rsidRPr="002831BF">
        <w:rPr>
          <w:rFonts w:ascii="Times New Roman" w:hAnsi="Times New Roman" w:cs="Times New Roman"/>
          <w:sz w:val="28"/>
        </w:rPr>
        <w:t>проверяется наличие и комплектность программной документации</w:t>
      </w:r>
      <w:r>
        <w:rPr>
          <w:rFonts w:ascii="Times New Roman" w:hAnsi="Times New Roman" w:cs="Times New Roman"/>
          <w:sz w:val="28"/>
        </w:rPr>
        <w:t>;</w:t>
      </w:r>
      <w:bookmarkEnd w:id="57"/>
    </w:p>
    <w:p w14:paraId="055CD14C" w14:textId="1D0F1FFA" w:rsidR="002831BF" w:rsidRPr="002831BF" w:rsidRDefault="002831BF" w:rsidP="002831BF">
      <w:pPr>
        <w:pStyle w:val="ab"/>
        <w:numPr>
          <w:ilvl w:val="0"/>
          <w:numId w:val="3"/>
        </w:numPr>
        <w:spacing w:before="24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58" w:name="_Toc38544897"/>
      <w:r w:rsidRPr="002831BF">
        <w:rPr>
          <w:rFonts w:ascii="Times New Roman" w:hAnsi="Times New Roman" w:cs="Times New Roman"/>
          <w:sz w:val="28"/>
        </w:rPr>
        <w:t>проверяется соответствие требованиям к функциональным характеристикам</w:t>
      </w:r>
      <w:r>
        <w:rPr>
          <w:rFonts w:ascii="Times New Roman" w:hAnsi="Times New Roman" w:cs="Times New Roman"/>
          <w:sz w:val="28"/>
        </w:rPr>
        <w:t>;</w:t>
      </w:r>
      <w:bookmarkEnd w:id="58"/>
    </w:p>
    <w:p w14:paraId="1286D62D" w14:textId="684A8D23" w:rsidR="002831BF" w:rsidRPr="002831BF" w:rsidRDefault="002831BF" w:rsidP="002831BF">
      <w:pPr>
        <w:pStyle w:val="ab"/>
        <w:numPr>
          <w:ilvl w:val="0"/>
          <w:numId w:val="3"/>
        </w:numPr>
        <w:spacing w:before="240" w:after="240" w:line="360" w:lineRule="auto"/>
        <w:ind w:left="0" w:right="102" w:firstLine="709"/>
        <w:outlineLvl w:val="0"/>
        <w:rPr>
          <w:rFonts w:ascii="Times New Roman" w:hAnsi="Times New Roman" w:cs="Times New Roman"/>
          <w:sz w:val="28"/>
        </w:rPr>
      </w:pPr>
      <w:bookmarkStart w:id="59" w:name="_Toc38544898"/>
      <w:r w:rsidRPr="002831BF">
        <w:rPr>
          <w:rFonts w:ascii="Times New Roman" w:hAnsi="Times New Roman" w:cs="Times New Roman"/>
          <w:sz w:val="28"/>
        </w:rPr>
        <w:t>проверяется соответствие требованиям к информационной и программной совместимости</w:t>
      </w:r>
      <w:r>
        <w:rPr>
          <w:rFonts w:ascii="Times New Roman" w:hAnsi="Times New Roman" w:cs="Times New Roman"/>
          <w:sz w:val="28"/>
        </w:rPr>
        <w:t>.</w:t>
      </w:r>
      <w:bookmarkEnd w:id="59"/>
    </w:p>
    <w:p w14:paraId="44462376" w14:textId="0A789B9C" w:rsidR="002831BF" w:rsidRDefault="002831BF" w:rsidP="002831BF">
      <w:pPr>
        <w:spacing w:line="360" w:lineRule="auto"/>
        <w:ind w:right="100" w:firstLine="709"/>
        <w:rPr>
          <w:rFonts w:eastAsiaTheme="minorEastAsia"/>
          <w:sz w:val="28"/>
        </w:rPr>
      </w:pPr>
      <w:r w:rsidRPr="002831BF">
        <w:rPr>
          <w:rFonts w:eastAsiaTheme="minorEastAsia"/>
          <w:sz w:val="28"/>
        </w:rPr>
        <w:t>Состав испытаний изложен в приложениях А, Б и В.</w:t>
      </w:r>
    </w:p>
    <w:p w14:paraId="4FF67834" w14:textId="77777777" w:rsidR="002831BF" w:rsidRDefault="002831BF">
      <w:pPr>
        <w:spacing w:after="160" w:line="259" w:lineRule="auto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14:paraId="3D6E3623" w14:textId="77777777" w:rsidR="002831BF" w:rsidRPr="000F49B8" w:rsidRDefault="002831BF" w:rsidP="002831BF">
      <w:pPr>
        <w:keepNext/>
        <w:keepLines/>
        <w:spacing w:before="120" w:after="120" w:line="360" w:lineRule="auto"/>
        <w:jc w:val="center"/>
        <w:outlineLvl w:val="0"/>
        <w:rPr>
          <w:color w:val="000000"/>
          <w:sz w:val="28"/>
          <w:szCs w:val="32"/>
        </w:rPr>
      </w:pPr>
      <w:bookmarkStart w:id="60" w:name="_Toc37279273"/>
      <w:r w:rsidRPr="000F49B8">
        <w:rPr>
          <w:color w:val="000000"/>
          <w:sz w:val="28"/>
          <w:szCs w:val="32"/>
        </w:rPr>
        <w:lastRenderedPageBreak/>
        <w:t>ПРИЛОЖЕНИЕ A</w:t>
      </w:r>
      <w:bookmarkEnd w:id="60"/>
    </w:p>
    <w:p w14:paraId="02665137" w14:textId="77777777" w:rsidR="002831BF" w:rsidRPr="002831BF" w:rsidRDefault="002831BF" w:rsidP="002831BF">
      <w:pPr>
        <w:spacing w:after="200" w:line="276" w:lineRule="auto"/>
        <w:jc w:val="center"/>
        <w:rPr>
          <w:rFonts w:eastAsiaTheme="minorHAnsi"/>
          <w:szCs w:val="22"/>
          <w:lang w:eastAsia="en-US"/>
        </w:rPr>
      </w:pPr>
      <w:r w:rsidRPr="002831BF">
        <w:rPr>
          <w:rFonts w:eastAsiaTheme="minorHAnsi"/>
          <w:szCs w:val="22"/>
          <w:lang w:eastAsia="en-US"/>
        </w:rPr>
        <w:t>(обязательное)</w:t>
      </w:r>
    </w:p>
    <w:p w14:paraId="2A4668F3" w14:textId="50F3E81E" w:rsidR="002831BF" w:rsidRPr="002831BF" w:rsidRDefault="002831BF" w:rsidP="002831BF">
      <w:pPr>
        <w:spacing w:after="200" w:line="276" w:lineRule="auto"/>
        <w:jc w:val="center"/>
        <w:rPr>
          <w:rFonts w:eastAsiaTheme="minorHAnsi"/>
          <w:szCs w:val="22"/>
          <w:lang w:eastAsia="en-US"/>
        </w:rPr>
      </w:pPr>
      <w:r w:rsidRPr="002831BF">
        <w:rPr>
          <w:rFonts w:eastAsiaTheme="minorHAnsi"/>
          <w:szCs w:val="22"/>
          <w:lang w:eastAsia="en-US"/>
        </w:rPr>
        <w:t xml:space="preserve">Добавление </w:t>
      </w:r>
      <w:r>
        <w:rPr>
          <w:rFonts w:eastAsiaTheme="minorHAnsi"/>
          <w:szCs w:val="22"/>
          <w:lang w:eastAsia="en-US"/>
        </w:rPr>
        <w:t>записи</w:t>
      </w:r>
    </w:p>
    <w:p w14:paraId="6A34EE12" w14:textId="134799D7" w:rsidR="002831BF" w:rsidRDefault="002831BF" w:rsidP="002831BF">
      <w:pPr>
        <w:spacing w:line="276" w:lineRule="auto"/>
        <w:jc w:val="left"/>
        <w:rPr>
          <w:rFonts w:eastAsiaTheme="minorHAnsi"/>
          <w:szCs w:val="22"/>
          <w:lang w:eastAsia="en-US"/>
        </w:rPr>
      </w:pPr>
      <w:r w:rsidRPr="002831BF">
        <w:rPr>
          <w:rFonts w:eastAsiaTheme="minorHAnsi"/>
          <w:szCs w:val="22"/>
          <w:lang w:eastAsia="en-US"/>
        </w:rPr>
        <w:t>Таблица A.1 - Добавление нов</w:t>
      </w:r>
      <w:r>
        <w:rPr>
          <w:rFonts w:eastAsiaTheme="minorHAnsi"/>
          <w:szCs w:val="22"/>
          <w:lang w:eastAsia="en-US"/>
        </w:rPr>
        <w:t xml:space="preserve">ой записи </w:t>
      </w:r>
      <w:r w:rsidRPr="002831BF">
        <w:rPr>
          <w:rFonts w:eastAsiaTheme="minorHAnsi"/>
          <w:szCs w:val="22"/>
          <w:lang w:eastAsia="en-US"/>
        </w:rPr>
        <w:t>в базу данных</w:t>
      </w:r>
    </w:p>
    <w:tbl>
      <w:tblPr>
        <w:tblW w:w="993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545"/>
        <w:gridCol w:w="2882"/>
        <w:gridCol w:w="3233"/>
        <w:gridCol w:w="2270"/>
      </w:tblGrid>
      <w:tr w:rsidR="002831BF" w:rsidRPr="000F49B8" w14:paraId="2C9F90A7" w14:textId="77777777" w:rsidTr="00161667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A9A7" w14:textId="77777777" w:rsidR="002831BF" w:rsidRPr="000F49B8" w:rsidRDefault="002831BF" w:rsidP="00161667">
            <w:pPr>
              <w:spacing w:line="360" w:lineRule="auto"/>
              <w:rPr>
                <w:b/>
              </w:rPr>
            </w:pPr>
            <w:r w:rsidRPr="000F49B8">
              <w:rPr>
                <w:b/>
              </w:rPr>
              <w:t xml:space="preserve">Название: 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3AA4" w14:textId="77777777" w:rsidR="002831BF" w:rsidRPr="000F49B8" w:rsidRDefault="002831BF" w:rsidP="00161667">
            <w:pPr>
              <w:spacing w:before="100" w:beforeAutospacing="1" w:after="100" w:afterAutospacing="1" w:line="360" w:lineRule="auto"/>
              <w:contextualSpacing/>
            </w:pPr>
            <w:r w:rsidRPr="000F49B8">
              <w:t>Добавление записи</w:t>
            </w:r>
          </w:p>
        </w:tc>
      </w:tr>
      <w:tr w:rsidR="002831BF" w:rsidRPr="000F49B8" w14:paraId="3EDDC938" w14:textId="77777777" w:rsidTr="00161667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1FE1" w14:textId="77777777" w:rsidR="002831BF" w:rsidRPr="000F49B8" w:rsidRDefault="002831BF" w:rsidP="00161667">
            <w:pPr>
              <w:spacing w:line="360" w:lineRule="auto"/>
              <w:rPr>
                <w:b/>
              </w:rPr>
            </w:pPr>
            <w:r w:rsidRPr="000F49B8">
              <w:rPr>
                <w:b/>
              </w:rPr>
              <w:t>Функция: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999B" w14:textId="77777777" w:rsidR="002831BF" w:rsidRPr="000F49B8" w:rsidRDefault="002831BF" w:rsidP="00161667">
            <w:pPr>
              <w:spacing w:before="100" w:beforeAutospacing="1" w:after="100" w:afterAutospacing="1" w:line="360" w:lineRule="auto"/>
              <w:contextualSpacing/>
            </w:pPr>
            <w:r>
              <w:t>Добавление нового тура</w:t>
            </w:r>
          </w:p>
        </w:tc>
      </w:tr>
      <w:tr w:rsidR="002831BF" w:rsidRPr="000F49B8" w14:paraId="1FF09A31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D3C96" w14:textId="77777777" w:rsidR="002831BF" w:rsidRPr="000F49B8" w:rsidRDefault="002831BF" w:rsidP="00161667">
            <w:pPr>
              <w:spacing w:line="360" w:lineRule="auto"/>
              <w:jc w:val="center"/>
              <w:rPr>
                <w:b/>
              </w:rPr>
            </w:pPr>
            <w:r w:rsidRPr="000F49B8">
              <w:rPr>
                <w:b/>
              </w:rPr>
              <w:t>Действие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A3F21" w14:textId="77777777" w:rsidR="002831BF" w:rsidRPr="000F49B8" w:rsidRDefault="002831BF" w:rsidP="00161667">
            <w:pPr>
              <w:spacing w:line="360" w:lineRule="auto"/>
              <w:jc w:val="center"/>
              <w:rPr>
                <w:b/>
              </w:rPr>
            </w:pPr>
            <w:r w:rsidRPr="000F49B8">
              <w:rPr>
                <w:b/>
              </w:rPr>
              <w:t>Ожидаемый результат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9966" w14:textId="77777777" w:rsidR="002831BF" w:rsidRPr="000F49B8" w:rsidRDefault="002831BF" w:rsidP="00161667">
            <w:pPr>
              <w:spacing w:line="360" w:lineRule="auto"/>
              <w:rPr>
                <w:b/>
              </w:rPr>
            </w:pPr>
            <w:r w:rsidRPr="000F49B8">
              <w:rPr>
                <w:b/>
              </w:rPr>
              <w:t>Результат теста:</w:t>
            </w:r>
          </w:p>
          <w:p w14:paraId="779DB1AC" w14:textId="77777777" w:rsidR="002831BF" w:rsidRPr="000F49B8" w:rsidRDefault="002831BF" w:rsidP="002831BF">
            <w:pPr>
              <w:numPr>
                <w:ilvl w:val="0"/>
                <w:numId w:val="9"/>
              </w:numPr>
              <w:tabs>
                <w:tab w:val="num" w:pos="252"/>
              </w:tabs>
              <w:spacing w:line="360" w:lineRule="auto"/>
              <w:ind w:left="432"/>
              <w:contextualSpacing/>
              <w:jc w:val="left"/>
              <w:rPr>
                <w:b/>
              </w:rPr>
            </w:pPr>
            <w:r w:rsidRPr="000F49B8">
              <w:rPr>
                <w:b/>
              </w:rPr>
              <w:t xml:space="preserve">пройден </w:t>
            </w:r>
          </w:p>
          <w:p w14:paraId="77B60898" w14:textId="77777777" w:rsidR="002831BF" w:rsidRPr="000F49B8" w:rsidRDefault="002831BF" w:rsidP="002831BF">
            <w:pPr>
              <w:numPr>
                <w:ilvl w:val="0"/>
                <w:numId w:val="9"/>
              </w:numPr>
              <w:tabs>
                <w:tab w:val="num" w:pos="252"/>
              </w:tabs>
              <w:spacing w:line="360" w:lineRule="auto"/>
              <w:ind w:left="432"/>
              <w:contextualSpacing/>
              <w:jc w:val="left"/>
              <w:rPr>
                <w:b/>
              </w:rPr>
            </w:pPr>
            <w:r w:rsidRPr="000F49B8">
              <w:rPr>
                <w:b/>
              </w:rPr>
              <w:t>провален</w:t>
            </w:r>
          </w:p>
          <w:p w14:paraId="1D74ABD4" w14:textId="77777777" w:rsidR="002831BF" w:rsidRPr="000F49B8" w:rsidRDefault="002831BF" w:rsidP="002831BF">
            <w:pPr>
              <w:numPr>
                <w:ilvl w:val="0"/>
                <w:numId w:val="9"/>
              </w:numPr>
              <w:tabs>
                <w:tab w:val="num" w:pos="252"/>
              </w:tabs>
              <w:spacing w:line="360" w:lineRule="auto"/>
              <w:ind w:left="432"/>
              <w:contextualSpacing/>
              <w:jc w:val="left"/>
              <w:rPr>
                <w:b/>
              </w:rPr>
            </w:pPr>
            <w:r w:rsidRPr="000F49B8">
              <w:rPr>
                <w:b/>
              </w:rPr>
              <w:t>заблокирован</w:t>
            </w:r>
          </w:p>
        </w:tc>
      </w:tr>
      <w:tr w:rsidR="002831BF" w:rsidRPr="000F49B8" w14:paraId="27CFE870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C5809CA" w14:textId="77777777" w:rsidR="002831BF" w:rsidRPr="000F49B8" w:rsidRDefault="002831BF" w:rsidP="00161667">
            <w:pPr>
              <w:rPr>
                <w:b/>
              </w:rPr>
            </w:pPr>
            <w:r w:rsidRPr="000F49B8">
              <w:rPr>
                <w:b/>
              </w:rPr>
              <w:t>Предусловие: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7C68DF" w14:textId="77777777" w:rsidR="002831BF" w:rsidRPr="000F49B8" w:rsidRDefault="002831BF" w:rsidP="00161667">
            <w:pPr>
              <w:spacing w:line="360" w:lineRule="auto"/>
            </w:pPr>
          </w:p>
        </w:tc>
      </w:tr>
      <w:tr w:rsidR="002831BF" w:rsidRPr="000F49B8" w14:paraId="39448537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D7B8" w14:textId="77777777" w:rsidR="002831BF" w:rsidRPr="000F49B8" w:rsidRDefault="002831BF" w:rsidP="00161667">
            <w:pPr>
              <w:spacing w:line="360" w:lineRule="auto"/>
            </w:pP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8F2D" w14:textId="77777777" w:rsidR="002831BF" w:rsidRPr="000F49B8" w:rsidRDefault="002831BF" w:rsidP="00161667">
            <w:pPr>
              <w:spacing w:line="360" w:lineRule="auto"/>
            </w:pPr>
            <w:r w:rsidRPr="000F49B8">
              <w:t>Запуск программы выполнен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8964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  <w:tr w:rsidR="002831BF" w:rsidRPr="000F49B8" w14:paraId="2FD71008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4B75830" w14:textId="77777777" w:rsidR="002831BF" w:rsidRPr="000F49B8" w:rsidRDefault="002831BF" w:rsidP="00161667">
            <w:pPr>
              <w:rPr>
                <w:b/>
              </w:rPr>
            </w:pPr>
            <w:r w:rsidRPr="000F49B8">
              <w:rPr>
                <w:b/>
              </w:rPr>
              <w:t>Шаги теста: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BEEEAC" w14:textId="77777777" w:rsidR="002831BF" w:rsidRPr="000F49B8" w:rsidRDefault="002831BF" w:rsidP="00161667">
            <w:pPr>
              <w:spacing w:line="360" w:lineRule="auto"/>
            </w:pPr>
          </w:p>
        </w:tc>
      </w:tr>
      <w:tr w:rsidR="002831BF" w:rsidRPr="000F49B8" w14:paraId="48024277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CAAF" w14:textId="77777777" w:rsidR="002831BF" w:rsidRPr="000F49B8" w:rsidRDefault="002831BF" w:rsidP="00161667">
            <w:pPr>
              <w:spacing w:line="360" w:lineRule="auto"/>
            </w:pPr>
            <w:r w:rsidRPr="000F49B8">
              <w:t>Открыть приложение «</w:t>
            </w:r>
            <w:r>
              <w:t>Туристическая компания</w:t>
            </w:r>
            <w:r w:rsidRPr="000F49B8">
              <w:t>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9C3A" w14:textId="77777777" w:rsidR="002831BF" w:rsidRPr="000F49B8" w:rsidRDefault="002831BF" w:rsidP="00161667">
            <w:pPr>
              <w:spacing w:line="360" w:lineRule="auto"/>
            </w:pPr>
            <w:r>
              <w:t>Загрузка главной страницы прошла успешно.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3231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  <w:tr w:rsidR="002831BF" w:rsidRPr="000F49B8" w14:paraId="50856F9B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9FB5" w14:textId="77777777" w:rsidR="002831BF" w:rsidRPr="000F49B8" w:rsidRDefault="002831BF" w:rsidP="00161667">
            <w:pPr>
              <w:spacing w:line="360" w:lineRule="auto"/>
            </w:pPr>
            <w:r>
              <w:t>Выбрать раздел «Туры»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9960" w14:textId="77777777" w:rsidR="002831BF" w:rsidRPr="000F49B8" w:rsidRDefault="002831BF" w:rsidP="00161667">
            <w:pPr>
              <w:spacing w:line="360" w:lineRule="auto"/>
            </w:pPr>
            <w:r>
              <w:t>Нажать на ссылку и перейти на страницу со всеми турами.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E1AC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  <w:tr w:rsidR="002831BF" w:rsidRPr="000F49B8" w14:paraId="763B7AB2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6B58" w14:textId="77777777" w:rsidR="002831BF" w:rsidRPr="000F49B8" w:rsidRDefault="002831BF" w:rsidP="00161667">
            <w:pPr>
              <w:spacing w:line="360" w:lineRule="auto"/>
            </w:pPr>
            <w:r w:rsidRPr="000F49B8">
              <w:t xml:space="preserve">Нажать на кнопку </w:t>
            </w:r>
            <w:r>
              <w:t>«Создать новый тур»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E73C" w14:textId="77777777" w:rsidR="002831BF" w:rsidRPr="000F49B8" w:rsidRDefault="002831BF" w:rsidP="00161667">
            <w:pPr>
              <w:spacing w:line="360" w:lineRule="auto"/>
            </w:pPr>
            <w:r w:rsidRPr="000F49B8">
              <w:t xml:space="preserve">Приложение перенаправит нас на страницу добавления </w:t>
            </w:r>
            <w:r>
              <w:t>нового тура.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CC195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  <w:tr w:rsidR="002831BF" w:rsidRPr="000F49B8" w14:paraId="09649B1C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EB62" w14:textId="77777777" w:rsidR="002831BF" w:rsidRPr="000F49B8" w:rsidRDefault="002831BF" w:rsidP="00161667">
            <w:pPr>
              <w:spacing w:line="360" w:lineRule="auto"/>
            </w:pPr>
            <w:r w:rsidRPr="000F49B8">
              <w:t xml:space="preserve">Ввести данные и нажать на кнопку </w:t>
            </w:r>
            <w:r>
              <w:t>«Д</w:t>
            </w:r>
            <w:r w:rsidRPr="000F49B8">
              <w:t>обавить</w:t>
            </w:r>
            <w:r>
              <w:t>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FE06" w14:textId="77777777" w:rsidR="002831BF" w:rsidRPr="000F49B8" w:rsidRDefault="002831BF" w:rsidP="00161667">
            <w:pPr>
              <w:spacing w:line="360" w:lineRule="auto"/>
            </w:pPr>
            <w:r w:rsidRPr="000F49B8">
              <w:t>Приложение создаст новую запись и перенаправит нас на страницу с таблицей, где добавлена новая запись</w:t>
            </w:r>
            <w:r>
              <w:t>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E37B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</w:tbl>
    <w:p w14:paraId="3CE58A2C" w14:textId="77777777" w:rsidR="002831BF" w:rsidRPr="002831BF" w:rsidRDefault="002831BF" w:rsidP="002831BF">
      <w:pPr>
        <w:spacing w:line="276" w:lineRule="auto"/>
        <w:jc w:val="left"/>
        <w:rPr>
          <w:rFonts w:eastAsiaTheme="minorHAnsi"/>
          <w:szCs w:val="22"/>
          <w:lang w:eastAsia="en-US"/>
        </w:rPr>
      </w:pPr>
    </w:p>
    <w:p w14:paraId="138FB0A6" w14:textId="268CFEE6" w:rsidR="002831BF" w:rsidRDefault="002831BF" w:rsidP="002831BF">
      <w:pPr>
        <w:spacing w:line="360" w:lineRule="auto"/>
        <w:ind w:right="100" w:firstLine="709"/>
        <w:rPr>
          <w:rFonts w:eastAsiaTheme="minorEastAsia"/>
          <w:sz w:val="28"/>
        </w:rPr>
      </w:pPr>
    </w:p>
    <w:p w14:paraId="0A1B9659" w14:textId="77777777" w:rsidR="002831BF" w:rsidRDefault="002831BF">
      <w:pPr>
        <w:spacing w:after="160" w:line="259" w:lineRule="auto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14:paraId="5F63912C" w14:textId="7BE03ED0" w:rsidR="002831BF" w:rsidRPr="000F49B8" w:rsidRDefault="002831BF" w:rsidP="002831BF">
      <w:pPr>
        <w:keepNext/>
        <w:keepLines/>
        <w:spacing w:before="120" w:after="120" w:line="360" w:lineRule="auto"/>
        <w:jc w:val="center"/>
        <w:outlineLvl w:val="0"/>
        <w:rPr>
          <w:color w:val="000000"/>
          <w:sz w:val="28"/>
          <w:szCs w:val="32"/>
        </w:rPr>
      </w:pPr>
      <w:r w:rsidRPr="000F49B8">
        <w:rPr>
          <w:color w:val="000000"/>
          <w:sz w:val="28"/>
          <w:szCs w:val="32"/>
        </w:rPr>
        <w:lastRenderedPageBreak/>
        <w:t xml:space="preserve">ПРИЛОЖЕНИЕ </w:t>
      </w:r>
      <w:r>
        <w:rPr>
          <w:color w:val="000000"/>
          <w:sz w:val="28"/>
          <w:szCs w:val="32"/>
        </w:rPr>
        <w:t>Б</w:t>
      </w:r>
    </w:p>
    <w:p w14:paraId="09C531B5" w14:textId="77777777" w:rsidR="002831BF" w:rsidRPr="002831BF" w:rsidRDefault="002831BF" w:rsidP="002831BF">
      <w:pPr>
        <w:spacing w:after="200" w:line="276" w:lineRule="auto"/>
        <w:jc w:val="center"/>
        <w:rPr>
          <w:rFonts w:eastAsiaTheme="minorHAnsi"/>
          <w:szCs w:val="22"/>
          <w:lang w:eastAsia="en-US"/>
        </w:rPr>
      </w:pPr>
      <w:r w:rsidRPr="002831BF">
        <w:rPr>
          <w:rFonts w:eastAsiaTheme="minorHAnsi"/>
          <w:szCs w:val="22"/>
          <w:lang w:eastAsia="en-US"/>
        </w:rPr>
        <w:t>(обязательное)</w:t>
      </w:r>
    </w:p>
    <w:p w14:paraId="6D10B5BB" w14:textId="7F431C6F" w:rsidR="002831BF" w:rsidRPr="002831BF" w:rsidRDefault="002831BF" w:rsidP="002831BF">
      <w:pPr>
        <w:spacing w:after="200" w:line="276" w:lineRule="auto"/>
        <w:jc w:val="center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Редактирование записи</w:t>
      </w:r>
    </w:p>
    <w:p w14:paraId="3518C3FD" w14:textId="535EA953" w:rsidR="002831BF" w:rsidRDefault="002831BF" w:rsidP="002831BF">
      <w:pPr>
        <w:spacing w:line="276" w:lineRule="auto"/>
        <w:jc w:val="left"/>
        <w:rPr>
          <w:rFonts w:eastAsiaTheme="minorHAnsi"/>
          <w:szCs w:val="22"/>
          <w:lang w:eastAsia="en-US"/>
        </w:rPr>
      </w:pPr>
      <w:r w:rsidRPr="002831BF">
        <w:rPr>
          <w:rFonts w:eastAsiaTheme="minorHAnsi"/>
          <w:szCs w:val="22"/>
          <w:lang w:eastAsia="en-US"/>
        </w:rPr>
        <w:t xml:space="preserve">Таблица </w:t>
      </w:r>
      <w:r>
        <w:rPr>
          <w:rFonts w:eastAsiaTheme="minorHAnsi"/>
          <w:szCs w:val="22"/>
          <w:lang w:eastAsia="en-US"/>
        </w:rPr>
        <w:t>Б</w:t>
      </w:r>
      <w:r w:rsidRPr="002831BF">
        <w:rPr>
          <w:rFonts w:eastAsiaTheme="minorHAnsi"/>
          <w:szCs w:val="22"/>
          <w:lang w:eastAsia="en-US"/>
        </w:rPr>
        <w:t xml:space="preserve">.1 </w:t>
      </w:r>
      <w:r>
        <w:rPr>
          <w:rFonts w:eastAsiaTheme="minorHAnsi"/>
          <w:szCs w:val="22"/>
          <w:lang w:eastAsia="en-US"/>
        </w:rPr>
        <w:t>–</w:t>
      </w:r>
      <w:r w:rsidRPr="002831BF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Редактирование существующей </w:t>
      </w:r>
      <w:r>
        <w:rPr>
          <w:rFonts w:eastAsiaTheme="minorHAnsi"/>
          <w:szCs w:val="22"/>
          <w:lang w:eastAsia="en-US"/>
        </w:rPr>
        <w:t xml:space="preserve">записи </w:t>
      </w:r>
      <w:r w:rsidRPr="002831BF">
        <w:rPr>
          <w:rFonts w:eastAsiaTheme="minorHAnsi"/>
          <w:szCs w:val="22"/>
          <w:lang w:eastAsia="en-US"/>
        </w:rPr>
        <w:t>в баз</w:t>
      </w:r>
      <w:r>
        <w:rPr>
          <w:rFonts w:eastAsiaTheme="minorHAnsi"/>
          <w:szCs w:val="22"/>
          <w:lang w:eastAsia="en-US"/>
        </w:rPr>
        <w:t>е</w:t>
      </w:r>
      <w:r w:rsidRPr="002831BF">
        <w:rPr>
          <w:rFonts w:eastAsiaTheme="minorHAnsi"/>
          <w:szCs w:val="22"/>
          <w:lang w:eastAsia="en-US"/>
        </w:rPr>
        <w:t xml:space="preserve"> данных</w:t>
      </w:r>
    </w:p>
    <w:tbl>
      <w:tblPr>
        <w:tblW w:w="993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545"/>
        <w:gridCol w:w="2882"/>
        <w:gridCol w:w="3233"/>
        <w:gridCol w:w="2270"/>
      </w:tblGrid>
      <w:tr w:rsidR="002831BF" w:rsidRPr="000F49B8" w14:paraId="7A6F27E1" w14:textId="77777777" w:rsidTr="00161667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C5C56" w14:textId="77777777" w:rsidR="002831BF" w:rsidRPr="000F49B8" w:rsidRDefault="002831BF" w:rsidP="00161667">
            <w:pPr>
              <w:spacing w:line="360" w:lineRule="auto"/>
              <w:rPr>
                <w:b/>
              </w:rPr>
            </w:pPr>
            <w:r w:rsidRPr="000F49B8">
              <w:rPr>
                <w:b/>
              </w:rPr>
              <w:t xml:space="preserve">Название: 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0FD5" w14:textId="77777777" w:rsidR="002831BF" w:rsidRPr="000F49B8" w:rsidRDefault="002831BF" w:rsidP="00161667">
            <w:pPr>
              <w:spacing w:before="100" w:beforeAutospacing="1" w:after="100" w:afterAutospacing="1" w:line="360" w:lineRule="auto"/>
              <w:contextualSpacing/>
            </w:pPr>
            <w:r>
              <w:t xml:space="preserve">Редактирование </w:t>
            </w:r>
            <w:r w:rsidRPr="000F49B8">
              <w:t>записи</w:t>
            </w:r>
          </w:p>
        </w:tc>
      </w:tr>
      <w:tr w:rsidR="002831BF" w:rsidRPr="000F49B8" w14:paraId="4570C87E" w14:textId="77777777" w:rsidTr="00161667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EA36" w14:textId="77777777" w:rsidR="002831BF" w:rsidRPr="000F49B8" w:rsidRDefault="002831BF" w:rsidP="00161667">
            <w:pPr>
              <w:spacing w:line="360" w:lineRule="auto"/>
              <w:rPr>
                <w:b/>
              </w:rPr>
            </w:pPr>
            <w:r w:rsidRPr="000F49B8">
              <w:rPr>
                <w:b/>
              </w:rPr>
              <w:t>Функция: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DCAE" w14:textId="77777777" w:rsidR="002831BF" w:rsidRPr="000F49B8" w:rsidRDefault="002831BF" w:rsidP="00161667">
            <w:pPr>
              <w:spacing w:before="100" w:beforeAutospacing="1" w:after="100" w:afterAutospacing="1" w:line="360" w:lineRule="auto"/>
              <w:contextualSpacing/>
            </w:pPr>
            <w:r>
              <w:t>Изменение существующего тура</w:t>
            </w:r>
          </w:p>
        </w:tc>
      </w:tr>
      <w:tr w:rsidR="002831BF" w:rsidRPr="000F49B8" w14:paraId="2E24B678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855FB" w14:textId="77777777" w:rsidR="002831BF" w:rsidRPr="000F49B8" w:rsidRDefault="002831BF" w:rsidP="00161667">
            <w:pPr>
              <w:spacing w:line="360" w:lineRule="auto"/>
              <w:jc w:val="center"/>
              <w:rPr>
                <w:b/>
              </w:rPr>
            </w:pPr>
            <w:r w:rsidRPr="000F49B8">
              <w:rPr>
                <w:b/>
              </w:rPr>
              <w:t>Действие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7273F" w14:textId="77777777" w:rsidR="002831BF" w:rsidRPr="000F49B8" w:rsidRDefault="002831BF" w:rsidP="00161667">
            <w:pPr>
              <w:spacing w:line="360" w:lineRule="auto"/>
              <w:jc w:val="center"/>
              <w:rPr>
                <w:b/>
              </w:rPr>
            </w:pPr>
            <w:r w:rsidRPr="000F49B8">
              <w:rPr>
                <w:b/>
              </w:rPr>
              <w:t>Ожидаемый результат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640C" w14:textId="77777777" w:rsidR="002831BF" w:rsidRPr="000F49B8" w:rsidRDefault="002831BF" w:rsidP="00161667">
            <w:pPr>
              <w:spacing w:line="360" w:lineRule="auto"/>
              <w:rPr>
                <w:b/>
              </w:rPr>
            </w:pPr>
            <w:r w:rsidRPr="000F49B8">
              <w:rPr>
                <w:b/>
              </w:rPr>
              <w:t>Результат теста:</w:t>
            </w:r>
          </w:p>
          <w:p w14:paraId="600FD0C3" w14:textId="77777777" w:rsidR="002831BF" w:rsidRPr="000F49B8" w:rsidRDefault="002831BF" w:rsidP="002831BF">
            <w:pPr>
              <w:numPr>
                <w:ilvl w:val="0"/>
                <w:numId w:val="9"/>
              </w:numPr>
              <w:tabs>
                <w:tab w:val="num" w:pos="252"/>
              </w:tabs>
              <w:spacing w:line="360" w:lineRule="auto"/>
              <w:ind w:left="432"/>
              <w:contextualSpacing/>
              <w:jc w:val="left"/>
              <w:rPr>
                <w:b/>
              </w:rPr>
            </w:pPr>
            <w:r w:rsidRPr="000F49B8">
              <w:rPr>
                <w:b/>
              </w:rPr>
              <w:t xml:space="preserve">пройден </w:t>
            </w:r>
          </w:p>
          <w:p w14:paraId="59C8AFB7" w14:textId="77777777" w:rsidR="002831BF" w:rsidRPr="000F49B8" w:rsidRDefault="002831BF" w:rsidP="002831BF">
            <w:pPr>
              <w:numPr>
                <w:ilvl w:val="0"/>
                <w:numId w:val="9"/>
              </w:numPr>
              <w:tabs>
                <w:tab w:val="num" w:pos="252"/>
              </w:tabs>
              <w:spacing w:line="360" w:lineRule="auto"/>
              <w:ind w:left="432"/>
              <w:contextualSpacing/>
              <w:jc w:val="left"/>
              <w:rPr>
                <w:b/>
              </w:rPr>
            </w:pPr>
            <w:r w:rsidRPr="000F49B8">
              <w:rPr>
                <w:b/>
              </w:rPr>
              <w:t>провален</w:t>
            </w:r>
          </w:p>
          <w:p w14:paraId="0309E862" w14:textId="77777777" w:rsidR="002831BF" w:rsidRPr="000F49B8" w:rsidRDefault="002831BF" w:rsidP="002831BF">
            <w:pPr>
              <w:numPr>
                <w:ilvl w:val="0"/>
                <w:numId w:val="9"/>
              </w:numPr>
              <w:tabs>
                <w:tab w:val="num" w:pos="252"/>
              </w:tabs>
              <w:spacing w:line="360" w:lineRule="auto"/>
              <w:ind w:left="432"/>
              <w:contextualSpacing/>
              <w:jc w:val="left"/>
              <w:rPr>
                <w:b/>
              </w:rPr>
            </w:pPr>
            <w:r w:rsidRPr="000F49B8">
              <w:rPr>
                <w:b/>
              </w:rPr>
              <w:t>заблокирован</w:t>
            </w:r>
          </w:p>
        </w:tc>
      </w:tr>
      <w:tr w:rsidR="002831BF" w:rsidRPr="000F49B8" w14:paraId="4CCA4A1C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178DC48" w14:textId="77777777" w:rsidR="002831BF" w:rsidRPr="000F49B8" w:rsidRDefault="002831BF" w:rsidP="00161667">
            <w:pPr>
              <w:rPr>
                <w:b/>
              </w:rPr>
            </w:pPr>
            <w:r w:rsidRPr="000F49B8">
              <w:rPr>
                <w:b/>
              </w:rPr>
              <w:t>Предусловие: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A799F6" w14:textId="77777777" w:rsidR="002831BF" w:rsidRPr="000F49B8" w:rsidRDefault="002831BF" w:rsidP="00161667">
            <w:pPr>
              <w:spacing w:line="360" w:lineRule="auto"/>
            </w:pPr>
          </w:p>
        </w:tc>
      </w:tr>
      <w:tr w:rsidR="002831BF" w:rsidRPr="000F49B8" w14:paraId="15AE4AA3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E28D" w14:textId="77777777" w:rsidR="002831BF" w:rsidRPr="000F49B8" w:rsidRDefault="002831BF" w:rsidP="00161667">
            <w:pPr>
              <w:spacing w:line="360" w:lineRule="auto"/>
            </w:pP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EE8C" w14:textId="77777777" w:rsidR="002831BF" w:rsidRPr="000F49B8" w:rsidRDefault="002831BF" w:rsidP="00161667">
            <w:pPr>
              <w:spacing w:line="360" w:lineRule="auto"/>
            </w:pPr>
            <w:r w:rsidRPr="000F49B8">
              <w:t>Запуск программы выполнен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5AF5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  <w:tr w:rsidR="002831BF" w:rsidRPr="000F49B8" w14:paraId="75D5DEE7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721CB0" w14:textId="77777777" w:rsidR="002831BF" w:rsidRPr="000F49B8" w:rsidRDefault="002831BF" w:rsidP="00161667">
            <w:pPr>
              <w:rPr>
                <w:b/>
              </w:rPr>
            </w:pPr>
            <w:r w:rsidRPr="000F49B8">
              <w:rPr>
                <w:b/>
              </w:rPr>
              <w:t>Шаги теста: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C38518" w14:textId="77777777" w:rsidR="002831BF" w:rsidRPr="000F49B8" w:rsidRDefault="002831BF" w:rsidP="00161667">
            <w:pPr>
              <w:spacing w:line="360" w:lineRule="auto"/>
            </w:pPr>
          </w:p>
        </w:tc>
      </w:tr>
      <w:tr w:rsidR="002831BF" w:rsidRPr="000F49B8" w14:paraId="5880FB04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476B" w14:textId="77777777" w:rsidR="002831BF" w:rsidRPr="000F49B8" w:rsidRDefault="002831BF" w:rsidP="00161667">
            <w:pPr>
              <w:spacing w:line="360" w:lineRule="auto"/>
            </w:pPr>
            <w:r w:rsidRPr="000F49B8">
              <w:t>Открыть приложение «</w:t>
            </w:r>
            <w:r>
              <w:t>Туристическая компания</w:t>
            </w:r>
            <w:r w:rsidRPr="000F49B8">
              <w:t>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A552" w14:textId="77777777" w:rsidR="002831BF" w:rsidRPr="000F49B8" w:rsidRDefault="002831BF" w:rsidP="00161667">
            <w:pPr>
              <w:spacing w:line="360" w:lineRule="auto"/>
            </w:pPr>
            <w:r>
              <w:t>Загрузка главной страницы прошла успешно.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FF46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  <w:tr w:rsidR="002831BF" w:rsidRPr="000F49B8" w14:paraId="6BBACDDE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B971" w14:textId="77777777" w:rsidR="002831BF" w:rsidRPr="000F49B8" w:rsidRDefault="002831BF" w:rsidP="00161667">
            <w:pPr>
              <w:spacing w:line="360" w:lineRule="auto"/>
            </w:pPr>
            <w:r>
              <w:t>Выбрать раздел «Туры»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20F4" w14:textId="77777777" w:rsidR="002831BF" w:rsidRPr="000F49B8" w:rsidRDefault="002831BF" w:rsidP="00161667">
            <w:pPr>
              <w:spacing w:line="360" w:lineRule="auto"/>
            </w:pPr>
            <w:r>
              <w:t>Нажать на ссылку и перейти на страницу со всеми турами.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28F9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  <w:tr w:rsidR="002831BF" w:rsidRPr="000F49B8" w14:paraId="39C7A480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AFC3" w14:textId="77777777" w:rsidR="002831BF" w:rsidRPr="000F49B8" w:rsidRDefault="002831BF" w:rsidP="00161667">
            <w:pPr>
              <w:spacing w:line="360" w:lineRule="auto"/>
            </w:pPr>
            <w:r w:rsidRPr="000F49B8">
              <w:t xml:space="preserve">Нажать на кнопку </w:t>
            </w:r>
            <w:r>
              <w:t>«Изменить» в строке с любым туром.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BE41" w14:textId="77777777" w:rsidR="002831BF" w:rsidRPr="000F49B8" w:rsidRDefault="002831BF" w:rsidP="00161667">
            <w:pPr>
              <w:spacing w:line="360" w:lineRule="auto"/>
            </w:pPr>
            <w:r w:rsidRPr="000F49B8">
              <w:t xml:space="preserve">Приложение перенаправит нас на страницу </w:t>
            </w:r>
            <w:r>
              <w:t>изменения выбранного тура.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EAB89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  <w:tr w:rsidR="002831BF" w:rsidRPr="000F49B8" w14:paraId="7FFEAC35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948C" w14:textId="77777777" w:rsidR="002831BF" w:rsidRPr="000F49B8" w:rsidRDefault="002831BF" w:rsidP="00161667">
            <w:pPr>
              <w:spacing w:line="360" w:lineRule="auto"/>
            </w:pPr>
            <w:r w:rsidRPr="000F49B8">
              <w:t xml:space="preserve">Ввести данные и нажать на кнопку </w:t>
            </w:r>
            <w:r>
              <w:t>«Сохранить»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94BA" w14:textId="77777777" w:rsidR="002831BF" w:rsidRPr="000F49B8" w:rsidRDefault="002831BF" w:rsidP="00161667">
            <w:pPr>
              <w:spacing w:line="360" w:lineRule="auto"/>
            </w:pPr>
            <w:r w:rsidRPr="000F49B8">
              <w:t xml:space="preserve">Приложение </w:t>
            </w:r>
            <w:r>
              <w:t>изменит существующую</w:t>
            </w:r>
            <w:r w:rsidRPr="000F49B8">
              <w:t xml:space="preserve"> запись и перенаправит нас на страницу с таблицей, где </w:t>
            </w:r>
            <w:r>
              <w:t xml:space="preserve">измененная </w:t>
            </w:r>
            <w:r w:rsidRPr="000F49B8">
              <w:t>запись</w:t>
            </w:r>
            <w:r>
              <w:t>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838E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</w:tbl>
    <w:p w14:paraId="7A36E21A" w14:textId="64905512" w:rsidR="002831BF" w:rsidRDefault="002831BF" w:rsidP="002831BF">
      <w:pPr>
        <w:spacing w:line="360" w:lineRule="auto"/>
        <w:ind w:right="100"/>
        <w:rPr>
          <w:rFonts w:eastAsiaTheme="minorEastAsia"/>
          <w:sz w:val="28"/>
        </w:rPr>
      </w:pPr>
    </w:p>
    <w:p w14:paraId="101C7420" w14:textId="77777777" w:rsidR="002831BF" w:rsidRDefault="002831BF">
      <w:pPr>
        <w:spacing w:after="160" w:line="259" w:lineRule="auto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14:paraId="2E9FA846" w14:textId="64506C58" w:rsidR="002831BF" w:rsidRPr="000F49B8" w:rsidRDefault="002831BF" w:rsidP="002831BF">
      <w:pPr>
        <w:keepNext/>
        <w:keepLines/>
        <w:spacing w:before="120" w:after="120" w:line="360" w:lineRule="auto"/>
        <w:jc w:val="center"/>
        <w:outlineLvl w:val="0"/>
        <w:rPr>
          <w:color w:val="000000"/>
          <w:sz w:val="28"/>
          <w:szCs w:val="32"/>
        </w:rPr>
      </w:pPr>
      <w:r w:rsidRPr="000F49B8">
        <w:rPr>
          <w:color w:val="000000"/>
          <w:sz w:val="28"/>
          <w:szCs w:val="32"/>
        </w:rPr>
        <w:lastRenderedPageBreak/>
        <w:t xml:space="preserve">ПРИЛОЖЕНИЕ </w:t>
      </w:r>
      <w:r>
        <w:rPr>
          <w:color w:val="000000"/>
          <w:sz w:val="28"/>
          <w:szCs w:val="32"/>
        </w:rPr>
        <w:t>В</w:t>
      </w:r>
    </w:p>
    <w:p w14:paraId="3E074532" w14:textId="77777777" w:rsidR="002831BF" w:rsidRPr="002831BF" w:rsidRDefault="002831BF" w:rsidP="002831BF">
      <w:pPr>
        <w:spacing w:after="200" w:line="276" w:lineRule="auto"/>
        <w:jc w:val="center"/>
        <w:rPr>
          <w:rFonts w:eastAsiaTheme="minorHAnsi"/>
          <w:szCs w:val="22"/>
          <w:lang w:eastAsia="en-US"/>
        </w:rPr>
      </w:pPr>
      <w:r w:rsidRPr="002831BF">
        <w:rPr>
          <w:rFonts w:eastAsiaTheme="minorHAnsi"/>
          <w:szCs w:val="22"/>
          <w:lang w:eastAsia="en-US"/>
        </w:rPr>
        <w:t>(обязательное)</w:t>
      </w:r>
    </w:p>
    <w:p w14:paraId="37F658BF" w14:textId="7BD2BA70" w:rsidR="002831BF" w:rsidRPr="002831BF" w:rsidRDefault="002831BF" w:rsidP="002831BF">
      <w:pPr>
        <w:spacing w:after="200" w:line="276" w:lineRule="auto"/>
        <w:jc w:val="center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Вывод списка по конкретному значению</w:t>
      </w:r>
    </w:p>
    <w:p w14:paraId="00B7591A" w14:textId="1F7E4154" w:rsidR="002831BF" w:rsidRDefault="002831BF" w:rsidP="002831BF">
      <w:pPr>
        <w:spacing w:line="276" w:lineRule="auto"/>
        <w:jc w:val="left"/>
        <w:rPr>
          <w:rFonts w:eastAsiaTheme="minorHAnsi"/>
          <w:szCs w:val="22"/>
          <w:lang w:eastAsia="en-US"/>
        </w:rPr>
      </w:pPr>
      <w:r w:rsidRPr="002831BF">
        <w:rPr>
          <w:rFonts w:eastAsiaTheme="minorHAnsi"/>
          <w:szCs w:val="22"/>
          <w:lang w:eastAsia="en-US"/>
        </w:rPr>
        <w:t xml:space="preserve">Таблица </w:t>
      </w:r>
      <w:r>
        <w:rPr>
          <w:rFonts w:eastAsiaTheme="minorHAnsi"/>
          <w:szCs w:val="22"/>
          <w:lang w:eastAsia="en-US"/>
        </w:rPr>
        <w:t>В</w:t>
      </w:r>
      <w:r w:rsidRPr="002831BF">
        <w:rPr>
          <w:rFonts w:eastAsiaTheme="minorHAnsi"/>
          <w:szCs w:val="22"/>
          <w:lang w:eastAsia="en-US"/>
        </w:rPr>
        <w:t xml:space="preserve">.1 </w:t>
      </w:r>
      <w:r>
        <w:rPr>
          <w:rFonts w:eastAsiaTheme="minorHAnsi"/>
          <w:szCs w:val="22"/>
          <w:lang w:eastAsia="en-US"/>
        </w:rPr>
        <w:t>–</w:t>
      </w:r>
      <w:r w:rsidRPr="002831BF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Вывод списка клиентов по конкретному туру</w:t>
      </w:r>
    </w:p>
    <w:tbl>
      <w:tblPr>
        <w:tblW w:w="993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545"/>
        <w:gridCol w:w="2882"/>
        <w:gridCol w:w="3233"/>
        <w:gridCol w:w="2270"/>
      </w:tblGrid>
      <w:tr w:rsidR="002831BF" w:rsidRPr="000F49B8" w14:paraId="0332D739" w14:textId="77777777" w:rsidTr="00161667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C69E" w14:textId="77777777" w:rsidR="002831BF" w:rsidRPr="000F49B8" w:rsidRDefault="002831BF" w:rsidP="00161667">
            <w:pPr>
              <w:spacing w:line="360" w:lineRule="auto"/>
              <w:rPr>
                <w:b/>
              </w:rPr>
            </w:pPr>
            <w:r w:rsidRPr="000F49B8">
              <w:rPr>
                <w:b/>
              </w:rPr>
              <w:t xml:space="preserve">Название: 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7503" w14:textId="77777777" w:rsidR="002831BF" w:rsidRPr="000F49B8" w:rsidRDefault="002831BF" w:rsidP="00161667">
            <w:pPr>
              <w:spacing w:before="100" w:beforeAutospacing="1" w:after="100" w:afterAutospacing="1" w:line="360" w:lineRule="auto"/>
              <w:contextualSpacing/>
            </w:pPr>
            <w:r>
              <w:t>Вывод списка</w:t>
            </w:r>
          </w:p>
        </w:tc>
      </w:tr>
      <w:tr w:rsidR="002831BF" w:rsidRPr="000F49B8" w14:paraId="01748B4A" w14:textId="77777777" w:rsidTr="00161667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652C" w14:textId="77777777" w:rsidR="002831BF" w:rsidRPr="000F49B8" w:rsidRDefault="002831BF" w:rsidP="00161667">
            <w:pPr>
              <w:spacing w:line="360" w:lineRule="auto"/>
              <w:rPr>
                <w:b/>
              </w:rPr>
            </w:pPr>
            <w:r w:rsidRPr="000F49B8">
              <w:rPr>
                <w:b/>
              </w:rPr>
              <w:t>Функция:</w:t>
            </w:r>
          </w:p>
        </w:tc>
        <w:tc>
          <w:tcPr>
            <w:tcW w:w="8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1D0F" w14:textId="77777777" w:rsidR="002831BF" w:rsidRPr="000F49B8" w:rsidRDefault="002831BF" w:rsidP="00161667">
            <w:pPr>
              <w:spacing w:before="100" w:beforeAutospacing="1" w:after="100" w:afterAutospacing="1" w:line="360" w:lineRule="auto"/>
              <w:contextualSpacing/>
            </w:pPr>
            <w:r>
              <w:t>Вывод списка клиентов по определенному туру</w:t>
            </w:r>
          </w:p>
        </w:tc>
      </w:tr>
      <w:tr w:rsidR="002831BF" w:rsidRPr="000F49B8" w14:paraId="6E8B82E8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04A41" w14:textId="77777777" w:rsidR="002831BF" w:rsidRPr="000F49B8" w:rsidRDefault="002831BF" w:rsidP="00161667">
            <w:pPr>
              <w:spacing w:line="360" w:lineRule="auto"/>
              <w:jc w:val="center"/>
              <w:rPr>
                <w:b/>
              </w:rPr>
            </w:pPr>
            <w:r w:rsidRPr="000F49B8">
              <w:rPr>
                <w:b/>
              </w:rPr>
              <w:t>Действие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9E8B" w14:textId="77777777" w:rsidR="002831BF" w:rsidRPr="000F49B8" w:rsidRDefault="002831BF" w:rsidP="00161667">
            <w:pPr>
              <w:spacing w:line="360" w:lineRule="auto"/>
              <w:jc w:val="center"/>
              <w:rPr>
                <w:b/>
              </w:rPr>
            </w:pPr>
            <w:r w:rsidRPr="000F49B8">
              <w:rPr>
                <w:b/>
              </w:rPr>
              <w:t>Ожидаемый результат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1456" w14:textId="77777777" w:rsidR="002831BF" w:rsidRPr="000F49B8" w:rsidRDefault="002831BF" w:rsidP="00161667">
            <w:pPr>
              <w:spacing w:line="360" w:lineRule="auto"/>
              <w:rPr>
                <w:b/>
              </w:rPr>
            </w:pPr>
            <w:r w:rsidRPr="000F49B8">
              <w:rPr>
                <w:b/>
              </w:rPr>
              <w:t>Результат теста:</w:t>
            </w:r>
          </w:p>
          <w:p w14:paraId="2AF0F8EA" w14:textId="77777777" w:rsidR="002831BF" w:rsidRPr="000F49B8" w:rsidRDefault="002831BF" w:rsidP="002831BF">
            <w:pPr>
              <w:numPr>
                <w:ilvl w:val="0"/>
                <w:numId w:val="9"/>
              </w:numPr>
              <w:tabs>
                <w:tab w:val="num" w:pos="252"/>
              </w:tabs>
              <w:spacing w:line="360" w:lineRule="auto"/>
              <w:ind w:left="432"/>
              <w:contextualSpacing/>
              <w:jc w:val="left"/>
              <w:rPr>
                <w:b/>
              </w:rPr>
            </w:pPr>
            <w:r w:rsidRPr="000F49B8">
              <w:rPr>
                <w:b/>
              </w:rPr>
              <w:t xml:space="preserve">пройден </w:t>
            </w:r>
          </w:p>
          <w:p w14:paraId="798A0265" w14:textId="77777777" w:rsidR="002831BF" w:rsidRPr="000F49B8" w:rsidRDefault="002831BF" w:rsidP="002831BF">
            <w:pPr>
              <w:numPr>
                <w:ilvl w:val="0"/>
                <w:numId w:val="9"/>
              </w:numPr>
              <w:tabs>
                <w:tab w:val="num" w:pos="252"/>
              </w:tabs>
              <w:spacing w:line="360" w:lineRule="auto"/>
              <w:ind w:left="432"/>
              <w:contextualSpacing/>
              <w:jc w:val="left"/>
              <w:rPr>
                <w:b/>
              </w:rPr>
            </w:pPr>
            <w:r w:rsidRPr="000F49B8">
              <w:rPr>
                <w:b/>
              </w:rPr>
              <w:t>провален</w:t>
            </w:r>
          </w:p>
          <w:p w14:paraId="3E8AD148" w14:textId="77777777" w:rsidR="002831BF" w:rsidRPr="000F49B8" w:rsidRDefault="002831BF" w:rsidP="002831BF">
            <w:pPr>
              <w:numPr>
                <w:ilvl w:val="0"/>
                <w:numId w:val="9"/>
              </w:numPr>
              <w:tabs>
                <w:tab w:val="num" w:pos="252"/>
              </w:tabs>
              <w:spacing w:line="360" w:lineRule="auto"/>
              <w:ind w:left="432"/>
              <w:contextualSpacing/>
              <w:jc w:val="left"/>
              <w:rPr>
                <w:b/>
              </w:rPr>
            </w:pPr>
            <w:r w:rsidRPr="000F49B8">
              <w:rPr>
                <w:b/>
              </w:rPr>
              <w:t>заблокирован</w:t>
            </w:r>
          </w:p>
        </w:tc>
      </w:tr>
      <w:tr w:rsidR="002831BF" w:rsidRPr="000F49B8" w14:paraId="12562248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29F09E" w14:textId="77777777" w:rsidR="002831BF" w:rsidRPr="000F49B8" w:rsidRDefault="002831BF" w:rsidP="00161667">
            <w:pPr>
              <w:rPr>
                <w:b/>
              </w:rPr>
            </w:pPr>
            <w:r w:rsidRPr="000F49B8">
              <w:rPr>
                <w:b/>
              </w:rPr>
              <w:t>Предусловие: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900E4CB" w14:textId="77777777" w:rsidR="002831BF" w:rsidRPr="000F49B8" w:rsidRDefault="002831BF" w:rsidP="00161667">
            <w:pPr>
              <w:spacing w:line="360" w:lineRule="auto"/>
            </w:pPr>
          </w:p>
        </w:tc>
      </w:tr>
      <w:tr w:rsidR="002831BF" w:rsidRPr="000F49B8" w14:paraId="4B8C22F6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D22A" w14:textId="77777777" w:rsidR="002831BF" w:rsidRPr="000F49B8" w:rsidRDefault="002831BF" w:rsidP="00161667">
            <w:pPr>
              <w:spacing w:line="360" w:lineRule="auto"/>
            </w:pP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CF7" w14:textId="77777777" w:rsidR="002831BF" w:rsidRPr="000F49B8" w:rsidRDefault="002831BF" w:rsidP="00161667">
            <w:pPr>
              <w:spacing w:line="360" w:lineRule="auto"/>
            </w:pPr>
            <w:r w:rsidRPr="000F49B8">
              <w:t>Запуск программы выполнен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430E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  <w:tr w:rsidR="002831BF" w:rsidRPr="000F49B8" w14:paraId="40FFEBCA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261E05" w14:textId="77777777" w:rsidR="002831BF" w:rsidRPr="000F49B8" w:rsidRDefault="002831BF" w:rsidP="00161667">
            <w:pPr>
              <w:rPr>
                <w:b/>
              </w:rPr>
            </w:pPr>
            <w:r w:rsidRPr="000F49B8">
              <w:rPr>
                <w:b/>
              </w:rPr>
              <w:t>Шаги теста:</w:t>
            </w:r>
          </w:p>
        </w:tc>
        <w:tc>
          <w:tcPr>
            <w:tcW w:w="5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5A79D1" w14:textId="77777777" w:rsidR="002831BF" w:rsidRPr="000F49B8" w:rsidRDefault="002831BF" w:rsidP="00161667">
            <w:pPr>
              <w:spacing w:line="360" w:lineRule="auto"/>
            </w:pPr>
          </w:p>
        </w:tc>
      </w:tr>
      <w:tr w:rsidR="002831BF" w:rsidRPr="000F49B8" w14:paraId="4AEB20D5" w14:textId="77777777" w:rsidTr="00161667"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8C4F" w14:textId="77777777" w:rsidR="002831BF" w:rsidRPr="000F49B8" w:rsidRDefault="002831BF" w:rsidP="00161667">
            <w:pPr>
              <w:spacing w:line="360" w:lineRule="auto"/>
            </w:pPr>
            <w:r w:rsidRPr="000F49B8">
              <w:t>Открыть приложение «</w:t>
            </w:r>
            <w:r>
              <w:t>Туристическая компания</w:t>
            </w:r>
            <w:r w:rsidRPr="000F49B8">
              <w:t>»</w:t>
            </w:r>
            <w:r>
              <w:t>.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8A11" w14:textId="77777777" w:rsidR="002831BF" w:rsidRPr="000F49B8" w:rsidRDefault="002831BF" w:rsidP="00161667">
            <w:pPr>
              <w:spacing w:line="360" w:lineRule="auto"/>
            </w:pPr>
            <w:r>
              <w:t>Загрузка главной страницы прошла успешно.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8012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  <w:tr w:rsidR="002831BF" w:rsidRPr="000F49B8" w14:paraId="425A1CB3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739B" w14:textId="77777777" w:rsidR="002831BF" w:rsidRPr="000F49B8" w:rsidRDefault="002831BF" w:rsidP="00161667">
            <w:pPr>
              <w:spacing w:line="360" w:lineRule="auto"/>
            </w:pPr>
            <w:r>
              <w:t>Выбрать раздел «Заявки».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CE2F" w14:textId="77777777" w:rsidR="002831BF" w:rsidRPr="000F49B8" w:rsidRDefault="002831BF" w:rsidP="00161667">
            <w:pPr>
              <w:spacing w:line="360" w:lineRule="auto"/>
            </w:pPr>
            <w:r>
              <w:t>Нажать на ссылку и перейти на страницу со всеми заявками.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C8DA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  <w:tr w:rsidR="002831BF" w:rsidRPr="000F49B8" w14:paraId="6CBA4B9A" w14:textId="77777777" w:rsidTr="00161667">
        <w:trPr>
          <w:trHeight w:val="720"/>
        </w:trPr>
        <w:tc>
          <w:tcPr>
            <w:tcW w:w="4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E023" w14:textId="77777777" w:rsidR="002831BF" w:rsidRPr="000F49B8" w:rsidRDefault="002831BF" w:rsidP="00161667">
            <w:pPr>
              <w:spacing w:line="360" w:lineRule="auto"/>
            </w:pPr>
            <w:r>
              <w:t>В выпадающем списке выбрать конкретный тур и нажать кнопку «Сортировка».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61C6" w14:textId="77777777" w:rsidR="002831BF" w:rsidRPr="000F49B8" w:rsidRDefault="002831BF" w:rsidP="00161667">
            <w:pPr>
              <w:spacing w:line="360" w:lineRule="auto"/>
            </w:pPr>
            <w:r>
              <w:t>Приложение отсортирует клиентов по конкретно выбранному туру.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D892" w14:textId="77777777" w:rsidR="002831BF" w:rsidRPr="000F49B8" w:rsidRDefault="002831BF" w:rsidP="00161667">
            <w:pPr>
              <w:spacing w:line="360" w:lineRule="auto"/>
            </w:pPr>
            <w:r w:rsidRPr="000F49B8">
              <w:t>Пройден</w:t>
            </w:r>
          </w:p>
        </w:tc>
      </w:tr>
    </w:tbl>
    <w:p w14:paraId="21AC283C" w14:textId="77777777" w:rsidR="002831BF" w:rsidRPr="002831BF" w:rsidRDefault="002831BF" w:rsidP="002831BF">
      <w:pPr>
        <w:spacing w:line="360" w:lineRule="auto"/>
        <w:ind w:right="100"/>
        <w:rPr>
          <w:rFonts w:eastAsiaTheme="minorEastAsia"/>
          <w:sz w:val="28"/>
        </w:rPr>
      </w:pPr>
    </w:p>
    <w:sectPr w:rsidR="002831BF" w:rsidRPr="002831BF" w:rsidSect="007E101C">
      <w:headerReference w:type="default" r:id="rId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790A6" w14:textId="77777777" w:rsidR="009F76F9" w:rsidRDefault="009F76F9">
      <w:r>
        <w:separator/>
      </w:r>
    </w:p>
  </w:endnote>
  <w:endnote w:type="continuationSeparator" w:id="0">
    <w:p w14:paraId="4DFFEF7B" w14:textId="77777777" w:rsidR="009F76F9" w:rsidRDefault="009F7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82680" w14:textId="77777777" w:rsidR="009F76F9" w:rsidRDefault="009F76F9">
      <w:r>
        <w:separator/>
      </w:r>
    </w:p>
  </w:footnote>
  <w:footnote w:type="continuationSeparator" w:id="0">
    <w:p w14:paraId="7D8BCE0A" w14:textId="77777777" w:rsidR="009F76F9" w:rsidRDefault="009F7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2565513"/>
      <w:docPartObj>
        <w:docPartGallery w:val="Page Numbers (Top of Page)"/>
        <w:docPartUnique/>
      </w:docPartObj>
    </w:sdtPr>
    <w:sdtEndPr/>
    <w:sdtContent>
      <w:p w14:paraId="3FBC884B" w14:textId="77777777" w:rsidR="007E101C" w:rsidRDefault="005F14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EC5811C" w14:textId="77777777" w:rsidR="007E101C" w:rsidRDefault="009F76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55EC"/>
    <w:multiLevelType w:val="hybridMultilevel"/>
    <w:tmpl w:val="EF264F0A"/>
    <w:lvl w:ilvl="0" w:tplc="AC362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876B55"/>
    <w:multiLevelType w:val="hybridMultilevel"/>
    <w:tmpl w:val="ECA63390"/>
    <w:lvl w:ilvl="0" w:tplc="AC362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55F51"/>
    <w:multiLevelType w:val="multilevel"/>
    <w:tmpl w:val="BDDE86B8"/>
    <w:lvl w:ilvl="0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3" w15:restartNumberingAfterBreak="0">
    <w:nsid w:val="0E243C2E"/>
    <w:multiLevelType w:val="hybridMultilevel"/>
    <w:tmpl w:val="991C7724"/>
    <w:lvl w:ilvl="0" w:tplc="AC362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96757"/>
    <w:multiLevelType w:val="hybridMultilevel"/>
    <w:tmpl w:val="6DCEF0D8"/>
    <w:lvl w:ilvl="0" w:tplc="AC362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25861"/>
    <w:multiLevelType w:val="multilevel"/>
    <w:tmpl w:val="7C9270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7" w15:restartNumberingAfterBreak="0">
    <w:nsid w:val="562927F1"/>
    <w:multiLevelType w:val="hybridMultilevel"/>
    <w:tmpl w:val="539030B2"/>
    <w:lvl w:ilvl="0" w:tplc="AC362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863A16"/>
    <w:multiLevelType w:val="hybridMultilevel"/>
    <w:tmpl w:val="4B7062B6"/>
    <w:lvl w:ilvl="0" w:tplc="AC362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03"/>
    <w:rsid w:val="00177068"/>
    <w:rsid w:val="0021025B"/>
    <w:rsid w:val="00265261"/>
    <w:rsid w:val="002831BF"/>
    <w:rsid w:val="0044707E"/>
    <w:rsid w:val="005C3824"/>
    <w:rsid w:val="005F1443"/>
    <w:rsid w:val="0079168A"/>
    <w:rsid w:val="007B5D46"/>
    <w:rsid w:val="007F2370"/>
    <w:rsid w:val="008450DC"/>
    <w:rsid w:val="009F76F9"/>
    <w:rsid w:val="00A84FF0"/>
    <w:rsid w:val="00D67203"/>
    <w:rsid w:val="00E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AF1B"/>
  <w15:chartTrackingRefBased/>
  <w15:docId w15:val="{566A60CA-84F3-4C77-A926-07A6D007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D4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7B5D46"/>
    <w:pPr>
      <w:spacing w:before="100" w:beforeAutospacing="1" w:after="100" w:afterAutospacing="1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B5D46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D4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B5D46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Title"/>
    <w:basedOn w:val="a"/>
    <w:link w:val="a4"/>
    <w:qFormat/>
    <w:rsid w:val="007B5D46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rsid w:val="007B5D46"/>
    <w:rPr>
      <w:rFonts w:ascii="Arial" w:eastAsia="Times New Roman" w:hAnsi="Arial" w:cs="Arial"/>
      <w:b/>
      <w:bCs/>
      <w:caps/>
      <w:kern w:val="28"/>
      <w:sz w:val="32"/>
      <w:szCs w:val="32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7B5D4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B5D4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1">
    <w:name w:val="Заг 1 АННОТАЦИЯ"/>
    <w:basedOn w:val="a"/>
    <w:next w:val="a"/>
    <w:rsid w:val="007B5D46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paragraph" w:styleId="a7">
    <w:name w:val="Body Text"/>
    <w:aliases w:val="Основной текст Знак1,Основной текст Знак Знак,BO,ID,body indent,ändrad,EHPT,Body Text2"/>
    <w:basedOn w:val="a"/>
    <w:link w:val="a8"/>
    <w:rsid w:val="007B5D46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8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0"/>
    <w:link w:val="a7"/>
    <w:rsid w:val="007B5D46"/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a9">
    <w:name w:val="Body Text Indent"/>
    <w:basedOn w:val="a"/>
    <w:link w:val="aa"/>
    <w:uiPriority w:val="99"/>
    <w:semiHidden/>
    <w:unhideWhenUsed/>
    <w:rsid w:val="007B5D46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B5D4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4">
    <w:name w:val="Заголовок 4_"/>
    <w:basedOn w:val="a7"/>
    <w:rsid w:val="007B5D46"/>
    <w:pPr>
      <w:numPr>
        <w:ilvl w:val="3"/>
        <w:numId w:val="1"/>
      </w:numPr>
      <w:spacing w:before="120" w:after="120"/>
      <w:jc w:val="both"/>
    </w:pPr>
    <w:rPr>
      <w:b/>
      <w:szCs w:val="24"/>
    </w:rPr>
  </w:style>
  <w:style w:type="paragraph" w:styleId="ab">
    <w:name w:val="List Paragraph"/>
    <w:basedOn w:val="a"/>
    <w:uiPriority w:val="34"/>
    <w:qFormat/>
    <w:rsid w:val="007B5D46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c">
    <w:name w:val="Hyperlink"/>
    <w:basedOn w:val="a0"/>
    <w:uiPriority w:val="99"/>
    <w:unhideWhenUsed/>
    <w:rsid w:val="007B5D46"/>
    <w:rPr>
      <w:color w:val="0000FF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7B5D4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7B5D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5D46"/>
    <w:pPr>
      <w:spacing w:after="100"/>
      <w:ind w:left="240"/>
    </w:pPr>
  </w:style>
  <w:style w:type="paragraph" w:customStyle="1" w:styleId="ae">
    <w:name w:val="текст основной"/>
    <w:basedOn w:val="a"/>
    <w:link w:val="af"/>
    <w:qFormat/>
    <w:rsid w:val="002831BF"/>
    <w:pPr>
      <w:spacing w:line="360" w:lineRule="auto"/>
      <w:ind w:firstLine="426"/>
    </w:pPr>
    <w:rPr>
      <w:szCs w:val="20"/>
      <w:lang w:eastAsia="en-US"/>
    </w:rPr>
  </w:style>
  <w:style w:type="character" w:customStyle="1" w:styleId="af">
    <w:name w:val="текст основной Знак"/>
    <w:basedOn w:val="a0"/>
    <w:link w:val="ae"/>
    <w:rsid w:val="002831BF"/>
    <w:rPr>
      <w:rFonts w:ascii="Times New Roman" w:eastAsia="Times New Roman" w:hAnsi="Times New Roman" w:cs="Times New Roman"/>
      <w:sz w:val="24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Zlobina</dc:creator>
  <cp:keywords/>
  <dc:description/>
  <cp:lastModifiedBy>Polina Zlobina</cp:lastModifiedBy>
  <cp:revision>6</cp:revision>
  <dcterms:created xsi:type="dcterms:W3CDTF">2020-04-07T21:51:00Z</dcterms:created>
  <dcterms:modified xsi:type="dcterms:W3CDTF">2020-04-23T11:40:00Z</dcterms:modified>
</cp:coreProperties>
</file>