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Краткий анализ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norm_pos_ipm1_10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нормализация L2, ipm &gt; 1, 10 min/max, деление по частям речи, фильтрация по частям речи между словарём и моделью (последняя настройка в каждом файле, поэтому в следующих пунктах буду её опускать).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Глагол: например, в измерении 1 слова разделяются по категории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негативное отношение (доминировать, дискредитировать, перераспределить, упорядочить) – положительное отношение (проститься, прощать, возлюбить, молить, помолиться…)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2-е измерение не интерпретируется однозначно. 3-е измерение: скорее всего, отношение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шум (кипеть, бурлить, утопать, наболеть) – покой (советовать?, вознестись?)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… 10-е: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/тут сложно подобрать разумный гипероним/ – холод (зябнуть, сковать, покрывать, одеревенеть)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11-е.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умственная работа (отгадать, перечислять, вспоминать, забываться) – работа руками (обтянуться, стилизовать, обглодать, обшить) = головастый – рукастый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151-е: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свобода (отпустить, разгуляться, исчезнуть, отпускать) – неволя, труд (занимать, строить, метить, автоматизировать)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152-е: сложно интерпретировать… 241-е: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вносить покой (обнадёживать, ободрять) – вносить смуту (схватить, заострить).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 на измерение 3, очень мало глаголов именно этой оппозиции.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Наречие: 1-е измерение: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уверенно (прочно, законодательно, жестко, идеально, безукоризненно) – неуверенно (жаль, холодно)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2-е измерение: сложно дать интерпретацию. 3-е измерение: аналогично… 10-е измерение: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тихо (молчком, втихую, секретно) – громко (бешено, отчаянно, нещадно, нестерпимо)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11-е измерение: сложно дать интерпретацию…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НАРЕЧИЯ ИЗ-ЗА СВОЕГО НЕБОЛЬШОГО КОЛИЧЕСТВА ПОСЛЕ ФИЛЬТРАЦИИ РЕДКО ДАЮТ ХОРОШУЮ ИНТЕРПРЕТАЦИЮ!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Прилагательное: 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дальний (господствующий, иерархический) – близкий (закадычный, приоткрытый). Мало прилагательных для интерпретации данной оппозиции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/сложно подобрать гипероним/ – довольный (сытый, довольный)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3-е: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мирный (райский, обетованный) – вражеский (взрывчатый, сатирический, ружейный)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10-е: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реальный (проверочный, обеспечительный) – нереальный (манный, несбывшийся, невозвратный, нематериальный)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11-е: сложно дать однозначную интерпретацию… 151-е: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природный (августовский, ноябрьский, сентябрьский, июльский, декабрьский) – человеческий (хромосомный, чувашский, разговорный, русскоязычный)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152-е: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 низших слоёв (низовой, инстинктивный?, дымный?, втянутый?) – из высших слоёв (дорогостоящий, гарвардский, экзотический)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241-е: сложно дать интерпретацию.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Существительное: 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неблизкие отношения (народовластие, расслоение, господство) – близкие отношения (чад, чадо, кров, доча, возлюбленные)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правительство (конституционность, госкомитет) – народ (братуха, ткач)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Мало существительных. 3-е: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отсутствие проблемы (рай, лепта) – беды (инсулин, простатит, судимость, штамм, морфий)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10-е: сложно дать интерпретацию. 11-е: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наука (фотосинтез, рецептор, биофизика, вирусология) – быт (лак, седан, замша, пена, уродина?)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20-е: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наличие крепких связей (монокристалл, нуклетоид, дермантин, цинк) – слабые связи (слабина, прорубь, отпор?)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21-е: сложно дать интерпретацию… 29-е: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болезнь (кдимакс, изжога, проседь, ревматизм, оскомина) – здоровье (здравие, молебен, святая (как сущ.))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30-е: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сладкая жизнь (сахарница, сгущёнка, блюдечко?) – трудная жизнь (экстремизм, разжигание, комедия, новомученик…)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Предварительный вывод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для интерпретации лучше брать ГЛАГОЛЫ и СУЩЕСТВИТЕЛЬНЫЕ, если у нас будет необходимость делить. При этом обращаем внимание, что оппозиционные темы для той или другой части речи различаются, но нечто общее выделить можно. Смотрите, например НЕГАТИВ – ПОЗИТИВ для измерения ГЛАГ-1 по настроению схоже с измерением НЕБЛИЗОСТЬ – БЛИЗОСТЬ СУЩ-1: люди с близкими отношениями друг к другу хорошо относятся, и наоборот. ГЛАГ-11: УМ – ТРУД, СУЩ-11: НАУКА – БЫТ. В науке люди работают, в основном, головой.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ipm1_plus_pos_10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нормализации, ipm &gt; 1, 10 min/max, деление по частям речи…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Глагол: 1-е: та же самая оппозиция, но с другим набором лемм: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упорочить, сгустить, дискредитировать – проститься, прощаться, чмокнуть, прощать, опомлиться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2-е: можно выделить ту же оппозицию,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она более неоднородная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3-е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: быть горячим (кипеть, бурлить, закипать) – быть холодным (проветривать)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мало слов… 10-е: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/сложно сформулировать гипероним/ – быть холодным (зябнуть, сковать, овеять…)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дальнейшем рассмотрении было сложно выделить темы, а если темы и были, то они пересекались с уже существующими.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Наречие: 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уверенно (прочно, законодательно, жестко) – неуверенно (голодно?, холодно)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Тема перекликается с темой в нормализованном списке. 2-е: сложно дать интерпретацию. 3-е: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неминуемость (вот-вот, неизбежно, непременно) – негативность (это вообще не оппозиция, но хоть что-то выделить смог: осуждающе, критически, неодобрительно)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См. 9-е: слова БЕДА и ГРЕХ не могут быть наречиями, но в модели они были наречиями,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оппозиция проблема (невнимательно, натощак…) – отсутствие проблем (смирно, расслабленно, отчётливо…)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чувственно (лично, понимающе, испытующе, удовлетворительно) – бесчувственно (пустынно, пусто, недвижно)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11-е: сложно дать интерпретацию, но, скорее всего, похоже на измерение 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Наречия опять не дали явного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Прилагательное: 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дальний (господствующий, иерархический) – близкий (закадычный, приоткрытый, блаженный).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же оппозиция, что и при нормализации. 2-е: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проблемный (сейсмический, ультразвуковой) – довольный (те же слова)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ненормализованном варианте удалось подобрать название темы, хоть и приблизительное. 3-е: 3-е: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мирный (райский, обетованный) – вражеский (взрывчатый, сатирический, ружейный)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Та же тема. С прилагательным параметр нормализации практически не меняет набор слов.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Существительное: 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неблизкие отношения (народовластие, расслоение, господство) – близкие отношения (чад, чадо, кров, доча, возлюбленные)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 же тема. 2-е: та же тема. 3-е: та же тема… 10-е: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жизнь в городе (буллит, штатский (как сущ.), пленум, архив, резолюция) – жизнь загородом (конница, свежесть, кров, трапезная)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наука (фотосинтез, рецептор, биофизика, вирусология) – быт (лак, седан, замша, пена, уродина?)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Та же тема.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Предварительный 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нормализация позволяет выделить большее количество оппозиций с большим количеством примеров для той или иной темы. Важно отметить, что во многих случаях набор слов остаётся почти неизменным.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only_ipm_20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w2v_sorted_dimensions_taiga_20_ipm10. 20 min/max, ipm &gt; 10, без нормализации.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неблизкие отношения (мировой, иерархия, уставной, равенство, группировка) – близкие отношения (сестра, поцеловать, родные, блаженный, обнять, простить)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Увеличение количества слов даёт больше тематических примеров, увеличение ipm уменьшает кол-во «шума». 2-е: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объекты и действия неживой природы (имущественность, мебель, бинокль, перепись, звание, скорбь) – отношение к живой природе (сыграть, сытый, сказаться, хлопнуть)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Оппозиция, конечно, очень «натянутая». 3-е: сложно дать определение оппозиции… 10-е: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жизнь в городе (генеральный, пресс-служба, прокурор, законопроект) – жизнь загородом (цвести, влага, сияние, тело, кровь)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11-е: сложно дать оппозицию, хочется подобрать нечто связанное с питанием (см. min1-20). 12-е: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нарушение прав (правоотношение, санкция, виновный, урегулирование) – соблюдение прав (трезвый, блеснуть, здравый)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w2v_sorted_dimensions_taiga_20_ipm7. 20 min/max, ipm &gt; 7, без нормализации.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1-е: та же тематика. 2-е: та же тематика. 3-е: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спокойствие (родной, правденый, райский, рай, литься, водопад) – суматоха (хлопнуть, боеприпас, патрон, антисоветский)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10-е: та же тема. 11-е: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технологии и направления науки (метро, вирусология, приключения) – части технологий (двигатель, петля, топливный)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12-е: та же тема… Как вариант, предлагаю комбинировать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ipm 7 и 10, т.к. тематический набор пока не меняется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w2v_sorted_dimensions_taiga_20_ipm3. 20 min/max, ipm &gt; 3, без нормализации.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Темы те же, тут нет смысла иллюстрировать особенности.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w2v_sorted_dimensions_taiga_20_ipm1. 20 min/max, ipm &gt; 1, без нормализации.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1-е: та же тема, 2-е: вполне возможно, немного сместился аспект тематики: ближе, конечно же, к набору слов темы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проблемы и покой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нет чёткой дифференциации по min/max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Например, для мин. слов с темой «покой» попадают негативно окрашенные слова (гудеть, пришить, жутко), есть слова и с позитивной окраской (по-хорошему, чмокнуть…). 3-е: см. старые темы. 4-е: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труд физический (парикмахер, гарнитур, парфюмерия, пекарня, маникюр, портниха) – труд умственный (геохимический, классификация…)…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10-е: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тема городской и загородной жизни не выделяется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11-е: та же тема, что и с ipm &gt; 3. 12-е: старая тема про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нарушение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norm_ipm_20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w2v_sorted_dimensions_taiga_20_ipm10_norm. 20 min/max, ipm &gt; 10, нормализация L2.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неблизкие отношения (властный, иерархия, жестко, меньшинство, монополия, группировка) – близкие отношения (подруга, мать, внук, внучка, плач, муж, сестра)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Тема та же, но БОЛЬШЕ тематических слов для оппозиции. 2-е: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неживая природа (аппаратура, прибор, приемник, мебель) – живая природа (заяц, вена, слон, братец)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Снова больше слов, эта тема теперь точно прослеживается. 3-е: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спокойствие? (рай, море, первенство) – буря? (маршал, ездить, боеприпас, арсенал, патрон)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Хотя в max слова попадают слова, связанные с беспокойством (ад, клуб и пр.)… 10-е: тут немного подумал, теперь мне кажется, что выделяется оппозиция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работа (инспектор, хитрый, прокурор, архив, следователь) – отдых (красота, благодать, вечный, цвести…)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кажется более разумным. 11-е: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технологии и направления науки? (метро) – части технологий (подвеска, смесь, мотор)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17-е: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мир (беседа, диалог, философ, приветствовать, философия) и вражда (враг, потерять, трогать, тыл)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Темы интерпретируются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w2v_sorted_dimensions_taiga_20_ipm7_norm. 20 min/max, ipm &gt; 7, нормализация L2.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же темы, немного другие наборы слов.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w2v_sorted_dimensions_taiga_20_ipm3_norm. 20 min/max, ipm &gt; 3, нормализация L2.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же темы можно выделить.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Настройки-4: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w2v_sorted_dimensions_taiga_20_ipm3_norm. 20 min/max, ipm &gt; 3, нормализация L2.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этих оппозициях намного меньше слов, которые мы выделяли при условии повышения ipm. Так, например, во втором измерении нет слов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«слон», «заяц»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пр. Так что ipm &gt; 1 нам не подходит, скорее всего.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Общие выводы после просмотра всех остальных файлов (настройки)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Однозначно стоит смотреть на файлы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нормализацией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ipm больше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отсеивается большая часть «шумных» слов.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Лучше брать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20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т.к. первая десятка может оказаться нерепрезентативной (1 тематическое слово или 0 слов).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Деление на части речи иногда имеет смысл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т.к. семантика групп может быть общей, но разные части речи выделяют разные аспекты (см. примеры на стр. 1–2). Упор делаем в таком случае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ГЛАГОЛАХ и СУЩЕСТВИТЕЛЬНЫХ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D034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RePnty54EmxfHceTvhBal1ibiA==">AMUW2mX8xsEAUJT1Y4fsbdEK9a4qf8J6bdYg7KyM9RRRpzJ5Mxyowdmw0Q1NLtEwCAcZmLJpw2ghhv7T+6YN80mEer7/9P1hCn3FyMNdbluETcOpjLYH328=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2021-11-22T06:56:00Z</dcterms:created>
  <dc:creator>Иван Мамаев</dc:creator>
</cp:coreProperties>
</file>