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4385" w14:textId="0C50B387" w:rsidR="003E6189" w:rsidRPr="00666415" w:rsidRDefault="00D90663" w:rsidP="00666415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666415">
        <w:rPr>
          <w:rFonts w:ascii="Times New Roman" w:hAnsi="Times New Roman" w:cs="Times New Roman"/>
          <w:b/>
          <w:bCs/>
          <w:sz w:val="20"/>
          <w:szCs w:val="20"/>
        </w:rPr>
        <w:t>Приложение 1</w:t>
      </w:r>
    </w:p>
    <w:p w14:paraId="4F79DFD9" w14:textId="326C6E74" w:rsidR="00D90663" w:rsidRPr="00666415" w:rsidRDefault="00D90663" w:rsidP="00666415">
      <w:pPr>
        <w:spacing w:before="80" w:after="8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666415">
        <w:rPr>
          <w:rFonts w:ascii="Times New Roman" w:hAnsi="Times New Roman" w:cs="Times New Roman"/>
          <w:sz w:val="20"/>
          <w:szCs w:val="20"/>
        </w:rPr>
        <w:t>к лабораторной работе №2</w:t>
      </w:r>
    </w:p>
    <w:p w14:paraId="25C458D4" w14:textId="6FC339DC" w:rsidR="00D90663" w:rsidRPr="00666415" w:rsidRDefault="00D90663" w:rsidP="00666415">
      <w:pPr>
        <w:spacing w:before="8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415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479227A" w14:textId="15D09682" w:rsidR="00C446F7" w:rsidRPr="00666415" w:rsidRDefault="00D90663" w:rsidP="0066641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415">
        <w:rPr>
          <w:rFonts w:ascii="Times New Roman" w:hAnsi="Times New Roman" w:cs="Times New Roman"/>
          <w:b/>
          <w:bCs/>
          <w:sz w:val="28"/>
          <w:szCs w:val="28"/>
        </w:rPr>
        <w:t xml:space="preserve">на разработку </w:t>
      </w:r>
      <w:r w:rsidR="00C446F7" w:rsidRPr="00666415">
        <w:rPr>
          <w:rFonts w:ascii="Times New Roman" w:hAnsi="Times New Roman" w:cs="Times New Roman"/>
          <w:b/>
          <w:bCs/>
          <w:sz w:val="28"/>
          <w:szCs w:val="28"/>
        </w:rPr>
        <w:t>единой системы лабораторных анализов города</w:t>
      </w:r>
    </w:p>
    <w:p w14:paraId="10F847FF" w14:textId="77777777" w:rsidR="00AD48C0" w:rsidRPr="00666415" w:rsidRDefault="00AD48C0" w:rsidP="00666415">
      <w:pPr>
        <w:pStyle w:val="1"/>
        <w:spacing w:before="120" w:beforeAutospacing="0" w:after="120" w:afterAutospacing="0"/>
        <w:rPr>
          <w:sz w:val="24"/>
          <w:szCs w:val="24"/>
        </w:rPr>
      </w:pPr>
      <w:r w:rsidRPr="00666415">
        <w:rPr>
          <w:sz w:val="24"/>
          <w:szCs w:val="24"/>
        </w:rPr>
        <w:t>Общие положения</w:t>
      </w:r>
    </w:p>
    <w:p w14:paraId="1FEEC9A5" w14:textId="613741A0" w:rsidR="00AD48C0" w:rsidRPr="00666415" w:rsidRDefault="00AD48C0" w:rsidP="00666415">
      <w:pPr>
        <w:pStyle w:val="2"/>
        <w:spacing w:before="120" w:beforeAutospacing="0" w:after="120" w:afterAutospacing="0"/>
        <w:ind w:firstLine="708"/>
        <w:rPr>
          <w:sz w:val="24"/>
          <w:szCs w:val="24"/>
        </w:rPr>
      </w:pPr>
      <w:bookmarkStart w:id="0" w:name="1_1"/>
      <w:bookmarkEnd w:id="0"/>
      <w:r w:rsidRPr="00666415">
        <w:rPr>
          <w:sz w:val="24"/>
          <w:szCs w:val="24"/>
        </w:rPr>
        <w:t>Предмет разработки</w:t>
      </w:r>
      <w:r w:rsidR="00666415">
        <w:rPr>
          <w:sz w:val="24"/>
          <w:szCs w:val="24"/>
        </w:rPr>
        <w:t>.</w:t>
      </w:r>
    </w:p>
    <w:p w14:paraId="0E79F770" w14:textId="77777777" w:rsidR="00666415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Предметом разработки является </w:t>
      </w: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мобильное приложение для управления медицинскими анализами и результатами.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br/>
      </w:r>
    </w:p>
    <w:p w14:paraId="03071FD9" w14:textId="77777777" w:rsidR="00666415" w:rsidRDefault="00AD48C0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Назначение сайта:</w:t>
      </w:r>
    </w:p>
    <w:p w14:paraId="0A7A465B" w14:textId="77777777" w:rsidR="00C339C8" w:rsidRDefault="00666415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- </w:t>
      </w:r>
      <w:r w:rsidR="00AD48C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объединить лаборатории города;</w:t>
      </w:r>
      <w:r w:rsidR="00AD48C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br/>
        <w:t>-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</w:t>
      </w:r>
      <w:r w:rsidR="00AD48C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повысить качество медицинских услуг в городе;</w:t>
      </w:r>
      <w:r w:rsidR="00AD48C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br/>
        <w:t xml:space="preserve">- удобство 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получения и хранения результатов</w:t>
      </w:r>
      <w:r w:rsidR="00AD48C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;</w:t>
      </w:r>
      <w:r w:rsidR="00AD48C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br/>
      </w:r>
      <w:r w:rsidR="00AD48C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br/>
        <w:t xml:space="preserve">Цель создания приложения: </w:t>
      </w:r>
    </w:p>
    <w:p w14:paraId="26BA87C6" w14:textId="183395C7" w:rsidR="00AD48C0" w:rsidRPr="00666415" w:rsidRDefault="00C339C8" w:rsidP="00C339C8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О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бъединение действующих лабораторий города в одной единой системе. Это позволит собирать все результаты анализов пациентов из различных лабораторий в одном месте, облегчая процесс получения, хранения и анализа данных</w:t>
      </w:r>
      <w:r w:rsidR="00AD48C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.</w:t>
      </w:r>
    </w:p>
    <w:p w14:paraId="5CF77FAF" w14:textId="77777777" w:rsidR="00AD48C0" w:rsidRPr="00666415" w:rsidRDefault="00AD48C0" w:rsidP="00666415">
      <w:pPr>
        <w:pStyle w:val="2"/>
        <w:spacing w:before="120" w:beforeAutospacing="0" w:after="120" w:afterAutospacing="0"/>
        <w:ind w:firstLine="708"/>
        <w:rPr>
          <w:sz w:val="24"/>
          <w:szCs w:val="24"/>
        </w:rPr>
      </w:pPr>
      <w:bookmarkStart w:id="1" w:name="1_2"/>
      <w:bookmarkEnd w:id="1"/>
      <w:r w:rsidRPr="00666415">
        <w:rPr>
          <w:sz w:val="24"/>
          <w:szCs w:val="24"/>
        </w:rPr>
        <w:t>Назначение документа</w:t>
      </w:r>
    </w:p>
    <w:p w14:paraId="25E1C926" w14:textId="77777777" w:rsidR="00666415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В настоящем документе приводится полный набор требований к реализации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единой системе лабораторий города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.</w:t>
      </w:r>
    </w:p>
    <w:p w14:paraId="67F80471" w14:textId="77777777" w:rsidR="00666415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0A3C64F2" w14:textId="77777777" w:rsidR="00666415" w:rsidRDefault="00AD48C0" w:rsidP="00666415">
      <w:pPr>
        <w:pStyle w:val="a6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27ACD52F" w14:textId="77777777" w:rsidR="00666415" w:rsidRDefault="00AD48C0" w:rsidP="00666415">
      <w:pPr>
        <w:pStyle w:val="a6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Заказчик согласен со всеми положениями настоящего Технического Задания.</w:t>
      </w:r>
    </w:p>
    <w:p w14:paraId="59722225" w14:textId="77777777" w:rsidR="00666415" w:rsidRDefault="00AD48C0" w:rsidP="00666415">
      <w:pPr>
        <w:pStyle w:val="a6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1518AF9A" w14:textId="77777777" w:rsidR="00666415" w:rsidRDefault="00AD48C0" w:rsidP="00666415">
      <w:pPr>
        <w:pStyle w:val="a6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Исполнитель обязуется выполнить работы в объёме, указанном в настоящем Техническом Задании.</w:t>
      </w:r>
    </w:p>
    <w:p w14:paraId="5AD51C51" w14:textId="77777777" w:rsidR="00666415" w:rsidRDefault="00AD48C0" w:rsidP="00666415">
      <w:pPr>
        <w:pStyle w:val="a6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1DEA44BA" w14:textId="17BFE3CC" w:rsidR="00AD48C0" w:rsidRPr="00666415" w:rsidRDefault="00AD48C0" w:rsidP="00666415">
      <w:pPr>
        <w:pStyle w:val="a6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175C6698" w14:textId="12FABC6F" w:rsidR="000533FE" w:rsidRPr="00666415" w:rsidRDefault="000533FE" w:rsidP="00666415">
      <w:pPr>
        <w:pStyle w:val="3"/>
        <w:spacing w:before="120" w:beforeAutospacing="0" w:after="120" w:afterAutospacing="0"/>
        <w:ind w:firstLine="360"/>
        <w:rPr>
          <w:b w:val="0"/>
          <w:bCs w:val="0"/>
          <w:sz w:val="24"/>
          <w:szCs w:val="24"/>
        </w:rPr>
      </w:pPr>
      <w:bookmarkStart w:id="2" w:name="_Toc529517909"/>
      <w:r w:rsidRPr="00666415">
        <w:rPr>
          <w:rStyle w:val="10"/>
          <w:b/>
          <w:bCs/>
          <w:sz w:val="24"/>
          <w:szCs w:val="24"/>
        </w:rPr>
        <w:t>Плановые сроки проведения работ</w:t>
      </w:r>
    </w:p>
    <w:p w14:paraId="1C34FE97" w14:textId="663CEC99" w:rsidR="000533FE" w:rsidRPr="00AD48C0" w:rsidRDefault="000533FE" w:rsidP="00666415">
      <w:pPr>
        <w:shd w:val="clear" w:color="auto" w:fill="FFFFFF"/>
        <w:spacing w:before="120" w:after="120" w:line="240" w:lineRule="auto"/>
        <w:ind w:firstLine="360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hAnsi="Times New Roman" w:cs="Times New Roman"/>
          <w:sz w:val="24"/>
          <w:szCs w:val="24"/>
        </w:rPr>
        <w:t>7 месяцев</w:t>
      </w:r>
      <w:bookmarkEnd w:id="2"/>
    </w:p>
    <w:p w14:paraId="3F5B597B" w14:textId="59F57EBC" w:rsidR="00AD48C0" w:rsidRPr="00666415" w:rsidRDefault="00AD48C0" w:rsidP="00666415">
      <w:pPr>
        <w:pStyle w:val="1"/>
        <w:spacing w:before="120" w:beforeAutospacing="0" w:after="120" w:afterAutospacing="0"/>
        <w:rPr>
          <w:sz w:val="24"/>
          <w:szCs w:val="24"/>
        </w:rPr>
      </w:pPr>
      <w:bookmarkStart w:id="3" w:name="2"/>
      <w:bookmarkEnd w:id="3"/>
      <w:r w:rsidRPr="00666415">
        <w:rPr>
          <w:sz w:val="24"/>
          <w:szCs w:val="24"/>
        </w:rPr>
        <w:t xml:space="preserve">Требования к графическому дизайну </w:t>
      </w:r>
      <w:r w:rsidR="001601D0" w:rsidRPr="00666415">
        <w:rPr>
          <w:sz w:val="24"/>
          <w:szCs w:val="24"/>
        </w:rPr>
        <w:t>приложения</w:t>
      </w:r>
    </w:p>
    <w:p w14:paraId="2E848938" w14:textId="77777777" w:rsidR="00AD48C0" w:rsidRPr="00666415" w:rsidRDefault="00AD48C0" w:rsidP="00666415">
      <w:pPr>
        <w:pStyle w:val="2"/>
        <w:spacing w:before="120" w:beforeAutospacing="0" w:after="120" w:afterAutospacing="0"/>
        <w:ind w:firstLine="708"/>
        <w:rPr>
          <w:sz w:val="24"/>
          <w:szCs w:val="24"/>
        </w:rPr>
      </w:pPr>
      <w:bookmarkStart w:id="4" w:name="2_1"/>
      <w:bookmarkEnd w:id="4"/>
      <w:r w:rsidRPr="00666415">
        <w:rPr>
          <w:sz w:val="24"/>
          <w:szCs w:val="24"/>
        </w:rPr>
        <w:lastRenderedPageBreak/>
        <w:t>Требования к дизайну сайта</w:t>
      </w:r>
    </w:p>
    <w:p w14:paraId="4417AA2F" w14:textId="77777777" w:rsidR="00666415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При разработке 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приложения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должны быть использованы преимущественно светлые стили.</w:t>
      </w:r>
    </w:p>
    <w:p w14:paraId="086A8FCB" w14:textId="77777777" w:rsidR="00666415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Основные разделы 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приложения 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должны быть доступны с 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главной 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страницы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после аутентификации или авторизации в системе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.</w:t>
      </w:r>
    </w:p>
    <w:p w14:paraId="2FF1D399" w14:textId="77777777" w:rsidR="00666415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На первой странице 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необходимо сделать аутентификацию пользователя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.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ACBA117" w14:textId="77777777" w:rsidR="00666415" w:rsidRDefault="001601D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На главной странице должна быть основная информация – результаты анализов. </w:t>
      </w:r>
    </w:p>
    <w:p w14:paraId="6DDA81B3" w14:textId="77777777" w:rsidR="00666415" w:rsidRDefault="00AD48C0" w:rsidP="00666415">
      <w:pPr>
        <w:shd w:val="clear" w:color="auto" w:fill="FFFFFF"/>
        <w:spacing w:before="120" w:after="120" w:line="240" w:lineRule="auto"/>
        <w:ind w:left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В дизайне сайта не должны присутствовать:</w:t>
      </w:r>
    </w:p>
    <w:p w14:paraId="2D90F266" w14:textId="1C39BB7E" w:rsidR="00AD48C0" w:rsidRPr="00AD48C0" w:rsidRDefault="00AD48C0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мелькающие баннеры;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br/>
        <w:t>- много сливающегося текста;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рекламы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;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ненужной информации</w:t>
      </w:r>
      <w:r w:rsidR="00E31AF6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;</w:t>
      </w:r>
    </w:p>
    <w:p w14:paraId="2CB010B7" w14:textId="77777777" w:rsidR="00AD48C0" w:rsidRPr="00666415" w:rsidRDefault="00AD48C0" w:rsidP="00666415">
      <w:pPr>
        <w:pStyle w:val="2"/>
        <w:spacing w:before="120" w:beforeAutospacing="0" w:after="120" w:afterAutospacing="0"/>
        <w:ind w:firstLine="708"/>
        <w:rPr>
          <w:sz w:val="24"/>
          <w:szCs w:val="24"/>
        </w:rPr>
      </w:pPr>
      <w:bookmarkStart w:id="5" w:name="2_2"/>
      <w:bookmarkEnd w:id="5"/>
      <w:r w:rsidRPr="00666415">
        <w:rPr>
          <w:sz w:val="24"/>
          <w:szCs w:val="24"/>
        </w:rPr>
        <w:t>Порядок утверждения дизайн-концепции</w:t>
      </w:r>
    </w:p>
    <w:p w14:paraId="707C39A7" w14:textId="77777777" w:rsidR="00666415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</w:t>
      </w:r>
    </w:p>
    <w:p w14:paraId="7DA2F159" w14:textId="77777777" w:rsidR="00666415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</w:t>
      </w:r>
      <w:r w:rsidR="001601D0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приложения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. Внесение изменений в дизайн-концепцию после ее приемки допускается только по дополнительному соглашению сторон.</w:t>
      </w:r>
    </w:p>
    <w:p w14:paraId="36475902" w14:textId="77777777" w:rsidR="00666415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</w:p>
    <w:p w14:paraId="5157A4A1" w14:textId="77777777" w:rsidR="00666415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</w:p>
    <w:p w14:paraId="797E1844" w14:textId="102E0A8E" w:rsidR="00AD48C0" w:rsidRPr="00AD48C0" w:rsidRDefault="00AD48C0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14:paraId="7575D618" w14:textId="77777777" w:rsidR="00AD48C0" w:rsidRPr="00666415" w:rsidRDefault="00AD48C0" w:rsidP="00666415">
      <w:pPr>
        <w:pStyle w:val="2"/>
        <w:spacing w:before="120" w:beforeAutospacing="0" w:after="120" w:afterAutospacing="0"/>
        <w:rPr>
          <w:sz w:val="24"/>
          <w:szCs w:val="24"/>
        </w:rPr>
      </w:pPr>
      <w:bookmarkStart w:id="6" w:name="3"/>
      <w:bookmarkEnd w:id="6"/>
      <w:r w:rsidRPr="00666415">
        <w:rPr>
          <w:sz w:val="24"/>
          <w:szCs w:val="24"/>
        </w:rPr>
        <w:t>Функциональные требования</w:t>
      </w:r>
    </w:p>
    <w:p w14:paraId="44A35E6A" w14:textId="77777777" w:rsidR="00AD48C0" w:rsidRPr="00666415" w:rsidRDefault="00AD48C0" w:rsidP="00666415">
      <w:pPr>
        <w:pStyle w:val="3"/>
        <w:spacing w:before="120" w:beforeAutospacing="0" w:after="120" w:afterAutospacing="0"/>
        <w:ind w:firstLine="708"/>
        <w:rPr>
          <w:sz w:val="24"/>
          <w:szCs w:val="24"/>
        </w:rPr>
      </w:pPr>
      <w:bookmarkStart w:id="7" w:name="3_1"/>
      <w:bookmarkEnd w:id="7"/>
      <w:r w:rsidRPr="00666415">
        <w:rPr>
          <w:sz w:val="24"/>
          <w:szCs w:val="24"/>
        </w:rPr>
        <w:t>Требования к представлению сайта</w:t>
      </w:r>
    </w:p>
    <w:p w14:paraId="48F5891E" w14:textId="77777777" w:rsidR="00666415" w:rsidRPr="005D4630" w:rsidRDefault="00AD48C0" w:rsidP="00666415">
      <w:pPr>
        <w:pStyle w:val="4"/>
        <w:ind w:firstLine="708"/>
        <w:rPr>
          <w:rFonts w:eastAsia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5D4630">
        <w:rPr>
          <w:rStyle w:val="40"/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Требования к представлению страниц </w:t>
      </w:r>
      <w:r w:rsidR="00865B63" w:rsidRPr="005D4630">
        <w:rPr>
          <w:rStyle w:val="40"/>
          <w:rFonts w:ascii="Times New Roman" w:hAnsi="Times New Roman" w:cs="Times New Roman"/>
          <w:b/>
          <w:bCs/>
          <w:color w:val="auto"/>
          <w:sz w:val="24"/>
          <w:szCs w:val="24"/>
        </w:rPr>
        <w:t>входа и регистрации в системе</w:t>
      </w:r>
      <w:r w:rsidR="00865B63" w:rsidRPr="005D4630">
        <w:rPr>
          <w:rFonts w:eastAsia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372C861D" w14:textId="4C28814F" w:rsidR="00865B63" w:rsidRPr="00666415" w:rsidRDefault="00865B63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Страница входа должна </w:t>
      </w:r>
      <w:r w:rsidR="00AD48C0"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содержать графическую часть,</w:t>
      </w: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название системы и возможность вписать номер мобильного телефона или адрес электронной почты и пароль, чтобы пользователь смог войти в систему и ознакомиться с основной информацией. В случае если пользователь забыл пароль, то необходимо предусмотреть возможность восстановления пароля. </w:t>
      </w:r>
    </w:p>
    <w:p w14:paraId="5129D66A" w14:textId="2914C722" w:rsidR="00865B63" w:rsidRPr="00666415" w:rsidRDefault="00865B63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lastRenderedPageBreak/>
        <w:t>В случае, если пользователь использует приложение впервые для него</w:t>
      </w:r>
      <w:r w:rsidR="00686571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предоставляется возможность регистрации в системе. В данном меню будут такие поля ввода как:</w:t>
      </w:r>
    </w:p>
    <w:p w14:paraId="21994A6E" w14:textId="4A41EC34" w:rsidR="00686571" w:rsidRP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поля фамилии, имени, отчества</w:t>
      </w:r>
    </w:p>
    <w:p w14:paraId="3240D7F2" w14:textId="710B43BE" w:rsidR="00686571" w:rsidRP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поле даты рождения</w:t>
      </w:r>
    </w:p>
    <w:p w14:paraId="3042D4A1" w14:textId="46C2DDFB" w:rsidR="00686571" w:rsidRP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поле места проживания</w:t>
      </w:r>
    </w:p>
    <w:p w14:paraId="1407F9B3" w14:textId="51713B7F" w:rsidR="00686571" w:rsidRP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выбор пола (женский / мужской)</w:t>
      </w:r>
    </w:p>
    <w:p w14:paraId="44D54F92" w14:textId="77777777" w:rsid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- поля номера </w:t>
      </w:r>
      <w:proofErr w:type="spellStart"/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СНИЛСа</w:t>
      </w:r>
      <w:proofErr w:type="spellEnd"/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и полиса ОМС</w:t>
      </w:r>
    </w:p>
    <w:p w14:paraId="22C472B5" w14:textId="1675EB6C" w:rsidR="00686571" w:rsidRPr="00666415" w:rsidRDefault="00686571" w:rsidP="00666415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При наличии ребёнка:</w:t>
      </w:r>
    </w:p>
    <w:p w14:paraId="3E92652A" w14:textId="104F087A" w:rsidR="00686571" w:rsidRP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поля фамилии, имени, отчества</w:t>
      </w:r>
    </w:p>
    <w:p w14:paraId="300DDEFA" w14:textId="03FF3895" w:rsidR="00686571" w:rsidRP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поле даты рождения</w:t>
      </w:r>
    </w:p>
    <w:p w14:paraId="5604100F" w14:textId="77777777" w:rsidR="00686571" w:rsidRP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поле места проживания</w:t>
      </w:r>
    </w:p>
    <w:p w14:paraId="74E8E5D7" w14:textId="77777777" w:rsidR="00686571" w:rsidRP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выбор пола (женский / мужской)</w:t>
      </w:r>
    </w:p>
    <w:p w14:paraId="25C65381" w14:textId="77777777" w:rsidR="00686571" w:rsidRP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- поля номера </w:t>
      </w:r>
      <w:proofErr w:type="spellStart"/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СНИЛСа</w:t>
      </w:r>
      <w:proofErr w:type="spellEnd"/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и полиса ОМС</w:t>
      </w:r>
    </w:p>
    <w:p w14:paraId="028884A3" w14:textId="216D60EF" w:rsidR="00686571" w:rsidRPr="00666415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- поле для прикрепления скана свидетельства о рождении или справки из </w:t>
      </w:r>
      <w:proofErr w:type="spellStart"/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ЗАГСа</w:t>
      </w:r>
      <w:proofErr w:type="spellEnd"/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 </w:t>
      </w:r>
    </w:p>
    <w:p w14:paraId="5AD8451B" w14:textId="41232F69" w:rsidR="00AD48C0" w:rsidRPr="00AD48C0" w:rsidRDefault="0068657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D00B6" wp14:editId="59084B83">
            <wp:extent cx="5940425" cy="3102610"/>
            <wp:effectExtent l="0" t="0" r="3175" b="2540"/>
            <wp:docPr id="13838949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0C61" w14:textId="4FE50057" w:rsidR="00AD48C0" w:rsidRPr="00666415" w:rsidRDefault="00AD48C0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Рис. 1. Пример размещения элементов </w:t>
      </w:r>
      <w:r w:rsidR="00686571" w:rsidRPr="00666415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страницы входа и регистрации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.</w:t>
      </w:r>
    </w:p>
    <w:p w14:paraId="19576351" w14:textId="21D42EA5" w:rsidR="00686571" w:rsidRPr="00666415" w:rsidRDefault="00E31AF6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C7078B" wp14:editId="465CD8E6">
            <wp:extent cx="5143171" cy="5478780"/>
            <wp:effectExtent l="0" t="0" r="635" b="7620"/>
            <wp:docPr id="208605744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48" cy="54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71A4" w14:textId="4F77F310" w:rsidR="00E31AF6" w:rsidRPr="00666415" w:rsidRDefault="00E31AF6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Рис. </w:t>
      </w:r>
      <w:r w:rsidRPr="00666415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2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. Пример размещения элементов </w:t>
      </w:r>
      <w:r w:rsidRPr="00666415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страницы настройки профиля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.</w:t>
      </w:r>
    </w:p>
    <w:p w14:paraId="0D5903CC" w14:textId="77777777" w:rsidR="00E31AF6" w:rsidRPr="00AD48C0" w:rsidRDefault="00E31AF6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</w:p>
    <w:p w14:paraId="05474E82" w14:textId="77777777" w:rsidR="00FA09E8" w:rsidRPr="00C339C8" w:rsidRDefault="00AD48C0" w:rsidP="00C339C8">
      <w:pPr>
        <w:pStyle w:val="4"/>
        <w:spacing w:before="120" w:after="120" w:line="240" w:lineRule="auto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</w:pPr>
      <w:r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>Графическая оболочка внутренних страниц (общая для всех подразделов</w:t>
      </w:r>
      <w:r w:rsidR="00FA09E8"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>)</w:t>
      </w:r>
    </w:p>
    <w:p w14:paraId="163CF6A8" w14:textId="77777777" w:rsidR="00C339C8" w:rsidRDefault="00AD48C0" w:rsidP="00C339C8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Графическая оболочка внутренних страниц должна делиться на следующие разделы:</w:t>
      </w:r>
    </w:p>
    <w:p w14:paraId="59CA5526" w14:textId="03B6C8AB" w:rsidR="00E31AF6" w:rsidRPr="00666415" w:rsidRDefault="00AD48C0" w:rsidP="00C339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- </w:t>
      </w:r>
      <w:r w:rsidR="00E31AF6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возможность выйти из системы;</w:t>
      </w:r>
    </w:p>
    <w:p w14:paraId="6F47AA78" w14:textId="3E29001A" w:rsidR="00AD48C0" w:rsidRPr="00666415" w:rsidRDefault="00AD48C0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- навигационное меню </w:t>
      </w:r>
      <w:r w:rsidR="00E31AF6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приложения, которое содержит основные разделы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;</w:t>
      </w:r>
    </w:p>
    <w:p w14:paraId="14F91F14" w14:textId="77777777" w:rsidR="00E31AF6" w:rsidRPr="00666415" w:rsidRDefault="00E31AF6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</w:p>
    <w:p w14:paraId="56816F66" w14:textId="25851D21" w:rsidR="00E31AF6" w:rsidRPr="00C339C8" w:rsidRDefault="00E31AF6" w:rsidP="00C339C8">
      <w:pPr>
        <w:pStyle w:val="4"/>
        <w:spacing w:before="120" w:after="120" w:line="240" w:lineRule="auto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</w:pPr>
      <w:r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 xml:space="preserve">Графическая оболочка </w:t>
      </w:r>
      <w:r w:rsidR="00FA09E8"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 xml:space="preserve">раздела </w:t>
      </w:r>
      <w:r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>«Результаты анализов»</w:t>
      </w:r>
    </w:p>
    <w:p w14:paraId="11F35B9E" w14:textId="31285D26" w:rsidR="00E31AF6" w:rsidRPr="00666415" w:rsidRDefault="00722BB1" w:rsidP="00C339C8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66415">
        <w:rPr>
          <w:rFonts w:ascii="Times New Roman" w:hAnsi="Times New Roman" w:cs="Times New Roman"/>
          <w:sz w:val="24"/>
          <w:szCs w:val="24"/>
        </w:rPr>
        <w:t xml:space="preserve">В данном разделе находятся два основных списка: </w:t>
      </w:r>
    </w:p>
    <w:p w14:paraId="788ADEDF" w14:textId="77B16FE8" w:rsidR="00722BB1" w:rsidRPr="00666415" w:rsidRDefault="00722BB1" w:rsidP="00666415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666415">
        <w:rPr>
          <w:rFonts w:ascii="Times New Roman" w:hAnsi="Times New Roman" w:cs="Times New Roman"/>
          <w:sz w:val="24"/>
          <w:szCs w:val="24"/>
        </w:rPr>
        <w:t>- список готовых результатов анализов;</w:t>
      </w:r>
    </w:p>
    <w:p w14:paraId="5C450842" w14:textId="562BEEE6" w:rsidR="00722BB1" w:rsidRPr="00666415" w:rsidRDefault="00722BB1" w:rsidP="00666415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666415">
        <w:rPr>
          <w:rFonts w:ascii="Times New Roman" w:hAnsi="Times New Roman" w:cs="Times New Roman"/>
          <w:sz w:val="24"/>
          <w:szCs w:val="24"/>
        </w:rPr>
        <w:t>- список результатов, которые находятся в обработке;</w:t>
      </w:r>
    </w:p>
    <w:p w14:paraId="2E3514F2" w14:textId="2EE1A13A" w:rsidR="00722BB1" w:rsidRPr="00666415" w:rsidRDefault="00722BB1" w:rsidP="00C339C8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66415">
        <w:rPr>
          <w:rFonts w:ascii="Times New Roman" w:hAnsi="Times New Roman" w:cs="Times New Roman"/>
          <w:sz w:val="24"/>
          <w:szCs w:val="24"/>
        </w:rPr>
        <w:t xml:space="preserve">Каждый из этих списков представляет из себя короткую информацию об анализе, такую как идентификатор, тип и дату сдачи. В списке готовых результатов анализов есть возможность просмотреть полную информацию о результате в самом приложении, а также </w:t>
      </w:r>
      <w:r w:rsidRPr="00666415">
        <w:rPr>
          <w:rFonts w:ascii="Times New Roman" w:hAnsi="Times New Roman" w:cs="Times New Roman"/>
          <w:sz w:val="24"/>
          <w:szCs w:val="24"/>
        </w:rPr>
        <w:lastRenderedPageBreak/>
        <w:t xml:space="preserve">сохранить его на свой мобильный телефон в формате </w:t>
      </w:r>
      <w:r w:rsidRPr="00666415">
        <w:rPr>
          <w:rFonts w:ascii="Times New Roman" w:hAnsi="Times New Roman" w:cs="Times New Roman"/>
          <w:sz w:val="24"/>
          <w:szCs w:val="24"/>
          <w:lang w:val="en-CA"/>
        </w:rPr>
        <w:t>PDF</w:t>
      </w:r>
      <w:r w:rsidRPr="00666415">
        <w:rPr>
          <w:rFonts w:ascii="Times New Roman" w:hAnsi="Times New Roman" w:cs="Times New Roman"/>
          <w:sz w:val="24"/>
          <w:szCs w:val="24"/>
        </w:rPr>
        <w:t>. Когда результат готов, пользователю приходит уведомление.</w:t>
      </w:r>
    </w:p>
    <w:p w14:paraId="759599A9" w14:textId="41B2B0B3" w:rsidR="00E31AF6" w:rsidRPr="00666415" w:rsidRDefault="00E31AF6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224C6" wp14:editId="7D07D9D4">
            <wp:extent cx="5940425" cy="3173095"/>
            <wp:effectExtent l="0" t="0" r="3175" b="8255"/>
            <wp:docPr id="17529923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EF34" w14:textId="3BCF36CA" w:rsidR="00722BB1" w:rsidRDefault="00E31AF6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</w:pPr>
      <w:r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Рис. 3. Пример 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размещения элементов </w:t>
      </w:r>
      <w:r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раздела «Результаты анализов»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.</w:t>
      </w:r>
    </w:p>
    <w:p w14:paraId="1B5C0035" w14:textId="77777777" w:rsidR="00C339C8" w:rsidRPr="00C339C8" w:rsidRDefault="00C339C8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</w:pPr>
    </w:p>
    <w:p w14:paraId="4CA5A86C" w14:textId="72B0684F" w:rsidR="00722BB1" w:rsidRPr="00C339C8" w:rsidRDefault="00722BB1" w:rsidP="00C339C8">
      <w:pPr>
        <w:pStyle w:val="4"/>
        <w:spacing w:before="120" w:after="120" w:line="240" w:lineRule="auto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</w:pPr>
      <w:r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 xml:space="preserve">Графическая оболочка </w:t>
      </w:r>
      <w:r w:rsidR="00FA09E8"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 xml:space="preserve">раздела </w:t>
      </w:r>
      <w:r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>«</w:t>
      </w:r>
      <w:r w:rsid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>Консультант</w:t>
      </w:r>
      <w:r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>»</w:t>
      </w:r>
    </w:p>
    <w:p w14:paraId="1415DFCD" w14:textId="16186709" w:rsidR="00FA09E8" w:rsidRDefault="00722BB1" w:rsidP="00666415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666415">
        <w:rPr>
          <w:rFonts w:ascii="Times New Roman" w:hAnsi="Times New Roman" w:cs="Times New Roman"/>
          <w:sz w:val="24"/>
          <w:szCs w:val="24"/>
        </w:rPr>
        <w:t xml:space="preserve">В данном разделе </w:t>
      </w:r>
      <w:r w:rsidR="00C339C8">
        <w:rPr>
          <w:rFonts w:ascii="Times New Roman" w:hAnsi="Times New Roman" w:cs="Times New Roman"/>
          <w:sz w:val="24"/>
          <w:szCs w:val="24"/>
        </w:rPr>
        <w:t>можно задать вопрос об использовании приложения</w:t>
      </w:r>
      <w:r w:rsidR="00FA09E8" w:rsidRPr="00666415">
        <w:rPr>
          <w:rFonts w:ascii="Times New Roman" w:hAnsi="Times New Roman" w:cs="Times New Roman"/>
          <w:sz w:val="24"/>
          <w:szCs w:val="24"/>
        </w:rPr>
        <w:t>.</w:t>
      </w:r>
    </w:p>
    <w:p w14:paraId="701BBC0E" w14:textId="6F052ED6" w:rsidR="00C339C8" w:rsidRDefault="00C339C8" w:rsidP="00C339C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C339C8">
        <w:rPr>
          <w:rFonts w:ascii="Times New Roman" w:hAnsi="Times New Roman" w:cs="Times New Roman"/>
          <w:sz w:val="24"/>
          <w:szCs w:val="24"/>
        </w:rPr>
        <w:t xml:space="preserve">ледует учитывать следующие требования для его внедрения: </w:t>
      </w:r>
    </w:p>
    <w:p w14:paraId="4E877BBD" w14:textId="77777777" w:rsidR="00845986" w:rsidRDefault="00C339C8" w:rsidP="00C339C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339C8">
        <w:rPr>
          <w:rFonts w:ascii="Times New Roman" w:hAnsi="Times New Roman" w:cs="Times New Roman"/>
          <w:sz w:val="24"/>
          <w:szCs w:val="24"/>
        </w:rPr>
        <w:t xml:space="preserve">должен иметь полное понимание работы системы, её функций и особенностей, чтобы точно и полно отвечать на вопросы пользователей; 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C339C8">
        <w:rPr>
          <w:rFonts w:ascii="Times New Roman" w:hAnsi="Times New Roman" w:cs="Times New Roman"/>
          <w:sz w:val="24"/>
          <w:szCs w:val="24"/>
        </w:rPr>
        <w:t>должен иметь доступ к актуальной информации о системе, чтобы быстро и эффективно отвечать на вопросы пользователей;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C339C8">
        <w:rPr>
          <w:rFonts w:ascii="Times New Roman" w:hAnsi="Times New Roman" w:cs="Times New Roman"/>
          <w:sz w:val="24"/>
          <w:szCs w:val="24"/>
        </w:rPr>
        <w:t>должен обладать коммуникативными навыками, умением четко и понятно объяснять информацию, быть внимательным к вопросам и просьбам;</w:t>
      </w:r>
      <w:r w:rsidRPr="00C339C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F75A734" w14:textId="566A7E98" w:rsidR="00FA09E8" w:rsidRPr="00C339C8" w:rsidRDefault="00845986" w:rsidP="00C339C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FD763" wp14:editId="237872E7">
            <wp:extent cx="1697338" cy="3276600"/>
            <wp:effectExtent l="0" t="0" r="0" b="0"/>
            <wp:docPr id="38250179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68" cy="328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9491" w14:textId="18085CCF" w:rsidR="00722BB1" w:rsidRPr="00C339C8" w:rsidRDefault="00722BB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</w:pPr>
      <w:r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Рис. 4. Пример 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размещения элементов </w:t>
      </w:r>
      <w:r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раздела «</w:t>
      </w:r>
      <w:r w:rsidR="00C339C8"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Консультант</w:t>
      </w:r>
      <w:r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»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.</w:t>
      </w:r>
    </w:p>
    <w:p w14:paraId="02DE5C63" w14:textId="77777777" w:rsidR="00FA09E8" w:rsidRPr="00666415" w:rsidRDefault="00FA09E8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</w:p>
    <w:p w14:paraId="6ADD4AF7" w14:textId="77777777" w:rsidR="00FA09E8" w:rsidRPr="00C339C8" w:rsidRDefault="00FA09E8" w:rsidP="00C339C8">
      <w:pPr>
        <w:pStyle w:val="4"/>
        <w:spacing w:before="120" w:after="120" w:line="240" w:lineRule="auto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</w:pPr>
      <w:r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t>Графическая оболочка страницы «Дети»</w:t>
      </w:r>
    </w:p>
    <w:p w14:paraId="4691D4ED" w14:textId="77777777" w:rsidR="00FA09E8" w:rsidRPr="00666415" w:rsidRDefault="00FA09E8" w:rsidP="00C339C8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66415">
        <w:rPr>
          <w:rFonts w:ascii="Times New Roman" w:hAnsi="Times New Roman" w:cs="Times New Roman"/>
          <w:sz w:val="24"/>
          <w:szCs w:val="24"/>
        </w:rPr>
        <w:t>В данном разделе находятся результаты детей, которые пользователи указали при регистрации.</w:t>
      </w:r>
    </w:p>
    <w:p w14:paraId="63A250DA" w14:textId="77777777" w:rsidR="00FA09E8" w:rsidRPr="00666415" w:rsidRDefault="00FA09E8" w:rsidP="00666415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666415">
        <w:rPr>
          <w:rFonts w:ascii="Times New Roman" w:hAnsi="Times New Roman" w:cs="Times New Roman"/>
          <w:sz w:val="24"/>
          <w:szCs w:val="24"/>
        </w:rPr>
        <w:t>Возможности:</w:t>
      </w:r>
    </w:p>
    <w:p w14:paraId="1C0E0382" w14:textId="588677A9" w:rsidR="00FA09E8" w:rsidRPr="00666415" w:rsidRDefault="00FA09E8" w:rsidP="00666415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666415">
        <w:rPr>
          <w:rFonts w:ascii="Times New Roman" w:hAnsi="Times New Roman" w:cs="Times New Roman"/>
          <w:sz w:val="24"/>
          <w:szCs w:val="24"/>
        </w:rPr>
        <w:t>- выбор результаты какого ребёнка просмотреть;</w:t>
      </w:r>
      <w:r w:rsidR="00C339C8">
        <w:rPr>
          <w:rFonts w:ascii="Times New Roman" w:hAnsi="Times New Roman" w:cs="Times New Roman"/>
          <w:sz w:val="24"/>
          <w:szCs w:val="24"/>
        </w:rPr>
        <w:br/>
      </w:r>
      <w:r w:rsidRPr="00666415">
        <w:rPr>
          <w:rFonts w:ascii="Times New Roman" w:hAnsi="Times New Roman" w:cs="Times New Roman"/>
          <w:sz w:val="24"/>
          <w:szCs w:val="24"/>
        </w:rPr>
        <w:t>- два списка с готовыми результатами и в процессе;</w:t>
      </w:r>
      <w:r w:rsidR="00C339C8">
        <w:rPr>
          <w:rFonts w:ascii="Times New Roman" w:hAnsi="Times New Roman" w:cs="Times New Roman"/>
          <w:sz w:val="24"/>
          <w:szCs w:val="24"/>
        </w:rPr>
        <w:br/>
      </w:r>
      <w:r w:rsidRPr="00666415">
        <w:rPr>
          <w:rFonts w:ascii="Times New Roman" w:hAnsi="Times New Roman" w:cs="Times New Roman"/>
          <w:sz w:val="24"/>
          <w:szCs w:val="24"/>
        </w:rPr>
        <w:t xml:space="preserve">- добавить нового ребёнка; </w:t>
      </w:r>
      <w:r w:rsidR="00C339C8">
        <w:rPr>
          <w:rFonts w:ascii="Times New Roman" w:hAnsi="Times New Roman" w:cs="Times New Roman"/>
          <w:sz w:val="24"/>
          <w:szCs w:val="24"/>
        </w:rPr>
        <w:br/>
      </w:r>
      <w:r w:rsidRPr="00666415">
        <w:rPr>
          <w:rFonts w:ascii="Times New Roman" w:hAnsi="Times New Roman" w:cs="Times New Roman"/>
          <w:sz w:val="24"/>
          <w:szCs w:val="24"/>
        </w:rPr>
        <w:t>- заполнение формы про ребёнка;</w:t>
      </w:r>
    </w:p>
    <w:p w14:paraId="60A94986" w14:textId="77777777" w:rsidR="00FA09E8" w:rsidRPr="00666415" w:rsidRDefault="00FA09E8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03276" wp14:editId="681C8A78">
            <wp:extent cx="4702628" cy="2521976"/>
            <wp:effectExtent l="0" t="0" r="3175" b="0"/>
            <wp:docPr id="14968687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68" cy="25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481E" w14:textId="66B66670" w:rsidR="00C339C8" w:rsidRDefault="00FA09E8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</w:pPr>
      <w:r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Рис. </w:t>
      </w:r>
      <w:r w:rsid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5</w:t>
      </w:r>
      <w:r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. Пример 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размещения элементов </w:t>
      </w:r>
      <w:r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раздела «Дети»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.</w:t>
      </w:r>
    </w:p>
    <w:p w14:paraId="471572F1" w14:textId="77777777" w:rsidR="00C339C8" w:rsidRPr="00C339C8" w:rsidRDefault="00C339C8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</w:pPr>
    </w:p>
    <w:p w14:paraId="0A77B2A2" w14:textId="62C9D341" w:rsidR="00FA09E8" w:rsidRPr="00C339C8" w:rsidRDefault="00FA09E8" w:rsidP="00C339C8">
      <w:pPr>
        <w:pStyle w:val="4"/>
        <w:spacing w:before="120" w:after="120" w:line="240" w:lineRule="auto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</w:pPr>
      <w:r w:rsidRPr="00C339C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ru-RU"/>
        </w:rPr>
        <w:lastRenderedPageBreak/>
        <w:t>Графическая оболочка раздела «Запись»</w:t>
      </w:r>
    </w:p>
    <w:p w14:paraId="2E1B6F26" w14:textId="34E4B750" w:rsidR="00EB094B" w:rsidRPr="00666415" w:rsidRDefault="00FA09E8" w:rsidP="00C339C8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66415">
        <w:rPr>
          <w:rFonts w:ascii="Times New Roman" w:hAnsi="Times New Roman" w:cs="Times New Roman"/>
          <w:sz w:val="24"/>
          <w:szCs w:val="24"/>
        </w:rPr>
        <w:t>В данном разделе наход</w:t>
      </w:r>
      <w:r w:rsidR="00EB094B" w:rsidRPr="00666415">
        <w:rPr>
          <w:rFonts w:ascii="Times New Roman" w:hAnsi="Times New Roman" w:cs="Times New Roman"/>
          <w:sz w:val="24"/>
          <w:szCs w:val="24"/>
        </w:rPr>
        <w:t>и</w:t>
      </w:r>
      <w:r w:rsidRPr="00666415">
        <w:rPr>
          <w:rFonts w:ascii="Times New Roman" w:hAnsi="Times New Roman" w:cs="Times New Roman"/>
          <w:sz w:val="24"/>
          <w:szCs w:val="24"/>
        </w:rPr>
        <w:t>тся</w:t>
      </w:r>
      <w:r w:rsidR="00EB094B" w:rsidRPr="00666415">
        <w:rPr>
          <w:rFonts w:ascii="Times New Roman" w:hAnsi="Times New Roman" w:cs="Times New Roman"/>
          <w:sz w:val="24"/>
          <w:szCs w:val="24"/>
        </w:rPr>
        <w:t xml:space="preserve"> форма для записи в любую лабораторию города. Необходимо выбрать вид анализа, в зависимости от вида будут предлагаться нужные анализы, которые относятся к виду.</w:t>
      </w:r>
    </w:p>
    <w:p w14:paraId="0C661696" w14:textId="4096DF72" w:rsidR="00EB094B" w:rsidRPr="00666415" w:rsidRDefault="00EB094B" w:rsidP="00C339C8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66415">
        <w:rPr>
          <w:rFonts w:ascii="Times New Roman" w:hAnsi="Times New Roman" w:cs="Times New Roman"/>
          <w:sz w:val="24"/>
          <w:szCs w:val="24"/>
        </w:rPr>
        <w:t>Можно будет выбрать лабораторию города, в котором проживаете и день забора анализа. При выборе дня будет отображаться календарь, для облегчения записи, а при выборе лаборатории будет писаться цена за услугу.</w:t>
      </w:r>
    </w:p>
    <w:p w14:paraId="49A6135E" w14:textId="7F925D3E" w:rsidR="00FA09E8" w:rsidRPr="00666415" w:rsidRDefault="00EB094B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13FB5" wp14:editId="0D2B849F">
            <wp:extent cx="5940425" cy="6259830"/>
            <wp:effectExtent l="0" t="0" r="3175" b="7620"/>
            <wp:docPr id="161776549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275" w14:textId="1CE76CA2" w:rsidR="00FA09E8" w:rsidRDefault="00FA09E8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</w:pPr>
      <w:r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Рис. 5. Пример 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 xml:space="preserve">размещения элементов </w:t>
      </w:r>
      <w:r w:rsidRPr="00C339C8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раздела «Запись»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  <w:t>.</w:t>
      </w:r>
    </w:p>
    <w:p w14:paraId="1544E3FE" w14:textId="77777777" w:rsidR="00C339C8" w:rsidRPr="00AD48C0" w:rsidRDefault="00C339C8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lang w:eastAsia="ru-RU"/>
          <w14:ligatures w14:val="none"/>
        </w:rPr>
      </w:pPr>
    </w:p>
    <w:p w14:paraId="2F2E138C" w14:textId="77777777" w:rsidR="00EB094B" w:rsidRPr="00C339C8" w:rsidRDefault="00AD48C0" w:rsidP="00C339C8">
      <w:pPr>
        <w:pStyle w:val="2"/>
        <w:spacing w:before="120" w:beforeAutospacing="0" w:after="120" w:afterAutospacing="0"/>
        <w:ind w:firstLine="708"/>
        <w:rPr>
          <w:rStyle w:val="30"/>
          <w:rFonts w:eastAsiaTheme="minorHAnsi"/>
          <w:b/>
          <w:bCs/>
          <w:sz w:val="24"/>
          <w:szCs w:val="24"/>
        </w:rPr>
      </w:pPr>
      <w:r w:rsidRPr="00C339C8">
        <w:rPr>
          <w:rStyle w:val="30"/>
          <w:b/>
          <w:bCs/>
          <w:sz w:val="24"/>
          <w:szCs w:val="24"/>
        </w:rPr>
        <w:t>Требования к структуре сайт</w:t>
      </w:r>
      <w:r w:rsidR="00EB094B" w:rsidRPr="00C339C8">
        <w:rPr>
          <w:rStyle w:val="30"/>
          <w:rFonts w:eastAsiaTheme="minorHAnsi"/>
          <w:b/>
          <w:bCs/>
          <w:sz w:val="24"/>
          <w:szCs w:val="24"/>
        </w:rPr>
        <w:t>а</w:t>
      </w:r>
    </w:p>
    <w:p w14:paraId="2991F26E" w14:textId="3840F61A" w:rsidR="00E31AF6" w:rsidRPr="00666415" w:rsidRDefault="00AD48C0" w:rsidP="00C339C8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Все названия разделов </w:t>
      </w:r>
      <w:r w:rsidR="00722BB1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приложения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, приведенные </w:t>
      </w:r>
      <w:r w:rsidR="00722BB1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выше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, являются условными и могут корректироваться по согласованию с Заказчиком в ходе проектирования.</w:t>
      </w:r>
    </w:p>
    <w:p w14:paraId="0DACB729" w14:textId="77777777" w:rsidR="00722BB1" w:rsidRPr="00AD48C0" w:rsidRDefault="00722BB1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</w:p>
    <w:p w14:paraId="166A1D1A" w14:textId="77777777" w:rsidR="00AD48C0" w:rsidRPr="00666415" w:rsidRDefault="00AD48C0" w:rsidP="00C339C8">
      <w:pPr>
        <w:pStyle w:val="2"/>
        <w:spacing w:before="120" w:beforeAutospacing="0" w:after="120" w:afterAutospacing="0"/>
        <w:ind w:firstLine="708"/>
        <w:rPr>
          <w:sz w:val="24"/>
          <w:szCs w:val="24"/>
        </w:rPr>
      </w:pPr>
      <w:bookmarkStart w:id="8" w:name="4"/>
      <w:bookmarkEnd w:id="8"/>
      <w:r w:rsidRPr="00666415">
        <w:rPr>
          <w:sz w:val="24"/>
          <w:szCs w:val="24"/>
        </w:rPr>
        <w:lastRenderedPageBreak/>
        <w:t>Требования к разделению доступа</w:t>
      </w:r>
    </w:p>
    <w:p w14:paraId="7FEB36F9" w14:textId="2F2C94C9" w:rsidR="00AD48C0" w:rsidRPr="00AD48C0" w:rsidRDefault="00AD48C0" w:rsidP="00C339C8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Все </w:t>
      </w:r>
      <w:r w:rsidR="00EB094B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возможные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разделы </w:t>
      </w:r>
      <w:r w:rsidR="00EB094B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приложения 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должны открываться для доступа </w:t>
      </w:r>
      <w:r w:rsidR="00EB094B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только после 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аутентификации пользователя.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br/>
      </w:r>
    </w:p>
    <w:p w14:paraId="7DA8E810" w14:textId="77777777" w:rsidR="00AD48C0" w:rsidRPr="00666415" w:rsidRDefault="00AD48C0" w:rsidP="00666415">
      <w:pPr>
        <w:pStyle w:val="1"/>
        <w:spacing w:before="120" w:beforeAutospacing="0" w:after="120" w:afterAutospacing="0"/>
        <w:rPr>
          <w:sz w:val="24"/>
          <w:szCs w:val="24"/>
        </w:rPr>
      </w:pPr>
      <w:bookmarkStart w:id="9" w:name="5"/>
      <w:bookmarkEnd w:id="9"/>
      <w:r w:rsidRPr="00666415">
        <w:rPr>
          <w:sz w:val="24"/>
          <w:szCs w:val="24"/>
        </w:rPr>
        <w:t>Требования к видам обеспечения</w:t>
      </w:r>
    </w:p>
    <w:p w14:paraId="53DBA685" w14:textId="77777777" w:rsidR="00AD48C0" w:rsidRPr="00666415" w:rsidRDefault="00AD48C0" w:rsidP="00C339C8">
      <w:pPr>
        <w:pStyle w:val="2"/>
        <w:spacing w:before="120" w:beforeAutospacing="0" w:after="120" w:afterAutospacing="0"/>
        <w:ind w:firstLine="708"/>
        <w:rPr>
          <w:sz w:val="24"/>
          <w:szCs w:val="24"/>
        </w:rPr>
      </w:pPr>
      <w:bookmarkStart w:id="10" w:name="5_1"/>
      <w:bookmarkEnd w:id="10"/>
      <w:r w:rsidRPr="00666415">
        <w:rPr>
          <w:sz w:val="24"/>
          <w:szCs w:val="24"/>
        </w:rPr>
        <w:t>Требования к информационному обеспечению</w:t>
      </w:r>
    </w:p>
    <w:p w14:paraId="4FF2A694" w14:textId="77777777" w:rsidR="00B22EF8" w:rsidRPr="00C339C8" w:rsidRDefault="00AD48C0" w:rsidP="00C339C8">
      <w:pPr>
        <w:pStyle w:val="3"/>
        <w:spacing w:before="120" w:beforeAutospacing="0" w:after="120" w:afterAutospacing="0"/>
        <w:ind w:firstLine="708"/>
        <w:rPr>
          <w:rStyle w:val="30"/>
          <w:rFonts w:eastAsiaTheme="minorHAnsi"/>
          <w:b/>
          <w:bCs/>
          <w:sz w:val="24"/>
          <w:szCs w:val="24"/>
        </w:rPr>
      </w:pPr>
      <w:r w:rsidRPr="00C339C8">
        <w:rPr>
          <w:rStyle w:val="30"/>
          <w:b/>
          <w:bCs/>
          <w:sz w:val="24"/>
          <w:szCs w:val="24"/>
        </w:rPr>
        <w:t>Требования к хранению данны</w:t>
      </w:r>
      <w:r w:rsidR="00B22EF8" w:rsidRPr="00C339C8">
        <w:rPr>
          <w:rStyle w:val="30"/>
          <w:rFonts w:eastAsiaTheme="minorHAnsi"/>
          <w:b/>
          <w:bCs/>
          <w:sz w:val="24"/>
          <w:szCs w:val="24"/>
        </w:rPr>
        <w:t>х</w:t>
      </w:r>
    </w:p>
    <w:p w14:paraId="57CC1063" w14:textId="0DE2ADFD" w:rsidR="00C339C8" w:rsidRDefault="00AD48C0" w:rsidP="00C339C8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Все данные </w:t>
      </w:r>
      <w:r w:rsidR="00C339C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приложения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</w:t>
      </w:r>
      <w:r w:rsidR="00B22EF8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результаты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). Такие файлы сохраняются в файловой системе, а в БД размещаются ссылки на них.</w:t>
      </w:r>
    </w:p>
    <w:p w14:paraId="00D7A7A0" w14:textId="2CDA94B0" w:rsidR="00B22EF8" w:rsidRPr="00666415" w:rsidRDefault="00AD48C0" w:rsidP="00C339C8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Наполнение различных </w:t>
      </w:r>
      <w:r w:rsidR="00C339C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разделов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457C3D06" w14:textId="77777777" w:rsidR="00B22EF8" w:rsidRPr="00666415" w:rsidRDefault="00AD48C0" w:rsidP="00C339C8">
      <w:pPr>
        <w:pStyle w:val="3"/>
        <w:spacing w:before="120" w:beforeAutospacing="0" w:after="120" w:afterAutospacing="0"/>
        <w:ind w:firstLine="708"/>
        <w:rPr>
          <w:sz w:val="24"/>
          <w:szCs w:val="24"/>
        </w:rPr>
      </w:pPr>
      <w:r w:rsidRPr="00666415">
        <w:rPr>
          <w:sz w:val="24"/>
          <w:szCs w:val="24"/>
        </w:rPr>
        <w:t>Требования к языкам программирования</w:t>
      </w:r>
    </w:p>
    <w:p w14:paraId="2E5946F4" w14:textId="77777777" w:rsidR="00B22EF8" w:rsidRPr="00666415" w:rsidRDefault="00B22EF8" w:rsidP="00C339C8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Д</w:t>
      </w:r>
      <w:r w:rsidR="00AD48C0"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ля реализации интерактивных элементов клиентской</w:t>
      </w: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и серверной</w:t>
      </w:r>
      <w:r w:rsidR="00AD48C0"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части долж</w:t>
      </w: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е</w:t>
      </w:r>
      <w:r w:rsidR="00AD48C0"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н использоваться язык </w:t>
      </w: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val="en-CA" w:eastAsia="ru-RU"/>
          <w14:ligatures w14:val="none"/>
        </w:rPr>
        <w:t>Dart</w:t>
      </w:r>
      <w:r w:rsidR="00AD48C0"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.</w:t>
      </w:r>
    </w:p>
    <w:p w14:paraId="7806886F" w14:textId="77777777" w:rsidR="00B22EF8" w:rsidRPr="00666415" w:rsidRDefault="00AD48C0" w:rsidP="00C339C8">
      <w:pPr>
        <w:pStyle w:val="3"/>
        <w:spacing w:before="120" w:beforeAutospacing="0" w:after="120" w:afterAutospacing="0"/>
        <w:ind w:firstLine="708"/>
        <w:rPr>
          <w:sz w:val="24"/>
          <w:szCs w:val="24"/>
        </w:rPr>
      </w:pPr>
      <w:r w:rsidRPr="00666415">
        <w:rPr>
          <w:sz w:val="24"/>
          <w:szCs w:val="24"/>
        </w:rPr>
        <w:t>Требования к организации гиперссылок</w:t>
      </w:r>
    </w:p>
    <w:p w14:paraId="713C3B07" w14:textId="26088E81" w:rsidR="000533FE" w:rsidRPr="00666415" w:rsidRDefault="00AD48C0" w:rsidP="00C339C8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Все ссылки на сайте должны быть относительными (за исключением внешних).</w:t>
      </w:r>
    </w:p>
    <w:p w14:paraId="66D1DCEA" w14:textId="77777777" w:rsidR="000533FE" w:rsidRPr="00C339C8" w:rsidRDefault="00AD48C0" w:rsidP="00C339C8">
      <w:pPr>
        <w:pStyle w:val="3"/>
        <w:spacing w:before="120" w:beforeAutospacing="0" w:after="120" w:afterAutospacing="0"/>
        <w:ind w:firstLine="708"/>
        <w:rPr>
          <w:b w:val="0"/>
          <w:bCs w:val="0"/>
          <w:color w:val="444444"/>
          <w:sz w:val="24"/>
          <w:szCs w:val="24"/>
        </w:rPr>
      </w:pPr>
      <w:r w:rsidRPr="00C339C8">
        <w:rPr>
          <w:rStyle w:val="30"/>
          <w:b/>
          <w:bCs/>
          <w:sz w:val="24"/>
          <w:szCs w:val="24"/>
        </w:rPr>
        <w:t>Требования к иллюстрациям</w:t>
      </w:r>
    </w:p>
    <w:p w14:paraId="5A65FBE7" w14:textId="77777777" w:rsidR="000533FE" w:rsidRPr="00666415" w:rsidRDefault="00AD48C0" w:rsidP="00C339C8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Все рисунки и фото объемом более 1 </w:t>
      </w:r>
      <w:r w:rsidR="00FA09E8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val="en-CA" w:eastAsia="ru-RU"/>
          <w14:ligatures w14:val="none"/>
        </w:rPr>
        <w:t>m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b (кроме элементов дизайна страницы) должны быть выполнены с замещающим текстом. Все рисунки должны быть в формате </w:t>
      </w:r>
      <w:proofErr w:type="spellStart"/>
      <w:r w:rsidR="00FA09E8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val="en-CA" w:eastAsia="ru-RU"/>
          <w14:ligatures w14:val="none"/>
        </w:rPr>
        <w:t>png</w:t>
      </w:r>
      <w:proofErr w:type="spellEnd"/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jpg</w:t>
      </w:r>
      <w:proofErr w:type="spellEnd"/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.</w:t>
      </w:r>
    </w:p>
    <w:p w14:paraId="64BFAD09" w14:textId="77777777" w:rsidR="00666415" w:rsidRPr="00666415" w:rsidRDefault="00666415" w:rsidP="00C339C8">
      <w:pPr>
        <w:pStyle w:val="3"/>
        <w:spacing w:before="120" w:beforeAutospacing="0" w:after="120" w:afterAutospacing="0"/>
        <w:ind w:firstLine="708"/>
        <w:rPr>
          <w:sz w:val="24"/>
          <w:szCs w:val="24"/>
        </w:rPr>
      </w:pPr>
      <w:r w:rsidRPr="00666415">
        <w:rPr>
          <w:sz w:val="24"/>
          <w:szCs w:val="24"/>
        </w:rPr>
        <w:t>Требования к программному интерфейсу:</w:t>
      </w:r>
    </w:p>
    <w:p w14:paraId="285E14A7" w14:textId="58EA0536" w:rsidR="00666415" w:rsidRPr="00666415" w:rsidRDefault="00666415" w:rsidP="00C339C8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Интерфейс с поддержкой касания пальцев.</w:t>
      </w:r>
    </w:p>
    <w:p w14:paraId="3C4B111A" w14:textId="77777777" w:rsidR="00666415" w:rsidRPr="00666415" w:rsidRDefault="00666415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</w:p>
    <w:p w14:paraId="26DBE265" w14:textId="77777777" w:rsidR="00666415" w:rsidRPr="00666415" w:rsidRDefault="00666415" w:rsidP="00C339C8">
      <w:pPr>
        <w:pStyle w:val="3"/>
        <w:spacing w:before="120" w:beforeAutospacing="0" w:after="120" w:afterAutospacing="0"/>
        <w:ind w:firstLine="708"/>
        <w:rPr>
          <w:sz w:val="24"/>
          <w:szCs w:val="24"/>
        </w:rPr>
      </w:pPr>
      <w:r w:rsidRPr="00666415">
        <w:rPr>
          <w:sz w:val="24"/>
          <w:szCs w:val="24"/>
        </w:rPr>
        <w:t>Требования к структуре системы:</w:t>
      </w:r>
    </w:p>
    <w:p w14:paraId="7D93B878" w14:textId="5AB48B44" w:rsidR="00666415" w:rsidRPr="00666415" w:rsidRDefault="00666415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Масштабируемость</w:t>
      </w:r>
      <w:r w:rsidR="00C339C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;</w:t>
      </w:r>
      <w:r w:rsidR="00C339C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br/>
      </w: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Модульность</w:t>
      </w:r>
      <w:r w:rsidR="00C339C8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;</w:t>
      </w:r>
    </w:p>
    <w:p w14:paraId="08A92B45" w14:textId="77777777" w:rsidR="00AD48C0" w:rsidRPr="00AD48C0" w:rsidRDefault="00AD48C0" w:rsidP="00C339C8">
      <w:pPr>
        <w:shd w:val="clear" w:color="auto" w:fill="FFFFFF"/>
        <w:spacing w:before="120" w:after="12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ru-RU"/>
          <w14:ligatures w14:val="none"/>
        </w:rPr>
      </w:pPr>
      <w:bookmarkStart w:id="11" w:name="5_2"/>
      <w:bookmarkStart w:id="12" w:name="5_3"/>
      <w:bookmarkEnd w:id="11"/>
      <w:bookmarkEnd w:id="12"/>
      <w:r w:rsidRPr="00AD48C0"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ru-RU"/>
          <w14:ligatures w14:val="none"/>
        </w:rPr>
        <w:t>Требования к техническому обеспечению</w:t>
      </w:r>
    </w:p>
    <w:p w14:paraId="0925E8C7" w14:textId="77777777" w:rsidR="00C339C8" w:rsidRDefault="00AD48C0" w:rsidP="00C339C8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Для функционирования </w:t>
      </w:r>
      <w:r w:rsidR="000533FE"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приложения</w:t>
      </w:r>
      <w:r w:rsidRPr="00AD48C0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необходимо следующее техническое обеспечение со следующими минимальными характеристиками:</w:t>
      </w:r>
    </w:p>
    <w:p w14:paraId="56AE43BA" w14:textId="18C643DB" w:rsidR="000533FE" w:rsidRPr="00666415" w:rsidRDefault="000533FE" w:rsidP="00C339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- Совместимость с операционной системой </w:t>
      </w:r>
      <w:proofErr w:type="spellStart"/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Android</w:t>
      </w:r>
      <w:proofErr w:type="spellEnd"/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 5.0 и выше;</w:t>
      </w:r>
    </w:p>
    <w:p w14:paraId="76690791" w14:textId="63FBAA2D" w:rsidR="000533FE" w:rsidRPr="00666415" w:rsidRDefault="000533FE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Возможность загружать результаты анализов в форматах: PDF, DOCX, DOC;</w:t>
      </w:r>
    </w:p>
    <w:p w14:paraId="36542D14" w14:textId="0071ABDC" w:rsidR="000533FE" w:rsidRPr="00666415" w:rsidRDefault="000533FE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Процессор должен поддерживать минимальные требования ОС и обеспечивать плавную работу приложения;</w:t>
      </w:r>
    </w:p>
    <w:p w14:paraId="56522537" w14:textId="19F86F39" w:rsidR="000533FE" w:rsidRPr="00666415" w:rsidRDefault="000533FE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Оперативная память не менее 2Гб для обеспечения быстрой загрузки и работы приложения;</w:t>
      </w:r>
    </w:p>
    <w:p w14:paraId="286A9DBA" w14:textId="3BBD4EBF" w:rsidR="000533FE" w:rsidRPr="00666415" w:rsidRDefault="000533FE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Разрешение экрана 720*1280 пикселей или больше для комфортного просмотра;</w:t>
      </w:r>
    </w:p>
    <w:p w14:paraId="1D31ADE2" w14:textId="7C0744BE" w:rsidR="000533FE" w:rsidRPr="00666415" w:rsidRDefault="000533FE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 xml:space="preserve">- Доступ к интернету через </w:t>
      </w:r>
      <w:proofErr w:type="spellStart"/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Wi</w:t>
      </w:r>
      <w:proofErr w:type="spellEnd"/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-Fi или мобильную сеть для загрузки приложения;</w:t>
      </w:r>
    </w:p>
    <w:p w14:paraId="15E86B41" w14:textId="18DA404A" w:rsidR="000533FE" w:rsidRPr="00666415" w:rsidRDefault="000533FE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Достаточно свободного места на устройстве для сохранения результатов анализов;</w:t>
      </w:r>
    </w:p>
    <w:p w14:paraId="458F4E4E" w14:textId="19A354CC" w:rsidR="00C446F7" w:rsidRPr="00666415" w:rsidRDefault="000533FE" w:rsidP="0066641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</w:pPr>
      <w:r w:rsidRPr="00666415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ru-RU"/>
          <w14:ligatures w14:val="none"/>
        </w:rPr>
        <w:t>- Ёмкость батареи должна обеспечивать нормальную работу приложения;</w:t>
      </w:r>
      <w:bookmarkStart w:id="13" w:name="5_4"/>
      <w:bookmarkStart w:id="14" w:name="5_5"/>
      <w:bookmarkStart w:id="15" w:name="6"/>
      <w:bookmarkStart w:id="16" w:name="6_2"/>
      <w:bookmarkStart w:id="17" w:name="6_3"/>
      <w:bookmarkEnd w:id="13"/>
      <w:bookmarkEnd w:id="14"/>
      <w:bookmarkEnd w:id="15"/>
      <w:bookmarkEnd w:id="16"/>
      <w:bookmarkEnd w:id="17"/>
    </w:p>
    <w:sectPr w:rsidR="00C446F7" w:rsidRPr="0066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4018"/>
    <w:multiLevelType w:val="hybridMultilevel"/>
    <w:tmpl w:val="E3CA5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5A3"/>
    <w:multiLevelType w:val="hybridMultilevel"/>
    <w:tmpl w:val="4C864582"/>
    <w:lvl w:ilvl="0" w:tplc="B5F2883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C7F29"/>
    <w:multiLevelType w:val="hybridMultilevel"/>
    <w:tmpl w:val="570CD2AE"/>
    <w:lvl w:ilvl="0" w:tplc="92AA17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9B3A85"/>
    <w:multiLevelType w:val="hybridMultilevel"/>
    <w:tmpl w:val="9F1EC27E"/>
    <w:lvl w:ilvl="0" w:tplc="B5F288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E3B40"/>
    <w:multiLevelType w:val="multilevel"/>
    <w:tmpl w:val="7102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640FD"/>
    <w:multiLevelType w:val="hybridMultilevel"/>
    <w:tmpl w:val="BC5235D6"/>
    <w:lvl w:ilvl="0" w:tplc="B5F2883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08289">
    <w:abstractNumId w:val="4"/>
  </w:num>
  <w:num w:numId="2" w16cid:durableId="538786814">
    <w:abstractNumId w:val="5"/>
  </w:num>
  <w:num w:numId="3" w16cid:durableId="1321232167">
    <w:abstractNumId w:val="3"/>
  </w:num>
  <w:num w:numId="4" w16cid:durableId="1968000335">
    <w:abstractNumId w:val="1"/>
  </w:num>
  <w:num w:numId="5" w16cid:durableId="743380694">
    <w:abstractNumId w:val="2"/>
  </w:num>
  <w:num w:numId="6" w16cid:durableId="211913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AD"/>
    <w:rsid w:val="00034CAD"/>
    <w:rsid w:val="000533FE"/>
    <w:rsid w:val="001601D0"/>
    <w:rsid w:val="003E6189"/>
    <w:rsid w:val="0056106D"/>
    <w:rsid w:val="005D4630"/>
    <w:rsid w:val="00666415"/>
    <w:rsid w:val="00686571"/>
    <w:rsid w:val="00722BB1"/>
    <w:rsid w:val="00845986"/>
    <w:rsid w:val="00865B63"/>
    <w:rsid w:val="00AD48C0"/>
    <w:rsid w:val="00B22EF8"/>
    <w:rsid w:val="00BB1C0E"/>
    <w:rsid w:val="00C339C8"/>
    <w:rsid w:val="00C446F7"/>
    <w:rsid w:val="00D90663"/>
    <w:rsid w:val="00E31AF6"/>
    <w:rsid w:val="00EB094B"/>
    <w:rsid w:val="00FA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CF31"/>
  <w15:chartTrackingRefBased/>
  <w15:docId w15:val="{6F91AD34-DBEA-4237-80E2-F0D9F5A5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BB1"/>
  </w:style>
  <w:style w:type="paragraph" w:styleId="1">
    <w:name w:val="heading 1"/>
    <w:basedOn w:val="a"/>
    <w:link w:val="10"/>
    <w:uiPriority w:val="9"/>
    <w:qFormat/>
    <w:rsid w:val="00C44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44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C44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FA0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6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446F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446F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1">
    <w:name w:val="1"/>
    <w:basedOn w:val="a0"/>
    <w:rsid w:val="00C446F7"/>
  </w:style>
  <w:style w:type="character" w:customStyle="1" w:styleId="21">
    <w:name w:val="2"/>
    <w:basedOn w:val="a0"/>
    <w:rsid w:val="00C446F7"/>
  </w:style>
  <w:style w:type="paragraph" w:styleId="a3">
    <w:name w:val="Normal (Web)"/>
    <w:basedOn w:val="a"/>
    <w:uiPriority w:val="99"/>
    <w:semiHidden/>
    <w:unhideWhenUsed/>
    <w:rsid w:val="00C4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4">
    <w:name w:val="a"/>
    <w:basedOn w:val="a"/>
    <w:rsid w:val="00C4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2">
    <w:name w:val="12"/>
    <w:basedOn w:val="a"/>
    <w:rsid w:val="00C4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AD48C0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FA09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66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D5A30-8734-478A-8A55-CEFC90B1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3</cp:revision>
  <dcterms:created xsi:type="dcterms:W3CDTF">2024-02-29T11:52:00Z</dcterms:created>
  <dcterms:modified xsi:type="dcterms:W3CDTF">2024-02-29T14:52:00Z</dcterms:modified>
</cp:coreProperties>
</file>