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39536" w14:textId="5BC9CBB3" w:rsidR="000F51E0" w:rsidRPr="00766856" w:rsidRDefault="007F2BC7">
      <w:pPr>
        <w:rPr>
          <w:rFonts w:cstheme="minorHAnsi"/>
          <w:b/>
          <w:bCs/>
          <w:sz w:val="40"/>
          <w:szCs w:val="40"/>
          <w:lang w:val="en-US"/>
        </w:rPr>
      </w:pPr>
      <w:r w:rsidRPr="00766856">
        <w:rPr>
          <w:rFonts w:cstheme="minorHAnsi"/>
          <w:b/>
          <w:bCs/>
          <w:sz w:val="40"/>
          <w:szCs w:val="40"/>
          <w:lang w:val="en-US"/>
        </w:rPr>
        <w:t xml:space="preserve">Game </w:t>
      </w:r>
      <w:r w:rsidR="005C6628" w:rsidRPr="00766856">
        <w:rPr>
          <w:rFonts w:cstheme="minorHAnsi"/>
          <w:b/>
          <w:bCs/>
          <w:sz w:val="40"/>
          <w:szCs w:val="40"/>
          <w:lang w:val="en-US"/>
        </w:rPr>
        <w:t>Manual</w:t>
      </w:r>
      <w:r w:rsidRPr="00766856">
        <w:rPr>
          <w:rFonts w:cstheme="minorHAnsi"/>
          <w:b/>
          <w:bCs/>
          <w:sz w:val="40"/>
          <w:szCs w:val="40"/>
          <w:lang w:val="en-US"/>
        </w:rPr>
        <w:t>:</w:t>
      </w:r>
    </w:p>
    <w:p w14:paraId="58DC3B6D" w14:textId="60AA7DB0" w:rsidR="007F2BC7" w:rsidRPr="00766856" w:rsidRDefault="007F2BC7" w:rsidP="007F2B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424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  <w:lang w:val="en-US"/>
        </w:rPr>
        <w:t>GO TIME! - </w:t>
      </w: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 is a 3D JavaScript game, which is included three.js library. This game places you to 3D integrated world,</w:t>
      </w:r>
      <w:r w:rsidR="005C6628"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 xml:space="preserve"> </w:t>
      </w: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 xml:space="preserve">where you will be in the dark space and the only way to win this game is follow </w:t>
      </w:r>
      <w:proofErr w:type="gramStart"/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rules  and</w:t>
      </w:r>
      <w:proofErr w:type="gramEnd"/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 xml:space="preserve"> collect as much </w:t>
      </w:r>
      <w:r w:rsidR="00047D42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purple</w:t>
      </w: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 xml:space="preserve"> crystals as you can BUT be careful with </w:t>
      </w:r>
      <w:r w:rsidR="00047D42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 xml:space="preserve">orange </w:t>
      </w: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ones because you can lose and stay in space forever. </w:t>
      </w:r>
    </w:p>
    <w:p w14:paraId="13E0BA17" w14:textId="77777777" w:rsidR="007F2BC7" w:rsidRPr="00766856" w:rsidRDefault="007F2BC7" w:rsidP="007F2B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424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Ready?</w:t>
      </w:r>
    </w:p>
    <w:p w14:paraId="2F4FB0A4" w14:textId="77777777" w:rsidR="007F2BC7" w:rsidRPr="00766856" w:rsidRDefault="007F2BC7" w:rsidP="007F2B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424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 xml:space="preserve">cause it’s </w:t>
      </w:r>
      <w:proofErr w:type="gramStart"/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go</w:t>
      </w:r>
      <w:proofErr w:type="gramEnd"/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 xml:space="preserve"> time….!</w:t>
      </w:r>
    </w:p>
    <w:p w14:paraId="1F384478" w14:textId="77777777" w:rsidR="007F2BC7" w:rsidRPr="00766856" w:rsidRDefault="007F2BC7" w:rsidP="007F2B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424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 </w:t>
      </w:r>
    </w:p>
    <w:p w14:paraId="4CA76E9C" w14:textId="77777777" w:rsidR="007F2BC7" w:rsidRPr="00766856" w:rsidRDefault="007F2BC7" w:rsidP="007F2B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42424"/>
          <w:sz w:val="32"/>
          <w:szCs w:val="32"/>
          <w:lang w:val="en-US"/>
        </w:rPr>
      </w:pPr>
      <w:r w:rsidRPr="00766856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lang w:val="en-US"/>
        </w:rPr>
        <w:t> </w:t>
      </w:r>
      <w:r w:rsidRPr="00766856"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  <w:lang w:val="en-US"/>
        </w:rPr>
        <w:t>Features of the game: </w:t>
      </w:r>
    </w:p>
    <w:p w14:paraId="4E4B274B" w14:textId="77777777" w:rsidR="007F2BC7" w:rsidRPr="00766856" w:rsidRDefault="007F2BC7" w:rsidP="007F2B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424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 </w:t>
      </w:r>
    </w:p>
    <w:p w14:paraId="342F532B" w14:textId="77777777" w:rsidR="007F2BC7" w:rsidRPr="00766856" w:rsidRDefault="007F2BC7" w:rsidP="007F2B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424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• Score of the distance  </w:t>
      </w:r>
    </w:p>
    <w:p w14:paraId="16967A2E" w14:textId="1FAFEF8E" w:rsidR="007F2BC7" w:rsidRPr="00766856" w:rsidRDefault="007F2BC7" w:rsidP="007F2B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424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• Collecting crystals</w:t>
      </w:r>
    </w:p>
    <w:p w14:paraId="25D9FD38" w14:textId="77777777" w:rsidR="007F2BC7" w:rsidRPr="00766856" w:rsidRDefault="007F2BC7" w:rsidP="007F2B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424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• Levels system </w:t>
      </w:r>
    </w:p>
    <w:p w14:paraId="36D42443" w14:textId="77777777" w:rsidR="007F2BC7" w:rsidRPr="00766856" w:rsidRDefault="007F2BC7" w:rsidP="007F2B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424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• High/Low speed, which is depended on level </w:t>
      </w:r>
    </w:p>
    <w:p w14:paraId="037FECCB" w14:textId="03DC8EC0" w:rsidR="007F2BC7" w:rsidRPr="00766856" w:rsidRDefault="007F2BC7" w:rsidP="007F2B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424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 xml:space="preserve">• Mouse </w:t>
      </w:r>
      <w:proofErr w:type="gramStart"/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arrow  control</w:t>
      </w:r>
      <w:proofErr w:type="gramEnd"/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 xml:space="preserve"> system  </w:t>
      </w:r>
    </w:p>
    <w:p w14:paraId="5DABE20A" w14:textId="77777777" w:rsidR="007F2BC7" w:rsidRPr="00766856" w:rsidRDefault="007F2BC7" w:rsidP="007F2B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424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• 3D integration minimal interface</w:t>
      </w:r>
    </w:p>
    <w:p w14:paraId="260B7F9D" w14:textId="77777777" w:rsidR="007F2BC7" w:rsidRPr="00766856" w:rsidRDefault="007F2BC7" w:rsidP="007F2B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424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 </w:t>
      </w:r>
    </w:p>
    <w:p w14:paraId="008B8D6A" w14:textId="2547347D" w:rsidR="007F2BC7" w:rsidRPr="00766856" w:rsidRDefault="007F2BC7" w:rsidP="007F2B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 </w:t>
      </w:r>
    </w:p>
    <w:p w14:paraId="37B577E7" w14:textId="4D6BA757" w:rsidR="007F2BC7" w:rsidRPr="00766856" w:rsidRDefault="007F2BC7" w:rsidP="007F2B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  <w:lang w:val="en-US"/>
        </w:rPr>
      </w:pPr>
      <w:r w:rsidRPr="00766856"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  <w:lang w:val="en-US"/>
        </w:rPr>
        <w:t>How to play</w:t>
      </w:r>
      <w:r w:rsidR="00555E48" w:rsidRPr="00766856"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  <w:lang w:val="en-US"/>
        </w:rPr>
        <w:t xml:space="preserve"> and install</w:t>
      </w:r>
      <w:r w:rsidRPr="00766856"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  <w:lang w:val="en-US"/>
        </w:rPr>
        <w:t>:</w:t>
      </w:r>
    </w:p>
    <w:p w14:paraId="35FF8CCC" w14:textId="77777777" w:rsidR="00555E48" w:rsidRPr="00766856" w:rsidRDefault="00555E48" w:rsidP="007F2B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lang w:val="en-US"/>
        </w:rPr>
      </w:pPr>
    </w:p>
    <w:p w14:paraId="09A2C4AC" w14:textId="12F58F4F" w:rsidR="007F2BC7" w:rsidRPr="00766856" w:rsidRDefault="007F2BC7" w:rsidP="007F2BC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 xml:space="preserve">Download </w:t>
      </w:r>
      <w:r w:rsidR="00555E48"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zip files</w:t>
      </w:r>
    </w:p>
    <w:p w14:paraId="718783C4" w14:textId="2840C03A" w:rsidR="00555E48" w:rsidRPr="00766856" w:rsidRDefault="00555E48" w:rsidP="007F2BC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Unzip files</w:t>
      </w:r>
    </w:p>
    <w:p w14:paraId="571B29F1" w14:textId="473EDCB7" w:rsidR="00555E48" w:rsidRPr="00766856" w:rsidRDefault="00555E48" w:rsidP="007F2BC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Open files in the program Visual Studio Code</w:t>
      </w:r>
    </w:p>
    <w:p w14:paraId="075BE3D7" w14:textId="21F325C8" w:rsidR="00555E48" w:rsidRPr="00766856" w:rsidRDefault="00555E48" w:rsidP="007F2BC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Open file</w:t>
      </w:r>
      <w:r w:rsidR="00047D42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 xml:space="preserve"> main.html</w:t>
      </w: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 xml:space="preserve"> in any browser</w:t>
      </w:r>
      <w:r w:rsidR="00047D42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 xml:space="preserve"> and the game will be started</w:t>
      </w:r>
    </w:p>
    <w:p w14:paraId="02FE09EF" w14:textId="49C4E459" w:rsidR="00555E48" w:rsidRPr="00766856" w:rsidRDefault="00555E48" w:rsidP="00555E4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</w:pPr>
    </w:p>
    <w:p w14:paraId="217901B3" w14:textId="77777777" w:rsidR="00555E48" w:rsidRPr="00766856" w:rsidRDefault="00555E48" w:rsidP="00555E4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</w:pPr>
    </w:p>
    <w:p w14:paraId="41309EC5" w14:textId="5BE0EFFC" w:rsidR="00555E48" w:rsidRPr="00766856" w:rsidRDefault="00555E48" w:rsidP="00555E4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 xml:space="preserve">Use your mouse </w:t>
      </w:r>
      <w:proofErr w:type="gramStart"/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arrow</w:t>
      </w:r>
      <w:r w:rsidR="00047D42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(</w:t>
      </w:r>
      <w:proofErr w:type="gramEnd"/>
      <w:r w:rsidR="00047D42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 xml:space="preserve">up, down) </w:t>
      </w: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to move a flying object</w:t>
      </w:r>
    </w:p>
    <w:p w14:paraId="2434B98C" w14:textId="766C3813" w:rsidR="00555E48" w:rsidRPr="00766856" w:rsidRDefault="00555E48" w:rsidP="00555E4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 xml:space="preserve">Be careful with </w:t>
      </w:r>
      <w:r w:rsidR="00766856"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orange</w:t>
      </w: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 xml:space="preserve"> </w:t>
      </w:r>
      <w:r w:rsidR="00047D42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spheres</w:t>
      </w:r>
    </w:p>
    <w:p w14:paraId="29BF1FD3" w14:textId="751077FE" w:rsidR="00555E48" w:rsidRPr="00766856" w:rsidRDefault="00555E48" w:rsidP="00555E4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Collect purple crystals to have enough fuel to move</w:t>
      </w:r>
    </w:p>
    <w:p w14:paraId="7CF4FF2F" w14:textId="77777777" w:rsidR="007F2BC7" w:rsidRPr="00766856" w:rsidRDefault="007F2BC7" w:rsidP="007F2B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</w:pPr>
    </w:p>
    <w:p w14:paraId="27E8B3D2" w14:textId="77777777" w:rsidR="007F2BC7" w:rsidRPr="00766856" w:rsidRDefault="007F2BC7" w:rsidP="007F2B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lang w:val="en-US"/>
        </w:rPr>
      </w:pPr>
    </w:p>
    <w:p w14:paraId="4DCDF3E4" w14:textId="5DEEA97B" w:rsidR="007F2BC7" w:rsidRPr="00766856" w:rsidRDefault="007F2BC7" w:rsidP="007F2B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  <w:lang w:val="en-US"/>
        </w:rPr>
      </w:pPr>
      <w:r w:rsidRPr="00766856"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  <w:lang w:val="en-US"/>
        </w:rPr>
        <w:t>What will be available in the second release of the game:</w:t>
      </w:r>
    </w:p>
    <w:p w14:paraId="779C6020" w14:textId="77777777" w:rsidR="007F2BC7" w:rsidRPr="00766856" w:rsidRDefault="007F2BC7" w:rsidP="007F2B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424"/>
          <w:lang w:val="en-US"/>
        </w:rPr>
      </w:pPr>
    </w:p>
    <w:p w14:paraId="47AFBCA8" w14:textId="4A548348" w:rsidR="007F2BC7" w:rsidRPr="00766856" w:rsidRDefault="007F2BC7" w:rsidP="007F2BC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424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new characters, which you can buy for crystals</w:t>
      </w:r>
    </w:p>
    <w:p w14:paraId="273D3168" w14:textId="2B266487" w:rsidR="007F2BC7" w:rsidRPr="00766856" w:rsidRDefault="007F2BC7" w:rsidP="007F2BC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424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 xml:space="preserve">music </w:t>
      </w:r>
    </w:p>
    <w:p w14:paraId="7AEB5420" w14:textId="2DB4F5CD" w:rsidR="007F2BC7" w:rsidRPr="00766856" w:rsidRDefault="007F2BC7" w:rsidP="007F2BC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424"/>
          <w:lang w:val="en-US"/>
        </w:rPr>
      </w:pP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 xml:space="preserve">ability to change </w:t>
      </w:r>
      <w:r w:rsidR="00555E48"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 xml:space="preserve">the </w:t>
      </w:r>
      <w:r w:rsidRPr="00766856"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  <w:t>theme of the game</w:t>
      </w:r>
    </w:p>
    <w:p w14:paraId="2D1E58FA" w14:textId="1D4AB2BF" w:rsidR="007F2BC7" w:rsidRPr="00766856" w:rsidRDefault="007F2BC7">
      <w:pPr>
        <w:rPr>
          <w:rFonts w:cstheme="minorHAnsi"/>
          <w:lang w:val="en-US"/>
        </w:rPr>
      </w:pPr>
    </w:p>
    <w:p w14:paraId="55B80029" w14:textId="3CAF6C9F" w:rsidR="00766856" w:rsidRPr="00766856" w:rsidRDefault="00766856">
      <w:pPr>
        <w:rPr>
          <w:rFonts w:cstheme="minorHAnsi"/>
          <w:b/>
          <w:bCs/>
          <w:sz w:val="36"/>
          <w:szCs w:val="36"/>
          <w:lang w:val="en-US"/>
        </w:rPr>
      </w:pPr>
      <w:r w:rsidRPr="00766856">
        <w:rPr>
          <w:rFonts w:cstheme="minorHAnsi"/>
          <w:b/>
          <w:bCs/>
          <w:sz w:val="36"/>
          <w:szCs w:val="36"/>
          <w:lang w:val="en-US"/>
        </w:rPr>
        <w:t xml:space="preserve">Link to the promo video of the game: </w:t>
      </w:r>
    </w:p>
    <w:p w14:paraId="1161A3CF" w14:textId="4F8E1CE1" w:rsidR="00766856" w:rsidRPr="00766856" w:rsidRDefault="00000000">
      <w:pPr>
        <w:rPr>
          <w:rFonts w:cstheme="minorHAnsi"/>
          <w:b/>
          <w:bCs/>
          <w:sz w:val="36"/>
          <w:szCs w:val="36"/>
          <w:lang w:val="en-US"/>
        </w:rPr>
      </w:pPr>
      <w:hyperlink r:id="rId5" w:tgtFrame="_blank" w:history="1">
        <w:r w:rsidR="00766856" w:rsidRPr="00766856">
          <w:rPr>
            <w:rStyle w:val="a5"/>
            <w:rFonts w:cstheme="minorHAnsi"/>
            <w:sz w:val="23"/>
            <w:szCs w:val="23"/>
            <w:bdr w:val="none" w:sz="0" w:space="0" w:color="auto" w:frame="1"/>
            <w:shd w:val="clear" w:color="auto" w:fill="FFFFFF"/>
          </w:rPr>
          <w:t>https://youtu.be/xT51hwZB</w:t>
        </w:r>
        <w:r w:rsidR="00766856" w:rsidRPr="00766856">
          <w:rPr>
            <w:rStyle w:val="a5"/>
            <w:rFonts w:cstheme="minorHAnsi"/>
            <w:sz w:val="23"/>
            <w:szCs w:val="23"/>
            <w:bdr w:val="none" w:sz="0" w:space="0" w:color="auto" w:frame="1"/>
            <w:shd w:val="clear" w:color="auto" w:fill="FFFFFF"/>
          </w:rPr>
          <w:t>2</w:t>
        </w:r>
        <w:r w:rsidR="00766856" w:rsidRPr="00766856">
          <w:rPr>
            <w:rStyle w:val="a5"/>
            <w:rFonts w:cstheme="minorHAnsi"/>
            <w:sz w:val="23"/>
            <w:szCs w:val="23"/>
            <w:bdr w:val="none" w:sz="0" w:space="0" w:color="auto" w:frame="1"/>
            <w:shd w:val="clear" w:color="auto" w:fill="FFFFFF"/>
          </w:rPr>
          <w:t>Wc</w:t>
        </w:r>
      </w:hyperlink>
    </w:p>
    <w:sectPr w:rsidR="00766856" w:rsidRPr="00766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F5E0C"/>
    <w:multiLevelType w:val="hybridMultilevel"/>
    <w:tmpl w:val="98F8E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92A64"/>
    <w:multiLevelType w:val="hybridMultilevel"/>
    <w:tmpl w:val="55D08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11295">
    <w:abstractNumId w:val="0"/>
  </w:num>
  <w:num w:numId="2" w16cid:durableId="59257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E0"/>
    <w:rsid w:val="00047D42"/>
    <w:rsid w:val="000F51E0"/>
    <w:rsid w:val="00555E48"/>
    <w:rsid w:val="005C6628"/>
    <w:rsid w:val="00766856"/>
    <w:rsid w:val="007F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1BFA"/>
  <w15:chartTrackingRefBased/>
  <w15:docId w15:val="{D5DDB661-C00D-40AA-AD5D-D570AF05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55E48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76685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47D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xT51hwZB2W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Zueva</dc:creator>
  <cp:keywords/>
  <dc:description/>
  <cp:lastModifiedBy>Polly Zueva</cp:lastModifiedBy>
  <cp:revision>2</cp:revision>
  <dcterms:created xsi:type="dcterms:W3CDTF">2022-10-23T18:31:00Z</dcterms:created>
  <dcterms:modified xsi:type="dcterms:W3CDTF">2022-10-23T18:31:00Z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973f7e51af219d3a31d370cc7a3e5c73938f9b0b9c18c03656502cb60d0d5e4c</vt:lpwstr>
  </property>
</Properties>
</file>