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>Министерство образования Республики Беларусь</w:t>
      </w:r>
    </w:p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>Учреждение образования</w:t>
      </w:r>
    </w:p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>«Белорусский государственный университет</w:t>
      </w:r>
    </w:p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>информатики и радиоэлектроники»</w:t>
      </w:r>
    </w:p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</w:p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>Кафедра защиты информации</w:t>
      </w:r>
    </w:p>
    <w:p w:rsidR="006032BB" w:rsidRPr="00FC7C6B" w:rsidRDefault="006032BB" w:rsidP="006032BB">
      <w:pPr>
        <w:spacing w:line="276" w:lineRule="auto"/>
        <w:rPr>
          <w:sz w:val="28"/>
          <w:szCs w:val="28"/>
        </w:rPr>
      </w:pPr>
    </w:p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>ПОЯСНИТЕЛЬНАЯ ЗАПИСКА</w:t>
      </w:r>
    </w:p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>к курсовому проекту</w:t>
      </w:r>
    </w:p>
    <w:p w:rsidR="00D37936" w:rsidRPr="00FC7C6B" w:rsidRDefault="006032BB" w:rsidP="00D37936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>на тему</w:t>
      </w:r>
    </w:p>
    <w:p w:rsidR="006032BB" w:rsidRPr="00D37936" w:rsidRDefault="006032BB" w:rsidP="00D37936">
      <w:pPr>
        <w:spacing w:line="360" w:lineRule="auto"/>
        <w:jc w:val="center"/>
        <w:rPr>
          <w:b/>
          <w:sz w:val="32"/>
          <w:szCs w:val="28"/>
        </w:rPr>
      </w:pPr>
      <w:r w:rsidRPr="00D37936">
        <w:rPr>
          <w:b/>
          <w:sz w:val="32"/>
          <w:szCs w:val="28"/>
        </w:rPr>
        <w:t>ПРОЕКТИРОВАНИЕ КОМПЬЮТЕРНОЙ СЕТИ</w:t>
      </w:r>
    </w:p>
    <w:p w:rsidR="006032BB" w:rsidRPr="00D37936" w:rsidRDefault="006032BB" w:rsidP="00D37936">
      <w:pPr>
        <w:spacing w:line="360" w:lineRule="auto"/>
        <w:jc w:val="center"/>
        <w:rPr>
          <w:b/>
          <w:sz w:val="32"/>
          <w:szCs w:val="28"/>
        </w:rPr>
      </w:pPr>
      <w:r w:rsidRPr="00D37936">
        <w:rPr>
          <w:b/>
          <w:sz w:val="32"/>
          <w:szCs w:val="28"/>
        </w:rPr>
        <w:t>В АДМИНИСТРАТИВНОМ ЗДАНИИ</w:t>
      </w:r>
    </w:p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>по дисциплине «Компьютерные сети»</w:t>
      </w:r>
    </w:p>
    <w:p w:rsidR="006032BB" w:rsidRPr="00FC7C6B" w:rsidRDefault="006032BB" w:rsidP="006032BB">
      <w:pPr>
        <w:spacing w:line="276" w:lineRule="auto"/>
        <w:jc w:val="center"/>
        <w:rPr>
          <w:sz w:val="28"/>
          <w:szCs w:val="28"/>
        </w:rPr>
      </w:pPr>
    </w:p>
    <w:p w:rsidR="006032BB" w:rsidRPr="00FC7C6B" w:rsidRDefault="006032BB" w:rsidP="006032BB">
      <w:pPr>
        <w:spacing w:line="276" w:lineRule="auto"/>
        <w:rPr>
          <w:sz w:val="28"/>
          <w:szCs w:val="28"/>
        </w:rPr>
      </w:pPr>
    </w:p>
    <w:p w:rsidR="006032BB" w:rsidRPr="00FC7C6B" w:rsidRDefault="006032BB" w:rsidP="006032BB">
      <w:pPr>
        <w:spacing w:line="276" w:lineRule="auto"/>
        <w:rPr>
          <w:sz w:val="28"/>
          <w:szCs w:val="28"/>
        </w:rPr>
      </w:pPr>
    </w:p>
    <w:p w:rsidR="006032BB" w:rsidRPr="00FC7C6B" w:rsidRDefault="006032BB" w:rsidP="006032BB">
      <w:pPr>
        <w:spacing w:line="276" w:lineRule="auto"/>
        <w:rPr>
          <w:sz w:val="28"/>
          <w:szCs w:val="28"/>
        </w:rPr>
      </w:pPr>
    </w:p>
    <w:p w:rsidR="006032BB" w:rsidRDefault="006032BB" w:rsidP="006032BB">
      <w:pPr>
        <w:spacing w:line="276" w:lineRule="auto"/>
        <w:rPr>
          <w:sz w:val="28"/>
          <w:szCs w:val="28"/>
        </w:rPr>
      </w:pPr>
    </w:p>
    <w:p w:rsidR="006032BB" w:rsidRDefault="006032BB" w:rsidP="006032BB">
      <w:pPr>
        <w:spacing w:line="276" w:lineRule="auto"/>
        <w:rPr>
          <w:sz w:val="28"/>
          <w:szCs w:val="28"/>
        </w:rPr>
      </w:pPr>
    </w:p>
    <w:p w:rsidR="006032BB" w:rsidRDefault="006032BB" w:rsidP="006032BB">
      <w:pPr>
        <w:spacing w:line="276" w:lineRule="auto"/>
        <w:rPr>
          <w:sz w:val="28"/>
          <w:szCs w:val="28"/>
        </w:rPr>
        <w:sectPr w:rsidR="006032BB" w:rsidSect="00BA6B0F">
          <w:type w:val="continuous"/>
          <w:pgSz w:w="11906" w:h="16838"/>
          <w:pgMar w:top="1134" w:right="851" w:bottom="1531" w:left="1701" w:header="709" w:footer="709" w:gutter="0"/>
          <w:pgNumType w:start="0"/>
          <w:cols w:space="708"/>
          <w:titlePg/>
          <w:docGrid w:linePitch="360"/>
        </w:sectPr>
      </w:pPr>
    </w:p>
    <w:p w:rsidR="00B608DF" w:rsidRDefault="00B608DF" w:rsidP="00B608DF">
      <w:pPr>
        <w:spacing w:line="276" w:lineRule="auto"/>
        <w:rPr>
          <w:sz w:val="28"/>
          <w:szCs w:val="28"/>
        </w:rPr>
      </w:pPr>
    </w:p>
    <w:p w:rsidR="00B608DF" w:rsidRDefault="00B608DF" w:rsidP="00B608DF">
      <w:pPr>
        <w:spacing w:line="276" w:lineRule="auto"/>
        <w:rPr>
          <w:sz w:val="28"/>
          <w:szCs w:val="28"/>
        </w:rPr>
      </w:pPr>
    </w:p>
    <w:p w:rsidR="00B608DF" w:rsidRPr="00FC7C6B" w:rsidRDefault="00B608DF" w:rsidP="00B608DF">
      <w:pPr>
        <w:spacing w:line="276" w:lineRule="auto"/>
        <w:rPr>
          <w:sz w:val="28"/>
          <w:szCs w:val="28"/>
        </w:rPr>
      </w:pPr>
      <w:proofErr w:type="gramStart"/>
      <w:r w:rsidRPr="00B608DF">
        <w:rPr>
          <w:sz w:val="28"/>
          <w:szCs w:val="28"/>
        </w:rPr>
        <w:t>Выполнил:</w:t>
      </w:r>
      <w:r w:rsidR="00D37936">
        <w:rPr>
          <w:sz w:val="28"/>
          <w:szCs w:val="28"/>
        </w:rPr>
        <w:t xml:space="preserve">   </w:t>
      </w:r>
      <w:proofErr w:type="gramEnd"/>
      <w:r w:rsidR="00D3793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                                                </w:t>
      </w:r>
      <w:r w:rsidR="00D3793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 w:rsidRPr="00FC7C6B">
        <w:rPr>
          <w:sz w:val="28"/>
          <w:szCs w:val="28"/>
        </w:rPr>
        <w:t>Проверила:</w:t>
      </w:r>
    </w:p>
    <w:p w:rsidR="00B608DF" w:rsidRDefault="00B608DF" w:rsidP="00B608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Студент группы 961401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</w:t>
      </w:r>
      <w:r w:rsidRPr="00FC7C6B">
        <w:rPr>
          <w:sz w:val="28"/>
          <w:szCs w:val="28"/>
        </w:rPr>
        <w:t>доцент кафедры защиты</w:t>
      </w:r>
    </w:p>
    <w:p w:rsidR="00B608DF" w:rsidRPr="00FC7C6B" w:rsidRDefault="00B608DF" w:rsidP="00B608DF">
      <w:pPr>
        <w:spacing w:line="276" w:lineRule="auto"/>
        <w:rPr>
          <w:sz w:val="28"/>
          <w:szCs w:val="28"/>
        </w:rPr>
      </w:pPr>
      <w:proofErr w:type="spellStart"/>
      <w:r w:rsidRPr="00B608DF">
        <w:rPr>
          <w:sz w:val="28"/>
          <w:szCs w:val="28"/>
        </w:rPr>
        <w:t>Лагвинович</w:t>
      </w:r>
      <w:proofErr w:type="spellEnd"/>
      <w:r w:rsidRPr="00B608DF">
        <w:rPr>
          <w:sz w:val="28"/>
          <w:szCs w:val="28"/>
        </w:rPr>
        <w:t xml:space="preserve"> А.А.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FC7C6B">
        <w:rPr>
          <w:sz w:val="28"/>
          <w:szCs w:val="28"/>
        </w:rPr>
        <w:t xml:space="preserve">информации, канд. </w:t>
      </w:r>
      <w:proofErr w:type="spellStart"/>
      <w:r w:rsidRPr="00FC7C6B">
        <w:rPr>
          <w:sz w:val="28"/>
          <w:szCs w:val="28"/>
        </w:rPr>
        <w:t>техн</w:t>
      </w:r>
      <w:proofErr w:type="spellEnd"/>
      <w:r w:rsidRPr="00FC7C6B">
        <w:rPr>
          <w:sz w:val="28"/>
          <w:szCs w:val="28"/>
        </w:rPr>
        <w:t>. наук</w:t>
      </w:r>
    </w:p>
    <w:p w:rsidR="00B608DF" w:rsidRPr="00FC7C6B" w:rsidRDefault="00B608DF" w:rsidP="00B608D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</w:t>
      </w:r>
      <w:r w:rsidRPr="00FC7C6B">
        <w:rPr>
          <w:sz w:val="28"/>
          <w:szCs w:val="28"/>
        </w:rPr>
        <w:t>Белоусова Е.С.</w:t>
      </w:r>
    </w:p>
    <w:p w:rsidR="006032BB" w:rsidRDefault="006032BB" w:rsidP="006032BB">
      <w:pPr>
        <w:spacing w:line="276" w:lineRule="auto"/>
        <w:jc w:val="right"/>
        <w:rPr>
          <w:sz w:val="28"/>
          <w:szCs w:val="28"/>
        </w:rPr>
      </w:pPr>
    </w:p>
    <w:p w:rsidR="006032BB" w:rsidRDefault="006032BB" w:rsidP="006032BB">
      <w:pPr>
        <w:spacing w:line="276" w:lineRule="auto"/>
        <w:jc w:val="center"/>
        <w:rPr>
          <w:sz w:val="28"/>
          <w:szCs w:val="28"/>
        </w:rPr>
      </w:pPr>
    </w:p>
    <w:p w:rsidR="006032BB" w:rsidRDefault="006032BB" w:rsidP="006032BB">
      <w:pPr>
        <w:spacing w:line="276" w:lineRule="auto"/>
        <w:jc w:val="center"/>
        <w:rPr>
          <w:sz w:val="28"/>
          <w:szCs w:val="28"/>
        </w:rPr>
      </w:pPr>
    </w:p>
    <w:p w:rsidR="00B608DF" w:rsidRDefault="00B608DF" w:rsidP="006032BB">
      <w:pPr>
        <w:spacing w:line="276" w:lineRule="auto"/>
        <w:jc w:val="center"/>
        <w:rPr>
          <w:sz w:val="28"/>
          <w:szCs w:val="28"/>
        </w:rPr>
      </w:pPr>
    </w:p>
    <w:p w:rsidR="00B608DF" w:rsidRDefault="00B608DF" w:rsidP="006032BB">
      <w:pPr>
        <w:spacing w:line="276" w:lineRule="auto"/>
        <w:jc w:val="center"/>
        <w:rPr>
          <w:sz w:val="28"/>
          <w:szCs w:val="28"/>
        </w:rPr>
      </w:pPr>
    </w:p>
    <w:p w:rsidR="00B608DF" w:rsidRDefault="00B608DF" w:rsidP="006032BB">
      <w:pPr>
        <w:spacing w:line="276" w:lineRule="auto"/>
        <w:jc w:val="center"/>
        <w:rPr>
          <w:sz w:val="28"/>
          <w:szCs w:val="28"/>
        </w:rPr>
      </w:pPr>
    </w:p>
    <w:p w:rsidR="00B608DF" w:rsidRDefault="00B608DF" w:rsidP="006032BB">
      <w:pPr>
        <w:spacing w:line="276" w:lineRule="auto"/>
        <w:jc w:val="center"/>
        <w:rPr>
          <w:sz w:val="28"/>
          <w:szCs w:val="28"/>
        </w:rPr>
      </w:pPr>
    </w:p>
    <w:p w:rsidR="00B608DF" w:rsidRDefault="00B608DF" w:rsidP="006032BB">
      <w:pPr>
        <w:spacing w:line="276" w:lineRule="auto"/>
        <w:jc w:val="center"/>
        <w:rPr>
          <w:sz w:val="28"/>
          <w:szCs w:val="28"/>
        </w:rPr>
      </w:pPr>
    </w:p>
    <w:p w:rsidR="00BA6B0F" w:rsidRDefault="00BA6B0F" w:rsidP="006032BB">
      <w:pPr>
        <w:spacing w:line="276" w:lineRule="auto"/>
        <w:jc w:val="center"/>
        <w:rPr>
          <w:sz w:val="28"/>
          <w:szCs w:val="28"/>
        </w:rPr>
      </w:pPr>
    </w:p>
    <w:p w:rsidR="00B608DF" w:rsidRDefault="00B608DF" w:rsidP="006032BB">
      <w:pPr>
        <w:spacing w:line="276" w:lineRule="auto"/>
        <w:jc w:val="center"/>
        <w:rPr>
          <w:sz w:val="28"/>
          <w:szCs w:val="28"/>
        </w:rPr>
      </w:pPr>
    </w:p>
    <w:p w:rsidR="006032BB" w:rsidRDefault="006032BB" w:rsidP="006032BB">
      <w:pPr>
        <w:spacing w:line="276" w:lineRule="auto"/>
        <w:jc w:val="center"/>
        <w:rPr>
          <w:sz w:val="28"/>
          <w:szCs w:val="28"/>
        </w:rPr>
      </w:pPr>
    </w:p>
    <w:p w:rsidR="006032BB" w:rsidRDefault="00B608DF" w:rsidP="00B608DF">
      <w:pPr>
        <w:spacing w:line="276" w:lineRule="auto"/>
        <w:jc w:val="center"/>
        <w:rPr>
          <w:sz w:val="28"/>
          <w:szCs w:val="28"/>
        </w:rPr>
      </w:pPr>
      <w:r w:rsidRPr="00FC7C6B">
        <w:rPr>
          <w:sz w:val="28"/>
          <w:szCs w:val="28"/>
        </w:rPr>
        <w:t xml:space="preserve">Минск </w:t>
      </w:r>
      <w:r w:rsidR="00BA6B0F">
        <w:rPr>
          <w:sz w:val="28"/>
          <w:szCs w:val="28"/>
        </w:rPr>
        <w:t>БГУИР 2021</w:t>
      </w:r>
    </w:p>
    <w:p w:rsidR="00BA6B0F" w:rsidRPr="00FC7C6B" w:rsidRDefault="00BA6B0F" w:rsidP="00B608DF">
      <w:pPr>
        <w:spacing w:line="276" w:lineRule="auto"/>
        <w:jc w:val="center"/>
        <w:rPr>
          <w:sz w:val="28"/>
          <w:szCs w:val="28"/>
        </w:rPr>
        <w:sectPr w:rsidR="00BA6B0F" w:rsidRPr="00FC7C6B" w:rsidSect="006032BB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6032BB" w:rsidRPr="00FC7C6B" w:rsidRDefault="006032BB" w:rsidP="00B608DF">
      <w:pPr>
        <w:spacing w:line="276" w:lineRule="auto"/>
        <w:rPr>
          <w:sz w:val="28"/>
          <w:szCs w:val="28"/>
        </w:rPr>
        <w:sectPr w:rsidR="006032BB" w:rsidRPr="00FC7C6B" w:rsidSect="0099670A">
          <w:type w:val="continuous"/>
          <w:pgSz w:w="11906" w:h="16838"/>
          <w:pgMar w:top="1134" w:right="851" w:bottom="1531" w:left="1701" w:header="709" w:footer="709" w:gutter="0"/>
          <w:cols w:num="2" w:space="714"/>
          <w:docGrid w:linePitch="360"/>
        </w:sectPr>
      </w:pPr>
    </w:p>
    <w:p w:rsidR="000D771E" w:rsidRDefault="006419EE">
      <w:pPr>
        <w:pStyle w:val="a3"/>
        <w:spacing w:before="73"/>
        <w:ind w:left="4361"/>
      </w:pPr>
      <w:r>
        <w:lastRenderedPageBreak/>
        <w:t>Учреждение</w:t>
      </w:r>
      <w:r>
        <w:rPr>
          <w:spacing w:val="-7"/>
        </w:rPr>
        <w:t xml:space="preserve"> </w:t>
      </w:r>
      <w:r>
        <w:t>образования</w:t>
      </w:r>
    </w:p>
    <w:p w:rsidR="000D771E" w:rsidRDefault="006419EE">
      <w:pPr>
        <w:pStyle w:val="a3"/>
        <w:spacing w:before="38" w:line="268" w:lineRule="auto"/>
        <w:ind w:left="4153" w:right="1961" w:hanging="1890"/>
      </w:pPr>
      <w:r>
        <w:t>«Белорусский государственный университет информатики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радиоэлектроники»</w:t>
      </w:r>
    </w:p>
    <w:p w:rsidR="000D771E" w:rsidRDefault="006419EE">
      <w:pPr>
        <w:pStyle w:val="a3"/>
        <w:spacing w:before="193"/>
        <w:ind w:left="1671" w:right="1445"/>
        <w:jc w:val="center"/>
      </w:pPr>
      <w:r>
        <w:t>Факультет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0D771E" w:rsidRDefault="000D771E">
      <w:pPr>
        <w:pStyle w:val="a3"/>
        <w:spacing w:before="7"/>
        <w:rPr>
          <w:sz w:val="34"/>
        </w:rPr>
      </w:pPr>
    </w:p>
    <w:p w:rsidR="000B251C" w:rsidRDefault="000B251C">
      <w:pPr>
        <w:pStyle w:val="a3"/>
        <w:spacing w:before="7"/>
        <w:rPr>
          <w:sz w:val="34"/>
        </w:rPr>
      </w:pPr>
    </w:p>
    <w:p w:rsidR="000D771E" w:rsidRDefault="000B251C" w:rsidP="000B251C">
      <w:pPr>
        <w:pStyle w:val="a3"/>
        <w:ind w:left="6620"/>
      </w:pPr>
      <w:r>
        <w:t xml:space="preserve">                      </w:t>
      </w:r>
      <w:r w:rsidR="006419EE">
        <w:t>УТВЕРЖДАЮ</w:t>
      </w:r>
    </w:p>
    <w:p w:rsidR="000D771E" w:rsidRDefault="000B251C">
      <w:pPr>
        <w:pStyle w:val="a3"/>
        <w:spacing w:before="38"/>
        <w:ind w:left="6620"/>
      </w:pPr>
      <w:r>
        <w:t xml:space="preserve">   </w:t>
      </w:r>
      <w:r w:rsidR="006419EE">
        <w:t>Заведующий</w:t>
      </w:r>
      <w:r w:rsidR="006419EE">
        <w:rPr>
          <w:spacing w:val="-1"/>
        </w:rPr>
        <w:t xml:space="preserve"> </w:t>
      </w:r>
      <w:r w:rsidR="006419EE">
        <w:t>кафедрой</w:t>
      </w:r>
      <w:r w:rsidR="006419EE">
        <w:rPr>
          <w:spacing w:val="-3"/>
        </w:rPr>
        <w:t xml:space="preserve"> </w:t>
      </w:r>
      <w:r w:rsidR="006419EE">
        <w:t>ЗИ</w:t>
      </w:r>
    </w:p>
    <w:p w:rsidR="000D771E" w:rsidRDefault="009634B4">
      <w:pPr>
        <w:pStyle w:val="a3"/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4509135</wp:posOffset>
                </wp:positionH>
                <wp:positionV relativeFrom="paragraph">
                  <wp:posOffset>210185</wp:posOffset>
                </wp:positionV>
                <wp:extent cx="2133600" cy="8890"/>
                <wp:effectExtent l="0" t="0" r="0" b="0"/>
                <wp:wrapTopAndBottom/>
                <wp:docPr id="31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864DC" id="Rectangle 99" o:spid="_x0000_s1026" style="position:absolute;margin-left:355.05pt;margin-top:16.55pt;width:168pt;height:.7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qudwIAAPw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0D771E" w:rsidRDefault="006419EE">
      <w:pPr>
        <w:spacing w:before="118"/>
        <w:ind w:left="7261"/>
        <w:rPr>
          <w:sz w:val="20"/>
        </w:rPr>
      </w:pPr>
      <w:r>
        <w:rPr>
          <w:sz w:val="20"/>
        </w:rPr>
        <w:t>(подпись)</w:t>
      </w:r>
    </w:p>
    <w:p w:rsidR="000D771E" w:rsidRDefault="006419EE">
      <w:pPr>
        <w:pStyle w:val="a3"/>
        <w:tabs>
          <w:tab w:val="left" w:pos="9628"/>
        </w:tabs>
        <w:spacing w:before="36"/>
        <w:ind w:left="6620"/>
      </w:pPr>
      <w:r>
        <w:rPr>
          <w:u w:val="single"/>
        </w:rPr>
        <w:t xml:space="preserve"> </w:t>
      </w:r>
      <w:r>
        <w:rPr>
          <w:u w:val="single"/>
        </w:rPr>
        <w:tab/>
      </w:r>
      <w:r w:rsidRPr="006419EE">
        <w:t>2021</w:t>
      </w:r>
      <w:r>
        <w:rPr>
          <w:spacing w:val="-1"/>
        </w:rPr>
        <w:t xml:space="preserve"> </w:t>
      </w:r>
      <w:r>
        <w:t>г.</w:t>
      </w:r>
    </w:p>
    <w:p w:rsidR="000D771E" w:rsidRDefault="000D771E">
      <w:pPr>
        <w:pStyle w:val="a3"/>
        <w:spacing w:before="10"/>
        <w:rPr>
          <w:sz w:val="26"/>
        </w:rPr>
      </w:pPr>
    </w:p>
    <w:p w:rsidR="000D771E" w:rsidRDefault="006419EE">
      <w:pPr>
        <w:pStyle w:val="a3"/>
        <w:spacing w:before="89"/>
        <w:ind w:left="1671" w:right="1445"/>
        <w:jc w:val="center"/>
      </w:pPr>
      <w:r>
        <w:t>ЗАДАНИЕ</w:t>
      </w:r>
    </w:p>
    <w:p w:rsidR="000D771E" w:rsidRDefault="006419EE">
      <w:pPr>
        <w:pStyle w:val="a3"/>
        <w:spacing w:before="38"/>
        <w:ind w:left="1669" w:right="1445"/>
        <w:jc w:val="center"/>
      </w:pPr>
      <w:r>
        <w:t>по</w:t>
      </w:r>
      <w:r>
        <w:rPr>
          <w:spacing w:val="-2"/>
        </w:rPr>
        <w:t xml:space="preserve"> </w:t>
      </w:r>
      <w:r>
        <w:t>курсовому</w:t>
      </w:r>
      <w:r>
        <w:rPr>
          <w:spacing w:val="-6"/>
        </w:rPr>
        <w:t xml:space="preserve"> </w:t>
      </w:r>
      <w:r>
        <w:t>проектированию</w:t>
      </w:r>
    </w:p>
    <w:p w:rsidR="000D771E" w:rsidRDefault="000D771E">
      <w:pPr>
        <w:pStyle w:val="a3"/>
        <w:spacing w:before="4"/>
        <w:rPr>
          <w:sz w:val="23"/>
        </w:rPr>
      </w:pPr>
    </w:p>
    <w:p w:rsidR="000D771E" w:rsidRPr="006419EE" w:rsidRDefault="006419EE">
      <w:pPr>
        <w:tabs>
          <w:tab w:val="left" w:pos="7129"/>
        </w:tabs>
        <w:spacing w:before="89"/>
        <w:ind w:left="223"/>
        <w:jc w:val="center"/>
        <w:rPr>
          <w:i/>
          <w:sz w:val="28"/>
          <w:u w:val="single"/>
        </w:rPr>
      </w:pPr>
      <w:r>
        <w:rPr>
          <w:sz w:val="28"/>
        </w:rPr>
        <w:t xml:space="preserve">Студенту </w:t>
      </w:r>
      <w:r>
        <w:rPr>
          <w:i/>
          <w:sz w:val="28"/>
          <w:u w:val="single"/>
        </w:rPr>
        <w:t xml:space="preserve">     </w:t>
      </w:r>
      <w:proofErr w:type="spellStart"/>
      <w:r>
        <w:rPr>
          <w:i/>
          <w:sz w:val="28"/>
          <w:u w:val="single"/>
        </w:rPr>
        <w:t>Лагвиновичу</w:t>
      </w:r>
      <w:proofErr w:type="spellEnd"/>
      <w:r>
        <w:rPr>
          <w:i/>
          <w:sz w:val="28"/>
          <w:u w:val="single"/>
        </w:rPr>
        <w:t xml:space="preserve"> Артему Александровичу   </w:t>
      </w:r>
      <w:r w:rsidR="00A738F4">
        <w:rPr>
          <w:i/>
          <w:sz w:val="28"/>
          <w:u w:val="single"/>
        </w:rPr>
        <w:t xml:space="preserve">                     </w:t>
      </w:r>
      <w:r>
        <w:rPr>
          <w:i/>
          <w:sz w:val="28"/>
          <w:u w:val="single"/>
        </w:rPr>
        <w:t xml:space="preserve">     </w:t>
      </w:r>
    </w:p>
    <w:p w:rsidR="000D771E" w:rsidRDefault="006419EE">
      <w:pPr>
        <w:pStyle w:val="a5"/>
        <w:numPr>
          <w:ilvl w:val="0"/>
          <w:numId w:val="6"/>
        </w:numPr>
        <w:tabs>
          <w:tab w:val="left" w:pos="1229"/>
          <w:tab w:val="left" w:pos="9129"/>
        </w:tabs>
        <w:spacing w:before="249"/>
        <w:rPr>
          <w:sz w:val="28"/>
        </w:rPr>
      </w:pPr>
      <w:r>
        <w:rPr>
          <w:sz w:val="28"/>
        </w:rPr>
        <w:t>Тема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проекта</w:t>
      </w:r>
      <w:r w:rsidR="000B251C">
        <w:rPr>
          <w:sz w:val="28"/>
        </w:rPr>
        <w:t>:</w:t>
      </w:r>
      <w:r w:rsidR="000B251C" w:rsidRPr="000B251C">
        <w:rPr>
          <w:sz w:val="28"/>
        </w:rPr>
        <w:t xml:space="preserve"> </w:t>
      </w:r>
      <w:r w:rsidR="000B251C">
        <w:rPr>
          <w:sz w:val="28"/>
          <w:u w:val="single"/>
        </w:rPr>
        <w:t>Проектирование компьютерной сети в административном здании</w:t>
      </w:r>
    </w:p>
    <w:p w:rsidR="000D771E" w:rsidRDefault="006419EE">
      <w:pPr>
        <w:pStyle w:val="a5"/>
        <w:numPr>
          <w:ilvl w:val="0"/>
          <w:numId w:val="6"/>
        </w:numPr>
        <w:tabs>
          <w:tab w:val="left" w:pos="1230"/>
          <w:tab w:val="left" w:pos="7366"/>
          <w:tab w:val="left" w:pos="10312"/>
        </w:tabs>
        <w:spacing w:before="130"/>
        <w:ind w:hanging="282"/>
        <w:rPr>
          <w:i/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</w:t>
      </w:r>
      <w:r w:rsidR="00A738F4">
        <w:rPr>
          <w:i/>
          <w:sz w:val="28"/>
          <w:u w:val="single"/>
        </w:rPr>
        <w:t xml:space="preserve">        19</w:t>
      </w:r>
      <w:r>
        <w:rPr>
          <w:i/>
          <w:sz w:val="28"/>
          <w:u w:val="single"/>
        </w:rPr>
        <w:t xml:space="preserve"> </w:t>
      </w:r>
      <w:r w:rsidR="00A738F4">
        <w:rPr>
          <w:i/>
          <w:sz w:val="28"/>
          <w:u w:val="single"/>
        </w:rPr>
        <w:t xml:space="preserve">мая 2021        </w:t>
      </w:r>
      <w:r>
        <w:rPr>
          <w:i/>
          <w:sz w:val="28"/>
          <w:u w:val="single"/>
        </w:rPr>
        <w:t xml:space="preserve">                        </w:t>
      </w:r>
    </w:p>
    <w:p w:rsidR="000D771E" w:rsidRDefault="006419EE">
      <w:pPr>
        <w:pStyle w:val="a5"/>
        <w:numPr>
          <w:ilvl w:val="0"/>
          <w:numId w:val="6"/>
        </w:numPr>
        <w:tabs>
          <w:tab w:val="left" w:pos="1230"/>
        </w:tabs>
        <w:spacing w:before="129"/>
        <w:ind w:hanging="282"/>
        <w:rPr>
          <w:sz w:val="28"/>
        </w:rPr>
      </w:pPr>
      <w:r>
        <w:rPr>
          <w:sz w:val="28"/>
        </w:rPr>
        <w:t>Исходные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проекту</w:t>
      </w:r>
    </w:p>
    <w:p w:rsidR="00926EC0" w:rsidRDefault="009634B4" w:rsidP="00926EC0">
      <w:pPr>
        <w:pStyle w:val="a3"/>
        <w:spacing w:before="129"/>
        <w:ind w:left="948"/>
        <w:rPr>
          <w:u w:val="single"/>
        </w:rPr>
      </w:pPr>
      <w:r w:rsidRPr="009634B4">
        <w:t xml:space="preserve"> </w:t>
      </w:r>
      <w:r>
        <w:t xml:space="preserve">Тип объекта: </w:t>
      </w:r>
      <w:r w:rsidR="00A738F4">
        <w:rPr>
          <w:u w:val="single"/>
        </w:rPr>
        <w:t>К</w:t>
      </w:r>
      <w:r w:rsidRPr="009634B4">
        <w:rPr>
          <w:u w:val="single"/>
        </w:rPr>
        <w:t>омпания п</w:t>
      </w:r>
      <w:r w:rsidR="00926EC0">
        <w:rPr>
          <w:u w:val="single"/>
        </w:rPr>
        <w:t>о сертификации продукции и услуг</w:t>
      </w:r>
    </w:p>
    <w:p w:rsidR="00926EC0" w:rsidRPr="00926EC0" w:rsidRDefault="00D37936" w:rsidP="00A738F4">
      <w:pPr>
        <w:pStyle w:val="a3"/>
        <w:spacing w:before="129"/>
        <w:ind w:left="56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39pt">
            <v:imagedata r:id="rId8" o:title="10"/>
          </v:shape>
        </w:pict>
      </w:r>
    </w:p>
    <w:p w:rsidR="000D771E" w:rsidRDefault="006419EE" w:rsidP="00926EC0">
      <w:pPr>
        <w:pStyle w:val="a3"/>
        <w:spacing w:before="114" w:line="336" w:lineRule="auto"/>
        <w:ind w:left="948" w:firstLine="559"/>
        <w:sectPr w:rsidR="000D771E">
          <w:headerReference w:type="default" r:id="rId9"/>
          <w:footerReference w:type="default" r:id="rId10"/>
          <w:pgSz w:w="11910" w:h="16840"/>
          <w:pgMar w:top="660" w:right="140" w:bottom="920" w:left="480" w:header="0" w:footer="727" w:gutter="0"/>
          <w:cols w:space="720"/>
        </w:sectPr>
      </w:pPr>
      <w:r>
        <w:rPr>
          <w:spacing w:val="-1"/>
        </w:rPr>
        <w:t>Рисунок</w:t>
      </w:r>
      <w:r>
        <w:rPr>
          <w:spacing w:val="-13"/>
        </w:rPr>
        <w:t xml:space="preserve"> </w:t>
      </w:r>
      <w:r>
        <w:rPr>
          <w:spacing w:val="-1"/>
        </w:rPr>
        <w:t>–</w:t>
      </w:r>
      <w:r>
        <w:rPr>
          <w:spacing w:val="-11"/>
        </w:rPr>
        <w:t xml:space="preserve"> </w:t>
      </w:r>
      <w:r>
        <w:rPr>
          <w:spacing w:val="-1"/>
        </w:rPr>
        <w:t>План</w:t>
      </w:r>
      <w:r>
        <w:rPr>
          <w:spacing w:val="-16"/>
        </w:rPr>
        <w:t xml:space="preserve"> </w:t>
      </w:r>
      <w:r>
        <w:rPr>
          <w:spacing w:val="-1"/>
        </w:rPr>
        <w:t>объекта</w:t>
      </w:r>
      <w:r>
        <w:rPr>
          <w:spacing w:val="-16"/>
        </w:rPr>
        <w:t xml:space="preserve"> </w:t>
      </w: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размещения</w:t>
      </w:r>
      <w:r>
        <w:rPr>
          <w:spacing w:val="-15"/>
        </w:rPr>
        <w:t xml:space="preserve"> </w:t>
      </w:r>
      <w:r>
        <w:t>локально-вычислительной</w:t>
      </w:r>
      <w:r>
        <w:rPr>
          <w:spacing w:val="-16"/>
        </w:rPr>
        <w:t xml:space="preserve"> </w:t>
      </w:r>
      <w:r>
        <w:t>сети</w:t>
      </w:r>
      <w:r>
        <w:rPr>
          <w:spacing w:val="-67"/>
        </w:rPr>
        <w:t xml:space="preserve"> </w:t>
      </w:r>
      <w:r w:rsidR="00966FB3">
        <w:t xml:space="preserve"> </w:t>
      </w:r>
    </w:p>
    <w:p w:rsidR="006032BB" w:rsidRDefault="006032BB">
      <w:pPr>
        <w:pStyle w:val="a3"/>
        <w:spacing w:before="72" w:line="336" w:lineRule="auto"/>
        <w:ind w:left="240" w:right="605" w:firstLine="708"/>
        <w:jc w:val="both"/>
      </w:pPr>
      <w:r w:rsidRPr="00E73FFE">
        <w:lastRenderedPageBreak/>
        <w:t>Используемые номера VLAN: 600–610.</w:t>
      </w:r>
    </w:p>
    <w:p w:rsidR="000D771E" w:rsidRDefault="006419EE">
      <w:pPr>
        <w:pStyle w:val="a3"/>
        <w:spacing w:before="72" w:line="336" w:lineRule="auto"/>
        <w:ind w:left="240" w:right="605" w:firstLine="708"/>
        <w:jc w:val="both"/>
      </w:pPr>
      <w:r>
        <w:t xml:space="preserve">Сервисы, устанавливаемые на сервере: </w:t>
      </w:r>
      <w:r>
        <w:rPr>
          <w:u w:val="single"/>
        </w:rPr>
        <w:t>DHCP, DNS, HTTP, FTP, E-</w:t>
      </w:r>
      <w:proofErr w:type="spellStart"/>
      <w:r>
        <w:rPr>
          <w:u w:val="single"/>
        </w:rPr>
        <w:t>mail</w:t>
      </w:r>
      <w:proofErr w:type="spellEnd"/>
      <w:r>
        <w:rPr>
          <w:u w:val="single"/>
        </w:rPr>
        <w:t>, TFTP.</w:t>
      </w:r>
      <w:r>
        <w:rPr>
          <w:spacing w:val="1"/>
        </w:rPr>
        <w:t xml:space="preserve"> </w:t>
      </w:r>
      <w:r>
        <w:rPr>
          <w:u w:val="single"/>
        </w:rPr>
        <w:t>IP-адреса</w:t>
      </w:r>
      <w:r>
        <w:rPr>
          <w:spacing w:val="1"/>
          <w:u w:val="single"/>
        </w:rPr>
        <w:t xml:space="preserve"> </w:t>
      </w:r>
      <w:r>
        <w:rPr>
          <w:u w:val="single"/>
        </w:rPr>
        <w:t>сетей:</w:t>
      </w:r>
      <w:r>
        <w:rPr>
          <w:spacing w:val="1"/>
          <w:u w:val="single"/>
        </w:rPr>
        <w:t xml:space="preserve"> </w:t>
      </w:r>
      <w:r>
        <w:rPr>
          <w:u w:val="single"/>
        </w:rPr>
        <w:t>192.168.5.0–192.168.9.0.</w:t>
      </w:r>
      <w:r>
        <w:rPr>
          <w:spacing w:val="1"/>
          <w:u w:val="single"/>
        </w:rPr>
        <w:t xml:space="preserve"> </w:t>
      </w:r>
      <w:r>
        <w:rPr>
          <w:u w:val="single"/>
        </w:rPr>
        <w:t>Настройка</w:t>
      </w:r>
      <w:r>
        <w:rPr>
          <w:spacing w:val="1"/>
          <w:u w:val="single"/>
        </w:rPr>
        <w:t xml:space="preserve"> </w:t>
      </w:r>
      <w:r>
        <w:rPr>
          <w:u w:val="single"/>
        </w:rPr>
        <w:t>DNS</w:t>
      </w:r>
      <w:r>
        <w:rPr>
          <w:spacing w:val="1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1"/>
          <w:u w:val="single"/>
        </w:rPr>
        <w:t xml:space="preserve"> </w:t>
      </w:r>
      <w:r>
        <w:rPr>
          <w:u w:val="single"/>
        </w:rPr>
        <w:t>доступа</w:t>
      </w:r>
      <w:r>
        <w:rPr>
          <w:spacing w:val="1"/>
          <w:u w:val="single"/>
        </w:rPr>
        <w:t xml:space="preserve"> </w:t>
      </w:r>
      <w:r>
        <w:rPr>
          <w:u w:val="single"/>
        </w:rPr>
        <w:t>к</w:t>
      </w:r>
      <w:r>
        <w:rPr>
          <w:spacing w:val="1"/>
          <w:u w:val="single"/>
        </w:rPr>
        <w:t xml:space="preserve"> </w:t>
      </w:r>
      <w:r>
        <w:rPr>
          <w:u w:val="single"/>
        </w:rPr>
        <w:t>сайту,</w:t>
      </w:r>
      <w:r>
        <w:rPr>
          <w:spacing w:val="-67"/>
        </w:rPr>
        <w:t xml:space="preserve"> </w:t>
      </w:r>
      <w:r>
        <w:rPr>
          <w:u w:val="single"/>
        </w:rPr>
        <w:t>включающим</w:t>
      </w:r>
      <w:r>
        <w:rPr>
          <w:spacing w:val="1"/>
          <w:u w:val="single"/>
        </w:rPr>
        <w:t xml:space="preserve"> </w:t>
      </w:r>
      <w:r>
        <w:rPr>
          <w:u w:val="single"/>
        </w:rPr>
        <w:t>название</w:t>
      </w:r>
      <w:r>
        <w:rPr>
          <w:spacing w:val="1"/>
          <w:u w:val="single"/>
        </w:rPr>
        <w:t xml:space="preserve"> </w:t>
      </w:r>
      <w:r>
        <w:rPr>
          <w:u w:val="single"/>
        </w:rPr>
        <w:t>предприятия.</w:t>
      </w:r>
      <w:r>
        <w:rPr>
          <w:spacing w:val="1"/>
          <w:u w:val="single"/>
        </w:rPr>
        <w:t xml:space="preserve"> </w:t>
      </w:r>
      <w:r>
        <w:rPr>
          <w:u w:val="single"/>
        </w:rPr>
        <w:t>Например,</w:t>
      </w:r>
      <w:r>
        <w:rPr>
          <w:spacing w:val="1"/>
          <w:u w:val="single"/>
        </w:rPr>
        <w:t xml:space="preserve"> </w:t>
      </w:r>
      <w:r>
        <w:rPr>
          <w:u w:val="single"/>
        </w:rPr>
        <w:t>bank.by.</w:t>
      </w:r>
      <w:r>
        <w:rPr>
          <w:spacing w:val="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1"/>
          <w:u w:val="single"/>
        </w:rPr>
        <w:t xml:space="preserve"> </w:t>
      </w:r>
      <w:r>
        <w:rPr>
          <w:u w:val="single"/>
        </w:rPr>
        <w:t>профилей</w:t>
      </w:r>
      <w:r>
        <w:rPr>
          <w:spacing w:val="1"/>
        </w:rPr>
        <w:t xml:space="preserve"> </w:t>
      </w:r>
      <w:r>
        <w:rPr>
          <w:u w:val="single"/>
        </w:rPr>
        <w:t>пользователей</w:t>
      </w:r>
      <w:r>
        <w:rPr>
          <w:spacing w:val="-5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1"/>
          <w:u w:val="single"/>
        </w:rPr>
        <w:t xml:space="preserve"> </w:t>
      </w:r>
      <w:r>
        <w:rPr>
          <w:u w:val="single"/>
        </w:rPr>
        <w:t>всех компьютеров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организации</w:t>
      </w:r>
      <w:r>
        <w:rPr>
          <w:spacing w:val="-4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1"/>
          <w:u w:val="single"/>
        </w:rPr>
        <w:t xml:space="preserve"> </w:t>
      </w:r>
      <w:r>
        <w:rPr>
          <w:u w:val="single"/>
        </w:rPr>
        <w:t>доступа</w:t>
      </w:r>
      <w:r>
        <w:rPr>
          <w:spacing w:val="-1"/>
          <w:u w:val="single"/>
        </w:rPr>
        <w:t xml:space="preserve"> </w:t>
      </w:r>
      <w:r>
        <w:rPr>
          <w:u w:val="single"/>
        </w:rPr>
        <w:t>к</w:t>
      </w:r>
      <w:r>
        <w:rPr>
          <w:spacing w:val="-1"/>
          <w:u w:val="single"/>
        </w:rPr>
        <w:t xml:space="preserve"> </w:t>
      </w:r>
      <w:r>
        <w:rPr>
          <w:u w:val="single"/>
        </w:rPr>
        <w:t>службе</w:t>
      </w:r>
      <w:r>
        <w:rPr>
          <w:spacing w:val="5"/>
          <w:u w:val="single"/>
        </w:rPr>
        <w:t xml:space="preserve"> </w:t>
      </w:r>
      <w:r>
        <w:rPr>
          <w:u w:val="single"/>
        </w:rPr>
        <w:t>E-</w:t>
      </w:r>
      <w:proofErr w:type="spellStart"/>
      <w:r>
        <w:rPr>
          <w:u w:val="single"/>
        </w:rPr>
        <w:t>mail</w:t>
      </w:r>
      <w:proofErr w:type="spellEnd"/>
      <w:r>
        <w:rPr>
          <w:u w:val="single"/>
        </w:rPr>
        <w:t>.</w:t>
      </w:r>
    </w:p>
    <w:p w:rsidR="000D771E" w:rsidRDefault="006419EE">
      <w:pPr>
        <w:pStyle w:val="a3"/>
        <w:spacing w:before="40" w:after="7"/>
        <w:ind w:left="240"/>
        <w:jc w:val="both"/>
      </w:pPr>
      <w:r>
        <w:rPr>
          <w:spacing w:val="-1"/>
        </w:rPr>
        <w:t>Таблица</w:t>
      </w:r>
      <w:r>
        <w:rPr>
          <w:spacing w:val="-15"/>
        </w:rPr>
        <w:t xml:space="preserve"> </w:t>
      </w:r>
      <w:r>
        <w:rPr>
          <w:spacing w:val="-1"/>
        </w:rPr>
        <w:t>–</w:t>
      </w:r>
      <w:r>
        <w:rPr>
          <w:spacing w:val="-14"/>
        </w:rPr>
        <w:t xml:space="preserve"> </w:t>
      </w:r>
      <w:r>
        <w:rPr>
          <w:spacing w:val="-1"/>
        </w:rPr>
        <w:t>Требования</w:t>
      </w:r>
      <w:r>
        <w:rPr>
          <w:spacing w:val="-14"/>
        </w:rPr>
        <w:t xml:space="preserve"> </w:t>
      </w:r>
      <w:r>
        <w:rPr>
          <w:spacing w:val="-1"/>
        </w:rPr>
        <w:t>к</w:t>
      </w:r>
      <w:r>
        <w:rPr>
          <w:spacing w:val="-15"/>
        </w:rPr>
        <w:t xml:space="preserve"> </w:t>
      </w:r>
      <w:r>
        <w:rPr>
          <w:spacing w:val="-1"/>
        </w:rPr>
        <w:t>проектируемой</w:t>
      </w:r>
      <w:r>
        <w:rPr>
          <w:spacing w:val="-15"/>
        </w:rPr>
        <w:t xml:space="preserve"> </w:t>
      </w:r>
      <w:r>
        <w:rPr>
          <w:spacing w:val="-1"/>
        </w:rPr>
        <w:t>локально-вычислительной</w:t>
      </w:r>
      <w:r>
        <w:rPr>
          <w:spacing w:val="-14"/>
        </w:rPr>
        <w:t xml:space="preserve"> </w:t>
      </w:r>
      <w:r>
        <w:t>сети</w:t>
      </w: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299"/>
        <w:gridCol w:w="1655"/>
        <w:gridCol w:w="1312"/>
        <w:gridCol w:w="3662"/>
      </w:tblGrid>
      <w:tr w:rsidR="000D771E">
        <w:trPr>
          <w:trHeight w:val="1079"/>
        </w:trPr>
        <w:tc>
          <w:tcPr>
            <w:tcW w:w="1560" w:type="dxa"/>
          </w:tcPr>
          <w:p w:rsidR="000D771E" w:rsidRDefault="006419EE">
            <w:pPr>
              <w:pStyle w:val="TableParagraph"/>
              <w:spacing w:line="268" w:lineRule="auto"/>
              <w:ind w:left="107" w:right="81" w:firstLine="283"/>
              <w:jc w:val="left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помещения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spacing w:before="0" w:line="360" w:lineRule="exact"/>
              <w:ind w:left="117" w:right="103" w:hanging="1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устанавливаемых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компьютеров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spacing w:before="0" w:line="360" w:lineRule="exact"/>
              <w:ind w:left="108" w:right="90" w:firstLine="28"/>
              <w:jc w:val="both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телефонных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аппаратов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spacing w:line="268" w:lineRule="auto"/>
              <w:ind w:left="136" w:right="104" w:firstLine="9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Наличия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серверов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spacing w:line="268" w:lineRule="auto"/>
              <w:ind w:left="1011" w:right="208" w:hanging="776"/>
              <w:jc w:val="left"/>
              <w:rPr>
                <w:sz w:val="28"/>
              </w:rPr>
            </w:pPr>
            <w:r>
              <w:rPr>
                <w:sz w:val="28"/>
              </w:rPr>
              <w:t>Наличие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дополнительного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оборудования</w:t>
            </w:r>
          </w:p>
        </w:tc>
      </w:tr>
      <w:tr w:rsidR="000D771E">
        <w:trPr>
          <w:trHeight w:val="362"/>
        </w:trPr>
        <w:tc>
          <w:tcPr>
            <w:tcW w:w="1560" w:type="dxa"/>
          </w:tcPr>
          <w:p w:rsidR="000D771E" w:rsidRDefault="006419EE">
            <w:pPr>
              <w:pStyle w:val="TableParagraph"/>
              <w:spacing w:before="33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spacing w:before="33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spacing w:before="33"/>
              <w:ind w:left="1207" w:right="1187"/>
              <w:rPr>
                <w:sz w:val="28"/>
              </w:rPr>
            </w:pPr>
            <w:r>
              <w:rPr>
                <w:sz w:val="28"/>
              </w:rPr>
              <w:t>Принтеры</w:t>
            </w:r>
          </w:p>
        </w:tc>
      </w:tr>
      <w:tr w:rsidR="000D771E">
        <w:trPr>
          <w:trHeight w:val="359"/>
        </w:trPr>
        <w:tc>
          <w:tcPr>
            <w:tcW w:w="1560" w:type="dxa"/>
          </w:tcPr>
          <w:p w:rsidR="000D771E" w:rsidRDefault="006419EE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ind w:left="1207" w:right="1187"/>
              <w:rPr>
                <w:sz w:val="28"/>
              </w:rPr>
            </w:pPr>
            <w:r>
              <w:rPr>
                <w:sz w:val="28"/>
              </w:rPr>
              <w:t>Принтеры</w:t>
            </w:r>
          </w:p>
        </w:tc>
      </w:tr>
      <w:tr w:rsidR="000D771E">
        <w:trPr>
          <w:trHeight w:val="359"/>
        </w:trPr>
        <w:tc>
          <w:tcPr>
            <w:tcW w:w="1560" w:type="dxa"/>
          </w:tcPr>
          <w:p w:rsidR="000D771E" w:rsidRDefault="006419EE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ind w:left="1207" w:right="1187"/>
              <w:rPr>
                <w:sz w:val="28"/>
              </w:rPr>
            </w:pPr>
            <w:r>
              <w:rPr>
                <w:sz w:val="28"/>
              </w:rPr>
              <w:t>Принтеры</w:t>
            </w:r>
          </w:p>
        </w:tc>
      </w:tr>
      <w:tr w:rsidR="000D771E">
        <w:trPr>
          <w:trHeight w:val="359"/>
        </w:trPr>
        <w:tc>
          <w:tcPr>
            <w:tcW w:w="1560" w:type="dxa"/>
          </w:tcPr>
          <w:p w:rsidR="000D771E" w:rsidRDefault="006419EE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ind w:left="1204" w:right="1187"/>
              <w:rPr>
                <w:sz w:val="28"/>
              </w:rPr>
            </w:pPr>
            <w:r>
              <w:rPr>
                <w:sz w:val="28"/>
              </w:rPr>
              <w:t>Принтер</w:t>
            </w:r>
          </w:p>
        </w:tc>
      </w:tr>
      <w:tr w:rsidR="000D771E">
        <w:trPr>
          <w:trHeight w:val="360"/>
        </w:trPr>
        <w:tc>
          <w:tcPr>
            <w:tcW w:w="1560" w:type="dxa"/>
          </w:tcPr>
          <w:p w:rsidR="000D771E" w:rsidRDefault="006419EE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ind w:left="1204" w:right="1187"/>
              <w:rPr>
                <w:sz w:val="28"/>
              </w:rPr>
            </w:pPr>
            <w:r>
              <w:rPr>
                <w:sz w:val="28"/>
              </w:rPr>
              <w:t>Принтер</w:t>
            </w:r>
          </w:p>
        </w:tc>
      </w:tr>
      <w:tr w:rsidR="000D771E">
        <w:trPr>
          <w:trHeight w:val="359"/>
        </w:trPr>
        <w:tc>
          <w:tcPr>
            <w:tcW w:w="1560" w:type="dxa"/>
          </w:tcPr>
          <w:p w:rsidR="000D771E" w:rsidRDefault="006419EE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ind w:left="1204" w:right="1187"/>
              <w:rPr>
                <w:sz w:val="28"/>
              </w:rPr>
            </w:pPr>
            <w:r>
              <w:rPr>
                <w:sz w:val="28"/>
              </w:rPr>
              <w:t>Принтер</w:t>
            </w:r>
          </w:p>
        </w:tc>
      </w:tr>
      <w:tr w:rsidR="000D771E">
        <w:trPr>
          <w:trHeight w:val="361"/>
        </w:trPr>
        <w:tc>
          <w:tcPr>
            <w:tcW w:w="1560" w:type="dxa"/>
          </w:tcPr>
          <w:p w:rsidR="000D771E" w:rsidRDefault="006419EE">
            <w:pPr>
              <w:pStyle w:val="TableParagraph"/>
              <w:spacing w:before="33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spacing w:before="33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spacing w:before="33"/>
              <w:ind w:left="1204" w:right="1187"/>
              <w:rPr>
                <w:sz w:val="28"/>
              </w:rPr>
            </w:pPr>
            <w:r>
              <w:rPr>
                <w:sz w:val="28"/>
              </w:rPr>
              <w:t>Принтер</w:t>
            </w:r>
          </w:p>
        </w:tc>
      </w:tr>
      <w:tr w:rsidR="000D771E">
        <w:trPr>
          <w:trHeight w:val="359"/>
        </w:trPr>
        <w:tc>
          <w:tcPr>
            <w:tcW w:w="1560" w:type="dxa"/>
          </w:tcPr>
          <w:p w:rsidR="000D771E" w:rsidRDefault="006419EE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ind w:left="19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</w:tr>
      <w:tr w:rsidR="000D771E">
        <w:trPr>
          <w:trHeight w:val="359"/>
        </w:trPr>
        <w:tc>
          <w:tcPr>
            <w:tcW w:w="1560" w:type="dxa"/>
          </w:tcPr>
          <w:p w:rsidR="000D771E" w:rsidRDefault="006419EE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ind w:left="1204" w:right="1187"/>
              <w:rPr>
                <w:sz w:val="28"/>
              </w:rPr>
            </w:pPr>
            <w:r>
              <w:rPr>
                <w:sz w:val="28"/>
              </w:rPr>
              <w:t>Принтер</w:t>
            </w:r>
          </w:p>
        </w:tc>
      </w:tr>
      <w:tr w:rsidR="000D771E">
        <w:trPr>
          <w:trHeight w:val="359"/>
        </w:trPr>
        <w:tc>
          <w:tcPr>
            <w:tcW w:w="1560" w:type="dxa"/>
          </w:tcPr>
          <w:p w:rsidR="000D771E" w:rsidRDefault="006419EE">
            <w:pPr>
              <w:pStyle w:val="TableParagraph"/>
              <w:ind w:left="641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99" w:type="dxa"/>
          </w:tcPr>
          <w:p w:rsidR="000D771E" w:rsidRDefault="006419EE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5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2" w:type="dxa"/>
          </w:tcPr>
          <w:p w:rsidR="000D771E" w:rsidRDefault="006419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662" w:type="dxa"/>
          </w:tcPr>
          <w:p w:rsidR="000D771E" w:rsidRDefault="006419EE">
            <w:pPr>
              <w:pStyle w:val="TableParagraph"/>
              <w:ind w:left="1204" w:right="1187"/>
              <w:rPr>
                <w:sz w:val="28"/>
              </w:rPr>
            </w:pPr>
            <w:r>
              <w:rPr>
                <w:sz w:val="28"/>
              </w:rPr>
              <w:t>Принтер</w:t>
            </w:r>
          </w:p>
        </w:tc>
      </w:tr>
    </w:tbl>
    <w:p w:rsidR="000D771E" w:rsidRDefault="000D771E">
      <w:pPr>
        <w:pStyle w:val="a3"/>
        <w:rPr>
          <w:sz w:val="34"/>
        </w:rPr>
      </w:pPr>
    </w:p>
    <w:p w:rsidR="000D771E" w:rsidRDefault="009634B4">
      <w:pPr>
        <w:pStyle w:val="a5"/>
        <w:numPr>
          <w:ilvl w:val="0"/>
          <w:numId w:val="6"/>
        </w:numPr>
        <w:tabs>
          <w:tab w:val="left" w:pos="1278"/>
          <w:tab w:val="left" w:pos="10708"/>
        </w:tabs>
        <w:spacing w:line="268" w:lineRule="auto"/>
        <w:ind w:left="240" w:right="576" w:firstLine="708"/>
        <w:jc w:val="both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79763456" behindDoc="1" locked="0" layoutInCell="1" allowOverlap="1">
                <wp:simplePos x="0" y="0"/>
                <wp:positionH relativeFrom="page">
                  <wp:posOffset>2110740</wp:posOffset>
                </wp:positionH>
                <wp:positionV relativeFrom="paragraph">
                  <wp:posOffset>414655</wp:posOffset>
                </wp:positionV>
                <wp:extent cx="4975225" cy="8890"/>
                <wp:effectExtent l="0" t="0" r="0" b="0"/>
                <wp:wrapNone/>
                <wp:docPr id="317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2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3412B" id="Rectangle 98" o:spid="_x0000_s1026" style="position:absolute;margin-left:166.2pt;margin-top:32.65pt;width:391.75pt;height:.7pt;z-index:-2355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" fillcolor="black" stroked="f">
                <w10:wrap anchorx="page"/>
              </v:rect>
            </w:pict>
          </mc:Fallback>
        </mc:AlternateContent>
      </w:r>
      <w:r w:rsidR="006419EE">
        <w:rPr>
          <w:sz w:val="28"/>
        </w:rPr>
        <w:t>Содержание расчетно-пояснительной записки (перечень вопросов, которые</w:t>
      </w:r>
      <w:r w:rsidR="006419EE">
        <w:rPr>
          <w:spacing w:val="1"/>
          <w:sz w:val="28"/>
        </w:rPr>
        <w:t xml:space="preserve"> </w:t>
      </w:r>
      <w:r w:rsidR="006419EE">
        <w:rPr>
          <w:sz w:val="28"/>
        </w:rPr>
        <w:t>подлежат разработке)</w:t>
      </w:r>
      <w:r w:rsidR="006419EE">
        <w:rPr>
          <w:spacing w:val="1"/>
          <w:sz w:val="28"/>
        </w:rPr>
        <w:t xml:space="preserve"> </w:t>
      </w:r>
      <w:r w:rsidR="006419EE">
        <w:rPr>
          <w:i/>
          <w:sz w:val="28"/>
        </w:rPr>
        <w:t>Введение.</w:t>
      </w:r>
      <w:r w:rsidR="006419EE">
        <w:rPr>
          <w:i/>
          <w:spacing w:val="1"/>
          <w:sz w:val="28"/>
        </w:rPr>
        <w:t xml:space="preserve"> </w:t>
      </w:r>
      <w:r w:rsidR="006419EE">
        <w:rPr>
          <w:i/>
          <w:sz w:val="28"/>
        </w:rPr>
        <w:t>1. Планирование</w:t>
      </w:r>
      <w:r w:rsidR="006419EE">
        <w:rPr>
          <w:i/>
          <w:spacing w:val="1"/>
          <w:sz w:val="28"/>
        </w:rPr>
        <w:t xml:space="preserve"> </w:t>
      </w:r>
      <w:r w:rsidR="006419EE">
        <w:rPr>
          <w:i/>
          <w:sz w:val="28"/>
        </w:rPr>
        <w:t>проекта</w:t>
      </w:r>
      <w:r w:rsidR="006419EE">
        <w:rPr>
          <w:i/>
          <w:spacing w:val="1"/>
          <w:sz w:val="28"/>
        </w:rPr>
        <w:t xml:space="preserve"> </w:t>
      </w:r>
      <w:r w:rsidR="006419EE">
        <w:rPr>
          <w:i/>
          <w:sz w:val="28"/>
        </w:rPr>
        <w:t>локальной</w:t>
      </w:r>
      <w:r w:rsidR="006419EE">
        <w:rPr>
          <w:i/>
          <w:spacing w:val="71"/>
          <w:sz w:val="28"/>
        </w:rPr>
        <w:t xml:space="preserve"> </w:t>
      </w:r>
      <w:r w:rsidR="006419EE">
        <w:rPr>
          <w:i/>
          <w:sz w:val="28"/>
        </w:rPr>
        <w:t>сети</w:t>
      </w:r>
      <w:r w:rsidR="006419EE">
        <w:rPr>
          <w:i/>
          <w:spacing w:val="1"/>
          <w:sz w:val="28"/>
        </w:rPr>
        <w:t xml:space="preserve"> </w:t>
      </w:r>
      <w:r w:rsidR="006419EE">
        <w:rPr>
          <w:i/>
          <w:spacing w:val="-6"/>
          <w:sz w:val="28"/>
          <w:u w:val="single"/>
        </w:rPr>
        <w:t>предприятия.</w:t>
      </w:r>
      <w:r w:rsidR="006419EE">
        <w:rPr>
          <w:i/>
          <w:spacing w:val="-5"/>
          <w:sz w:val="28"/>
          <w:u w:val="single"/>
        </w:rPr>
        <w:t xml:space="preserve"> </w:t>
      </w:r>
      <w:r w:rsidR="006419EE">
        <w:rPr>
          <w:i/>
          <w:spacing w:val="-6"/>
          <w:sz w:val="28"/>
          <w:u w:val="single"/>
        </w:rPr>
        <w:t>2. Сетевая</w:t>
      </w:r>
      <w:r w:rsidR="006419EE">
        <w:rPr>
          <w:i/>
          <w:spacing w:val="-5"/>
          <w:sz w:val="28"/>
          <w:u w:val="single"/>
        </w:rPr>
        <w:t xml:space="preserve"> </w:t>
      </w:r>
      <w:r w:rsidR="006419EE">
        <w:rPr>
          <w:i/>
          <w:spacing w:val="-6"/>
          <w:sz w:val="28"/>
          <w:u w:val="single"/>
        </w:rPr>
        <w:t>настройка</w:t>
      </w:r>
      <w:r w:rsidR="006419EE">
        <w:rPr>
          <w:i/>
          <w:spacing w:val="-5"/>
          <w:sz w:val="28"/>
          <w:u w:val="single"/>
        </w:rPr>
        <w:t xml:space="preserve"> </w:t>
      </w:r>
      <w:r w:rsidR="006419EE">
        <w:rPr>
          <w:i/>
          <w:spacing w:val="-6"/>
          <w:sz w:val="28"/>
          <w:u w:val="single"/>
        </w:rPr>
        <w:t>локальной</w:t>
      </w:r>
      <w:r w:rsidR="006419EE">
        <w:rPr>
          <w:i/>
          <w:spacing w:val="-5"/>
          <w:sz w:val="28"/>
          <w:u w:val="single"/>
        </w:rPr>
        <w:t xml:space="preserve"> компьютерной</w:t>
      </w:r>
      <w:r w:rsidR="006419EE">
        <w:rPr>
          <w:i/>
          <w:spacing w:val="-4"/>
          <w:sz w:val="28"/>
          <w:u w:val="single"/>
        </w:rPr>
        <w:t xml:space="preserve"> </w:t>
      </w:r>
      <w:r w:rsidR="006419EE">
        <w:rPr>
          <w:i/>
          <w:spacing w:val="-5"/>
          <w:sz w:val="28"/>
          <w:u w:val="single"/>
        </w:rPr>
        <w:t>сети.</w:t>
      </w:r>
      <w:r w:rsidR="006419EE">
        <w:rPr>
          <w:i/>
          <w:spacing w:val="-4"/>
          <w:sz w:val="28"/>
          <w:u w:val="single"/>
        </w:rPr>
        <w:t xml:space="preserve"> </w:t>
      </w:r>
      <w:r w:rsidR="006419EE">
        <w:rPr>
          <w:i/>
          <w:spacing w:val="-5"/>
          <w:sz w:val="28"/>
          <w:u w:val="single"/>
        </w:rPr>
        <w:t>3. Моделирование</w:t>
      </w:r>
      <w:r w:rsidR="006419EE">
        <w:rPr>
          <w:i/>
          <w:spacing w:val="-4"/>
          <w:sz w:val="28"/>
        </w:rPr>
        <w:t xml:space="preserve"> </w:t>
      </w:r>
      <w:r w:rsidR="006419EE">
        <w:rPr>
          <w:i/>
          <w:spacing w:val="-6"/>
          <w:sz w:val="28"/>
          <w:u w:val="single"/>
        </w:rPr>
        <w:t>беспроводной</w:t>
      </w:r>
      <w:r w:rsidR="006419EE">
        <w:rPr>
          <w:i/>
          <w:spacing w:val="-5"/>
          <w:sz w:val="28"/>
          <w:u w:val="single"/>
        </w:rPr>
        <w:t xml:space="preserve"> </w:t>
      </w:r>
      <w:r w:rsidR="006419EE">
        <w:rPr>
          <w:i/>
          <w:spacing w:val="-6"/>
          <w:sz w:val="28"/>
          <w:u w:val="single"/>
        </w:rPr>
        <w:t>сети</w:t>
      </w:r>
      <w:r w:rsidR="006419EE">
        <w:rPr>
          <w:i/>
          <w:spacing w:val="-5"/>
          <w:sz w:val="28"/>
          <w:u w:val="single"/>
        </w:rPr>
        <w:t xml:space="preserve"> </w:t>
      </w:r>
      <w:r w:rsidR="006419EE">
        <w:rPr>
          <w:i/>
          <w:spacing w:val="-6"/>
          <w:sz w:val="28"/>
          <w:u w:val="single"/>
        </w:rPr>
        <w:t>передачи</w:t>
      </w:r>
      <w:r w:rsidR="006419EE">
        <w:rPr>
          <w:i/>
          <w:spacing w:val="-5"/>
          <w:sz w:val="28"/>
          <w:u w:val="single"/>
        </w:rPr>
        <w:t xml:space="preserve"> </w:t>
      </w:r>
      <w:r w:rsidR="006419EE">
        <w:rPr>
          <w:i/>
          <w:spacing w:val="-6"/>
          <w:sz w:val="28"/>
          <w:u w:val="single"/>
        </w:rPr>
        <w:t>данных.</w:t>
      </w:r>
      <w:r w:rsidR="006419EE">
        <w:rPr>
          <w:i/>
          <w:spacing w:val="-5"/>
          <w:sz w:val="28"/>
          <w:u w:val="single"/>
        </w:rPr>
        <w:t xml:space="preserve"> 4 Выбор</w:t>
      </w:r>
      <w:r w:rsidR="006419EE">
        <w:rPr>
          <w:i/>
          <w:spacing w:val="-4"/>
          <w:sz w:val="28"/>
          <w:u w:val="single"/>
        </w:rPr>
        <w:t xml:space="preserve"> </w:t>
      </w:r>
      <w:r w:rsidR="006419EE">
        <w:rPr>
          <w:i/>
          <w:spacing w:val="-5"/>
          <w:sz w:val="28"/>
          <w:u w:val="single"/>
        </w:rPr>
        <w:t>оборудования.</w:t>
      </w:r>
      <w:r w:rsidR="006419EE">
        <w:rPr>
          <w:i/>
          <w:spacing w:val="-4"/>
          <w:sz w:val="28"/>
          <w:u w:val="single"/>
        </w:rPr>
        <w:t xml:space="preserve"> </w:t>
      </w:r>
      <w:r w:rsidR="006419EE">
        <w:rPr>
          <w:i/>
          <w:spacing w:val="-5"/>
          <w:sz w:val="28"/>
          <w:u w:val="single"/>
        </w:rPr>
        <w:t>5. Экономический</w:t>
      </w:r>
      <w:r w:rsidR="006419EE">
        <w:rPr>
          <w:i/>
          <w:spacing w:val="-4"/>
          <w:sz w:val="28"/>
          <w:u w:val="single"/>
        </w:rPr>
        <w:t xml:space="preserve"> </w:t>
      </w:r>
      <w:r w:rsidR="006419EE">
        <w:rPr>
          <w:i/>
          <w:spacing w:val="-5"/>
          <w:sz w:val="28"/>
          <w:u w:val="single"/>
        </w:rPr>
        <w:t>расчет</w:t>
      </w:r>
      <w:r w:rsidR="006419EE">
        <w:rPr>
          <w:i/>
          <w:spacing w:val="-67"/>
          <w:sz w:val="28"/>
        </w:rPr>
        <w:t xml:space="preserve"> </w:t>
      </w:r>
      <w:r w:rsidR="006419EE">
        <w:rPr>
          <w:i/>
          <w:spacing w:val="-6"/>
          <w:sz w:val="28"/>
          <w:u w:val="single"/>
        </w:rPr>
        <w:t>затрат.</w:t>
      </w:r>
      <w:r w:rsidR="006419EE">
        <w:rPr>
          <w:i/>
          <w:spacing w:val="-11"/>
          <w:sz w:val="28"/>
          <w:u w:val="single"/>
        </w:rPr>
        <w:t xml:space="preserve"> </w:t>
      </w:r>
      <w:r w:rsidR="006419EE">
        <w:rPr>
          <w:i/>
          <w:spacing w:val="-6"/>
          <w:sz w:val="28"/>
          <w:u w:val="single"/>
        </w:rPr>
        <w:t>Заключение.</w:t>
      </w:r>
      <w:r w:rsidR="006419EE">
        <w:rPr>
          <w:i/>
          <w:spacing w:val="-10"/>
          <w:sz w:val="28"/>
          <w:u w:val="single"/>
        </w:rPr>
        <w:t xml:space="preserve"> </w:t>
      </w:r>
      <w:r w:rsidR="006419EE">
        <w:rPr>
          <w:i/>
          <w:spacing w:val="-6"/>
          <w:sz w:val="28"/>
          <w:u w:val="single"/>
        </w:rPr>
        <w:t>Спецификация</w:t>
      </w:r>
      <w:r w:rsidR="006419EE">
        <w:rPr>
          <w:i/>
          <w:spacing w:val="-11"/>
          <w:sz w:val="28"/>
          <w:u w:val="single"/>
        </w:rPr>
        <w:t xml:space="preserve"> </w:t>
      </w:r>
      <w:proofErr w:type="spellStart"/>
      <w:proofErr w:type="gramStart"/>
      <w:r w:rsidR="006419EE">
        <w:rPr>
          <w:i/>
          <w:spacing w:val="-6"/>
          <w:sz w:val="28"/>
          <w:u w:val="single"/>
        </w:rPr>
        <w:t>оборудования.Конфигурация</w:t>
      </w:r>
      <w:proofErr w:type="spellEnd"/>
      <w:proofErr w:type="gramEnd"/>
      <w:r w:rsidR="006419EE">
        <w:rPr>
          <w:i/>
          <w:spacing w:val="-13"/>
          <w:sz w:val="28"/>
          <w:u w:val="single"/>
        </w:rPr>
        <w:t xml:space="preserve"> </w:t>
      </w:r>
      <w:r w:rsidR="006419EE">
        <w:rPr>
          <w:i/>
          <w:spacing w:val="-5"/>
          <w:sz w:val="28"/>
          <w:u w:val="single"/>
        </w:rPr>
        <w:t>оборудования</w:t>
      </w:r>
      <w:r w:rsidR="006419EE">
        <w:rPr>
          <w:i/>
          <w:spacing w:val="-5"/>
          <w:sz w:val="28"/>
          <w:u w:val="single"/>
        </w:rPr>
        <w:tab/>
      </w:r>
    </w:p>
    <w:p w:rsidR="000D771E" w:rsidRDefault="006419EE">
      <w:pPr>
        <w:pStyle w:val="a5"/>
        <w:numPr>
          <w:ilvl w:val="0"/>
          <w:numId w:val="6"/>
        </w:numPr>
        <w:tabs>
          <w:tab w:val="left" w:pos="1330"/>
        </w:tabs>
        <w:spacing w:before="117" w:line="268" w:lineRule="auto"/>
        <w:ind w:left="240" w:right="575" w:firstLine="708"/>
        <w:jc w:val="both"/>
        <w:rPr>
          <w:sz w:val="28"/>
        </w:rPr>
      </w:pPr>
      <w:r>
        <w:rPr>
          <w:sz w:val="28"/>
        </w:rPr>
        <w:t>Перечень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материала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точным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чертежей и графиков)</w:t>
      </w:r>
    </w:p>
    <w:p w:rsidR="000D771E" w:rsidRDefault="006419EE">
      <w:pPr>
        <w:pStyle w:val="a5"/>
        <w:numPr>
          <w:ilvl w:val="0"/>
          <w:numId w:val="5"/>
        </w:numPr>
        <w:tabs>
          <w:tab w:val="left" w:pos="521"/>
        </w:tabs>
        <w:spacing w:line="321" w:lineRule="exact"/>
        <w:rPr>
          <w:sz w:val="28"/>
        </w:rPr>
      </w:pPr>
      <w:r>
        <w:rPr>
          <w:sz w:val="28"/>
          <w:u w:val="single"/>
        </w:rPr>
        <w:t>Состав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телекоммуникационного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шкафа.</w:t>
      </w:r>
    </w:p>
    <w:p w:rsidR="000D771E" w:rsidRDefault="006419EE">
      <w:pPr>
        <w:pStyle w:val="a5"/>
        <w:numPr>
          <w:ilvl w:val="0"/>
          <w:numId w:val="5"/>
        </w:numPr>
        <w:tabs>
          <w:tab w:val="left" w:pos="521"/>
        </w:tabs>
        <w:spacing w:before="39"/>
        <w:rPr>
          <w:sz w:val="28"/>
        </w:rPr>
      </w:pPr>
      <w:r>
        <w:rPr>
          <w:sz w:val="28"/>
          <w:u w:val="single"/>
        </w:rPr>
        <w:t>План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подключения</w:t>
      </w:r>
      <w:r>
        <w:rPr>
          <w:spacing w:val="-4"/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коммутакционного</w:t>
      </w:r>
      <w:proofErr w:type="spellEnd"/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оборудования.</w:t>
      </w:r>
    </w:p>
    <w:p w:rsidR="000D771E" w:rsidRDefault="006419EE">
      <w:pPr>
        <w:pStyle w:val="a5"/>
        <w:numPr>
          <w:ilvl w:val="0"/>
          <w:numId w:val="5"/>
        </w:numPr>
        <w:tabs>
          <w:tab w:val="left" w:pos="521"/>
        </w:tabs>
        <w:spacing w:before="38" w:line="268" w:lineRule="auto"/>
        <w:ind w:left="240" w:right="2085" w:firstLine="0"/>
        <w:rPr>
          <w:sz w:val="28"/>
        </w:rPr>
      </w:pPr>
      <w:r>
        <w:rPr>
          <w:sz w:val="28"/>
          <w:u w:val="single"/>
        </w:rPr>
        <w:t>План этажа с прокладкой кабельных трас и размещением оборудования.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4.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План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зоны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покрытия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беспроводной сети.</w:t>
      </w:r>
    </w:p>
    <w:p w:rsidR="000D771E" w:rsidRPr="006032BB" w:rsidRDefault="006419EE" w:rsidP="006032BB">
      <w:pPr>
        <w:tabs>
          <w:tab w:val="left" w:pos="4433"/>
          <w:tab w:val="left" w:pos="10225"/>
        </w:tabs>
        <w:spacing w:before="118"/>
        <w:ind w:left="948"/>
        <w:rPr>
          <w:i/>
          <w:sz w:val="20"/>
          <w:u w:val="single"/>
        </w:rPr>
      </w:pPr>
      <w:r>
        <w:rPr>
          <w:spacing w:val="-5"/>
          <w:sz w:val="28"/>
        </w:rPr>
        <w:t>6.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Дата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выдачи</w:t>
      </w:r>
      <w:r>
        <w:rPr>
          <w:spacing w:val="-12"/>
          <w:sz w:val="28"/>
        </w:rPr>
        <w:t xml:space="preserve"> </w:t>
      </w:r>
      <w:r w:rsidR="006032BB">
        <w:rPr>
          <w:spacing w:val="-5"/>
          <w:sz w:val="28"/>
        </w:rPr>
        <w:t>задания</w:t>
      </w:r>
      <w:r w:rsidR="006032BB">
        <w:rPr>
          <w:spacing w:val="-5"/>
          <w:sz w:val="28"/>
          <w:u w:val="single"/>
        </w:rPr>
        <w:t xml:space="preserve">    </w:t>
      </w:r>
      <w:r w:rsidR="006032BB" w:rsidRPr="006032BB">
        <w:rPr>
          <w:i/>
          <w:spacing w:val="-5"/>
          <w:sz w:val="28"/>
          <w:u w:val="single"/>
        </w:rPr>
        <w:t>17 февраля 2021 г.</w:t>
      </w:r>
      <w:r w:rsidR="006032BB">
        <w:rPr>
          <w:spacing w:val="-5"/>
          <w:sz w:val="28"/>
          <w:u w:val="single"/>
        </w:rPr>
        <w:t xml:space="preserve">                                                </w:t>
      </w:r>
    </w:p>
    <w:p w:rsidR="000D771E" w:rsidRDefault="000D771E">
      <w:pPr>
        <w:pStyle w:val="a3"/>
        <w:rPr>
          <w:i/>
          <w:sz w:val="20"/>
        </w:rPr>
      </w:pPr>
    </w:p>
    <w:p w:rsidR="000D771E" w:rsidRDefault="006419EE">
      <w:pPr>
        <w:tabs>
          <w:tab w:val="left" w:pos="7741"/>
          <w:tab w:val="left" w:pos="9716"/>
        </w:tabs>
        <w:spacing w:before="205"/>
        <w:ind w:left="3778"/>
        <w:rPr>
          <w:i/>
          <w:sz w:val="28"/>
        </w:rPr>
      </w:pPr>
      <w:r>
        <w:rPr>
          <w:sz w:val="28"/>
        </w:rPr>
        <w:t>РУКОВОДИТЕЛЬ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Е.С.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Белоусова</w:t>
      </w:r>
      <w:r>
        <w:rPr>
          <w:i/>
          <w:sz w:val="28"/>
          <w:u w:val="single"/>
        </w:rPr>
        <w:tab/>
      </w:r>
    </w:p>
    <w:p w:rsidR="000D771E" w:rsidRDefault="006419EE">
      <w:pPr>
        <w:spacing w:before="60"/>
        <w:ind w:left="2765" w:right="183"/>
        <w:jc w:val="center"/>
        <w:rPr>
          <w:sz w:val="20"/>
        </w:rPr>
      </w:pPr>
      <w:r>
        <w:rPr>
          <w:sz w:val="20"/>
        </w:rPr>
        <w:t>(подпись)</w:t>
      </w:r>
    </w:p>
    <w:p w:rsidR="000D771E" w:rsidRDefault="000D771E">
      <w:pPr>
        <w:pStyle w:val="a3"/>
        <w:spacing w:before="4"/>
        <w:rPr>
          <w:sz w:val="17"/>
        </w:rPr>
      </w:pPr>
    </w:p>
    <w:p w:rsidR="000D771E" w:rsidRPr="006032BB" w:rsidRDefault="006419EE">
      <w:pPr>
        <w:tabs>
          <w:tab w:val="left" w:pos="8235"/>
          <w:tab w:val="left" w:pos="10276"/>
        </w:tabs>
        <w:ind w:left="948"/>
        <w:rPr>
          <w:i/>
          <w:sz w:val="28"/>
          <w:u w:val="single"/>
        </w:rPr>
      </w:pPr>
      <w:r>
        <w:rPr>
          <w:sz w:val="28"/>
        </w:rPr>
        <w:t>Задание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принял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 w:rsidR="006032BB">
        <w:rPr>
          <w:sz w:val="28"/>
        </w:rPr>
        <w:t>исполнению</w:t>
      </w:r>
      <w:r w:rsidR="006032BB">
        <w:rPr>
          <w:sz w:val="28"/>
          <w:u w:val="single"/>
        </w:rPr>
        <w:t xml:space="preserve">                                     </w:t>
      </w:r>
      <w:r w:rsidR="00BA6B0F">
        <w:rPr>
          <w:sz w:val="28"/>
          <w:u w:val="single"/>
        </w:rPr>
        <w:t xml:space="preserve">  </w:t>
      </w:r>
      <w:r w:rsidR="006032BB">
        <w:rPr>
          <w:sz w:val="28"/>
          <w:u w:val="single"/>
        </w:rPr>
        <w:t xml:space="preserve">    </w:t>
      </w:r>
      <w:r w:rsidR="006032BB" w:rsidRPr="006032BB">
        <w:rPr>
          <w:i/>
          <w:sz w:val="28"/>
          <w:u w:val="single"/>
        </w:rPr>
        <w:t xml:space="preserve">А.А. </w:t>
      </w:r>
      <w:proofErr w:type="spellStart"/>
      <w:r w:rsidR="006032BB" w:rsidRPr="006032BB">
        <w:rPr>
          <w:i/>
          <w:sz w:val="28"/>
          <w:u w:val="single"/>
        </w:rPr>
        <w:t>Лагвинович</w:t>
      </w:r>
      <w:proofErr w:type="spellEnd"/>
      <w:r w:rsidR="006032BB">
        <w:rPr>
          <w:sz w:val="28"/>
          <w:u w:val="single"/>
        </w:rPr>
        <w:t xml:space="preserve">   </w:t>
      </w:r>
    </w:p>
    <w:p w:rsidR="00BA6B0F" w:rsidRDefault="00D37936" w:rsidP="00BA6B0F">
      <w:pPr>
        <w:spacing w:before="58"/>
        <w:ind w:left="1507" w:right="1445"/>
        <w:jc w:val="center"/>
        <w:rPr>
          <w:sz w:val="20"/>
        </w:rPr>
        <w:sectPr w:rsidR="00BA6B0F">
          <w:headerReference w:type="default" r:id="rId11"/>
          <w:footerReference w:type="default" r:id="rId12"/>
          <w:pgSz w:w="11910" w:h="16840"/>
          <w:pgMar w:top="620" w:right="140" w:bottom="920" w:left="480" w:header="0" w:footer="727" w:gutter="0"/>
          <w:cols w:space="720"/>
        </w:sectPr>
      </w:pPr>
      <w:r>
        <w:rPr>
          <w:sz w:val="20"/>
        </w:rPr>
        <w:t>(подпись)</w:t>
      </w:r>
      <w:bookmarkStart w:id="0" w:name="_GoBack"/>
      <w:bookmarkEnd w:id="0"/>
    </w:p>
    <w:p w:rsidR="00D37936" w:rsidRPr="00D37936" w:rsidRDefault="00D37936" w:rsidP="00D37936"/>
    <w:sectPr w:rsidR="00D37936" w:rsidRPr="00D37936" w:rsidSect="006032BB">
      <w:headerReference w:type="default" r:id="rId13"/>
      <w:footerReference w:type="default" r:id="rId14"/>
      <w:pgSz w:w="11910" w:h="16840"/>
      <w:pgMar w:top="480" w:right="140" w:bottom="860" w:left="480" w:header="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F9" w:rsidRDefault="00A11FF9">
      <w:r>
        <w:separator/>
      </w:r>
    </w:p>
  </w:endnote>
  <w:endnote w:type="continuationSeparator" w:id="0">
    <w:p w:rsidR="00A11FF9" w:rsidRDefault="00A1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1C" w:rsidRDefault="000B251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79797760" behindDoc="1" locked="0" layoutInCell="1" allowOverlap="1">
              <wp:simplePos x="0" y="0"/>
              <wp:positionH relativeFrom="page">
                <wp:posOffset>6913880</wp:posOffset>
              </wp:positionH>
              <wp:positionV relativeFrom="page">
                <wp:posOffset>10090785</wp:posOffset>
              </wp:positionV>
              <wp:extent cx="228600" cy="194310"/>
              <wp:effectExtent l="0" t="0" r="0" b="0"/>
              <wp:wrapNone/>
              <wp:docPr id="80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251C" w:rsidRDefault="000B251C" w:rsidP="000B251C">
                          <w:pPr>
                            <w:spacing w:before="1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544.4pt;margin-top:794.55pt;width:18pt;height:15.3pt;z-index:-2351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aorwIAAKo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" filled="f" stroked="f">
              <v:textbox inset="0,0,0,0">
                <w:txbxContent>
                  <w:p w:rsidR="000B251C" w:rsidRDefault="000B251C" w:rsidP="000B251C">
                    <w:pPr>
                      <w:spacing w:before="1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0F" w:rsidRDefault="00BA6B0F">
    <w:pPr>
      <w:pStyle w:val="a9"/>
    </w:pPr>
  </w:p>
  <w:p w:rsidR="000B251C" w:rsidRDefault="000B251C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1C" w:rsidRDefault="000B251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F9" w:rsidRDefault="00A11FF9">
      <w:r>
        <w:separator/>
      </w:r>
    </w:p>
  </w:footnote>
  <w:footnote w:type="continuationSeparator" w:id="0">
    <w:p w:rsidR="00A11FF9" w:rsidRDefault="00A11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1C" w:rsidRDefault="000B251C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1C" w:rsidRDefault="000B251C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1C" w:rsidRDefault="000B251C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7525"/>
    <w:multiLevelType w:val="hybridMultilevel"/>
    <w:tmpl w:val="C7E2D2CA"/>
    <w:lvl w:ilvl="0" w:tplc="0784B176">
      <w:start w:val="1"/>
      <w:numFmt w:val="decimal"/>
      <w:lvlText w:val="%1"/>
      <w:lvlJc w:val="left"/>
      <w:pPr>
        <w:ind w:left="214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8EEE44A">
      <w:numFmt w:val="bullet"/>
      <w:lvlText w:val="•"/>
      <w:lvlJc w:val="left"/>
      <w:pPr>
        <w:ind w:left="3054" w:hanging="212"/>
      </w:pPr>
      <w:rPr>
        <w:rFonts w:hint="default"/>
        <w:lang w:val="ru-RU" w:eastAsia="en-US" w:bidi="ar-SA"/>
      </w:rPr>
    </w:lvl>
    <w:lvl w:ilvl="2" w:tplc="A88C9EEA">
      <w:numFmt w:val="bullet"/>
      <w:lvlText w:val="•"/>
      <w:lvlJc w:val="left"/>
      <w:pPr>
        <w:ind w:left="3969" w:hanging="212"/>
      </w:pPr>
      <w:rPr>
        <w:rFonts w:hint="default"/>
        <w:lang w:val="ru-RU" w:eastAsia="en-US" w:bidi="ar-SA"/>
      </w:rPr>
    </w:lvl>
    <w:lvl w:ilvl="3" w:tplc="1E34004C">
      <w:numFmt w:val="bullet"/>
      <w:lvlText w:val="•"/>
      <w:lvlJc w:val="left"/>
      <w:pPr>
        <w:ind w:left="4883" w:hanging="212"/>
      </w:pPr>
      <w:rPr>
        <w:rFonts w:hint="default"/>
        <w:lang w:val="ru-RU" w:eastAsia="en-US" w:bidi="ar-SA"/>
      </w:rPr>
    </w:lvl>
    <w:lvl w:ilvl="4" w:tplc="CC5EC62E">
      <w:numFmt w:val="bullet"/>
      <w:lvlText w:val="•"/>
      <w:lvlJc w:val="left"/>
      <w:pPr>
        <w:ind w:left="5798" w:hanging="212"/>
      </w:pPr>
      <w:rPr>
        <w:rFonts w:hint="default"/>
        <w:lang w:val="ru-RU" w:eastAsia="en-US" w:bidi="ar-SA"/>
      </w:rPr>
    </w:lvl>
    <w:lvl w:ilvl="5" w:tplc="5726E3F4">
      <w:numFmt w:val="bullet"/>
      <w:lvlText w:val="•"/>
      <w:lvlJc w:val="left"/>
      <w:pPr>
        <w:ind w:left="6713" w:hanging="212"/>
      </w:pPr>
      <w:rPr>
        <w:rFonts w:hint="default"/>
        <w:lang w:val="ru-RU" w:eastAsia="en-US" w:bidi="ar-SA"/>
      </w:rPr>
    </w:lvl>
    <w:lvl w:ilvl="6" w:tplc="B0C88ED8">
      <w:numFmt w:val="bullet"/>
      <w:lvlText w:val="•"/>
      <w:lvlJc w:val="left"/>
      <w:pPr>
        <w:ind w:left="7627" w:hanging="212"/>
      </w:pPr>
      <w:rPr>
        <w:rFonts w:hint="default"/>
        <w:lang w:val="ru-RU" w:eastAsia="en-US" w:bidi="ar-SA"/>
      </w:rPr>
    </w:lvl>
    <w:lvl w:ilvl="7" w:tplc="8580129E">
      <w:numFmt w:val="bullet"/>
      <w:lvlText w:val="•"/>
      <w:lvlJc w:val="left"/>
      <w:pPr>
        <w:ind w:left="8542" w:hanging="212"/>
      </w:pPr>
      <w:rPr>
        <w:rFonts w:hint="default"/>
        <w:lang w:val="ru-RU" w:eastAsia="en-US" w:bidi="ar-SA"/>
      </w:rPr>
    </w:lvl>
    <w:lvl w:ilvl="8" w:tplc="A9CA1E58">
      <w:numFmt w:val="bullet"/>
      <w:lvlText w:val="•"/>
      <w:lvlJc w:val="left"/>
      <w:pPr>
        <w:ind w:left="9457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359D123A"/>
    <w:multiLevelType w:val="hybridMultilevel"/>
    <w:tmpl w:val="D34CC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E4B0B"/>
    <w:multiLevelType w:val="multilevel"/>
    <w:tmpl w:val="F96C5DBC"/>
    <w:lvl w:ilvl="0">
      <w:start w:val="1"/>
      <w:numFmt w:val="decimal"/>
      <w:lvlText w:val="%1"/>
      <w:lvlJc w:val="left"/>
      <w:pPr>
        <w:ind w:left="597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2" w:hanging="4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33" w:hanging="71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33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6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3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6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9" w:hanging="711"/>
      </w:pPr>
      <w:rPr>
        <w:rFonts w:hint="default"/>
        <w:lang w:val="ru-RU" w:eastAsia="en-US" w:bidi="ar-SA"/>
      </w:rPr>
    </w:lvl>
  </w:abstractNum>
  <w:abstractNum w:abstractNumId="3" w15:restartNumberingAfterBreak="0">
    <w:nsid w:val="3CAE26E0"/>
    <w:multiLevelType w:val="hybridMultilevel"/>
    <w:tmpl w:val="25A0D4DC"/>
    <w:lvl w:ilvl="0" w:tplc="A04C2F04">
      <w:start w:val="3"/>
      <w:numFmt w:val="decimal"/>
      <w:lvlText w:val="%1"/>
      <w:lvlJc w:val="left"/>
      <w:pPr>
        <w:ind w:left="214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658A76E">
      <w:numFmt w:val="bullet"/>
      <w:lvlText w:val="•"/>
      <w:lvlJc w:val="left"/>
      <w:pPr>
        <w:ind w:left="3054" w:hanging="212"/>
      </w:pPr>
      <w:rPr>
        <w:rFonts w:hint="default"/>
        <w:lang w:val="ru-RU" w:eastAsia="en-US" w:bidi="ar-SA"/>
      </w:rPr>
    </w:lvl>
    <w:lvl w:ilvl="2" w:tplc="C4966B06">
      <w:numFmt w:val="bullet"/>
      <w:lvlText w:val="•"/>
      <w:lvlJc w:val="left"/>
      <w:pPr>
        <w:ind w:left="3969" w:hanging="212"/>
      </w:pPr>
      <w:rPr>
        <w:rFonts w:hint="default"/>
        <w:lang w:val="ru-RU" w:eastAsia="en-US" w:bidi="ar-SA"/>
      </w:rPr>
    </w:lvl>
    <w:lvl w:ilvl="3" w:tplc="4BD20838">
      <w:numFmt w:val="bullet"/>
      <w:lvlText w:val="•"/>
      <w:lvlJc w:val="left"/>
      <w:pPr>
        <w:ind w:left="4883" w:hanging="212"/>
      </w:pPr>
      <w:rPr>
        <w:rFonts w:hint="default"/>
        <w:lang w:val="ru-RU" w:eastAsia="en-US" w:bidi="ar-SA"/>
      </w:rPr>
    </w:lvl>
    <w:lvl w:ilvl="4" w:tplc="8A02E7EE">
      <w:numFmt w:val="bullet"/>
      <w:lvlText w:val="•"/>
      <w:lvlJc w:val="left"/>
      <w:pPr>
        <w:ind w:left="5798" w:hanging="212"/>
      </w:pPr>
      <w:rPr>
        <w:rFonts w:hint="default"/>
        <w:lang w:val="ru-RU" w:eastAsia="en-US" w:bidi="ar-SA"/>
      </w:rPr>
    </w:lvl>
    <w:lvl w:ilvl="5" w:tplc="3BF0D6AC">
      <w:numFmt w:val="bullet"/>
      <w:lvlText w:val="•"/>
      <w:lvlJc w:val="left"/>
      <w:pPr>
        <w:ind w:left="6713" w:hanging="212"/>
      </w:pPr>
      <w:rPr>
        <w:rFonts w:hint="default"/>
        <w:lang w:val="ru-RU" w:eastAsia="en-US" w:bidi="ar-SA"/>
      </w:rPr>
    </w:lvl>
    <w:lvl w:ilvl="6" w:tplc="2A6CDFA4">
      <w:numFmt w:val="bullet"/>
      <w:lvlText w:val="•"/>
      <w:lvlJc w:val="left"/>
      <w:pPr>
        <w:ind w:left="7627" w:hanging="212"/>
      </w:pPr>
      <w:rPr>
        <w:rFonts w:hint="default"/>
        <w:lang w:val="ru-RU" w:eastAsia="en-US" w:bidi="ar-SA"/>
      </w:rPr>
    </w:lvl>
    <w:lvl w:ilvl="7" w:tplc="342841D0">
      <w:numFmt w:val="bullet"/>
      <w:lvlText w:val="•"/>
      <w:lvlJc w:val="left"/>
      <w:pPr>
        <w:ind w:left="8542" w:hanging="212"/>
      </w:pPr>
      <w:rPr>
        <w:rFonts w:hint="default"/>
        <w:lang w:val="ru-RU" w:eastAsia="en-US" w:bidi="ar-SA"/>
      </w:rPr>
    </w:lvl>
    <w:lvl w:ilvl="8" w:tplc="4BB02DF0">
      <w:numFmt w:val="bullet"/>
      <w:lvlText w:val="•"/>
      <w:lvlJc w:val="left"/>
      <w:pPr>
        <w:ind w:left="9457" w:hanging="212"/>
      </w:pPr>
      <w:rPr>
        <w:rFonts w:hint="default"/>
        <w:lang w:val="ru-RU" w:eastAsia="en-US" w:bidi="ar-SA"/>
      </w:rPr>
    </w:lvl>
  </w:abstractNum>
  <w:abstractNum w:abstractNumId="4" w15:restartNumberingAfterBreak="0">
    <w:nsid w:val="4B676DAB"/>
    <w:multiLevelType w:val="multilevel"/>
    <w:tmpl w:val="53EAAC62"/>
    <w:lvl w:ilvl="0">
      <w:start w:val="1"/>
      <w:numFmt w:val="decimal"/>
      <w:lvlText w:val="%1"/>
      <w:lvlJc w:val="left"/>
      <w:pPr>
        <w:ind w:left="1308" w:hanging="28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91" w:hanging="569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33" w:hanging="711"/>
      </w:pPr>
      <w:rPr>
        <w:rFonts w:hint="default"/>
        <w:b/>
        <w:bCs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33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6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3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6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9" w:hanging="711"/>
      </w:pPr>
      <w:rPr>
        <w:rFonts w:hint="default"/>
        <w:lang w:val="ru-RU" w:eastAsia="en-US" w:bidi="ar-SA"/>
      </w:rPr>
    </w:lvl>
  </w:abstractNum>
  <w:abstractNum w:abstractNumId="5" w15:restartNumberingAfterBreak="0">
    <w:nsid w:val="4C6F0525"/>
    <w:multiLevelType w:val="hybridMultilevel"/>
    <w:tmpl w:val="11380F92"/>
    <w:lvl w:ilvl="0" w:tplc="BE36D46A">
      <w:start w:val="5"/>
      <w:numFmt w:val="decimal"/>
      <w:lvlText w:val="%1"/>
      <w:lvlJc w:val="left"/>
      <w:pPr>
        <w:ind w:left="1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FB67648">
      <w:numFmt w:val="bullet"/>
      <w:lvlText w:val="•"/>
      <w:lvlJc w:val="left"/>
      <w:pPr>
        <w:ind w:left="2226" w:hanging="212"/>
      </w:pPr>
      <w:rPr>
        <w:rFonts w:hint="default"/>
        <w:lang w:val="ru-RU" w:eastAsia="en-US" w:bidi="ar-SA"/>
      </w:rPr>
    </w:lvl>
    <w:lvl w:ilvl="2" w:tplc="26E44518">
      <w:numFmt w:val="bullet"/>
      <w:lvlText w:val="•"/>
      <w:lvlJc w:val="left"/>
      <w:pPr>
        <w:ind w:left="3233" w:hanging="212"/>
      </w:pPr>
      <w:rPr>
        <w:rFonts w:hint="default"/>
        <w:lang w:val="ru-RU" w:eastAsia="en-US" w:bidi="ar-SA"/>
      </w:rPr>
    </w:lvl>
    <w:lvl w:ilvl="3" w:tplc="1C1A6C9A">
      <w:numFmt w:val="bullet"/>
      <w:lvlText w:val="•"/>
      <w:lvlJc w:val="left"/>
      <w:pPr>
        <w:ind w:left="4239" w:hanging="212"/>
      </w:pPr>
      <w:rPr>
        <w:rFonts w:hint="default"/>
        <w:lang w:val="ru-RU" w:eastAsia="en-US" w:bidi="ar-SA"/>
      </w:rPr>
    </w:lvl>
    <w:lvl w:ilvl="4" w:tplc="D2B61BF2">
      <w:numFmt w:val="bullet"/>
      <w:lvlText w:val="•"/>
      <w:lvlJc w:val="left"/>
      <w:pPr>
        <w:ind w:left="5246" w:hanging="212"/>
      </w:pPr>
      <w:rPr>
        <w:rFonts w:hint="default"/>
        <w:lang w:val="ru-RU" w:eastAsia="en-US" w:bidi="ar-SA"/>
      </w:rPr>
    </w:lvl>
    <w:lvl w:ilvl="5" w:tplc="5B9AB6E0">
      <w:numFmt w:val="bullet"/>
      <w:lvlText w:val="•"/>
      <w:lvlJc w:val="left"/>
      <w:pPr>
        <w:ind w:left="6253" w:hanging="212"/>
      </w:pPr>
      <w:rPr>
        <w:rFonts w:hint="default"/>
        <w:lang w:val="ru-RU" w:eastAsia="en-US" w:bidi="ar-SA"/>
      </w:rPr>
    </w:lvl>
    <w:lvl w:ilvl="6" w:tplc="2764AE14">
      <w:numFmt w:val="bullet"/>
      <w:lvlText w:val="•"/>
      <w:lvlJc w:val="left"/>
      <w:pPr>
        <w:ind w:left="7259" w:hanging="212"/>
      </w:pPr>
      <w:rPr>
        <w:rFonts w:hint="default"/>
        <w:lang w:val="ru-RU" w:eastAsia="en-US" w:bidi="ar-SA"/>
      </w:rPr>
    </w:lvl>
    <w:lvl w:ilvl="7" w:tplc="AABCA01C">
      <w:numFmt w:val="bullet"/>
      <w:lvlText w:val="•"/>
      <w:lvlJc w:val="left"/>
      <w:pPr>
        <w:ind w:left="8266" w:hanging="212"/>
      </w:pPr>
      <w:rPr>
        <w:rFonts w:hint="default"/>
        <w:lang w:val="ru-RU" w:eastAsia="en-US" w:bidi="ar-SA"/>
      </w:rPr>
    </w:lvl>
    <w:lvl w:ilvl="8" w:tplc="EA9ADD08">
      <w:numFmt w:val="bullet"/>
      <w:lvlText w:val="•"/>
      <w:lvlJc w:val="left"/>
      <w:pPr>
        <w:ind w:left="9273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58FD3C2B"/>
    <w:multiLevelType w:val="hybridMultilevel"/>
    <w:tmpl w:val="19260C0E"/>
    <w:lvl w:ilvl="0" w:tplc="EC2E45BA">
      <w:numFmt w:val="bullet"/>
      <w:lvlText w:val="–"/>
      <w:lvlJc w:val="left"/>
      <w:pPr>
        <w:ind w:left="31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1C873F0">
      <w:numFmt w:val="bullet"/>
      <w:lvlText w:val="•"/>
      <w:lvlJc w:val="left"/>
      <w:pPr>
        <w:ind w:left="1416" w:hanging="212"/>
      </w:pPr>
      <w:rPr>
        <w:rFonts w:hint="default"/>
        <w:lang w:val="ru-RU" w:eastAsia="en-US" w:bidi="ar-SA"/>
      </w:rPr>
    </w:lvl>
    <w:lvl w:ilvl="2" w:tplc="3E14EF8E">
      <w:numFmt w:val="bullet"/>
      <w:lvlText w:val="•"/>
      <w:lvlJc w:val="left"/>
      <w:pPr>
        <w:ind w:left="2513" w:hanging="212"/>
      </w:pPr>
      <w:rPr>
        <w:rFonts w:hint="default"/>
        <w:lang w:val="ru-RU" w:eastAsia="en-US" w:bidi="ar-SA"/>
      </w:rPr>
    </w:lvl>
    <w:lvl w:ilvl="3" w:tplc="BD16835C">
      <w:numFmt w:val="bullet"/>
      <w:lvlText w:val="•"/>
      <w:lvlJc w:val="left"/>
      <w:pPr>
        <w:ind w:left="3609" w:hanging="212"/>
      </w:pPr>
      <w:rPr>
        <w:rFonts w:hint="default"/>
        <w:lang w:val="ru-RU" w:eastAsia="en-US" w:bidi="ar-SA"/>
      </w:rPr>
    </w:lvl>
    <w:lvl w:ilvl="4" w:tplc="F20093EE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5" w:tplc="A3DA5FAC">
      <w:numFmt w:val="bullet"/>
      <w:lvlText w:val="•"/>
      <w:lvlJc w:val="left"/>
      <w:pPr>
        <w:ind w:left="5803" w:hanging="212"/>
      </w:pPr>
      <w:rPr>
        <w:rFonts w:hint="default"/>
        <w:lang w:val="ru-RU" w:eastAsia="en-US" w:bidi="ar-SA"/>
      </w:rPr>
    </w:lvl>
    <w:lvl w:ilvl="6" w:tplc="E5301F7C">
      <w:numFmt w:val="bullet"/>
      <w:lvlText w:val="•"/>
      <w:lvlJc w:val="left"/>
      <w:pPr>
        <w:ind w:left="6899" w:hanging="212"/>
      </w:pPr>
      <w:rPr>
        <w:rFonts w:hint="default"/>
        <w:lang w:val="ru-RU" w:eastAsia="en-US" w:bidi="ar-SA"/>
      </w:rPr>
    </w:lvl>
    <w:lvl w:ilvl="7" w:tplc="21F2BE00">
      <w:numFmt w:val="bullet"/>
      <w:lvlText w:val="•"/>
      <w:lvlJc w:val="left"/>
      <w:pPr>
        <w:ind w:left="7996" w:hanging="212"/>
      </w:pPr>
      <w:rPr>
        <w:rFonts w:hint="default"/>
        <w:lang w:val="ru-RU" w:eastAsia="en-US" w:bidi="ar-SA"/>
      </w:rPr>
    </w:lvl>
    <w:lvl w:ilvl="8" w:tplc="A3301390">
      <w:numFmt w:val="bullet"/>
      <w:lvlText w:val="•"/>
      <w:lvlJc w:val="left"/>
      <w:pPr>
        <w:ind w:left="9093" w:hanging="212"/>
      </w:pPr>
      <w:rPr>
        <w:rFonts w:hint="default"/>
        <w:lang w:val="ru-RU" w:eastAsia="en-US" w:bidi="ar-SA"/>
      </w:rPr>
    </w:lvl>
  </w:abstractNum>
  <w:abstractNum w:abstractNumId="7" w15:restartNumberingAfterBreak="0">
    <w:nsid w:val="5C155869"/>
    <w:multiLevelType w:val="hybridMultilevel"/>
    <w:tmpl w:val="FF8659F6"/>
    <w:lvl w:ilvl="0" w:tplc="B5866D68">
      <w:numFmt w:val="bullet"/>
      <w:lvlText w:val="–"/>
      <w:lvlJc w:val="left"/>
      <w:pPr>
        <w:ind w:left="1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8A8D766">
      <w:numFmt w:val="bullet"/>
      <w:lvlText w:val="•"/>
      <w:lvlJc w:val="left"/>
      <w:pPr>
        <w:ind w:left="2226" w:hanging="212"/>
      </w:pPr>
      <w:rPr>
        <w:rFonts w:hint="default"/>
        <w:lang w:val="ru-RU" w:eastAsia="en-US" w:bidi="ar-SA"/>
      </w:rPr>
    </w:lvl>
    <w:lvl w:ilvl="2" w:tplc="13D66272">
      <w:numFmt w:val="bullet"/>
      <w:lvlText w:val="•"/>
      <w:lvlJc w:val="left"/>
      <w:pPr>
        <w:ind w:left="3233" w:hanging="212"/>
      </w:pPr>
      <w:rPr>
        <w:rFonts w:hint="default"/>
        <w:lang w:val="ru-RU" w:eastAsia="en-US" w:bidi="ar-SA"/>
      </w:rPr>
    </w:lvl>
    <w:lvl w:ilvl="3" w:tplc="4B2E9D12">
      <w:numFmt w:val="bullet"/>
      <w:lvlText w:val="•"/>
      <w:lvlJc w:val="left"/>
      <w:pPr>
        <w:ind w:left="4239" w:hanging="212"/>
      </w:pPr>
      <w:rPr>
        <w:rFonts w:hint="default"/>
        <w:lang w:val="ru-RU" w:eastAsia="en-US" w:bidi="ar-SA"/>
      </w:rPr>
    </w:lvl>
    <w:lvl w:ilvl="4" w:tplc="45DA4896">
      <w:numFmt w:val="bullet"/>
      <w:lvlText w:val="•"/>
      <w:lvlJc w:val="left"/>
      <w:pPr>
        <w:ind w:left="5246" w:hanging="212"/>
      </w:pPr>
      <w:rPr>
        <w:rFonts w:hint="default"/>
        <w:lang w:val="ru-RU" w:eastAsia="en-US" w:bidi="ar-SA"/>
      </w:rPr>
    </w:lvl>
    <w:lvl w:ilvl="5" w:tplc="EF148DC0">
      <w:numFmt w:val="bullet"/>
      <w:lvlText w:val="•"/>
      <w:lvlJc w:val="left"/>
      <w:pPr>
        <w:ind w:left="6253" w:hanging="212"/>
      </w:pPr>
      <w:rPr>
        <w:rFonts w:hint="default"/>
        <w:lang w:val="ru-RU" w:eastAsia="en-US" w:bidi="ar-SA"/>
      </w:rPr>
    </w:lvl>
    <w:lvl w:ilvl="6" w:tplc="872633A2">
      <w:numFmt w:val="bullet"/>
      <w:lvlText w:val="•"/>
      <w:lvlJc w:val="left"/>
      <w:pPr>
        <w:ind w:left="7259" w:hanging="212"/>
      </w:pPr>
      <w:rPr>
        <w:rFonts w:hint="default"/>
        <w:lang w:val="ru-RU" w:eastAsia="en-US" w:bidi="ar-SA"/>
      </w:rPr>
    </w:lvl>
    <w:lvl w:ilvl="7" w:tplc="525C1E20">
      <w:numFmt w:val="bullet"/>
      <w:lvlText w:val="•"/>
      <w:lvlJc w:val="left"/>
      <w:pPr>
        <w:ind w:left="8266" w:hanging="212"/>
      </w:pPr>
      <w:rPr>
        <w:rFonts w:hint="default"/>
        <w:lang w:val="ru-RU" w:eastAsia="en-US" w:bidi="ar-SA"/>
      </w:rPr>
    </w:lvl>
    <w:lvl w:ilvl="8" w:tplc="2A869ABC">
      <w:numFmt w:val="bullet"/>
      <w:lvlText w:val="•"/>
      <w:lvlJc w:val="left"/>
      <w:pPr>
        <w:ind w:left="9273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613A2C6F"/>
    <w:multiLevelType w:val="multilevel"/>
    <w:tmpl w:val="976C6FF4"/>
    <w:lvl w:ilvl="0">
      <w:start w:val="2"/>
      <w:numFmt w:val="decimal"/>
      <w:lvlText w:val="%1"/>
      <w:lvlJc w:val="left"/>
      <w:pPr>
        <w:ind w:left="1591" w:hanging="56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1" w:hanging="56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33" w:hanging="71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1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82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3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4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64" w:hanging="711"/>
      </w:pPr>
      <w:rPr>
        <w:rFonts w:hint="default"/>
        <w:lang w:val="ru-RU" w:eastAsia="en-US" w:bidi="ar-SA"/>
      </w:rPr>
    </w:lvl>
  </w:abstractNum>
  <w:abstractNum w:abstractNumId="9" w15:restartNumberingAfterBreak="0">
    <w:nsid w:val="66D53E08"/>
    <w:multiLevelType w:val="hybridMultilevel"/>
    <w:tmpl w:val="EEBC2888"/>
    <w:lvl w:ilvl="0" w:tplc="52585B18">
      <w:start w:val="1"/>
      <w:numFmt w:val="decimal"/>
      <w:lvlText w:val="%1."/>
      <w:lvlJc w:val="left"/>
      <w:pPr>
        <w:ind w:left="52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u w:val="single" w:color="000000"/>
        <w:lang w:val="ru-RU" w:eastAsia="en-US" w:bidi="ar-SA"/>
      </w:rPr>
    </w:lvl>
    <w:lvl w:ilvl="1" w:tplc="31B43974">
      <w:numFmt w:val="bullet"/>
      <w:lvlText w:val="•"/>
      <w:lvlJc w:val="left"/>
      <w:pPr>
        <w:ind w:left="1596" w:hanging="281"/>
      </w:pPr>
      <w:rPr>
        <w:rFonts w:hint="default"/>
        <w:lang w:val="ru-RU" w:eastAsia="en-US" w:bidi="ar-SA"/>
      </w:rPr>
    </w:lvl>
    <w:lvl w:ilvl="2" w:tplc="720CA392">
      <w:numFmt w:val="bullet"/>
      <w:lvlText w:val="•"/>
      <w:lvlJc w:val="left"/>
      <w:pPr>
        <w:ind w:left="2673" w:hanging="281"/>
      </w:pPr>
      <w:rPr>
        <w:rFonts w:hint="default"/>
        <w:lang w:val="ru-RU" w:eastAsia="en-US" w:bidi="ar-SA"/>
      </w:rPr>
    </w:lvl>
    <w:lvl w:ilvl="3" w:tplc="AAE6BADA">
      <w:numFmt w:val="bullet"/>
      <w:lvlText w:val="•"/>
      <w:lvlJc w:val="left"/>
      <w:pPr>
        <w:ind w:left="3749" w:hanging="281"/>
      </w:pPr>
      <w:rPr>
        <w:rFonts w:hint="default"/>
        <w:lang w:val="ru-RU" w:eastAsia="en-US" w:bidi="ar-SA"/>
      </w:rPr>
    </w:lvl>
    <w:lvl w:ilvl="4" w:tplc="BA8C43D8">
      <w:numFmt w:val="bullet"/>
      <w:lvlText w:val="•"/>
      <w:lvlJc w:val="left"/>
      <w:pPr>
        <w:ind w:left="4826" w:hanging="281"/>
      </w:pPr>
      <w:rPr>
        <w:rFonts w:hint="default"/>
        <w:lang w:val="ru-RU" w:eastAsia="en-US" w:bidi="ar-SA"/>
      </w:rPr>
    </w:lvl>
    <w:lvl w:ilvl="5" w:tplc="42BCAB96">
      <w:numFmt w:val="bullet"/>
      <w:lvlText w:val="•"/>
      <w:lvlJc w:val="left"/>
      <w:pPr>
        <w:ind w:left="5903" w:hanging="281"/>
      </w:pPr>
      <w:rPr>
        <w:rFonts w:hint="default"/>
        <w:lang w:val="ru-RU" w:eastAsia="en-US" w:bidi="ar-SA"/>
      </w:rPr>
    </w:lvl>
    <w:lvl w:ilvl="6" w:tplc="27F2E34A">
      <w:numFmt w:val="bullet"/>
      <w:lvlText w:val="•"/>
      <w:lvlJc w:val="left"/>
      <w:pPr>
        <w:ind w:left="6979" w:hanging="281"/>
      </w:pPr>
      <w:rPr>
        <w:rFonts w:hint="default"/>
        <w:lang w:val="ru-RU" w:eastAsia="en-US" w:bidi="ar-SA"/>
      </w:rPr>
    </w:lvl>
    <w:lvl w:ilvl="7" w:tplc="0B66B598">
      <w:numFmt w:val="bullet"/>
      <w:lvlText w:val="•"/>
      <w:lvlJc w:val="left"/>
      <w:pPr>
        <w:ind w:left="8056" w:hanging="281"/>
      </w:pPr>
      <w:rPr>
        <w:rFonts w:hint="default"/>
        <w:lang w:val="ru-RU" w:eastAsia="en-US" w:bidi="ar-SA"/>
      </w:rPr>
    </w:lvl>
    <w:lvl w:ilvl="8" w:tplc="FB220A00">
      <w:numFmt w:val="bullet"/>
      <w:lvlText w:val="•"/>
      <w:lvlJc w:val="left"/>
      <w:pPr>
        <w:ind w:left="9133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72E63BDE"/>
    <w:multiLevelType w:val="hybridMultilevel"/>
    <w:tmpl w:val="CB2E36F8"/>
    <w:lvl w:ilvl="0" w:tplc="5914AAFC">
      <w:start w:val="1"/>
      <w:numFmt w:val="decimal"/>
      <w:lvlText w:val="%1."/>
      <w:lvlJc w:val="left"/>
      <w:pPr>
        <w:ind w:left="122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1FEC13C">
      <w:numFmt w:val="bullet"/>
      <w:lvlText w:val="•"/>
      <w:lvlJc w:val="left"/>
      <w:pPr>
        <w:ind w:left="2226" w:hanging="281"/>
      </w:pPr>
      <w:rPr>
        <w:rFonts w:hint="default"/>
        <w:lang w:val="ru-RU" w:eastAsia="en-US" w:bidi="ar-SA"/>
      </w:rPr>
    </w:lvl>
    <w:lvl w:ilvl="2" w:tplc="D0528ACA">
      <w:numFmt w:val="bullet"/>
      <w:lvlText w:val="•"/>
      <w:lvlJc w:val="left"/>
      <w:pPr>
        <w:ind w:left="3233" w:hanging="281"/>
      </w:pPr>
      <w:rPr>
        <w:rFonts w:hint="default"/>
        <w:lang w:val="ru-RU" w:eastAsia="en-US" w:bidi="ar-SA"/>
      </w:rPr>
    </w:lvl>
    <w:lvl w:ilvl="3" w:tplc="F2FA2B28">
      <w:numFmt w:val="bullet"/>
      <w:lvlText w:val="•"/>
      <w:lvlJc w:val="left"/>
      <w:pPr>
        <w:ind w:left="4239" w:hanging="281"/>
      </w:pPr>
      <w:rPr>
        <w:rFonts w:hint="default"/>
        <w:lang w:val="ru-RU" w:eastAsia="en-US" w:bidi="ar-SA"/>
      </w:rPr>
    </w:lvl>
    <w:lvl w:ilvl="4" w:tplc="0A363A8E">
      <w:numFmt w:val="bullet"/>
      <w:lvlText w:val="•"/>
      <w:lvlJc w:val="left"/>
      <w:pPr>
        <w:ind w:left="5246" w:hanging="281"/>
      </w:pPr>
      <w:rPr>
        <w:rFonts w:hint="default"/>
        <w:lang w:val="ru-RU" w:eastAsia="en-US" w:bidi="ar-SA"/>
      </w:rPr>
    </w:lvl>
    <w:lvl w:ilvl="5" w:tplc="BFB646A8">
      <w:numFmt w:val="bullet"/>
      <w:lvlText w:val="•"/>
      <w:lvlJc w:val="left"/>
      <w:pPr>
        <w:ind w:left="6253" w:hanging="281"/>
      </w:pPr>
      <w:rPr>
        <w:rFonts w:hint="default"/>
        <w:lang w:val="ru-RU" w:eastAsia="en-US" w:bidi="ar-SA"/>
      </w:rPr>
    </w:lvl>
    <w:lvl w:ilvl="6" w:tplc="11C89D62">
      <w:numFmt w:val="bullet"/>
      <w:lvlText w:val="•"/>
      <w:lvlJc w:val="left"/>
      <w:pPr>
        <w:ind w:left="7259" w:hanging="281"/>
      </w:pPr>
      <w:rPr>
        <w:rFonts w:hint="default"/>
        <w:lang w:val="ru-RU" w:eastAsia="en-US" w:bidi="ar-SA"/>
      </w:rPr>
    </w:lvl>
    <w:lvl w:ilvl="7" w:tplc="63B6D2BA">
      <w:numFmt w:val="bullet"/>
      <w:lvlText w:val="•"/>
      <w:lvlJc w:val="left"/>
      <w:pPr>
        <w:ind w:left="8266" w:hanging="281"/>
      </w:pPr>
      <w:rPr>
        <w:rFonts w:hint="default"/>
        <w:lang w:val="ru-RU" w:eastAsia="en-US" w:bidi="ar-SA"/>
      </w:rPr>
    </w:lvl>
    <w:lvl w:ilvl="8" w:tplc="AB0A216C">
      <w:numFmt w:val="bullet"/>
      <w:lvlText w:val="•"/>
      <w:lvlJc w:val="left"/>
      <w:pPr>
        <w:ind w:left="9273" w:hanging="281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1E"/>
    <w:rsid w:val="000237BF"/>
    <w:rsid w:val="000B251C"/>
    <w:rsid w:val="000D771E"/>
    <w:rsid w:val="003728B3"/>
    <w:rsid w:val="006032BB"/>
    <w:rsid w:val="006419EE"/>
    <w:rsid w:val="0079379E"/>
    <w:rsid w:val="00860A2F"/>
    <w:rsid w:val="00926EC0"/>
    <w:rsid w:val="009634B4"/>
    <w:rsid w:val="00966FB3"/>
    <w:rsid w:val="00A11FF9"/>
    <w:rsid w:val="00A738F4"/>
    <w:rsid w:val="00B608DF"/>
    <w:rsid w:val="00BA6B0F"/>
    <w:rsid w:val="00D37936"/>
    <w:rsid w:val="00F8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C5D47"/>
  <w15:docId w15:val="{1EFC0DFD-9130-4704-B0B1-06DD1870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"/>
      <w:ind w:left="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733" w:hanging="712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514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314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line="322" w:lineRule="exact"/>
      <w:ind w:left="1022" w:hanging="426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line="322" w:lineRule="exact"/>
      <w:ind w:left="1733" w:hanging="71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7"/>
      <w:ind w:left="2668" w:right="1445"/>
      <w:jc w:val="center"/>
    </w:pPr>
    <w:rPr>
      <w:b/>
      <w:bCs/>
      <w:i/>
      <w:iCs/>
      <w:sz w:val="40"/>
      <w:szCs w:val="40"/>
    </w:rPr>
  </w:style>
  <w:style w:type="paragraph" w:styleId="a5">
    <w:name w:val="List Paragraph"/>
    <w:basedOn w:val="a"/>
    <w:uiPriority w:val="1"/>
    <w:qFormat/>
    <w:pPr>
      <w:ind w:left="1733" w:hanging="712"/>
    </w:pPr>
  </w:style>
  <w:style w:type="paragraph" w:customStyle="1" w:styleId="TableParagraph">
    <w:name w:val="Table Paragraph"/>
    <w:basedOn w:val="a"/>
    <w:uiPriority w:val="1"/>
    <w:qFormat/>
    <w:pPr>
      <w:spacing w:before="31" w:line="308" w:lineRule="exact"/>
      <w:ind w:left="14"/>
      <w:jc w:val="center"/>
    </w:pPr>
  </w:style>
  <w:style w:type="paragraph" w:styleId="a6">
    <w:name w:val="Normal (Web)"/>
    <w:basedOn w:val="a"/>
    <w:uiPriority w:val="99"/>
    <w:semiHidden/>
    <w:unhideWhenUsed/>
    <w:rsid w:val="009634B4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26EC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26EC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26EC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6EC0"/>
    <w:rPr>
      <w:rFonts w:ascii="Times New Roman" w:eastAsia="Times New Roman" w:hAnsi="Times New Roman" w:cs="Times New Roman"/>
      <w:lang w:val="ru-RU"/>
    </w:rPr>
  </w:style>
  <w:style w:type="paragraph" w:styleId="ab">
    <w:name w:val="No Spacing"/>
    <w:link w:val="ac"/>
    <w:uiPriority w:val="1"/>
    <w:qFormat/>
    <w:rsid w:val="00BA6B0F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BA6B0F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5C5C2-E712-49AC-A356-E725C906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Visio-ÐŸÐ€ÐŸÐłÐžÐŒÐŁÐšÐŸÐŁ Ð‚.vsd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Visio-ÐŸÐ€ÐŸÐłÐžÐŒÐŁÐšÐŸÐŁ Ð‚.vsd</dc:title>
  <dc:creator>admin</dc:creator>
  <cp:lastModifiedBy>Artem</cp:lastModifiedBy>
  <cp:revision>3</cp:revision>
  <dcterms:created xsi:type="dcterms:W3CDTF">2021-03-11T21:50:00Z</dcterms:created>
  <dcterms:modified xsi:type="dcterms:W3CDTF">2021-03-11T21:55:00Z</dcterms:modified>
</cp:coreProperties>
</file>