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5C5EF1E1" w:rsidR="00D40A7B" w:rsidRP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  <w:lang w:val="en-US"/>
        </w:rPr>
      </w:pPr>
      <w:r w:rsidRPr="00D40A7B">
        <w:rPr>
          <w:b/>
          <w:bCs/>
          <w:sz w:val="28"/>
          <w:szCs w:val="28"/>
        </w:rPr>
        <w:t>Вопросы</w:t>
      </w:r>
      <w:r w:rsidRPr="00D40A7B">
        <w:rPr>
          <w:b/>
          <w:bCs/>
          <w:sz w:val="28"/>
          <w:szCs w:val="28"/>
          <w:lang w:val="en-US"/>
        </w:rPr>
        <w:t>:</w:t>
      </w:r>
    </w:p>
    <w:p w14:paraId="0F919885" w14:textId="77777777" w:rsidR="00066B77" w:rsidRPr="00066B77" w:rsidRDefault="00066B77" w:rsidP="00066B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66B77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В чём отличие ML от классического программирования?</w:t>
      </w:r>
    </w:p>
    <w:p w14:paraId="5F94D67E" w14:textId="77777777" w:rsidR="00066B77" w:rsidRPr="00066B77" w:rsidRDefault="00066B77" w:rsidP="00066B7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66B77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Какая основная проблема при анализе данных для машинного обучения? (Выберете правильный ответ:</w:t>
      </w:r>
    </w:p>
    <w:p w14:paraId="6BF5981B" w14:textId="77777777" w:rsidR="00066B77" w:rsidRPr="00066B77" w:rsidRDefault="00066B77" w:rsidP="00066B77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066B77">
        <w:rPr>
          <w:rFonts w:ascii="Tahoma" w:eastAsia="Times New Roman" w:hAnsi="Tahoma" w:cs="Tahoma"/>
          <w:color w:val="494948"/>
          <w:sz w:val="24"/>
          <w:szCs w:val="24"/>
          <w:lang w:eastAsia="ru-RU"/>
        </w:rPr>
        <w:t>            а) Очень большое количество связанных данных, машина не может обработать такой количество информации;</w:t>
      </w:r>
    </w:p>
    <w:p w14:paraId="47D93912" w14:textId="77777777" w:rsidR="00066B77" w:rsidRPr="00066B77" w:rsidRDefault="00066B77" w:rsidP="00066B77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066B77">
        <w:rPr>
          <w:rFonts w:ascii="Tahoma" w:eastAsia="Times New Roman" w:hAnsi="Tahoma" w:cs="Tahoma"/>
          <w:b/>
          <w:bCs/>
          <w:color w:val="494948"/>
          <w:sz w:val="24"/>
          <w:szCs w:val="24"/>
          <w:lang w:eastAsia="ru-RU"/>
        </w:rPr>
        <w:t>         </w:t>
      </w:r>
      <w:r w:rsidRPr="00066B77">
        <w:rPr>
          <w:rFonts w:ascii="Tahoma" w:eastAsia="Times New Roman" w:hAnsi="Tahoma" w:cs="Tahoma"/>
          <w:color w:val="494948"/>
          <w:sz w:val="24"/>
          <w:szCs w:val="24"/>
          <w:lang w:eastAsia="ru-RU"/>
        </w:rPr>
        <w:t>   б) Сложность в разделении полезной информации и флуктуационных шумов.</w:t>
      </w:r>
    </w:p>
    <w:p w14:paraId="736F4BB7" w14:textId="77777777" w:rsidR="00066B77" w:rsidRPr="00066B77" w:rsidRDefault="00066B77" w:rsidP="00066B77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494948"/>
          <w:sz w:val="24"/>
          <w:szCs w:val="24"/>
          <w:lang w:eastAsia="ru-RU"/>
        </w:rPr>
      </w:pPr>
      <w:r w:rsidRPr="00066B77">
        <w:rPr>
          <w:rFonts w:ascii="Tahoma" w:eastAsia="Times New Roman" w:hAnsi="Tahoma" w:cs="Tahoma"/>
          <w:b/>
          <w:bCs/>
          <w:color w:val="494948"/>
          <w:sz w:val="24"/>
          <w:szCs w:val="24"/>
          <w:lang w:eastAsia="ru-RU"/>
        </w:rPr>
        <w:t>            </w:t>
      </w:r>
      <w:r w:rsidRPr="00066B77">
        <w:rPr>
          <w:rFonts w:ascii="Tahoma" w:eastAsia="Times New Roman" w:hAnsi="Tahoma" w:cs="Tahoma"/>
          <w:color w:val="494948"/>
          <w:sz w:val="24"/>
          <w:szCs w:val="24"/>
          <w:lang w:eastAsia="ru-RU"/>
        </w:rPr>
        <w:t>в) Ещё не написаны библиотеки для обработки поступающих данных с носителей информации.</w:t>
      </w:r>
    </w:p>
    <w:p w14:paraId="0FB8A611" w14:textId="77777777" w:rsidR="00066B77" w:rsidRPr="00066B77" w:rsidRDefault="00066B77" w:rsidP="00066B7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66B77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t>Решите задание из второго урока, а именно, используя приведённую статистическую таблицу и описанный спикером метод, спрогнозируйте количество проживающих женщин в РФ на 2021 год. Найдите ошибку в процентах. Сравните полученные результаты со статистикой из открытых источников.</w:t>
      </w:r>
    </w:p>
    <w:p w14:paraId="5EB69077" w14:textId="0F58A14D" w:rsidR="00D40A7B" w:rsidRP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  <w:lang w:val="en-US"/>
        </w:rPr>
      </w:pPr>
      <w:r w:rsidRPr="00D40A7B">
        <w:rPr>
          <w:b/>
          <w:bCs/>
          <w:sz w:val="28"/>
          <w:szCs w:val="28"/>
        </w:rPr>
        <w:t>Ответ</w:t>
      </w:r>
      <w:r w:rsidRPr="00D40A7B">
        <w:rPr>
          <w:b/>
          <w:bCs/>
          <w:sz w:val="28"/>
          <w:szCs w:val="28"/>
          <w:lang w:val="en-US"/>
        </w:rPr>
        <w:t>:</w:t>
      </w:r>
    </w:p>
    <w:p w14:paraId="53283AC8" w14:textId="1A32F031" w:rsidR="00066B77" w:rsidRPr="00066B77" w:rsidRDefault="00066B77" w:rsidP="00BC073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66B77">
        <w:rPr>
          <w:rFonts w:ascii="Tahoma" w:hAnsi="Tahoma" w:cs="Tahoma"/>
          <w:color w:val="292929"/>
          <w:sz w:val="24"/>
          <w:szCs w:val="24"/>
          <w:shd w:val="clear" w:color="auto" w:fill="FFFFFF"/>
        </w:rPr>
        <w:t xml:space="preserve"> В машинном обучении на </w:t>
      </w:r>
      <w:r w:rsidRPr="00066B77">
        <w:rPr>
          <w:rFonts w:ascii="Tahoma" w:hAnsi="Tahoma" w:cs="Tahoma"/>
          <w:color w:val="292929"/>
          <w:sz w:val="24"/>
          <w:szCs w:val="24"/>
          <w:shd w:val="clear" w:color="auto" w:fill="FFFFFF"/>
        </w:rPr>
        <w:t xml:space="preserve">вход подаются </w:t>
      </w:r>
      <w:r w:rsidRPr="00066B77">
        <w:rPr>
          <w:rFonts w:ascii="Tahoma" w:hAnsi="Tahoma" w:cs="Tahoma"/>
          <w:color w:val="292929"/>
          <w:sz w:val="24"/>
          <w:szCs w:val="24"/>
          <w:shd w:val="clear" w:color="auto" w:fill="FFFFFF"/>
        </w:rPr>
        <w:t>исходные данные, вторым параметром задаётся ответ</w:t>
      </w:r>
      <w:r w:rsidRPr="00066B77">
        <w:rPr>
          <w:rFonts w:ascii="Tahoma" w:hAnsi="Tahoma" w:cs="Tahoma"/>
          <w:color w:val="292929"/>
          <w:sz w:val="24"/>
          <w:szCs w:val="24"/>
          <w:shd w:val="clear" w:color="auto" w:fill="FFFFFF"/>
        </w:rPr>
        <w:t>, и вычислительный процесс сам выбирает правила, чтобы добиться указанного ответа. А в обычном программировании на вход подаются исходные данные и правила, по которым хотим получить по итогу работы результат.</w:t>
      </w:r>
    </w:p>
    <w:p w14:paraId="658B4068" w14:textId="65917F05" w:rsidR="00314DEC" w:rsidRDefault="00066B77" w:rsidP="00066B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66B77">
        <w:rPr>
          <w:rFonts w:ascii="Tahoma" w:hAnsi="Tahoma" w:cs="Tahoma"/>
          <w:color w:val="292929"/>
          <w:sz w:val="24"/>
          <w:szCs w:val="24"/>
          <w:shd w:val="clear" w:color="auto" w:fill="FFFFFF"/>
        </w:rPr>
        <w:t>Б</w:t>
      </w:r>
    </w:p>
    <w:p w14:paraId="19C2D349" w14:textId="17E73111" w:rsidR="00066B77" w:rsidRDefault="00066B77" w:rsidP="00066B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66B77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drawing>
          <wp:inline distT="0" distB="0" distL="0" distR="0" wp14:anchorId="1B521BB7" wp14:editId="37FDFA59">
            <wp:extent cx="857370" cy="2095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B47F" w14:textId="29621FCC" w:rsidR="00066B77" w:rsidRDefault="00066B77" w:rsidP="00066B7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66B77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drawing>
          <wp:inline distT="0" distB="0" distL="0" distR="0" wp14:anchorId="36C5BE03" wp14:editId="1BB235C7">
            <wp:extent cx="2078355" cy="320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77" t="21053" b="23667"/>
                    <a:stretch/>
                  </pic:blipFill>
                  <pic:spPr bwMode="auto">
                    <a:xfrm>
                      <a:off x="0" y="0"/>
                      <a:ext cx="2084102" cy="32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564AD" w14:textId="77777777" w:rsidR="00066B77" w:rsidRDefault="00066B77" w:rsidP="00066B7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</w:p>
    <w:p w14:paraId="346AA462" w14:textId="23897B8C" w:rsidR="00066B77" w:rsidRPr="00066B77" w:rsidRDefault="00066B77" w:rsidP="00066B7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066B77">
        <w:rPr>
          <w:rFonts w:ascii="Tahoma" w:eastAsia="Times New Roman" w:hAnsi="Tahoma" w:cs="Tahoma"/>
          <w:color w:val="292929"/>
          <w:sz w:val="24"/>
          <w:szCs w:val="24"/>
          <w:lang w:eastAsia="ru-RU"/>
        </w:rPr>
        <w:drawing>
          <wp:inline distT="0" distB="0" distL="0" distR="0" wp14:anchorId="0DE7FE4E" wp14:editId="20FCF681">
            <wp:extent cx="2425064" cy="274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4" t="13023" b="20000"/>
                    <a:stretch/>
                  </pic:blipFill>
                  <pic:spPr bwMode="auto">
                    <a:xfrm>
                      <a:off x="0" y="0"/>
                      <a:ext cx="2425404" cy="274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6B77" w:rsidRPr="00066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66B77"/>
    <w:rsid w:val="00314DEC"/>
    <w:rsid w:val="00327A61"/>
    <w:rsid w:val="006F5F88"/>
    <w:rsid w:val="00BC0733"/>
    <w:rsid w:val="00D40A7B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8</cp:revision>
  <dcterms:created xsi:type="dcterms:W3CDTF">2024-03-04T12:27:00Z</dcterms:created>
  <dcterms:modified xsi:type="dcterms:W3CDTF">2024-03-04T13:10:00Z</dcterms:modified>
</cp:coreProperties>
</file>