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AAA0A" w14:textId="00C1325B" w:rsidR="00F1531E" w:rsidRDefault="00F1531E">
      <w:r>
        <w:t>Отличия реляционной от не реляционной базы данных</w:t>
      </w:r>
      <w:r w:rsidRPr="00F1531E">
        <w:t>:</w:t>
      </w:r>
    </w:p>
    <w:p w14:paraId="488E12E3" w14:textId="15CB0E79" w:rsidR="00F1531E" w:rsidRDefault="00F1531E" w:rsidP="00F1531E">
      <w:pPr>
        <w:pStyle w:val="a3"/>
        <w:numPr>
          <w:ilvl w:val="0"/>
          <w:numId w:val="1"/>
        </w:numPr>
      </w:pPr>
      <w:r>
        <w:t>Реляционная обозначается как отношения, поэтому изображается в виде таблицы</w:t>
      </w:r>
    </w:p>
    <w:p w14:paraId="29F6EBCF" w14:textId="4BBD10B4" w:rsidR="00F1531E" w:rsidRDefault="00F1531E" w:rsidP="00F1531E">
      <w:pPr>
        <w:pStyle w:val="a3"/>
        <w:numPr>
          <w:ilvl w:val="0"/>
          <w:numId w:val="1"/>
        </w:numPr>
      </w:pPr>
      <w:r>
        <w:t>Не реляционная модель может быть как виде дерева, где есть главный элемент, от которого отходят все остальные записи, так и в виде сети</w:t>
      </w:r>
    </w:p>
    <w:p w14:paraId="65993AEF" w14:textId="7A40BF21" w:rsidR="00F1531E" w:rsidRDefault="00F1531E" w:rsidP="00F1531E">
      <w:pPr>
        <w:pStyle w:val="a3"/>
        <w:numPr>
          <w:ilvl w:val="0"/>
          <w:numId w:val="1"/>
        </w:numPr>
      </w:pPr>
      <w:r>
        <w:t xml:space="preserve">Не реляционные не используют язык </w:t>
      </w:r>
      <w:r>
        <w:rPr>
          <w:lang w:val="en-US"/>
        </w:rPr>
        <w:t>SQL</w:t>
      </w:r>
      <w:r>
        <w:t>, они используют иные языки работы с данными</w:t>
      </w:r>
    </w:p>
    <w:p w14:paraId="20F15AAA" w14:textId="6772C501" w:rsidR="00F1531E" w:rsidRPr="00F1531E" w:rsidRDefault="00F1531E" w:rsidP="00F1531E">
      <w:pPr>
        <w:pStyle w:val="a3"/>
        <w:numPr>
          <w:ilvl w:val="0"/>
          <w:numId w:val="1"/>
        </w:numPr>
      </w:pPr>
      <w:r>
        <w:rPr>
          <w:lang w:val="en-US"/>
        </w:rPr>
        <w:t>SQL</w:t>
      </w:r>
      <w:r w:rsidRPr="00F1531E">
        <w:t xml:space="preserve"> </w:t>
      </w:r>
      <w:r>
        <w:t>требует строгой структуризации на основании шаблонов</w:t>
      </w:r>
    </w:p>
    <w:sectPr w:rsidR="00F1531E" w:rsidRPr="00F15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77B6F"/>
    <w:multiLevelType w:val="hybridMultilevel"/>
    <w:tmpl w:val="3088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16"/>
    <w:rsid w:val="00583616"/>
    <w:rsid w:val="006C2463"/>
    <w:rsid w:val="00F1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97D7A"/>
  <w15:chartTrackingRefBased/>
  <w15:docId w15:val="{1601C2B7-90F4-46CC-886E-D37D24DC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Вепрева</dc:creator>
  <cp:keywords/>
  <dc:description/>
  <cp:lastModifiedBy>Полина Вепрева</cp:lastModifiedBy>
  <cp:revision>2</cp:revision>
  <dcterms:created xsi:type="dcterms:W3CDTF">2024-02-03T17:25:00Z</dcterms:created>
  <dcterms:modified xsi:type="dcterms:W3CDTF">2024-02-03T17:25:00Z</dcterms:modified>
</cp:coreProperties>
</file>