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B8" w:rsidRDefault="0079248A">
      <w:r>
        <w:t>Технические характеристики используемого ПК – 4 процессора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714"/>
        <w:gridCol w:w="992"/>
        <w:gridCol w:w="862"/>
        <w:gridCol w:w="222"/>
        <w:gridCol w:w="14"/>
      </w:tblGrid>
      <w:tr w:rsidR="0079248A" w:rsidTr="0079248A">
        <w:trPr>
          <w:gridAfter w:val="1"/>
          <w:wAfter w:w="14" w:type="dxa"/>
        </w:trPr>
        <w:tc>
          <w:tcPr>
            <w:tcW w:w="0" w:type="auto"/>
          </w:tcPr>
          <w:p w:rsidR="0079248A" w:rsidRDefault="0079248A">
            <w:r>
              <w:t>Последовательный</w:t>
            </w:r>
          </w:p>
        </w:tc>
        <w:tc>
          <w:tcPr>
            <w:tcW w:w="0" w:type="auto"/>
            <w:gridSpan w:val="4"/>
          </w:tcPr>
          <w:p w:rsidR="0079248A" w:rsidRDefault="0079248A">
            <w:r>
              <w:t>Параллельный</w:t>
            </w:r>
          </w:p>
        </w:tc>
      </w:tr>
      <w:tr w:rsidR="0079248A" w:rsidTr="0079248A">
        <w:tc>
          <w:tcPr>
            <w:tcW w:w="0" w:type="auto"/>
          </w:tcPr>
          <w:p w:rsidR="0079248A" w:rsidRDefault="0079248A">
            <w:bookmarkStart w:id="0" w:name="_GoBack"/>
            <w:bookmarkEnd w:id="0"/>
          </w:p>
        </w:tc>
        <w:tc>
          <w:tcPr>
            <w:tcW w:w="0" w:type="auto"/>
          </w:tcPr>
          <w:p w:rsidR="0079248A" w:rsidRPr="0079248A" w:rsidRDefault="0079248A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0" w:type="auto"/>
          </w:tcPr>
          <w:p w:rsidR="0079248A" w:rsidRPr="0079248A" w:rsidRDefault="0079248A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  <w:tc>
          <w:tcPr>
            <w:tcW w:w="862" w:type="dxa"/>
          </w:tcPr>
          <w:p w:rsidR="0079248A" w:rsidRPr="0079248A" w:rsidRDefault="0079248A">
            <w:pPr>
              <w:rPr>
                <w:lang w:val="en-US"/>
              </w:rPr>
            </w:pPr>
            <w:r>
              <w:rPr>
                <w:lang w:val="en-US"/>
              </w:rPr>
              <w:t>Guided</w:t>
            </w:r>
          </w:p>
        </w:tc>
        <w:tc>
          <w:tcPr>
            <w:tcW w:w="236" w:type="dxa"/>
            <w:gridSpan w:val="2"/>
          </w:tcPr>
          <w:p w:rsidR="0079248A" w:rsidRDefault="0079248A"/>
        </w:tc>
      </w:tr>
      <w:tr w:rsidR="0079248A" w:rsidTr="0079248A">
        <w:trPr>
          <w:gridAfter w:val="1"/>
          <w:wAfter w:w="14" w:type="dxa"/>
        </w:trPr>
        <w:tc>
          <w:tcPr>
            <w:tcW w:w="0" w:type="auto"/>
          </w:tcPr>
          <w:p w:rsidR="0079248A" w:rsidRDefault="0079248A"/>
        </w:tc>
        <w:tc>
          <w:tcPr>
            <w:tcW w:w="0" w:type="auto"/>
          </w:tcPr>
          <w:p w:rsidR="0079248A" w:rsidRDefault="0079248A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79248A" w:rsidRDefault="0079248A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79248A" w:rsidRDefault="0079248A"/>
        </w:tc>
        <w:tc>
          <w:tcPr>
            <w:tcW w:w="0" w:type="auto"/>
          </w:tcPr>
          <w:p w:rsidR="0079248A" w:rsidRDefault="0079248A"/>
        </w:tc>
      </w:tr>
    </w:tbl>
    <w:p w:rsidR="0079248A" w:rsidRPr="0079248A" w:rsidRDefault="0079248A"/>
    <w:sectPr w:rsidR="0079248A" w:rsidRPr="0079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8A"/>
    <w:rsid w:val="0079248A"/>
    <w:rsid w:val="008A2087"/>
    <w:rsid w:val="00A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EFB04-B1E5-4BA2-BC67-954A29A9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Zinner</dc:creator>
  <cp:keywords/>
  <dc:description/>
  <cp:lastModifiedBy>Anastasia Zinner</cp:lastModifiedBy>
  <cp:revision>1</cp:revision>
  <dcterms:created xsi:type="dcterms:W3CDTF">2016-10-16T20:23:00Z</dcterms:created>
  <dcterms:modified xsi:type="dcterms:W3CDTF">2016-10-16T20:31:00Z</dcterms:modified>
</cp:coreProperties>
</file>