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Zadanie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Utworzyć odpowiednią strukturę katalogów </w:t>
      </w:r>
    </w:p>
    <w:p>
      <w:pPr>
        <w:pStyle w:val="Normal"/>
        <w:ind w:left="708" w:hanging="0"/>
        <w:rPr/>
      </w:pPr>
      <w:r>
        <w:rPr/>
        <w:t>Katalog główny Liczby a w nim 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Parzyste </w:t>
      </w:r>
    </w:p>
    <w:p>
      <w:pPr>
        <w:pStyle w:val="ListParagraph"/>
        <w:numPr>
          <w:ilvl w:val="0"/>
          <w:numId w:val="1"/>
        </w:numPr>
        <w:rPr/>
      </w:pPr>
      <w:r>
        <w:rPr/>
        <w:t>Nieparzyste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mkdir Liczby Liczby/Parzyste Liczby/Nieparzyste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cd Liczby/Nieparzyste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mkdir 1 3 5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cd ..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cd Parzyste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mkdir 2 4 6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 parzystych katalogi 2,4,6</w:t>
      </w:r>
    </w:p>
    <w:p>
      <w:pPr>
        <w:pStyle w:val="ListParagraph"/>
        <w:numPr>
          <w:ilvl w:val="0"/>
          <w:numId w:val="2"/>
        </w:numPr>
        <w:rPr/>
      </w:pPr>
      <w:r>
        <w:rPr/>
        <w:t>w nieparzystych katalogi 1,3,5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22479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 katalogu dwa utworzyć plik o nazwie </w:t>
      </w:r>
      <w:r>
        <w:rPr>
          <w:b/>
        </w:rPr>
        <w:t xml:space="preserve">Wiosna </w:t>
      </w:r>
      <w:r>
        <w:rPr/>
        <w:t>w nim umieścić napis "Kiedy przyjdziesz bo zimno"</w:t>
      </w:r>
      <w:r>
        <w:rPr>
          <w:lang w:eastAsia="pl-PL"/>
        </w:rPr>
        <w:t xml:space="preserve"> 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463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Następnie tekstowo utworzyć dowiązanie twarde które umieszczone zostanie w katalogu 4 o nazwie W1 oraz w katalogu 6 oraz W2 w katalogu 6</w:t>
      </w:r>
      <w:r>
        <w:rPr>
          <w:lang w:eastAsia="pl-PL"/>
        </w:rPr>
        <w:t xml:space="preserve"> 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2419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Dokonanie edycji pliku W1 Dopisanie w następnej linii "Ale jeszcze nie bo Pada Śnieg" odczytanie zawartości wszystkich trzech plików 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4893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4450" cy="19240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Usunięcie Wiosny 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2476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>Dopisanie "Ale jest jeszcze nadzieja" W pliku W2 następnie odczytanie zawartości W1</w:t>
      </w:r>
      <w:r>
        <w:rPr>
          <w:lang w:eastAsia="pl-PL"/>
        </w:rPr>
        <w:t xml:space="preserve"> 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09950" cy="9239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9239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Utworzyć plik o nazwie PONIEDZIALEK w katalogu 1 a w środku napis "Nienawidzę Poniedziałków"</w:t>
      </w:r>
      <w:r>
        <w:rPr>
          <w:lang w:eastAsia="pl-PL"/>
        </w:rPr>
        <w:t xml:space="preserve"> 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5210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Utworzyć dowiązanie symboliczne o nazwie P1 znajdujące się w katalogu nr 3 do pliku Poniedziałek</w:t>
      </w:r>
      <w:r>
        <w:rPr>
          <w:lang w:eastAsia="pl-PL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Utworzenie dowiązania symbolicznego o nazwie P2  w katalogu nr 5 dla pliku P1</w:t>
      </w:r>
      <w:r>
        <w:rPr>
          <w:lang w:eastAsia="pl-PL"/>
        </w:rPr>
        <w:t xml:space="preserve">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86296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Wyświetlenie Zawartości pliku P2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2075" cy="7048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Utworzenie dowiązania symbolicznego o nazwie  "wszystkie pliki" znajdującego się w katalogu 5 miejscem dowiązania jest katalog Liczby 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55626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>Usunięcie Pliku poniedziałek i wyświetlenie zawartości P2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8275" cy="10763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Przeniesienie P2 do katalogu 2 </w:t>
      </w:r>
    </w:p>
    <w:p>
      <w:pPr>
        <w:pStyle w:val="ListParagraph"/>
        <w:ind w:hanging="0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18986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Utworzenie pliku Poniedziałek w katalogu 1 z napisem w środku koniec zadania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234950"/>
            <wp:effectExtent l="0" t="0" r="0" b="0"/>
            <wp:wrapSquare wrapText="largest"/>
            <wp:docPr id="15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Wyświetlenie zawartości pliku P2</w:t>
      </w:r>
    </w:p>
    <w:p>
      <w:pPr>
        <w:pStyle w:val="ListParagrap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70485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Pytania teoretyczne</w:t>
      </w:r>
    </w:p>
    <w:p>
      <w:pPr>
        <w:pStyle w:val="ListParagraph"/>
        <w:numPr>
          <w:ilvl w:val="0"/>
          <w:numId w:val="3"/>
        </w:numPr>
        <w:rPr/>
      </w:pPr>
      <w:r>
        <w:rPr/>
        <w:t>czym jest dowiązanie ? Połączenie między plikami pozwalające nadpisywać oba naraz</w:t>
      </w:r>
    </w:p>
    <w:p>
      <w:pPr>
        <w:pStyle w:val="ListParagraph"/>
        <w:numPr>
          <w:ilvl w:val="0"/>
          <w:numId w:val="3"/>
        </w:numPr>
        <w:rPr/>
      </w:pPr>
      <w:r>
        <w:rPr/>
        <w:t>dowiązanie symboliczne ?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 xml:space="preserve">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701" w:leader="none"/>
        </w:tabs>
        <w:ind w:left="1080" w:hanging="0"/>
        <w:rPr/>
      </w:pPr>
      <w:r>
        <w:rPr>
          <w:rFonts w:cs="Arial" w:ascii="Arial" w:hAnsi="Arial"/>
          <w:b/>
          <w:color w:val="252525"/>
          <w:sz w:val="40"/>
          <w:szCs w:val="21"/>
          <w:shd w:fill="FFFFFF" w:val="clear"/>
        </w:rPr>
        <w:t>Dowiązanie symboliczne</w:t>
      </w:r>
      <w:r>
        <w:rPr>
          <w:rFonts w:cs="Arial" w:ascii="Arial" w:hAnsi="Arial"/>
          <w:color w:val="252525"/>
          <w:sz w:val="40"/>
          <w:szCs w:val="21"/>
          <w:shd w:fill="FFFFFF" w:val="clear"/>
        </w:rPr>
        <w:t xml:space="preserve"> – znane również jako „symlink” to specjalny typ pliku, który wskazuje na inny plik lub katalog </w:t>
      </w:r>
    </w:p>
    <w:p>
      <w:pPr>
        <w:pStyle w:val="ListParagraph"/>
        <w:numPr>
          <w:ilvl w:val="0"/>
          <w:numId w:val="3"/>
        </w:numPr>
        <w:rPr/>
      </w:pPr>
      <w:r>
        <w:rPr/>
        <w:t>dowiązanie twarde ?</w:t>
      </w:r>
      <w:r>
        <w:rPr>
          <w:rFonts w:cs="Arial" w:ascii="Arial" w:hAnsi="Arial"/>
          <w:color w:val="252525"/>
          <w:sz w:val="21"/>
          <w:szCs w:val="21"/>
          <w:shd w:fill="FFFFFF" w:val="clear"/>
        </w:rPr>
        <w:t xml:space="preserve"> </w:t>
      </w:r>
    </w:p>
    <w:p>
      <w:pPr>
        <w:pStyle w:val="ListParagraph"/>
        <w:numPr>
          <w:ilvl w:val="1"/>
          <w:numId w:val="3"/>
        </w:numPr>
        <w:tabs>
          <w:tab w:val="clear" w:pos="708"/>
          <w:tab w:val="left" w:pos="1701" w:leader="none"/>
        </w:tabs>
        <w:rPr/>
      </w:pPr>
      <w:r>
        <w:rPr>
          <w:rFonts w:cs="Arial" w:ascii="Arial" w:hAnsi="Arial"/>
          <w:b/>
          <w:color w:val="252525"/>
          <w:sz w:val="40"/>
          <w:szCs w:val="21"/>
          <w:shd w:fill="FFFFFF" w:val="clear"/>
        </w:rPr>
        <w:t xml:space="preserve">Łącza twarde </w:t>
      </w:r>
      <w:r>
        <w:rPr>
          <w:rFonts w:eastAsia="Wingdings" w:cs="Wingdings" w:ascii="Wingdings" w:hAnsi="Wingdings"/>
          <w:b/>
          <w:color w:val="252525"/>
          <w:sz w:val="40"/>
          <w:szCs w:val="21"/>
          <w:shd w:fill="FFFFFF" w:val="clear"/>
        </w:rPr>
        <w:sym w:font="Wingdings" w:char="f0e0"/>
      </w:r>
      <w:r>
        <w:rPr>
          <w:rFonts w:cs="Arial" w:ascii="Arial" w:hAnsi="Arial"/>
          <w:b/>
          <w:color w:val="252525"/>
          <w:sz w:val="40"/>
          <w:szCs w:val="21"/>
          <w:shd w:fill="FFFFFF" w:val="clear"/>
        </w:rPr>
        <w:t xml:space="preserve"> ln (dowiązania twarde) – </w:t>
      </w:r>
      <w:r>
        <w:rPr>
          <w:rFonts w:cs="Arial" w:ascii="Arial" w:hAnsi="Arial"/>
          <w:color w:val="252525"/>
          <w:sz w:val="40"/>
          <w:szCs w:val="21"/>
          <w:shd w:fill="FFFFFF" w:val="clear"/>
        </w:rPr>
        <w:t xml:space="preserve">to dodatkowa nazwa dla istniejącego pliku. Polegają na skojarzeniu co najmniej dwóch plików z tym samym kodem wewnętrznym. Dla jednego pliku można utworzyć jeden lub więcej dowiązań (nie można ich utworzyć dla plików lub katalogów o różnych systemach plików lub innej partycji)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Przy jakim typie wiązania możliwe jest dowiązanie do katalogu ? Przy dowiązaniu symbolicznym (udowodnione wyżej)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MEIKKIM</w:t>
      </w:r>
    </w:p>
    <w:p>
      <w:pPr>
        <w:pStyle w:val="ListParagraph"/>
        <w:numPr>
          <w:ilvl w:val="0"/>
          <w:numId w:val="3"/>
        </w:numPr>
        <w:rPr/>
      </w:pPr>
      <w:r>
        <w:rPr/>
        <w:t>Czy dowiązania można przenosić i jaki wpływ mają na działanie całości ?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Mozna i dziala</w:t>
      </w:r>
    </w:p>
    <w:p>
      <w:pPr>
        <w:pStyle w:val="ListParagraph"/>
        <w:numPr>
          <w:ilvl w:val="0"/>
          <w:numId w:val="3"/>
        </w:numPr>
        <w:rPr/>
      </w:pPr>
      <w:r>
        <w:rPr/>
        <w:t>Czy można przenosić plik oryginalny ? Nie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Jaka jest zależność po między oryginalnym plikiem a dowiązaniem (wielkość)? </w:t>
      </w:r>
      <w:r>
        <w:rPr/>
        <w:t>Twarde to samo ,a miekkie mniejsze jest</w:t>
      </w:r>
    </w:p>
    <w:p>
      <w:pPr>
        <w:pStyle w:val="ListParagraph"/>
        <w:numPr>
          <w:ilvl w:val="0"/>
          <w:numId w:val="3"/>
        </w:numPr>
        <w:rPr/>
      </w:pPr>
      <w:r>
        <w:rPr/>
        <w:t>Jak sprawdzić jaki jest numer dowiązania ?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more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ListParagraph"/>
        <w:numPr>
          <w:ilvl w:val="0"/>
          <w:numId w:val="3"/>
        </w:numPr>
        <w:rPr/>
      </w:pPr>
      <w:r>
        <w:rPr/>
        <w:t>Jak sprawdzić ile jest dowiązań ?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lang w:eastAsia="pl-PL"/>
        </w:rPr>
        <w:t>more</w:t>
      </w:r>
      <w:r>
        <w:rPr>
          <w:lang w:eastAsia="pl-PL"/>
        </w:rPr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Jakie jest przeznaczenie możliwych opcji tworzenia dowiązań </w:t>
        <w:br/>
        <w:t>-b cytuje znaki niegraficzne w stylu języka C (ósemkowo)</w:t>
        <w:br/>
        <w:t xml:space="preserve">-f nie sortuje </w:t>
      </w:r>
    </w:p>
    <w:p>
      <w:pPr>
        <w:pStyle w:val="ListParagraph"/>
        <w:rPr/>
      </w:pPr>
      <w:r>
        <w:rPr/>
        <w:t>-i wyświetla numer i-węzła każdego pliku</w:t>
        <w:br/>
        <w:t>-s wypisuje rozmiar pliku</w:t>
        <w:br/>
        <w:t>-v  sortuje według liczb zawartych w nazwach pliku ( nr wersji)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Jaka jest różnica pomiędzy dowiązaniami jeżeli chodzi o zmianę nazwy pliku ? </w:t>
      </w:r>
      <w:r>
        <w:rPr/>
        <w:t>Miekki eroora da a twardy nie</w:t>
      </w:r>
    </w:p>
    <w:p>
      <w:pPr>
        <w:pStyle w:val="ListParagraph"/>
        <w:numPr>
          <w:ilvl w:val="0"/>
          <w:numId w:val="3"/>
        </w:numPr>
        <w:rPr/>
      </w:pPr>
      <w:r>
        <w:rPr/>
        <w:t>Czy i jakie różnice występują podczas odczytywania daty i czasu utworzenia elementu ?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Pokazuje date powstania symlinka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Jakie uprawnienia występują dla powiązań twardych i symbolicznych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Czy możliwe jest utworzenie linku do nieistniejącego pliku ? </w:t>
      </w:r>
      <w:r>
        <w:rPr/>
        <w:t>nein</w:t>
      </w:r>
    </w:p>
    <w:p>
      <w:pPr>
        <w:pStyle w:val="Normal"/>
        <w:spacing w:before="0" w:after="200"/>
        <w:rPr/>
      </w:pPr>
      <w:r>
        <w:rPr/>
      </w:r>
    </w:p>
    <w:sectPr>
      <w:footerReference w:type="default" r:id="rId18"/>
      <w:type w:val="nextPage"/>
      <w:pgSz w:w="11906" w:h="16838"/>
      <w:pgMar w:left="1417" w:right="1417" w:gutter="0" w:header="0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  <w:bookmarkStart w:id="2" w:name="OLE_LINK2"/>
    <w:bookmarkStart w:id="3" w:name="OLE_LINK2"/>
    <w:bookmarkEnd w:id="3"/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667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qFormat/>
    <w:rsid w:val="00d73b21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d73b21"/>
    <w:rPr/>
  </w:style>
  <w:style w:type="character" w:styleId="InternetLink">
    <w:name w:val="Hyperlink"/>
    <w:basedOn w:val="DefaultParagraphFont"/>
    <w:uiPriority w:val="99"/>
    <w:unhideWhenUsed/>
    <w:rsid w:val="00d73b21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f70e4f"/>
    <w:rPr>
      <w:rFonts w:ascii="Tahoma" w:hAnsi="Tahoma" w:cs="Tahoma"/>
      <w:sz w:val="16"/>
      <w:szCs w:val="16"/>
    </w:rPr>
  </w:style>
  <w:style w:type="character" w:styleId="VisitedInternetLink">
    <w:name w:val="FollowedHyperlink"/>
    <w:basedOn w:val="DefaultParagraphFont"/>
    <w:uiPriority w:val="99"/>
    <w:semiHidden/>
    <w:unhideWhenUsed/>
    <w:rsid w:val="004e7e14"/>
    <w:rPr>
      <w:color w:val="800080" w:themeColor="followedHyperlink"/>
      <w:u w:val="single"/>
    </w:rPr>
  </w:style>
  <w:style w:type="character" w:styleId="Apple-converted-space" w:customStyle="1">
    <w:name w:val="apple-converted-space"/>
    <w:basedOn w:val="DefaultParagraphFont"/>
    <w:qFormat/>
    <w:rsid w:val="00e45f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16671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NagwekZnak"/>
    <w:uiPriority w:val="99"/>
    <w:unhideWhenUsed/>
    <w:rsid w:val="00d73b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"/>
    <w:uiPriority w:val="99"/>
    <w:unhideWhenUsed/>
    <w:rsid w:val="00d73b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f70e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LibreOffice/7.5.1.2$Linux_X86_64 LibreOffice_project/50$Build-2</Application>
  <AppVersion>15.0000</AppVersion>
  <Pages>7</Pages>
  <Words>491</Words>
  <Characters>2663</Characters>
  <CharactersWithSpaces>3092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2023-03-24T10:20:00Z</dcterms:created>
  <dc:creator>admin</dc:creator>
  <dc:description/>
  <dc:language>en-US</dc:language>
  <cp:lastModifiedBy/>
  <dcterms:modified xsi:type="dcterms:W3CDTF">2023-03-30T12:17:26Z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