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Data Collection and Preprocessing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March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xxxxxx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xxxxxx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Marks</w:t>
            </w:r>
          </w:p>
        </w:tc>
      </w:tr>
    </w:tbl>
    <w:p w:rsidR="00000000" w:rsidDel="00000000" w:rsidP="00000000" w:rsidRDefault="00000000" w:rsidRPr="00000000" w14:paraId="0000000C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Quality Report Template</w:t>
      </w:r>
    </w:p>
    <w:p w:rsidR="00000000" w:rsidDel="00000000" w:rsidP="00000000" w:rsidRDefault="00000000" w:rsidRPr="00000000" w14:paraId="0000000E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 Quality Report Template will summarize data quality issues from the selected source, including severity levels and resolution plans. It will aid in systematically identifying and rectifying data discrepancies.</w:t>
      </w: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3420"/>
        <w:gridCol w:w="1185"/>
        <w:gridCol w:w="3450"/>
        <w:tblGridChange w:id="0">
          <w:tblGrid>
            <w:gridCol w:w="1320"/>
            <w:gridCol w:w="3420"/>
            <w:gridCol w:w="1185"/>
            <w:gridCol w:w="3450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1"/>
              <w:spacing w:after="160" w:line="411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1"/>
              <w:spacing w:after="160" w:line="411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Data Quality Issue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1"/>
              <w:spacing w:after="160" w:line="411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1"/>
              <w:spacing w:after="160" w:line="411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Resolution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Mention the issues faced in the selected dataset.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Low/ Moderate/ 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Give the solution for that issue technically.</w:t>
            </w:r>
          </w:p>
        </w:tc>
      </w:tr>
      <w:tr>
        <w:trPr>
          <w:cantSplit w:val="0"/>
          <w:trHeight w:val="6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1B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jc w:val="both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before="189" w:lineRule="auto"/>
      <w:ind w:left="4573" w:right="5380"/>
      <w:jc w:val="center"/>
    </w:pPr>
    <w:rPr>
      <w:b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</w:pPr>
    <w:rPr>
      <w:b w:val="1"/>
      <w:sz w:val="24"/>
      <w:szCs w:val="24"/>
    </w:rPr>
  </w:style>
  <w:style w:type="paragraph" w:styleId="Heading3">
    <w:name w:val="heading 3"/>
    <w:basedOn w:val="Normal"/>
    <w:next w:val="Normal"/>
    <w:pPr>
      <w:ind w:left="1375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spacing w:before="189"/>
      <w:ind w:left="4573" w:right="5380"/>
      <w:jc w:val="center"/>
      <w:outlineLvl w:val="0"/>
    </w:pPr>
    <w:rPr>
      <w:b w:val="1"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ind w:left="1375"/>
      <w:outlineLvl w:val="1"/>
    </w:pPr>
    <w:rPr>
      <w:b w:val="1"/>
      <w:sz w:val="24"/>
      <w:szCs w:val="24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ind w:left="1375"/>
      <w:outlineLvl w:val="2"/>
    </w:pPr>
    <w:rPr>
      <w:b w:val="1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2024-10-16T06:08:00Z</dcterms:created>
</cp:coreProperties>
</file>