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27B08930" w:rsidR="00397C4E" w:rsidRDefault="00E559DD">
      <w:r>
        <w:rPr>
          <w:noProof/>
          <w:color w:val="000000"/>
          <w:sz w:val="24"/>
          <w:szCs w:val="24"/>
        </w:rPr>
        <w:drawing>
          <wp:inline distT="0" distB="0" distL="0" distR="0" wp14:anchorId="5722C755" wp14:editId="6C45DCD8">
            <wp:extent cx="5040000" cy="2658692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5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A0313" w14:textId="6298E149" w:rsidR="00455296" w:rsidRPr="00E559DD" w:rsidRDefault="00455296">
      <w:pPr>
        <w:rPr>
          <w:lang w:val="pt-BR"/>
        </w:rPr>
      </w:pPr>
      <w:r w:rsidRPr="00E559DD">
        <w:rPr>
          <w:lang w:val="es"/>
        </w:rPr>
        <w:t>Soporte para la frente</w:t>
      </w:r>
    </w:p>
    <w:p w14:paraId="385F0B79" w14:textId="4F3649EC" w:rsidR="00455296" w:rsidRDefault="00455296">
      <w:pPr>
        <w:rPr>
          <w:lang w:val="pt-BR"/>
        </w:rPr>
      </w:pPr>
      <w:r w:rsidRPr="00E559DD">
        <w:rPr>
          <w:lang w:val="es"/>
        </w:rPr>
        <w:t>Monitor</w:t>
      </w:r>
    </w:p>
    <w:p w14:paraId="70BEBB86" w14:textId="5260A27A" w:rsidR="00E559DD" w:rsidRPr="00E559DD" w:rsidRDefault="00E559DD">
      <w:pPr>
        <w:rPr>
          <w:lang w:val="pt-BR"/>
        </w:rPr>
      </w:pPr>
      <w:r>
        <w:rPr>
          <w:lang w:val="es"/>
        </w:rPr>
        <w:t>Canal de captura</w:t>
      </w:r>
    </w:p>
    <w:p w14:paraId="200D23D3" w14:textId="19C718B8" w:rsidR="00455296" w:rsidRPr="00E559DD" w:rsidRDefault="00455296">
      <w:pPr>
        <w:rPr>
          <w:lang w:val="pt-BR"/>
        </w:rPr>
      </w:pPr>
      <w:r w:rsidRPr="00E559DD">
        <w:rPr>
          <w:lang w:val="es"/>
        </w:rPr>
        <w:t>Soporte para la barbilla</w:t>
      </w:r>
    </w:p>
    <w:p w14:paraId="060BF8A1" w14:textId="68305237" w:rsidR="00455296" w:rsidRPr="00E559DD" w:rsidRDefault="00E559DD">
      <w:pPr>
        <w:rPr>
          <w:lang w:val="pt-BR"/>
        </w:rPr>
      </w:pPr>
      <w:r>
        <w:rPr>
          <w:lang w:val="es"/>
        </w:rPr>
        <w:t>Joystick de control</w:t>
      </w:r>
    </w:p>
    <w:p w14:paraId="72FBA588" w14:textId="49D8FA6F" w:rsidR="00455296" w:rsidRDefault="00E559DD">
      <w:pPr>
        <w:rPr>
          <w:lang w:val="pt-BR"/>
        </w:rPr>
      </w:pPr>
      <w:r>
        <w:rPr>
          <w:noProof/>
        </w:rPr>
        <w:drawing>
          <wp:inline distT="0" distB="0" distL="0" distR="0" wp14:anchorId="240C4014" wp14:editId="05030B3F">
            <wp:extent cx="5760000" cy="3998589"/>
            <wp:effectExtent l="0" t="0" r="0" b="0"/>
            <wp:docPr id="18" name="image14.png" descr="Una imagen que contiene diagram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ma imagem contendo 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9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BD9CA" w14:textId="595F56E4" w:rsidR="00455296" w:rsidRDefault="00455296">
      <w:pPr>
        <w:rPr>
          <w:lang w:val="pt-BR"/>
        </w:rPr>
      </w:pPr>
    </w:p>
    <w:p w14:paraId="08F05608" w14:textId="6E5D6938" w:rsidR="00AB07AC" w:rsidRDefault="00AB07AC">
      <w:pPr>
        <w:rPr>
          <w:lang w:val="pt-BR"/>
        </w:rPr>
      </w:pPr>
    </w:p>
    <w:p w14:paraId="19CFA843" w14:textId="0A70943E" w:rsidR="00ED3D27" w:rsidRPr="00D51F40" w:rsidRDefault="00ED3D27">
      <w:pPr>
        <w:rPr>
          <w:lang w:val="pt-BR"/>
        </w:rPr>
      </w:pP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13855A01" w:rsidR="00ED3D27" w:rsidRDefault="00AB07AC" w:rsidP="00ED3D27">
      <w:pPr>
        <w:rPr>
          <w:lang w:val="pt-BR"/>
        </w:rPr>
      </w:pPr>
      <w:r>
        <w:rPr>
          <w:lang w:val="es"/>
        </w:rPr>
        <w:t xml:space="preserve"> Controles estructurales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7DDA9F3E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471C0748" w14:textId="41208280" w:rsidR="00AB07AC" w:rsidRDefault="00AB07AC" w:rsidP="00ED3D27">
      <w:pPr>
        <w:rPr>
          <w:lang w:val="es"/>
        </w:rPr>
      </w:pPr>
      <w:r>
        <w:rPr>
          <w:lang w:val="es"/>
        </w:rPr>
        <w:t xml:space="preserve"> Controles internos</w:t>
      </w:r>
    </w:p>
    <w:p w14:paraId="173B360E" w14:textId="1BAD1084" w:rsidR="00E559DD" w:rsidRDefault="00E559DD" w:rsidP="00ED3D27">
      <w:pPr>
        <w:rPr>
          <w:lang w:val="es"/>
        </w:rPr>
      </w:pPr>
      <w:r>
        <w:rPr>
          <w:lang w:val="es"/>
        </w:rPr>
        <w:t>ordenador</w:t>
      </w:r>
    </w:p>
    <w:p w14:paraId="78584BB5" w14:textId="62F08B65" w:rsidR="00F61B04" w:rsidRDefault="00F61B04" w:rsidP="00F61B04">
      <w:pPr>
        <w:rPr>
          <w:lang w:val="pt-BR"/>
        </w:rPr>
      </w:pPr>
      <w:r>
        <w:rPr>
          <w:lang w:val="es"/>
        </w:rPr>
        <w:t xml:space="preserve">Pruebas funcionales: accionamiento base, </w:t>
      </w:r>
      <w:r w:rsidR="00E559DD">
        <w:rPr>
          <w:lang w:val="es"/>
        </w:rPr>
        <w:t>prueba de funcionamiento</w:t>
      </w:r>
    </w:p>
    <w:p w14:paraId="7F6655C5" w14:textId="1BF3D69B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3F56B44" w14:textId="77777777" w:rsidR="00ED3D27" w:rsidRDefault="00ED3D27" w:rsidP="00ED3D27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4BD0E365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44A3D"/>
    <w:rsid w:val="00397C4E"/>
    <w:rsid w:val="003A437E"/>
    <w:rsid w:val="00455296"/>
    <w:rsid w:val="006E2CC8"/>
    <w:rsid w:val="00AB07AC"/>
    <w:rsid w:val="00B429C9"/>
    <w:rsid w:val="00B57E17"/>
    <w:rsid w:val="00C11544"/>
    <w:rsid w:val="00D51F40"/>
    <w:rsid w:val="00D52625"/>
    <w:rsid w:val="00E559DD"/>
    <w:rsid w:val="00EC01A5"/>
    <w:rsid w:val="00ED3D27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429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88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2022-10-18T20:36:00Z</dcterms:created>
  <dcterms:modified xsi:type="dcterms:W3CDTF">2022-10-19T22:09:00Z</dcterms:modified>
  <cp:category/>
</cp:coreProperties>
</file>