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70"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shd w:val="clear" w:color="auto" w:fill="99FF66"/>
        <w:tblCellMar>
          <w:left w:w="70" w:type="dxa"/>
          <w:right w:w="70" w:type="dxa"/>
        </w:tblCellMar>
        <w:tblLook w:val="0000" w:firstRow="0" w:lastRow="0" w:firstColumn="0" w:lastColumn="0" w:noHBand="0" w:noVBand="0"/>
      </w:tblPr>
      <w:tblGrid>
        <w:gridCol w:w="10440"/>
      </w:tblGrid>
      <w:tr w:rsidR="009A301C" w:rsidRPr="006744BE" w:rsidTr="000004E0">
        <w:trPr>
          <w:trHeight w:val="885"/>
        </w:trPr>
        <w:tc>
          <w:tcPr>
            <w:tcW w:w="10440" w:type="dxa"/>
            <w:shd w:val="clear" w:color="auto" w:fill="8DB3E2" w:themeFill="text2" w:themeFillTint="66"/>
            <w:vAlign w:val="center"/>
          </w:tcPr>
          <w:p w:rsidR="00A173DB" w:rsidRPr="001130DD" w:rsidRDefault="00055620" w:rsidP="0069724A">
            <w:pPr>
              <w:jc w:val="center"/>
              <w:rPr>
                <w:rFonts w:ascii="Tahoma" w:hAnsi="Tahoma" w:cs="Tahoma"/>
                <w:b/>
                <w:sz w:val="32"/>
                <w:szCs w:val="32"/>
                <w:lang w:val="en-GB"/>
              </w:rPr>
            </w:pPr>
            <w:r w:rsidRPr="001130DD">
              <w:rPr>
                <w:rFonts w:ascii="Tahoma" w:hAnsi="Tahoma" w:cs="Tahoma"/>
                <w:b/>
                <w:sz w:val="32"/>
                <w:szCs w:val="32"/>
                <w:lang w:val="en-GB"/>
              </w:rPr>
              <w:t>Spatial econometrics in R</w:t>
            </w:r>
          </w:p>
          <w:p w:rsidR="00A173DB" w:rsidRPr="006744BE" w:rsidRDefault="00A173DB" w:rsidP="0069724A">
            <w:pPr>
              <w:jc w:val="center"/>
              <w:rPr>
                <w:rFonts w:ascii="Tahoma" w:hAnsi="Tahoma" w:cs="Tahoma"/>
                <w:b/>
              </w:rPr>
            </w:pPr>
            <w:r w:rsidRPr="006744BE">
              <w:rPr>
                <w:rFonts w:ascii="Tahoma" w:hAnsi="Tahoma" w:cs="Tahoma"/>
                <w:b/>
              </w:rPr>
              <w:t>Katarzyna Kopczewska</w:t>
            </w:r>
            <w:r w:rsidR="005D0E45">
              <w:rPr>
                <w:rFonts w:ascii="Tahoma" w:hAnsi="Tahoma" w:cs="Tahoma"/>
                <w:b/>
              </w:rPr>
              <w:t>, associate professor</w:t>
            </w:r>
          </w:p>
          <w:p w:rsidR="00055620" w:rsidRDefault="00055620" w:rsidP="0069724A">
            <w:pPr>
              <w:jc w:val="center"/>
              <w:rPr>
                <w:rFonts w:ascii="Tahoma" w:hAnsi="Tahoma" w:cs="Tahoma"/>
                <w:b/>
                <w:sz w:val="44"/>
                <w:szCs w:val="44"/>
              </w:rPr>
            </w:pPr>
          </w:p>
          <w:p w:rsidR="006F075F" w:rsidRPr="006744BE" w:rsidRDefault="00055620" w:rsidP="00055620">
            <w:pPr>
              <w:jc w:val="center"/>
              <w:rPr>
                <w:rFonts w:ascii="Tahoma" w:hAnsi="Tahoma" w:cs="Tahoma"/>
                <w:b/>
                <w:sz w:val="44"/>
                <w:szCs w:val="44"/>
              </w:rPr>
            </w:pPr>
            <w:r>
              <w:rPr>
                <w:rFonts w:ascii="Tahoma" w:hAnsi="Tahoma" w:cs="Tahoma"/>
                <w:b/>
                <w:sz w:val="44"/>
                <w:szCs w:val="44"/>
              </w:rPr>
              <w:t xml:space="preserve">Class </w:t>
            </w:r>
            <w:r w:rsidR="006D46C7" w:rsidRPr="006744BE">
              <w:rPr>
                <w:rFonts w:ascii="Tahoma" w:hAnsi="Tahoma" w:cs="Tahoma"/>
                <w:b/>
                <w:sz w:val="44"/>
                <w:szCs w:val="44"/>
              </w:rPr>
              <w:t>0</w:t>
            </w:r>
            <w:r w:rsidR="009C0797" w:rsidRPr="006744BE">
              <w:rPr>
                <w:rFonts w:ascii="Tahoma" w:hAnsi="Tahoma" w:cs="Tahoma"/>
                <w:b/>
                <w:sz w:val="44"/>
                <w:szCs w:val="44"/>
              </w:rPr>
              <w:t>1</w:t>
            </w:r>
            <w:r w:rsidR="00F94DF1" w:rsidRPr="006744BE">
              <w:rPr>
                <w:rFonts w:ascii="Tahoma" w:hAnsi="Tahoma" w:cs="Tahoma"/>
                <w:b/>
                <w:sz w:val="44"/>
                <w:szCs w:val="44"/>
              </w:rPr>
              <w:t xml:space="preserve"> </w:t>
            </w:r>
            <w:r>
              <w:rPr>
                <w:rFonts w:ascii="Tahoma" w:hAnsi="Tahoma" w:cs="Tahoma"/>
                <w:b/>
                <w:sz w:val="44"/>
                <w:szCs w:val="44"/>
              </w:rPr>
              <w:t>–</w:t>
            </w:r>
            <w:r w:rsidR="00F94DF1" w:rsidRPr="006744BE">
              <w:rPr>
                <w:rFonts w:ascii="Tahoma" w:hAnsi="Tahoma" w:cs="Tahoma"/>
                <w:b/>
                <w:sz w:val="44"/>
                <w:szCs w:val="44"/>
              </w:rPr>
              <w:t xml:space="preserve"> </w:t>
            </w:r>
            <w:r>
              <w:rPr>
                <w:rFonts w:ascii="Tahoma" w:hAnsi="Tahoma" w:cs="Tahoma"/>
                <w:b/>
                <w:sz w:val="44"/>
                <w:szCs w:val="44"/>
              </w:rPr>
              <w:t>Visualisation</w:t>
            </w:r>
          </w:p>
        </w:tc>
      </w:tr>
    </w:tbl>
    <w:p w:rsidR="00535FD4" w:rsidRPr="006744BE" w:rsidRDefault="00535FD4" w:rsidP="0069724A">
      <w:pPr>
        <w:rPr>
          <w:rFonts w:ascii="Courier New" w:hAnsi="Courier New" w:cs="Courier New"/>
        </w:rPr>
      </w:pPr>
    </w:p>
    <w:sdt>
      <w:sdtPr>
        <w:rPr>
          <w:rFonts w:ascii="Times New Roman" w:eastAsia="Times New Roman" w:hAnsi="Times New Roman" w:cs="Times New Roman"/>
          <w:color w:val="auto"/>
          <w:sz w:val="24"/>
          <w:szCs w:val="24"/>
        </w:rPr>
        <w:id w:val="-1110501718"/>
        <w:docPartObj>
          <w:docPartGallery w:val="Table of Contents"/>
          <w:docPartUnique/>
        </w:docPartObj>
      </w:sdtPr>
      <w:sdtEndPr>
        <w:rPr>
          <w:b/>
          <w:bCs/>
        </w:rPr>
      </w:sdtEndPr>
      <w:sdtContent>
        <w:p w:rsidR="00F94DF1" w:rsidRPr="00351EFB" w:rsidRDefault="0090293C" w:rsidP="0069724A">
          <w:pPr>
            <w:pStyle w:val="Nagwekspisutreci"/>
            <w:spacing w:before="0"/>
            <w:rPr>
              <w:rFonts w:ascii="Tahoma" w:hAnsi="Tahoma" w:cs="Tahoma"/>
              <w:b/>
              <w:color w:val="auto"/>
            </w:rPr>
          </w:pPr>
          <w:r w:rsidRPr="00351EFB">
            <w:rPr>
              <w:rFonts w:ascii="Tahoma" w:hAnsi="Tahoma" w:cs="Tahoma"/>
              <w:b/>
              <w:color w:val="auto"/>
            </w:rPr>
            <w:t>List of content</w:t>
          </w:r>
        </w:p>
        <w:p w:rsidR="00611F15" w:rsidRDefault="00F94DF1">
          <w:pPr>
            <w:pStyle w:val="Spistreci1"/>
            <w:tabs>
              <w:tab w:val="right" w:leader="dot" w:pos="10430"/>
            </w:tabs>
            <w:rPr>
              <w:rFonts w:asciiTheme="minorHAnsi" w:eastAsiaTheme="minorEastAsia" w:hAnsiTheme="minorHAnsi" w:cstheme="minorBidi"/>
              <w:noProof/>
              <w:sz w:val="22"/>
              <w:szCs w:val="22"/>
            </w:rPr>
          </w:pPr>
          <w:r w:rsidRPr="006744BE">
            <w:rPr>
              <w:rFonts w:ascii="Tahoma" w:hAnsi="Tahoma" w:cs="Tahoma"/>
              <w:b/>
              <w:bCs/>
            </w:rPr>
            <w:fldChar w:fldCharType="begin"/>
          </w:r>
          <w:r w:rsidRPr="006744BE">
            <w:rPr>
              <w:rFonts w:ascii="Tahoma" w:hAnsi="Tahoma" w:cs="Tahoma"/>
              <w:b/>
              <w:bCs/>
            </w:rPr>
            <w:instrText xml:space="preserve"> TOC \o "1-3" \h \z \u </w:instrText>
          </w:r>
          <w:r w:rsidRPr="006744BE">
            <w:rPr>
              <w:rFonts w:ascii="Tahoma" w:hAnsi="Tahoma" w:cs="Tahoma"/>
              <w:b/>
              <w:bCs/>
            </w:rPr>
            <w:fldChar w:fldCharType="separate"/>
          </w:r>
          <w:hyperlink w:anchor="_Toc53317937" w:history="1">
            <w:r w:rsidR="00611F15" w:rsidRPr="00F07595">
              <w:rPr>
                <w:rStyle w:val="Hipercze"/>
                <w:rFonts w:ascii="Tahoma" w:hAnsi="Tahoma" w:cs="Tahoma"/>
                <w:noProof/>
              </w:rPr>
              <w:t># Literature</w:t>
            </w:r>
            <w:r w:rsidR="00611F15">
              <w:rPr>
                <w:noProof/>
                <w:webHidden/>
              </w:rPr>
              <w:tab/>
            </w:r>
            <w:r w:rsidR="00611F15">
              <w:rPr>
                <w:noProof/>
                <w:webHidden/>
              </w:rPr>
              <w:fldChar w:fldCharType="begin"/>
            </w:r>
            <w:r w:rsidR="00611F15">
              <w:rPr>
                <w:noProof/>
                <w:webHidden/>
              </w:rPr>
              <w:instrText xml:space="preserve"> PAGEREF _Toc53317937 \h </w:instrText>
            </w:r>
            <w:r w:rsidR="00611F15">
              <w:rPr>
                <w:noProof/>
                <w:webHidden/>
              </w:rPr>
            </w:r>
            <w:r w:rsidR="00611F15">
              <w:rPr>
                <w:noProof/>
                <w:webHidden/>
              </w:rPr>
              <w:fldChar w:fldCharType="separate"/>
            </w:r>
            <w:r w:rsidR="00611F15">
              <w:rPr>
                <w:noProof/>
                <w:webHidden/>
              </w:rPr>
              <w:t>2</w:t>
            </w:r>
            <w:r w:rsidR="00611F15">
              <w:rPr>
                <w:noProof/>
                <w:webHidden/>
              </w:rPr>
              <w:fldChar w:fldCharType="end"/>
            </w:r>
          </w:hyperlink>
        </w:p>
        <w:p w:rsidR="00611F15" w:rsidRDefault="00200129">
          <w:pPr>
            <w:pStyle w:val="Spistreci1"/>
            <w:tabs>
              <w:tab w:val="right" w:leader="dot" w:pos="10430"/>
            </w:tabs>
            <w:rPr>
              <w:rFonts w:asciiTheme="minorHAnsi" w:eastAsiaTheme="minorEastAsia" w:hAnsiTheme="minorHAnsi" w:cstheme="minorBidi"/>
              <w:noProof/>
              <w:sz w:val="22"/>
              <w:szCs w:val="22"/>
            </w:rPr>
          </w:pPr>
          <w:hyperlink w:anchor="_Toc53317938" w:history="1">
            <w:r w:rsidR="00611F15" w:rsidRPr="00F07595">
              <w:rPr>
                <w:rStyle w:val="Hipercze"/>
                <w:rFonts w:ascii="Tahoma" w:hAnsi="Tahoma" w:cs="Tahoma"/>
                <w:noProof/>
                <w:lang w:val="en-GB"/>
              </w:rPr>
              <w:t># We are going to produce this kind of analysis</w:t>
            </w:r>
            <w:r w:rsidR="00611F15">
              <w:rPr>
                <w:noProof/>
                <w:webHidden/>
              </w:rPr>
              <w:tab/>
            </w:r>
            <w:r w:rsidR="00611F15">
              <w:rPr>
                <w:noProof/>
                <w:webHidden/>
              </w:rPr>
              <w:fldChar w:fldCharType="begin"/>
            </w:r>
            <w:r w:rsidR="00611F15">
              <w:rPr>
                <w:noProof/>
                <w:webHidden/>
              </w:rPr>
              <w:instrText xml:space="preserve"> PAGEREF _Toc53317938 \h </w:instrText>
            </w:r>
            <w:r w:rsidR="00611F15">
              <w:rPr>
                <w:noProof/>
                <w:webHidden/>
              </w:rPr>
            </w:r>
            <w:r w:rsidR="00611F15">
              <w:rPr>
                <w:noProof/>
                <w:webHidden/>
              </w:rPr>
              <w:fldChar w:fldCharType="separate"/>
            </w:r>
            <w:r w:rsidR="00611F15">
              <w:rPr>
                <w:noProof/>
                <w:webHidden/>
              </w:rPr>
              <w:t>3</w:t>
            </w:r>
            <w:r w:rsidR="00611F15">
              <w:rPr>
                <w:noProof/>
                <w:webHidden/>
              </w:rPr>
              <w:fldChar w:fldCharType="end"/>
            </w:r>
          </w:hyperlink>
        </w:p>
        <w:p w:rsidR="00611F15" w:rsidRDefault="00200129">
          <w:pPr>
            <w:pStyle w:val="Spistreci1"/>
            <w:tabs>
              <w:tab w:val="right" w:leader="dot" w:pos="10430"/>
            </w:tabs>
            <w:rPr>
              <w:rFonts w:asciiTheme="minorHAnsi" w:eastAsiaTheme="minorEastAsia" w:hAnsiTheme="minorHAnsi" w:cstheme="minorBidi"/>
              <w:noProof/>
              <w:sz w:val="22"/>
              <w:szCs w:val="22"/>
            </w:rPr>
          </w:pPr>
          <w:hyperlink w:anchor="_Toc53317939" w:history="1">
            <w:r w:rsidR="00611F15" w:rsidRPr="00F07595">
              <w:rPr>
                <w:rStyle w:val="Hipercze"/>
                <w:rFonts w:ascii="Tahoma" w:hAnsi="Tahoma" w:cs="Tahoma"/>
                <w:noProof/>
              </w:rPr>
              <w:t># Maps and data – how to get them?</w:t>
            </w:r>
            <w:r w:rsidR="00611F15">
              <w:rPr>
                <w:noProof/>
                <w:webHidden/>
              </w:rPr>
              <w:tab/>
            </w:r>
            <w:r w:rsidR="00611F15">
              <w:rPr>
                <w:noProof/>
                <w:webHidden/>
              </w:rPr>
              <w:fldChar w:fldCharType="begin"/>
            </w:r>
            <w:r w:rsidR="00611F15">
              <w:rPr>
                <w:noProof/>
                <w:webHidden/>
              </w:rPr>
              <w:instrText xml:space="preserve"> PAGEREF _Toc53317939 \h </w:instrText>
            </w:r>
            <w:r w:rsidR="00611F15">
              <w:rPr>
                <w:noProof/>
                <w:webHidden/>
              </w:rPr>
            </w:r>
            <w:r w:rsidR="00611F15">
              <w:rPr>
                <w:noProof/>
                <w:webHidden/>
              </w:rPr>
              <w:fldChar w:fldCharType="separate"/>
            </w:r>
            <w:r w:rsidR="00611F15">
              <w:rPr>
                <w:noProof/>
                <w:webHidden/>
              </w:rPr>
              <w:t>6</w:t>
            </w:r>
            <w:r w:rsidR="00611F15">
              <w:rPr>
                <w:noProof/>
                <w:webHidden/>
              </w:rPr>
              <w:fldChar w:fldCharType="end"/>
            </w:r>
          </w:hyperlink>
        </w:p>
        <w:p w:rsidR="00611F15" w:rsidRDefault="00200129">
          <w:pPr>
            <w:pStyle w:val="Spistreci1"/>
            <w:tabs>
              <w:tab w:val="right" w:leader="dot" w:pos="10430"/>
            </w:tabs>
            <w:rPr>
              <w:rFonts w:asciiTheme="minorHAnsi" w:eastAsiaTheme="minorEastAsia" w:hAnsiTheme="minorHAnsi" w:cstheme="minorBidi"/>
              <w:noProof/>
              <w:sz w:val="22"/>
              <w:szCs w:val="22"/>
            </w:rPr>
          </w:pPr>
          <w:hyperlink w:anchor="_Toc53317940" w:history="1">
            <w:r w:rsidR="00611F15" w:rsidRPr="00F07595">
              <w:rPr>
                <w:rStyle w:val="Hipercze"/>
                <w:rFonts w:ascii="Tahoma" w:hAnsi="Tahoma" w:cs="Tahoma"/>
                <w:noProof/>
                <w:lang w:val="en-US"/>
              </w:rPr>
              <w:t># Important packages and links between them</w:t>
            </w:r>
            <w:r w:rsidR="00611F15">
              <w:rPr>
                <w:noProof/>
                <w:webHidden/>
              </w:rPr>
              <w:tab/>
            </w:r>
            <w:r w:rsidR="00611F15">
              <w:rPr>
                <w:noProof/>
                <w:webHidden/>
              </w:rPr>
              <w:fldChar w:fldCharType="begin"/>
            </w:r>
            <w:r w:rsidR="00611F15">
              <w:rPr>
                <w:noProof/>
                <w:webHidden/>
              </w:rPr>
              <w:instrText xml:space="preserve"> PAGEREF _Toc53317940 \h </w:instrText>
            </w:r>
            <w:r w:rsidR="00611F15">
              <w:rPr>
                <w:noProof/>
                <w:webHidden/>
              </w:rPr>
            </w:r>
            <w:r w:rsidR="00611F15">
              <w:rPr>
                <w:noProof/>
                <w:webHidden/>
              </w:rPr>
              <w:fldChar w:fldCharType="separate"/>
            </w:r>
            <w:r w:rsidR="00611F15">
              <w:rPr>
                <w:noProof/>
                <w:webHidden/>
              </w:rPr>
              <w:t>8</w:t>
            </w:r>
            <w:r w:rsidR="00611F15">
              <w:rPr>
                <w:noProof/>
                <w:webHidden/>
              </w:rPr>
              <w:fldChar w:fldCharType="end"/>
            </w:r>
          </w:hyperlink>
        </w:p>
        <w:p w:rsidR="00611F15" w:rsidRDefault="00200129">
          <w:pPr>
            <w:pStyle w:val="Spistreci1"/>
            <w:tabs>
              <w:tab w:val="right" w:leader="dot" w:pos="10430"/>
            </w:tabs>
            <w:rPr>
              <w:rFonts w:asciiTheme="minorHAnsi" w:eastAsiaTheme="minorEastAsia" w:hAnsiTheme="minorHAnsi" w:cstheme="minorBidi"/>
              <w:noProof/>
              <w:sz w:val="22"/>
              <w:szCs w:val="22"/>
            </w:rPr>
          </w:pPr>
          <w:hyperlink w:anchor="_Toc53317941" w:history="1">
            <w:r w:rsidR="00611F15" w:rsidRPr="00F07595">
              <w:rPr>
                <w:rStyle w:val="Hipercze"/>
                <w:rFonts w:ascii="Tahoma" w:hAnsi="Tahoma" w:cs="Tahoma"/>
                <w:noProof/>
                <w:lang w:val="en-GB"/>
              </w:rPr>
              <w:t># Starting code – reading the data</w:t>
            </w:r>
            <w:r w:rsidR="00611F15">
              <w:rPr>
                <w:noProof/>
                <w:webHidden/>
              </w:rPr>
              <w:tab/>
            </w:r>
            <w:r w:rsidR="00611F15">
              <w:rPr>
                <w:noProof/>
                <w:webHidden/>
              </w:rPr>
              <w:fldChar w:fldCharType="begin"/>
            </w:r>
            <w:r w:rsidR="00611F15">
              <w:rPr>
                <w:noProof/>
                <w:webHidden/>
              </w:rPr>
              <w:instrText xml:space="preserve"> PAGEREF _Toc53317941 \h </w:instrText>
            </w:r>
            <w:r w:rsidR="00611F15">
              <w:rPr>
                <w:noProof/>
                <w:webHidden/>
              </w:rPr>
            </w:r>
            <w:r w:rsidR="00611F15">
              <w:rPr>
                <w:noProof/>
                <w:webHidden/>
              </w:rPr>
              <w:fldChar w:fldCharType="separate"/>
            </w:r>
            <w:r w:rsidR="00611F15">
              <w:rPr>
                <w:noProof/>
                <w:webHidden/>
              </w:rPr>
              <w:t>10</w:t>
            </w:r>
            <w:r w:rsidR="00611F15">
              <w:rPr>
                <w:noProof/>
                <w:webHidden/>
              </w:rPr>
              <w:fldChar w:fldCharType="end"/>
            </w:r>
          </w:hyperlink>
        </w:p>
        <w:p w:rsidR="00611F15" w:rsidRDefault="00200129">
          <w:pPr>
            <w:pStyle w:val="Spistreci2"/>
            <w:tabs>
              <w:tab w:val="right" w:leader="dot" w:pos="10430"/>
            </w:tabs>
            <w:rPr>
              <w:rFonts w:asciiTheme="minorHAnsi" w:eastAsiaTheme="minorEastAsia" w:hAnsiTheme="minorHAnsi" w:cstheme="minorBidi"/>
              <w:noProof/>
              <w:sz w:val="22"/>
              <w:szCs w:val="22"/>
            </w:rPr>
          </w:pPr>
          <w:hyperlink w:anchor="_Toc53317942" w:history="1">
            <w:r w:rsidR="00611F15" w:rsidRPr="00F07595">
              <w:rPr>
                <w:rStyle w:val="Hipercze"/>
                <w:rFonts w:ascii="Tahoma" w:hAnsi="Tahoma" w:cs="Tahoma"/>
                <w:noProof/>
                <w:lang w:val="en-GB"/>
              </w:rPr>
              <w:t># Basic, but important operations in R</w:t>
            </w:r>
            <w:r w:rsidR="00611F15">
              <w:rPr>
                <w:noProof/>
                <w:webHidden/>
              </w:rPr>
              <w:tab/>
            </w:r>
            <w:r w:rsidR="00611F15">
              <w:rPr>
                <w:noProof/>
                <w:webHidden/>
              </w:rPr>
              <w:fldChar w:fldCharType="begin"/>
            </w:r>
            <w:r w:rsidR="00611F15">
              <w:rPr>
                <w:noProof/>
                <w:webHidden/>
              </w:rPr>
              <w:instrText xml:space="preserve"> PAGEREF _Toc53317942 \h </w:instrText>
            </w:r>
            <w:r w:rsidR="00611F15">
              <w:rPr>
                <w:noProof/>
                <w:webHidden/>
              </w:rPr>
            </w:r>
            <w:r w:rsidR="00611F15">
              <w:rPr>
                <w:noProof/>
                <w:webHidden/>
              </w:rPr>
              <w:fldChar w:fldCharType="separate"/>
            </w:r>
            <w:r w:rsidR="00611F15">
              <w:rPr>
                <w:noProof/>
                <w:webHidden/>
              </w:rPr>
              <w:t>11</w:t>
            </w:r>
            <w:r w:rsidR="00611F15">
              <w:rPr>
                <w:noProof/>
                <w:webHidden/>
              </w:rPr>
              <w:fldChar w:fldCharType="end"/>
            </w:r>
          </w:hyperlink>
        </w:p>
        <w:p w:rsidR="00611F15" w:rsidRDefault="00200129">
          <w:pPr>
            <w:pStyle w:val="Spistreci1"/>
            <w:tabs>
              <w:tab w:val="right" w:leader="dot" w:pos="10430"/>
            </w:tabs>
            <w:rPr>
              <w:rFonts w:asciiTheme="minorHAnsi" w:eastAsiaTheme="minorEastAsia" w:hAnsiTheme="minorHAnsi" w:cstheme="minorBidi"/>
              <w:noProof/>
              <w:sz w:val="22"/>
              <w:szCs w:val="22"/>
            </w:rPr>
          </w:pPr>
          <w:hyperlink w:anchor="_Toc53317943" w:history="1">
            <w:r w:rsidR="00611F15" w:rsidRPr="00F07595">
              <w:rPr>
                <w:rStyle w:val="Hipercze"/>
                <w:rFonts w:ascii="Tahoma" w:hAnsi="Tahoma" w:cs="Tahoma"/>
                <w:b/>
                <w:noProof/>
                <w:lang w:val="en-GB"/>
              </w:rPr>
              <w:t># Contour map with centroids</w:t>
            </w:r>
            <w:r w:rsidR="00611F15">
              <w:rPr>
                <w:noProof/>
                <w:webHidden/>
              </w:rPr>
              <w:tab/>
            </w:r>
            <w:r w:rsidR="00611F15">
              <w:rPr>
                <w:noProof/>
                <w:webHidden/>
              </w:rPr>
              <w:fldChar w:fldCharType="begin"/>
            </w:r>
            <w:r w:rsidR="00611F15">
              <w:rPr>
                <w:noProof/>
                <w:webHidden/>
              </w:rPr>
              <w:instrText xml:space="preserve"> PAGEREF _Toc53317943 \h </w:instrText>
            </w:r>
            <w:r w:rsidR="00611F15">
              <w:rPr>
                <w:noProof/>
                <w:webHidden/>
              </w:rPr>
            </w:r>
            <w:r w:rsidR="00611F15">
              <w:rPr>
                <w:noProof/>
                <w:webHidden/>
              </w:rPr>
              <w:fldChar w:fldCharType="separate"/>
            </w:r>
            <w:r w:rsidR="00611F15">
              <w:rPr>
                <w:noProof/>
                <w:webHidden/>
              </w:rPr>
              <w:t>12</w:t>
            </w:r>
            <w:r w:rsidR="00611F15">
              <w:rPr>
                <w:noProof/>
                <w:webHidden/>
              </w:rPr>
              <w:fldChar w:fldCharType="end"/>
            </w:r>
          </w:hyperlink>
        </w:p>
        <w:p w:rsidR="00611F15" w:rsidRDefault="00200129">
          <w:pPr>
            <w:pStyle w:val="Spistreci2"/>
            <w:tabs>
              <w:tab w:val="right" w:leader="dot" w:pos="10430"/>
            </w:tabs>
            <w:rPr>
              <w:rFonts w:asciiTheme="minorHAnsi" w:eastAsiaTheme="minorEastAsia" w:hAnsiTheme="minorHAnsi" w:cstheme="minorBidi"/>
              <w:noProof/>
              <w:sz w:val="22"/>
              <w:szCs w:val="22"/>
            </w:rPr>
          </w:pPr>
          <w:hyperlink w:anchor="_Toc53317944" w:history="1">
            <w:r w:rsidR="00611F15" w:rsidRPr="00F07595">
              <w:rPr>
                <w:rStyle w:val="Hipercze"/>
                <w:rFonts w:ascii="Tahoma" w:hAnsi="Tahoma" w:cs="Tahoma"/>
                <w:noProof/>
                <w:lang w:val="en-GB"/>
              </w:rPr>
              <w:t># graphical add-ins</w:t>
            </w:r>
            <w:r w:rsidR="00611F15">
              <w:rPr>
                <w:noProof/>
                <w:webHidden/>
              </w:rPr>
              <w:tab/>
            </w:r>
            <w:r w:rsidR="00611F15">
              <w:rPr>
                <w:noProof/>
                <w:webHidden/>
              </w:rPr>
              <w:fldChar w:fldCharType="begin"/>
            </w:r>
            <w:r w:rsidR="00611F15">
              <w:rPr>
                <w:noProof/>
                <w:webHidden/>
              </w:rPr>
              <w:instrText xml:space="preserve"> PAGEREF _Toc53317944 \h </w:instrText>
            </w:r>
            <w:r w:rsidR="00611F15">
              <w:rPr>
                <w:noProof/>
                <w:webHidden/>
              </w:rPr>
            </w:r>
            <w:r w:rsidR="00611F15">
              <w:rPr>
                <w:noProof/>
                <w:webHidden/>
              </w:rPr>
              <w:fldChar w:fldCharType="separate"/>
            </w:r>
            <w:r w:rsidR="00611F15">
              <w:rPr>
                <w:noProof/>
                <w:webHidden/>
              </w:rPr>
              <w:t>13</w:t>
            </w:r>
            <w:r w:rsidR="00611F15">
              <w:rPr>
                <w:noProof/>
                <w:webHidden/>
              </w:rPr>
              <w:fldChar w:fldCharType="end"/>
            </w:r>
          </w:hyperlink>
        </w:p>
        <w:p w:rsidR="00611F15" w:rsidRDefault="00200129">
          <w:pPr>
            <w:pStyle w:val="Spistreci1"/>
            <w:tabs>
              <w:tab w:val="right" w:leader="dot" w:pos="10430"/>
            </w:tabs>
            <w:rPr>
              <w:rFonts w:asciiTheme="minorHAnsi" w:eastAsiaTheme="minorEastAsia" w:hAnsiTheme="minorHAnsi" w:cstheme="minorBidi"/>
              <w:noProof/>
              <w:sz w:val="22"/>
              <w:szCs w:val="22"/>
            </w:rPr>
          </w:pPr>
          <w:hyperlink w:anchor="_Toc53317945" w:history="1">
            <w:r w:rsidR="00611F15" w:rsidRPr="00F07595">
              <w:rPr>
                <w:rStyle w:val="Hipercze"/>
                <w:rFonts w:ascii="Tahoma" w:hAnsi="Tahoma" w:cs="Tahoma"/>
                <w:b/>
                <w:noProof/>
                <w:lang w:val="en-GB"/>
              </w:rPr>
              <w:t># Contour map with color layer</w:t>
            </w:r>
            <w:r w:rsidR="00611F15">
              <w:rPr>
                <w:noProof/>
                <w:webHidden/>
              </w:rPr>
              <w:tab/>
            </w:r>
            <w:r w:rsidR="00611F15">
              <w:rPr>
                <w:noProof/>
                <w:webHidden/>
              </w:rPr>
              <w:fldChar w:fldCharType="begin"/>
            </w:r>
            <w:r w:rsidR="00611F15">
              <w:rPr>
                <w:noProof/>
                <w:webHidden/>
              </w:rPr>
              <w:instrText xml:space="preserve"> PAGEREF _Toc53317945 \h </w:instrText>
            </w:r>
            <w:r w:rsidR="00611F15">
              <w:rPr>
                <w:noProof/>
                <w:webHidden/>
              </w:rPr>
            </w:r>
            <w:r w:rsidR="00611F15">
              <w:rPr>
                <w:noProof/>
                <w:webHidden/>
              </w:rPr>
              <w:fldChar w:fldCharType="separate"/>
            </w:r>
            <w:r w:rsidR="00611F15">
              <w:rPr>
                <w:noProof/>
                <w:webHidden/>
              </w:rPr>
              <w:t>14</w:t>
            </w:r>
            <w:r w:rsidR="00611F15">
              <w:rPr>
                <w:noProof/>
                <w:webHidden/>
              </w:rPr>
              <w:fldChar w:fldCharType="end"/>
            </w:r>
          </w:hyperlink>
        </w:p>
        <w:p w:rsidR="00611F15" w:rsidRDefault="00200129">
          <w:pPr>
            <w:pStyle w:val="Spistreci2"/>
            <w:tabs>
              <w:tab w:val="right" w:leader="dot" w:pos="10430"/>
            </w:tabs>
            <w:rPr>
              <w:rFonts w:asciiTheme="minorHAnsi" w:eastAsiaTheme="minorEastAsia" w:hAnsiTheme="minorHAnsi" w:cstheme="minorBidi"/>
              <w:noProof/>
              <w:sz w:val="22"/>
              <w:szCs w:val="22"/>
            </w:rPr>
          </w:pPr>
          <w:hyperlink w:anchor="_Toc53317946" w:history="1">
            <w:r w:rsidR="00611F15" w:rsidRPr="00F07595">
              <w:rPr>
                <w:rStyle w:val="Hipercze"/>
                <w:rFonts w:ascii="Tahoma" w:hAnsi="Tahoma" w:cs="Tahoma"/>
                <w:noProof/>
                <w:lang w:val="en-GB"/>
              </w:rPr>
              <w:t># with findInterval() from the base:: package</w:t>
            </w:r>
            <w:r w:rsidR="00611F15">
              <w:rPr>
                <w:noProof/>
                <w:webHidden/>
              </w:rPr>
              <w:tab/>
            </w:r>
            <w:r w:rsidR="00611F15">
              <w:rPr>
                <w:noProof/>
                <w:webHidden/>
              </w:rPr>
              <w:fldChar w:fldCharType="begin"/>
            </w:r>
            <w:r w:rsidR="00611F15">
              <w:rPr>
                <w:noProof/>
                <w:webHidden/>
              </w:rPr>
              <w:instrText xml:space="preserve"> PAGEREF _Toc53317946 \h </w:instrText>
            </w:r>
            <w:r w:rsidR="00611F15">
              <w:rPr>
                <w:noProof/>
                <w:webHidden/>
              </w:rPr>
            </w:r>
            <w:r w:rsidR="00611F15">
              <w:rPr>
                <w:noProof/>
                <w:webHidden/>
              </w:rPr>
              <w:fldChar w:fldCharType="separate"/>
            </w:r>
            <w:r w:rsidR="00611F15">
              <w:rPr>
                <w:noProof/>
                <w:webHidden/>
              </w:rPr>
              <w:t>14</w:t>
            </w:r>
            <w:r w:rsidR="00611F15">
              <w:rPr>
                <w:noProof/>
                <w:webHidden/>
              </w:rPr>
              <w:fldChar w:fldCharType="end"/>
            </w:r>
          </w:hyperlink>
        </w:p>
        <w:p w:rsidR="00611F15" w:rsidRDefault="00200129">
          <w:pPr>
            <w:pStyle w:val="Spistreci2"/>
            <w:tabs>
              <w:tab w:val="right" w:leader="dot" w:pos="10430"/>
            </w:tabs>
            <w:rPr>
              <w:rFonts w:asciiTheme="minorHAnsi" w:eastAsiaTheme="minorEastAsia" w:hAnsiTheme="minorHAnsi" w:cstheme="minorBidi"/>
              <w:noProof/>
              <w:sz w:val="22"/>
              <w:szCs w:val="22"/>
            </w:rPr>
          </w:pPr>
          <w:hyperlink w:anchor="_Toc53317947" w:history="1">
            <w:r w:rsidR="00611F15" w:rsidRPr="00F07595">
              <w:rPr>
                <w:rStyle w:val="Hipercze"/>
                <w:rFonts w:ascii="Tahoma" w:hAnsi="Tahoma" w:cs="Tahoma"/>
                <w:noProof/>
                <w:lang w:val="en-GB"/>
              </w:rPr>
              <w:t># with findColours()</w:t>
            </w:r>
            <w:r w:rsidR="00611F15">
              <w:rPr>
                <w:noProof/>
                <w:webHidden/>
              </w:rPr>
              <w:tab/>
            </w:r>
            <w:r w:rsidR="00611F15">
              <w:rPr>
                <w:noProof/>
                <w:webHidden/>
              </w:rPr>
              <w:fldChar w:fldCharType="begin"/>
            </w:r>
            <w:r w:rsidR="00611F15">
              <w:rPr>
                <w:noProof/>
                <w:webHidden/>
              </w:rPr>
              <w:instrText xml:space="preserve"> PAGEREF _Toc53317947 \h </w:instrText>
            </w:r>
            <w:r w:rsidR="00611F15">
              <w:rPr>
                <w:noProof/>
                <w:webHidden/>
              </w:rPr>
            </w:r>
            <w:r w:rsidR="00611F15">
              <w:rPr>
                <w:noProof/>
                <w:webHidden/>
              </w:rPr>
              <w:fldChar w:fldCharType="separate"/>
            </w:r>
            <w:r w:rsidR="00611F15">
              <w:rPr>
                <w:noProof/>
                <w:webHidden/>
              </w:rPr>
              <w:t>15</w:t>
            </w:r>
            <w:r w:rsidR="00611F15">
              <w:rPr>
                <w:noProof/>
                <w:webHidden/>
              </w:rPr>
              <w:fldChar w:fldCharType="end"/>
            </w:r>
          </w:hyperlink>
        </w:p>
        <w:p w:rsidR="00611F15" w:rsidRDefault="00200129">
          <w:pPr>
            <w:pStyle w:val="Spistreci2"/>
            <w:tabs>
              <w:tab w:val="right" w:leader="dot" w:pos="10430"/>
            </w:tabs>
            <w:rPr>
              <w:rFonts w:asciiTheme="minorHAnsi" w:eastAsiaTheme="minorEastAsia" w:hAnsiTheme="minorHAnsi" w:cstheme="minorBidi"/>
              <w:noProof/>
              <w:sz w:val="22"/>
              <w:szCs w:val="22"/>
            </w:rPr>
          </w:pPr>
          <w:hyperlink w:anchor="_Toc53317948" w:history="1">
            <w:r w:rsidR="00611F15" w:rsidRPr="00F07595">
              <w:rPr>
                <w:rStyle w:val="Hipercze"/>
                <w:rFonts w:ascii="Tahoma" w:hAnsi="Tahoma" w:cs="Tahoma"/>
                <w:noProof/>
                <w:lang w:val="en-GB"/>
              </w:rPr>
              <w:t># with GISTools::choropleth()</w:t>
            </w:r>
            <w:r w:rsidR="00611F15">
              <w:rPr>
                <w:noProof/>
                <w:webHidden/>
              </w:rPr>
              <w:tab/>
            </w:r>
            <w:r w:rsidR="00611F15">
              <w:rPr>
                <w:noProof/>
                <w:webHidden/>
              </w:rPr>
              <w:fldChar w:fldCharType="begin"/>
            </w:r>
            <w:r w:rsidR="00611F15">
              <w:rPr>
                <w:noProof/>
                <w:webHidden/>
              </w:rPr>
              <w:instrText xml:space="preserve"> PAGEREF _Toc53317948 \h </w:instrText>
            </w:r>
            <w:r w:rsidR="00611F15">
              <w:rPr>
                <w:noProof/>
                <w:webHidden/>
              </w:rPr>
            </w:r>
            <w:r w:rsidR="00611F15">
              <w:rPr>
                <w:noProof/>
                <w:webHidden/>
              </w:rPr>
              <w:fldChar w:fldCharType="separate"/>
            </w:r>
            <w:r w:rsidR="00611F15">
              <w:rPr>
                <w:noProof/>
                <w:webHidden/>
              </w:rPr>
              <w:t>16</w:t>
            </w:r>
            <w:r w:rsidR="00611F15">
              <w:rPr>
                <w:noProof/>
                <w:webHidden/>
              </w:rPr>
              <w:fldChar w:fldCharType="end"/>
            </w:r>
          </w:hyperlink>
        </w:p>
        <w:p w:rsidR="00611F15" w:rsidRDefault="00200129">
          <w:pPr>
            <w:pStyle w:val="Spistreci2"/>
            <w:tabs>
              <w:tab w:val="right" w:leader="dot" w:pos="10430"/>
            </w:tabs>
            <w:rPr>
              <w:rFonts w:asciiTheme="minorHAnsi" w:eastAsiaTheme="minorEastAsia" w:hAnsiTheme="minorHAnsi" w:cstheme="minorBidi"/>
              <w:noProof/>
              <w:sz w:val="22"/>
              <w:szCs w:val="22"/>
            </w:rPr>
          </w:pPr>
          <w:hyperlink w:anchor="_Toc53317949" w:history="1">
            <w:r w:rsidR="00611F15" w:rsidRPr="00F07595">
              <w:rPr>
                <w:rStyle w:val="Hipercze"/>
                <w:rFonts w:ascii="Tahoma" w:hAnsi="Tahoma" w:cs="Tahoma"/>
                <w:noProof/>
                <w:lang w:val="en-GB"/>
              </w:rPr>
              <w:t># with colorRampPalette() from grDevices::</w:t>
            </w:r>
            <w:r w:rsidR="00611F15">
              <w:rPr>
                <w:noProof/>
                <w:webHidden/>
              </w:rPr>
              <w:tab/>
            </w:r>
            <w:r w:rsidR="00611F15">
              <w:rPr>
                <w:noProof/>
                <w:webHidden/>
              </w:rPr>
              <w:fldChar w:fldCharType="begin"/>
            </w:r>
            <w:r w:rsidR="00611F15">
              <w:rPr>
                <w:noProof/>
                <w:webHidden/>
              </w:rPr>
              <w:instrText xml:space="preserve"> PAGEREF _Toc53317949 \h </w:instrText>
            </w:r>
            <w:r w:rsidR="00611F15">
              <w:rPr>
                <w:noProof/>
                <w:webHidden/>
              </w:rPr>
            </w:r>
            <w:r w:rsidR="00611F15">
              <w:rPr>
                <w:noProof/>
                <w:webHidden/>
              </w:rPr>
              <w:fldChar w:fldCharType="separate"/>
            </w:r>
            <w:r w:rsidR="00611F15">
              <w:rPr>
                <w:noProof/>
                <w:webHidden/>
              </w:rPr>
              <w:t>17</w:t>
            </w:r>
            <w:r w:rsidR="00611F15">
              <w:rPr>
                <w:noProof/>
                <w:webHidden/>
              </w:rPr>
              <w:fldChar w:fldCharType="end"/>
            </w:r>
          </w:hyperlink>
        </w:p>
        <w:p w:rsidR="00611F15" w:rsidRDefault="00200129">
          <w:pPr>
            <w:pStyle w:val="Spistreci2"/>
            <w:tabs>
              <w:tab w:val="right" w:leader="dot" w:pos="10430"/>
            </w:tabs>
            <w:rPr>
              <w:rFonts w:asciiTheme="minorHAnsi" w:eastAsiaTheme="minorEastAsia" w:hAnsiTheme="minorHAnsi" w:cstheme="minorBidi"/>
              <w:noProof/>
              <w:sz w:val="22"/>
              <w:szCs w:val="22"/>
            </w:rPr>
          </w:pPr>
          <w:hyperlink w:anchor="_Toc53317950" w:history="1">
            <w:r w:rsidR="00611F15" w:rsidRPr="00F07595">
              <w:rPr>
                <w:rStyle w:val="Hipercze"/>
                <w:rFonts w:ascii="Tahoma" w:hAnsi="Tahoma" w:cs="Tahoma"/>
                <w:noProof/>
                <w:lang w:val="en-GB"/>
              </w:rPr>
              <w:t># Colours</w:t>
            </w:r>
            <w:r w:rsidR="00611F15">
              <w:rPr>
                <w:noProof/>
                <w:webHidden/>
              </w:rPr>
              <w:tab/>
            </w:r>
            <w:r w:rsidR="00611F15">
              <w:rPr>
                <w:noProof/>
                <w:webHidden/>
              </w:rPr>
              <w:fldChar w:fldCharType="begin"/>
            </w:r>
            <w:r w:rsidR="00611F15">
              <w:rPr>
                <w:noProof/>
                <w:webHidden/>
              </w:rPr>
              <w:instrText xml:space="preserve"> PAGEREF _Toc53317950 \h </w:instrText>
            </w:r>
            <w:r w:rsidR="00611F15">
              <w:rPr>
                <w:noProof/>
                <w:webHidden/>
              </w:rPr>
            </w:r>
            <w:r w:rsidR="00611F15">
              <w:rPr>
                <w:noProof/>
                <w:webHidden/>
              </w:rPr>
              <w:fldChar w:fldCharType="separate"/>
            </w:r>
            <w:r w:rsidR="00611F15">
              <w:rPr>
                <w:noProof/>
                <w:webHidden/>
              </w:rPr>
              <w:t>19</w:t>
            </w:r>
            <w:r w:rsidR="00611F15">
              <w:rPr>
                <w:noProof/>
                <w:webHidden/>
              </w:rPr>
              <w:fldChar w:fldCharType="end"/>
            </w:r>
          </w:hyperlink>
        </w:p>
        <w:p w:rsidR="00611F15" w:rsidRDefault="00200129">
          <w:pPr>
            <w:pStyle w:val="Spistreci2"/>
            <w:tabs>
              <w:tab w:val="right" w:leader="dot" w:pos="10430"/>
            </w:tabs>
            <w:rPr>
              <w:rFonts w:asciiTheme="minorHAnsi" w:eastAsiaTheme="minorEastAsia" w:hAnsiTheme="minorHAnsi" w:cstheme="minorBidi"/>
              <w:noProof/>
              <w:sz w:val="22"/>
              <w:szCs w:val="22"/>
            </w:rPr>
          </w:pPr>
          <w:hyperlink w:anchor="_Toc53317951" w:history="1">
            <w:r w:rsidR="00611F15" w:rsidRPr="00F07595">
              <w:rPr>
                <w:rStyle w:val="Hipercze"/>
                <w:rFonts w:ascii="Tahoma" w:hAnsi="Tahoma" w:cs="Tahoma"/>
                <w:noProof/>
                <w:lang w:val="en-GB"/>
              </w:rPr>
              <w:t># Maps with points</w:t>
            </w:r>
            <w:r w:rsidR="00611F15">
              <w:rPr>
                <w:noProof/>
                <w:webHidden/>
              </w:rPr>
              <w:tab/>
            </w:r>
            <w:r w:rsidR="00611F15">
              <w:rPr>
                <w:noProof/>
                <w:webHidden/>
              </w:rPr>
              <w:fldChar w:fldCharType="begin"/>
            </w:r>
            <w:r w:rsidR="00611F15">
              <w:rPr>
                <w:noProof/>
                <w:webHidden/>
              </w:rPr>
              <w:instrText xml:space="preserve"> PAGEREF _Toc53317951 \h </w:instrText>
            </w:r>
            <w:r w:rsidR="00611F15">
              <w:rPr>
                <w:noProof/>
                <w:webHidden/>
              </w:rPr>
            </w:r>
            <w:r w:rsidR="00611F15">
              <w:rPr>
                <w:noProof/>
                <w:webHidden/>
              </w:rPr>
              <w:fldChar w:fldCharType="separate"/>
            </w:r>
            <w:r w:rsidR="00611F15">
              <w:rPr>
                <w:noProof/>
                <w:webHidden/>
              </w:rPr>
              <w:t>22</w:t>
            </w:r>
            <w:r w:rsidR="00611F15">
              <w:rPr>
                <w:noProof/>
                <w:webHidden/>
              </w:rPr>
              <w:fldChar w:fldCharType="end"/>
            </w:r>
          </w:hyperlink>
        </w:p>
        <w:p w:rsidR="00611F15" w:rsidRDefault="00200129">
          <w:pPr>
            <w:pStyle w:val="Spistreci2"/>
            <w:tabs>
              <w:tab w:val="right" w:leader="dot" w:pos="10430"/>
            </w:tabs>
            <w:rPr>
              <w:rFonts w:asciiTheme="minorHAnsi" w:eastAsiaTheme="minorEastAsia" w:hAnsiTheme="minorHAnsi" w:cstheme="minorBidi"/>
              <w:noProof/>
              <w:sz w:val="22"/>
              <w:szCs w:val="22"/>
            </w:rPr>
          </w:pPr>
          <w:hyperlink w:anchor="_Toc53317952" w:history="1">
            <w:r w:rsidR="00611F15" w:rsidRPr="00F07595">
              <w:rPr>
                <w:rStyle w:val="Hipercze"/>
                <w:rFonts w:ascii="Tahoma" w:hAnsi="Tahoma" w:cs="Tahoma"/>
                <w:noProof/>
                <w:lang w:val="en-GB"/>
              </w:rPr>
              <w:t># with findInterval()</w:t>
            </w:r>
            <w:r w:rsidR="00611F15">
              <w:rPr>
                <w:noProof/>
                <w:webHidden/>
              </w:rPr>
              <w:tab/>
            </w:r>
            <w:r w:rsidR="00611F15">
              <w:rPr>
                <w:noProof/>
                <w:webHidden/>
              </w:rPr>
              <w:fldChar w:fldCharType="begin"/>
            </w:r>
            <w:r w:rsidR="00611F15">
              <w:rPr>
                <w:noProof/>
                <w:webHidden/>
              </w:rPr>
              <w:instrText xml:space="preserve"> PAGEREF _Toc53317952 \h </w:instrText>
            </w:r>
            <w:r w:rsidR="00611F15">
              <w:rPr>
                <w:noProof/>
                <w:webHidden/>
              </w:rPr>
            </w:r>
            <w:r w:rsidR="00611F15">
              <w:rPr>
                <w:noProof/>
                <w:webHidden/>
              </w:rPr>
              <w:fldChar w:fldCharType="separate"/>
            </w:r>
            <w:r w:rsidR="00611F15">
              <w:rPr>
                <w:noProof/>
                <w:webHidden/>
              </w:rPr>
              <w:t>22</w:t>
            </w:r>
            <w:r w:rsidR="00611F15">
              <w:rPr>
                <w:noProof/>
                <w:webHidden/>
              </w:rPr>
              <w:fldChar w:fldCharType="end"/>
            </w:r>
          </w:hyperlink>
        </w:p>
        <w:p w:rsidR="00611F15" w:rsidRDefault="00200129">
          <w:pPr>
            <w:pStyle w:val="Spistreci1"/>
            <w:tabs>
              <w:tab w:val="right" w:leader="dot" w:pos="10430"/>
            </w:tabs>
            <w:rPr>
              <w:rFonts w:asciiTheme="minorHAnsi" w:eastAsiaTheme="minorEastAsia" w:hAnsiTheme="minorHAnsi" w:cstheme="minorBidi"/>
              <w:noProof/>
              <w:sz w:val="22"/>
              <w:szCs w:val="22"/>
            </w:rPr>
          </w:pPr>
          <w:hyperlink w:anchor="_Toc53317953" w:history="1">
            <w:r w:rsidR="00611F15" w:rsidRPr="00F07595">
              <w:rPr>
                <w:rStyle w:val="Hipercze"/>
                <w:rFonts w:ascii="Tahoma" w:hAnsi="Tahoma" w:cs="Tahoma"/>
                <w:b/>
                <w:noProof/>
                <w:lang w:val="en-GB"/>
              </w:rPr>
              <w:t># fragment of the map</w:t>
            </w:r>
            <w:r w:rsidR="00611F15">
              <w:rPr>
                <w:noProof/>
                <w:webHidden/>
              </w:rPr>
              <w:tab/>
            </w:r>
            <w:r w:rsidR="00611F15">
              <w:rPr>
                <w:noProof/>
                <w:webHidden/>
              </w:rPr>
              <w:fldChar w:fldCharType="begin"/>
            </w:r>
            <w:r w:rsidR="00611F15">
              <w:rPr>
                <w:noProof/>
                <w:webHidden/>
              </w:rPr>
              <w:instrText xml:space="preserve"> PAGEREF _Toc53317953 \h </w:instrText>
            </w:r>
            <w:r w:rsidR="00611F15">
              <w:rPr>
                <w:noProof/>
                <w:webHidden/>
              </w:rPr>
            </w:r>
            <w:r w:rsidR="00611F15">
              <w:rPr>
                <w:noProof/>
                <w:webHidden/>
              </w:rPr>
              <w:fldChar w:fldCharType="separate"/>
            </w:r>
            <w:r w:rsidR="00611F15">
              <w:rPr>
                <w:noProof/>
                <w:webHidden/>
              </w:rPr>
              <w:t>24</w:t>
            </w:r>
            <w:r w:rsidR="00611F15">
              <w:rPr>
                <w:noProof/>
                <w:webHidden/>
              </w:rPr>
              <w:fldChar w:fldCharType="end"/>
            </w:r>
          </w:hyperlink>
        </w:p>
        <w:p w:rsidR="00611F15" w:rsidRDefault="00200129">
          <w:pPr>
            <w:pStyle w:val="Spistreci1"/>
            <w:tabs>
              <w:tab w:val="right" w:leader="dot" w:pos="10430"/>
            </w:tabs>
            <w:rPr>
              <w:rFonts w:asciiTheme="minorHAnsi" w:eastAsiaTheme="minorEastAsia" w:hAnsiTheme="minorHAnsi" w:cstheme="minorBidi"/>
              <w:noProof/>
              <w:sz w:val="22"/>
              <w:szCs w:val="22"/>
            </w:rPr>
          </w:pPr>
          <w:hyperlink w:anchor="_Toc53317954" w:history="1">
            <w:r w:rsidR="00611F15" w:rsidRPr="00F07595">
              <w:rPr>
                <w:rStyle w:val="Hipercze"/>
                <w:rFonts w:ascii="Tahoma" w:hAnsi="Tahoma" w:cs="Tahoma"/>
                <w:b/>
                <w:noProof/>
                <w:lang w:val="en-US"/>
              </w:rPr>
              <w:t>Extra tasks</w:t>
            </w:r>
            <w:r w:rsidR="00611F15">
              <w:rPr>
                <w:noProof/>
                <w:webHidden/>
              </w:rPr>
              <w:tab/>
            </w:r>
            <w:r w:rsidR="00611F15">
              <w:rPr>
                <w:noProof/>
                <w:webHidden/>
              </w:rPr>
              <w:fldChar w:fldCharType="begin"/>
            </w:r>
            <w:r w:rsidR="00611F15">
              <w:rPr>
                <w:noProof/>
                <w:webHidden/>
              </w:rPr>
              <w:instrText xml:space="preserve"> PAGEREF _Toc53317954 \h </w:instrText>
            </w:r>
            <w:r w:rsidR="00611F15">
              <w:rPr>
                <w:noProof/>
                <w:webHidden/>
              </w:rPr>
            </w:r>
            <w:r w:rsidR="00611F15">
              <w:rPr>
                <w:noProof/>
                <w:webHidden/>
              </w:rPr>
              <w:fldChar w:fldCharType="separate"/>
            </w:r>
            <w:r w:rsidR="00611F15">
              <w:rPr>
                <w:noProof/>
                <w:webHidden/>
              </w:rPr>
              <w:t>25</w:t>
            </w:r>
            <w:r w:rsidR="00611F15">
              <w:rPr>
                <w:noProof/>
                <w:webHidden/>
              </w:rPr>
              <w:fldChar w:fldCharType="end"/>
            </w:r>
          </w:hyperlink>
        </w:p>
        <w:p w:rsidR="00F94DF1" w:rsidRPr="006744BE" w:rsidRDefault="00F94DF1" w:rsidP="0069724A">
          <w:r w:rsidRPr="006744BE">
            <w:rPr>
              <w:rFonts w:ascii="Tahoma" w:hAnsi="Tahoma" w:cs="Tahoma"/>
              <w:b/>
              <w:bCs/>
            </w:rPr>
            <w:fldChar w:fldCharType="end"/>
          </w:r>
        </w:p>
      </w:sdtContent>
    </w:sdt>
    <w:p w:rsidR="00535FD4" w:rsidRPr="006744BE" w:rsidRDefault="00535FD4" w:rsidP="0069724A">
      <w:pPr>
        <w:rPr>
          <w:rFonts w:ascii="Courier New" w:hAnsi="Courier New" w:cs="Courier New"/>
        </w:rPr>
      </w:pPr>
    </w:p>
    <w:p w:rsidR="00B158B6" w:rsidRPr="006744BE" w:rsidRDefault="00B158B6" w:rsidP="0069724A">
      <w:pPr>
        <w:rPr>
          <w:rFonts w:ascii="Courier New" w:hAnsi="Courier New" w:cs="Courier New"/>
        </w:rPr>
      </w:pPr>
    </w:p>
    <w:p w:rsidR="00B158B6" w:rsidRPr="006744BE" w:rsidRDefault="00B158B6" w:rsidP="0069724A">
      <w:pPr>
        <w:rPr>
          <w:rFonts w:ascii="Courier New" w:hAnsi="Courier New" w:cs="Courier New"/>
        </w:rPr>
      </w:pPr>
    </w:p>
    <w:p w:rsidR="00B158B6" w:rsidRPr="006744BE" w:rsidRDefault="00B158B6" w:rsidP="0069724A">
      <w:pPr>
        <w:rPr>
          <w:rFonts w:ascii="Courier New" w:hAnsi="Courier New" w:cs="Courier New"/>
        </w:rPr>
      </w:pPr>
    </w:p>
    <w:p w:rsidR="005F61C2" w:rsidRPr="006744BE" w:rsidRDefault="005F61C2" w:rsidP="0069724A">
      <w:pPr>
        <w:pStyle w:val="Nagwek1"/>
        <w:pageBreakBefore/>
        <w:spacing w:before="0"/>
        <w:rPr>
          <w:rFonts w:ascii="Tahoma" w:hAnsi="Tahoma" w:cs="Tahoma"/>
          <w:color w:val="auto"/>
        </w:rPr>
      </w:pPr>
      <w:bookmarkStart w:id="0" w:name="_Toc53317937"/>
      <w:r w:rsidRPr="006744BE">
        <w:rPr>
          <w:rFonts w:ascii="Tahoma" w:hAnsi="Tahoma" w:cs="Tahoma"/>
          <w:color w:val="auto"/>
        </w:rPr>
        <w:lastRenderedPageBreak/>
        <w:t># Literatur</w:t>
      </w:r>
      <w:r w:rsidR="0090293C">
        <w:rPr>
          <w:rFonts w:ascii="Tahoma" w:hAnsi="Tahoma" w:cs="Tahoma"/>
          <w:color w:val="auto"/>
        </w:rPr>
        <w:t>e</w:t>
      </w:r>
      <w:bookmarkEnd w:id="0"/>
    </w:p>
    <w:tbl>
      <w:tblPr>
        <w:tblW w:w="104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80"/>
        <w:gridCol w:w="3480"/>
        <w:gridCol w:w="3480"/>
      </w:tblGrid>
      <w:tr w:rsidR="00EC64E3" w:rsidRPr="006744BE" w:rsidTr="003A74DC">
        <w:trPr>
          <w:trHeight w:val="276"/>
        </w:trPr>
        <w:tc>
          <w:tcPr>
            <w:tcW w:w="3480" w:type="dxa"/>
          </w:tcPr>
          <w:p w:rsidR="00EC64E3" w:rsidRPr="006744BE" w:rsidRDefault="00EC64E3" w:rsidP="0069724A">
            <w:pPr>
              <w:jc w:val="center"/>
              <w:rPr>
                <w:noProof/>
              </w:rPr>
            </w:pPr>
            <w:r w:rsidRPr="00EC64E3">
              <w:rPr>
                <w:noProof/>
              </w:rPr>
              <w:drawing>
                <wp:inline distT="0" distB="0" distL="0" distR="0" wp14:anchorId="3114F74F" wp14:editId="0C6064B9">
                  <wp:extent cx="1336963" cy="1887760"/>
                  <wp:effectExtent l="0" t="0" r="0" b="0"/>
                  <wp:docPr id="2050" name="Picture 2" descr="Applied Spatial Statistics and Econometrics: Data Analysis in R, 1st Edition (Paperback) boo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pplied Spatial Statistics and Econometrics: Data Analysis in R, 1st Edition (Paperback) book cov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942" cy="1897614"/>
                          </a:xfrm>
                          <a:prstGeom prst="rect">
                            <a:avLst/>
                          </a:prstGeom>
                          <a:noFill/>
                          <a:extLst/>
                        </pic:spPr>
                      </pic:pic>
                    </a:graphicData>
                  </a:graphic>
                </wp:inline>
              </w:drawing>
            </w:r>
          </w:p>
        </w:tc>
        <w:tc>
          <w:tcPr>
            <w:tcW w:w="3480" w:type="dxa"/>
          </w:tcPr>
          <w:p w:rsidR="00EC64E3" w:rsidRPr="006744BE" w:rsidRDefault="000C647F" w:rsidP="0069724A">
            <w:pPr>
              <w:jc w:val="center"/>
              <w:rPr>
                <w:noProof/>
              </w:rPr>
            </w:pPr>
            <w:r>
              <w:rPr>
                <w:noProof/>
              </w:rPr>
              <w:drawing>
                <wp:inline distT="0" distB="0" distL="0" distR="0">
                  <wp:extent cx="1332155" cy="1887220"/>
                  <wp:effectExtent l="0" t="0" r="1905" b="0"/>
                  <wp:docPr id="2" name="Obraz 2" descr="Przestrzenne metody ilościowe w R: statystyka, ekonometria, uczenie maszynowe, analiza dan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zestrzenne metody ilościowe w R: statystyka, ekonometria, uczenie maszynowe, analiza dany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5168" cy="1891489"/>
                          </a:xfrm>
                          <a:prstGeom prst="rect">
                            <a:avLst/>
                          </a:prstGeom>
                          <a:noFill/>
                          <a:ln>
                            <a:noFill/>
                          </a:ln>
                        </pic:spPr>
                      </pic:pic>
                    </a:graphicData>
                  </a:graphic>
                </wp:inline>
              </w:drawing>
            </w:r>
          </w:p>
        </w:tc>
        <w:tc>
          <w:tcPr>
            <w:tcW w:w="3480" w:type="dxa"/>
          </w:tcPr>
          <w:p w:rsidR="00EC64E3" w:rsidRPr="006744BE" w:rsidRDefault="00EC64E3" w:rsidP="0069724A">
            <w:pPr>
              <w:jc w:val="center"/>
              <w:rPr>
                <w:noProof/>
              </w:rPr>
            </w:pPr>
            <w:r>
              <w:rPr>
                <w:noProof/>
              </w:rPr>
              <w:drawing>
                <wp:inline distT="0" distB="0" distL="0" distR="0" wp14:anchorId="56B0A2D8" wp14:editId="516411DC">
                  <wp:extent cx="1150101" cy="1813919"/>
                  <wp:effectExtent l="0" t="0" r="0" b="0"/>
                  <wp:docPr id="24" name="Obraz 24" descr="https://media.springernature.com/w306/springer-static/cover-hires/book/978-1-137-31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w306/springer-static/cover-hires/book/978-1-137-31794-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7532" cy="1825639"/>
                          </a:xfrm>
                          <a:prstGeom prst="rect">
                            <a:avLst/>
                          </a:prstGeom>
                          <a:noFill/>
                          <a:ln>
                            <a:noFill/>
                          </a:ln>
                        </pic:spPr>
                      </pic:pic>
                    </a:graphicData>
                  </a:graphic>
                </wp:inline>
              </w:drawing>
            </w:r>
          </w:p>
        </w:tc>
      </w:tr>
      <w:tr w:rsidR="00EC64E3" w:rsidRPr="00EC64E3" w:rsidTr="00EC64E3">
        <w:trPr>
          <w:trHeight w:val="586"/>
        </w:trPr>
        <w:tc>
          <w:tcPr>
            <w:tcW w:w="3480" w:type="dxa"/>
          </w:tcPr>
          <w:p w:rsidR="00EC64E3" w:rsidRPr="00EC64E3" w:rsidRDefault="00200129" w:rsidP="00EC64E3">
            <w:pPr>
              <w:jc w:val="center"/>
              <w:rPr>
                <w:noProof/>
                <w:sz w:val="16"/>
                <w:szCs w:val="16"/>
              </w:rPr>
            </w:pPr>
            <w:hyperlink r:id="rId11" w:history="1">
              <w:r w:rsidR="00EC64E3" w:rsidRPr="00EC64E3">
                <w:rPr>
                  <w:rStyle w:val="Hipercze"/>
                  <w:noProof/>
                  <w:sz w:val="16"/>
                  <w:szCs w:val="16"/>
                </w:rPr>
                <w:t>https://www.routledge.com/Applied-Spatial-Statistics-and-Econometrics-Data-Analysis-in-R/Kopczewska/p/book/9780367470760</w:t>
              </w:r>
            </w:hyperlink>
          </w:p>
        </w:tc>
        <w:tc>
          <w:tcPr>
            <w:tcW w:w="3480" w:type="dxa"/>
          </w:tcPr>
          <w:p w:rsidR="00EC64E3" w:rsidRPr="00EC64E3" w:rsidRDefault="00200129" w:rsidP="0069724A">
            <w:pPr>
              <w:jc w:val="center"/>
              <w:rPr>
                <w:noProof/>
                <w:sz w:val="16"/>
                <w:szCs w:val="16"/>
              </w:rPr>
            </w:pPr>
            <w:hyperlink r:id="rId12" w:history="1">
              <w:r w:rsidR="000C647F" w:rsidRPr="00680767">
                <w:rPr>
                  <w:rStyle w:val="Hipercze"/>
                  <w:noProof/>
                  <w:sz w:val="16"/>
                  <w:szCs w:val="16"/>
                </w:rPr>
                <w:t>https://cedewu.pl/Przestrzenne-metody-ilosciowe-w-R-statystyka-ekonometria-uczenie-maszynowe-analiza-danych-p2865</w:t>
              </w:r>
            </w:hyperlink>
            <w:r w:rsidR="000C647F">
              <w:rPr>
                <w:noProof/>
                <w:sz w:val="16"/>
                <w:szCs w:val="16"/>
              </w:rPr>
              <w:t xml:space="preserve"> </w:t>
            </w:r>
          </w:p>
        </w:tc>
        <w:tc>
          <w:tcPr>
            <w:tcW w:w="3480" w:type="dxa"/>
          </w:tcPr>
          <w:p w:rsidR="00EC64E3" w:rsidRPr="00EC64E3" w:rsidRDefault="00200129" w:rsidP="0069724A">
            <w:pPr>
              <w:jc w:val="center"/>
              <w:rPr>
                <w:noProof/>
                <w:sz w:val="16"/>
                <w:szCs w:val="16"/>
              </w:rPr>
            </w:pPr>
            <w:hyperlink r:id="rId13" w:history="1">
              <w:r w:rsidR="00EC64E3" w:rsidRPr="00EC64E3">
                <w:rPr>
                  <w:rStyle w:val="Hipercze"/>
                  <w:sz w:val="16"/>
                  <w:szCs w:val="16"/>
                </w:rPr>
                <w:t>https://link.springer.com/book/10.1057/9781137317940</w:t>
              </w:r>
            </w:hyperlink>
          </w:p>
        </w:tc>
      </w:tr>
      <w:tr w:rsidR="003A74DC" w:rsidRPr="006744BE" w:rsidTr="003A74DC">
        <w:trPr>
          <w:trHeight w:val="276"/>
        </w:trPr>
        <w:tc>
          <w:tcPr>
            <w:tcW w:w="3480" w:type="dxa"/>
          </w:tcPr>
          <w:p w:rsidR="003A74DC" w:rsidRPr="006744BE" w:rsidRDefault="00602B92" w:rsidP="0069724A">
            <w:pPr>
              <w:jc w:val="center"/>
              <w:rPr>
                <w:rFonts w:ascii="Courier New" w:hAnsi="Courier New" w:cs="Courier New"/>
              </w:rPr>
            </w:pPr>
            <w:r w:rsidRPr="006744BE">
              <w:rPr>
                <w:noProof/>
              </w:rPr>
              <w:drawing>
                <wp:inline distT="0" distB="0" distL="0" distR="0" wp14:anchorId="070DF327" wp14:editId="3D35C48F">
                  <wp:extent cx="1430655" cy="1925881"/>
                  <wp:effectExtent l="0" t="0" r="0" b="0"/>
                  <wp:docPr id="3" name="Obraz 3" descr="Metody ilościowe W R. Aplikacje ekonomiczne i finanso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ody ilościowe W R. Aplikacje ekonomiczne i finansow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7196" cy="1934686"/>
                          </a:xfrm>
                          <a:prstGeom prst="rect">
                            <a:avLst/>
                          </a:prstGeom>
                          <a:noFill/>
                          <a:ln>
                            <a:noFill/>
                          </a:ln>
                        </pic:spPr>
                      </pic:pic>
                    </a:graphicData>
                  </a:graphic>
                </wp:inline>
              </w:drawing>
            </w:r>
          </w:p>
        </w:tc>
        <w:tc>
          <w:tcPr>
            <w:tcW w:w="3480" w:type="dxa"/>
          </w:tcPr>
          <w:p w:rsidR="003A74DC" w:rsidRPr="006744BE" w:rsidRDefault="00602B92" w:rsidP="0069724A">
            <w:pPr>
              <w:jc w:val="center"/>
            </w:pPr>
            <w:r w:rsidRPr="006744BE">
              <w:rPr>
                <w:noProof/>
              </w:rPr>
              <w:drawing>
                <wp:inline distT="0" distB="0" distL="0" distR="0" wp14:anchorId="52C26DED" wp14:editId="07FFFDFC">
                  <wp:extent cx="1327867" cy="1926495"/>
                  <wp:effectExtent l="0" t="0" r="5715" b="0"/>
                  <wp:docPr id="4" name="Obraz 4" descr="Ekonometria i statystyka przestrzenna z wykorzystaniem program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onometria i statystyka przestrzenna z wykorzystaniem program 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8846" cy="1927916"/>
                          </a:xfrm>
                          <a:prstGeom prst="rect">
                            <a:avLst/>
                          </a:prstGeom>
                          <a:noFill/>
                          <a:ln>
                            <a:noFill/>
                          </a:ln>
                        </pic:spPr>
                      </pic:pic>
                    </a:graphicData>
                  </a:graphic>
                </wp:inline>
              </w:drawing>
            </w:r>
          </w:p>
        </w:tc>
        <w:tc>
          <w:tcPr>
            <w:tcW w:w="3480" w:type="dxa"/>
          </w:tcPr>
          <w:p w:rsidR="003A74DC" w:rsidRPr="006744BE" w:rsidRDefault="00602B92" w:rsidP="0069724A">
            <w:pPr>
              <w:jc w:val="center"/>
              <w:rPr>
                <w:rFonts w:ascii="Courier New" w:hAnsi="Courier New" w:cs="Courier New"/>
              </w:rPr>
            </w:pPr>
            <w:r w:rsidRPr="006744BE">
              <w:rPr>
                <w:noProof/>
              </w:rPr>
              <w:drawing>
                <wp:inline distT="0" distB="0" distL="0" distR="0" wp14:anchorId="02BF5AB5" wp14:editId="0207810A">
                  <wp:extent cx="1319917" cy="1914961"/>
                  <wp:effectExtent l="0" t="0" r="0" b="0"/>
                  <wp:docPr id="15" name="Obraz 15" descr="Ekonometria-przestrzenna_C-H-Beck,images_big,15,978-83-255-1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konometria-przestrzenna_C-H-Beck,images_big,15,978-83-255-112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0890" cy="1916373"/>
                          </a:xfrm>
                          <a:prstGeom prst="rect">
                            <a:avLst/>
                          </a:prstGeom>
                          <a:noFill/>
                          <a:ln>
                            <a:noFill/>
                          </a:ln>
                        </pic:spPr>
                      </pic:pic>
                    </a:graphicData>
                  </a:graphic>
                </wp:inline>
              </w:drawing>
            </w:r>
          </w:p>
        </w:tc>
      </w:tr>
      <w:tr w:rsidR="003A74DC" w:rsidRPr="005D0E45" w:rsidTr="003A74DC">
        <w:trPr>
          <w:trHeight w:val="273"/>
        </w:trPr>
        <w:tc>
          <w:tcPr>
            <w:tcW w:w="3480" w:type="dxa"/>
          </w:tcPr>
          <w:p w:rsidR="003A74DC" w:rsidRPr="00C52BB3" w:rsidRDefault="00200129" w:rsidP="0069724A">
            <w:pPr>
              <w:rPr>
                <w:rFonts w:ascii="Courier New" w:hAnsi="Courier New" w:cs="Courier New"/>
                <w:sz w:val="16"/>
                <w:szCs w:val="16"/>
              </w:rPr>
            </w:pPr>
            <w:hyperlink r:id="rId17" w:history="1">
              <w:r w:rsidR="00C52BB3" w:rsidRPr="00C52BB3">
                <w:rPr>
                  <w:rStyle w:val="Hipercze"/>
                  <w:sz w:val="16"/>
                  <w:szCs w:val="16"/>
                </w:rPr>
                <w:t>https://cedewu.pl/Metody-ilosciowe-w-R-Aplikacje-ekonomiczne-i-finansowe-wyd-II-p1421</w:t>
              </w:r>
            </w:hyperlink>
          </w:p>
        </w:tc>
        <w:tc>
          <w:tcPr>
            <w:tcW w:w="3480" w:type="dxa"/>
          </w:tcPr>
          <w:p w:rsidR="00EC64E3" w:rsidRPr="00C52BB3" w:rsidRDefault="00EC64E3" w:rsidP="00EC64E3">
            <w:pPr>
              <w:jc w:val="center"/>
              <w:rPr>
                <w:sz w:val="16"/>
                <w:szCs w:val="16"/>
                <w:lang w:val="en-GB"/>
              </w:rPr>
            </w:pPr>
            <w:r w:rsidRPr="00C52BB3">
              <w:rPr>
                <w:rStyle w:val="Hipercze"/>
                <w:color w:val="auto"/>
                <w:sz w:val="16"/>
                <w:szCs w:val="16"/>
                <w:highlight w:val="yellow"/>
                <w:lang w:val="en-GB"/>
              </w:rPr>
              <w:t>OLD BOOK, will disappear soon</w:t>
            </w:r>
          </w:p>
        </w:tc>
        <w:tc>
          <w:tcPr>
            <w:tcW w:w="3480" w:type="dxa"/>
          </w:tcPr>
          <w:p w:rsidR="003A74DC" w:rsidRPr="00C52BB3" w:rsidRDefault="00200129" w:rsidP="0069724A">
            <w:pPr>
              <w:jc w:val="center"/>
              <w:rPr>
                <w:sz w:val="16"/>
                <w:szCs w:val="16"/>
                <w:lang w:val="en-GB"/>
              </w:rPr>
            </w:pPr>
            <w:hyperlink r:id="rId18" w:history="1">
              <w:r w:rsidR="00C52BB3" w:rsidRPr="00C52BB3">
                <w:rPr>
                  <w:rStyle w:val="Hipercze"/>
                  <w:sz w:val="16"/>
                  <w:szCs w:val="16"/>
                  <w:lang w:val="en-GB"/>
                </w:rPr>
                <w:t>https://www.ksiegarnia.beck.pl/5519-ekonometria-przestrzenna-metody-i-modele-analizy-danych-przestrzennych-bogdan-suchecki</w:t>
              </w:r>
            </w:hyperlink>
          </w:p>
        </w:tc>
      </w:tr>
      <w:tr w:rsidR="003A74DC" w:rsidRPr="006744BE" w:rsidTr="003A74DC">
        <w:trPr>
          <w:trHeight w:val="273"/>
        </w:trPr>
        <w:tc>
          <w:tcPr>
            <w:tcW w:w="3480" w:type="dxa"/>
          </w:tcPr>
          <w:p w:rsidR="003A74DC" w:rsidRPr="006744BE" w:rsidRDefault="00602B92" w:rsidP="0069724A">
            <w:pPr>
              <w:jc w:val="center"/>
              <w:rPr>
                <w:rFonts w:ascii="Courier New" w:hAnsi="Courier New" w:cs="Courier New"/>
              </w:rPr>
            </w:pPr>
            <w:r w:rsidRPr="006744BE">
              <w:rPr>
                <w:noProof/>
              </w:rPr>
              <w:drawing>
                <wp:inline distT="0" distB="0" distL="0" distR="0" wp14:anchorId="74EE0159" wp14:editId="69B6A451">
                  <wp:extent cx="1773141" cy="1773141"/>
                  <wp:effectExtent l="0" t="0" r="0" b="0"/>
                  <wp:docPr id="16" name="Obraz 16" descr="Applied Spatial Data Analysis with R (Use R) (Volu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ed Spatial Data Analysis with R (Use R) (Volume 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0808" cy="1770808"/>
                          </a:xfrm>
                          <a:prstGeom prst="rect">
                            <a:avLst/>
                          </a:prstGeom>
                          <a:noFill/>
                          <a:ln>
                            <a:noFill/>
                          </a:ln>
                        </pic:spPr>
                      </pic:pic>
                    </a:graphicData>
                  </a:graphic>
                </wp:inline>
              </w:drawing>
            </w:r>
          </w:p>
        </w:tc>
        <w:tc>
          <w:tcPr>
            <w:tcW w:w="3480" w:type="dxa"/>
          </w:tcPr>
          <w:p w:rsidR="003A74DC" w:rsidRPr="006744BE" w:rsidRDefault="00602B92" w:rsidP="0069724A">
            <w:pPr>
              <w:jc w:val="center"/>
            </w:pPr>
            <w:r w:rsidRPr="006744BE">
              <w:rPr>
                <w:noProof/>
              </w:rPr>
              <w:drawing>
                <wp:inline distT="0" distB="0" distL="0" distR="0" wp14:anchorId="1ECAACD7" wp14:editId="60557FC8">
                  <wp:extent cx="1725433" cy="1725433"/>
                  <wp:effectExtent l="0" t="0" r="8255" b="8255"/>
                  <wp:docPr id="17" name="Obraz 17" descr="Introduction to Spatial Econometrics (Statistics:  A Series of Textbooks and Mono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roduction to Spatial Econometrics (Statistics:  A Series of Textbooks and Monograph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5958" cy="1725958"/>
                          </a:xfrm>
                          <a:prstGeom prst="rect">
                            <a:avLst/>
                          </a:prstGeom>
                          <a:noFill/>
                          <a:ln>
                            <a:noFill/>
                          </a:ln>
                        </pic:spPr>
                      </pic:pic>
                    </a:graphicData>
                  </a:graphic>
                </wp:inline>
              </w:drawing>
            </w:r>
          </w:p>
        </w:tc>
        <w:tc>
          <w:tcPr>
            <w:tcW w:w="3480" w:type="dxa"/>
          </w:tcPr>
          <w:p w:rsidR="003A74DC" w:rsidRPr="006744BE" w:rsidRDefault="00051839" w:rsidP="0069724A">
            <w:pPr>
              <w:jc w:val="center"/>
              <w:rPr>
                <w:rFonts w:ascii="Courier New" w:hAnsi="Courier New" w:cs="Courier New"/>
              </w:rPr>
            </w:pPr>
            <w:r w:rsidRPr="006744BE">
              <w:rPr>
                <w:noProof/>
              </w:rPr>
              <w:drawing>
                <wp:inline distT="0" distB="0" distL="0" distR="0" wp14:anchorId="4B140707" wp14:editId="5A5E7C8C">
                  <wp:extent cx="1195122" cy="1725433"/>
                  <wp:effectExtent l="0" t="0" r="5080" b="8255"/>
                  <wp:docPr id="32" name="Obraz 32" descr="Ekonometria Przestrzenna II. Modele zaawansow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onometria Przestrzenna II. Modele zaawansowa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6287" cy="1727115"/>
                          </a:xfrm>
                          <a:prstGeom prst="rect">
                            <a:avLst/>
                          </a:prstGeom>
                          <a:noFill/>
                          <a:ln>
                            <a:noFill/>
                          </a:ln>
                        </pic:spPr>
                      </pic:pic>
                    </a:graphicData>
                  </a:graphic>
                </wp:inline>
              </w:drawing>
            </w:r>
          </w:p>
        </w:tc>
      </w:tr>
      <w:tr w:rsidR="003A74DC" w:rsidRPr="00C52BB3" w:rsidTr="003A74DC">
        <w:trPr>
          <w:trHeight w:val="273"/>
        </w:trPr>
        <w:tc>
          <w:tcPr>
            <w:tcW w:w="3480" w:type="dxa"/>
          </w:tcPr>
          <w:p w:rsidR="003A74DC" w:rsidRPr="00C52BB3" w:rsidRDefault="00200129" w:rsidP="0069724A">
            <w:pPr>
              <w:rPr>
                <w:rFonts w:ascii="Courier New" w:hAnsi="Courier New" w:cs="Courier New"/>
                <w:sz w:val="16"/>
                <w:szCs w:val="16"/>
              </w:rPr>
            </w:pPr>
            <w:hyperlink r:id="rId22" w:history="1">
              <w:r w:rsidR="003A74DC" w:rsidRPr="00C52BB3">
                <w:rPr>
                  <w:rStyle w:val="Hipercze"/>
                  <w:color w:val="auto"/>
                  <w:sz w:val="16"/>
                  <w:szCs w:val="16"/>
                </w:rPr>
                <w:t>http://www.amazon.com/Applied-Spatial-Data-Analysis-Use/dp/0387781706/ref=sr_1_1?ie=UTF8&amp;qid=1286113109&amp;sr=8-1</w:t>
              </w:r>
            </w:hyperlink>
          </w:p>
        </w:tc>
        <w:tc>
          <w:tcPr>
            <w:tcW w:w="3480" w:type="dxa"/>
          </w:tcPr>
          <w:p w:rsidR="003A74DC" w:rsidRPr="00C52BB3" w:rsidRDefault="00200129" w:rsidP="0069724A">
            <w:pPr>
              <w:rPr>
                <w:sz w:val="16"/>
                <w:szCs w:val="16"/>
              </w:rPr>
            </w:pPr>
            <w:hyperlink r:id="rId23" w:history="1">
              <w:r w:rsidR="008D518C" w:rsidRPr="00C52BB3">
                <w:rPr>
                  <w:rStyle w:val="Hipercze"/>
                  <w:color w:val="auto"/>
                  <w:sz w:val="16"/>
                  <w:szCs w:val="16"/>
                </w:rPr>
                <w:t>http://www.amazon.com/Introduction-Spatial-Econometrics-Statistics-Monographs/dp/142006424X/ref=sr_1_1?ie=UTF8&amp;s=books&amp;qid=1286113223&amp;sr=8-1</w:t>
              </w:r>
            </w:hyperlink>
          </w:p>
        </w:tc>
        <w:tc>
          <w:tcPr>
            <w:tcW w:w="3480" w:type="dxa"/>
          </w:tcPr>
          <w:p w:rsidR="003A74DC" w:rsidRPr="00C52BB3" w:rsidRDefault="00200129" w:rsidP="0069724A">
            <w:pPr>
              <w:rPr>
                <w:rFonts w:ascii="Courier New" w:hAnsi="Courier New" w:cs="Courier New"/>
                <w:sz w:val="16"/>
                <w:szCs w:val="16"/>
              </w:rPr>
            </w:pPr>
            <w:hyperlink r:id="rId24" w:history="1">
              <w:r w:rsidR="00C52BB3" w:rsidRPr="00C52BB3">
                <w:rPr>
                  <w:rStyle w:val="Hipercze"/>
                  <w:sz w:val="16"/>
                  <w:szCs w:val="16"/>
                </w:rPr>
                <w:t>https://www.ksiegarnia.beck.pl/8396-ekonometria-przestrzenna-ii-modele-zaawansowane-bogdan-suchecki</w:t>
              </w:r>
            </w:hyperlink>
          </w:p>
        </w:tc>
      </w:tr>
      <w:tr w:rsidR="00CE1BD0" w:rsidRPr="006744BE" w:rsidTr="003A74DC">
        <w:trPr>
          <w:trHeight w:val="273"/>
        </w:trPr>
        <w:tc>
          <w:tcPr>
            <w:tcW w:w="3480" w:type="dxa"/>
          </w:tcPr>
          <w:p w:rsidR="00CE1BD0" w:rsidRPr="006744BE" w:rsidRDefault="00CE1BD0" w:rsidP="0069724A">
            <w:pPr>
              <w:jc w:val="center"/>
            </w:pPr>
            <w:r w:rsidRPr="006744BE">
              <w:rPr>
                <w:noProof/>
              </w:rPr>
              <w:drawing>
                <wp:inline distT="0" distB="0" distL="0" distR="0" wp14:anchorId="75DCDB00" wp14:editId="34CA8E87">
                  <wp:extent cx="1412875" cy="2006754"/>
                  <wp:effectExtent l="0" t="0" r="0" b="0"/>
                  <wp:docPr id="30" name="Obraz 30" descr="https://images-na.ssl-images-amazon.com/images/I/41goMzdCpXL._SX349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41goMzdCpXL._SX349_BO1,204,203,200_.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8807" cy="2015180"/>
                          </a:xfrm>
                          <a:prstGeom prst="rect">
                            <a:avLst/>
                          </a:prstGeom>
                          <a:noFill/>
                          <a:ln>
                            <a:noFill/>
                          </a:ln>
                        </pic:spPr>
                      </pic:pic>
                    </a:graphicData>
                  </a:graphic>
                </wp:inline>
              </w:drawing>
            </w:r>
          </w:p>
        </w:tc>
        <w:tc>
          <w:tcPr>
            <w:tcW w:w="3480" w:type="dxa"/>
          </w:tcPr>
          <w:p w:rsidR="00CE1BD0" w:rsidRPr="006744BE" w:rsidRDefault="00CE1BD0" w:rsidP="0069724A">
            <w:pPr>
              <w:jc w:val="center"/>
            </w:pPr>
            <w:r w:rsidRPr="006744BE">
              <w:rPr>
                <w:noProof/>
              </w:rPr>
              <w:drawing>
                <wp:inline distT="0" distB="0" distL="0" distR="0" wp14:anchorId="59CAB0E0" wp14:editId="4FF0676D">
                  <wp:extent cx="1390130" cy="1974449"/>
                  <wp:effectExtent l="0" t="0" r="635" b="6985"/>
                  <wp:docPr id="31" name="Obraz 31" descr="https://images-na.ssl-images-amazon.com/images/I/41pQoC7hqRL._SX349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41pQoC7hqRL._SX349_BO1,204,203,200_.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95489" cy="1982061"/>
                          </a:xfrm>
                          <a:prstGeom prst="rect">
                            <a:avLst/>
                          </a:prstGeom>
                          <a:noFill/>
                          <a:ln>
                            <a:noFill/>
                          </a:ln>
                        </pic:spPr>
                      </pic:pic>
                    </a:graphicData>
                  </a:graphic>
                </wp:inline>
              </w:drawing>
            </w:r>
          </w:p>
        </w:tc>
        <w:tc>
          <w:tcPr>
            <w:tcW w:w="3480" w:type="dxa"/>
          </w:tcPr>
          <w:p w:rsidR="00CE1BD0" w:rsidRPr="006744BE" w:rsidRDefault="00051839" w:rsidP="0069724A">
            <w:pPr>
              <w:jc w:val="center"/>
            </w:pPr>
            <w:r w:rsidRPr="006744BE">
              <w:rPr>
                <w:noProof/>
              </w:rPr>
              <w:drawing>
                <wp:inline distT="0" distB="0" distL="0" distR="0" wp14:anchorId="54BCA992" wp14:editId="64C2323C">
                  <wp:extent cx="1223787" cy="1932709"/>
                  <wp:effectExtent l="0" t="0" r="0" b="0"/>
                  <wp:docPr id="33" name="Obraz 33" descr="Statystyka przestrzenna. Metody analizy struktur przestrzenn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ystyka przestrzenna. Metody analizy struktur przestrzenny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192" cy="1942824"/>
                          </a:xfrm>
                          <a:prstGeom prst="rect">
                            <a:avLst/>
                          </a:prstGeom>
                          <a:noFill/>
                          <a:ln>
                            <a:noFill/>
                          </a:ln>
                        </pic:spPr>
                      </pic:pic>
                    </a:graphicData>
                  </a:graphic>
                </wp:inline>
              </w:drawing>
            </w:r>
          </w:p>
        </w:tc>
      </w:tr>
      <w:tr w:rsidR="00CE1BD0" w:rsidRPr="006744BE" w:rsidTr="003A74DC">
        <w:trPr>
          <w:trHeight w:val="273"/>
        </w:trPr>
        <w:tc>
          <w:tcPr>
            <w:tcW w:w="3480" w:type="dxa"/>
          </w:tcPr>
          <w:p w:rsidR="00CE1BD0" w:rsidRPr="006744BE" w:rsidRDefault="00200129" w:rsidP="0069724A">
            <w:pPr>
              <w:rPr>
                <w:sz w:val="16"/>
                <w:szCs w:val="16"/>
              </w:rPr>
            </w:pPr>
            <w:hyperlink r:id="rId28" w:history="1">
              <w:r w:rsidR="00CE1BD0" w:rsidRPr="006744BE">
                <w:rPr>
                  <w:rStyle w:val="Hipercze"/>
                  <w:color w:val="auto"/>
                  <w:sz w:val="16"/>
                  <w:szCs w:val="16"/>
                </w:rPr>
                <w:t>https://www.amazon.de/dp/1446201740/ref=pe_3044161_185740101_TE_item</w:t>
              </w:r>
            </w:hyperlink>
            <w:r w:rsidR="00CE1BD0" w:rsidRPr="006744BE">
              <w:rPr>
                <w:sz w:val="16"/>
                <w:szCs w:val="16"/>
              </w:rPr>
              <w:t xml:space="preserve"> </w:t>
            </w:r>
          </w:p>
        </w:tc>
        <w:tc>
          <w:tcPr>
            <w:tcW w:w="3480" w:type="dxa"/>
          </w:tcPr>
          <w:p w:rsidR="00CE1BD0" w:rsidRPr="006744BE" w:rsidRDefault="00200129" w:rsidP="0069724A">
            <w:pPr>
              <w:rPr>
                <w:sz w:val="16"/>
                <w:szCs w:val="16"/>
              </w:rPr>
            </w:pPr>
            <w:hyperlink r:id="rId29" w:history="1">
              <w:r w:rsidR="00CE1BD0" w:rsidRPr="006744BE">
                <w:rPr>
                  <w:rStyle w:val="Hipercze"/>
                  <w:color w:val="auto"/>
                  <w:sz w:val="16"/>
                  <w:szCs w:val="16"/>
                </w:rPr>
                <w:t>https://www.amazon.de/dp/1446272958/ref=pe_3044161_185740101_TE_item</w:t>
              </w:r>
            </w:hyperlink>
            <w:r w:rsidR="00CE1BD0" w:rsidRPr="006744BE">
              <w:rPr>
                <w:sz w:val="16"/>
                <w:szCs w:val="16"/>
              </w:rPr>
              <w:t xml:space="preserve"> </w:t>
            </w:r>
          </w:p>
        </w:tc>
        <w:tc>
          <w:tcPr>
            <w:tcW w:w="3480" w:type="dxa"/>
          </w:tcPr>
          <w:p w:rsidR="00CE1BD0" w:rsidRPr="006744BE" w:rsidRDefault="00200129" w:rsidP="0069724A">
            <w:pPr>
              <w:rPr>
                <w:sz w:val="16"/>
                <w:szCs w:val="16"/>
              </w:rPr>
            </w:pPr>
            <w:hyperlink r:id="rId30" w:history="1">
              <w:r w:rsidR="00051839" w:rsidRPr="006744BE">
                <w:rPr>
                  <w:rStyle w:val="Hipercze"/>
                  <w:color w:val="auto"/>
                  <w:sz w:val="16"/>
                  <w:szCs w:val="16"/>
                </w:rPr>
                <w:t>https://www.ksiegarnia.beck.pl/11397-statystyka-przestrzenna-metody-analizy-struktur-przestrzennych-jadwiga-suchecka</w:t>
              </w:r>
            </w:hyperlink>
            <w:r w:rsidR="00051839" w:rsidRPr="006744BE">
              <w:rPr>
                <w:sz w:val="16"/>
                <w:szCs w:val="16"/>
              </w:rPr>
              <w:t xml:space="preserve"> </w:t>
            </w:r>
          </w:p>
        </w:tc>
      </w:tr>
    </w:tbl>
    <w:p w:rsidR="005F61C2" w:rsidRPr="0090293C" w:rsidRDefault="00B57FC5" w:rsidP="0069724A">
      <w:pPr>
        <w:pStyle w:val="Nagwek1"/>
        <w:pageBreakBefore/>
        <w:spacing w:before="0"/>
        <w:rPr>
          <w:rFonts w:ascii="Tahoma" w:hAnsi="Tahoma" w:cs="Tahoma"/>
          <w:color w:val="auto"/>
          <w:lang w:val="en-GB"/>
        </w:rPr>
      </w:pPr>
      <w:bookmarkStart w:id="1" w:name="_Toc53317938"/>
      <w:r w:rsidRPr="0090293C">
        <w:rPr>
          <w:rFonts w:ascii="Tahoma" w:hAnsi="Tahoma" w:cs="Tahoma"/>
          <w:color w:val="auto"/>
          <w:lang w:val="en-GB"/>
        </w:rPr>
        <w:lastRenderedPageBreak/>
        <w:t xml:space="preserve"># </w:t>
      </w:r>
      <w:r w:rsidR="0090293C" w:rsidRPr="0090293C">
        <w:rPr>
          <w:rFonts w:ascii="Tahoma" w:hAnsi="Tahoma" w:cs="Tahoma"/>
          <w:color w:val="auto"/>
          <w:lang w:val="en-GB"/>
        </w:rPr>
        <w:t>We are going to produce this kind of analysis</w:t>
      </w:r>
      <w:bookmarkEnd w:id="1"/>
    </w:p>
    <w:p w:rsidR="00B57FC5" w:rsidRPr="0090293C" w:rsidRDefault="00B57FC5" w:rsidP="0069724A">
      <w:pPr>
        <w:rPr>
          <w:rFonts w:ascii="Tahoma" w:hAnsi="Tahoma" w:cs="Tahoma"/>
          <w:lang w:val="en-GB"/>
        </w:rPr>
      </w:pPr>
    </w:p>
    <w:p w:rsidR="00E27BF1" w:rsidRPr="006744BE" w:rsidRDefault="00602B92" w:rsidP="0069724A">
      <w:pPr>
        <w:rPr>
          <w:rFonts w:ascii="Courier New" w:hAnsi="Courier New" w:cs="Courier New"/>
        </w:rPr>
      </w:pPr>
      <w:r w:rsidRPr="006744BE">
        <w:rPr>
          <w:rFonts w:ascii="Courier New" w:hAnsi="Courier New" w:cs="Courier New"/>
          <w:noProof/>
        </w:rPr>
        <w:drawing>
          <wp:inline distT="0" distB="0" distL="0" distR="0" wp14:anchorId="090E0CBB" wp14:editId="7B0B08BE">
            <wp:extent cx="2999509" cy="2994817"/>
            <wp:effectExtent l="0" t="0" r="0" b="0"/>
            <wp:docPr id="23"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3802" cy="2999103"/>
                    </a:xfrm>
                    <a:prstGeom prst="rect">
                      <a:avLst/>
                    </a:prstGeom>
                    <a:noFill/>
                    <a:ln>
                      <a:noFill/>
                    </a:ln>
                    <a:effectLst/>
                  </pic:spPr>
                </pic:pic>
              </a:graphicData>
            </a:graphic>
          </wp:inline>
        </w:drawing>
      </w:r>
      <w:r w:rsidRPr="006744BE">
        <w:rPr>
          <w:rFonts w:ascii="Courier New" w:hAnsi="Courier New" w:cs="Courier New"/>
          <w:noProof/>
        </w:rPr>
        <w:drawing>
          <wp:inline distT="0" distB="0" distL="0" distR="0" wp14:anchorId="715B64AB" wp14:editId="5A31F9DE">
            <wp:extent cx="2794974" cy="2791691"/>
            <wp:effectExtent l="0" t="0" r="5715" b="8890"/>
            <wp:docPr id="2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5341" cy="2802046"/>
                    </a:xfrm>
                    <a:prstGeom prst="rect">
                      <a:avLst/>
                    </a:prstGeom>
                    <a:noFill/>
                    <a:ln>
                      <a:noFill/>
                    </a:ln>
                    <a:effectLst/>
                  </pic:spPr>
                </pic:pic>
              </a:graphicData>
            </a:graphic>
          </wp:inline>
        </w:drawing>
      </w:r>
    </w:p>
    <w:p w:rsidR="009B1377" w:rsidRPr="006744BE" w:rsidRDefault="00602B92" w:rsidP="0069724A">
      <w:pPr>
        <w:rPr>
          <w:rFonts w:ascii="Courier New" w:hAnsi="Courier New" w:cs="Courier New"/>
        </w:rPr>
      </w:pPr>
      <w:r w:rsidRPr="006744BE">
        <w:rPr>
          <w:noProof/>
        </w:rPr>
        <mc:AlternateContent>
          <mc:Choice Requires="wps">
            <w:drawing>
              <wp:anchor distT="0" distB="0" distL="114300" distR="114300" simplePos="0" relativeHeight="251656192" behindDoc="0" locked="0" layoutInCell="1" allowOverlap="1" wp14:anchorId="4A4B9C54" wp14:editId="51B924D2">
                <wp:simplePos x="0" y="0"/>
                <wp:positionH relativeFrom="column">
                  <wp:posOffset>0</wp:posOffset>
                </wp:positionH>
                <wp:positionV relativeFrom="paragraph">
                  <wp:posOffset>347980</wp:posOffset>
                </wp:positionV>
                <wp:extent cx="6629400" cy="4526280"/>
                <wp:effectExtent l="0" t="0" r="0" b="1270"/>
                <wp:wrapSquare wrapText="bothSides"/>
                <wp:docPr id="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4526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4BDD" w:rsidRDefault="00C64BDD">
                            <w:r>
                              <w:rPr>
                                <w:noProof/>
                              </w:rPr>
                              <w:drawing>
                                <wp:inline distT="0" distB="0" distL="0" distR="0" wp14:anchorId="760C293B" wp14:editId="4B96B092">
                                  <wp:extent cx="6644640" cy="4434840"/>
                                  <wp:effectExtent l="0" t="0" r="381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4640" cy="443484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A4B9C54" id="_x0000_t202" coordsize="21600,21600" o:spt="202" path="m,l,21600r21600,l21600,xe">
                <v:stroke joinstyle="miter"/>
                <v:path gradientshapeok="t" o:connecttype="rect"/>
              </v:shapetype>
              <v:shape id="Text Box 14" o:spid="_x0000_s1026" type="#_x0000_t202" style="position:absolute;margin-left:0;margin-top:27.4pt;width:522pt;height:356.4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" stroked="f">
                <v:textbox style="mso-fit-shape-to-text:t">
                  <w:txbxContent>
                    <w:p w:rsidR="00C64BDD" w:rsidRDefault="00C64BDD">
                      <w:r>
                        <w:rPr>
                          <w:noProof/>
                        </w:rPr>
                        <w:drawing>
                          <wp:inline distT="0" distB="0" distL="0" distR="0" wp14:anchorId="760C293B" wp14:editId="4B96B092">
                            <wp:extent cx="6644640" cy="4434840"/>
                            <wp:effectExtent l="0" t="0" r="381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4640" cy="4434840"/>
                                    </a:xfrm>
                                    <a:prstGeom prst="rect">
                                      <a:avLst/>
                                    </a:prstGeom>
                                    <a:noFill/>
                                    <a:ln>
                                      <a:noFill/>
                                    </a:ln>
                                  </pic:spPr>
                                </pic:pic>
                              </a:graphicData>
                            </a:graphic>
                          </wp:inline>
                        </w:drawing>
                      </w:r>
                    </w:p>
                  </w:txbxContent>
                </v:textbox>
                <w10:wrap type="square"/>
              </v:shape>
            </w:pict>
          </mc:Fallback>
        </mc:AlternateContent>
      </w:r>
    </w:p>
    <w:p w:rsidR="009B1377" w:rsidRPr="006744BE" w:rsidRDefault="00602B92" w:rsidP="0069724A">
      <w:r w:rsidRPr="006744BE">
        <w:rPr>
          <w:noProof/>
        </w:rPr>
        <mc:AlternateContent>
          <mc:Choice Requires="wps">
            <w:drawing>
              <wp:anchor distT="0" distB="0" distL="114300" distR="114300" simplePos="0" relativeHeight="251658240" behindDoc="0" locked="0" layoutInCell="1" allowOverlap="1" wp14:anchorId="46C6721E" wp14:editId="4614BCF8">
                <wp:simplePos x="0" y="0"/>
                <wp:positionH relativeFrom="column">
                  <wp:posOffset>-114300</wp:posOffset>
                </wp:positionH>
                <wp:positionV relativeFrom="paragraph">
                  <wp:posOffset>692785</wp:posOffset>
                </wp:positionV>
                <wp:extent cx="2625090" cy="2560320"/>
                <wp:effectExtent l="0" t="0" r="0" b="1270"/>
                <wp:wrapSquare wrapText="bothSides"/>
                <wp:docPr id="2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090" cy="2560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4BDD" w:rsidRDefault="00C64BDD">
                            <w:r>
                              <w:rPr>
                                <w:noProof/>
                              </w:rPr>
                              <w:drawing>
                                <wp:inline distT="0" distB="0" distL="0" distR="0" wp14:anchorId="7B65A611" wp14:editId="05A0D284">
                                  <wp:extent cx="2438400" cy="2468880"/>
                                  <wp:effectExtent l="0" t="0" r="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24688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C6721E" id="Text Box 15" o:spid="_x0000_s1027" type="#_x0000_t202" style="position:absolute;margin-left:-9pt;margin-top:54.55pt;width:206.7pt;height:201.6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" stroked="f">
                <v:textbox style="mso-fit-shape-to-text:t">
                  <w:txbxContent>
                    <w:p w:rsidR="00C64BDD" w:rsidRDefault="00C64BDD">
                      <w:r>
                        <w:rPr>
                          <w:noProof/>
                        </w:rPr>
                        <w:drawing>
                          <wp:inline distT="0" distB="0" distL="0" distR="0" wp14:anchorId="7B65A611" wp14:editId="05A0D284">
                            <wp:extent cx="2438400" cy="2468880"/>
                            <wp:effectExtent l="0" t="0" r="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2468880"/>
                                    </a:xfrm>
                                    <a:prstGeom prst="rect">
                                      <a:avLst/>
                                    </a:prstGeom>
                                    <a:noFill/>
                                    <a:ln>
                                      <a:noFill/>
                                    </a:ln>
                                  </pic:spPr>
                                </pic:pic>
                              </a:graphicData>
                            </a:graphic>
                          </wp:inline>
                        </w:drawing>
                      </w:r>
                    </w:p>
                  </w:txbxContent>
                </v:textbox>
                <w10:wrap type="square"/>
              </v:shape>
            </w:pict>
          </mc:Fallback>
        </mc:AlternateContent>
      </w:r>
    </w:p>
    <w:p w:rsidR="009B1377" w:rsidRPr="006744BE" w:rsidRDefault="009B1377" w:rsidP="0069724A">
      <w:pPr>
        <w:rPr>
          <w:rFonts w:ascii="Courier New" w:hAnsi="Courier New" w:cs="Courier New"/>
        </w:rPr>
      </w:pPr>
    </w:p>
    <w:p w:rsidR="009B1377" w:rsidRPr="006744BE" w:rsidRDefault="009B1377" w:rsidP="0069724A">
      <w:pPr>
        <w:rPr>
          <w:rFonts w:ascii="Courier New" w:hAnsi="Courier New" w:cs="Courier New"/>
        </w:rPr>
      </w:pPr>
    </w:p>
    <w:p w:rsidR="009B1377" w:rsidRPr="006744BE" w:rsidRDefault="009B1377" w:rsidP="0069724A">
      <w:pPr>
        <w:rPr>
          <w:rFonts w:ascii="Courier New" w:hAnsi="Courier New" w:cs="Courier New"/>
        </w:rPr>
      </w:pPr>
    </w:p>
    <w:p w:rsidR="0069724A" w:rsidRPr="006744BE" w:rsidRDefault="0069724A" w:rsidP="0069724A">
      <w:pPr>
        <w:rPr>
          <w:rFonts w:ascii="Verdana" w:hAnsi="Verdana" w:cs="Courier New"/>
          <w:b/>
        </w:rPr>
      </w:pPr>
    </w:p>
    <w:p w:rsidR="00ED36D7" w:rsidRDefault="00602B92" w:rsidP="0069724A">
      <w:pPr>
        <w:jc w:val="center"/>
        <w:rPr>
          <w:rFonts w:ascii="Courier New" w:hAnsi="Courier New" w:cs="Courier New"/>
        </w:rPr>
      </w:pPr>
      <w:r w:rsidRPr="006744BE">
        <w:rPr>
          <w:noProof/>
        </w:rPr>
        <w:lastRenderedPageBreak/>
        <w:drawing>
          <wp:inline distT="0" distB="0" distL="0" distR="0" wp14:anchorId="24A2484B" wp14:editId="00BC22B1">
            <wp:extent cx="3013364" cy="3008806"/>
            <wp:effectExtent l="0" t="0" r="0"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8299" cy="3023719"/>
                    </a:xfrm>
                    <a:prstGeom prst="rect">
                      <a:avLst/>
                    </a:prstGeom>
                    <a:noFill/>
                    <a:ln>
                      <a:noFill/>
                    </a:ln>
                  </pic:spPr>
                </pic:pic>
              </a:graphicData>
            </a:graphic>
          </wp:inline>
        </w:drawing>
      </w:r>
      <w:r w:rsidR="001157CC" w:rsidRPr="001157CC">
        <w:rPr>
          <w:rFonts w:ascii="Courier New" w:hAnsi="Courier New" w:cs="Courier New"/>
          <w:noProof/>
        </w:rPr>
        <w:drawing>
          <wp:inline distT="0" distB="0" distL="0" distR="0" wp14:anchorId="4C8B91AE" wp14:editId="21608E97">
            <wp:extent cx="2944091" cy="2926948"/>
            <wp:effectExtent l="0" t="0" r="8890" b="698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4767" cy="2947504"/>
                    </a:xfrm>
                    <a:prstGeom prst="rect">
                      <a:avLst/>
                    </a:prstGeom>
                    <a:noFill/>
                    <a:ln>
                      <a:noFill/>
                    </a:ln>
                  </pic:spPr>
                </pic:pic>
              </a:graphicData>
            </a:graphic>
          </wp:inline>
        </w:drawing>
      </w:r>
    </w:p>
    <w:p w:rsidR="001157CC" w:rsidRDefault="001157CC" w:rsidP="0069724A">
      <w:pPr>
        <w:jc w:val="center"/>
        <w:rPr>
          <w:rFonts w:ascii="Courier New" w:hAnsi="Courier New" w:cs="Courier New"/>
        </w:rPr>
      </w:pPr>
      <w:r w:rsidRPr="001157CC">
        <w:rPr>
          <w:rFonts w:ascii="Courier New" w:hAnsi="Courier New" w:cs="Courier New"/>
          <w:noProof/>
        </w:rPr>
        <w:drawing>
          <wp:inline distT="0" distB="0" distL="0" distR="0" wp14:anchorId="104AF5A6" wp14:editId="26BE9D06">
            <wp:extent cx="2879541" cy="2867833"/>
            <wp:effectExtent l="0" t="0" r="0" b="889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6977" cy="2875239"/>
                    </a:xfrm>
                    <a:prstGeom prst="rect">
                      <a:avLst/>
                    </a:prstGeom>
                    <a:noFill/>
                    <a:ln>
                      <a:noFill/>
                    </a:ln>
                  </pic:spPr>
                </pic:pic>
              </a:graphicData>
            </a:graphic>
          </wp:inline>
        </w:drawing>
      </w:r>
      <w:r>
        <w:rPr>
          <w:rFonts w:ascii="Courier New" w:hAnsi="Courier New" w:cs="Courier New"/>
          <w:noProof/>
        </w:rPr>
        <w:t xml:space="preserve">  </w:t>
      </w:r>
      <w:r w:rsidRPr="001157CC">
        <w:rPr>
          <w:rFonts w:ascii="Courier New" w:hAnsi="Courier New" w:cs="Courier New"/>
          <w:noProof/>
        </w:rPr>
        <w:drawing>
          <wp:inline distT="0" distB="0" distL="0" distR="0" wp14:anchorId="799AC019" wp14:editId="40C885E1">
            <wp:extent cx="2777836" cy="2772852"/>
            <wp:effectExtent l="0" t="0" r="3810" b="889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8892" cy="2773906"/>
                    </a:xfrm>
                    <a:prstGeom prst="rect">
                      <a:avLst/>
                    </a:prstGeom>
                    <a:noFill/>
                    <a:ln>
                      <a:noFill/>
                    </a:ln>
                  </pic:spPr>
                </pic:pic>
              </a:graphicData>
            </a:graphic>
          </wp:inline>
        </w:drawing>
      </w:r>
    </w:p>
    <w:p w:rsidR="001157CC" w:rsidRDefault="001157CC" w:rsidP="0069724A">
      <w:pPr>
        <w:jc w:val="center"/>
        <w:rPr>
          <w:rFonts w:ascii="Courier New" w:hAnsi="Courier New" w:cs="Courier New"/>
        </w:rPr>
      </w:pPr>
      <w:r w:rsidRPr="001157CC">
        <w:rPr>
          <w:rFonts w:ascii="Courier New" w:hAnsi="Courier New" w:cs="Courier New"/>
          <w:noProof/>
        </w:rPr>
        <w:drawing>
          <wp:inline distT="0" distB="0" distL="0" distR="0" wp14:anchorId="67C4D9E2" wp14:editId="05E7A871">
            <wp:extent cx="2860503" cy="2843846"/>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7674" cy="2860917"/>
                    </a:xfrm>
                    <a:prstGeom prst="rect">
                      <a:avLst/>
                    </a:prstGeom>
                    <a:noFill/>
                    <a:ln>
                      <a:noFill/>
                    </a:ln>
                  </pic:spPr>
                </pic:pic>
              </a:graphicData>
            </a:graphic>
          </wp:inline>
        </w:drawing>
      </w:r>
      <w:r w:rsidRPr="001157CC">
        <w:rPr>
          <w:rFonts w:ascii="Courier New" w:hAnsi="Courier New" w:cs="Courier New"/>
          <w:noProof/>
        </w:rPr>
        <w:drawing>
          <wp:inline distT="0" distB="0" distL="0" distR="0" wp14:anchorId="2335BBC3" wp14:editId="5F70F0F8">
            <wp:extent cx="2840182" cy="2835086"/>
            <wp:effectExtent l="0" t="0" r="0" b="38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4350" cy="2869192"/>
                    </a:xfrm>
                    <a:prstGeom prst="rect">
                      <a:avLst/>
                    </a:prstGeom>
                    <a:noFill/>
                    <a:ln>
                      <a:noFill/>
                    </a:ln>
                  </pic:spPr>
                </pic:pic>
              </a:graphicData>
            </a:graphic>
          </wp:inline>
        </w:drawing>
      </w:r>
    </w:p>
    <w:p w:rsidR="001157CC" w:rsidRDefault="001157CC" w:rsidP="00DD70B3">
      <w:pPr>
        <w:jc w:val="center"/>
        <w:rPr>
          <w:rFonts w:ascii="Courier New" w:hAnsi="Courier New" w:cs="Courier New"/>
        </w:rPr>
      </w:pPr>
      <w:r w:rsidRPr="001157CC">
        <w:rPr>
          <w:rFonts w:ascii="Courier New" w:hAnsi="Courier New" w:cs="Courier New"/>
          <w:noProof/>
        </w:rPr>
        <w:lastRenderedPageBreak/>
        <w:drawing>
          <wp:inline distT="0" distB="0" distL="0" distR="0" wp14:anchorId="0AD93EBA" wp14:editId="4B4816DF">
            <wp:extent cx="2299855" cy="2196801"/>
            <wp:effectExtent l="0" t="0" r="571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8439" cy="2205000"/>
                    </a:xfrm>
                    <a:prstGeom prst="rect">
                      <a:avLst/>
                    </a:prstGeom>
                    <a:noFill/>
                    <a:ln>
                      <a:noFill/>
                    </a:ln>
                  </pic:spPr>
                </pic:pic>
              </a:graphicData>
            </a:graphic>
          </wp:inline>
        </w:drawing>
      </w:r>
      <w:r w:rsidRPr="001157CC">
        <w:rPr>
          <w:rFonts w:ascii="Courier New" w:hAnsi="Courier New" w:cs="Courier New"/>
          <w:noProof/>
        </w:rPr>
        <w:drawing>
          <wp:inline distT="0" distB="0" distL="0" distR="0" wp14:anchorId="27A256C9" wp14:editId="19E81478">
            <wp:extent cx="2701636" cy="2258455"/>
            <wp:effectExtent l="0" t="0" r="3810" b="889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3568" cy="2260070"/>
                    </a:xfrm>
                    <a:prstGeom prst="rect">
                      <a:avLst/>
                    </a:prstGeom>
                    <a:noFill/>
                    <a:ln>
                      <a:noFill/>
                    </a:ln>
                  </pic:spPr>
                </pic:pic>
              </a:graphicData>
            </a:graphic>
          </wp:inline>
        </w:drawing>
      </w:r>
    </w:p>
    <w:p w:rsidR="001157CC" w:rsidRDefault="001157CC" w:rsidP="001157CC">
      <w:pPr>
        <w:rPr>
          <w:rFonts w:ascii="Courier New" w:hAnsi="Courier New" w:cs="Courier New"/>
        </w:rPr>
      </w:pPr>
      <w:r w:rsidRPr="001157CC">
        <w:rPr>
          <w:rFonts w:ascii="Courier New" w:hAnsi="Courier New" w:cs="Courier New"/>
          <w:noProof/>
        </w:rPr>
        <w:drawing>
          <wp:inline distT="0" distB="0" distL="0" distR="0" wp14:anchorId="776602F4" wp14:editId="1F8C2FCC">
            <wp:extent cx="1863436" cy="2126051"/>
            <wp:effectExtent l="0" t="0" r="3810" b="762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5078" cy="2139334"/>
                    </a:xfrm>
                    <a:prstGeom prst="rect">
                      <a:avLst/>
                    </a:prstGeom>
                    <a:noFill/>
                    <a:ln>
                      <a:noFill/>
                    </a:ln>
                  </pic:spPr>
                </pic:pic>
              </a:graphicData>
            </a:graphic>
          </wp:inline>
        </w:drawing>
      </w:r>
      <w:r w:rsidRPr="001157CC">
        <w:rPr>
          <w:rFonts w:ascii="Courier New" w:hAnsi="Courier New" w:cs="Courier New"/>
          <w:noProof/>
        </w:rPr>
        <w:drawing>
          <wp:inline distT="0" distB="0" distL="0" distR="0" wp14:anchorId="601260FA" wp14:editId="3C1F35AE">
            <wp:extent cx="2403763" cy="2390824"/>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9123" cy="2416048"/>
                    </a:xfrm>
                    <a:prstGeom prst="rect">
                      <a:avLst/>
                    </a:prstGeom>
                    <a:noFill/>
                    <a:ln>
                      <a:noFill/>
                    </a:ln>
                  </pic:spPr>
                </pic:pic>
              </a:graphicData>
            </a:graphic>
          </wp:inline>
        </w:drawing>
      </w:r>
      <w:r w:rsidRPr="001157CC">
        <w:rPr>
          <w:rFonts w:ascii="Courier New" w:hAnsi="Courier New" w:cs="Courier New"/>
          <w:noProof/>
        </w:rPr>
        <w:drawing>
          <wp:inline distT="0" distB="0" distL="0" distR="0" wp14:anchorId="145B2C68" wp14:editId="08C33D3E">
            <wp:extent cx="2182091" cy="2169785"/>
            <wp:effectExtent l="0" t="0" r="8890" b="254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6801" cy="2204299"/>
                    </a:xfrm>
                    <a:prstGeom prst="rect">
                      <a:avLst/>
                    </a:prstGeom>
                    <a:noFill/>
                    <a:ln>
                      <a:noFill/>
                    </a:ln>
                  </pic:spPr>
                </pic:pic>
              </a:graphicData>
            </a:graphic>
          </wp:inline>
        </w:drawing>
      </w:r>
      <w:r w:rsidRPr="001157CC">
        <w:rPr>
          <w:rFonts w:ascii="Courier New" w:hAnsi="Courier New" w:cs="Courier New"/>
          <w:noProof/>
        </w:rPr>
        <w:drawing>
          <wp:inline distT="0" distB="0" distL="0" distR="0" wp14:anchorId="4511347C" wp14:editId="40176565">
            <wp:extent cx="2243233" cy="2230582"/>
            <wp:effectExtent l="0" t="0" r="508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62526" cy="2249766"/>
                    </a:xfrm>
                    <a:prstGeom prst="rect">
                      <a:avLst/>
                    </a:prstGeom>
                    <a:noFill/>
                    <a:ln>
                      <a:noFill/>
                    </a:ln>
                  </pic:spPr>
                </pic:pic>
              </a:graphicData>
            </a:graphic>
          </wp:inline>
        </w:drawing>
      </w:r>
      <w:r w:rsidRPr="001157CC">
        <w:rPr>
          <w:rFonts w:ascii="Courier New" w:hAnsi="Courier New" w:cs="Courier New"/>
          <w:noProof/>
        </w:rPr>
        <w:drawing>
          <wp:inline distT="0" distB="0" distL="0" distR="0" wp14:anchorId="5C99A031" wp14:editId="0CA3631A">
            <wp:extent cx="2194292" cy="2181514"/>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04004" cy="2191169"/>
                    </a:xfrm>
                    <a:prstGeom prst="rect">
                      <a:avLst/>
                    </a:prstGeom>
                    <a:noFill/>
                    <a:ln>
                      <a:noFill/>
                    </a:ln>
                  </pic:spPr>
                </pic:pic>
              </a:graphicData>
            </a:graphic>
          </wp:inline>
        </w:drawing>
      </w:r>
      <w:r w:rsidRPr="001157CC">
        <w:rPr>
          <w:rFonts w:ascii="Courier New" w:hAnsi="Courier New" w:cs="Courier New"/>
          <w:noProof/>
        </w:rPr>
        <w:drawing>
          <wp:inline distT="0" distB="0" distL="0" distR="0" wp14:anchorId="731D941D" wp14:editId="50C81B2A">
            <wp:extent cx="2078182" cy="2074455"/>
            <wp:effectExtent l="0" t="0" r="0" b="254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5130" cy="2101355"/>
                    </a:xfrm>
                    <a:prstGeom prst="rect">
                      <a:avLst/>
                    </a:prstGeom>
                    <a:noFill/>
                    <a:ln>
                      <a:noFill/>
                    </a:ln>
                  </pic:spPr>
                </pic:pic>
              </a:graphicData>
            </a:graphic>
          </wp:inline>
        </w:drawing>
      </w:r>
    </w:p>
    <w:p w:rsidR="001157CC" w:rsidRDefault="001157CC" w:rsidP="001157CC">
      <w:pPr>
        <w:rPr>
          <w:rFonts w:ascii="Courier New" w:hAnsi="Courier New" w:cs="Courier New"/>
        </w:rPr>
      </w:pPr>
    </w:p>
    <w:p w:rsidR="001157CC" w:rsidRPr="006744BE" w:rsidRDefault="001157CC" w:rsidP="0069724A">
      <w:pPr>
        <w:jc w:val="center"/>
        <w:rPr>
          <w:rFonts w:ascii="Courier New" w:hAnsi="Courier New" w:cs="Courier New"/>
        </w:rPr>
      </w:pPr>
      <w:r w:rsidRPr="001157CC">
        <w:rPr>
          <w:rFonts w:ascii="Courier New" w:hAnsi="Courier New" w:cs="Courier New"/>
          <w:noProof/>
        </w:rPr>
        <w:drawing>
          <wp:inline distT="0" distB="0" distL="0" distR="0" wp14:anchorId="27C6F333" wp14:editId="166CB64F">
            <wp:extent cx="5527964" cy="2419336"/>
            <wp:effectExtent l="0" t="0" r="0" b="63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4124" cy="2430785"/>
                    </a:xfrm>
                    <a:prstGeom prst="rect">
                      <a:avLst/>
                    </a:prstGeom>
                    <a:noFill/>
                    <a:ln>
                      <a:noFill/>
                    </a:ln>
                  </pic:spPr>
                </pic:pic>
              </a:graphicData>
            </a:graphic>
          </wp:inline>
        </w:drawing>
      </w:r>
    </w:p>
    <w:p w:rsidR="00D24CA1" w:rsidRPr="006744BE" w:rsidRDefault="00B158B6" w:rsidP="0069724A">
      <w:pPr>
        <w:pageBreakBefore/>
        <w:rPr>
          <w:rFonts w:ascii="Tahoma" w:hAnsi="Tahoma" w:cs="Tahoma"/>
        </w:rPr>
      </w:pPr>
      <w:r w:rsidRPr="006744BE">
        <w:rPr>
          <w:rFonts w:ascii="Tahoma" w:hAnsi="Tahoma" w:cs="Tahoma"/>
        </w:rPr>
        <w:lastRenderedPageBreak/>
        <w:t>#</w:t>
      </w:r>
      <w:r w:rsidR="00D24CA1" w:rsidRPr="006744BE">
        <w:rPr>
          <w:rFonts w:ascii="Tahoma" w:hAnsi="Tahoma" w:cs="Tahoma"/>
        </w:rPr>
        <w:t>~~~~~~~~~~~~~~~~~~~~~~~~~~~~~~~~~~~~~~~</w:t>
      </w:r>
      <w:r w:rsidR="006744BE" w:rsidRPr="006744BE">
        <w:rPr>
          <w:rFonts w:ascii="Tahoma" w:hAnsi="Tahoma" w:cs="Tahoma"/>
        </w:rPr>
        <w:t>~~~~~~~~~~~~~~~~~~~</w:t>
      </w:r>
    </w:p>
    <w:p w:rsidR="00577B93" w:rsidRPr="001130DD" w:rsidRDefault="001E43B0" w:rsidP="0069724A">
      <w:pPr>
        <w:pStyle w:val="Nagwek1"/>
        <w:spacing w:before="0"/>
        <w:rPr>
          <w:rFonts w:ascii="Tahoma" w:hAnsi="Tahoma" w:cs="Tahoma"/>
          <w:color w:val="auto"/>
        </w:rPr>
      </w:pPr>
      <w:bookmarkStart w:id="2" w:name="_Toc53317939"/>
      <w:r w:rsidRPr="001130DD">
        <w:rPr>
          <w:rFonts w:ascii="Tahoma" w:hAnsi="Tahoma" w:cs="Tahoma"/>
          <w:color w:val="auto"/>
        </w:rPr>
        <w:t xml:space="preserve"># </w:t>
      </w:r>
      <w:r w:rsidR="0090293C" w:rsidRPr="001130DD">
        <w:rPr>
          <w:rFonts w:ascii="Tahoma" w:hAnsi="Tahoma" w:cs="Tahoma"/>
          <w:color w:val="auto"/>
        </w:rPr>
        <w:t>Maps and data – how to get them?</w:t>
      </w:r>
      <w:bookmarkEnd w:id="2"/>
    </w:p>
    <w:p w:rsidR="003D76CF" w:rsidRPr="001130DD" w:rsidRDefault="003D76CF" w:rsidP="0069724A">
      <w:pPr>
        <w:rPr>
          <w:rFonts w:ascii="Tahoma" w:hAnsi="Tahoma" w:cs="Tahoma"/>
          <w:lang w:val="en-GB"/>
        </w:rPr>
      </w:pPr>
      <w:r w:rsidRPr="001130DD">
        <w:rPr>
          <w:rFonts w:ascii="Tahoma" w:hAnsi="Tahoma" w:cs="Tahoma"/>
          <w:lang w:val="en-GB"/>
        </w:rPr>
        <w:t>~~~~~~~~~~~~~~~~~~~~~~~~~~~~~~~~~~~~~~~~</w:t>
      </w:r>
      <w:r w:rsidR="006744BE" w:rsidRPr="001130DD">
        <w:rPr>
          <w:rFonts w:ascii="Tahoma" w:hAnsi="Tahoma" w:cs="Tahoma"/>
          <w:lang w:val="en-GB"/>
        </w:rPr>
        <w:t>~~~~~~~~~~~~~~~~~~~</w:t>
      </w:r>
    </w:p>
    <w:p w:rsidR="008E608B" w:rsidRPr="001130DD" w:rsidRDefault="008E608B" w:rsidP="0069724A">
      <w:pPr>
        <w:rPr>
          <w:rFonts w:ascii="Tahoma" w:hAnsi="Tahoma" w:cs="Tahoma"/>
          <w:b/>
          <w:lang w:val="en-GB"/>
        </w:rPr>
      </w:pPr>
    </w:p>
    <w:p w:rsidR="008E608B" w:rsidRPr="001130DD" w:rsidRDefault="008E608B" w:rsidP="0069724A">
      <w:pPr>
        <w:rPr>
          <w:rFonts w:ascii="Tahoma" w:hAnsi="Tahoma" w:cs="Tahoma"/>
          <w:b/>
          <w:lang w:val="en-GB"/>
        </w:rPr>
      </w:pPr>
      <w:r w:rsidRPr="001130DD">
        <w:rPr>
          <w:rFonts w:ascii="Tahoma" w:hAnsi="Tahoma" w:cs="Tahoma"/>
          <w:b/>
          <w:lang w:val="en-GB"/>
        </w:rPr>
        <w:t>Dataset: data_nts4_2019.csv</w:t>
      </w:r>
    </w:p>
    <w:p w:rsidR="008E608B" w:rsidRPr="001130DD" w:rsidRDefault="008E608B" w:rsidP="0069724A">
      <w:pPr>
        <w:rPr>
          <w:rFonts w:ascii="Tahoma" w:hAnsi="Tahoma" w:cs="Tahoma"/>
          <w:b/>
          <w:lang w:val="en-GB"/>
        </w:rPr>
      </w:pPr>
    </w:p>
    <w:p w:rsidR="008E608B" w:rsidRPr="008E608B" w:rsidRDefault="008E608B" w:rsidP="008E608B">
      <w:pPr>
        <w:spacing w:line="276" w:lineRule="auto"/>
        <w:jc w:val="both"/>
        <w:rPr>
          <w:rFonts w:ascii="Tahoma" w:hAnsi="Tahoma" w:cs="Tahoma"/>
          <w:lang w:val="en-GB"/>
        </w:rPr>
      </w:pPr>
      <w:r w:rsidRPr="008E608B">
        <w:rPr>
          <w:rFonts w:ascii="Tahoma" w:hAnsi="Tahoma" w:cs="Tahoma"/>
          <w:lang w:val="en-GB"/>
        </w:rPr>
        <w:t xml:space="preserve">The dataset </w:t>
      </w:r>
      <w:r w:rsidRPr="008E608B">
        <w:rPr>
          <w:rFonts w:ascii="Tahoma" w:hAnsi="Tahoma" w:cs="Tahoma"/>
          <w:i/>
          <w:lang w:val="en-GB"/>
        </w:rPr>
        <w:t>data_nts4_2019.csv</w:t>
      </w:r>
      <w:r w:rsidRPr="008E608B">
        <w:rPr>
          <w:rFonts w:ascii="Tahoma" w:hAnsi="Tahoma" w:cs="Tahoma"/>
          <w:lang w:val="en-GB"/>
        </w:rPr>
        <w:t xml:space="preserve"> has a panel structure: the data is collected successively for 380 units - poviats (NTS4) in 12 consecutive periods of time (years 2006 - 2017). The data is sorted first after years, then by unit ID (blocked in </w:t>
      </w:r>
      <w:r w:rsidRPr="008E608B">
        <w:rPr>
          <w:rFonts w:ascii="Tahoma" w:hAnsi="Tahoma" w:cs="Tahoma"/>
          <w:i/>
          <w:lang w:val="en-GB"/>
        </w:rPr>
        <w:t>year</w:t>
      </w:r>
      <w:r w:rsidRPr="008E608B">
        <w:rPr>
          <w:rFonts w:ascii="Tahoma" w:hAnsi="Tahoma" w:cs="Tahoma"/>
          <w:lang w:val="en-GB"/>
        </w:rPr>
        <w:t xml:space="preserve"> groups). The data contains 4560 rows and 39 columns, which gives a total of 177.840 observations. Territorial units - poviats - are ordered as in a poviat map, which is defined by the </w:t>
      </w:r>
      <w:r w:rsidRPr="008E608B">
        <w:rPr>
          <w:rFonts w:ascii="Tahoma" w:hAnsi="Tahoma" w:cs="Tahoma"/>
          <w:i/>
          <w:lang w:val="en-GB"/>
        </w:rPr>
        <w:t>ID_MAP</w:t>
      </w:r>
      <w:r w:rsidRPr="008E608B">
        <w:rPr>
          <w:rFonts w:ascii="Tahoma" w:hAnsi="Tahoma" w:cs="Tahoma"/>
          <w:lang w:val="en-GB"/>
        </w:rPr>
        <w:t xml:space="preserve"> variable.</w:t>
      </w:r>
    </w:p>
    <w:p w:rsidR="008E608B" w:rsidRPr="008E608B" w:rsidRDefault="008E608B" w:rsidP="0069724A">
      <w:pPr>
        <w:rPr>
          <w:rFonts w:ascii="Tahoma" w:hAnsi="Tahoma" w:cs="Tahoma"/>
          <w:b/>
          <w:lang w:val="en-GB"/>
        </w:rPr>
      </w:pPr>
    </w:p>
    <w:tbl>
      <w:tblPr>
        <w:tblW w:w="10418" w:type="dxa"/>
        <w:tblCellMar>
          <w:left w:w="70" w:type="dxa"/>
          <w:right w:w="70" w:type="dxa"/>
        </w:tblCellMar>
        <w:tblLook w:val="04A0" w:firstRow="1" w:lastRow="0" w:firstColumn="1" w:lastColumn="0" w:noHBand="0" w:noVBand="1"/>
      </w:tblPr>
      <w:tblGrid>
        <w:gridCol w:w="2122"/>
        <w:gridCol w:w="8296"/>
      </w:tblGrid>
      <w:tr w:rsidR="008E608B" w:rsidRPr="008E608B" w:rsidTr="008E608B">
        <w:trPr>
          <w:trHeight w:val="29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608B" w:rsidRPr="008E608B" w:rsidRDefault="008E608B" w:rsidP="00416029">
            <w:pPr>
              <w:spacing w:line="276" w:lineRule="auto"/>
              <w:jc w:val="both"/>
              <w:rPr>
                <w:rFonts w:ascii="Tahoma" w:hAnsi="Tahoma" w:cs="Tahoma"/>
                <w:b/>
                <w:bCs/>
                <w:sz w:val="20"/>
                <w:szCs w:val="20"/>
                <w:lang w:val="en-GB"/>
              </w:rPr>
            </w:pPr>
            <w:r w:rsidRPr="008E608B">
              <w:rPr>
                <w:rFonts w:ascii="Tahoma" w:hAnsi="Tahoma" w:cs="Tahoma"/>
                <w:b/>
                <w:bCs/>
                <w:sz w:val="20"/>
                <w:szCs w:val="20"/>
                <w:lang w:val="en-GB"/>
              </w:rPr>
              <w:t>Variable name</w:t>
            </w:r>
          </w:p>
        </w:tc>
        <w:tc>
          <w:tcPr>
            <w:tcW w:w="8296" w:type="dxa"/>
            <w:tcBorders>
              <w:top w:val="single" w:sz="4" w:space="0" w:color="auto"/>
              <w:left w:val="nil"/>
              <w:bottom w:val="single" w:sz="4" w:space="0" w:color="auto"/>
              <w:right w:val="single" w:sz="4" w:space="0" w:color="auto"/>
            </w:tcBorders>
            <w:shd w:val="clear" w:color="auto" w:fill="auto"/>
            <w:noWrap/>
            <w:vAlign w:val="bottom"/>
            <w:hideMark/>
          </w:tcPr>
          <w:p w:rsidR="008E608B" w:rsidRPr="008E608B" w:rsidRDefault="008E608B" w:rsidP="00416029">
            <w:pPr>
              <w:spacing w:line="276" w:lineRule="auto"/>
              <w:jc w:val="both"/>
              <w:rPr>
                <w:rFonts w:ascii="Tahoma" w:hAnsi="Tahoma" w:cs="Tahoma"/>
                <w:b/>
                <w:bCs/>
                <w:sz w:val="20"/>
                <w:szCs w:val="20"/>
                <w:lang w:val="en-GB"/>
              </w:rPr>
            </w:pPr>
            <w:r w:rsidRPr="008E608B">
              <w:rPr>
                <w:rFonts w:ascii="Tahoma" w:hAnsi="Tahoma" w:cs="Tahoma"/>
                <w:b/>
                <w:bCs/>
                <w:sz w:val="20"/>
                <w:szCs w:val="20"/>
                <w:lang w:val="en-GB"/>
              </w:rPr>
              <w:t>Description</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ID_MAP</w:t>
            </w:r>
          </w:p>
        </w:tc>
        <w:tc>
          <w:tcPr>
            <w:tcW w:w="8296" w:type="dxa"/>
            <w:tcBorders>
              <w:top w:val="nil"/>
              <w:left w:val="nil"/>
              <w:bottom w:val="single" w:sz="4" w:space="0" w:color="auto"/>
              <w:right w:val="single" w:sz="4" w:space="0" w:color="auto"/>
            </w:tcBorders>
            <w:shd w:val="clear" w:color="auto" w:fill="auto"/>
            <w:noWrap/>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Order of spatial units as in shapefile</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code_GUS</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Code of poviat given by GUS (Polish Statistical Office)</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poviat_name1</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Name of poviat (with info on region for duplicated names)</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poviat_name2</w:t>
            </w:r>
          </w:p>
        </w:tc>
        <w:tc>
          <w:tcPr>
            <w:tcW w:w="8296" w:type="dxa"/>
            <w:tcBorders>
              <w:top w:val="nil"/>
              <w:left w:val="nil"/>
              <w:bottom w:val="single" w:sz="4" w:space="0" w:color="auto"/>
              <w:right w:val="single" w:sz="4" w:space="0" w:color="auto"/>
            </w:tcBorders>
            <w:shd w:val="clear" w:color="auto" w:fill="auto"/>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Name of poviat (no info on region for duplicated names)</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subreg72_name</w:t>
            </w:r>
          </w:p>
        </w:tc>
        <w:tc>
          <w:tcPr>
            <w:tcW w:w="8296" w:type="dxa"/>
            <w:tcBorders>
              <w:top w:val="nil"/>
              <w:left w:val="nil"/>
              <w:bottom w:val="single" w:sz="4" w:space="0" w:color="auto"/>
              <w:right w:val="single" w:sz="4" w:space="0" w:color="auto"/>
            </w:tcBorders>
            <w:shd w:val="clear" w:color="auto" w:fill="auto"/>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Name of subregion (division into 72 territorial units)</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subreg72_nr</w:t>
            </w:r>
          </w:p>
        </w:tc>
        <w:tc>
          <w:tcPr>
            <w:tcW w:w="8296" w:type="dxa"/>
            <w:tcBorders>
              <w:top w:val="nil"/>
              <w:left w:val="nil"/>
              <w:bottom w:val="single" w:sz="4" w:space="0" w:color="auto"/>
              <w:right w:val="single" w:sz="4" w:space="0" w:color="auto"/>
            </w:tcBorders>
            <w:shd w:val="clear" w:color="auto" w:fill="auto"/>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Number of subregion (division into 72 territorial units)</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region_name</w:t>
            </w:r>
          </w:p>
        </w:tc>
        <w:tc>
          <w:tcPr>
            <w:tcW w:w="8296" w:type="dxa"/>
            <w:tcBorders>
              <w:top w:val="nil"/>
              <w:left w:val="nil"/>
              <w:bottom w:val="single" w:sz="4" w:space="0" w:color="auto"/>
              <w:right w:val="single" w:sz="4" w:space="0" w:color="auto"/>
            </w:tcBorders>
            <w:shd w:val="clear" w:color="auto" w:fill="auto"/>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Name of region (voivodship)</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region_nr</w:t>
            </w:r>
          </w:p>
        </w:tc>
        <w:tc>
          <w:tcPr>
            <w:tcW w:w="8296" w:type="dxa"/>
            <w:tcBorders>
              <w:top w:val="nil"/>
              <w:left w:val="nil"/>
              <w:bottom w:val="single" w:sz="4" w:space="0" w:color="auto"/>
              <w:right w:val="single" w:sz="4" w:space="0" w:color="auto"/>
            </w:tcBorders>
            <w:shd w:val="clear" w:color="auto" w:fill="auto"/>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Number of region (voividship)</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noWrap/>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year</w:t>
            </w:r>
          </w:p>
        </w:tc>
        <w:tc>
          <w:tcPr>
            <w:tcW w:w="8296" w:type="dxa"/>
            <w:tcBorders>
              <w:top w:val="nil"/>
              <w:left w:val="nil"/>
              <w:bottom w:val="single" w:sz="4" w:space="0" w:color="auto"/>
              <w:right w:val="single" w:sz="4" w:space="0" w:color="auto"/>
            </w:tcBorders>
            <w:shd w:val="clear" w:color="auto" w:fill="auto"/>
            <w:noWrap/>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year</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noWrap/>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core_city</w:t>
            </w:r>
          </w:p>
        </w:tc>
        <w:tc>
          <w:tcPr>
            <w:tcW w:w="8296" w:type="dxa"/>
            <w:tcBorders>
              <w:top w:val="nil"/>
              <w:left w:val="nil"/>
              <w:bottom w:val="single" w:sz="4" w:space="0" w:color="auto"/>
              <w:right w:val="single" w:sz="4" w:space="0" w:color="auto"/>
            </w:tcBorders>
            <w:shd w:val="clear" w:color="auto" w:fill="auto"/>
            <w:noWrap/>
            <w:vAlign w:val="bottom"/>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Core city of region (1=yes, 0=no)</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dist</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Distance from poviat to core regional city</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XA01</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Total own revenues</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XA02</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PIT (Personal Income Tax) revenues</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XA03</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CIT (Corporate Income Tax) revenues</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XA04</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Total revenues</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XA05</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Investment expenditures</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XA06</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Inhabitants total</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XA07</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Inhabitants in pre-productive age &lt;17</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XA08</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Inhabitants in productive age</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XA09</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Inhabitants in post-productive age</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XA10</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Inhabitants per 1 km2</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XA11</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population density of built-up and urbanized area (people / km2)</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XA12</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Registered unemployed labour force</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XA13</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Firms per 10 thous. Inhabitants in productive age</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XA14</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Salaries Poland=100%</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XA15</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Employed in total</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XA16</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Employed in agriculture, forestry, hunting and fishing</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XA17</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Employed in industry and construction</w:t>
            </w:r>
          </w:p>
        </w:tc>
      </w:tr>
      <w:tr w:rsidR="008E608B" w:rsidRPr="005D0E45" w:rsidTr="008E608B">
        <w:trPr>
          <w:trHeight w:val="48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XA18</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Employed in trade, repair of motor vehicles; transport and storage; accommodation and gastronomy; information and communication</w:t>
            </w:r>
          </w:p>
        </w:tc>
      </w:tr>
      <w:tr w:rsidR="008E608B" w:rsidRPr="005D0E45"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XA19</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Employed in financial and insurance activities; real estate market service</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XA20</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Employed in other services</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XA21</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Unemployment rate</w:t>
            </w:r>
          </w:p>
        </w:tc>
      </w:tr>
      <w:tr w:rsidR="008E608B" w:rsidRPr="008E608B" w:rsidTr="008E608B">
        <w:trPr>
          <w:trHeight w:val="290"/>
        </w:trPr>
        <w:tc>
          <w:tcPr>
            <w:tcW w:w="2122" w:type="dxa"/>
            <w:tcBorders>
              <w:top w:val="nil"/>
              <w:left w:val="single" w:sz="4" w:space="0" w:color="auto"/>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XA22</w:t>
            </w:r>
          </w:p>
        </w:tc>
        <w:tc>
          <w:tcPr>
            <w:tcW w:w="8296" w:type="dxa"/>
            <w:tcBorders>
              <w:top w:val="nil"/>
              <w:left w:val="nil"/>
              <w:bottom w:val="single" w:sz="4" w:space="0" w:color="auto"/>
              <w:right w:val="single" w:sz="4" w:space="0" w:color="auto"/>
            </w:tcBorders>
            <w:shd w:val="clear" w:color="auto" w:fill="auto"/>
            <w:vAlign w:val="bottom"/>
            <w:hideMark/>
          </w:tcPr>
          <w:p w:rsidR="008E608B" w:rsidRPr="008E608B" w:rsidRDefault="008E608B" w:rsidP="00416029">
            <w:pPr>
              <w:spacing w:line="276" w:lineRule="auto"/>
              <w:jc w:val="both"/>
              <w:rPr>
                <w:rFonts w:ascii="Tahoma" w:hAnsi="Tahoma" w:cs="Tahoma"/>
                <w:sz w:val="20"/>
                <w:szCs w:val="20"/>
                <w:lang w:val="en-GB"/>
              </w:rPr>
            </w:pPr>
            <w:r w:rsidRPr="008E608B">
              <w:rPr>
                <w:rFonts w:ascii="Tahoma" w:hAnsi="Tahoma" w:cs="Tahoma"/>
                <w:sz w:val="20"/>
                <w:szCs w:val="20"/>
                <w:lang w:val="en-GB"/>
              </w:rPr>
              <w:t>Unemployment rate Poland=100%</w:t>
            </w:r>
          </w:p>
        </w:tc>
      </w:tr>
    </w:tbl>
    <w:p w:rsidR="00051C39" w:rsidRPr="006744BE" w:rsidRDefault="00965672" w:rsidP="0069724A">
      <w:pPr>
        <w:rPr>
          <w:rFonts w:ascii="Tahoma" w:hAnsi="Tahoma" w:cs="Tahoma"/>
          <w:sz w:val="20"/>
          <w:szCs w:val="20"/>
        </w:rPr>
      </w:pPr>
      <w:r w:rsidRPr="006744BE">
        <w:rPr>
          <w:rFonts w:ascii="Tahoma" w:hAnsi="Tahoma" w:cs="Tahoma"/>
          <w:sz w:val="20"/>
          <w:szCs w:val="20"/>
        </w:rPr>
        <w:tab/>
      </w:r>
      <w:r w:rsidRPr="006744BE">
        <w:rPr>
          <w:rFonts w:ascii="Tahoma" w:hAnsi="Tahoma" w:cs="Tahoma"/>
          <w:sz w:val="20"/>
          <w:szCs w:val="20"/>
        </w:rPr>
        <w:tab/>
      </w:r>
    </w:p>
    <w:p w:rsidR="00F95B73" w:rsidRDefault="00F95B73" w:rsidP="0069724A">
      <w:pPr>
        <w:pBdr>
          <w:bottom w:val="wave" w:sz="6" w:space="1" w:color="auto"/>
        </w:pBdr>
        <w:rPr>
          <w:rFonts w:ascii="Tahoma" w:hAnsi="Tahoma" w:cs="Tahoma"/>
        </w:rPr>
      </w:pPr>
    </w:p>
    <w:p w:rsidR="008E608B" w:rsidRPr="006744BE" w:rsidRDefault="008E608B" w:rsidP="0069724A">
      <w:pPr>
        <w:pBdr>
          <w:bottom w:val="wave" w:sz="6" w:space="1" w:color="auto"/>
        </w:pBdr>
        <w:rPr>
          <w:rFonts w:ascii="Tahoma" w:hAnsi="Tahoma" w:cs="Tahoma"/>
        </w:rPr>
      </w:pPr>
    </w:p>
    <w:p w:rsidR="002B174B" w:rsidRPr="006744BE" w:rsidRDefault="008E608B" w:rsidP="0069724A">
      <w:pPr>
        <w:rPr>
          <w:rFonts w:ascii="Tahoma" w:hAnsi="Tahoma" w:cs="Tahoma"/>
          <w:b/>
        </w:rPr>
      </w:pPr>
      <w:r>
        <w:rPr>
          <w:rFonts w:ascii="Tahoma" w:hAnsi="Tahoma" w:cs="Tahoma"/>
          <w:b/>
        </w:rPr>
        <w:t>Source of maps:</w:t>
      </w:r>
    </w:p>
    <w:p w:rsidR="002B174B" w:rsidRPr="006744BE" w:rsidRDefault="002B174B" w:rsidP="0069724A">
      <w:pPr>
        <w:rPr>
          <w:rFonts w:ascii="Tahoma" w:hAnsi="Tahoma" w:cs="Tahoma"/>
        </w:rPr>
      </w:pPr>
    </w:p>
    <w:p w:rsidR="002B174B" w:rsidRPr="006744BE" w:rsidRDefault="002B174B" w:rsidP="0069724A">
      <w:pPr>
        <w:rPr>
          <w:rStyle w:val="Hipercze"/>
          <w:rFonts w:ascii="Tahoma" w:hAnsi="Tahoma" w:cs="Tahoma"/>
          <w:color w:val="auto"/>
        </w:rPr>
      </w:pPr>
      <w:r w:rsidRPr="006744BE">
        <w:rPr>
          <w:rFonts w:ascii="Tahoma" w:hAnsi="Tahoma" w:cs="Tahoma"/>
        </w:rPr>
        <w:t xml:space="preserve">- </w:t>
      </w:r>
      <w:hyperlink r:id="rId50" w:history="1">
        <w:r w:rsidRPr="006744BE">
          <w:rPr>
            <w:rStyle w:val="Hipercze"/>
            <w:rFonts w:ascii="Tahoma" w:hAnsi="Tahoma" w:cs="Tahoma"/>
            <w:color w:val="auto"/>
          </w:rPr>
          <w:t>http://www.diva-gis.org/gData</w:t>
        </w:r>
      </w:hyperlink>
    </w:p>
    <w:p w:rsidR="002B174B" w:rsidRPr="00391071" w:rsidRDefault="002B174B" w:rsidP="0069724A">
      <w:pPr>
        <w:rPr>
          <w:rFonts w:ascii="Tahoma" w:hAnsi="Tahoma" w:cs="Tahoma"/>
          <w:lang w:val="en-GB"/>
        </w:rPr>
      </w:pPr>
      <w:r w:rsidRPr="006744BE">
        <w:rPr>
          <w:rFonts w:ascii="Tahoma" w:hAnsi="Tahoma" w:cs="Tahoma"/>
        </w:rPr>
        <w:sym w:font="Wingdings" w:char="F0E0"/>
      </w:r>
      <w:r w:rsidRPr="00391071">
        <w:rPr>
          <w:rFonts w:ascii="Tahoma" w:hAnsi="Tahoma" w:cs="Tahoma"/>
          <w:lang w:val="en-GB"/>
        </w:rPr>
        <w:t xml:space="preserve"> shapefile </w:t>
      </w:r>
      <w:r w:rsidR="00391071" w:rsidRPr="00391071">
        <w:rPr>
          <w:rFonts w:ascii="Tahoma" w:hAnsi="Tahoma" w:cs="Tahoma"/>
          <w:lang w:val="en-GB"/>
        </w:rPr>
        <w:t>maps for whole world, for Poland contours of PL, voivodships and poviats</w:t>
      </w:r>
      <w:r w:rsidRPr="00391071">
        <w:rPr>
          <w:rFonts w:ascii="Tahoma" w:hAnsi="Tahoma" w:cs="Tahoma"/>
          <w:lang w:val="en-GB"/>
        </w:rPr>
        <w:t xml:space="preserve"> (</w:t>
      </w:r>
      <w:r w:rsidR="00391071">
        <w:rPr>
          <w:rFonts w:ascii="Tahoma" w:hAnsi="Tahoma" w:cs="Tahoma"/>
          <w:lang w:val="en-GB"/>
        </w:rPr>
        <w:t>3 poviats are missing</w:t>
      </w:r>
      <w:r w:rsidRPr="00391071">
        <w:rPr>
          <w:rFonts w:ascii="Tahoma" w:hAnsi="Tahoma" w:cs="Tahoma"/>
          <w:lang w:val="en-GB"/>
        </w:rPr>
        <w:t>)</w:t>
      </w:r>
    </w:p>
    <w:p w:rsidR="002B174B" w:rsidRDefault="00391071" w:rsidP="00416029">
      <w:pPr>
        <w:pStyle w:val="Akapitzlist"/>
        <w:numPr>
          <w:ilvl w:val="0"/>
          <w:numId w:val="4"/>
        </w:numPr>
        <w:rPr>
          <w:rFonts w:ascii="Tahoma" w:hAnsi="Tahoma" w:cs="Tahoma"/>
        </w:rPr>
      </w:pPr>
      <w:r w:rsidRPr="00391071">
        <w:rPr>
          <w:rFonts w:ascii="Tahoma" w:hAnsi="Tahoma" w:cs="Tahoma"/>
        </w:rPr>
        <w:t>Small files, quick downloading</w:t>
      </w:r>
    </w:p>
    <w:p w:rsidR="00391071" w:rsidRPr="00391071" w:rsidRDefault="00391071" w:rsidP="00391071">
      <w:pPr>
        <w:pStyle w:val="Akapitzlist"/>
        <w:ind w:left="360"/>
        <w:rPr>
          <w:rFonts w:ascii="Tahoma" w:hAnsi="Tahoma" w:cs="Tahoma"/>
        </w:rPr>
      </w:pPr>
    </w:p>
    <w:p w:rsidR="002B174B" w:rsidRPr="006744BE" w:rsidRDefault="002B174B" w:rsidP="0069724A">
      <w:pPr>
        <w:rPr>
          <w:rFonts w:ascii="Tahoma" w:hAnsi="Tahoma" w:cs="Tahoma"/>
        </w:rPr>
      </w:pPr>
      <w:r w:rsidRPr="006744BE">
        <w:rPr>
          <w:rFonts w:ascii="Tahoma" w:hAnsi="Tahoma" w:cs="Tahoma"/>
        </w:rPr>
        <w:t xml:space="preserve">- </w:t>
      </w:r>
      <w:hyperlink r:id="rId51" w:history="1">
        <w:r w:rsidRPr="006744BE">
          <w:rPr>
            <w:rStyle w:val="Hipercze"/>
            <w:rFonts w:ascii="Tahoma" w:hAnsi="Tahoma" w:cs="Tahoma"/>
            <w:color w:val="auto"/>
          </w:rPr>
          <w:t>http://www.codgik.gov.pl/index.php/darmowe-</w:t>
        </w:r>
        <w:r w:rsidR="00416029">
          <w:rPr>
            <w:rStyle w:val="Hipercze"/>
            <w:rFonts w:ascii="Tahoma" w:hAnsi="Tahoma" w:cs="Tahoma"/>
            <w:color w:val="auto"/>
          </w:rPr>
          <w:t>data</w:t>
        </w:r>
        <w:r w:rsidRPr="006744BE">
          <w:rPr>
            <w:rStyle w:val="Hipercze"/>
            <w:rFonts w:ascii="Tahoma" w:hAnsi="Tahoma" w:cs="Tahoma"/>
            <w:color w:val="auto"/>
          </w:rPr>
          <w:t>/prg.html</w:t>
        </w:r>
      </w:hyperlink>
      <w:r w:rsidRPr="006744BE">
        <w:rPr>
          <w:rFonts w:ascii="Tahoma" w:hAnsi="Tahoma" w:cs="Tahoma"/>
        </w:rPr>
        <w:t xml:space="preserve"> </w:t>
      </w:r>
    </w:p>
    <w:p w:rsidR="002B174B" w:rsidRPr="006744BE" w:rsidRDefault="002B174B" w:rsidP="0069724A">
      <w:pPr>
        <w:rPr>
          <w:rFonts w:ascii="Tahoma" w:hAnsi="Tahoma" w:cs="Tahoma"/>
        </w:rPr>
      </w:pPr>
      <w:r w:rsidRPr="006744BE">
        <w:rPr>
          <w:rFonts w:ascii="Tahoma" w:hAnsi="Tahoma" w:cs="Tahoma"/>
        </w:rPr>
        <w:t xml:space="preserve">--&gt; </w:t>
      </w:r>
      <w:r w:rsidR="00391071" w:rsidRPr="00391071">
        <w:rPr>
          <w:rFonts w:ascii="Tahoma" w:hAnsi="Tahoma" w:cs="Tahoma"/>
        </w:rPr>
        <w:t>Central Center for Geodetic and Cartographic Documentation</w:t>
      </w:r>
      <w:r w:rsidR="00391071">
        <w:rPr>
          <w:rFonts w:ascii="Tahoma" w:hAnsi="Tahoma" w:cs="Tahoma"/>
        </w:rPr>
        <w:t xml:space="preserve"> / </w:t>
      </w:r>
      <w:r w:rsidRPr="006744BE">
        <w:rPr>
          <w:rFonts w:ascii="Tahoma" w:hAnsi="Tahoma" w:cs="Tahoma"/>
        </w:rPr>
        <w:t>Centralny Ośrodek Dokumentacji Geodezyjnej i Kartograficznej</w:t>
      </w:r>
    </w:p>
    <w:p w:rsidR="002B174B" w:rsidRPr="00391071" w:rsidRDefault="002B174B" w:rsidP="0069724A">
      <w:pPr>
        <w:rPr>
          <w:rFonts w:ascii="Tahoma" w:hAnsi="Tahoma" w:cs="Tahoma"/>
          <w:lang w:val="en-GB"/>
        </w:rPr>
      </w:pPr>
      <w:r w:rsidRPr="006744BE">
        <w:rPr>
          <w:rFonts w:ascii="Tahoma" w:hAnsi="Tahoma" w:cs="Tahoma"/>
        </w:rPr>
        <w:sym w:font="Wingdings" w:char="F0E0"/>
      </w:r>
      <w:r w:rsidRPr="00391071">
        <w:rPr>
          <w:rFonts w:ascii="Tahoma" w:hAnsi="Tahoma" w:cs="Tahoma"/>
          <w:lang w:val="en-GB"/>
        </w:rPr>
        <w:t xml:space="preserve"> </w:t>
      </w:r>
      <w:r w:rsidR="00391071" w:rsidRPr="00391071">
        <w:rPr>
          <w:rFonts w:ascii="Tahoma" w:hAnsi="Tahoma" w:cs="Tahoma"/>
          <w:lang w:val="en-GB"/>
        </w:rPr>
        <w:t>very large zip folders</w:t>
      </w:r>
      <w:r w:rsidRPr="00391071">
        <w:rPr>
          <w:rFonts w:ascii="Tahoma" w:hAnsi="Tahoma" w:cs="Tahoma"/>
          <w:lang w:val="en-GB"/>
        </w:rPr>
        <w:t xml:space="preserve"> (372 MB)</w:t>
      </w:r>
    </w:p>
    <w:p w:rsidR="002B174B" w:rsidRPr="00391071" w:rsidRDefault="002B174B" w:rsidP="0069724A">
      <w:pPr>
        <w:rPr>
          <w:rFonts w:ascii="Tahoma" w:hAnsi="Tahoma" w:cs="Tahoma"/>
          <w:lang w:val="en-GB"/>
        </w:rPr>
      </w:pPr>
    </w:p>
    <w:p w:rsidR="00BD7D8E" w:rsidRPr="00416029" w:rsidRDefault="00200129" w:rsidP="0069724A">
      <w:pPr>
        <w:rPr>
          <w:rFonts w:ascii="Tahoma" w:hAnsi="Tahoma" w:cs="Tahoma"/>
          <w:lang w:val="en-GB"/>
        </w:rPr>
      </w:pPr>
      <w:hyperlink r:id="rId52" w:history="1">
        <w:r w:rsidR="00BD7D8E" w:rsidRPr="00416029">
          <w:rPr>
            <w:rStyle w:val="Hipercze"/>
            <w:rFonts w:ascii="Tahoma" w:hAnsi="Tahoma" w:cs="Tahoma"/>
            <w:color w:val="auto"/>
            <w:lang w:val="en-GB"/>
          </w:rPr>
          <w:t>http://www.gis-support.pl/baza-wiedzy/</w:t>
        </w:r>
        <w:r w:rsidR="00416029" w:rsidRPr="00416029">
          <w:rPr>
            <w:rStyle w:val="Hipercze"/>
            <w:rFonts w:ascii="Tahoma" w:hAnsi="Tahoma" w:cs="Tahoma"/>
            <w:color w:val="auto"/>
            <w:lang w:val="en-GB"/>
          </w:rPr>
          <w:t>data</w:t>
        </w:r>
        <w:r w:rsidR="00BD7D8E" w:rsidRPr="00416029">
          <w:rPr>
            <w:rStyle w:val="Hipercze"/>
            <w:rFonts w:ascii="Tahoma" w:hAnsi="Tahoma" w:cs="Tahoma"/>
            <w:color w:val="auto"/>
            <w:lang w:val="en-GB"/>
          </w:rPr>
          <w:t>/</w:t>
        </w:r>
        <w:r w:rsidR="00416029" w:rsidRPr="00416029">
          <w:rPr>
            <w:rStyle w:val="Hipercze"/>
            <w:rFonts w:ascii="Tahoma" w:hAnsi="Tahoma" w:cs="Tahoma"/>
            <w:color w:val="auto"/>
            <w:lang w:val="en-GB"/>
          </w:rPr>
          <w:t>data</w:t>
        </w:r>
        <w:r w:rsidR="00BD7D8E" w:rsidRPr="00416029">
          <w:rPr>
            <w:rStyle w:val="Hipercze"/>
            <w:rFonts w:ascii="Tahoma" w:hAnsi="Tahoma" w:cs="Tahoma"/>
            <w:color w:val="auto"/>
            <w:lang w:val="en-GB"/>
          </w:rPr>
          <w:t>-do-pobrania/</w:t>
        </w:r>
      </w:hyperlink>
    </w:p>
    <w:p w:rsidR="00BD7D8E" w:rsidRPr="00391071" w:rsidRDefault="00391071" w:rsidP="0069724A">
      <w:pPr>
        <w:pStyle w:val="Akapitzlist"/>
        <w:numPr>
          <w:ilvl w:val="0"/>
          <w:numId w:val="4"/>
        </w:numPr>
        <w:pBdr>
          <w:bottom w:val="wave" w:sz="6" w:space="1" w:color="auto"/>
        </w:pBdr>
        <w:rPr>
          <w:rFonts w:ascii="Tahoma" w:hAnsi="Tahoma" w:cs="Tahoma"/>
          <w:lang w:val="en-GB"/>
        </w:rPr>
      </w:pPr>
      <w:r w:rsidRPr="00391071">
        <w:rPr>
          <w:rFonts w:ascii="Tahoma" w:hAnsi="Tahoma" w:cs="Tahoma"/>
          <w:lang w:val="en-GB"/>
        </w:rPr>
        <w:t>Smaller files, the same as at codgik.gov.pl</w:t>
      </w:r>
    </w:p>
    <w:p w:rsidR="00B4287D" w:rsidRPr="00391071" w:rsidRDefault="00B4287D" w:rsidP="0069724A">
      <w:pPr>
        <w:rPr>
          <w:rFonts w:ascii="Tahoma" w:hAnsi="Tahoma" w:cs="Tahoma"/>
          <w:b/>
          <w:lang w:val="en-GB"/>
        </w:rPr>
      </w:pPr>
    </w:p>
    <w:p w:rsidR="00B4287D" w:rsidRPr="001130DD" w:rsidRDefault="00391071" w:rsidP="0069724A">
      <w:pPr>
        <w:rPr>
          <w:rFonts w:ascii="Tahoma" w:hAnsi="Tahoma" w:cs="Tahoma"/>
          <w:b/>
          <w:lang w:val="en-GB"/>
        </w:rPr>
      </w:pPr>
      <w:r w:rsidRPr="001130DD">
        <w:rPr>
          <w:rFonts w:ascii="Tahoma" w:hAnsi="Tahoma" w:cs="Tahoma"/>
          <w:b/>
          <w:lang w:val="en-GB"/>
        </w:rPr>
        <w:t xml:space="preserve">About </w:t>
      </w:r>
      <w:r w:rsidR="00831319" w:rsidRPr="001130DD">
        <w:rPr>
          <w:rFonts w:ascii="Tahoma" w:hAnsi="Tahoma" w:cs="Tahoma"/>
          <w:b/>
          <w:lang w:val="en-GB"/>
        </w:rPr>
        <w:t>shapefile:</w:t>
      </w:r>
    </w:p>
    <w:p w:rsidR="00B4287D" w:rsidRPr="001130DD" w:rsidRDefault="00B4287D" w:rsidP="0069724A">
      <w:pPr>
        <w:pBdr>
          <w:bottom w:val="wave" w:sz="6" w:space="1" w:color="auto"/>
        </w:pBdr>
        <w:rPr>
          <w:rFonts w:ascii="Tahoma" w:hAnsi="Tahoma" w:cs="Tahoma"/>
          <w:lang w:val="en-GB"/>
        </w:rPr>
      </w:pPr>
      <w:r w:rsidRPr="001130DD">
        <w:rPr>
          <w:rFonts w:ascii="Tahoma" w:hAnsi="Tahoma" w:cs="Tahoma"/>
          <w:lang w:val="en-GB"/>
        </w:rPr>
        <w:t>http://en.wikipedia.org/wiki/Shapefile</w:t>
      </w:r>
    </w:p>
    <w:p w:rsidR="00B4287D" w:rsidRPr="001130DD" w:rsidRDefault="00B4287D" w:rsidP="0069724A">
      <w:pPr>
        <w:rPr>
          <w:rFonts w:ascii="Tahoma" w:hAnsi="Tahoma" w:cs="Tahoma"/>
          <w:lang w:val="en-GB"/>
        </w:rPr>
      </w:pPr>
    </w:p>
    <w:p w:rsidR="0027446F" w:rsidRPr="001130DD" w:rsidRDefault="0027446F" w:rsidP="0069724A">
      <w:pPr>
        <w:rPr>
          <w:rFonts w:ascii="Tahoma" w:hAnsi="Tahoma" w:cs="Tahoma"/>
          <w:lang w:val="en-GB"/>
        </w:rPr>
      </w:pPr>
    </w:p>
    <w:p w:rsidR="00D40816" w:rsidRPr="001130DD" w:rsidRDefault="00831319" w:rsidP="0069724A">
      <w:pPr>
        <w:rPr>
          <w:rFonts w:ascii="Tahoma" w:hAnsi="Tahoma" w:cs="Tahoma"/>
          <w:b/>
          <w:lang w:val="en-GB"/>
        </w:rPr>
      </w:pPr>
      <w:r w:rsidRPr="001130DD">
        <w:rPr>
          <w:rFonts w:ascii="Tahoma" w:hAnsi="Tahoma" w:cs="Tahoma"/>
          <w:b/>
          <w:lang w:val="en-GB"/>
        </w:rPr>
        <w:t>About projections:</w:t>
      </w:r>
    </w:p>
    <w:p w:rsidR="00831319" w:rsidRPr="001130DD" w:rsidRDefault="00200129" w:rsidP="0069724A">
      <w:pPr>
        <w:rPr>
          <w:rFonts w:ascii="Tahoma" w:hAnsi="Tahoma" w:cs="Tahoma"/>
          <w:lang w:val="en-GB"/>
        </w:rPr>
      </w:pPr>
      <w:hyperlink r:id="rId53" w:history="1">
        <w:r w:rsidR="00831319" w:rsidRPr="001130DD">
          <w:rPr>
            <w:rStyle w:val="Hipercze"/>
            <w:rFonts w:ascii="Tahoma" w:hAnsi="Tahoma" w:cs="Tahoma"/>
            <w:lang w:val="en-GB"/>
          </w:rPr>
          <w:t>https://mgimond.github.io/Spatial/coordinate-systems-in-r.html</w:t>
        </w:r>
      </w:hyperlink>
    </w:p>
    <w:p w:rsidR="00831319" w:rsidRPr="001130DD" w:rsidRDefault="00200129" w:rsidP="0069724A">
      <w:pPr>
        <w:rPr>
          <w:rFonts w:ascii="Tahoma" w:hAnsi="Tahoma" w:cs="Tahoma"/>
          <w:lang w:val="en-GB"/>
        </w:rPr>
      </w:pPr>
      <w:hyperlink r:id="rId54" w:history="1">
        <w:r w:rsidR="00831319" w:rsidRPr="001130DD">
          <w:rPr>
            <w:rStyle w:val="Hipercze"/>
            <w:rFonts w:ascii="Tahoma" w:hAnsi="Tahoma" w:cs="Tahoma"/>
            <w:lang w:val="en-GB"/>
          </w:rPr>
          <w:t>https://www.nceas.ucsb.edu/~frazier/RSpatialGuides/OverviewCoordinateReferenceSystems.pdf</w:t>
        </w:r>
      </w:hyperlink>
    </w:p>
    <w:p w:rsidR="0027446F" w:rsidRPr="001130DD" w:rsidRDefault="0027446F" w:rsidP="0069724A">
      <w:pPr>
        <w:rPr>
          <w:rFonts w:ascii="Tahoma" w:hAnsi="Tahoma" w:cs="Tahoma"/>
          <w:lang w:val="en-GB"/>
        </w:rPr>
      </w:pPr>
    </w:p>
    <w:p w:rsidR="00E57814" w:rsidRPr="001130DD" w:rsidRDefault="00E57814" w:rsidP="0069724A">
      <w:pPr>
        <w:rPr>
          <w:rFonts w:ascii="Tahoma" w:hAnsi="Tahoma" w:cs="Tahoma"/>
          <w:b/>
          <w:lang w:val="en-GB"/>
        </w:rPr>
      </w:pPr>
    </w:p>
    <w:p w:rsidR="0094467A" w:rsidRPr="001130DD" w:rsidRDefault="0094467A" w:rsidP="0069724A">
      <w:pPr>
        <w:rPr>
          <w:rFonts w:ascii="Tahoma" w:hAnsi="Tahoma" w:cs="Tahoma"/>
          <w:b/>
          <w:lang w:val="en-GB"/>
        </w:rPr>
      </w:pPr>
    </w:p>
    <w:p w:rsidR="00E57814" w:rsidRPr="006744BE" w:rsidRDefault="00B158B6" w:rsidP="0069724A">
      <w:pPr>
        <w:pStyle w:val="Nagwek1"/>
        <w:pageBreakBefore/>
        <w:spacing w:before="0"/>
        <w:rPr>
          <w:rFonts w:ascii="Tahoma" w:hAnsi="Tahoma" w:cs="Tahoma"/>
          <w:color w:val="auto"/>
          <w:lang w:val="en-US"/>
        </w:rPr>
      </w:pPr>
      <w:bookmarkStart w:id="3" w:name="_Toc53317940"/>
      <w:r w:rsidRPr="006744BE">
        <w:rPr>
          <w:rFonts w:ascii="Tahoma" w:hAnsi="Tahoma" w:cs="Tahoma"/>
          <w:color w:val="auto"/>
          <w:lang w:val="en-US"/>
        </w:rPr>
        <w:lastRenderedPageBreak/>
        <w:t>#</w:t>
      </w:r>
      <w:r w:rsidR="00C722D4">
        <w:rPr>
          <w:rFonts w:ascii="Tahoma" w:hAnsi="Tahoma" w:cs="Tahoma"/>
          <w:color w:val="auto"/>
          <w:lang w:val="en-US"/>
        </w:rPr>
        <w:t xml:space="preserve"> </w:t>
      </w:r>
      <w:r w:rsidR="00831319">
        <w:rPr>
          <w:rFonts w:ascii="Tahoma" w:hAnsi="Tahoma" w:cs="Tahoma"/>
          <w:color w:val="auto"/>
          <w:lang w:val="en-US"/>
        </w:rPr>
        <w:t>Important packages</w:t>
      </w:r>
      <w:r w:rsidR="0094467A" w:rsidRPr="006744BE">
        <w:rPr>
          <w:rFonts w:ascii="Tahoma" w:hAnsi="Tahoma" w:cs="Tahoma"/>
          <w:color w:val="auto"/>
          <w:lang w:val="en-US"/>
        </w:rPr>
        <w:t xml:space="preserve"> </w:t>
      </w:r>
      <w:r w:rsidR="00C722D4">
        <w:rPr>
          <w:rFonts w:ascii="Tahoma" w:hAnsi="Tahoma" w:cs="Tahoma"/>
          <w:color w:val="auto"/>
          <w:lang w:val="en-US"/>
        </w:rPr>
        <w:t>and links between them</w:t>
      </w:r>
      <w:bookmarkEnd w:id="3"/>
    </w:p>
    <w:p w:rsidR="0094467A" w:rsidRPr="006744BE" w:rsidRDefault="0094467A" w:rsidP="0069724A">
      <w:pPr>
        <w:keepNext/>
        <w:rPr>
          <w:rFonts w:ascii="Courier New" w:hAnsi="Courier New" w:cs="Courier New"/>
          <w:sz w:val="20"/>
          <w:szCs w:val="20"/>
          <w:lang w:val="en-US"/>
        </w:rPr>
      </w:pPr>
    </w:p>
    <w:p w:rsidR="00BC5FEF" w:rsidRPr="006744BE" w:rsidRDefault="0094467A" w:rsidP="0069724A">
      <w:pPr>
        <w:keepNext/>
        <w:rPr>
          <w:rFonts w:ascii="Courier New" w:hAnsi="Courier New" w:cs="Courier New"/>
          <w:b/>
          <w:sz w:val="20"/>
          <w:szCs w:val="20"/>
          <w:lang w:val="en-US"/>
        </w:rPr>
      </w:pPr>
      <w:r w:rsidRPr="006744BE">
        <w:rPr>
          <w:rFonts w:ascii="Courier New" w:hAnsi="Courier New" w:cs="Courier New"/>
          <w:b/>
          <w:sz w:val="20"/>
          <w:szCs w:val="20"/>
          <w:lang w:val="en-US"/>
        </w:rPr>
        <w:t>spde</w:t>
      </w:r>
      <w:r w:rsidR="004B5A62" w:rsidRPr="006744BE">
        <w:rPr>
          <w:rFonts w:ascii="Courier New" w:hAnsi="Courier New" w:cs="Courier New"/>
          <w:b/>
          <w:sz w:val="20"/>
          <w:szCs w:val="20"/>
          <w:lang w:val="en-US"/>
        </w:rPr>
        <w:t>p</w:t>
      </w:r>
      <w:r w:rsidR="00BC5FEF" w:rsidRPr="006744BE">
        <w:rPr>
          <w:rFonts w:ascii="Courier New" w:hAnsi="Courier New" w:cs="Courier New"/>
          <w:b/>
          <w:sz w:val="20"/>
          <w:szCs w:val="20"/>
          <w:lang w:val="en-US"/>
        </w:rPr>
        <w:t>: Spatial Dependence: Weighting Schemes, Statistics and Models</w:t>
      </w:r>
    </w:p>
    <w:p w:rsidR="0094467A" w:rsidRPr="006744BE" w:rsidRDefault="00BC5FEF" w:rsidP="0069724A">
      <w:pPr>
        <w:keepNext/>
        <w:jc w:val="both"/>
        <w:rPr>
          <w:rFonts w:ascii="Courier New" w:hAnsi="Courier New" w:cs="Courier New"/>
          <w:sz w:val="20"/>
          <w:szCs w:val="20"/>
          <w:lang w:val="en-US"/>
        </w:rPr>
      </w:pPr>
      <w:r w:rsidRPr="006744BE">
        <w:rPr>
          <w:rFonts w:ascii="Courier New" w:hAnsi="Courier New" w:cs="Courier New"/>
          <w:sz w:val="20"/>
          <w:szCs w:val="20"/>
          <w:lang w:val="en-US"/>
        </w:rPr>
        <w:t>A collection of functions to create spatial weights matrix objects from polygon contiguities, from point patterns by distance and tessellations, for summarizing these objects, and for permitting their use in spatial data analysis, including regional aggregation by minimum spanning tree; a collection of tests for spatial autocorrelation, including global Moran's I, APLE, Geary's C, Hubert/Mantel general cross product statistic, Empirical Bayes estimates and Assunção/Reis Index, Getis/Ord G and multicoloured join count statistics, local Moran's I and Getis/Ord G, saddlepoint approximations and exact tests for global and local Moran's I; and functions for estimating spatial simultaneous autoregressive (SAR) lag and error models, impact measures for lag models, weighted and unweighted SAR and CAR spatial regression models, semi-parametric and Moran eigenvector spatial filtering, GM SAR error models, and generalized spatial two stage least squares models.</w:t>
      </w:r>
    </w:p>
    <w:p w:rsidR="0094467A" w:rsidRDefault="0094467A" w:rsidP="0069724A">
      <w:pPr>
        <w:rPr>
          <w:rFonts w:ascii="Courier New" w:hAnsi="Courier New" w:cs="Courier New"/>
          <w:sz w:val="20"/>
          <w:szCs w:val="20"/>
          <w:lang w:val="en-US"/>
        </w:rPr>
      </w:pPr>
    </w:p>
    <w:p w:rsidR="00831319" w:rsidRPr="00831319" w:rsidRDefault="00831319" w:rsidP="0069724A">
      <w:pPr>
        <w:rPr>
          <w:rFonts w:ascii="Courier New" w:hAnsi="Courier New" w:cs="Courier New"/>
          <w:b/>
          <w:sz w:val="20"/>
          <w:szCs w:val="20"/>
          <w:lang w:val="en-US"/>
        </w:rPr>
      </w:pPr>
      <w:r w:rsidRPr="00831319">
        <w:rPr>
          <w:rFonts w:ascii="Courier New" w:hAnsi="Courier New" w:cs="Courier New"/>
          <w:b/>
          <w:sz w:val="20"/>
          <w:szCs w:val="20"/>
          <w:lang w:val="en-US"/>
        </w:rPr>
        <w:t>spatialreg: Spatial Regression Analysis</w:t>
      </w:r>
    </w:p>
    <w:p w:rsidR="00831319" w:rsidRDefault="00831319" w:rsidP="0069724A">
      <w:pPr>
        <w:rPr>
          <w:rFonts w:ascii="Courier New" w:hAnsi="Courier New" w:cs="Courier New"/>
          <w:sz w:val="20"/>
          <w:szCs w:val="20"/>
          <w:lang w:val="en-US"/>
        </w:rPr>
      </w:pPr>
      <w:r w:rsidRPr="00831319">
        <w:rPr>
          <w:rFonts w:ascii="Courier New" w:hAnsi="Courier New" w:cs="Courier New"/>
          <w:sz w:val="20"/>
          <w:szCs w:val="20"/>
          <w:lang w:val="en-US"/>
        </w:rPr>
        <w:t>A collection of all the estimation functions for spatial cross-sectional models (on lattice/areal data using spatial weights matrices) contained up to now in 'spdep', 'sphet' and 'spse'. These model fitting functions include maximum likelihood methods for cross-sectional models prop</w:t>
      </w:r>
      <w:r w:rsidR="003A2146">
        <w:rPr>
          <w:rFonts w:ascii="Courier New" w:hAnsi="Courier New" w:cs="Courier New"/>
          <w:sz w:val="20"/>
          <w:szCs w:val="20"/>
          <w:lang w:val="en-US"/>
        </w:rPr>
        <w:t>osed by 'Cliff' and 'Ord' (1973) and (1981</w:t>
      </w:r>
      <w:r w:rsidRPr="00831319">
        <w:rPr>
          <w:rFonts w:ascii="Courier New" w:hAnsi="Courier New" w:cs="Courier New"/>
          <w:sz w:val="20"/>
          <w:szCs w:val="20"/>
          <w:lang w:val="en-US"/>
        </w:rPr>
        <w:t>), fitting methods initially described by 'Ord' (1975). The models are further described by 'Anselin' (1988)</w:t>
      </w:r>
      <w:r>
        <w:rPr>
          <w:rFonts w:ascii="Courier New" w:hAnsi="Courier New" w:cs="Courier New"/>
          <w:sz w:val="20"/>
          <w:szCs w:val="20"/>
          <w:lang w:val="en-US"/>
        </w:rPr>
        <w:t>.</w:t>
      </w:r>
      <w:r w:rsidRPr="00831319">
        <w:rPr>
          <w:rFonts w:ascii="Courier New" w:hAnsi="Courier New" w:cs="Courier New"/>
          <w:sz w:val="20"/>
          <w:szCs w:val="20"/>
          <w:lang w:val="en-US"/>
        </w:rPr>
        <w:t xml:space="preserve"> Spatial two stage least squares and spatial general method of moment models initially proposed by 'Kelejian' and 'Prucha' (1998) are provided. Impact methods and MCMC fitting methods proposed by 'LeSage' and 'Pace' (2009) are implemented for the family of cross-sectional spatial regression models. Methods for fitting the log determinant term in maximum likelihood and MCMC fitting are compared by 'Bivand et al.' (2013), and model fitting methods by 'Bivand' and 'Piras' (2015); both of these articles include extensive lists of references. 'spatialreg' &gt;= 1.1-* correspond to 'spdep' &gt;= 1.1-1, in which the model fitting functions are deprecated and pass through to 'spatialreg', but will mask those in 'spatialreg'. From versions 1.2-*, the functions will be made defunct in 'spdep'.</w:t>
      </w:r>
    </w:p>
    <w:p w:rsidR="00831319" w:rsidRPr="006744BE" w:rsidRDefault="00831319" w:rsidP="0069724A">
      <w:pPr>
        <w:rPr>
          <w:rFonts w:ascii="Courier New" w:hAnsi="Courier New" w:cs="Courier New"/>
          <w:sz w:val="20"/>
          <w:szCs w:val="20"/>
          <w:lang w:val="en-US"/>
        </w:rPr>
      </w:pPr>
    </w:p>
    <w:p w:rsidR="004B5A62" w:rsidRPr="006744BE" w:rsidRDefault="004B5A62" w:rsidP="0069724A">
      <w:pPr>
        <w:rPr>
          <w:rFonts w:ascii="Courier New" w:hAnsi="Courier New" w:cs="Courier New"/>
          <w:b/>
          <w:sz w:val="20"/>
          <w:szCs w:val="20"/>
          <w:lang w:val="en-US"/>
        </w:rPr>
      </w:pPr>
      <w:r w:rsidRPr="006744BE">
        <w:rPr>
          <w:rFonts w:ascii="Courier New" w:hAnsi="Courier New" w:cs="Courier New"/>
          <w:b/>
          <w:sz w:val="20"/>
          <w:szCs w:val="20"/>
          <w:lang w:val="en-US"/>
        </w:rPr>
        <w:t>rgdal: Bindings for the Geospatial Data Abstraction Library</w:t>
      </w:r>
    </w:p>
    <w:p w:rsidR="0094467A" w:rsidRPr="006744BE" w:rsidRDefault="004B5A62" w:rsidP="0069724A">
      <w:pPr>
        <w:rPr>
          <w:rFonts w:ascii="Courier New" w:hAnsi="Courier New" w:cs="Courier New"/>
          <w:sz w:val="20"/>
          <w:szCs w:val="20"/>
          <w:lang w:val="en-US"/>
        </w:rPr>
      </w:pPr>
      <w:r w:rsidRPr="006744BE">
        <w:rPr>
          <w:rFonts w:ascii="Courier New" w:hAnsi="Courier New" w:cs="Courier New"/>
          <w:sz w:val="20"/>
          <w:szCs w:val="20"/>
          <w:lang w:val="en-US"/>
        </w:rPr>
        <w:t>Provides bindings to Frank Warmerdam's Geospatial Data Abstraction Library (GDAL) (&gt;= 1.6.3) and access to projection/transformation operations from the PROJ.4 library. The GDAL and PROJ.4 libraries are external to the package, and, when installing the package from source, must be correctly installed first. Both GDAL raster and OGR vector map data can be imported into R, and GDAL raster data and OGR vector data exported. Use is made of classes defined in the sp package. Windows and Mac Intel OS X binaries (including GDAL, PROJ.4 and Expat) are provided on CRAN.</w:t>
      </w:r>
    </w:p>
    <w:p w:rsidR="0094467A" w:rsidRPr="006744BE" w:rsidRDefault="0094467A" w:rsidP="0069724A">
      <w:pPr>
        <w:rPr>
          <w:rFonts w:ascii="Courier New" w:hAnsi="Courier New" w:cs="Courier New"/>
          <w:sz w:val="20"/>
          <w:szCs w:val="20"/>
          <w:lang w:val="en-US"/>
        </w:rPr>
      </w:pPr>
    </w:p>
    <w:p w:rsidR="002F6098" w:rsidRPr="006744BE" w:rsidRDefault="002F6098" w:rsidP="0069724A">
      <w:pPr>
        <w:rPr>
          <w:rFonts w:ascii="Courier New" w:hAnsi="Courier New" w:cs="Courier New"/>
          <w:b/>
          <w:sz w:val="20"/>
          <w:szCs w:val="20"/>
          <w:lang w:val="en-US"/>
        </w:rPr>
      </w:pPr>
      <w:r w:rsidRPr="006744BE">
        <w:rPr>
          <w:rFonts w:ascii="Courier New" w:hAnsi="Courier New" w:cs="Courier New"/>
          <w:b/>
          <w:sz w:val="20"/>
          <w:szCs w:val="20"/>
          <w:lang w:val="en-US"/>
        </w:rPr>
        <w:t>maptools: Tools for Reading and Handling Spatial Objects</w:t>
      </w:r>
    </w:p>
    <w:p w:rsidR="0094467A" w:rsidRPr="006744BE" w:rsidRDefault="002F6098" w:rsidP="0069724A">
      <w:pPr>
        <w:rPr>
          <w:rFonts w:ascii="Courier New" w:hAnsi="Courier New" w:cs="Courier New"/>
          <w:sz w:val="20"/>
          <w:szCs w:val="20"/>
          <w:lang w:val="en-US"/>
        </w:rPr>
      </w:pPr>
      <w:r w:rsidRPr="006744BE">
        <w:rPr>
          <w:rFonts w:ascii="Courier New" w:hAnsi="Courier New" w:cs="Courier New"/>
          <w:sz w:val="20"/>
          <w:szCs w:val="20"/>
          <w:lang w:val="en-US"/>
        </w:rPr>
        <w:t>Set of tools for manipulating and reading geographic data, in particular 'ESRI Shapefiles'; C code used from 'shapelib'. It includes binary access to 'GSHHG' shoreline files. The package also provides interface wrappers for exchanging spatial objects with packages such as 'PBSmapping', 'spatstat', 'maps', 'RArcInfo', 'Stata tmap', 'WinBUGS', 'Mondrian', and others.</w:t>
      </w:r>
    </w:p>
    <w:p w:rsidR="0094467A" w:rsidRPr="006744BE" w:rsidRDefault="0094467A" w:rsidP="0069724A">
      <w:pPr>
        <w:rPr>
          <w:rFonts w:ascii="Courier New" w:hAnsi="Courier New" w:cs="Courier New"/>
          <w:sz w:val="20"/>
          <w:szCs w:val="20"/>
          <w:lang w:val="en-US"/>
        </w:rPr>
      </w:pPr>
    </w:p>
    <w:p w:rsidR="002F6098" w:rsidRPr="006744BE" w:rsidRDefault="002F6098" w:rsidP="0069724A">
      <w:pPr>
        <w:rPr>
          <w:rFonts w:ascii="Courier New" w:hAnsi="Courier New" w:cs="Courier New"/>
          <w:b/>
          <w:sz w:val="20"/>
          <w:szCs w:val="20"/>
          <w:lang w:val="en-US"/>
        </w:rPr>
      </w:pPr>
      <w:r w:rsidRPr="006744BE">
        <w:rPr>
          <w:rFonts w:ascii="Courier New" w:hAnsi="Courier New" w:cs="Courier New"/>
          <w:b/>
          <w:sz w:val="20"/>
          <w:szCs w:val="20"/>
          <w:lang w:val="en-US"/>
        </w:rPr>
        <w:t>sp: Classes and Methods for Spatial Data</w:t>
      </w:r>
    </w:p>
    <w:p w:rsidR="0094467A" w:rsidRPr="006744BE" w:rsidRDefault="002F6098" w:rsidP="0069724A">
      <w:pPr>
        <w:rPr>
          <w:rFonts w:ascii="Courier New" w:hAnsi="Courier New" w:cs="Courier New"/>
          <w:sz w:val="20"/>
          <w:szCs w:val="20"/>
          <w:lang w:val="en-US"/>
        </w:rPr>
      </w:pPr>
      <w:r w:rsidRPr="006744BE">
        <w:rPr>
          <w:rFonts w:ascii="Courier New" w:hAnsi="Courier New" w:cs="Courier New"/>
          <w:sz w:val="20"/>
          <w:szCs w:val="20"/>
          <w:lang w:val="en-US"/>
        </w:rPr>
        <w:t>Classes and methods for spatial data; the classes document where the spatial location information resides, for 2D or 3D data. Utility functions are provided, e.g. for plotting data as maps, spatial selection, as well as methods for retrieving coordinates, for subsetting, print, summary, etc.</w:t>
      </w:r>
    </w:p>
    <w:p w:rsidR="0094467A" w:rsidRPr="006744BE" w:rsidRDefault="0094467A" w:rsidP="0069724A">
      <w:pPr>
        <w:rPr>
          <w:rFonts w:ascii="Courier New" w:hAnsi="Courier New" w:cs="Courier New"/>
          <w:sz w:val="20"/>
          <w:szCs w:val="20"/>
          <w:lang w:val="en-US"/>
        </w:rPr>
      </w:pPr>
    </w:p>
    <w:p w:rsidR="002F6098" w:rsidRPr="006744BE" w:rsidRDefault="002F6098" w:rsidP="0069724A">
      <w:pPr>
        <w:rPr>
          <w:rFonts w:ascii="Courier New" w:hAnsi="Courier New" w:cs="Courier New"/>
          <w:b/>
          <w:sz w:val="20"/>
          <w:szCs w:val="20"/>
          <w:lang w:val="en-US"/>
        </w:rPr>
      </w:pPr>
      <w:r w:rsidRPr="006744BE">
        <w:rPr>
          <w:rFonts w:ascii="Courier New" w:hAnsi="Courier New" w:cs="Courier New"/>
          <w:b/>
          <w:sz w:val="20"/>
          <w:szCs w:val="20"/>
          <w:lang w:val="en-US"/>
        </w:rPr>
        <w:t>RColorBrewer: ColorBrewer Palettes</w:t>
      </w:r>
    </w:p>
    <w:p w:rsidR="0094467A" w:rsidRPr="006744BE" w:rsidRDefault="002F6098" w:rsidP="0069724A">
      <w:pPr>
        <w:rPr>
          <w:rFonts w:ascii="Courier New" w:hAnsi="Courier New" w:cs="Courier New"/>
          <w:sz w:val="20"/>
          <w:szCs w:val="20"/>
          <w:lang w:val="en-US"/>
        </w:rPr>
      </w:pPr>
      <w:r w:rsidRPr="006744BE">
        <w:rPr>
          <w:rFonts w:ascii="Courier New" w:hAnsi="Courier New" w:cs="Courier New"/>
          <w:sz w:val="20"/>
          <w:szCs w:val="20"/>
          <w:lang w:val="en-US"/>
        </w:rPr>
        <w:t>Provides color schemes for maps (and other graphics) designed by Cynthia Brewer as described at http://colorbrewer2.org</w:t>
      </w:r>
    </w:p>
    <w:p w:rsidR="0094467A" w:rsidRPr="006744BE" w:rsidRDefault="0094467A" w:rsidP="0069724A">
      <w:pPr>
        <w:rPr>
          <w:rFonts w:ascii="Courier New" w:hAnsi="Courier New" w:cs="Courier New"/>
          <w:sz w:val="20"/>
          <w:szCs w:val="20"/>
          <w:lang w:val="en-US"/>
        </w:rPr>
      </w:pPr>
    </w:p>
    <w:p w:rsidR="002F6098" w:rsidRPr="006744BE" w:rsidRDefault="002F6098" w:rsidP="0069724A">
      <w:pPr>
        <w:rPr>
          <w:rFonts w:ascii="Courier New" w:hAnsi="Courier New" w:cs="Courier New"/>
          <w:b/>
          <w:sz w:val="20"/>
          <w:szCs w:val="20"/>
          <w:lang w:val="en-US"/>
        </w:rPr>
      </w:pPr>
      <w:r w:rsidRPr="006744BE">
        <w:rPr>
          <w:rFonts w:ascii="Courier New" w:hAnsi="Courier New" w:cs="Courier New"/>
          <w:b/>
          <w:sz w:val="20"/>
          <w:szCs w:val="20"/>
          <w:lang w:val="en-US"/>
        </w:rPr>
        <w:t>classInt: Choose Univariate Class Intervals</w:t>
      </w:r>
    </w:p>
    <w:p w:rsidR="0094467A" w:rsidRPr="006744BE" w:rsidRDefault="002F6098" w:rsidP="0069724A">
      <w:pPr>
        <w:rPr>
          <w:rFonts w:ascii="Courier New" w:hAnsi="Courier New" w:cs="Courier New"/>
          <w:sz w:val="20"/>
          <w:szCs w:val="20"/>
          <w:lang w:val="en-US"/>
        </w:rPr>
      </w:pPr>
      <w:r w:rsidRPr="006744BE">
        <w:rPr>
          <w:rFonts w:ascii="Courier New" w:hAnsi="Courier New" w:cs="Courier New"/>
          <w:sz w:val="20"/>
          <w:szCs w:val="20"/>
          <w:lang w:val="en-US"/>
        </w:rPr>
        <w:t>Selected commonly used methods for choosing univariate class intervals for mapping or other graphics purposes.</w:t>
      </w:r>
      <w:r w:rsidR="0094467A" w:rsidRPr="006744BE">
        <w:rPr>
          <w:rFonts w:ascii="Courier New" w:hAnsi="Courier New" w:cs="Courier New"/>
          <w:sz w:val="20"/>
          <w:szCs w:val="20"/>
          <w:lang w:val="en-US"/>
        </w:rPr>
        <w:t xml:space="preserve"> </w:t>
      </w:r>
    </w:p>
    <w:p w:rsidR="00E57814" w:rsidRDefault="00E57814" w:rsidP="0069724A">
      <w:pPr>
        <w:rPr>
          <w:rFonts w:ascii="Courier New" w:hAnsi="Courier New" w:cs="Courier New"/>
          <w:b/>
          <w:sz w:val="20"/>
          <w:szCs w:val="20"/>
          <w:lang w:val="en-US"/>
        </w:rPr>
      </w:pPr>
    </w:p>
    <w:p w:rsidR="00042C65" w:rsidRPr="006744BE" w:rsidRDefault="00042C65" w:rsidP="0069724A">
      <w:pPr>
        <w:rPr>
          <w:rFonts w:ascii="Courier New" w:hAnsi="Courier New" w:cs="Courier New"/>
          <w:b/>
          <w:sz w:val="20"/>
          <w:szCs w:val="20"/>
          <w:lang w:val="en-US"/>
        </w:rPr>
      </w:pPr>
    </w:p>
    <w:p w:rsidR="0094467A" w:rsidRDefault="0094467A" w:rsidP="0069724A">
      <w:pPr>
        <w:rPr>
          <w:rFonts w:ascii="Courier New" w:hAnsi="Courier New" w:cs="Courier New"/>
          <w:b/>
          <w:sz w:val="20"/>
          <w:szCs w:val="20"/>
          <w:lang w:val="en-US"/>
        </w:rPr>
      </w:pPr>
    </w:p>
    <w:p w:rsidR="00C722D4" w:rsidRDefault="00C722D4" w:rsidP="0069724A">
      <w:pPr>
        <w:rPr>
          <w:rFonts w:ascii="Courier New" w:hAnsi="Courier New" w:cs="Courier New"/>
          <w:b/>
          <w:sz w:val="20"/>
          <w:szCs w:val="20"/>
          <w:lang w:val="en-US"/>
        </w:rPr>
      </w:pPr>
      <w:r>
        <w:rPr>
          <w:rFonts w:ascii="Courier New" w:hAnsi="Courier New" w:cs="Courier New"/>
          <w:b/>
          <w:sz w:val="20"/>
          <w:szCs w:val="20"/>
          <w:lang w:val="en-US"/>
        </w:rPr>
        <w:lastRenderedPageBreak/>
        <w:t># tracking links between packages</w:t>
      </w:r>
    </w:p>
    <w:p w:rsidR="00C722D4" w:rsidRDefault="00C722D4" w:rsidP="0069724A">
      <w:pPr>
        <w:rPr>
          <w:rFonts w:ascii="Courier New" w:hAnsi="Courier New" w:cs="Courier New"/>
          <w:b/>
          <w:sz w:val="20"/>
          <w:szCs w:val="20"/>
          <w:lang w:val="en-US"/>
        </w:rPr>
      </w:pPr>
    </w:p>
    <w:p w:rsidR="00C722D4" w:rsidRPr="00EE69B4" w:rsidRDefault="00C722D4" w:rsidP="00C722D4">
      <w:pPr>
        <w:spacing w:line="276" w:lineRule="auto"/>
        <w:rPr>
          <w:rFonts w:ascii="Courier New" w:hAnsi="Courier New" w:cs="Courier New"/>
          <w:sz w:val="20"/>
          <w:szCs w:val="20"/>
          <w:lang w:val="en-GB"/>
        </w:rPr>
      </w:pPr>
      <w:r w:rsidRPr="00EE69B4">
        <w:rPr>
          <w:rFonts w:ascii="Courier New" w:hAnsi="Courier New" w:cs="Courier New"/>
          <w:sz w:val="20"/>
          <w:szCs w:val="20"/>
          <w:lang w:val="en-GB"/>
        </w:rPr>
        <w:t>install.packages("miniCRAN")</w:t>
      </w:r>
    </w:p>
    <w:p w:rsidR="00C722D4" w:rsidRPr="00EE69B4" w:rsidRDefault="00C722D4" w:rsidP="00C722D4">
      <w:pPr>
        <w:spacing w:line="276" w:lineRule="auto"/>
        <w:rPr>
          <w:rFonts w:ascii="Courier New" w:hAnsi="Courier New" w:cs="Courier New"/>
          <w:sz w:val="20"/>
          <w:szCs w:val="20"/>
          <w:lang w:val="en-GB"/>
        </w:rPr>
      </w:pPr>
      <w:r w:rsidRPr="00EE69B4">
        <w:rPr>
          <w:rFonts w:ascii="Courier New" w:hAnsi="Courier New" w:cs="Courier New"/>
          <w:sz w:val="20"/>
          <w:szCs w:val="20"/>
          <w:lang w:val="en-GB"/>
        </w:rPr>
        <w:t>library(miniCRAN)</w:t>
      </w:r>
    </w:p>
    <w:p w:rsidR="00C722D4" w:rsidRPr="004A4F48" w:rsidRDefault="00C722D4" w:rsidP="00C722D4">
      <w:pPr>
        <w:spacing w:line="276" w:lineRule="auto"/>
        <w:rPr>
          <w:rFonts w:ascii="Courier New" w:hAnsi="Courier New" w:cs="Courier New"/>
          <w:sz w:val="20"/>
          <w:szCs w:val="20"/>
          <w:lang w:val="en-GB"/>
        </w:rPr>
      </w:pPr>
      <w:r>
        <w:rPr>
          <w:rFonts w:ascii="Courier New" w:hAnsi="Courier New" w:cs="Courier New"/>
          <w:sz w:val="20"/>
          <w:szCs w:val="20"/>
          <w:lang w:val="en-GB"/>
        </w:rPr>
        <w:t>tags&lt;-</w:t>
      </w:r>
      <w:r w:rsidRPr="004A4F48">
        <w:rPr>
          <w:rFonts w:ascii="Courier New" w:hAnsi="Courier New" w:cs="Courier New"/>
          <w:sz w:val="20"/>
          <w:szCs w:val="20"/>
          <w:lang w:val="en-GB"/>
        </w:rPr>
        <w:t>"sp" # indication of packages</w:t>
      </w:r>
      <w:r>
        <w:rPr>
          <w:rFonts w:ascii="Courier New" w:hAnsi="Courier New" w:cs="Courier New"/>
          <w:sz w:val="20"/>
          <w:szCs w:val="20"/>
          <w:lang w:val="en-GB"/>
        </w:rPr>
        <w:t xml:space="preserve"> for which link</w:t>
      </w:r>
      <w:r w:rsidRPr="004A4F48">
        <w:rPr>
          <w:rFonts w:ascii="Courier New" w:hAnsi="Courier New" w:cs="Courier New"/>
          <w:sz w:val="20"/>
          <w:szCs w:val="20"/>
          <w:lang w:val="en-GB"/>
        </w:rPr>
        <w:t>s are to inspect</w:t>
      </w:r>
    </w:p>
    <w:p w:rsidR="00C722D4" w:rsidRPr="00EE69B4" w:rsidRDefault="00C722D4" w:rsidP="00C722D4">
      <w:pPr>
        <w:spacing w:line="276" w:lineRule="auto"/>
        <w:rPr>
          <w:rFonts w:ascii="Courier New" w:hAnsi="Courier New" w:cs="Courier New"/>
          <w:sz w:val="20"/>
          <w:szCs w:val="20"/>
          <w:lang w:val="en-GB"/>
        </w:rPr>
      </w:pPr>
      <w:r w:rsidRPr="00EE69B4">
        <w:rPr>
          <w:rFonts w:ascii="Courier New" w:hAnsi="Courier New" w:cs="Courier New"/>
          <w:sz w:val="20"/>
          <w:szCs w:val="20"/>
          <w:lang w:val="en-GB"/>
        </w:rPr>
        <w:t>pkgDep(tags)</w:t>
      </w:r>
    </w:p>
    <w:p w:rsidR="00C722D4" w:rsidRPr="00EE69B4" w:rsidRDefault="00C722D4" w:rsidP="00C722D4">
      <w:pPr>
        <w:spacing w:line="276" w:lineRule="auto"/>
        <w:rPr>
          <w:rFonts w:ascii="Courier New" w:hAnsi="Courier New" w:cs="Courier New"/>
          <w:sz w:val="20"/>
          <w:szCs w:val="20"/>
          <w:lang w:val="en-GB"/>
        </w:rPr>
      </w:pPr>
      <w:r>
        <w:rPr>
          <w:rFonts w:ascii="Courier New" w:hAnsi="Courier New" w:cs="Courier New"/>
          <w:sz w:val="20"/>
          <w:szCs w:val="20"/>
          <w:lang w:val="en-GB"/>
        </w:rPr>
        <w:t>dg&lt;-</w:t>
      </w:r>
      <w:r w:rsidRPr="00EE69B4">
        <w:rPr>
          <w:rFonts w:ascii="Courier New" w:hAnsi="Courier New" w:cs="Courier New"/>
          <w:sz w:val="20"/>
          <w:szCs w:val="20"/>
          <w:lang w:val="en-GB"/>
        </w:rPr>
        <w:t>makeDepGraph(tags, depends=TRUE, suggests=TRUE, enhances=TRUE)</w:t>
      </w:r>
    </w:p>
    <w:p w:rsidR="00C722D4" w:rsidRDefault="00C722D4" w:rsidP="00C722D4">
      <w:pPr>
        <w:spacing w:line="276" w:lineRule="auto"/>
        <w:rPr>
          <w:rFonts w:ascii="Courier New" w:hAnsi="Courier New" w:cs="Courier New"/>
          <w:sz w:val="20"/>
          <w:szCs w:val="20"/>
          <w:lang w:val="en-GB"/>
        </w:rPr>
      </w:pPr>
      <w:r>
        <w:rPr>
          <w:rFonts w:ascii="Courier New" w:hAnsi="Courier New" w:cs="Courier New"/>
          <w:sz w:val="20"/>
          <w:szCs w:val="20"/>
          <w:lang w:val="en-GB"/>
        </w:rPr>
        <w:t>plot(dg, legendPosition=c(-1, 1), vertex.size=</w:t>
      </w:r>
      <w:r w:rsidRPr="00EE69B4">
        <w:rPr>
          <w:rFonts w:ascii="Courier New" w:hAnsi="Courier New" w:cs="Courier New"/>
          <w:sz w:val="20"/>
          <w:szCs w:val="20"/>
          <w:lang w:val="en-GB"/>
        </w:rPr>
        <w:t>10, cex=1.4)</w:t>
      </w:r>
    </w:p>
    <w:p w:rsidR="00C722D4" w:rsidRPr="00EE69B4" w:rsidRDefault="00C722D4" w:rsidP="00C722D4">
      <w:pPr>
        <w:spacing w:line="276" w:lineRule="auto"/>
        <w:rPr>
          <w:rFonts w:ascii="Courier New" w:hAnsi="Courier New" w:cs="Courier New"/>
          <w:sz w:val="20"/>
          <w:szCs w:val="20"/>
          <w:lang w:val="en-GB"/>
        </w:rPr>
      </w:pPr>
    </w:p>
    <w:p w:rsidR="00C722D4" w:rsidRPr="00C722D4" w:rsidRDefault="00C722D4" w:rsidP="0069724A">
      <w:pPr>
        <w:rPr>
          <w:rFonts w:ascii="Courier New" w:hAnsi="Courier New" w:cs="Courier New"/>
          <w:b/>
          <w:sz w:val="20"/>
          <w:szCs w:val="20"/>
          <w:lang w:val="en-GB"/>
        </w:rPr>
      </w:pPr>
      <w:r>
        <w:rPr>
          <w:noProof/>
        </w:rPr>
        <w:drawing>
          <wp:inline distT="0" distB="0" distL="0" distR="0" wp14:anchorId="639AB2D0" wp14:editId="40CAC5A8">
            <wp:extent cx="2985655" cy="2980946"/>
            <wp:effectExtent l="0" t="0" r="5715"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7428" cy="2992700"/>
                    </a:xfrm>
                    <a:prstGeom prst="rect">
                      <a:avLst/>
                    </a:prstGeom>
                  </pic:spPr>
                </pic:pic>
              </a:graphicData>
            </a:graphic>
          </wp:inline>
        </w:drawing>
      </w:r>
      <w:r w:rsidRPr="00EE69B4">
        <w:rPr>
          <w:noProof/>
        </w:rPr>
        <w:drawing>
          <wp:inline distT="0" distB="0" distL="0" distR="0" wp14:anchorId="3E0D8DAE" wp14:editId="29012946">
            <wp:extent cx="2882900" cy="2878451"/>
            <wp:effectExtent l="0" t="0" r="0" b="0"/>
            <wp:docPr id="5321" name="Obraz 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1324" cy="2886862"/>
                    </a:xfrm>
                    <a:prstGeom prst="rect">
                      <a:avLst/>
                    </a:prstGeom>
                  </pic:spPr>
                </pic:pic>
              </a:graphicData>
            </a:graphic>
          </wp:inline>
        </w:drawing>
      </w:r>
    </w:p>
    <w:p w:rsidR="00F95B73" w:rsidRPr="001130DD" w:rsidRDefault="00CB3D18" w:rsidP="0069724A">
      <w:pPr>
        <w:pStyle w:val="Nagwek1"/>
        <w:pageBreakBefore/>
        <w:spacing w:before="0"/>
        <w:rPr>
          <w:rFonts w:ascii="Tahoma" w:hAnsi="Tahoma" w:cs="Tahoma"/>
          <w:color w:val="auto"/>
          <w:lang w:val="en-GB"/>
        </w:rPr>
      </w:pPr>
      <w:bookmarkStart w:id="4" w:name="_Toc53317941"/>
      <w:r w:rsidRPr="001130DD">
        <w:rPr>
          <w:rFonts w:ascii="Tahoma" w:hAnsi="Tahoma" w:cs="Tahoma"/>
          <w:color w:val="auto"/>
          <w:lang w:val="en-GB"/>
        </w:rPr>
        <w:lastRenderedPageBreak/>
        <w:t xml:space="preserve"># </w:t>
      </w:r>
      <w:r w:rsidR="00A32886" w:rsidRPr="001130DD">
        <w:rPr>
          <w:rFonts w:ascii="Tahoma" w:hAnsi="Tahoma" w:cs="Tahoma"/>
          <w:color w:val="auto"/>
          <w:lang w:val="en-GB"/>
        </w:rPr>
        <w:t>Starting code – reading the data</w:t>
      </w:r>
      <w:bookmarkEnd w:id="4"/>
    </w:p>
    <w:p w:rsidR="00BE576F" w:rsidRPr="001130DD" w:rsidRDefault="00BE576F" w:rsidP="0069724A">
      <w:pPr>
        <w:keepNext/>
        <w:rPr>
          <w:rFonts w:ascii="Courier New" w:hAnsi="Courier New" w:cs="Courier New"/>
          <w:lang w:val="en-GB"/>
        </w:rPr>
      </w:pPr>
    </w:p>
    <w:p w:rsidR="00A32886" w:rsidRPr="001130DD" w:rsidRDefault="00A32886" w:rsidP="006744BE">
      <w:pPr>
        <w:rPr>
          <w:rFonts w:ascii="Courier New" w:hAnsi="Courier New" w:cs="Courier New"/>
          <w:b/>
          <w:sz w:val="22"/>
          <w:szCs w:val="22"/>
          <w:lang w:val="en-GB"/>
        </w:rPr>
      </w:pPr>
      <w:r w:rsidRPr="001130DD">
        <w:rPr>
          <w:rFonts w:ascii="Courier New" w:hAnsi="Courier New" w:cs="Courier New"/>
          <w:b/>
          <w:sz w:val="22"/>
          <w:szCs w:val="22"/>
          <w:lang w:val="en-GB"/>
        </w:rPr>
        <w:t># installing necessary packages</w:t>
      </w:r>
    </w:p>
    <w:p w:rsidR="006744BE" w:rsidRPr="00A32886" w:rsidRDefault="006744BE" w:rsidP="006744BE">
      <w:pPr>
        <w:rPr>
          <w:rFonts w:ascii="Courier New" w:hAnsi="Courier New" w:cs="Courier New"/>
          <w:sz w:val="22"/>
          <w:szCs w:val="22"/>
          <w:lang w:val="en-GB"/>
        </w:rPr>
      </w:pPr>
      <w:r w:rsidRPr="00A32886">
        <w:rPr>
          <w:rFonts w:ascii="Courier New" w:hAnsi="Courier New" w:cs="Courier New"/>
          <w:sz w:val="22"/>
          <w:szCs w:val="22"/>
          <w:lang w:val="en-GB"/>
        </w:rPr>
        <w:t>install.</w:t>
      </w:r>
      <w:r w:rsidR="00A32886" w:rsidRPr="00A32886">
        <w:rPr>
          <w:rFonts w:ascii="Courier New" w:hAnsi="Courier New" w:cs="Courier New"/>
          <w:sz w:val="22"/>
          <w:szCs w:val="22"/>
          <w:lang w:val="en-GB"/>
        </w:rPr>
        <w:t>packages("spdep") # install package</w:t>
      </w:r>
    </w:p>
    <w:p w:rsidR="00AF1AF9" w:rsidRPr="00A32886" w:rsidRDefault="00AF1AF9" w:rsidP="0069724A">
      <w:pPr>
        <w:keepNext/>
        <w:rPr>
          <w:rFonts w:ascii="Courier New" w:hAnsi="Courier New" w:cs="Courier New"/>
          <w:sz w:val="22"/>
          <w:szCs w:val="22"/>
          <w:lang w:val="en-US"/>
        </w:rPr>
      </w:pPr>
      <w:r w:rsidRPr="00A32886">
        <w:rPr>
          <w:rFonts w:ascii="Courier New" w:hAnsi="Courier New" w:cs="Courier New"/>
          <w:sz w:val="22"/>
          <w:szCs w:val="22"/>
          <w:lang w:val="en-US"/>
        </w:rPr>
        <w:t>library(spdep)</w:t>
      </w:r>
    </w:p>
    <w:p w:rsidR="00EA3DE4" w:rsidRPr="00A32886" w:rsidRDefault="00EA3DE4" w:rsidP="0069724A">
      <w:pPr>
        <w:rPr>
          <w:rFonts w:ascii="Courier New" w:hAnsi="Courier New" w:cs="Courier New"/>
          <w:sz w:val="22"/>
          <w:szCs w:val="22"/>
          <w:lang w:val="en-US"/>
        </w:rPr>
      </w:pPr>
      <w:r w:rsidRPr="00A32886">
        <w:rPr>
          <w:rFonts w:ascii="Courier New" w:hAnsi="Courier New" w:cs="Courier New"/>
          <w:sz w:val="22"/>
          <w:szCs w:val="22"/>
          <w:lang w:val="en-US"/>
        </w:rPr>
        <w:t>library(rgdal)</w:t>
      </w:r>
    </w:p>
    <w:p w:rsidR="00AF1AF9" w:rsidRPr="00A32886" w:rsidRDefault="00AF1AF9" w:rsidP="0069724A">
      <w:pPr>
        <w:rPr>
          <w:rFonts w:ascii="Courier New" w:hAnsi="Courier New" w:cs="Courier New"/>
          <w:sz w:val="22"/>
          <w:szCs w:val="22"/>
          <w:lang w:val="en-US"/>
        </w:rPr>
      </w:pPr>
      <w:r w:rsidRPr="00A32886">
        <w:rPr>
          <w:rFonts w:ascii="Courier New" w:hAnsi="Courier New" w:cs="Courier New"/>
          <w:sz w:val="22"/>
          <w:szCs w:val="22"/>
          <w:lang w:val="en-US"/>
        </w:rPr>
        <w:t>library(maptools)</w:t>
      </w:r>
    </w:p>
    <w:p w:rsidR="00AF1AF9" w:rsidRPr="00A32886" w:rsidRDefault="00AF1AF9" w:rsidP="0069724A">
      <w:pPr>
        <w:rPr>
          <w:rFonts w:ascii="Courier New" w:hAnsi="Courier New" w:cs="Courier New"/>
          <w:sz w:val="22"/>
          <w:szCs w:val="22"/>
          <w:lang w:val="en-US"/>
        </w:rPr>
      </w:pPr>
      <w:r w:rsidRPr="00A32886">
        <w:rPr>
          <w:rFonts w:ascii="Courier New" w:hAnsi="Courier New" w:cs="Courier New"/>
          <w:sz w:val="22"/>
          <w:szCs w:val="22"/>
          <w:lang w:val="en-US"/>
        </w:rPr>
        <w:t>library(sp)</w:t>
      </w:r>
    </w:p>
    <w:p w:rsidR="00AF1AF9" w:rsidRPr="00A32886" w:rsidRDefault="00AF1AF9" w:rsidP="0069724A">
      <w:pPr>
        <w:rPr>
          <w:rFonts w:ascii="Courier New" w:hAnsi="Courier New" w:cs="Courier New"/>
          <w:sz w:val="22"/>
          <w:szCs w:val="22"/>
          <w:lang w:val="en-US"/>
        </w:rPr>
      </w:pPr>
      <w:r w:rsidRPr="00A32886">
        <w:rPr>
          <w:rFonts w:ascii="Courier New" w:hAnsi="Courier New" w:cs="Courier New"/>
          <w:sz w:val="22"/>
          <w:szCs w:val="22"/>
          <w:lang w:val="en-US"/>
        </w:rPr>
        <w:t>library(RColorBrewer)</w:t>
      </w:r>
    </w:p>
    <w:p w:rsidR="00AF1AF9" w:rsidRPr="00A32886" w:rsidRDefault="00AF1AF9" w:rsidP="0069724A">
      <w:pPr>
        <w:rPr>
          <w:rFonts w:ascii="Courier New" w:hAnsi="Courier New" w:cs="Courier New"/>
          <w:sz w:val="22"/>
          <w:szCs w:val="22"/>
          <w:lang w:val="en-US"/>
        </w:rPr>
      </w:pPr>
      <w:r w:rsidRPr="00A32886">
        <w:rPr>
          <w:rFonts w:ascii="Courier New" w:hAnsi="Courier New" w:cs="Courier New"/>
          <w:sz w:val="22"/>
          <w:szCs w:val="22"/>
          <w:lang w:val="en-US"/>
        </w:rPr>
        <w:t>library(classInt)</w:t>
      </w:r>
    </w:p>
    <w:p w:rsidR="00CD53A3" w:rsidRPr="00A32886" w:rsidRDefault="00CD53A3" w:rsidP="0069724A">
      <w:pPr>
        <w:rPr>
          <w:rFonts w:ascii="Courier New" w:hAnsi="Courier New" w:cs="Courier New"/>
          <w:sz w:val="22"/>
          <w:szCs w:val="22"/>
          <w:lang w:val="en-US"/>
        </w:rPr>
      </w:pPr>
      <w:r w:rsidRPr="00A32886">
        <w:rPr>
          <w:rFonts w:ascii="Courier New" w:hAnsi="Courier New" w:cs="Courier New"/>
          <w:sz w:val="22"/>
          <w:szCs w:val="22"/>
          <w:lang w:val="en-US"/>
        </w:rPr>
        <w:t>library(GISTools)</w:t>
      </w:r>
    </w:p>
    <w:p w:rsidR="00CD53A3" w:rsidRPr="00A32886" w:rsidRDefault="00CD53A3" w:rsidP="0069724A">
      <w:pPr>
        <w:rPr>
          <w:rFonts w:ascii="Courier New" w:hAnsi="Courier New" w:cs="Courier New"/>
          <w:sz w:val="22"/>
          <w:szCs w:val="22"/>
          <w:lang w:val="en-US"/>
        </w:rPr>
      </w:pPr>
      <w:r w:rsidRPr="00A32886">
        <w:rPr>
          <w:rFonts w:ascii="Courier New" w:hAnsi="Courier New" w:cs="Courier New"/>
          <w:sz w:val="22"/>
          <w:szCs w:val="22"/>
          <w:lang w:val="en-US"/>
        </w:rPr>
        <w:t>library(maps)</w:t>
      </w:r>
    </w:p>
    <w:p w:rsidR="00BE576F" w:rsidRPr="00A32886" w:rsidRDefault="00BE576F" w:rsidP="0069724A">
      <w:pPr>
        <w:rPr>
          <w:rFonts w:ascii="Courier New" w:hAnsi="Courier New" w:cs="Courier New"/>
          <w:sz w:val="22"/>
          <w:szCs w:val="22"/>
          <w:lang w:val="en-GB"/>
        </w:rPr>
      </w:pPr>
      <w:r w:rsidRPr="00A32886">
        <w:rPr>
          <w:rFonts w:ascii="Courier New" w:hAnsi="Courier New" w:cs="Courier New"/>
          <w:sz w:val="22"/>
          <w:szCs w:val="22"/>
          <w:lang w:val="en-GB"/>
        </w:rPr>
        <w:t xml:space="preserve">search() # </w:t>
      </w:r>
      <w:r w:rsidR="00A32886" w:rsidRPr="00A32886">
        <w:rPr>
          <w:rFonts w:ascii="Courier New" w:hAnsi="Courier New" w:cs="Courier New"/>
          <w:sz w:val="22"/>
          <w:szCs w:val="22"/>
          <w:lang w:val="en-GB"/>
        </w:rPr>
        <w:t>see active packages</w:t>
      </w:r>
    </w:p>
    <w:p w:rsidR="00BE576F" w:rsidRPr="00A32886" w:rsidRDefault="00BE576F" w:rsidP="0069724A">
      <w:pPr>
        <w:rPr>
          <w:rFonts w:ascii="Courier New" w:hAnsi="Courier New" w:cs="Courier New"/>
          <w:sz w:val="22"/>
          <w:szCs w:val="22"/>
          <w:lang w:val="en-GB"/>
        </w:rPr>
      </w:pPr>
    </w:p>
    <w:p w:rsidR="00FF4D4B" w:rsidRPr="00A32886" w:rsidRDefault="000F3683" w:rsidP="0069724A">
      <w:pPr>
        <w:rPr>
          <w:rFonts w:ascii="Courier New" w:hAnsi="Courier New" w:cs="Courier New"/>
          <w:b/>
          <w:sz w:val="22"/>
          <w:szCs w:val="22"/>
          <w:lang w:val="en-GB"/>
        </w:rPr>
      </w:pPr>
      <w:r w:rsidRPr="00A32886">
        <w:rPr>
          <w:rFonts w:ascii="Courier New" w:hAnsi="Courier New" w:cs="Courier New"/>
          <w:b/>
          <w:sz w:val="22"/>
          <w:szCs w:val="22"/>
          <w:lang w:val="en-GB"/>
        </w:rPr>
        <w:t xml:space="preserve"># </w:t>
      </w:r>
      <w:r w:rsidR="00A32886" w:rsidRPr="00A32886">
        <w:rPr>
          <w:rFonts w:ascii="Courier New" w:hAnsi="Courier New" w:cs="Courier New"/>
          <w:b/>
          <w:sz w:val="22"/>
          <w:szCs w:val="22"/>
          <w:lang w:val="en-GB"/>
        </w:rPr>
        <w:t xml:space="preserve">setting access path to Working Directory </w:t>
      </w:r>
    </w:p>
    <w:p w:rsidR="00FF4D4B" w:rsidRPr="001130DD" w:rsidRDefault="00FF4D4B" w:rsidP="0069724A">
      <w:pPr>
        <w:rPr>
          <w:rFonts w:ascii="Courier New" w:hAnsi="Courier New" w:cs="Courier New"/>
          <w:b/>
          <w:sz w:val="22"/>
          <w:szCs w:val="22"/>
          <w:lang w:val="en-GB"/>
        </w:rPr>
      </w:pPr>
      <w:r w:rsidRPr="001130DD">
        <w:rPr>
          <w:rFonts w:ascii="Courier New" w:hAnsi="Courier New" w:cs="Courier New"/>
          <w:b/>
          <w:sz w:val="22"/>
          <w:szCs w:val="22"/>
          <w:lang w:val="en-GB"/>
        </w:rPr>
        <w:t xml:space="preserve"># </w:t>
      </w:r>
      <w:r w:rsidR="00A32886" w:rsidRPr="001130DD">
        <w:rPr>
          <w:rFonts w:ascii="Courier New" w:hAnsi="Courier New" w:cs="Courier New"/>
          <w:b/>
          <w:sz w:val="22"/>
          <w:szCs w:val="22"/>
          <w:lang w:val="en-GB"/>
        </w:rPr>
        <w:t>notice: change</w:t>
      </w:r>
      <w:r w:rsidRPr="001130DD">
        <w:rPr>
          <w:rFonts w:ascii="Courier New" w:hAnsi="Courier New" w:cs="Courier New"/>
          <w:b/>
          <w:sz w:val="22"/>
          <w:szCs w:val="22"/>
          <w:lang w:val="en-GB"/>
        </w:rPr>
        <w:t xml:space="preserve"> \ </w:t>
      </w:r>
      <w:r w:rsidR="00A32886" w:rsidRPr="001130DD">
        <w:rPr>
          <w:rFonts w:ascii="Courier New" w:hAnsi="Courier New" w:cs="Courier New"/>
          <w:b/>
          <w:sz w:val="22"/>
          <w:szCs w:val="22"/>
          <w:lang w:val="en-GB"/>
        </w:rPr>
        <w:t>into</w:t>
      </w:r>
      <w:r w:rsidRPr="001130DD">
        <w:rPr>
          <w:rFonts w:ascii="Courier New" w:hAnsi="Courier New" w:cs="Courier New"/>
          <w:b/>
          <w:sz w:val="22"/>
          <w:szCs w:val="22"/>
          <w:lang w:val="en-GB"/>
        </w:rPr>
        <w:t xml:space="preserve"> /</w:t>
      </w:r>
    </w:p>
    <w:p w:rsidR="00FF4D4B" w:rsidRPr="001130DD" w:rsidRDefault="00FF4D4B" w:rsidP="0069724A">
      <w:pPr>
        <w:rPr>
          <w:rFonts w:ascii="Courier New" w:hAnsi="Courier New" w:cs="Courier New"/>
          <w:sz w:val="22"/>
          <w:szCs w:val="22"/>
          <w:lang w:val="en-GB"/>
        </w:rPr>
      </w:pPr>
      <w:r w:rsidRPr="001130DD">
        <w:rPr>
          <w:rFonts w:ascii="Courier New" w:hAnsi="Courier New" w:cs="Courier New"/>
          <w:sz w:val="22"/>
          <w:szCs w:val="22"/>
          <w:lang w:val="en-GB"/>
        </w:rPr>
        <w:t>getwd()</w:t>
      </w:r>
    </w:p>
    <w:p w:rsidR="00FF4D4B" w:rsidRPr="005D0E45" w:rsidRDefault="000F3683" w:rsidP="0069724A">
      <w:pPr>
        <w:rPr>
          <w:rFonts w:ascii="Courier New" w:hAnsi="Courier New" w:cs="Courier New"/>
          <w:sz w:val="22"/>
          <w:szCs w:val="22"/>
        </w:rPr>
      </w:pPr>
      <w:r w:rsidRPr="005D0E45">
        <w:rPr>
          <w:rFonts w:ascii="Courier New" w:hAnsi="Courier New" w:cs="Courier New"/>
          <w:sz w:val="22"/>
          <w:szCs w:val="22"/>
        </w:rPr>
        <w:t>setwd("</w:t>
      </w:r>
      <w:r w:rsidR="005D0E45">
        <w:rPr>
          <w:rFonts w:ascii="Courier New" w:hAnsi="Courier New" w:cs="Courier New"/>
          <w:sz w:val="22"/>
          <w:szCs w:val="22"/>
        </w:rPr>
        <w:t>C:/your_folder</w:t>
      </w:r>
      <w:r w:rsidR="00FF4D4B" w:rsidRPr="005D0E45">
        <w:rPr>
          <w:rFonts w:ascii="Courier New" w:hAnsi="Courier New" w:cs="Courier New"/>
          <w:sz w:val="22"/>
          <w:szCs w:val="22"/>
        </w:rPr>
        <w:t>")</w:t>
      </w:r>
    </w:p>
    <w:p w:rsidR="00FF4D4B" w:rsidRPr="001130DD" w:rsidRDefault="005360E0" w:rsidP="0069724A">
      <w:pPr>
        <w:rPr>
          <w:rFonts w:ascii="Courier New" w:hAnsi="Courier New" w:cs="Courier New"/>
          <w:sz w:val="22"/>
          <w:szCs w:val="22"/>
          <w:lang w:val="en-GB"/>
        </w:rPr>
      </w:pPr>
      <w:r w:rsidRPr="001130DD">
        <w:rPr>
          <w:rFonts w:ascii="Courier New" w:hAnsi="Courier New" w:cs="Courier New"/>
          <w:sz w:val="22"/>
          <w:szCs w:val="22"/>
          <w:lang w:val="en-GB"/>
        </w:rPr>
        <w:t>getwd()</w:t>
      </w:r>
    </w:p>
    <w:p w:rsidR="005360E0" w:rsidRPr="001130DD" w:rsidRDefault="005360E0" w:rsidP="0069724A">
      <w:pPr>
        <w:rPr>
          <w:rFonts w:ascii="Courier New" w:hAnsi="Courier New" w:cs="Courier New"/>
          <w:sz w:val="22"/>
          <w:szCs w:val="22"/>
          <w:lang w:val="en-GB"/>
        </w:rPr>
      </w:pPr>
    </w:p>
    <w:p w:rsidR="000F3683" w:rsidRPr="001130DD" w:rsidRDefault="00D03061" w:rsidP="0069724A">
      <w:pPr>
        <w:rPr>
          <w:rFonts w:ascii="Courier New" w:hAnsi="Courier New" w:cs="Courier New"/>
          <w:b/>
          <w:sz w:val="22"/>
          <w:szCs w:val="22"/>
          <w:lang w:val="en-GB"/>
        </w:rPr>
      </w:pPr>
      <w:r w:rsidRPr="001130DD">
        <w:rPr>
          <w:rFonts w:ascii="Courier New" w:hAnsi="Courier New" w:cs="Courier New"/>
          <w:b/>
          <w:sz w:val="22"/>
          <w:szCs w:val="22"/>
          <w:lang w:val="en-GB"/>
        </w:rPr>
        <w:t xml:space="preserve"># </w:t>
      </w:r>
      <w:r w:rsidR="00A32886" w:rsidRPr="001130DD">
        <w:rPr>
          <w:rFonts w:ascii="Courier New" w:hAnsi="Courier New" w:cs="Courier New"/>
          <w:b/>
          <w:sz w:val="22"/>
          <w:szCs w:val="22"/>
          <w:lang w:val="en-GB"/>
        </w:rPr>
        <w:t xml:space="preserve">reading maps with </w:t>
      </w:r>
      <w:r w:rsidR="00415186" w:rsidRPr="001130DD">
        <w:rPr>
          <w:rFonts w:ascii="Courier New" w:hAnsi="Courier New" w:cs="Courier New"/>
          <w:b/>
          <w:sz w:val="22"/>
          <w:szCs w:val="22"/>
          <w:lang w:val="en-GB"/>
        </w:rPr>
        <w:t>rgdal</w:t>
      </w:r>
      <w:r w:rsidR="00A32886" w:rsidRPr="001130DD">
        <w:rPr>
          <w:rFonts w:ascii="Courier New" w:hAnsi="Courier New" w:cs="Courier New"/>
          <w:b/>
          <w:sz w:val="22"/>
          <w:szCs w:val="22"/>
          <w:lang w:val="en-GB"/>
        </w:rPr>
        <w:t>::</w:t>
      </w:r>
    </w:p>
    <w:p w:rsidR="00BB030E" w:rsidRPr="00A32886" w:rsidRDefault="00BB030E" w:rsidP="0069724A">
      <w:pPr>
        <w:autoSpaceDE w:val="0"/>
        <w:autoSpaceDN w:val="0"/>
        <w:adjustRightInd w:val="0"/>
        <w:rPr>
          <w:rFonts w:ascii="Courier New" w:hAnsi="Courier New" w:cs="Courier New"/>
          <w:sz w:val="22"/>
          <w:szCs w:val="22"/>
        </w:rPr>
      </w:pPr>
      <w:r w:rsidRPr="00A32886">
        <w:rPr>
          <w:rFonts w:ascii="Courier New" w:hAnsi="Courier New" w:cs="Courier New"/>
          <w:sz w:val="22"/>
          <w:szCs w:val="22"/>
        </w:rPr>
        <w:t xml:space="preserve">pl&lt;-readOGR(".", "Panstwo") # 1 jedn. </w:t>
      </w:r>
    </w:p>
    <w:p w:rsidR="00C152B4" w:rsidRPr="00A32886" w:rsidRDefault="00A32886" w:rsidP="0069724A">
      <w:pPr>
        <w:autoSpaceDE w:val="0"/>
        <w:autoSpaceDN w:val="0"/>
        <w:adjustRightInd w:val="0"/>
        <w:rPr>
          <w:rFonts w:ascii="Courier New" w:hAnsi="Courier New" w:cs="Courier New"/>
          <w:sz w:val="22"/>
          <w:szCs w:val="22"/>
        </w:rPr>
      </w:pPr>
      <w:r w:rsidRPr="00A32886">
        <w:rPr>
          <w:rFonts w:ascii="Courier New" w:hAnsi="Courier New" w:cs="Courier New"/>
          <w:sz w:val="22"/>
          <w:szCs w:val="22"/>
        </w:rPr>
        <w:t>voi</w:t>
      </w:r>
      <w:r w:rsidR="00C152B4" w:rsidRPr="00A32886">
        <w:rPr>
          <w:rFonts w:ascii="Courier New" w:hAnsi="Courier New" w:cs="Courier New"/>
          <w:sz w:val="22"/>
          <w:szCs w:val="22"/>
        </w:rPr>
        <w:t>&lt;-readOGR(".", "</w:t>
      </w:r>
      <w:r w:rsidR="00EF714E">
        <w:rPr>
          <w:rFonts w:ascii="Courier New" w:hAnsi="Courier New" w:cs="Courier New"/>
          <w:sz w:val="22"/>
          <w:szCs w:val="22"/>
        </w:rPr>
        <w:t>woj</w:t>
      </w:r>
      <w:r w:rsidR="00C152B4" w:rsidRPr="00A32886">
        <w:rPr>
          <w:rFonts w:ascii="Courier New" w:hAnsi="Courier New" w:cs="Courier New"/>
          <w:sz w:val="22"/>
          <w:szCs w:val="22"/>
        </w:rPr>
        <w:t xml:space="preserve">ewodztwa") # 16 jedn. </w:t>
      </w:r>
    </w:p>
    <w:p w:rsidR="00C152B4" w:rsidRPr="001130DD" w:rsidRDefault="00A32886" w:rsidP="0069724A">
      <w:pPr>
        <w:rPr>
          <w:rFonts w:ascii="Courier New" w:hAnsi="Courier New" w:cs="Courier New"/>
          <w:sz w:val="22"/>
          <w:szCs w:val="22"/>
          <w:lang w:val="en-GB"/>
        </w:rPr>
      </w:pPr>
      <w:r w:rsidRPr="001130DD">
        <w:rPr>
          <w:rFonts w:ascii="Courier New" w:hAnsi="Courier New" w:cs="Courier New"/>
          <w:sz w:val="22"/>
          <w:szCs w:val="22"/>
          <w:lang w:val="en-GB"/>
        </w:rPr>
        <w:t>pov</w:t>
      </w:r>
      <w:r w:rsidR="00C152B4" w:rsidRPr="001130DD">
        <w:rPr>
          <w:rFonts w:ascii="Courier New" w:hAnsi="Courier New" w:cs="Courier New"/>
          <w:sz w:val="22"/>
          <w:szCs w:val="22"/>
          <w:lang w:val="en-GB"/>
        </w:rPr>
        <w:t>&lt;-readOGR(".", "</w:t>
      </w:r>
      <w:r w:rsidR="00416029" w:rsidRPr="001130DD">
        <w:rPr>
          <w:rFonts w:ascii="Courier New" w:hAnsi="Courier New" w:cs="Courier New"/>
          <w:sz w:val="22"/>
          <w:szCs w:val="22"/>
          <w:lang w:val="en-GB"/>
        </w:rPr>
        <w:t>po</w:t>
      </w:r>
      <w:r w:rsidR="00EF714E" w:rsidRPr="001130DD">
        <w:rPr>
          <w:rFonts w:ascii="Courier New" w:hAnsi="Courier New" w:cs="Courier New"/>
          <w:sz w:val="22"/>
          <w:szCs w:val="22"/>
          <w:lang w:val="en-GB"/>
        </w:rPr>
        <w:t>w</w:t>
      </w:r>
      <w:r w:rsidR="00C152B4" w:rsidRPr="001130DD">
        <w:rPr>
          <w:rFonts w:ascii="Courier New" w:hAnsi="Courier New" w:cs="Courier New"/>
          <w:sz w:val="22"/>
          <w:szCs w:val="22"/>
          <w:lang w:val="en-GB"/>
        </w:rPr>
        <w:t xml:space="preserve">iaty") # 380 jedn. </w:t>
      </w:r>
    </w:p>
    <w:p w:rsidR="00A32886" w:rsidRPr="001130DD" w:rsidRDefault="00A32886" w:rsidP="0069724A">
      <w:pPr>
        <w:rPr>
          <w:rFonts w:ascii="Courier New" w:hAnsi="Courier New" w:cs="Courier New"/>
          <w:sz w:val="22"/>
          <w:szCs w:val="22"/>
          <w:lang w:val="en-GB"/>
        </w:rPr>
      </w:pPr>
    </w:p>
    <w:p w:rsidR="00A32886" w:rsidRPr="00A32886" w:rsidRDefault="00A32886" w:rsidP="0069724A">
      <w:pPr>
        <w:rPr>
          <w:rFonts w:ascii="Courier New" w:hAnsi="Courier New" w:cs="Courier New"/>
          <w:b/>
          <w:sz w:val="22"/>
          <w:szCs w:val="22"/>
          <w:lang w:val="en-GB"/>
        </w:rPr>
      </w:pPr>
      <w:r w:rsidRPr="00A32886">
        <w:rPr>
          <w:rFonts w:ascii="Courier New" w:hAnsi="Courier New" w:cs="Courier New"/>
          <w:b/>
          <w:sz w:val="22"/>
          <w:szCs w:val="22"/>
          <w:lang w:val="en-GB"/>
        </w:rPr>
        <w:t># changing projections</w:t>
      </w:r>
    </w:p>
    <w:p w:rsidR="00A32886" w:rsidRPr="001130DD" w:rsidRDefault="00A32886" w:rsidP="00A32886">
      <w:pPr>
        <w:rPr>
          <w:rFonts w:ascii="Courier New" w:hAnsi="Courier New" w:cs="Courier New"/>
          <w:sz w:val="22"/>
          <w:szCs w:val="22"/>
        </w:rPr>
      </w:pPr>
      <w:r w:rsidRPr="001130DD">
        <w:rPr>
          <w:rFonts w:ascii="Courier New" w:hAnsi="Courier New" w:cs="Courier New"/>
          <w:sz w:val="22"/>
          <w:szCs w:val="22"/>
        </w:rPr>
        <w:t>pl&lt;-spTransform(pl, CRS("+proj=longlat +datum=NAD83"))</w:t>
      </w:r>
    </w:p>
    <w:p w:rsidR="00A32886" w:rsidRPr="001130DD" w:rsidRDefault="00A32886" w:rsidP="00A32886">
      <w:pPr>
        <w:rPr>
          <w:rFonts w:ascii="Courier New" w:hAnsi="Courier New" w:cs="Courier New"/>
          <w:sz w:val="22"/>
          <w:szCs w:val="22"/>
        </w:rPr>
      </w:pPr>
      <w:r w:rsidRPr="001130DD">
        <w:rPr>
          <w:rFonts w:ascii="Courier New" w:hAnsi="Courier New" w:cs="Courier New"/>
          <w:sz w:val="22"/>
          <w:szCs w:val="22"/>
        </w:rPr>
        <w:t>voi&lt;-spTransform(voi, CRS("+proj=longlat +datum=NAD83"))</w:t>
      </w:r>
    </w:p>
    <w:p w:rsidR="009241B1" w:rsidRPr="001130DD" w:rsidRDefault="00A32886" w:rsidP="0069724A">
      <w:pPr>
        <w:rPr>
          <w:rFonts w:ascii="Courier New" w:hAnsi="Courier New" w:cs="Courier New"/>
          <w:sz w:val="22"/>
          <w:szCs w:val="22"/>
        </w:rPr>
      </w:pPr>
      <w:r w:rsidRPr="001130DD">
        <w:rPr>
          <w:rFonts w:ascii="Courier New" w:hAnsi="Courier New" w:cs="Courier New"/>
          <w:sz w:val="22"/>
          <w:szCs w:val="22"/>
        </w:rPr>
        <w:t>pov&lt;-spTransform(pov</w:t>
      </w:r>
      <w:r w:rsidR="009241B1" w:rsidRPr="001130DD">
        <w:rPr>
          <w:rFonts w:ascii="Courier New" w:hAnsi="Courier New" w:cs="Courier New"/>
          <w:sz w:val="22"/>
          <w:szCs w:val="22"/>
        </w:rPr>
        <w:t>, CRS("+proj=longlat +datum=NAD83"))</w:t>
      </w:r>
    </w:p>
    <w:p w:rsidR="00A32886" w:rsidRPr="001130DD" w:rsidRDefault="00A32886" w:rsidP="0069724A">
      <w:pPr>
        <w:rPr>
          <w:rFonts w:ascii="Courier New" w:hAnsi="Courier New" w:cs="Courier New"/>
          <w:sz w:val="22"/>
          <w:szCs w:val="22"/>
        </w:rPr>
      </w:pPr>
    </w:p>
    <w:p w:rsidR="00B64237" w:rsidRPr="00A32886" w:rsidRDefault="00B64237" w:rsidP="0069724A">
      <w:pPr>
        <w:rPr>
          <w:rFonts w:ascii="Courier New" w:hAnsi="Courier New" w:cs="Courier New"/>
          <w:sz w:val="22"/>
          <w:szCs w:val="22"/>
          <w:lang w:val="en-GB"/>
        </w:rPr>
      </w:pPr>
      <w:r w:rsidRPr="00A32886">
        <w:rPr>
          <w:rFonts w:ascii="Courier New" w:hAnsi="Courier New" w:cs="Courier New"/>
          <w:sz w:val="22"/>
          <w:szCs w:val="22"/>
          <w:lang w:val="en-GB"/>
        </w:rPr>
        <w:t>plot(pl)</w:t>
      </w:r>
    </w:p>
    <w:p w:rsidR="00B64237" w:rsidRPr="00A32886" w:rsidRDefault="00A32886" w:rsidP="0069724A">
      <w:pPr>
        <w:rPr>
          <w:rFonts w:ascii="Courier New" w:hAnsi="Courier New" w:cs="Courier New"/>
          <w:sz w:val="22"/>
          <w:szCs w:val="22"/>
          <w:lang w:val="en-GB"/>
        </w:rPr>
      </w:pPr>
      <w:r w:rsidRPr="00A32886">
        <w:rPr>
          <w:rFonts w:ascii="Courier New" w:hAnsi="Courier New" w:cs="Courier New"/>
          <w:sz w:val="22"/>
          <w:szCs w:val="22"/>
          <w:lang w:val="en-GB"/>
        </w:rPr>
        <w:t>plot(voi</w:t>
      </w:r>
      <w:r w:rsidR="00B64237" w:rsidRPr="00A32886">
        <w:rPr>
          <w:rFonts w:ascii="Courier New" w:hAnsi="Courier New" w:cs="Courier New"/>
          <w:sz w:val="22"/>
          <w:szCs w:val="22"/>
          <w:lang w:val="en-GB"/>
        </w:rPr>
        <w:t>)</w:t>
      </w:r>
    </w:p>
    <w:p w:rsidR="00B64237" w:rsidRPr="00A32886" w:rsidRDefault="00A32886" w:rsidP="0069724A">
      <w:pPr>
        <w:rPr>
          <w:rFonts w:ascii="Courier New" w:hAnsi="Courier New" w:cs="Courier New"/>
          <w:sz w:val="22"/>
          <w:szCs w:val="22"/>
          <w:lang w:val="en-GB"/>
        </w:rPr>
      </w:pPr>
      <w:r w:rsidRPr="00A32886">
        <w:rPr>
          <w:rFonts w:ascii="Courier New" w:hAnsi="Courier New" w:cs="Courier New"/>
          <w:sz w:val="22"/>
          <w:szCs w:val="22"/>
          <w:lang w:val="en-GB"/>
        </w:rPr>
        <w:t>plot(pov</w:t>
      </w:r>
      <w:r w:rsidR="00B64237" w:rsidRPr="00A32886">
        <w:rPr>
          <w:rFonts w:ascii="Courier New" w:hAnsi="Courier New" w:cs="Courier New"/>
          <w:sz w:val="22"/>
          <w:szCs w:val="22"/>
          <w:lang w:val="en-GB"/>
        </w:rPr>
        <w:t>)</w:t>
      </w:r>
    </w:p>
    <w:p w:rsidR="00C152B4" w:rsidRPr="00A32886" w:rsidRDefault="00BB030E" w:rsidP="0069724A">
      <w:pPr>
        <w:jc w:val="center"/>
        <w:rPr>
          <w:noProof/>
          <w:sz w:val="22"/>
          <w:szCs w:val="22"/>
        </w:rPr>
      </w:pPr>
      <w:r w:rsidRPr="00A32886">
        <w:rPr>
          <w:noProof/>
          <w:sz w:val="22"/>
          <w:szCs w:val="22"/>
        </w:rPr>
        <w:drawing>
          <wp:inline distT="0" distB="0" distL="0" distR="0" wp14:anchorId="2C992CD6" wp14:editId="0B59CF62">
            <wp:extent cx="1793005" cy="17907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793005" cy="1790700"/>
                    </a:xfrm>
                    <a:prstGeom prst="rect">
                      <a:avLst/>
                    </a:prstGeom>
                  </pic:spPr>
                </pic:pic>
              </a:graphicData>
            </a:graphic>
          </wp:inline>
        </w:drawing>
      </w:r>
      <w:r w:rsidRPr="00A32886">
        <w:rPr>
          <w:noProof/>
          <w:sz w:val="22"/>
          <w:szCs w:val="22"/>
        </w:rPr>
        <w:drawing>
          <wp:inline distT="0" distB="0" distL="0" distR="0" wp14:anchorId="0F759A94" wp14:editId="2DB7C72E">
            <wp:extent cx="1899822" cy="1897380"/>
            <wp:effectExtent l="0" t="0" r="571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99822" cy="1897380"/>
                    </a:xfrm>
                    <a:prstGeom prst="rect">
                      <a:avLst/>
                    </a:prstGeom>
                  </pic:spPr>
                </pic:pic>
              </a:graphicData>
            </a:graphic>
          </wp:inline>
        </w:drawing>
      </w:r>
      <w:r w:rsidR="00C152B4" w:rsidRPr="00A32886">
        <w:rPr>
          <w:noProof/>
          <w:sz w:val="22"/>
          <w:szCs w:val="22"/>
        </w:rPr>
        <w:drawing>
          <wp:inline distT="0" distB="0" distL="0" distR="0" wp14:anchorId="7E60F803" wp14:editId="69179628">
            <wp:extent cx="2019300" cy="2016704"/>
            <wp:effectExtent l="0" t="0" r="0" b="317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21899" cy="2019300"/>
                    </a:xfrm>
                    <a:prstGeom prst="rect">
                      <a:avLst/>
                    </a:prstGeom>
                  </pic:spPr>
                </pic:pic>
              </a:graphicData>
            </a:graphic>
          </wp:inline>
        </w:drawing>
      </w:r>
    </w:p>
    <w:p w:rsidR="004C07D0" w:rsidRPr="00A32886" w:rsidRDefault="004C07D0" w:rsidP="0069724A">
      <w:pPr>
        <w:rPr>
          <w:rFonts w:ascii="Courier New" w:hAnsi="Courier New" w:cs="Courier New"/>
          <w:sz w:val="22"/>
          <w:szCs w:val="22"/>
        </w:rPr>
      </w:pPr>
    </w:p>
    <w:p w:rsidR="00AF1AF9" w:rsidRPr="001130DD" w:rsidRDefault="00AF1AF9" w:rsidP="0069724A">
      <w:pPr>
        <w:rPr>
          <w:rFonts w:ascii="Courier New" w:hAnsi="Courier New" w:cs="Courier New"/>
          <w:b/>
          <w:sz w:val="22"/>
          <w:szCs w:val="22"/>
          <w:lang w:val="en-GB"/>
        </w:rPr>
      </w:pPr>
      <w:bookmarkStart w:id="5" w:name="OLE_LINK285"/>
      <w:bookmarkStart w:id="6" w:name="OLE_LINK286"/>
      <w:bookmarkStart w:id="7" w:name="OLE_LINK287"/>
      <w:r w:rsidRPr="001130DD">
        <w:rPr>
          <w:rFonts w:ascii="Courier New" w:hAnsi="Courier New" w:cs="Courier New"/>
          <w:b/>
          <w:sz w:val="22"/>
          <w:szCs w:val="22"/>
          <w:lang w:val="en-GB"/>
        </w:rPr>
        <w:t>#</w:t>
      </w:r>
      <w:r w:rsidR="00A32886" w:rsidRPr="001130DD">
        <w:rPr>
          <w:rFonts w:ascii="Courier New" w:hAnsi="Courier New" w:cs="Courier New"/>
          <w:b/>
          <w:sz w:val="22"/>
          <w:szCs w:val="22"/>
          <w:lang w:val="en-GB"/>
        </w:rPr>
        <w:t xml:space="preserve"> reading data into dataframe</w:t>
      </w:r>
    </w:p>
    <w:p w:rsidR="008E608B" w:rsidRPr="00A32886" w:rsidRDefault="008E608B" w:rsidP="008E608B">
      <w:pPr>
        <w:spacing w:line="276" w:lineRule="auto"/>
        <w:jc w:val="both"/>
        <w:rPr>
          <w:rFonts w:ascii="Courier New" w:hAnsi="Courier New" w:cs="Courier New"/>
          <w:sz w:val="22"/>
          <w:szCs w:val="22"/>
          <w:lang w:val="en-GB"/>
        </w:rPr>
      </w:pPr>
      <w:r w:rsidRPr="00A32886">
        <w:rPr>
          <w:rFonts w:ascii="Courier New" w:hAnsi="Courier New" w:cs="Courier New"/>
          <w:sz w:val="22"/>
          <w:szCs w:val="22"/>
          <w:lang w:val="en-GB"/>
        </w:rPr>
        <w:t>data&lt;-read.table("data_nts4_2019.csv", sep=";", dec=",", header=TRUE)</w:t>
      </w:r>
    </w:p>
    <w:p w:rsidR="008E608B" w:rsidRPr="00A32886" w:rsidRDefault="008E608B" w:rsidP="008E608B">
      <w:pPr>
        <w:spacing w:line="276" w:lineRule="auto"/>
        <w:jc w:val="both"/>
        <w:rPr>
          <w:rFonts w:ascii="Courier New" w:hAnsi="Courier New" w:cs="Courier New"/>
          <w:sz w:val="22"/>
          <w:szCs w:val="22"/>
          <w:lang w:val="en-GB"/>
        </w:rPr>
      </w:pPr>
      <w:r w:rsidRPr="00A32886">
        <w:rPr>
          <w:rFonts w:ascii="Courier New" w:hAnsi="Courier New" w:cs="Courier New"/>
          <w:sz w:val="22"/>
          <w:szCs w:val="22"/>
          <w:lang w:val="en-GB"/>
        </w:rPr>
        <w:t>summary(data)</w:t>
      </w:r>
    </w:p>
    <w:p w:rsidR="000F465C" w:rsidRPr="00A32886" w:rsidRDefault="00A32886" w:rsidP="0069724A">
      <w:pPr>
        <w:rPr>
          <w:rFonts w:ascii="Courier New" w:hAnsi="Courier New" w:cs="Courier New"/>
          <w:sz w:val="22"/>
          <w:szCs w:val="22"/>
          <w:lang w:val="en-GB"/>
        </w:rPr>
      </w:pPr>
      <w:r w:rsidRPr="00A32886">
        <w:rPr>
          <w:rFonts w:ascii="Courier New" w:hAnsi="Courier New" w:cs="Courier New"/>
          <w:sz w:val="22"/>
          <w:szCs w:val="22"/>
          <w:lang w:val="en-GB"/>
        </w:rPr>
        <w:t>dim(data</w:t>
      </w:r>
      <w:r w:rsidR="000F465C" w:rsidRPr="00A32886">
        <w:rPr>
          <w:rFonts w:ascii="Courier New" w:hAnsi="Courier New" w:cs="Courier New"/>
          <w:sz w:val="22"/>
          <w:szCs w:val="22"/>
          <w:lang w:val="en-GB"/>
        </w:rPr>
        <w:t>)</w:t>
      </w:r>
    </w:p>
    <w:bookmarkEnd w:id="5"/>
    <w:bookmarkEnd w:id="6"/>
    <w:bookmarkEnd w:id="7"/>
    <w:p w:rsidR="000F465C" w:rsidRPr="00A32886" w:rsidRDefault="000F465C" w:rsidP="0069724A">
      <w:pPr>
        <w:rPr>
          <w:rFonts w:ascii="Courier New" w:hAnsi="Courier New" w:cs="Courier New"/>
          <w:sz w:val="22"/>
          <w:szCs w:val="22"/>
          <w:lang w:val="en-GB"/>
        </w:rPr>
      </w:pPr>
    </w:p>
    <w:p w:rsidR="00AF1AF9" w:rsidRPr="00A32886" w:rsidRDefault="00AF1AF9" w:rsidP="0069724A">
      <w:pPr>
        <w:rPr>
          <w:rFonts w:ascii="Courier New" w:hAnsi="Courier New" w:cs="Courier New"/>
          <w:b/>
          <w:sz w:val="22"/>
          <w:szCs w:val="22"/>
          <w:lang w:val="en-GB"/>
        </w:rPr>
      </w:pPr>
      <w:r w:rsidRPr="00A32886">
        <w:rPr>
          <w:rFonts w:ascii="Courier New" w:hAnsi="Courier New" w:cs="Courier New"/>
          <w:b/>
          <w:sz w:val="22"/>
          <w:szCs w:val="22"/>
          <w:lang w:val="en-GB"/>
        </w:rPr>
        <w:t xml:space="preserve"># </w:t>
      </w:r>
      <w:r w:rsidR="00A32886" w:rsidRPr="00A32886">
        <w:rPr>
          <w:rFonts w:ascii="Courier New" w:hAnsi="Courier New" w:cs="Courier New"/>
          <w:b/>
          <w:sz w:val="22"/>
          <w:szCs w:val="22"/>
          <w:lang w:val="en-GB"/>
        </w:rPr>
        <w:t>extracting database from shapefile</w:t>
      </w:r>
    </w:p>
    <w:p w:rsidR="00AF1AF9" w:rsidRPr="00A32886" w:rsidRDefault="00A32886" w:rsidP="0069724A">
      <w:pPr>
        <w:rPr>
          <w:rFonts w:ascii="Courier New" w:hAnsi="Courier New" w:cs="Courier New"/>
          <w:sz w:val="22"/>
          <w:szCs w:val="22"/>
          <w:lang w:val="en-GB"/>
        </w:rPr>
      </w:pPr>
      <w:r w:rsidRPr="00A32886">
        <w:rPr>
          <w:rFonts w:ascii="Courier New" w:hAnsi="Courier New" w:cs="Courier New"/>
          <w:sz w:val="22"/>
          <w:szCs w:val="22"/>
          <w:lang w:val="en-GB"/>
        </w:rPr>
        <w:t>pov.df&lt;-as.data.frame(pov</w:t>
      </w:r>
      <w:r w:rsidR="00AF1AF9" w:rsidRPr="00A32886">
        <w:rPr>
          <w:rFonts w:ascii="Courier New" w:hAnsi="Courier New" w:cs="Courier New"/>
          <w:sz w:val="22"/>
          <w:szCs w:val="22"/>
          <w:lang w:val="en-GB"/>
        </w:rPr>
        <w:t>)</w:t>
      </w:r>
    </w:p>
    <w:p w:rsidR="00AF1AF9" w:rsidRPr="00A32886" w:rsidRDefault="00AF1AF9" w:rsidP="0069724A">
      <w:pPr>
        <w:rPr>
          <w:rFonts w:ascii="Courier New" w:hAnsi="Courier New" w:cs="Courier New"/>
          <w:sz w:val="22"/>
          <w:szCs w:val="22"/>
          <w:lang w:val="en-GB"/>
        </w:rPr>
      </w:pPr>
    </w:p>
    <w:p w:rsidR="00AF1AF9" w:rsidRPr="00A32886" w:rsidRDefault="00AF1AF9" w:rsidP="0069724A">
      <w:pPr>
        <w:rPr>
          <w:rFonts w:ascii="Courier New" w:hAnsi="Courier New" w:cs="Courier New"/>
          <w:b/>
          <w:sz w:val="22"/>
          <w:szCs w:val="22"/>
        </w:rPr>
      </w:pPr>
      <w:r w:rsidRPr="00A32886">
        <w:rPr>
          <w:rFonts w:ascii="Courier New" w:hAnsi="Courier New" w:cs="Courier New"/>
          <w:b/>
          <w:sz w:val="22"/>
          <w:szCs w:val="22"/>
        </w:rPr>
        <w:t># przeglądanie danych</w:t>
      </w:r>
    </w:p>
    <w:p w:rsidR="00AF1AF9" w:rsidRPr="001130DD" w:rsidRDefault="00A32886" w:rsidP="0069724A">
      <w:pPr>
        <w:rPr>
          <w:rFonts w:ascii="Courier New" w:hAnsi="Courier New" w:cs="Courier New"/>
          <w:sz w:val="22"/>
          <w:szCs w:val="22"/>
        </w:rPr>
      </w:pPr>
      <w:r w:rsidRPr="001130DD">
        <w:rPr>
          <w:rFonts w:ascii="Courier New" w:hAnsi="Courier New" w:cs="Courier New"/>
          <w:sz w:val="22"/>
          <w:szCs w:val="22"/>
        </w:rPr>
        <w:t>summary(data</w:t>
      </w:r>
      <w:r w:rsidR="00AF1AF9" w:rsidRPr="001130DD">
        <w:rPr>
          <w:rFonts w:ascii="Courier New" w:hAnsi="Courier New" w:cs="Courier New"/>
          <w:sz w:val="22"/>
          <w:szCs w:val="22"/>
        </w:rPr>
        <w:t>)</w:t>
      </w:r>
    </w:p>
    <w:p w:rsidR="00AF1AF9" w:rsidRPr="001130DD" w:rsidRDefault="00A32886" w:rsidP="0069724A">
      <w:pPr>
        <w:rPr>
          <w:rFonts w:ascii="Courier New" w:hAnsi="Courier New" w:cs="Courier New"/>
          <w:sz w:val="22"/>
          <w:szCs w:val="22"/>
        </w:rPr>
      </w:pPr>
      <w:r w:rsidRPr="001130DD">
        <w:rPr>
          <w:rFonts w:ascii="Courier New" w:hAnsi="Courier New" w:cs="Courier New"/>
          <w:sz w:val="22"/>
          <w:szCs w:val="22"/>
        </w:rPr>
        <w:t>names(data</w:t>
      </w:r>
      <w:r w:rsidR="00AF1AF9" w:rsidRPr="001130DD">
        <w:rPr>
          <w:rFonts w:ascii="Courier New" w:hAnsi="Courier New" w:cs="Courier New"/>
          <w:sz w:val="22"/>
          <w:szCs w:val="22"/>
        </w:rPr>
        <w:t>)</w:t>
      </w:r>
    </w:p>
    <w:p w:rsidR="00B53220" w:rsidRPr="00416029" w:rsidRDefault="00B53220" w:rsidP="00416029">
      <w:pPr>
        <w:pStyle w:val="Nagwek2"/>
        <w:pageBreakBefore/>
        <w:spacing w:before="0" w:after="0"/>
        <w:rPr>
          <w:rFonts w:ascii="Courier New" w:hAnsi="Courier New" w:cs="Courier New"/>
          <w:lang w:val="en-GB"/>
        </w:rPr>
      </w:pPr>
      <w:bookmarkStart w:id="8" w:name="_Toc274171955"/>
      <w:bookmarkStart w:id="9" w:name="_Toc53317942"/>
      <w:r w:rsidRPr="00416029">
        <w:rPr>
          <w:rFonts w:ascii="Tahoma" w:hAnsi="Tahoma" w:cs="Tahoma"/>
          <w:i w:val="0"/>
          <w:lang w:val="en-GB"/>
        </w:rPr>
        <w:lastRenderedPageBreak/>
        <w:t xml:space="preserve"># </w:t>
      </w:r>
      <w:r w:rsidR="00CD2BDD">
        <w:rPr>
          <w:rFonts w:ascii="Tahoma" w:hAnsi="Tahoma" w:cs="Tahoma"/>
          <w:i w:val="0"/>
          <w:lang w:val="en-GB"/>
        </w:rPr>
        <w:t>Basic, but i</w:t>
      </w:r>
      <w:r w:rsidR="00416029" w:rsidRPr="00416029">
        <w:rPr>
          <w:rFonts w:ascii="Tahoma" w:hAnsi="Tahoma" w:cs="Tahoma"/>
          <w:i w:val="0"/>
          <w:lang w:val="en-GB"/>
        </w:rPr>
        <w:t>mportant operations in R</w:t>
      </w:r>
      <w:bookmarkEnd w:id="8"/>
      <w:bookmarkEnd w:id="9"/>
    </w:p>
    <w:p w:rsidR="00B53220" w:rsidRPr="00416029" w:rsidRDefault="00B53220" w:rsidP="0069724A">
      <w:pPr>
        <w:rPr>
          <w:rFonts w:ascii="Courier New" w:hAnsi="Courier New" w:cs="Courier New"/>
          <w:lang w:val="en-GB"/>
        </w:rPr>
      </w:pPr>
    </w:p>
    <w:p w:rsidR="00B53220" w:rsidRPr="0019517A" w:rsidRDefault="0019517A" w:rsidP="0069724A">
      <w:pPr>
        <w:rPr>
          <w:rFonts w:ascii="Courier New" w:hAnsi="Courier New" w:cs="Courier New"/>
          <w:b/>
          <w:sz w:val="22"/>
          <w:szCs w:val="22"/>
          <w:lang w:val="en-GB"/>
        </w:rPr>
      </w:pPr>
      <w:r w:rsidRPr="0019517A">
        <w:rPr>
          <w:rFonts w:ascii="Courier New" w:hAnsi="Courier New" w:cs="Courier New"/>
          <w:b/>
          <w:sz w:val="22"/>
          <w:szCs w:val="22"/>
          <w:lang w:val="en-GB"/>
        </w:rPr>
        <w:t># overview of data</w:t>
      </w:r>
    </w:p>
    <w:p w:rsidR="00B53220" w:rsidRPr="001130DD" w:rsidRDefault="00B53220" w:rsidP="0069724A">
      <w:pPr>
        <w:rPr>
          <w:rFonts w:ascii="Courier New" w:hAnsi="Courier New" w:cs="Courier New"/>
          <w:sz w:val="22"/>
          <w:szCs w:val="22"/>
          <w:lang w:val="en-GB"/>
        </w:rPr>
      </w:pPr>
      <w:r w:rsidRPr="001130DD">
        <w:rPr>
          <w:rFonts w:ascii="Courier New" w:hAnsi="Courier New" w:cs="Courier New"/>
          <w:sz w:val="22"/>
          <w:szCs w:val="22"/>
          <w:lang w:val="en-GB"/>
        </w:rPr>
        <w:t>summary(</w:t>
      </w:r>
      <w:r w:rsidR="00416029" w:rsidRPr="001130DD">
        <w:rPr>
          <w:rFonts w:ascii="Courier New" w:hAnsi="Courier New" w:cs="Courier New"/>
          <w:sz w:val="22"/>
          <w:szCs w:val="22"/>
          <w:lang w:val="en-GB"/>
        </w:rPr>
        <w:t>data</w:t>
      </w:r>
      <w:r w:rsidRPr="001130DD">
        <w:rPr>
          <w:rFonts w:ascii="Courier New" w:hAnsi="Courier New" w:cs="Courier New"/>
          <w:sz w:val="22"/>
          <w:szCs w:val="22"/>
          <w:lang w:val="en-GB"/>
        </w:rPr>
        <w:t xml:space="preserve">) </w:t>
      </w:r>
      <w:r w:rsidR="00CD2BDD" w:rsidRPr="001130DD">
        <w:rPr>
          <w:rFonts w:ascii="Courier New" w:hAnsi="Courier New" w:cs="Courier New"/>
          <w:sz w:val="22"/>
          <w:szCs w:val="22"/>
          <w:lang w:val="en-GB"/>
        </w:rPr>
        <w:tab/>
      </w:r>
      <w:r w:rsidRPr="001130DD">
        <w:rPr>
          <w:rFonts w:ascii="Courier New" w:hAnsi="Courier New" w:cs="Courier New"/>
          <w:sz w:val="22"/>
          <w:szCs w:val="22"/>
          <w:lang w:val="en-GB"/>
        </w:rPr>
        <w:t xml:space="preserve"># </w:t>
      </w:r>
      <w:r w:rsidR="00CD2BDD" w:rsidRPr="001130DD">
        <w:rPr>
          <w:rFonts w:ascii="Courier New" w:hAnsi="Courier New" w:cs="Courier New"/>
          <w:sz w:val="22"/>
          <w:szCs w:val="22"/>
          <w:lang w:val="en-GB"/>
        </w:rPr>
        <w:t>summarizing the data</w:t>
      </w:r>
    </w:p>
    <w:p w:rsidR="00B53220" w:rsidRPr="0019517A" w:rsidRDefault="00B53220" w:rsidP="0069724A">
      <w:pPr>
        <w:rPr>
          <w:rFonts w:ascii="Courier New" w:hAnsi="Courier New" w:cs="Courier New"/>
          <w:sz w:val="22"/>
          <w:szCs w:val="22"/>
          <w:lang w:val="en-GB"/>
        </w:rPr>
      </w:pPr>
      <w:r w:rsidRPr="0019517A">
        <w:rPr>
          <w:rFonts w:ascii="Courier New" w:hAnsi="Courier New" w:cs="Courier New"/>
          <w:sz w:val="22"/>
          <w:szCs w:val="22"/>
          <w:lang w:val="en-GB"/>
        </w:rPr>
        <w:t>names(</w:t>
      </w:r>
      <w:r w:rsidR="00416029" w:rsidRPr="0019517A">
        <w:rPr>
          <w:rFonts w:ascii="Courier New" w:hAnsi="Courier New" w:cs="Courier New"/>
          <w:sz w:val="22"/>
          <w:szCs w:val="22"/>
          <w:lang w:val="en-GB"/>
        </w:rPr>
        <w:t>data</w:t>
      </w:r>
      <w:r w:rsidRPr="0019517A">
        <w:rPr>
          <w:rFonts w:ascii="Courier New" w:hAnsi="Courier New" w:cs="Courier New"/>
          <w:sz w:val="22"/>
          <w:szCs w:val="22"/>
          <w:lang w:val="en-GB"/>
        </w:rPr>
        <w:t xml:space="preserve">)  </w:t>
      </w:r>
      <w:r w:rsidR="00CD2BDD" w:rsidRPr="0019517A">
        <w:rPr>
          <w:rFonts w:ascii="Courier New" w:hAnsi="Courier New" w:cs="Courier New"/>
          <w:sz w:val="22"/>
          <w:szCs w:val="22"/>
          <w:lang w:val="en-GB"/>
        </w:rPr>
        <w:tab/>
      </w:r>
      <w:r w:rsidRPr="0019517A">
        <w:rPr>
          <w:rFonts w:ascii="Courier New" w:hAnsi="Courier New" w:cs="Courier New"/>
          <w:sz w:val="22"/>
          <w:szCs w:val="22"/>
          <w:lang w:val="en-GB"/>
        </w:rPr>
        <w:t xml:space="preserve"># </w:t>
      </w:r>
      <w:r w:rsidR="00CD2BDD" w:rsidRPr="0019517A">
        <w:rPr>
          <w:rFonts w:ascii="Courier New" w:hAnsi="Courier New" w:cs="Courier New"/>
          <w:sz w:val="22"/>
          <w:szCs w:val="22"/>
          <w:lang w:val="en-GB"/>
        </w:rPr>
        <w:t>checking the heads of data</w:t>
      </w:r>
    </w:p>
    <w:p w:rsidR="00B53220" w:rsidRPr="0019517A" w:rsidRDefault="00B53220" w:rsidP="0069724A">
      <w:pPr>
        <w:rPr>
          <w:rFonts w:ascii="Courier New" w:hAnsi="Courier New" w:cs="Courier New"/>
          <w:sz w:val="22"/>
          <w:szCs w:val="22"/>
          <w:lang w:val="en-GB"/>
        </w:rPr>
      </w:pPr>
      <w:r w:rsidRPr="0019517A">
        <w:rPr>
          <w:rFonts w:ascii="Courier New" w:hAnsi="Courier New" w:cs="Courier New"/>
          <w:sz w:val="22"/>
          <w:szCs w:val="22"/>
          <w:lang w:val="en-GB"/>
        </w:rPr>
        <w:t>class(</w:t>
      </w:r>
      <w:r w:rsidR="00416029" w:rsidRPr="0019517A">
        <w:rPr>
          <w:rFonts w:ascii="Courier New" w:hAnsi="Courier New" w:cs="Courier New"/>
          <w:sz w:val="22"/>
          <w:szCs w:val="22"/>
          <w:lang w:val="en-GB"/>
        </w:rPr>
        <w:t>data</w:t>
      </w:r>
      <w:r w:rsidRPr="0019517A">
        <w:rPr>
          <w:rFonts w:ascii="Courier New" w:hAnsi="Courier New" w:cs="Courier New"/>
          <w:sz w:val="22"/>
          <w:szCs w:val="22"/>
          <w:lang w:val="en-GB"/>
        </w:rPr>
        <w:t>)</w:t>
      </w:r>
      <w:r w:rsidR="00CD2BDD" w:rsidRPr="0019517A">
        <w:rPr>
          <w:rFonts w:ascii="Courier New" w:hAnsi="Courier New" w:cs="Courier New"/>
          <w:sz w:val="22"/>
          <w:szCs w:val="22"/>
          <w:lang w:val="en-GB"/>
        </w:rPr>
        <w:tab/>
      </w:r>
      <w:r w:rsidRPr="0019517A">
        <w:rPr>
          <w:rFonts w:ascii="Courier New" w:hAnsi="Courier New" w:cs="Courier New"/>
          <w:sz w:val="22"/>
          <w:szCs w:val="22"/>
          <w:lang w:val="en-GB"/>
        </w:rPr>
        <w:t xml:space="preserve"># </w:t>
      </w:r>
      <w:r w:rsidR="00CD2BDD" w:rsidRPr="0019517A">
        <w:rPr>
          <w:rFonts w:ascii="Courier New" w:hAnsi="Courier New" w:cs="Courier New"/>
          <w:sz w:val="22"/>
          <w:szCs w:val="22"/>
          <w:lang w:val="en-GB"/>
        </w:rPr>
        <w:t>checking the class of object</w:t>
      </w:r>
    </w:p>
    <w:p w:rsidR="00B53220" w:rsidRPr="0019517A" w:rsidRDefault="00B53220" w:rsidP="0069724A">
      <w:pPr>
        <w:rPr>
          <w:rFonts w:ascii="Courier New" w:hAnsi="Courier New" w:cs="Courier New"/>
          <w:sz w:val="22"/>
          <w:szCs w:val="22"/>
          <w:lang w:val="en-GB"/>
        </w:rPr>
      </w:pPr>
      <w:r w:rsidRPr="0019517A">
        <w:rPr>
          <w:rFonts w:ascii="Courier New" w:hAnsi="Courier New" w:cs="Courier New"/>
          <w:sz w:val="22"/>
          <w:szCs w:val="22"/>
          <w:lang w:val="en-GB"/>
        </w:rPr>
        <w:t>head(</w:t>
      </w:r>
      <w:r w:rsidR="00416029" w:rsidRPr="0019517A">
        <w:rPr>
          <w:rFonts w:ascii="Courier New" w:hAnsi="Courier New" w:cs="Courier New"/>
          <w:sz w:val="22"/>
          <w:szCs w:val="22"/>
          <w:lang w:val="en-GB"/>
        </w:rPr>
        <w:t>data</w:t>
      </w:r>
      <w:r w:rsidRPr="0019517A">
        <w:rPr>
          <w:rFonts w:ascii="Courier New" w:hAnsi="Courier New" w:cs="Courier New"/>
          <w:sz w:val="22"/>
          <w:szCs w:val="22"/>
          <w:lang w:val="en-GB"/>
        </w:rPr>
        <w:t xml:space="preserve">) </w:t>
      </w:r>
      <w:r w:rsidR="00CD2BDD" w:rsidRPr="0019517A">
        <w:rPr>
          <w:rFonts w:ascii="Courier New" w:hAnsi="Courier New" w:cs="Courier New"/>
          <w:sz w:val="22"/>
          <w:szCs w:val="22"/>
          <w:lang w:val="en-GB"/>
        </w:rPr>
        <w:tab/>
      </w:r>
      <w:r w:rsidRPr="0019517A">
        <w:rPr>
          <w:rFonts w:ascii="Courier New" w:hAnsi="Courier New" w:cs="Courier New"/>
          <w:sz w:val="22"/>
          <w:szCs w:val="22"/>
          <w:lang w:val="en-GB"/>
        </w:rPr>
        <w:t xml:space="preserve"># </w:t>
      </w:r>
      <w:r w:rsidR="00CD2BDD" w:rsidRPr="0019517A">
        <w:rPr>
          <w:rFonts w:ascii="Courier New" w:hAnsi="Courier New" w:cs="Courier New"/>
          <w:sz w:val="22"/>
          <w:szCs w:val="22"/>
          <w:lang w:val="en-GB"/>
        </w:rPr>
        <w:t>displaying first six operations</w:t>
      </w:r>
    </w:p>
    <w:p w:rsidR="00CD2BDD" w:rsidRPr="0019517A" w:rsidRDefault="00B53220" w:rsidP="00CD2BDD">
      <w:pPr>
        <w:rPr>
          <w:rFonts w:ascii="Courier New" w:hAnsi="Courier New" w:cs="Courier New"/>
          <w:sz w:val="22"/>
          <w:szCs w:val="22"/>
          <w:lang w:val="en-GB"/>
        </w:rPr>
      </w:pPr>
      <w:r w:rsidRPr="0019517A">
        <w:rPr>
          <w:rFonts w:ascii="Courier New" w:hAnsi="Courier New" w:cs="Courier New"/>
          <w:sz w:val="22"/>
          <w:szCs w:val="22"/>
          <w:lang w:val="en-GB"/>
        </w:rPr>
        <w:t>tail(</w:t>
      </w:r>
      <w:r w:rsidR="00416029" w:rsidRPr="0019517A">
        <w:rPr>
          <w:rFonts w:ascii="Courier New" w:hAnsi="Courier New" w:cs="Courier New"/>
          <w:sz w:val="22"/>
          <w:szCs w:val="22"/>
          <w:lang w:val="en-GB"/>
        </w:rPr>
        <w:t>data</w:t>
      </w:r>
      <w:r w:rsidRPr="0019517A">
        <w:rPr>
          <w:rFonts w:ascii="Courier New" w:hAnsi="Courier New" w:cs="Courier New"/>
          <w:sz w:val="22"/>
          <w:szCs w:val="22"/>
          <w:lang w:val="en-GB"/>
        </w:rPr>
        <w:t xml:space="preserve">) </w:t>
      </w:r>
      <w:r w:rsidR="00CD2BDD" w:rsidRPr="0019517A">
        <w:rPr>
          <w:rFonts w:ascii="Courier New" w:hAnsi="Courier New" w:cs="Courier New"/>
          <w:sz w:val="22"/>
          <w:szCs w:val="22"/>
          <w:lang w:val="en-GB"/>
        </w:rPr>
        <w:tab/>
      </w:r>
      <w:r w:rsidRPr="0019517A">
        <w:rPr>
          <w:rFonts w:ascii="Courier New" w:hAnsi="Courier New" w:cs="Courier New"/>
          <w:sz w:val="22"/>
          <w:szCs w:val="22"/>
          <w:lang w:val="en-GB"/>
        </w:rPr>
        <w:t xml:space="preserve"># </w:t>
      </w:r>
      <w:r w:rsidR="00CD2BDD" w:rsidRPr="0019517A">
        <w:rPr>
          <w:rFonts w:ascii="Courier New" w:hAnsi="Courier New" w:cs="Courier New"/>
          <w:sz w:val="22"/>
          <w:szCs w:val="22"/>
          <w:lang w:val="en-GB"/>
        </w:rPr>
        <w:t>displaying last six operations</w:t>
      </w:r>
    </w:p>
    <w:p w:rsidR="00B53220" w:rsidRPr="0019517A" w:rsidRDefault="00B53220" w:rsidP="0069724A">
      <w:pPr>
        <w:rPr>
          <w:rFonts w:ascii="Courier New" w:hAnsi="Courier New" w:cs="Courier New"/>
          <w:sz w:val="22"/>
          <w:szCs w:val="22"/>
          <w:lang w:val="en-GB"/>
        </w:rPr>
      </w:pPr>
    </w:p>
    <w:p w:rsidR="00B53220" w:rsidRPr="0019517A" w:rsidRDefault="00B53220" w:rsidP="0069724A">
      <w:pPr>
        <w:rPr>
          <w:rFonts w:ascii="Courier New" w:hAnsi="Courier New" w:cs="Courier New"/>
          <w:sz w:val="22"/>
          <w:szCs w:val="22"/>
          <w:lang w:val="en-GB"/>
        </w:rPr>
      </w:pPr>
      <w:r w:rsidRPr="0019517A">
        <w:rPr>
          <w:rFonts w:ascii="Courier New" w:hAnsi="Courier New" w:cs="Courier New"/>
          <w:sz w:val="22"/>
          <w:szCs w:val="22"/>
          <w:lang w:val="en-GB"/>
        </w:rPr>
        <w:t>summary(</w:t>
      </w:r>
      <w:r w:rsidR="00416029" w:rsidRPr="0019517A">
        <w:rPr>
          <w:rFonts w:ascii="Courier New" w:hAnsi="Courier New" w:cs="Courier New"/>
          <w:sz w:val="22"/>
          <w:szCs w:val="22"/>
          <w:lang w:val="en-GB"/>
        </w:rPr>
        <w:t>data</w:t>
      </w:r>
      <w:r w:rsidRPr="0019517A">
        <w:rPr>
          <w:rFonts w:ascii="Courier New" w:hAnsi="Courier New" w:cs="Courier New"/>
          <w:sz w:val="22"/>
          <w:szCs w:val="22"/>
          <w:lang w:val="en-GB"/>
        </w:rPr>
        <w:t xml:space="preserve">$XA03) # </w:t>
      </w:r>
      <w:r w:rsidR="00CD2BDD" w:rsidRPr="0019517A">
        <w:rPr>
          <w:rFonts w:ascii="Courier New" w:hAnsi="Courier New" w:cs="Courier New"/>
          <w:sz w:val="22"/>
          <w:szCs w:val="22"/>
          <w:lang w:val="en-GB"/>
        </w:rPr>
        <w:t>summary of selected variable</w:t>
      </w:r>
    </w:p>
    <w:p w:rsidR="00B53220" w:rsidRPr="0019517A" w:rsidRDefault="00B53220" w:rsidP="0069724A">
      <w:pPr>
        <w:rPr>
          <w:rFonts w:ascii="Courier New" w:hAnsi="Courier New" w:cs="Courier New"/>
          <w:sz w:val="22"/>
          <w:szCs w:val="22"/>
          <w:lang w:val="en-GB"/>
        </w:rPr>
      </w:pPr>
      <w:r w:rsidRPr="0019517A">
        <w:rPr>
          <w:rFonts w:ascii="Courier New" w:hAnsi="Courier New" w:cs="Courier New"/>
          <w:sz w:val="22"/>
          <w:szCs w:val="22"/>
          <w:lang w:val="en-GB"/>
        </w:rPr>
        <w:t>summary(</w:t>
      </w:r>
      <w:r w:rsidR="00416029" w:rsidRPr="0019517A">
        <w:rPr>
          <w:rFonts w:ascii="Courier New" w:hAnsi="Courier New" w:cs="Courier New"/>
          <w:sz w:val="22"/>
          <w:szCs w:val="22"/>
          <w:lang w:val="en-GB"/>
        </w:rPr>
        <w:t>data</w:t>
      </w:r>
      <w:r w:rsidRPr="0019517A">
        <w:rPr>
          <w:rFonts w:ascii="Courier New" w:hAnsi="Courier New" w:cs="Courier New"/>
          <w:sz w:val="22"/>
          <w:szCs w:val="22"/>
          <w:lang w:val="en-GB"/>
        </w:rPr>
        <w:t>$XA03[</w:t>
      </w:r>
      <w:r w:rsidR="00416029" w:rsidRPr="0019517A">
        <w:rPr>
          <w:rFonts w:ascii="Courier New" w:hAnsi="Courier New" w:cs="Courier New"/>
          <w:sz w:val="22"/>
          <w:szCs w:val="22"/>
          <w:lang w:val="en-GB"/>
        </w:rPr>
        <w:t>data</w:t>
      </w:r>
      <w:r w:rsidRPr="0019517A">
        <w:rPr>
          <w:rFonts w:ascii="Courier New" w:hAnsi="Courier New" w:cs="Courier New"/>
          <w:sz w:val="22"/>
          <w:szCs w:val="22"/>
          <w:lang w:val="en-GB"/>
        </w:rPr>
        <w:t xml:space="preserve">$rok==2006]) # </w:t>
      </w:r>
      <w:r w:rsidR="00CD2BDD" w:rsidRPr="0019517A">
        <w:rPr>
          <w:rFonts w:ascii="Courier New" w:hAnsi="Courier New" w:cs="Courier New"/>
          <w:sz w:val="22"/>
          <w:szCs w:val="22"/>
          <w:lang w:val="en-GB"/>
        </w:rPr>
        <w:t>…of selected variable in given year</w:t>
      </w:r>
    </w:p>
    <w:p w:rsidR="00B53220" w:rsidRPr="0019517A" w:rsidRDefault="00B53220" w:rsidP="0069724A">
      <w:pPr>
        <w:rPr>
          <w:rFonts w:ascii="Courier New" w:hAnsi="Courier New" w:cs="Courier New"/>
          <w:sz w:val="22"/>
          <w:szCs w:val="22"/>
          <w:lang w:val="en-GB"/>
        </w:rPr>
      </w:pPr>
      <w:r w:rsidRPr="0019517A">
        <w:rPr>
          <w:rFonts w:ascii="Courier New" w:hAnsi="Courier New" w:cs="Courier New"/>
          <w:sz w:val="22"/>
          <w:szCs w:val="22"/>
          <w:lang w:val="en-GB"/>
        </w:rPr>
        <w:t>levels(</w:t>
      </w:r>
      <w:r w:rsidR="00416029" w:rsidRPr="0019517A">
        <w:rPr>
          <w:rFonts w:ascii="Courier New" w:hAnsi="Courier New" w:cs="Courier New"/>
          <w:sz w:val="22"/>
          <w:szCs w:val="22"/>
          <w:lang w:val="en-GB"/>
        </w:rPr>
        <w:t>data</w:t>
      </w:r>
      <w:r w:rsidRPr="0019517A">
        <w:rPr>
          <w:rFonts w:ascii="Courier New" w:hAnsi="Courier New" w:cs="Courier New"/>
          <w:sz w:val="22"/>
          <w:szCs w:val="22"/>
          <w:lang w:val="en-GB"/>
        </w:rPr>
        <w:t>$</w:t>
      </w:r>
      <w:r w:rsidR="00CD2BDD" w:rsidRPr="0019517A">
        <w:rPr>
          <w:rFonts w:ascii="Courier New" w:hAnsi="Courier New" w:cs="Courier New"/>
          <w:sz w:val="22"/>
          <w:szCs w:val="22"/>
          <w:lang w:val="en-GB"/>
        </w:rPr>
        <w:t>region_name</w:t>
      </w:r>
      <w:r w:rsidRPr="0019517A">
        <w:rPr>
          <w:rFonts w:ascii="Courier New" w:hAnsi="Courier New" w:cs="Courier New"/>
          <w:sz w:val="22"/>
          <w:szCs w:val="22"/>
          <w:lang w:val="en-GB"/>
        </w:rPr>
        <w:t xml:space="preserve">) # </w:t>
      </w:r>
      <w:r w:rsidR="00CD2BDD" w:rsidRPr="0019517A">
        <w:rPr>
          <w:rFonts w:ascii="Courier New" w:hAnsi="Courier New" w:cs="Courier New"/>
          <w:sz w:val="22"/>
          <w:szCs w:val="22"/>
          <w:lang w:val="en-GB"/>
        </w:rPr>
        <w:t>levels of qualitative variable</w:t>
      </w:r>
    </w:p>
    <w:p w:rsidR="00B53220" w:rsidRPr="0019517A" w:rsidRDefault="00B53220" w:rsidP="0069724A">
      <w:pPr>
        <w:rPr>
          <w:rFonts w:ascii="Courier New" w:hAnsi="Courier New" w:cs="Courier New"/>
          <w:sz w:val="22"/>
          <w:szCs w:val="22"/>
          <w:lang w:val="en-GB"/>
        </w:rPr>
      </w:pPr>
    </w:p>
    <w:p w:rsidR="0019517A" w:rsidRPr="0019517A" w:rsidRDefault="0019517A" w:rsidP="0069724A">
      <w:pPr>
        <w:rPr>
          <w:rFonts w:ascii="Courier New" w:hAnsi="Courier New" w:cs="Courier New"/>
          <w:b/>
          <w:sz w:val="22"/>
          <w:szCs w:val="22"/>
          <w:lang w:val="en-GB"/>
        </w:rPr>
      </w:pPr>
      <w:r w:rsidRPr="0019517A">
        <w:rPr>
          <w:rFonts w:ascii="Courier New" w:hAnsi="Courier New" w:cs="Courier New"/>
          <w:b/>
          <w:sz w:val="22"/>
          <w:szCs w:val="22"/>
          <w:lang w:val="en-GB"/>
        </w:rPr>
        <w:t># data subset</w:t>
      </w:r>
    </w:p>
    <w:p w:rsidR="0019517A" w:rsidRPr="0019517A" w:rsidRDefault="00B53220" w:rsidP="0069724A">
      <w:pPr>
        <w:rPr>
          <w:rFonts w:ascii="Courier New" w:hAnsi="Courier New" w:cs="Courier New"/>
          <w:sz w:val="22"/>
          <w:szCs w:val="22"/>
          <w:lang w:val="en-GB"/>
        </w:rPr>
      </w:pPr>
      <w:r w:rsidRPr="0019517A">
        <w:rPr>
          <w:rFonts w:ascii="Courier New" w:hAnsi="Courier New" w:cs="Courier New"/>
          <w:sz w:val="22"/>
          <w:szCs w:val="22"/>
          <w:lang w:val="en-GB"/>
        </w:rPr>
        <w:t xml:space="preserve"># </w:t>
      </w:r>
      <w:r w:rsidR="00CD2BDD" w:rsidRPr="0019517A">
        <w:rPr>
          <w:rFonts w:ascii="Courier New" w:hAnsi="Courier New" w:cs="Courier New"/>
          <w:sz w:val="22"/>
          <w:szCs w:val="22"/>
          <w:lang w:val="en-GB"/>
        </w:rPr>
        <w:t xml:space="preserve">subset for given year and selected level of qualitative variable </w:t>
      </w:r>
    </w:p>
    <w:p w:rsidR="00B53220" w:rsidRPr="0019517A" w:rsidRDefault="00B53220" w:rsidP="0069724A">
      <w:pPr>
        <w:rPr>
          <w:rFonts w:ascii="Courier New" w:hAnsi="Courier New" w:cs="Courier New"/>
          <w:sz w:val="22"/>
          <w:szCs w:val="22"/>
          <w:lang w:val="en-GB"/>
        </w:rPr>
      </w:pPr>
      <w:r w:rsidRPr="0019517A">
        <w:rPr>
          <w:rFonts w:ascii="Courier New" w:hAnsi="Courier New" w:cs="Courier New"/>
          <w:sz w:val="22"/>
          <w:szCs w:val="22"/>
          <w:lang w:val="en-GB"/>
        </w:rPr>
        <w:t>sub0</w:t>
      </w:r>
      <w:r w:rsidR="00CD2BDD" w:rsidRPr="0019517A">
        <w:rPr>
          <w:rFonts w:ascii="Courier New" w:hAnsi="Courier New" w:cs="Courier New"/>
          <w:sz w:val="22"/>
          <w:szCs w:val="22"/>
          <w:lang w:val="en-GB"/>
        </w:rPr>
        <w:t>6</w:t>
      </w:r>
      <w:r w:rsidRPr="0019517A">
        <w:rPr>
          <w:rFonts w:ascii="Courier New" w:hAnsi="Courier New" w:cs="Courier New"/>
          <w:sz w:val="22"/>
          <w:szCs w:val="22"/>
          <w:lang w:val="en-GB"/>
        </w:rPr>
        <w:t>&lt;-</w:t>
      </w:r>
      <w:r w:rsidR="00416029" w:rsidRPr="0019517A">
        <w:rPr>
          <w:rFonts w:ascii="Courier New" w:hAnsi="Courier New" w:cs="Courier New"/>
          <w:sz w:val="22"/>
          <w:szCs w:val="22"/>
          <w:lang w:val="en-GB"/>
        </w:rPr>
        <w:t>data</w:t>
      </w:r>
      <w:r w:rsidRPr="0019517A">
        <w:rPr>
          <w:rFonts w:ascii="Courier New" w:hAnsi="Courier New" w:cs="Courier New"/>
          <w:sz w:val="22"/>
          <w:szCs w:val="22"/>
          <w:lang w:val="en-GB"/>
        </w:rPr>
        <w:t>[</w:t>
      </w:r>
      <w:r w:rsidR="00416029" w:rsidRPr="0019517A">
        <w:rPr>
          <w:rFonts w:ascii="Courier New" w:hAnsi="Courier New" w:cs="Courier New"/>
          <w:sz w:val="22"/>
          <w:szCs w:val="22"/>
          <w:lang w:val="en-GB"/>
        </w:rPr>
        <w:t>data</w:t>
      </w:r>
      <w:r w:rsidRPr="0019517A">
        <w:rPr>
          <w:rFonts w:ascii="Courier New" w:hAnsi="Courier New" w:cs="Courier New"/>
          <w:sz w:val="22"/>
          <w:szCs w:val="22"/>
          <w:lang w:val="en-GB"/>
        </w:rPr>
        <w:t>$</w:t>
      </w:r>
      <w:r w:rsidR="00CD2BDD" w:rsidRPr="0019517A">
        <w:rPr>
          <w:rFonts w:ascii="Courier New" w:hAnsi="Courier New" w:cs="Courier New"/>
          <w:sz w:val="22"/>
          <w:szCs w:val="22"/>
          <w:lang w:val="en-GB"/>
        </w:rPr>
        <w:t>year</w:t>
      </w:r>
      <w:r w:rsidRPr="0019517A">
        <w:rPr>
          <w:rFonts w:ascii="Courier New" w:hAnsi="Courier New" w:cs="Courier New"/>
          <w:sz w:val="22"/>
          <w:szCs w:val="22"/>
          <w:lang w:val="en-GB"/>
        </w:rPr>
        <w:t xml:space="preserve">==2006 &amp; </w:t>
      </w:r>
      <w:r w:rsidR="00416029" w:rsidRPr="0019517A">
        <w:rPr>
          <w:rFonts w:ascii="Courier New" w:hAnsi="Courier New" w:cs="Courier New"/>
          <w:sz w:val="22"/>
          <w:szCs w:val="22"/>
          <w:lang w:val="en-GB"/>
        </w:rPr>
        <w:t>data</w:t>
      </w:r>
      <w:r w:rsidRPr="0019517A">
        <w:rPr>
          <w:rFonts w:ascii="Courier New" w:hAnsi="Courier New" w:cs="Courier New"/>
          <w:sz w:val="22"/>
          <w:szCs w:val="22"/>
          <w:lang w:val="en-GB"/>
        </w:rPr>
        <w:t>$</w:t>
      </w:r>
      <w:r w:rsidR="00CD2BDD" w:rsidRPr="0019517A">
        <w:rPr>
          <w:rFonts w:ascii="Courier New" w:hAnsi="Courier New" w:cs="Courier New"/>
          <w:sz w:val="22"/>
          <w:szCs w:val="22"/>
          <w:lang w:val="en-GB"/>
        </w:rPr>
        <w:t>region_name</w:t>
      </w:r>
      <w:r w:rsidRPr="0019517A">
        <w:rPr>
          <w:rFonts w:ascii="Courier New" w:hAnsi="Courier New" w:cs="Courier New"/>
          <w:sz w:val="22"/>
          <w:szCs w:val="22"/>
          <w:lang w:val="en-GB"/>
        </w:rPr>
        <w:t>=="Pomorskie",]</w:t>
      </w:r>
    </w:p>
    <w:p w:rsidR="00B53220" w:rsidRPr="0019517A" w:rsidRDefault="00B53220" w:rsidP="0069724A">
      <w:pPr>
        <w:rPr>
          <w:rFonts w:ascii="Courier New" w:hAnsi="Courier New" w:cs="Courier New"/>
          <w:sz w:val="22"/>
          <w:szCs w:val="22"/>
          <w:lang w:val="en-GB"/>
        </w:rPr>
      </w:pPr>
      <w:r w:rsidRPr="0019517A">
        <w:rPr>
          <w:rFonts w:ascii="Courier New" w:hAnsi="Courier New" w:cs="Courier New"/>
          <w:sz w:val="22"/>
          <w:szCs w:val="22"/>
          <w:lang w:val="en-GB"/>
        </w:rPr>
        <w:t>sub0</w:t>
      </w:r>
      <w:r w:rsidR="00CD2BDD" w:rsidRPr="0019517A">
        <w:rPr>
          <w:rFonts w:ascii="Courier New" w:hAnsi="Courier New" w:cs="Courier New"/>
          <w:sz w:val="22"/>
          <w:szCs w:val="22"/>
          <w:lang w:val="en-GB"/>
        </w:rPr>
        <w:t>6</w:t>
      </w:r>
    </w:p>
    <w:p w:rsidR="00B53220" w:rsidRPr="0019517A" w:rsidRDefault="00B53220" w:rsidP="0069724A">
      <w:pPr>
        <w:rPr>
          <w:rFonts w:ascii="Courier New" w:hAnsi="Courier New" w:cs="Courier New"/>
          <w:sz w:val="22"/>
          <w:szCs w:val="22"/>
          <w:lang w:val="en-GB"/>
        </w:rPr>
      </w:pPr>
      <w:r w:rsidRPr="0019517A">
        <w:rPr>
          <w:rFonts w:ascii="Courier New" w:hAnsi="Courier New" w:cs="Courier New"/>
          <w:sz w:val="22"/>
          <w:szCs w:val="22"/>
          <w:lang w:val="en-GB"/>
        </w:rPr>
        <w:t>summary(sub0</w:t>
      </w:r>
      <w:r w:rsidR="00CD2BDD" w:rsidRPr="0019517A">
        <w:rPr>
          <w:rFonts w:ascii="Courier New" w:hAnsi="Courier New" w:cs="Courier New"/>
          <w:sz w:val="22"/>
          <w:szCs w:val="22"/>
          <w:lang w:val="en-GB"/>
        </w:rPr>
        <w:t>6</w:t>
      </w:r>
      <w:r w:rsidRPr="0019517A">
        <w:rPr>
          <w:rFonts w:ascii="Courier New" w:hAnsi="Courier New" w:cs="Courier New"/>
          <w:sz w:val="22"/>
          <w:szCs w:val="22"/>
          <w:lang w:val="en-GB"/>
        </w:rPr>
        <w:t>)</w:t>
      </w:r>
    </w:p>
    <w:p w:rsidR="00B53220" w:rsidRPr="0019517A" w:rsidRDefault="00B53220" w:rsidP="0069724A">
      <w:pPr>
        <w:rPr>
          <w:rFonts w:ascii="Courier New" w:hAnsi="Courier New" w:cs="Courier New"/>
          <w:sz w:val="22"/>
          <w:szCs w:val="22"/>
          <w:lang w:val="en-GB"/>
        </w:rPr>
      </w:pPr>
    </w:p>
    <w:p w:rsidR="00B53220" w:rsidRPr="0019517A" w:rsidRDefault="00416029" w:rsidP="0069724A">
      <w:pPr>
        <w:rPr>
          <w:rFonts w:ascii="Courier New" w:hAnsi="Courier New" w:cs="Courier New"/>
          <w:sz w:val="22"/>
          <w:szCs w:val="22"/>
          <w:lang w:val="en-GB"/>
        </w:rPr>
      </w:pPr>
      <w:r w:rsidRPr="0019517A">
        <w:rPr>
          <w:rFonts w:ascii="Courier New" w:hAnsi="Courier New" w:cs="Courier New"/>
          <w:sz w:val="22"/>
          <w:szCs w:val="22"/>
          <w:lang w:val="en-GB"/>
        </w:rPr>
        <w:t>data</w:t>
      </w:r>
      <w:r w:rsidR="00B53220" w:rsidRPr="0019517A">
        <w:rPr>
          <w:rFonts w:ascii="Courier New" w:hAnsi="Courier New" w:cs="Courier New"/>
          <w:sz w:val="22"/>
          <w:szCs w:val="22"/>
          <w:lang w:val="en-GB"/>
        </w:rPr>
        <w:t>1&lt;-</w:t>
      </w:r>
      <w:r w:rsidRPr="0019517A">
        <w:rPr>
          <w:rFonts w:ascii="Courier New" w:hAnsi="Courier New" w:cs="Courier New"/>
          <w:sz w:val="22"/>
          <w:szCs w:val="22"/>
          <w:lang w:val="en-GB"/>
        </w:rPr>
        <w:t>data</w:t>
      </w:r>
      <w:r w:rsidR="00B53220" w:rsidRPr="0019517A">
        <w:rPr>
          <w:rFonts w:ascii="Courier New" w:hAnsi="Courier New" w:cs="Courier New"/>
          <w:sz w:val="22"/>
          <w:szCs w:val="22"/>
          <w:lang w:val="en-GB"/>
        </w:rPr>
        <w:t>[1:10, c(-3, -7)] #</w:t>
      </w:r>
      <w:r w:rsidR="00CD2BDD" w:rsidRPr="0019517A">
        <w:rPr>
          <w:rFonts w:ascii="Courier New" w:hAnsi="Courier New" w:cs="Courier New"/>
          <w:sz w:val="22"/>
          <w:szCs w:val="22"/>
          <w:lang w:val="en-GB"/>
        </w:rPr>
        <w:t>rows from 1 to 10, without columns 3 &amp; 7</w:t>
      </w:r>
    </w:p>
    <w:p w:rsidR="00B53220" w:rsidRPr="0019517A" w:rsidRDefault="0019517A" w:rsidP="0069724A">
      <w:pPr>
        <w:tabs>
          <w:tab w:val="left" w:pos="1335"/>
        </w:tabs>
        <w:rPr>
          <w:rFonts w:ascii="Courier New" w:hAnsi="Courier New" w:cs="Courier New"/>
          <w:sz w:val="22"/>
          <w:szCs w:val="22"/>
          <w:lang w:val="en-GB"/>
        </w:rPr>
      </w:pPr>
      <w:r w:rsidRPr="0019517A">
        <w:rPr>
          <w:rFonts w:ascii="Courier New" w:hAnsi="Courier New" w:cs="Courier New"/>
          <w:noProof/>
          <w:sz w:val="22"/>
          <w:szCs w:val="22"/>
        </w:rPr>
        <mc:AlternateContent>
          <mc:Choice Requires="wps">
            <w:drawing>
              <wp:anchor distT="0" distB="0" distL="114300" distR="114300" simplePos="0" relativeHeight="251660288" behindDoc="0" locked="0" layoutInCell="1" allowOverlap="1" wp14:anchorId="48E85B2A" wp14:editId="14FE43E9">
                <wp:simplePos x="0" y="0"/>
                <wp:positionH relativeFrom="column">
                  <wp:posOffset>4682490</wp:posOffset>
                </wp:positionH>
                <wp:positionV relativeFrom="paragraph">
                  <wp:posOffset>96636</wp:posOffset>
                </wp:positionV>
                <wp:extent cx="2341245" cy="1143000"/>
                <wp:effectExtent l="19050" t="419100" r="40005" b="19050"/>
                <wp:wrapNone/>
                <wp:docPr id="1"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1245" cy="1143000"/>
                        </a:xfrm>
                        <a:prstGeom prst="wedgeEllipseCallout">
                          <a:avLst>
                            <a:gd name="adj1" fmla="val 45722"/>
                            <a:gd name="adj2" fmla="val -84740"/>
                          </a:avLst>
                        </a:prstGeom>
                        <a:solidFill>
                          <a:srgbClr val="FFCC66"/>
                        </a:solidFill>
                        <a:ln w="9525">
                          <a:solidFill>
                            <a:srgbClr val="000000"/>
                          </a:solidFill>
                          <a:miter lim="800000"/>
                          <a:headEnd/>
                          <a:tailEnd/>
                        </a:ln>
                      </wps:spPr>
                      <wps:txbx>
                        <w:txbxContent>
                          <w:p w:rsidR="00C64BDD" w:rsidRPr="00CD2BDD" w:rsidRDefault="00C64BDD" w:rsidP="00B53220">
                            <w:pPr>
                              <w:rPr>
                                <w:rFonts w:ascii="Tahoma" w:hAnsi="Tahoma" w:cs="Tahoma"/>
                                <w:lang w:val="en-GB"/>
                              </w:rPr>
                            </w:pPr>
                            <w:r w:rsidRPr="00CD2BDD">
                              <w:rPr>
                                <w:rFonts w:ascii="Tahoma" w:hAnsi="Tahoma" w:cs="Tahoma"/>
                                <w:lang w:val="en-GB"/>
                              </w:rPr>
                              <w:t xml:space="preserve">For conditions use: </w:t>
                            </w:r>
                          </w:p>
                          <w:p w:rsidR="00C64BDD" w:rsidRPr="00CD2BDD" w:rsidRDefault="00C64BDD" w:rsidP="00B53220">
                            <w:pPr>
                              <w:rPr>
                                <w:rFonts w:ascii="Tahoma" w:hAnsi="Tahoma" w:cs="Tahoma"/>
                                <w:lang w:val="en-GB"/>
                              </w:rPr>
                            </w:pPr>
                            <w:r w:rsidRPr="00CD2BDD">
                              <w:rPr>
                                <w:rFonts w:ascii="Tahoma" w:hAnsi="Tahoma" w:cs="Tahoma"/>
                                <w:lang w:val="en-GB"/>
                              </w:rPr>
                              <w:t>- sign &amp; as AND</w:t>
                            </w:r>
                          </w:p>
                          <w:p w:rsidR="00C64BDD" w:rsidRPr="00F631F2" w:rsidRDefault="00C64BDD" w:rsidP="00B53220">
                            <w:pPr>
                              <w:rPr>
                                <w:rFonts w:ascii="Tahoma" w:hAnsi="Tahoma" w:cs="Tahoma"/>
                              </w:rPr>
                            </w:pPr>
                            <w:r w:rsidRPr="00F631F2">
                              <w:rPr>
                                <w:rFonts w:ascii="Tahoma" w:hAnsi="Tahoma" w:cs="Tahoma"/>
                              </w:rPr>
                              <w:t xml:space="preserve">- </w:t>
                            </w:r>
                            <w:r>
                              <w:rPr>
                                <w:rFonts w:ascii="Tahoma" w:hAnsi="Tahoma" w:cs="Tahoma"/>
                              </w:rPr>
                              <w:t>sign</w:t>
                            </w:r>
                            <w:r w:rsidRPr="00F631F2">
                              <w:rPr>
                                <w:rFonts w:ascii="Tahoma" w:hAnsi="Tahoma" w:cs="Tahoma"/>
                              </w:rPr>
                              <w:t xml:space="preserve"> | </w:t>
                            </w:r>
                            <w:r>
                              <w:rPr>
                                <w:rFonts w:ascii="Tahoma" w:hAnsi="Tahoma" w:cs="Tahoma"/>
                              </w:rPr>
                              <w:t>as OR</w:t>
                            </w:r>
                            <w:r w:rsidRPr="00F631F2">
                              <w:rPr>
                                <w:rFonts w:ascii="Tahoma" w:hAnsi="Tahoma" w:cs="Tahom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E85B2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18" o:spid="_x0000_s1028" type="#_x0000_t63" style="position:absolute;margin-left:368.7pt;margin-top:7.6pt;width:184.35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" adj="20676,-7504" fillcolor="#fc6">
                <v:textbox>
                  <w:txbxContent>
                    <w:p w:rsidR="00C64BDD" w:rsidRPr="00CD2BDD" w:rsidRDefault="00C64BDD" w:rsidP="00B53220">
                      <w:pPr>
                        <w:rPr>
                          <w:rFonts w:ascii="Tahoma" w:hAnsi="Tahoma" w:cs="Tahoma"/>
                          <w:lang w:val="en-GB"/>
                        </w:rPr>
                      </w:pPr>
                      <w:r w:rsidRPr="00CD2BDD">
                        <w:rPr>
                          <w:rFonts w:ascii="Tahoma" w:hAnsi="Tahoma" w:cs="Tahoma"/>
                          <w:lang w:val="en-GB"/>
                        </w:rPr>
                        <w:t xml:space="preserve">For conditions use: </w:t>
                      </w:r>
                    </w:p>
                    <w:p w:rsidR="00C64BDD" w:rsidRPr="00CD2BDD" w:rsidRDefault="00C64BDD" w:rsidP="00B53220">
                      <w:pPr>
                        <w:rPr>
                          <w:rFonts w:ascii="Tahoma" w:hAnsi="Tahoma" w:cs="Tahoma"/>
                          <w:lang w:val="en-GB"/>
                        </w:rPr>
                      </w:pPr>
                      <w:r w:rsidRPr="00CD2BDD">
                        <w:rPr>
                          <w:rFonts w:ascii="Tahoma" w:hAnsi="Tahoma" w:cs="Tahoma"/>
                          <w:lang w:val="en-GB"/>
                        </w:rPr>
                        <w:t>- sign &amp; as AND</w:t>
                      </w:r>
                    </w:p>
                    <w:p w:rsidR="00C64BDD" w:rsidRPr="00F631F2" w:rsidRDefault="00C64BDD" w:rsidP="00B53220">
                      <w:pPr>
                        <w:rPr>
                          <w:rFonts w:ascii="Tahoma" w:hAnsi="Tahoma" w:cs="Tahoma"/>
                        </w:rPr>
                      </w:pPr>
                      <w:r w:rsidRPr="00F631F2">
                        <w:rPr>
                          <w:rFonts w:ascii="Tahoma" w:hAnsi="Tahoma" w:cs="Tahoma"/>
                        </w:rPr>
                        <w:t xml:space="preserve">- </w:t>
                      </w:r>
                      <w:r>
                        <w:rPr>
                          <w:rFonts w:ascii="Tahoma" w:hAnsi="Tahoma" w:cs="Tahoma"/>
                        </w:rPr>
                        <w:t>sign</w:t>
                      </w:r>
                      <w:r w:rsidRPr="00F631F2">
                        <w:rPr>
                          <w:rFonts w:ascii="Tahoma" w:hAnsi="Tahoma" w:cs="Tahoma"/>
                        </w:rPr>
                        <w:t xml:space="preserve"> | </w:t>
                      </w:r>
                      <w:r>
                        <w:rPr>
                          <w:rFonts w:ascii="Tahoma" w:hAnsi="Tahoma" w:cs="Tahoma"/>
                        </w:rPr>
                        <w:t>as OR</w:t>
                      </w:r>
                      <w:r w:rsidRPr="00F631F2">
                        <w:rPr>
                          <w:rFonts w:ascii="Tahoma" w:hAnsi="Tahoma" w:cs="Tahoma"/>
                        </w:rPr>
                        <w:t xml:space="preserve"> </w:t>
                      </w:r>
                    </w:p>
                  </w:txbxContent>
                </v:textbox>
              </v:shape>
            </w:pict>
          </mc:Fallback>
        </mc:AlternateContent>
      </w:r>
    </w:p>
    <w:p w:rsidR="00B53220" w:rsidRPr="0019517A" w:rsidRDefault="00B53220" w:rsidP="0069724A">
      <w:pPr>
        <w:tabs>
          <w:tab w:val="left" w:pos="1335"/>
        </w:tabs>
        <w:rPr>
          <w:rFonts w:ascii="Courier New" w:hAnsi="Courier New" w:cs="Courier New"/>
          <w:sz w:val="22"/>
          <w:szCs w:val="22"/>
          <w:lang w:val="en-GB"/>
        </w:rPr>
      </w:pPr>
    </w:p>
    <w:p w:rsidR="00B53220" w:rsidRPr="0019517A" w:rsidRDefault="00B53220" w:rsidP="0069724A">
      <w:pPr>
        <w:tabs>
          <w:tab w:val="left" w:pos="1335"/>
        </w:tabs>
        <w:rPr>
          <w:rFonts w:ascii="Courier New" w:hAnsi="Courier New" w:cs="Courier New"/>
          <w:sz w:val="22"/>
          <w:szCs w:val="22"/>
          <w:lang w:val="en-GB"/>
        </w:rPr>
      </w:pPr>
    </w:p>
    <w:p w:rsidR="00B53220" w:rsidRPr="0019517A" w:rsidRDefault="00B53220" w:rsidP="0069724A">
      <w:pPr>
        <w:tabs>
          <w:tab w:val="left" w:pos="1335"/>
        </w:tabs>
        <w:rPr>
          <w:rFonts w:ascii="Courier New" w:hAnsi="Courier New" w:cs="Courier New"/>
          <w:sz w:val="22"/>
          <w:szCs w:val="22"/>
          <w:lang w:val="en-GB"/>
        </w:rPr>
      </w:pPr>
    </w:p>
    <w:p w:rsidR="00B53220" w:rsidRPr="0019517A" w:rsidRDefault="00B53220" w:rsidP="0069724A">
      <w:pPr>
        <w:tabs>
          <w:tab w:val="left" w:pos="1335"/>
        </w:tabs>
        <w:rPr>
          <w:rFonts w:ascii="Courier New" w:hAnsi="Courier New" w:cs="Courier New"/>
          <w:sz w:val="22"/>
          <w:szCs w:val="22"/>
          <w:lang w:val="en-GB"/>
        </w:rPr>
      </w:pPr>
    </w:p>
    <w:p w:rsidR="00B53220" w:rsidRPr="0019517A" w:rsidRDefault="00B53220" w:rsidP="0069724A">
      <w:pPr>
        <w:tabs>
          <w:tab w:val="left" w:pos="1335"/>
        </w:tabs>
        <w:rPr>
          <w:rFonts w:ascii="Courier New" w:hAnsi="Courier New" w:cs="Courier New"/>
          <w:sz w:val="22"/>
          <w:szCs w:val="22"/>
          <w:lang w:val="en-GB"/>
        </w:rPr>
      </w:pPr>
    </w:p>
    <w:p w:rsidR="00B53220" w:rsidRPr="0019517A" w:rsidRDefault="00B53220" w:rsidP="0069724A">
      <w:pPr>
        <w:tabs>
          <w:tab w:val="left" w:pos="1335"/>
        </w:tabs>
        <w:rPr>
          <w:rFonts w:ascii="Courier New" w:hAnsi="Courier New" w:cs="Courier New"/>
          <w:sz w:val="22"/>
          <w:szCs w:val="22"/>
          <w:lang w:val="en-GB"/>
        </w:rPr>
      </w:pPr>
    </w:p>
    <w:p w:rsidR="00CD2BDD" w:rsidRPr="001130DD" w:rsidRDefault="00B53220" w:rsidP="0069724A">
      <w:pPr>
        <w:tabs>
          <w:tab w:val="left" w:pos="1335"/>
        </w:tabs>
        <w:rPr>
          <w:rFonts w:ascii="Courier New" w:hAnsi="Courier New" w:cs="Courier New"/>
          <w:b/>
          <w:sz w:val="22"/>
          <w:szCs w:val="22"/>
          <w:lang w:val="en-GB"/>
        </w:rPr>
      </w:pPr>
      <w:r w:rsidRPr="001130DD">
        <w:rPr>
          <w:rFonts w:ascii="Courier New" w:hAnsi="Courier New" w:cs="Courier New"/>
          <w:b/>
          <w:sz w:val="22"/>
          <w:szCs w:val="22"/>
          <w:lang w:val="en-GB"/>
        </w:rPr>
        <w:t xml:space="preserve"># </w:t>
      </w:r>
      <w:r w:rsidR="00CD2BDD" w:rsidRPr="001130DD">
        <w:rPr>
          <w:rFonts w:ascii="Courier New" w:hAnsi="Courier New" w:cs="Courier New"/>
          <w:b/>
          <w:sz w:val="22"/>
          <w:szCs w:val="22"/>
          <w:lang w:val="en-GB"/>
        </w:rPr>
        <w:t>adding new variable into dataset</w:t>
      </w:r>
    </w:p>
    <w:p w:rsidR="00B53220" w:rsidRPr="0019517A" w:rsidRDefault="00B53220" w:rsidP="0069724A">
      <w:pPr>
        <w:tabs>
          <w:tab w:val="left" w:pos="1335"/>
        </w:tabs>
        <w:rPr>
          <w:rFonts w:ascii="Courier New" w:hAnsi="Courier New" w:cs="Courier New"/>
          <w:sz w:val="22"/>
          <w:szCs w:val="22"/>
          <w:lang w:val="en-GB"/>
        </w:rPr>
      </w:pPr>
      <w:r w:rsidRPr="0019517A">
        <w:rPr>
          <w:rFonts w:ascii="Courier New" w:hAnsi="Courier New" w:cs="Courier New"/>
          <w:sz w:val="22"/>
          <w:szCs w:val="22"/>
          <w:lang w:val="en-GB"/>
        </w:rPr>
        <w:t xml:space="preserve"># </w:t>
      </w:r>
      <w:r w:rsidR="00CD2BDD" w:rsidRPr="0019517A">
        <w:rPr>
          <w:rFonts w:ascii="Courier New" w:hAnsi="Courier New" w:cs="Courier New"/>
          <w:sz w:val="22"/>
          <w:szCs w:val="22"/>
          <w:lang w:val="en-GB"/>
        </w:rPr>
        <w:t xml:space="preserve">employed </w:t>
      </w:r>
      <w:r w:rsidRPr="0019517A">
        <w:rPr>
          <w:rFonts w:ascii="Courier New" w:hAnsi="Courier New" w:cs="Courier New"/>
          <w:sz w:val="22"/>
          <w:szCs w:val="22"/>
          <w:lang w:val="en-GB"/>
        </w:rPr>
        <w:t>(XA</w:t>
      </w:r>
      <w:r w:rsidR="00CD2BDD" w:rsidRPr="0019517A">
        <w:rPr>
          <w:rFonts w:ascii="Courier New" w:hAnsi="Courier New" w:cs="Courier New"/>
          <w:sz w:val="22"/>
          <w:szCs w:val="22"/>
          <w:lang w:val="en-GB"/>
        </w:rPr>
        <w:t>15</w:t>
      </w:r>
      <w:r w:rsidRPr="0019517A">
        <w:rPr>
          <w:rFonts w:ascii="Courier New" w:hAnsi="Courier New" w:cs="Courier New"/>
          <w:sz w:val="22"/>
          <w:szCs w:val="22"/>
          <w:lang w:val="en-GB"/>
        </w:rPr>
        <w:t xml:space="preserve">) </w:t>
      </w:r>
      <w:r w:rsidR="00CD2BDD" w:rsidRPr="0019517A">
        <w:rPr>
          <w:rFonts w:ascii="Courier New" w:hAnsi="Courier New" w:cs="Courier New"/>
          <w:sz w:val="22"/>
          <w:szCs w:val="22"/>
          <w:lang w:val="en-GB"/>
        </w:rPr>
        <w:t xml:space="preserve">related to population in productive age </w:t>
      </w:r>
      <w:r w:rsidRPr="0019517A">
        <w:rPr>
          <w:rFonts w:ascii="Courier New" w:hAnsi="Courier New" w:cs="Courier New"/>
          <w:sz w:val="22"/>
          <w:szCs w:val="22"/>
          <w:lang w:val="en-GB"/>
        </w:rPr>
        <w:t>(XA</w:t>
      </w:r>
      <w:r w:rsidR="00CD2BDD" w:rsidRPr="0019517A">
        <w:rPr>
          <w:rFonts w:ascii="Courier New" w:hAnsi="Courier New" w:cs="Courier New"/>
          <w:sz w:val="22"/>
          <w:szCs w:val="22"/>
          <w:lang w:val="en-GB"/>
        </w:rPr>
        <w:t>08</w:t>
      </w:r>
      <w:r w:rsidRPr="0019517A">
        <w:rPr>
          <w:rFonts w:ascii="Courier New" w:hAnsi="Courier New" w:cs="Courier New"/>
          <w:sz w:val="22"/>
          <w:szCs w:val="22"/>
          <w:lang w:val="en-GB"/>
        </w:rPr>
        <w:t>)</w:t>
      </w:r>
    </w:p>
    <w:p w:rsidR="00B53220" w:rsidRPr="0019517A" w:rsidRDefault="00416029" w:rsidP="0069724A">
      <w:pPr>
        <w:tabs>
          <w:tab w:val="left" w:pos="1335"/>
        </w:tabs>
        <w:rPr>
          <w:rFonts w:ascii="Courier New" w:hAnsi="Courier New" w:cs="Courier New"/>
          <w:sz w:val="22"/>
          <w:szCs w:val="22"/>
          <w:lang w:val="en-GB"/>
        </w:rPr>
      </w:pPr>
      <w:r w:rsidRPr="0019517A">
        <w:rPr>
          <w:rFonts w:ascii="Courier New" w:hAnsi="Courier New" w:cs="Courier New"/>
          <w:sz w:val="22"/>
          <w:szCs w:val="22"/>
          <w:lang w:val="en-GB"/>
        </w:rPr>
        <w:t>data</w:t>
      </w:r>
      <w:r w:rsidR="00B53220" w:rsidRPr="0019517A">
        <w:rPr>
          <w:rFonts w:ascii="Courier New" w:hAnsi="Courier New" w:cs="Courier New"/>
          <w:sz w:val="22"/>
          <w:szCs w:val="22"/>
          <w:lang w:val="en-GB"/>
        </w:rPr>
        <w:t>$XA</w:t>
      </w:r>
      <w:r w:rsidR="00CD2BDD" w:rsidRPr="0019517A">
        <w:rPr>
          <w:rFonts w:ascii="Courier New" w:hAnsi="Courier New" w:cs="Courier New"/>
          <w:sz w:val="22"/>
          <w:szCs w:val="22"/>
          <w:lang w:val="en-GB"/>
        </w:rPr>
        <w:t>15</w:t>
      </w:r>
      <w:r w:rsidR="00B53220" w:rsidRPr="0019517A">
        <w:rPr>
          <w:rFonts w:ascii="Courier New" w:hAnsi="Courier New" w:cs="Courier New"/>
          <w:sz w:val="22"/>
          <w:szCs w:val="22"/>
          <w:lang w:val="en-GB"/>
        </w:rPr>
        <w:t>pc&lt;-</w:t>
      </w:r>
      <w:r w:rsidRPr="0019517A">
        <w:rPr>
          <w:rFonts w:ascii="Courier New" w:hAnsi="Courier New" w:cs="Courier New"/>
          <w:sz w:val="22"/>
          <w:szCs w:val="22"/>
          <w:lang w:val="en-GB"/>
        </w:rPr>
        <w:t>data</w:t>
      </w:r>
      <w:r w:rsidR="00B53220" w:rsidRPr="0019517A">
        <w:rPr>
          <w:rFonts w:ascii="Courier New" w:hAnsi="Courier New" w:cs="Courier New"/>
          <w:sz w:val="22"/>
          <w:szCs w:val="22"/>
          <w:lang w:val="en-GB"/>
        </w:rPr>
        <w:t>$XA</w:t>
      </w:r>
      <w:r w:rsidR="00CD2BDD" w:rsidRPr="0019517A">
        <w:rPr>
          <w:rFonts w:ascii="Courier New" w:hAnsi="Courier New" w:cs="Courier New"/>
          <w:sz w:val="22"/>
          <w:szCs w:val="22"/>
          <w:lang w:val="en-GB"/>
        </w:rPr>
        <w:t>15</w:t>
      </w:r>
      <w:r w:rsidR="00B53220" w:rsidRPr="0019517A">
        <w:rPr>
          <w:rFonts w:ascii="Courier New" w:hAnsi="Courier New" w:cs="Courier New"/>
          <w:sz w:val="22"/>
          <w:szCs w:val="22"/>
          <w:lang w:val="en-GB"/>
        </w:rPr>
        <w:t>/</w:t>
      </w:r>
      <w:r w:rsidRPr="0019517A">
        <w:rPr>
          <w:rFonts w:ascii="Courier New" w:hAnsi="Courier New" w:cs="Courier New"/>
          <w:sz w:val="22"/>
          <w:szCs w:val="22"/>
          <w:lang w:val="en-GB"/>
        </w:rPr>
        <w:t>data</w:t>
      </w:r>
      <w:r w:rsidR="00CD2BDD" w:rsidRPr="0019517A">
        <w:rPr>
          <w:rFonts w:ascii="Courier New" w:hAnsi="Courier New" w:cs="Courier New"/>
          <w:sz w:val="22"/>
          <w:szCs w:val="22"/>
          <w:lang w:val="en-GB"/>
        </w:rPr>
        <w:t>$XA08</w:t>
      </w:r>
    </w:p>
    <w:p w:rsidR="00B53220" w:rsidRPr="0019517A" w:rsidRDefault="00B53220" w:rsidP="0069724A">
      <w:pPr>
        <w:tabs>
          <w:tab w:val="left" w:pos="1335"/>
        </w:tabs>
        <w:rPr>
          <w:rFonts w:ascii="Courier New" w:hAnsi="Courier New" w:cs="Courier New"/>
          <w:sz w:val="22"/>
          <w:szCs w:val="22"/>
          <w:lang w:val="en-GB"/>
        </w:rPr>
      </w:pPr>
      <w:r w:rsidRPr="0019517A">
        <w:rPr>
          <w:rFonts w:ascii="Courier New" w:hAnsi="Courier New" w:cs="Courier New"/>
          <w:sz w:val="22"/>
          <w:szCs w:val="22"/>
          <w:lang w:val="en-GB"/>
        </w:rPr>
        <w:t>summary(</w:t>
      </w:r>
      <w:r w:rsidR="00416029" w:rsidRPr="0019517A">
        <w:rPr>
          <w:rFonts w:ascii="Courier New" w:hAnsi="Courier New" w:cs="Courier New"/>
          <w:sz w:val="22"/>
          <w:szCs w:val="22"/>
          <w:lang w:val="en-GB"/>
        </w:rPr>
        <w:t>data</w:t>
      </w:r>
      <w:r w:rsidRPr="0019517A">
        <w:rPr>
          <w:rFonts w:ascii="Courier New" w:hAnsi="Courier New" w:cs="Courier New"/>
          <w:sz w:val="22"/>
          <w:szCs w:val="22"/>
          <w:lang w:val="en-GB"/>
        </w:rPr>
        <w:t>$XA</w:t>
      </w:r>
      <w:r w:rsidR="00CD2BDD" w:rsidRPr="0019517A">
        <w:rPr>
          <w:rFonts w:ascii="Courier New" w:hAnsi="Courier New" w:cs="Courier New"/>
          <w:sz w:val="22"/>
          <w:szCs w:val="22"/>
          <w:lang w:val="en-GB"/>
        </w:rPr>
        <w:t>15</w:t>
      </w:r>
      <w:r w:rsidRPr="0019517A">
        <w:rPr>
          <w:rFonts w:ascii="Courier New" w:hAnsi="Courier New" w:cs="Courier New"/>
          <w:sz w:val="22"/>
          <w:szCs w:val="22"/>
          <w:lang w:val="en-GB"/>
        </w:rPr>
        <w:t>pc)</w:t>
      </w:r>
    </w:p>
    <w:p w:rsidR="0019517A" w:rsidRPr="0019517A" w:rsidRDefault="0019517A" w:rsidP="0019517A">
      <w:pPr>
        <w:tabs>
          <w:tab w:val="left" w:pos="1335"/>
        </w:tabs>
        <w:rPr>
          <w:rFonts w:ascii="Courier New" w:hAnsi="Courier New" w:cs="Courier New"/>
          <w:sz w:val="22"/>
          <w:szCs w:val="22"/>
          <w:lang w:val="en-GB"/>
        </w:rPr>
      </w:pPr>
    </w:p>
    <w:p w:rsidR="0019517A" w:rsidRPr="0019517A" w:rsidRDefault="0019517A" w:rsidP="0019517A">
      <w:pPr>
        <w:tabs>
          <w:tab w:val="left" w:pos="1335"/>
        </w:tabs>
        <w:rPr>
          <w:rFonts w:ascii="Courier New" w:hAnsi="Courier New" w:cs="Courier New"/>
          <w:b/>
          <w:sz w:val="22"/>
          <w:szCs w:val="22"/>
          <w:lang w:val="en-GB"/>
        </w:rPr>
      </w:pPr>
      <w:r w:rsidRPr="0019517A">
        <w:rPr>
          <w:rFonts w:ascii="Courier New" w:hAnsi="Courier New" w:cs="Courier New"/>
          <w:b/>
          <w:sz w:val="22"/>
          <w:szCs w:val="22"/>
          <w:lang w:val="en-GB"/>
        </w:rPr>
        <w:t># class of objects</w:t>
      </w:r>
    </w:p>
    <w:p w:rsidR="0019517A" w:rsidRPr="0019517A" w:rsidRDefault="0019517A" w:rsidP="0019517A">
      <w:pPr>
        <w:tabs>
          <w:tab w:val="left" w:pos="1335"/>
        </w:tabs>
        <w:rPr>
          <w:rFonts w:ascii="Courier New" w:hAnsi="Courier New" w:cs="Courier New"/>
          <w:sz w:val="22"/>
          <w:szCs w:val="22"/>
          <w:lang w:val="en-GB"/>
        </w:rPr>
      </w:pPr>
      <w:r w:rsidRPr="0019517A">
        <w:rPr>
          <w:rFonts w:ascii="Courier New" w:hAnsi="Courier New" w:cs="Courier New"/>
          <w:sz w:val="22"/>
          <w:szCs w:val="22"/>
          <w:lang w:val="en-GB"/>
        </w:rPr>
        <w:t>class(data)</w:t>
      </w:r>
    </w:p>
    <w:p w:rsidR="0019517A" w:rsidRPr="001130DD" w:rsidRDefault="0019517A" w:rsidP="0019517A">
      <w:pPr>
        <w:tabs>
          <w:tab w:val="left" w:pos="1335"/>
        </w:tabs>
        <w:rPr>
          <w:rFonts w:ascii="Courier New" w:hAnsi="Courier New" w:cs="Courier New"/>
          <w:sz w:val="22"/>
          <w:szCs w:val="22"/>
          <w:lang w:val="en-GB"/>
        </w:rPr>
      </w:pPr>
      <w:r w:rsidRPr="001130DD">
        <w:rPr>
          <w:rFonts w:ascii="Courier New" w:hAnsi="Courier New" w:cs="Courier New"/>
          <w:sz w:val="22"/>
          <w:szCs w:val="22"/>
          <w:lang w:val="en-GB"/>
        </w:rPr>
        <w:t>class(pov)</w:t>
      </w:r>
    </w:p>
    <w:p w:rsidR="00B53220" w:rsidRPr="001130DD" w:rsidRDefault="00B53220" w:rsidP="0069724A">
      <w:pPr>
        <w:tabs>
          <w:tab w:val="left" w:pos="1335"/>
        </w:tabs>
        <w:rPr>
          <w:rFonts w:ascii="Courier New" w:hAnsi="Courier New" w:cs="Courier New"/>
          <w:sz w:val="22"/>
          <w:szCs w:val="22"/>
          <w:lang w:val="en-GB"/>
        </w:rPr>
      </w:pPr>
    </w:p>
    <w:p w:rsidR="0019517A" w:rsidRPr="001130DD" w:rsidRDefault="0019517A" w:rsidP="0069724A">
      <w:pPr>
        <w:tabs>
          <w:tab w:val="left" w:pos="1335"/>
        </w:tabs>
        <w:rPr>
          <w:rFonts w:ascii="Courier New" w:hAnsi="Courier New" w:cs="Courier New"/>
          <w:sz w:val="22"/>
          <w:szCs w:val="22"/>
          <w:lang w:val="en-GB"/>
        </w:rPr>
      </w:pPr>
    </w:p>
    <w:p w:rsidR="0019517A" w:rsidRPr="001130DD" w:rsidRDefault="0019517A" w:rsidP="0069724A">
      <w:pPr>
        <w:tabs>
          <w:tab w:val="left" w:pos="1335"/>
        </w:tabs>
        <w:rPr>
          <w:rFonts w:ascii="Courier New" w:hAnsi="Courier New" w:cs="Courier New"/>
          <w:b/>
          <w:sz w:val="22"/>
          <w:szCs w:val="22"/>
          <w:lang w:val="en-GB"/>
        </w:rPr>
      </w:pPr>
      <w:r w:rsidRPr="001130DD">
        <w:rPr>
          <w:rFonts w:ascii="Courier New" w:hAnsi="Courier New" w:cs="Courier New"/>
          <w:b/>
          <w:sz w:val="22"/>
          <w:szCs w:val="22"/>
          <w:lang w:val="en-GB"/>
        </w:rPr>
        <w:t># going inside spatial objects</w:t>
      </w:r>
    </w:p>
    <w:p w:rsidR="00A17E75" w:rsidRPr="0019517A" w:rsidRDefault="00A17E75" w:rsidP="00A17E75">
      <w:pPr>
        <w:spacing w:line="276" w:lineRule="auto"/>
        <w:jc w:val="both"/>
        <w:rPr>
          <w:rFonts w:ascii="Courier New" w:hAnsi="Courier New" w:cs="Courier New"/>
          <w:sz w:val="22"/>
          <w:szCs w:val="22"/>
          <w:lang w:val="en-GB"/>
        </w:rPr>
      </w:pPr>
      <w:r w:rsidRPr="0019517A">
        <w:rPr>
          <w:rFonts w:ascii="Courier New" w:hAnsi="Courier New" w:cs="Courier New"/>
          <w:sz w:val="22"/>
          <w:szCs w:val="22"/>
          <w:lang w:val="en-GB"/>
        </w:rPr>
        <w:t>levels(pov@data$</w:t>
      </w:r>
      <w:r w:rsidRPr="0019517A">
        <w:rPr>
          <w:rFonts w:ascii="Courier New" w:hAnsi="Courier New" w:cs="Courier New"/>
          <w:sz w:val="22"/>
          <w:szCs w:val="22"/>
          <w:lang w:val="en-US"/>
        </w:rPr>
        <w:t>jpt_nazwa_</w:t>
      </w:r>
      <w:r w:rsidRPr="0019517A">
        <w:rPr>
          <w:rFonts w:ascii="Courier New" w:hAnsi="Courier New" w:cs="Courier New"/>
          <w:sz w:val="22"/>
          <w:szCs w:val="22"/>
          <w:lang w:val="en-GB"/>
        </w:rPr>
        <w:t xml:space="preserve">) # levels of </w:t>
      </w:r>
      <w:r w:rsidR="0019517A" w:rsidRPr="0019517A">
        <w:rPr>
          <w:rFonts w:ascii="Courier New" w:hAnsi="Courier New" w:cs="Courier New"/>
          <w:sz w:val="22"/>
          <w:szCs w:val="22"/>
          <w:lang w:val="en-GB"/>
        </w:rPr>
        <w:t>spatial units from shapefile database</w:t>
      </w:r>
    </w:p>
    <w:p w:rsidR="00A17E75" w:rsidRPr="001130DD" w:rsidRDefault="0019517A" w:rsidP="0069724A">
      <w:pPr>
        <w:tabs>
          <w:tab w:val="left" w:pos="1335"/>
        </w:tabs>
        <w:rPr>
          <w:rFonts w:ascii="Courier New" w:hAnsi="Courier New" w:cs="Courier New"/>
          <w:sz w:val="22"/>
          <w:szCs w:val="22"/>
          <w:lang w:val="en-GB"/>
        </w:rPr>
      </w:pPr>
      <w:r w:rsidRPr="001130DD">
        <w:rPr>
          <w:rFonts w:ascii="Courier New" w:hAnsi="Courier New" w:cs="Courier New"/>
          <w:sz w:val="22"/>
          <w:szCs w:val="22"/>
          <w:lang w:val="en-GB"/>
        </w:rPr>
        <w:t>str(pov)</w:t>
      </w:r>
    </w:p>
    <w:p w:rsidR="0019517A" w:rsidRPr="001130DD" w:rsidRDefault="0019517A" w:rsidP="0069724A">
      <w:pPr>
        <w:tabs>
          <w:tab w:val="left" w:pos="1335"/>
        </w:tabs>
        <w:rPr>
          <w:rFonts w:ascii="Courier New" w:hAnsi="Courier New" w:cs="Courier New"/>
          <w:sz w:val="22"/>
          <w:szCs w:val="22"/>
          <w:lang w:val="en-GB"/>
        </w:rPr>
      </w:pPr>
      <w:r w:rsidRPr="001130DD">
        <w:rPr>
          <w:rFonts w:ascii="Courier New" w:hAnsi="Courier New" w:cs="Courier New"/>
          <w:sz w:val="22"/>
          <w:szCs w:val="22"/>
          <w:lang w:val="en-GB"/>
        </w:rPr>
        <w:t>slotNames(pov)</w:t>
      </w:r>
    </w:p>
    <w:p w:rsidR="0019517A" w:rsidRPr="0019517A" w:rsidRDefault="0019517A" w:rsidP="0019517A">
      <w:pPr>
        <w:spacing w:line="276" w:lineRule="auto"/>
        <w:rPr>
          <w:rFonts w:ascii="Courier New" w:hAnsi="Courier New" w:cs="Courier New"/>
          <w:sz w:val="22"/>
          <w:szCs w:val="22"/>
          <w:lang w:val="en-US"/>
        </w:rPr>
      </w:pPr>
      <w:r w:rsidRPr="0019517A">
        <w:rPr>
          <w:rFonts w:ascii="Courier New" w:hAnsi="Courier New" w:cs="Courier New"/>
          <w:sz w:val="22"/>
          <w:szCs w:val="22"/>
          <w:lang w:val="en-US"/>
        </w:rPr>
        <w:t xml:space="preserve">slotNames(pov@polygons[[1]]) # </w:t>
      </w:r>
      <w:r w:rsidRPr="0019517A">
        <w:rPr>
          <w:rStyle w:val="tlid-translation"/>
          <w:rFonts w:ascii="Courier New" w:hAnsi="Courier New" w:cs="Courier New"/>
          <w:sz w:val="22"/>
          <w:szCs w:val="22"/>
          <w:lang w:val="en"/>
        </w:rPr>
        <w:t>slot names within the slots</w:t>
      </w:r>
    </w:p>
    <w:p w:rsidR="0019517A" w:rsidRPr="001130DD" w:rsidRDefault="0019517A" w:rsidP="0019517A">
      <w:pPr>
        <w:spacing w:line="276" w:lineRule="auto"/>
        <w:rPr>
          <w:rFonts w:ascii="Courier New" w:hAnsi="Courier New" w:cs="Courier New"/>
          <w:sz w:val="22"/>
          <w:szCs w:val="22"/>
          <w:lang w:val="en-GB"/>
        </w:rPr>
      </w:pPr>
      <w:r w:rsidRPr="001130DD">
        <w:rPr>
          <w:rFonts w:ascii="Courier New" w:hAnsi="Courier New" w:cs="Courier New"/>
          <w:sz w:val="22"/>
          <w:szCs w:val="22"/>
          <w:lang w:val="en-GB"/>
        </w:rPr>
        <w:t>pov@bbox</w:t>
      </w:r>
    </w:p>
    <w:p w:rsidR="0019517A" w:rsidRPr="0019517A" w:rsidRDefault="0019517A" w:rsidP="0019517A">
      <w:pPr>
        <w:spacing w:line="276" w:lineRule="auto"/>
        <w:rPr>
          <w:rFonts w:ascii="Courier New" w:hAnsi="Courier New" w:cs="Courier New"/>
          <w:sz w:val="22"/>
          <w:szCs w:val="22"/>
          <w:lang w:val="en-GB"/>
        </w:rPr>
      </w:pPr>
      <w:r w:rsidRPr="0019517A">
        <w:rPr>
          <w:rFonts w:ascii="Courier New" w:hAnsi="Courier New" w:cs="Courier New"/>
          <w:sz w:val="22"/>
          <w:szCs w:val="22"/>
          <w:lang w:val="en-GB"/>
        </w:rPr>
        <w:t>lapply(pov@polygons, slot, "ID")</w:t>
      </w:r>
    </w:p>
    <w:p w:rsidR="0019517A" w:rsidRPr="0019517A" w:rsidRDefault="0019517A" w:rsidP="0019517A">
      <w:pPr>
        <w:spacing w:line="276" w:lineRule="auto"/>
        <w:rPr>
          <w:rFonts w:ascii="Courier New" w:hAnsi="Courier New" w:cs="Courier New"/>
          <w:sz w:val="22"/>
          <w:szCs w:val="22"/>
          <w:lang w:val="en-GB"/>
        </w:rPr>
      </w:pPr>
      <w:r w:rsidRPr="0019517A">
        <w:rPr>
          <w:rFonts w:ascii="Courier New" w:hAnsi="Courier New" w:cs="Courier New"/>
          <w:sz w:val="22"/>
          <w:szCs w:val="22"/>
          <w:lang w:val="en-GB"/>
        </w:rPr>
        <w:t>unlist(lapply(pov@polygons, slot, "ID"))</w:t>
      </w:r>
    </w:p>
    <w:p w:rsidR="0019517A" w:rsidRDefault="0019517A" w:rsidP="0069724A">
      <w:pPr>
        <w:tabs>
          <w:tab w:val="left" w:pos="1335"/>
        </w:tabs>
        <w:rPr>
          <w:rFonts w:ascii="Courier New" w:hAnsi="Courier New" w:cs="Courier New"/>
          <w:sz w:val="22"/>
          <w:szCs w:val="22"/>
          <w:lang w:val="en-GB"/>
        </w:rPr>
      </w:pPr>
    </w:p>
    <w:p w:rsidR="00237838" w:rsidRDefault="00237838" w:rsidP="0069724A">
      <w:pPr>
        <w:tabs>
          <w:tab w:val="left" w:pos="1335"/>
        </w:tabs>
        <w:rPr>
          <w:rFonts w:ascii="Courier New" w:hAnsi="Courier New" w:cs="Courier New"/>
          <w:sz w:val="22"/>
          <w:szCs w:val="22"/>
          <w:lang w:val="en-GB"/>
        </w:rPr>
      </w:pPr>
    </w:p>
    <w:p w:rsidR="00237838" w:rsidRPr="0019517A" w:rsidRDefault="00237838" w:rsidP="0069724A">
      <w:pPr>
        <w:tabs>
          <w:tab w:val="left" w:pos="1335"/>
        </w:tabs>
        <w:rPr>
          <w:rFonts w:ascii="Courier New" w:hAnsi="Courier New" w:cs="Courier New"/>
          <w:sz w:val="22"/>
          <w:szCs w:val="22"/>
          <w:lang w:val="en-GB"/>
        </w:rPr>
      </w:pPr>
    </w:p>
    <w:p w:rsidR="006744BE" w:rsidRPr="001130DD" w:rsidRDefault="00F94DF1" w:rsidP="006B28AE">
      <w:pPr>
        <w:pStyle w:val="Nagwek1"/>
        <w:pageBreakBefore/>
        <w:spacing w:before="0"/>
        <w:rPr>
          <w:rFonts w:ascii="Tahoma" w:hAnsi="Tahoma" w:cs="Tahoma"/>
          <w:b/>
          <w:color w:val="auto"/>
          <w:sz w:val="28"/>
          <w:lang w:val="en-GB"/>
        </w:rPr>
      </w:pPr>
      <w:bookmarkStart w:id="10" w:name="_Toc53317943"/>
      <w:r w:rsidRPr="001130DD">
        <w:rPr>
          <w:rFonts w:ascii="Tahoma" w:hAnsi="Tahoma" w:cs="Tahoma"/>
          <w:b/>
          <w:color w:val="auto"/>
          <w:sz w:val="28"/>
          <w:lang w:val="en-GB"/>
        </w:rPr>
        <w:lastRenderedPageBreak/>
        <w:t xml:space="preserve"># </w:t>
      </w:r>
      <w:r w:rsidR="006B28AE" w:rsidRPr="001130DD">
        <w:rPr>
          <w:rFonts w:ascii="Tahoma" w:hAnsi="Tahoma" w:cs="Tahoma"/>
          <w:b/>
          <w:color w:val="auto"/>
          <w:sz w:val="28"/>
          <w:lang w:val="en-GB"/>
        </w:rPr>
        <w:t>Contour map with centroids</w:t>
      </w:r>
      <w:bookmarkEnd w:id="10"/>
    </w:p>
    <w:p w:rsidR="006B28AE" w:rsidRPr="001130DD" w:rsidRDefault="006B28AE" w:rsidP="006B28AE">
      <w:pPr>
        <w:rPr>
          <w:lang w:val="en-GB"/>
        </w:rPr>
      </w:pPr>
    </w:p>
    <w:p w:rsidR="0077660B" w:rsidRPr="006B28AE" w:rsidRDefault="006B28AE" w:rsidP="0069724A">
      <w:pPr>
        <w:rPr>
          <w:rFonts w:ascii="Tahoma" w:hAnsi="Tahoma" w:cs="Tahoma"/>
          <w:lang w:val="en-GB"/>
        </w:rPr>
      </w:pPr>
      <w:r w:rsidRPr="006B28AE">
        <w:rPr>
          <w:rFonts w:ascii="Tahoma" w:hAnsi="Tahoma" w:cs="Tahoma"/>
          <w:lang w:val="en-GB"/>
        </w:rPr>
        <w:t>Plot multilayer contour administrative map. Add centroids as points.</w:t>
      </w:r>
      <w:r w:rsidR="0077660B" w:rsidRPr="006B28AE">
        <w:rPr>
          <w:rFonts w:ascii="Tahoma" w:hAnsi="Tahoma" w:cs="Tahoma"/>
          <w:lang w:val="en-GB"/>
        </w:rPr>
        <w:t xml:space="preserve"> </w:t>
      </w:r>
    </w:p>
    <w:p w:rsidR="0077660B" w:rsidRPr="006B28AE" w:rsidRDefault="0077660B" w:rsidP="0069724A">
      <w:pPr>
        <w:rPr>
          <w:rFonts w:ascii="Courier New" w:hAnsi="Courier New" w:cs="Courier New"/>
          <w:lang w:val="en-GB"/>
        </w:rPr>
      </w:pPr>
    </w:p>
    <w:p w:rsidR="006B28AE" w:rsidRPr="007D47AF" w:rsidRDefault="00AF1AF9" w:rsidP="0069724A">
      <w:pPr>
        <w:rPr>
          <w:rFonts w:ascii="Courier New" w:hAnsi="Courier New" w:cs="Courier New"/>
          <w:b/>
          <w:sz w:val="22"/>
          <w:szCs w:val="22"/>
          <w:lang w:val="en-GB"/>
        </w:rPr>
      </w:pPr>
      <w:r w:rsidRPr="007D47AF">
        <w:rPr>
          <w:rFonts w:ascii="Courier New" w:hAnsi="Courier New" w:cs="Courier New"/>
          <w:b/>
          <w:sz w:val="22"/>
          <w:szCs w:val="22"/>
          <w:lang w:val="en-GB"/>
        </w:rPr>
        <w:t xml:space="preserve"># </w:t>
      </w:r>
      <w:r w:rsidR="006B28AE" w:rsidRPr="007D47AF">
        <w:rPr>
          <w:rFonts w:ascii="Courier New" w:hAnsi="Courier New" w:cs="Courier New"/>
          <w:b/>
          <w:sz w:val="22"/>
          <w:szCs w:val="22"/>
          <w:lang w:val="en-GB"/>
        </w:rPr>
        <w:t>spatial coordinates of poviat centroids</w:t>
      </w:r>
    </w:p>
    <w:p w:rsidR="00AF1AF9" w:rsidRPr="007D47AF" w:rsidRDefault="00AF1AF9" w:rsidP="0069724A">
      <w:pPr>
        <w:rPr>
          <w:rFonts w:ascii="Courier New" w:hAnsi="Courier New" w:cs="Courier New"/>
          <w:sz w:val="22"/>
          <w:szCs w:val="22"/>
          <w:lang w:val="en-GB"/>
        </w:rPr>
      </w:pPr>
      <w:r w:rsidRPr="007D47AF">
        <w:rPr>
          <w:rFonts w:ascii="Courier New" w:hAnsi="Courier New" w:cs="Courier New"/>
          <w:sz w:val="22"/>
          <w:szCs w:val="22"/>
          <w:lang w:val="en-GB"/>
        </w:rPr>
        <w:t>crds&lt;-coordinates(</w:t>
      </w:r>
      <w:r w:rsidR="00416029" w:rsidRPr="007D47AF">
        <w:rPr>
          <w:rFonts w:ascii="Courier New" w:hAnsi="Courier New" w:cs="Courier New"/>
          <w:sz w:val="22"/>
          <w:szCs w:val="22"/>
          <w:lang w:val="en-GB"/>
        </w:rPr>
        <w:t>pov</w:t>
      </w:r>
      <w:r w:rsidRPr="007D47AF">
        <w:rPr>
          <w:rFonts w:ascii="Courier New" w:hAnsi="Courier New" w:cs="Courier New"/>
          <w:sz w:val="22"/>
          <w:szCs w:val="22"/>
          <w:lang w:val="en-GB"/>
        </w:rPr>
        <w:t>)</w:t>
      </w:r>
    </w:p>
    <w:p w:rsidR="00C86B9D" w:rsidRPr="007D47AF" w:rsidRDefault="00C86B9D" w:rsidP="0069724A">
      <w:pPr>
        <w:rPr>
          <w:rFonts w:ascii="Courier New" w:hAnsi="Courier New" w:cs="Courier New"/>
          <w:sz w:val="22"/>
          <w:szCs w:val="22"/>
          <w:lang w:val="en-GB"/>
        </w:rPr>
      </w:pPr>
    </w:p>
    <w:p w:rsidR="00E96F48" w:rsidRPr="001130DD" w:rsidRDefault="00E96F48" w:rsidP="0069724A">
      <w:pPr>
        <w:rPr>
          <w:rFonts w:ascii="Courier New" w:hAnsi="Courier New" w:cs="Courier New"/>
          <w:b/>
          <w:sz w:val="22"/>
          <w:szCs w:val="22"/>
          <w:lang w:val="en-GB"/>
        </w:rPr>
      </w:pPr>
      <w:r w:rsidRPr="001130DD">
        <w:rPr>
          <w:rFonts w:ascii="Courier New" w:hAnsi="Courier New" w:cs="Courier New"/>
          <w:b/>
          <w:sz w:val="22"/>
          <w:szCs w:val="22"/>
          <w:lang w:val="en-GB"/>
        </w:rPr>
        <w:t xml:space="preserve"># </w:t>
      </w:r>
      <w:r w:rsidR="007D47AF" w:rsidRPr="001130DD">
        <w:rPr>
          <w:rFonts w:ascii="Courier New" w:hAnsi="Courier New" w:cs="Courier New"/>
          <w:b/>
          <w:sz w:val="22"/>
          <w:szCs w:val="22"/>
          <w:lang w:val="en-GB"/>
        </w:rPr>
        <w:t>contour map</w:t>
      </w:r>
    </w:p>
    <w:p w:rsidR="00E96F48" w:rsidRPr="001130DD" w:rsidRDefault="00E96F48" w:rsidP="0069724A">
      <w:pPr>
        <w:rPr>
          <w:rFonts w:ascii="Courier New" w:hAnsi="Courier New" w:cs="Courier New"/>
          <w:sz w:val="22"/>
          <w:szCs w:val="22"/>
          <w:lang w:val="en-GB"/>
        </w:rPr>
      </w:pPr>
      <w:r w:rsidRPr="001130DD">
        <w:rPr>
          <w:rFonts w:ascii="Courier New" w:hAnsi="Courier New" w:cs="Courier New"/>
          <w:sz w:val="22"/>
          <w:szCs w:val="22"/>
          <w:lang w:val="en-GB"/>
        </w:rPr>
        <w:t>plot(pl, lwd=3)</w:t>
      </w:r>
    </w:p>
    <w:p w:rsidR="00E96F48" w:rsidRPr="007D47AF" w:rsidRDefault="00E96F48" w:rsidP="0069724A">
      <w:pPr>
        <w:rPr>
          <w:rFonts w:ascii="Courier New" w:hAnsi="Courier New" w:cs="Courier New"/>
          <w:sz w:val="22"/>
          <w:szCs w:val="22"/>
          <w:lang w:val="en-US"/>
        </w:rPr>
      </w:pPr>
      <w:r w:rsidRPr="007D47AF">
        <w:rPr>
          <w:rFonts w:ascii="Courier New" w:hAnsi="Courier New" w:cs="Courier New"/>
          <w:sz w:val="22"/>
          <w:szCs w:val="22"/>
          <w:lang w:val="en-US"/>
        </w:rPr>
        <w:t>plot(</w:t>
      </w:r>
      <w:r w:rsidR="00416029" w:rsidRPr="007D47AF">
        <w:rPr>
          <w:rFonts w:ascii="Courier New" w:hAnsi="Courier New" w:cs="Courier New"/>
          <w:sz w:val="22"/>
          <w:szCs w:val="22"/>
          <w:lang w:val="en-US"/>
        </w:rPr>
        <w:t>pov</w:t>
      </w:r>
      <w:r w:rsidRPr="007D47AF">
        <w:rPr>
          <w:rFonts w:ascii="Courier New" w:hAnsi="Courier New" w:cs="Courier New"/>
          <w:sz w:val="22"/>
          <w:szCs w:val="22"/>
          <w:lang w:val="en-US"/>
        </w:rPr>
        <w:t>, add=TRUE)</w:t>
      </w:r>
    </w:p>
    <w:p w:rsidR="00E96F48" w:rsidRPr="007D47AF" w:rsidRDefault="00E96F48" w:rsidP="0069724A">
      <w:pPr>
        <w:rPr>
          <w:rFonts w:ascii="Courier New" w:hAnsi="Courier New" w:cs="Courier New"/>
          <w:sz w:val="22"/>
          <w:szCs w:val="22"/>
          <w:lang w:val="en-US"/>
        </w:rPr>
      </w:pPr>
      <w:r w:rsidRPr="007D47AF">
        <w:rPr>
          <w:rFonts w:ascii="Courier New" w:hAnsi="Courier New" w:cs="Courier New"/>
          <w:sz w:val="22"/>
          <w:szCs w:val="22"/>
          <w:lang w:val="en-US"/>
        </w:rPr>
        <w:t>plot(</w:t>
      </w:r>
      <w:r w:rsidR="00416029" w:rsidRPr="007D47AF">
        <w:rPr>
          <w:rFonts w:ascii="Courier New" w:hAnsi="Courier New" w:cs="Courier New"/>
          <w:sz w:val="22"/>
          <w:szCs w:val="22"/>
          <w:lang w:val="en-US"/>
        </w:rPr>
        <w:t>voi</w:t>
      </w:r>
      <w:r w:rsidRPr="007D47AF">
        <w:rPr>
          <w:rFonts w:ascii="Courier New" w:hAnsi="Courier New" w:cs="Courier New"/>
          <w:sz w:val="22"/>
          <w:szCs w:val="22"/>
          <w:lang w:val="en-US"/>
        </w:rPr>
        <w:t>, add=TRUE, lwd=2)</w:t>
      </w:r>
    </w:p>
    <w:p w:rsidR="00BF231D" w:rsidRPr="007D47AF" w:rsidRDefault="0077660B" w:rsidP="0069724A">
      <w:pPr>
        <w:rPr>
          <w:rFonts w:ascii="Courier New" w:hAnsi="Courier New" w:cs="Courier New"/>
          <w:sz w:val="22"/>
          <w:szCs w:val="22"/>
          <w:lang w:val="en-US"/>
        </w:rPr>
      </w:pPr>
      <w:r w:rsidRPr="007D47AF">
        <w:rPr>
          <w:rFonts w:ascii="Courier New" w:hAnsi="Courier New" w:cs="Courier New"/>
          <w:sz w:val="22"/>
          <w:szCs w:val="22"/>
          <w:lang w:val="en-US"/>
        </w:rPr>
        <w:t>points(crds, pch=21, bg="red", cex=0.8)</w:t>
      </w:r>
      <w:bookmarkStart w:id="11" w:name="_Toc241515073"/>
      <w:r w:rsidR="00BF231D" w:rsidRPr="007D47AF">
        <w:rPr>
          <w:rFonts w:ascii="Courier New" w:hAnsi="Courier New" w:cs="Courier New"/>
          <w:sz w:val="22"/>
          <w:szCs w:val="22"/>
          <w:lang w:val="en-US"/>
        </w:rPr>
        <w:t xml:space="preserve"> </w:t>
      </w:r>
    </w:p>
    <w:p w:rsidR="00691BED" w:rsidRPr="007D47AF" w:rsidRDefault="00691BED" w:rsidP="0069724A">
      <w:pPr>
        <w:rPr>
          <w:rFonts w:ascii="Courier New" w:hAnsi="Courier New" w:cs="Courier New"/>
          <w:sz w:val="22"/>
          <w:szCs w:val="22"/>
          <w:lang w:val="en-US"/>
        </w:rPr>
      </w:pPr>
    </w:p>
    <w:p w:rsidR="00BF231D" w:rsidRPr="007D47AF" w:rsidRDefault="00BF231D" w:rsidP="0069724A">
      <w:pPr>
        <w:rPr>
          <w:rFonts w:ascii="Courier New" w:hAnsi="Courier New" w:cs="Courier New"/>
          <w:b/>
          <w:sz w:val="22"/>
          <w:szCs w:val="22"/>
          <w:lang w:val="en-US"/>
        </w:rPr>
      </w:pPr>
      <w:r w:rsidRPr="007D47AF">
        <w:rPr>
          <w:rFonts w:ascii="Courier New" w:hAnsi="Courier New" w:cs="Courier New"/>
          <w:b/>
          <w:sz w:val="22"/>
          <w:szCs w:val="22"/>
          <w:lang w:val="en-US"/>
        </w:rPr>
        <w:t xml:space="preserve"># </w:t>
      </w:r>
      <w:r w:rsidR="007D47AF" w:rsidRPr="007D47AF">
        <w:rPr>
          <w:rFonts w:ascii="Courier New" w:hAnsi="Courier New" w:cs="Courier New"/>
          <w:b/>
          <w:sz w:val="22"/>
          <w:szCs w:val="22"/>
          <w:lang w:val="en-US"/>
        </w:rPr>
        <w:t>labels of regions</w:t>
      </w:r>
      <w:bookmarkEnd w:id="11"/>
    </w:p>
    <w:p w:rsidR="00BF231D" w:rsidRPr="007D47AF" w:rsidRDefault="00BF231D" w:rsidP="0069724A">
      <w:pPr>
        <w:rPr>
          <w:rFonts w:ascii="Courier New" w:hAnsi="Courier New" w:cs="Courier New"/>
          <w:sz w:val="22"/>
          <w:szCs w:val="22"/>
          <w:lang w:val="en-US"/>
        </w:rPr>
      </w:pPr>
      <w:r w:rsidRPr="007D47AF">
        <w:rPr>
          <w:rFonts w:ascii="Courier New" w:hAnsi="Courier New" w:cs="Courier New"/>
          <w:sz w:val="22"/>
          <w:szCs w:val="22"/>
          <w:lang w:val="en-US"/>
        </w:rPr>
        <w:t>plot(</w:t>
      </w:r>
      <w:r w:rsidR="00416029" w:rsidRPr="007D47AF">
        <w:rPr>
          <w:rFonts w:ascii="Courier New" w:hAnsi="Courier New" w:cs="Courier New"/>
          <w:sz w:val="22"/>
          <w:szCs w:val="22"/>
          <w:lang w:val="en-US"/>
        </w:rPr>
        <w:t>pov</w:t>
      </w:r>
      <w:r w:rsidRPr="007D47AF">
        <w:rPr>
          <w:rFonts w:ascii="Courier New" w:hAnsi="Courier New" w:cs="Courier New"/>
          <w:sz w:val="22"/>
          <w:szCs w:val="22"/>
          <w:lang w:val="en-US"/>
        </w:rPr>
        <w:t>)</w:t>
      </w:r>
    </w:p>
    <w:p w:rsidR="00BF231D" w:rsidRPr="007D47AF" w:rsidRDefault="00BF231D" w:rsidP="0069724A">
      <w:pPr>
        <w:rPr>
          <w:rFonts w:ascii="Courier New" w:hAnsi="Courier New" w:cs="Courier New"/>
          <w:sz w:val="22"/>
          <w:szCs w:val="22"/>
          <w:lang w:val="en-US"/>
        </w:rPr>
      </w:pPr>
      <w:r w:rsidRPr="007D47AF">
        <w:rPr>
          <w:rFonts w:ascii="Courier New" w:hAnsi="Courier New" w:cs="Courier New"/>
          <w:sz w:val="22"/>
          <w:szCs w:val="22"/>
          <w:lang w:val="en-US"/>
        </w:rPr>
        <w:t>pointLabel(crds, as.character(</w:t>
      </w:r>
      <w:r w:rsidR="00416029" w:rsidRPr="007D47AF">
        <w:rPr>
          <w:rFonts w:ascii="Courier New" w:hAnsi="Courier New" w:cs="Courier New"/>
          <w:sz w:val="22"/>
          <w:szCs w:val="22"/>
          <w:lang w:val="en-US"/>
        </w:rPr>
        <w:t>pov</w:t>
      </w:r>
      <w:r w:rsidR="007D47AF" w:rsidRPr="007D47AF">
        <w:rPr>
          <w:rFonts w:ascii="Courier New" w:hAnsi="Courier New" w:cs="Courier New"/>
          <w:sz w:val="22"/>
          <w:szCs w:val="22"/>
          <w:lang w:val="en-US"/>
        </w:rPr>
        <w:t>.df$jpt_nazwa_</w:t>
      </w:r>
      <w:r w:rsidRPr="007D47AF">
        <w:rPr>
          <w:rFonts w:ascii="Courier New" w:hAnsi="Courier New" w:cs="Courier New"/>
          <w:sz w:val="22"/>
          <w:szCs w:val="22"/>
          <w:lang w:val="en-US"/>
        </w:rPr>
        <w:t>), cex=0.6)</w:t>
      </w:r>
    </w:p>
    <w:p w:rsidR="00BF231D" w:rsidRPr="007D47AF" w:rsidRDefault="00BF231D" w:rsidP="0069724A">
      <w:pPr>
        <w:rPr>
          <w:rFonts w:ascii="Courier New" w:hAnsi="Courier New" w:cs="Courier New"/>
          <w:sz w:val="22"/>
          <w:szCs w:val="22"/>
          <w:lang w:val="en-US"/>
        </w:rPr>
      </w:pPr>
    </w:p>
    <w:p w:rsidR="00BF231D" w:rsidRPr="007D47AF" w:rsidRDefault="00BF231D" w:rsidP="0069724A">
      <w:pPr>
        <w:rPr>
          <w:rFonts w:ascii="Courier New" w:hAnsi="Courier New" w:cs="Courier New"/>
          <w:sz w:val="22"/>
          <w:szCs w:val="22"/>
          <w:lang w:val="en-US"/>
        </w:rPr>
      </w:pPr>
      <w:r w:rsidRPr="007D47AF">
        <w:rPr>
          <w:rFonts w:ascii="Courier New" w:hAnsi="Courier New" w:cs="Courier New"/>
          <w:sz w:val="22"/>
          <w:szCs w:val="22"/>
          <w:lang w:val="en-US"/>
        </w:rPr>
        <w:t>plot(</w:t>
      </w:r>
      <w:r w:rsidR="00416029" w:rsidRPr="007D47AF">
        <w:rPr>
          <w:rFonts w:ascii="Courier New" w:hAnsi="Courier New" w:cs="Courier New"/>
          <w:sz w:val="22"/>
          <w:szCs w:val="22"/>
          <w:lang w:val="en-US"/>
        </w:rPr>
        <w:t>pov</w:t>
      </w:r>
      <w:r w:rsidRPr="007D47AF">
        <w:rPr>
          <w:rFonts w:ascii="Courier New" w:hAnsi="Courier New" w:cs="Courier New"/>
          <w:sz w:val="22"/>
          <w:szCs w:val="22"/>
          <w:lang w:val="en-US"/>
        </w:rPr>
        <w:t>)</w:t>
      </w:r>
    </w:p>
    <w:p w:rsidR="00BF231D" w:rsidRPr="007D47AF" w:rsidRDefault="00BF231D" w:rsidP="0069724A">
      <w:pPr>
        <w:rPr>
          <w:rFonts w:ascii="Courier New" w:hAnsi="Courier New" w:cs="Courier New"/>
          <w:sz w:val="22"/>
          <w:szCs w:val="22"/>
          <w:lang w:val="en-US"/>
        </w:rPr>
      </w:pPr>
      <w:r w:rsidRPr="007D47AF">
        <w:rPr>
          <w:rFonts w:ascii="Courier New" w:hAnsi="Courier New" w:cs="Courier New"/>
          <w:sz w:val="22"/>
          <w:szCs w:val="22"/>
          <w:lang w:val="en-US"/>
        </w:rPr>
        <w:t>text(</w:t>
      </w:r>
      <w:r w:rsidR="007D47AF" w:rsidRPr="007D47AF">
        <w:rPr>
          <w:rFonts w:ascii="Courier New" w:hAnsi="Courier New" w:cs="Courier New"/>
          <w:sz w:val="22"/>
          <w:szCs w:val="22"/>
          <w:lang w:val="en-US"/>
        </w:rPr>
        <w:t>crds, as.character(pov.df$jpt_nazwa_), cex=0.6</w:t>
      </w:r>
      <w:r w:rsidRPr="007D47AF">
        <w:rPr>
          <w:rFonts w:ascii="Courier New" w:hAnsi="Courier New" w:cs="Courier New"/>
          <w:sz w:val="22"/>
          <w:szCs w:val="22"/>
          <w:lang w:val="en-US"/>
        </w:rPr>
        <w:t>)</w:t>
      </w:r>
    </w:p>
    <w:p w:rsidR="00BF231D" w:rsidRPr="007D47AF" w:rsidRDefault="00BF231D" w:rsidP="0069724A">
      <w:pPr>
        <w:rPr>
          <w:rFonts w:ascii="Courier New" w:hAnsi="Courier New" w:cs="Courier New"/>
          <w:sz w:val="22"/>
          <w:szCs w:val="22"/>
          <w:lang w:val="en-US"/>
        </w:rPr>
      </w:pPr>
    </w:p>
    <w:p w:rsidR="007D47AF" w:rsidRPr="007D47AF" w:rsidRDefault="00BF231D" w:rsidP="0069724A">
      <w:pPr>
        <w:rPr>
          <w:rFonts w:ascii="Courier New" w:hAnsi="Courier New" w:cs="Courier New"/>
          <w:b/>
          <w:sz w:val="22"/>
          <w:szCs w:val="22"/>
          <w:lang w:val="en-GB"/>
        </w:rPr>
      </w:pPr>
      <w:r w:rsidRPr="007D47AF">
        <w:rPr>
          <w:rFonts w:ascii="Courier New" w:hAnsi="Courier New" w:cs="Courier New"/>
          <w:b/>
          <w:sz w:val="22"/>
          <w:szCs w:val="22"/>
          <w:lang w:val="en-GB"/>
        </w:rPr>
        <w:t># intera</w:t>
      </w:r>
      <w:r w:rsidR="007D47AF" w:rsidRPr="007D47AF">
        <w:rPr>
          <w:rFonts w:ascii="Courier New" w:hAnsi="Courier New" w:cs="Courier New"/>
          <w:b/>
          <w:sz w:val="22"/>
          <w:szCs w:val="22"/>
          <w:lang w:val="en-GB"/>
        </w:rPr>
        <w:t>ctive edition of poviat’s names</w:t>
      </w:r>
    </w:p>
    <w:p w:rsidR="00BF231D" w:rsidRPr="007D47AF" w:rsidRDefault="00BF231D" w:rsidP="0069724A">
      <w:pPr>
        <w:rPr>
          <w:rFonts w:ascii="Courier New" w:hAnsi="Courier New" w:cs="Courier New"/>
          <w:sz w:val="22"/>
          <w:szCs w:val="22"/>
          <w:lang w:val="en-GB"/>
        </w:rPr>
      </w:pPr>
      <w:r w:rsidRPr="007D47AF">
        <w:rPr>
          <w:rFonts w:ascii="Courier New" w:hAnsi="Courier New" w:cs="Courier New"/>
          <w:sz w:val="22"/>
          <w:szCs w:val="22"/>
          <w:lang w:val="en-GB"/>
        </w:rPr>
        <w:t>plot(</w:t>
      </w:r>
      <w:r w:rsidR="00416029" w:rsidRPr="007D47AF">
        <w:rPr>
          <w:rFonts w:ascii="Courier New" w:hAnsi="Courier New" w:cs="Courier New"/>
          <w:sz w:val="22"/>
          <w:szCs w:val="22"/>
          <w:lang w:val="en-GB"/>
        </w:rPr>
        <w:t>pov</w:t>
      </w:r>
      <w:r w:rsidRPr="007D47AF">
        <w:rPr>
          <w:rFonts w:ascii="Courier New" w:hAnsi="Courier New" w:cs="Courier New"/>
          <w:sz w:val="22"/>
          <w:szCs w:val="22"/>
          <w:lang w:val="en-GB"/>
        </w:rPr>
        <w:t>)</w:t>
      </w:r>
    </w:p>
    <w:p w:rsidR="00BF231D" w:rsidRPr="007D47AF" w:rsidRDefault="00BF231D" w:rsidP="0069724A">
      <w:pPr>
        <w:rPr>
          <w:rFonts w:ascii="Courier New" w:hAnsi="Courier New" w:cs="Courier New"/>
          <w:sz w:val="22"/>
          <w:szCs w:val="22"/>
          <w:lang w:val="en-US"/>
        </w:rPr>
      </w:pPr>
      <w:r w:rsidRPr="007D47AF">
        <w:rPr>
          <w:rFonts w:ascii="Courier New" w:hAnsi="Courier New" w:cs="Courier New"/>
          <w:sz w:val="22"/>
          <w:szCs w:val="22"/>
          <w:lang w:val="en-US"/>
        </w:rPr>
        <w:t>identify(crds, labels=as.character(</w:t>
      </w:r>
      <w:r w:rsidR="00416029" w:rsidRPr="007D47AF">
        <w:rPr>
          <w:rFonts w:ascii="Courier New" w:hAnsi="Courier New" w:cs="Courier New"/>
          <w:sz w:val="22"/>
          <w:szCs w:val="22"/>
          <w:lang w:val="en-US"/>
        </w:rPr>
        <w:t>pov</w:t>
      </w:r>
      <w:r w:rsidRPr="007D47AF">
        <w:rPr>
          <w:rFonts w:ascii="Courier New" w:hAnsi="Courier New" w:cs="Courier New"/>
          <w:sz w:val="22"/>
          <w:szCs w:val="22"/>
          <w:lang w:val="en-US"/>
        </w:rPr>
        <w:t>.df$</w:t>
      </w:r>
      <w:r w:rsidR="00F02A65" w:rsidRPr="007D47AF">
        <w:rPr>
          <w:rFonts w:ascii="Courier New" w:hAnsi="Courier New" w:cs="Courier New"/>
          <w:sz w:val="22"/>
          <w:szCs w:val="22"/>
          <w:lang w:val="en-US"/>
        </w:rPr>
        <w:t>jpt_nazwa_</w:t>
      </w:r>
      <w:r w:rsidRPr="007D47AF">
        <w:rPr>
          <w:rFonts w:ascii="Courier New" w:hAnsi="Courier New" w:cs="Courier New"/>
          <w:sz w:val="22"/>
          <w:szCs w:val="22"/>
          <w:lang w:val="en-US"/>
        </w:rPr>
        <w:t>))</w:t>
      </w:r>
    </w:p>
    <w:p w:rsidR="00BF231D" w:rsidRPr="000266BF" w:rsidRDefault="00BF231D" w:rsidP="0069724A">
      <w:pPr>
        <w:rPr>
          <w:rFonts w:ascii="Courier New" w:hAnsi="Courier New" w:cs="Courier New"/>
          <w:lang w:val="en-US"/>
        </w:rPr>
      </w:pPr>
    </w:p>
    <w:p w:rsidR="004672E2" w:rsidRPr="00055620" w:rsidRDefault="00602B92" w:rsidP="0069724A">
      <w:pPr>
        <w:pBdr>
          <w:bottom w:val="wave" w:sz="6" w:space="1" w:color="auto"/>
        </w:pBdr>
        <w:jc w:val="center"/>
        <w:rPr>
          <w:rFonts w:ascii="Courier New" w:hAnsi="Courier New" w:cs="Courier New"/>
        </w:rPr>
      </w:pPr>
      <w:r w:rsidRPr="006744BE">
        <w:rPr>
          <w:rFonts w:ascii="Courier New" w:hAnsi="Courier New" w:cs="Courier New"/>
          <w:noProof/>
        </w:rPr>
        <w:drawing>
          <wp:inline distT="0" distB="0" distL="0" distR="0" wp14:anchorId="797FF977" wp14:editId="3D92306F">
            <wp:extent cx="3139440" cy="3131820"/>
            <wp:effectExtent l="0" t="0" r="381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39440" cy="3131820"/>
                    </a:xfrm>
                    <a:prstGeom prst="rect">
                      <a:avLst/>
                    </a:prstGeom>
                    <a:noFill/>
                    <a:ln>
                      <a:noFill/>
                    </a:ln>
                  </pic:spPr>
                </pic:pic>
              </a:graphicData>
            </a:graphic>
          </wp:inline>
        </w:drawing>
      </w:r>
      <w:r w:rsidR="0077660B" w:rsidRPr="00055620">
        <w:rPr>
          <w:rFonts w:ascii="Courier New" w:hAnsi="Courier New" w:cs="Courier New"/>
        </w:rPr>
        <w:t xml:space="preserve"> </w:t>
      </w:r>
      <w:r w:rsidRPr="006744BE">
        <w:rPr>
          <w:rFonts w:ascii="Courier New" w:hAnsi="Courier New" w:cs="Courier New"/>
          <w:noProof/>
        </w:rPr>
        <w:drawing>
          <wp:inline distT="0" distB="0" distL="0" distR="0" wp14:anchorId="2C58E2E0" wp14:editId="690468F7">
            <wp:extent cx="3200400" cy="31927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3192780"/>
                    </a:xfrm>
                    <a:prstGeom prst="rect">
                      <a:avLst/>
                    </a:prstGeom>
                    <a:noFill/>
                    <a:ln>
                      <a:noFill/>
                    </a:ln>
                  </pic:spPr>
                </pic:pic>
              </a:graphicData>
            </a:graphic>
          </wp:inline>
        </w:drawing>
      </w:r>
    </w:p>
    <w:p w:rsidR="00CD53A3" w:rsidRPr="006744BE" w:rsidRDefault="00CD53A3" w:rsidP="0069724A">
      <w:pPr>
        <w:jc w:val="both"/>
      </w:pPr>
    </w:p>
    <w:p w:rsidR="00CD53A3" w:rsidRPr="003A2146" w:rsidRDefault="00CD53A3" w:rsidP="0069724A">
      <w:pPr>
        <w:pStyle w:val="Nagwek2"/>
        <w:pageBreakBefore/>
        <w:spacing w:before="0" w:after="0"/>
        <w:rPr>
          <w:rFonts w:ascii="Tahoma" w:hAnsi="Tahoma" w:cs="Tahoma"/>
          <w:i w:val="0"/>
          <w:lang w:val="en-GB"/>
        </w:rPr>
      </w:pPr>
      <w:bookmarkStart w:id="12" w:name="_Toc53317944"/>
      <w:r w:rsidRPr="003A2146">
        <w:rPr>
          <w:rFonts w:ascii="Tahoma" w:hAnsi="Tahoma" w:cs="Tahoma"/>
          <w:i w:val="0"/>
          <w:lang w:val="en-GB"/>
        </w:rPr>
        <w:lastRenderedPageBreak/>
        <w:t xml:space="preserve"># </w:t>
      </w:r>
      <w:r w:rsidR="003A2146" w:rsidRPr="003A2146">
        <w:rPr>
          <w:rFonts w:ascii="Tahoma" w:hAnsi="Tahoma" w:cs="Tahoma"/>
          <w:i w:val="0"/>
          <w:lang w:val="en-GB"/>
        </w:rPr>
        <w:t>graphical add-ins</w:t>
      </w:r>
      <w:bookmarkEnd w:id="12"/>
    </w:p>
    <w:p w:rsidR="00CD53A3" w:rsidRPr="003A2146" w:rsidRDefault="00CD53A3" w:rsidP="0069724A">
      <w:pPr>
        <w:jc w:val="both"/>
        <w:rPr>
          <w:rFonts w:ascii="Tahoma" w:hAnsi="Tahoma" w:cs="Tahoma"/>
          <w:lang w:val="en-GB"/>
        </w:rPr>
      </w:pPr>
    </w:p>
    <w:p w:rsidR="003A2146" w:rsidRPr="003A2146" w:rsidRDefault="003A2146" w:rsidP="003A2146">
      <w:pPr>
        <w:spacing w:line="276" w:lineRule="auto"/>
        <w:jc w:val="both"/>
        <w:rPr>
          <w:rFonts w:ascii="Tahoma" w:hAnsi="Tahoma" w:cs="Tahoma"/>
          <w:lang w:val="en-US"/>
        </w:rPr>
      </w:pPr>
      <w:r w:rsidRPr="003A2146">
        <w:rPr>
          <w:rStyle w:val="tlid-translation"/>
          <w:rFonts w:ascii="Tahoma" w:hAnsi="Tahoma" w:cs="Tahoma"/>
          <w:lang w:val="en"/>
        </w:rPr>
        <w:t>Basic contour maps can be enriched with additional</w:t>
      </w:r>
      <w:r w:rsidR="00042C65">
        <w:rPr>
          <w:rStyle w:val="tlid-translation"/>
          <w:rFonts w:ascii="Tahoma" w:hAnsi="Tahoma" w:cs="Tahoma"/>
          <w:lang w:val="en"/>
        </w:rPr>
        <w:t xml:space="preserve"> graphical elements</w:t>
      </w:r>
      <w:r w:rsidRPr="003A2146">
        <w:rPr>
          <w:rStyle w:val="tlid-translation"/>
          <w:rFonts w:ascii="Tahoma" w:hAnsi="Tahoma" w:cs="Tahoma"/>
          <w:lang w:val="en"/>
        </w:rPr>
        <w:t xml:space="preserve">. These are, for example: map scale - drawn with the </w:t>
      </w:r>
      <w:r w:rsidRPr="003A2146">
        <w:rPr>
          <w:rStyle w:val="tlid-translation"/>
          <w:rFonts w:ascii="Tahoma" w:hAnsi="Tahoma" w:cs="Tahoma"/>
          <w:b/>
          <w:lang w:val="en"/>
        </w:rPr>
        <w:t>map.scale()</w:t>
      </w:r>
      <w:r w:rsidRPr="003A2146">
        <w:rPr>
          <w:rStyle w:val="tlid-translation"/>
          <w:rFonts w:ascii="Tahoma" w:hAnsi="Tahoma" w:cs="Tahoma"/>
          <w:lang w:val="en"/>
        </w:rPr>
        <w:t xml:space="preserve"> command from the maps:: package, arrow pointing north - drawn by </w:t>
      </w:r>
      <w:r w:rsidRPr="003A2146">
        <w:rPr>
          <w:rStyle w:val="tlid-translation"/>
          <w:rFonts w:ascii="Tahoma" w:hAnsi="Tahoma" w:cs="Tahoma"/>
          <w:b/>
          <w:lang w:val="en"/>
        </w:rPr>
        <w:t>north.arrow()</w:t>
      </w:r>
      <w:r w:rsidRPr="003A2146">
        <w:rPr>
          <w:rStyle w:val="tlid-translation"/>
          <w:rFonts w:ascii="Tahoma" w:hAnsi="Tahoma" w:cs="Tahoma"/>
          <w:lang w:val="en"/>
        </w:rPr>
        <w:t xml:space="preserve"> from the GISTools:: package, map scale applied with the </w:t>
      </w:r>
      <w:r w:rsidRPr="003A2146">
        <w:rPr>
          <w:rStyle w:val="tlid-translation"/>
          <w:rFonts w:ascii="Tahoma" w:hAnsi="Tahoma" w:cs="Tahoma"/>
          <w:b/>
          <w:lang w:val="en"/>
        </w:rPr>
        <w:t>degAxis(1)</w:t>
      </w:r>
      <w:r w:rsidRPr="003A2146">
        <w:rPr>
          <w:rStyle w:val="tlid-translation"/>
          <w:rFonts w:ascii="Tahoma" w:hAnsi="Tahoma" w:cs="Tahoma"/>
          <w:lang w:val="en"/>
        </w:rPr>
        <w:t xml:space="preserve"> and </w:t>
      </w:r>
      <w:r w:rsidRPr="003A2146">
        <w:rPr>
          <w:rStyle w:val="tlid-translation"/>
          <w:rFonts w:ascii="Tahoma" w:hAnsi="Tahoma" w:cs="Tahoma"/>
          <w:b/>
          <w:lang w:val="en"/>
        </w:rPr>
        <w:t>degAxis(2)</w:t>
      </w:r>
      <w:r w:rsidRPr="003A2146">
        <w:rPr>
          <w:rStyle w:val="tlid-translation"/>
          <w:rFonts w:ascii="Tahoma" w:hAnsi="Tahoma" w:cs="Tahoma"/>
          <w:lang w:val="en"/>
        </w:rPr>
        <w:t xml:space="preserve"> from the sp:: package, a rose showing compass directions - drawn by </w:t>
      </w:r>
      <w:r w:rsidRPr="003A2146">
        <w:rPr>
          <w:rStyle w:val="tlid-translation"/>
          <w:rFonts w:ascii="Tahoma" w:hAnsi="Tahoma" w:cs="Tahoma"/>
          <w:b/>
          <w:lang w:val="en"/>
        </w:rPr>
        <w:t>compassRose()</w:t>
      </w:r>
      <w:r w:rsidRPr="003A2146">
        <w:rPr>
          <w:rStyle w:val="tlid-translation"/>
          <w:rFonts w:ascii="Tahoma" w:hAnsi="Tahoma" w:cs="Tahoma"/>
          <w:lang w:val="en"/>
        </w:rPr>
        <w:t xml:space="preserve"> from the sp:: package, geographic grid - drawn by </w:t>
      </w:r>
      <w:r w:rsidRPr="003A2146">
        <w:rPr>
          <w:rStyle w:val="tlid-translation"/>
          <w:rFonts w:ascii="Tahoma" w:hAnsi="Tahoma" w:cs="Tahoma"/>
          <w:b/>
          <w:lang w:val="en"/>
        </w:rPr>
        <w:t>plot(gridlines())</w:t>
      </w:r>
      <w:r w:rsidRPr="003A2146">
        <w:rPr>
          <w:rStyle w:val="tlid-translation"/>
          <w:rFonts w:ascii="Tahoma" w:hAnsi="Tahoma" w:cs="Tahoma"/>
          <w:lang w:val="en"/>
        </w:rPr>
        <w:t xml:space="preserve"> from the sp:: package</w:t>
      </w:r>
      <w:r w:rsidRPr="003A2146">
        <w:rPr>
          <w:rFonts w:ascii="Tahoma" w:hAnsi="Tahoma" w:cs="Tahoma"/>
          <w:lang w:val="en-US"/>
        </w:rPr>
        <w:t xml:space="preserve">. </w:t>
      </w:r>
    </w:p>
    <w:p w:rsidR="00CD53A3" w:rsidRPr="003A2146" w:rsidRDefault="00CD53A3" w:rsidP="0069724A">
      <w:pPr>
        <w:jc w:val="both"/>
        <w:rPr>
          <w:rFonts w:ascii="Courier New" w:hAnsi="Courier New" w:cs="Courier New"/>
          <w:lang w:val="en-US"/>
        </w:rPr>
      </w:pPr>
    </w:p>
    <w:p w:rsidR="00CD53A3" w:rsidRPr="00042C65" w:rsidRDefault="00CD53A3" w:rsidP="0069724A">
      <w:pPr>
        <w:rPr>
          <w:rFonts w:ascii="Courier New" w:hAnsi="Courier New" w:cs="Courier New"/>
          <w:lang w:val="en-GB"/>
        </w:rPr>
      </w:pPr>
      <w:r w:rsidRPr="00042C65">
        <w:rPr>
          <w:rFonts w:ascii="Courier New" w:hAnsi="Courier New" w:cs="Courier New"/>
          <w:lang w:val="en-GB"/>
        </w:rPr>
        <w:t>plot(</w:t>
      </w:r>
      <w:r w:rsidR="00416029" w:rsidRPr="00042C65">
        <w:rPr>
          <w:rFonts w:ascii="Courier New" w:hAnsi="Courier New" w:cs="Courier New"/>
          <w:lang w:val="en-GB"/>
        </w:rPr>
        <w:t>pov</w:t>
      </w:r>
      <w:r w:rsidRPr="00042C65">
        <w:rPr>
          <w:rFonts w:ascii="Courier New" w:hAnsi="Courier New" w:cs="Courier New"/>
          <w:lang w:val="en-GB"/>
        </w:rPr>
        <w:t>)</w:t>
      </w:r>
    </w:p>
    <w:p w:rsidR="00CD53A3" w:rsidRPr="00042C65" w:rsidRDefault="00CD53A3" w:rsidP="0069724A">
      <w:pPr>
        <w:rPr>
          <w:rFonts w:ascii="Courier New" w:hAnsi="Courier New" w:cs="Courier New"/>
          <w:lang w:val="en-GB"/>
        </w:rPr>
      </w:pPr>
      <w:r w:rsidRPr="00042C65">
        <w:rPr>
          <w:rFonts w:ascii="Courier New" w:hAnsi="Courier New" w:cs="Courier New"/>
          <w:lang w:val="en-GB"/>
        </w:rPr>
        <w:t>map.scale(x=14.5, y=49.3, ratio=FALSE, relwidth=0.2) #</w:t>
      </w:r>
      <w:r w:rsidR="00042C65" w:rsidRPr="00042C65">
        <w:rPr>
          <w:rFonts w:ascii="Courier New" w:hAnsi="Courier New" w:cs="Courier New"/>
          <w:lang w:val="en-GB"/>
        </w:rPr>
        <w:t>using maps</w:t>
      </w:r>
      <w:r w:rsidR="00042C65">
        <w:rPr>
          <w:rFonts w:ascii="Courier New" w:hAnsi="Courier New" w:cs="Courier New"/>
          <w:lang w:val="en-GB"/>
        </w:rPr>
        <w:t>::</w:t>
      </w:r>
    </w:p>
    <w:p w:rsidR="00CD53A3" w:rsidRPr="00042C65" w:rsidRDefault="00CD53A3" w:rsidP="0069724A">
      <w:pPr>
        <w:rPr>
          <w:rFonts w:ascii="Courier New" w:hAnsi="Courier New" w:cs="Courier New"/>
          <w:lang w:val="en-GB"/>
        </w:rPr>
      </w:pPr>
      <w:r w:rsidRPr="00042C65">
        <w:rPr>
          <w:rFonts w:ascii="Courier New" w:hAnsi="Courier New" w:cs="Courier New"/>
          <w:lang w:val="en-GB"/>
        </w:rPr>
        <w:t xml:space="preserve">north.arrow(xb=15.9, yb=49.8, len=0.1, lab="N", cex.lab=0.8, col='gray10') # </w:t>
      </w:r>
      <w:r w:rsidR="00042C65">
        <w:rPr>
          <w:rFonts w:ascii="Courier New" w:hAnsi="Courier New" w:cs="Courier New"/>
          <w:lang w:val="en-GB"/>
        </w:rPr>
        <w:t xml:space="preserve">using </w:t>
      </w:r>
      <w:r w:rsidRPr="00042C65">
        <w:rPr>
          <w:rFonts w:ascii="Courier New" w:hAnsi="Courier New" w:cs="Courier New"/>
          <w:lang w:val="en-GB"/>
        </w:rPr>
        <w:t>GISTools</w:t>
      </w:r>
      <w:r w:rsidR="00042C65">
        <w:rPr>
          <w:rFonts w:ascii="Courier New" w:hAnsi="Courier New" w:cs="Courier New"/>
          <w:lang w:val="en-GB"/>
        </w:rPr>
        <w:t>::</w:t>
      </w:r>
    </w:p>
    <w:p w:rsidR="00CD53A3" w:rsidRPr="00042C65" w:rsidRDefault="00CD53A3" w:rsidP="0069724A">
      <w:pPr>
        <w:rPr>
          <w:rFonts w:ascii="Courier New" w:hAnsi="Courier New" w:cs="Courier New"/>
          <w:lang w:val="en-GB"/>
        </w:rPr>
      </w:pPr>
    </w:p>
    <w:p w:rsidR="00CD53A3" w:rsidRPr="00042C65" w:rsidRDefault="00CD53A3" w:rsidP="0069724A">
      <w:pPr>
        <w:rPr>
          <w:rFonts w:ascii="Courier New" w:hAnsi="Courier New" w:cs="Courier New"/>
          <w:lang w:val="en-GB"/>
        </w:rPr>
      </w:pPr>
      <w:r w:rsidRPr="00042C65">
        <w:rPr>
          <w:rFonts w:ascii="Courier New" w:hAnsi="Courier New" w:cs="Courier New"/>
          <w:lang w:val="en-GB"/>
        </w:rPr>
        <w:t>plot(</w:t>
      </w:r>
      <w:r w:rsidR="00416029" w:rsidRPr="00042C65">
        <w:rPr>
          <w:rFonts w:ascii="Courier New" w:hAnsi="Courier New" w:cs="Courier New"/>
          <w:lang w:val="en-GB"/>
        </w:rPr>
        <w:t>voi</w:t>
      </w:r>
      <w:r w:rsidRPr="00042C65">
        <w:rPr>
          <w:rFonts w:ascii="Courier New" w:hAnsi="Courier New" w:cs="Courier New"/>
          <w:lang w:val="en-GB"/>
        </w:rPr>
        <w:t>)</w:t>
      </w:r>
    </w:p>
    <w:p w:rsidR="00CD53A3" w:rsidRPr="00042C65" w:rsidRDefault="00CD53A3" w:rsidP="0069724A">
      <w:pPr>
        <w:jc w:val="both"/>
        <w:rPr>
          <w:rFonts w:ascii="Courier New" w:hAnsi="Courier New" w:cs="Courier New"/>
          <w:lang w:val="en-GB"/>
        </w:rPr>
      </w:pPr>
      <w:r w:rsidRPr="00042C65">
        <w:rPr>
          <w:rFonts w:ascii="Courier New" w:hAnsi="Courier New" w:cs="Courier New"/>
          <w:lang w:val="en-GB"/>
        </w:rPr>
        <w:t xml:space="preserve">degAxis(1) # </w:t>
      </w:r>
      <w:r w:rsidR="00042C65" w:rsidRPr="00042C65">
        <w:rPr>
          <w:rFonts w:ascii="Courier New" w:hAnsi="Courier New" w:cs="Courier New"/>
          <w:lang w:val="en-GB"/>
        </w:rPr>
        <w:t xml:space="preserve">using </w:t>
      </w:r>
      <w:r w:rsidRPr="00042C65">
        <w:rPr>
          <w:rFonts w:ascii="Courier New" w:hAnsi="Courier New" w:cs="Courier New"/>
          <w:lang w:val="en-GB"/>
        </w:rPr>
        <w:t>sp</w:t>
      </w:r>
      <w:r w:rsidR="00042C65" w:rsidRPr="00042C65">
        <w:rPr>
          <w:rFonts w:ascii="Courier New" w:hAnsi="Courier New" w:cs="Courier New"/>
          <w:lang w:val="en-GB"/>
        </w:rPr>
        <w:t>::</w:t>
      </w:r>
    </w:p>
    <w:p w:rsidR="00CD53A3" w:rsidRPr="006744BE" w:rsidRDefault="00CD53A3" w:rsidP="0069724A">
      <w:pPr>
        <w:jc w:val="both"/>
        <w:rPr>
          <w:rFonts w:ascii="Courier New" w:hAnsi="Courier New" w:cs="Courier New"/>
          <w:lang w:val="en-US"/>
        </w:rPr>
      </w:pPr>
      <w:r w:rsidRPr="006744BE">
        <w:rPr>
          <w:rFonts w:ascii="Courier New" w:hAnsi="Courier New" w:cs="Courier New"/>
          <w:lang w:val="en-US"/>
        </w:rPr>
        <w:t>degAxis(2)</w:t>
      </w:r>
    </w:p>
    <w:p w:rsidR="00CD53A3" w:rsidRPr="006744BE" w:rsidRDefault="00CD53A3" w:rsidP="0069724A">
      <w:pPr>
        <w:jc w:val="both"/>
        <w:rPr>
          <w:rFonts w:ascii="Courier New" w:hAnsi="Courier New" w:cs="Courier New"/>
          <w:lang w:val="en-US"/>
        </w:rPr>
      </w:pPr>
      <w:r w:rsidRPr="006744BE">
        <w:rPr>
          <w:rFonts w:ascii="Courier New" w:hAnsi="Courier New" w:cs="Courier New"/>
          <w:lang w:val="en-US"/>
        </w:rPr>
        <w:t xml:space="preserve">compassRose(15, 49.7,rot=0,cex=1) # </w:t>
      </w:r>
      <w:r w:rsidR="00042C65">
        <w:rPr>
          <w:rFonts w:ascii="Courier New" w:hAnsi="Courier New" w:cs="Courier New"/>
          <w:lang w:val="en-US"/>
        </w:rPr>
        <w:t>using sp::</w:t>
      </w:r>
    </w:p>
    <w:p w:rsidR="00CD53A3" w:rsidRPr="00042C65" w:rsidRDefault="00CD53A3" w:rsidP="0069724A">
      <w:pPr>
        <w:jc w:val="both"/>
        <w:rPr>
          <w:rFonts w:ascii="Courier New" w:hAnsi="Courier New" w:cs="Courier New"/>
          <w:lang w:val="en-GB"/>
        </w:rPr>
      </w:pPr>
      <w:r w:rsidRPr="00042C65">
        <w:rPr>
          <w:rFonts w:ascii="Courier New" w:hAnsi="Courier New" w:cs="Courier New"/>
          <w:lang w:val="en-GB"/>
        </w:rPr>
        <w:t>plot(gridlines(</w:t>
      </w:r>
      <w:r w:rsidR="00416029" w:rsidRPr="00042C65">
        <w:rPr>
          <w:rFonts w:ascii="Courier New" w:hAnsi="Courier New" w:cs="Courier New"/>
          <w:lang w:val="en-GB"/>
        </w:rPr>
        <w:t>voi</w:t>
      </w:r>
      <w:r w:rsidRPr="00042C65">
        <w:rPr>
          <w:rFonts w:ascii="Courier New" w:hAnsi="Courier New" w:cs="Courier New"/>
          <w:lang w:val="en-GB"/>
        </w:rPr>
        <w:t xml:space="preserve">), add = TRUE) # </w:t>
      </w:r>
      <w:r w:rsidR="00042C65" w:rsidRPr="00042C65">
        <w:rPr>
          <w:rFonts w:ascii="Courier New" w:hAnsi="Courier New" w:cs="Courier New"/>
          <w:lang w:val="en-GB"/>
        </w:rPr>
        <w:t>using</w:t>
      </w:r>
      <w:r w:rsidRPr="00042C65">
        <w:rPr>
          <w:rFonts w:ascii="Courier New" w:hAnsi="Courier New" w:cs="Courier New"/>
          <w:lang w:val="en-GB"/>
        </w:rPr>
        <w:t xml:space="preserve"> sp</w:t>
      </w:r>
      <w:r w:rsidR="00042C65" w:rsidRPr="00042C65">
        <w:rPr>
          <w:rFonts w:ascii="Courier New" w:hAnsi="Courier New" w:cs="Courier New"/>
          <w:lang w:val="en-GB"/>
        </w:rPr>
        <w:t>::</w:t>
      </w:r>
    </w:p>
    <w:p w:rsidR="00CD53A3" w:rsidRPr="00042C65" w:rsidRDefault="00CD53A3" w:rsidP="0069724A">
      <w:pPr>
        <w:rPr>
          <w:rFonts w:ascii="Courier New" w:hAnsi="Courier New" w:cs="Courier New"/>
          <w:lang w:val="en-GB"/>
        </w:rPr>
      </w:pPr>
    </w:p>
    <w:p w:rsidR="00CD53A3" w:rsidRPr="006744BE" w:rsidRDefault="00CD53A3" w:rsidP="0069724A">
      <w:pPr>
        <w:keepNext/>
        <w:jc w:val="center"/>
        <w:rPr>
          <w:rFonts w:ascii="Courier New" w:hAnsi="Courier New" w:cs="Courier New"/>
          <w:shd w:val="clear" w:color="auto" w:fill="EFF0F1"/>
        </w:rPr>
      </w:pPr>
      <w:r w:rsidRPr="006744BE">
        <w:rPr>
          <w:rFonts w:ascii="Courier New" w:hAnsi="Courier New" w:cs="Courier New"/>
          <w:noProof/>
        </w:rPr>
        <w:drawing>
          <wp:inline distT="0" distB="0" distL="0" distR="0" wp14:anchorId="693BB168" wp14:editId="3211CF47">
            <wp:extent cx="2853356" cy="2848708"/>
            <wp:effectExtent l="0" t="0" r="4445" b="889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59561" cy="2854903"/>
                    </a:xfrm>
                    <a:prstGeom prst="rect">
                      <a:avLst/>
                    </a:prstGeom>
                  </pic:spPr>
                </pic:pic>
              </a:graphicData>
            </a:graphic>
          </wp:inline>
        </w:drawing>
      </w:r>
      <w:r w:rsidRPr="006744BE">
        <w:rPr>
          <w:rFonts w:ascii="Courier New" w:hAnsi="Courier New" w:cs="Courier New"/>
          <w:noProof/>
        </w:rPr>
        <w:drawing>
          <wp:inline distT="0" distB="0" distL="0" distR="0" wp14:anchorId="7049B13B" wp14:editId="5621077D">
            <wp:extent cx="2700997" cy="2696598"/>
            <wp:effectExtent l="0" t="0" r="4445" b="889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20045" cy="2715615"/>
                    </a:xfrm>
                    <a:prstGeom prst="rect">
                      <a:avLst/>
                    </a:prstGeom>
                  </pic:spPr>
                </pic:pic>
              </a:graphicData>
            </a:graphic>
          </wp:inline>
        </w:drawing>
      </w:r>
    </w:p>
    <w:p w:rsidR="00CD53A3" w:rsidRPr="006744BE" w:rsidRDefault="00CD53A3" w:rsidP="0069724A">
      <w:pPr>
        <w:rPr>
          <w:rFonts w:ascii="Courier New" w:hAnsi="Courier New" w:cs="Courier New"/>
        </w:rPr>
      </w:pPr>
    </w:p>
    <w:p w:rsidR="00691BED" w:rsidRPr="001130DD" w:rsidRDefault="00F94DF1" w:rsidP="0069724A">
      <w:pPr>
        <w:pStyle w:val="Nagwek1"/>
        <w:pageBreakBefore/>
        <w:spacing w:before="0"/>
        <w:rPr>
          <w:rFonts w:ascii="Tahoma" w:hAnsi="Tahoma" w:cs="Tahoma"/>
          <w:b/>
          <w:color w:val="auto"/>
          <w:sz w:val="28"/>
          <w:szCs w:val="28"/>
          <w:lang w:val="en-GB"/>
        </w:rPr>
      </w:pPr>
      <w:bookmarkStart w:id="13" w:name="_Toc53317945"/>
      <w:r w:rsidRPr="001130DD">
        <w:rPr>
          <w:rFonts w:ascii="Tahoma" w:hAnsi="Tahoma" w:cs="Tahoma"/>
          <w:b/>
          <w:color w:val="auto"/>
          <w:sz w:val="28"/>
          <w:szCs w:val="28"/>
          <w:lang w:val="en-GB"/>
        </w:rPr>
        <w:lastRenderedPageBreak/>
        <w:t xml:space="preserve"># </w:t>
      </w:r>
      <w:r w:rsidR="00042C65" w:rsidRPr="001130DD">
        <w:rPr>
          <w:rFonts w:ascii="Tahoma" w:hAnsi="Tahoma" w:cs="Tahoma"/>
          <w:b/>
          <w:color w:val="auto"/>
          <w:sz w:val="28"/>
          <w:szCs w:val="28"/>
          <w:lang w:val="en-GB"/>
        </w:rPr>
        <w:t>Contour map with color layer</w:t>
      </w:r>
      <w:bookmarkEnd w:id="13"/>
    </w:p>
    <w:p w:rsidR="006744BE" w:rsidRPr="001130DD" w:rsidRDefault="006744BE" w:rsidP="0069724A">
      <w:pPr>
        <w:pStyle w:val="Nagwek2"/>
        <w:spacing w:before="0" w:after="0"/>
        <w:rPr>
          <w:rFonts w:ascii="Tahoma" w:hAnsi="Tahoma" w:cs="Tahoma"/>
          <w:i w:val="0"/>
          <w:lang w:val="en-GB"/>
        </w:rPr>
      </w:pPr>
    </w:p>
    <w:p w:rsidR="001271BC" w:rsidRPr="001271BC" w:rsidRDefault="001271BC" w:rsidP="001271BC">
      <w:pPr>
        <w:pStyle w:val="Legenda"/>
        <w:rPr>
          <w:rFonts w:ascii="Tahoma" w:hAnsi="Tahoma" w:cs="Tahoma"/>
          <w:sz w:val="24"/>
          <w:szCs w:val="24"/>
          <w:lang w:val="en-GB"/>
        </w:rPr>
      </w:pPr>
      <w:r w:rsidRPr="001271BC">
        <w:rPr>
          <w:rFonts w:ascii="Tahoma" w:hAnsi="Tahoma" w:cs="Tahoma"/>
          <w:b w:val="0"/>
          <w:sz w:val="24"/>
          <w:szCs w:val="24"/>
          <w:lang w:val="en-GB"/>
        </w:rPr>
        <w:t xml:space="preserve">Plot poviat map with layer for </w:t>
      </w:r>
      <w:r>
        <w:rPr>
          <w:rFonts w:ascii="Tahoma" w:hAnsi="Tahoma" w:cs="Tahoma"/>
          <w:b w:val="0"/>
          <w:sz w:val="24"/>
          <w:szCs w:val="24"/>
          <w:lang w:val="en-GB"/>
        </w:rPr>
        <w:t xml:space="preserve">voivoidship id </w:t>
      </w:r>
      <w:r w:rsidRPr="001271BC">
        <w:rPr>
          <w:rFonts w:ascii="Tahoma" w:hAnsi="Tahoma" w:cs="Tahoma"/>
          <w:sz w:val="24"/>
          <w:szCs w:val="24"/>
          <w:lang w:val="en-GB"/>
        </w:rPr>
        <w:t xml:space="preserve"> </w:t>
      </w:r>
    </w:p>
    <w:p w:rsidR="001271BC" w:rsidRPr="001271BC" w:rsidRDefault="001271BC" w:rsidP="001271BC">
      <w:pPr>
        <w:rPr>
          <w:lang w:val="en-GB"/>
        </w:rPr>
      </w:pPr>
    </w:p>
    <w:p w:rsidR="00F94DF1" w:rsidRPr="005330EE" w:rsidRDefault="00691BED" w:rsidP="0069724A">
      <w:pPr>
        <w:pStyle w:val="Nagwek2"/>
        <w:spacing w:before="0" w:after="0"/>
        <w:rPr>
          <w:rFonts w:ascii="Tahoma" w:hAnsi="Tahoma" w:cs="Tahoma"/>
          <w:i w:val="0"/>
          <w:lang w:val="en-GB"/>
        </w:rPr>
      </w:pPr>
      <w:bookmarkStart w:id="14" w:name="_Toc53317946"/>
      <w:r w:rsidRPr="005330EE">
        <w:rPr>
          <w:rFonts w:ascii="Tahoma" w:hAnsi="Tahoma" w:cs="Tahoma"/>
          <w:i w:val="0"/>
          <w:lang w:val="en-GB"/>
        </w:rPr>
        <w:t xml:space="preserve"># </w:t>
      </w:r>
      <w:r w:rsidR="00901CC1" w:rsidRPr="005330EE">
        <w:rPr>
          <w:rFonts w:ascii="Tahoma" w:hAnsi="Tahoma" w:cs="Tahoma"/>
          <w:i w:val="0"/>
          <w:lang w:val="en-GB"/>
        </w:rPr>
        <w:t>with findInterval() from the base:: package</w:t>
      </w:r>
      <w:bookmarkEnd w:id="14"/>
    </w:p>
    <w:p w:rsidR="00C85B04" w:rsidRPr="001271BC" w:rsidRDefault="00C85B04" w:rsidP="0069724A">
      <w:pPr>
        <w:rPr>
          <w:lang w:val="en-GB"/>
        </w:rPr>
      </w:pPr>
    </w:p>
    <w:p w:rsidR="00901CC1" w:rsidRPr="00EE69B4" w:rsidRDefault="00901CC1" w:rsidP="00901CC1">
      <w:pPr>
        <w:spacing w:line="276" w:lineRule="auto"/>
        <w:rPr>
          <w:rFonts w:ascii="Courier New" w:hAnsi="Courier New" w:cs="Courier New"/>
          <w:sz w:val="20"/>
          <w:szCs w:val="20"/>
          <w:lang w:val="en-US"/>
        </w:rPr>
      </w:pPr>
      <w:r w:rsidRPr="00EE69B4">
        <w:rPr>
          <w:rFonts w:ascii="Courier New" w:hAnsi="Courier New" w:cs="Courier New"/>
          <w:sz w:val="20"/>
          <w:szCs w:val="20"/>
          <w:lang w:val="en-US"/>
        </w:rPr>
        <w:t>variable&lt;-data$region_nr[data$year==2015]</w:t>
      </w:r>
    </w:p>
    <w:p w:rsidR="00901CC1" w:rsidRPr="00EE69B4" w:rsidRDefault="00901CC1" w:rsidP="00901CC1">
      <w:pPr>
        <w:autoSpaceDE w:val="0"/>
        <w:autoSpaceDN w:val="0"/>
        <w:adjustRightInd w:val="0"/>
        <w:spacing w:line="276" w:lineRule="auto"/>
        <w:rPr>
          <w:rFonts w:ascii="Courier New" w:hAnsi="Courier New" w:cs="Courier New"/>
          <w:sz w:val="20"/>
          <w:szCs w:val="20"/>
          <w:lang w:val="en-US"/>
        </w:rPr>
      </w:pPr>
      <w:r w:rsidRPr="00EE69B4">
        <w:rPr>
          <w:rFonts w:ascii="Courier New" w:hAnsi="Courier New" w:cs="Courier New"/>
          <w:sz w:val="20"/>
          <w:szCs w:val="20"/>
          <w:lang w:val="en-US"/>
        </w:rPr>
        <w:t>brks&lt;-(0:16)*2</w:t>
      </w:r>
    </w:p>
    <w:p w:rsidR="00901CC1" w:rsidRPr="00EE69B4" w:rsidRDefault="00901CC1" w:rsidP="00901CC1">
      <w:pPr>
        <w:autoSpaceDE w:val="0"/>
        <w:autoSpaceDN w:val="0"/>
        <w:adjustRightInd w:val="0"/>
        <w:spacing w:line="276" w:lineRule="auto"/>
        <w:rPr>
          <w:rFonts w:ascii="Courier New" w:hAnsi="Courier New" w:cs="Courier New"/>
          <w:sz w:val="20"/>
          <w:szCs w:val="20"/>
          <w:lang w:val="en-US"/>
        </w:rPr>
      </w:pPr>
      <w:r w:rsidRPr="00EE69B4">
        <w:rPr>
          <w:rFonts w:ascii="Courier New" w:hAnsi="Courier New" w:cs="Courier New"/>
          <w:sz w:val="20"/>
          <w:szCs w:val="20"/>
          <w:lang w:val="en-US"/>
        </w:rPr>
        <w:t>brks</w:t>
      </w:r>
    </w:p>
    <w:p w:rsidR="00901CC1" w:rsidRPr="00EE69B4" w:rsidRDefault="00901CC1" w:rsidP="00901CC1">
      <w:pPr>
        <w:autoSpaceDE w:val="0"/>
        <w:autoSpaceDN w:val="0"/>
        <w:adjustRightInd w:val="0"/>
        <w:spacing w:line="276" w:lineRule="auto"/>
        <w:rPr>
          <w:rFonts w:ascii="Courier New" w:hAnsi="Courier New" w:cs="Courier New"/>
          <w:sz w:val="20"/>
          <w:szCs w:val="20"/>
          <w:lang w:val="en-US"/>
        </w:rPr>
      </w:pPr>
      <w:r w:rsidRPr="00EE69B4">
        <w:rPr>
          <w:rFonts w:ascii="Courier New" w:hAnsi="Courier New" w:cs="Courier New"/>
          <w:sz w:val="20"/>
          <w:szCs w:val="20"/>
          <w:lang w:val="en-US"/>
        </w:rPr>
        <w:t>#[1] 0 2 4 6 8 10 12 14 16 18 20 22 24 26 28 30 32</w:t>
      </w:r>
    </w:p>
    <w:p w:rsidR="00901CC1" w:rsidRDefault="00901CC1" w:rsidP="00901CC1">
      <w:pPr>
        <w:autoSpaceDE w:val="0"/>
        <w:autoSpaceDN w:val="0"/>
        <w:adjustRightInd w:val="0"/>
        <w:spacing w:line="276" w:lineRule="auto"/>
        <w:rPr>
          <w:rFonts w:ascii="Courier New" w:hAnsi="Courier New" w:cs="Courier New"/>
          <w:sz w:val="20"/>
          <w:szCs w:val="20"/>
          <w:lang w:val="en-US"/>
        </w:rPr>
      </w:pPr>
    </w:p>
    <w:p w:rsidR="005330EE" w:rsidRPr="005330EE" w:rsidRDefault="005330EE" w:rsidP="00901CC1">
      <w:pPr>
        <w:autoSpaceDE w:val="0"/>
        <w:autoSpaceDN w:val="0"/>
        <w:adjustRightInd w:val="0"/>
        <w:spacing w:line="276" w:lineRule="auto"/>
        <w:rPr>
          <w:rFonts w:ascii="Courier New" w:hAnsi="Courier New" w:cs="Courier New"/>
          <w:b/>
          <w:sz w:val="20"/>
          <w:szCs w:val="20"/>
          <w:lang w:val="en-US"/>
        </w:rPr>
      </w:pPr>
      <w:r w:rsidRPr="005330EE">
        <w:rPr>
          <w:rFonts w:ascii="Courier New" w:hAnsi="Courier New" w:cs="Courier New"/>
          <w:b/>
          <w:sz w:val="20"/>
          <w:szCs w:val="20"/>
          <w:lang w:val="en-US"/>
        </w:rPr>
        <w:t># use colours</w:t>
      </w:r>
    </w:p>
    <w:p w:rsidR="00901CC1" w:rsidRPr="00EE69B4" w:rsidRDefault="00901CC1" w:rsidP="00901CC1">
      <w:pPr>
        <w:autoSpaceDE w:val="0"/>
        <w:autoSpaceDN w:val="0"/>
        <w:adjustRightInd w:val="0"/>
        <w:spacing w:line="276" w:lineRule="auto"/>
        <w:rPr>
          <w:rFonts w:ascii="Courier New" w:hAnsi="Courier New" w:cs="Courier New"/>
          <w:sz w:val="20"/>
          <w:szCs w:val="20"/>
          <w:lang w:val="en-US"/>
        </w:rPr>
      </w:pPr>
      <w:r w:rsidRPr="00EE69B4">
        <w:rPr>
          <w:rFonts w:ascii="Courier New" w:hAnsi="Courier New" w:cs="Courier New"/>
          <w:sz w:val="20"/>
          <w:szCs w:val="20"/>
          <w:lang w:val="en-US"/>
        </w:rPr>
        <w:t>cols&lt;-c("blue3", "cornflowerblue", "seagreen1", "yellow", "chocolate1", "orangered1", "brown3", "coral4", "salmon4", "aquamarine3", "darkgreen", "chartreuse3", "cyan4", "darkred", "darkviolet", "cadetblue3", "blue")</w:t>
      </w:r>
    </w:p>
    <w:p w:rsidR="00901CC1" w:rsidRPr="00EE69B4" w:rsidRDefault="00901CC1" w:rsidP="00901CC1">
      <w:pPr>
        <w:spacing w:line="276" w:lineRule="auto"/>
        <w:rPr>
          <w:rFonts w:ascii="Courier New" w:hAnsi="Courier New" w:cs="Courier New"/>
          <w:sz w:val="20"/>
          <w:szCs w:val="20"/>
          <w:lang w:val="en-GB"/>
        </w:rPr>
      </w:pPr>
    </w:p>
    <w:p w:rsidR="00901CC1" w:rsidRPr="00EE69B4" w:rsidRDefault="00901CC1" w:rsidP="00901CC1">
      <w:pPr>
        <w:spacing w:line="276" w:lineRule="auto"/>
        <w:rPr>
          <w:rFonts w:ascii="Courier New" w:hAnsi="Courier New" w:cs="Courier New"/>
          <w:sz w:val="20"/>
          <w:szCs w:val="20"/>
          <w:lang w:val="en-GB"/>
        </w:rPr>
      </w:pPr>
      <w:r>
        <w:rPr>
          <w:rFonts w:ascii="Courier New" w:hAnsi="Courier New" w:cs="Courier New"/>
          <w:sz w:val="20"/>
          <w:szCs w:val="20"/>
          <w:lang w:val="en-GB"/>
        </w:rPr>
        <w:t>par(mar=c(1,1,1,1)) # contour plot &amp; each region with own colour layer</w:t>
      </w:r>
    </w:p>
    <w:p w:rsidR="00901CC1" w:rsidRPr="00EE69B4" w:rsidRDefault="00901CC1" w:rsidP="00901CC1">
      <w:pPr>
        <w:autoSpaceDE w:val="0"/>
        <w:autoSpaceDN w:val="0"/>
        <w:adjustRightInd w:val="0"/>
        <w:spacing w:line="276" w:lineRule="auto"/>
        <w:rPr>
          <w:rFonts w:ascii="Courier New" w:hAnsi="Courier New" w:cs="Courier New"/>
          <w:sz w:val="20"/>
          <w:szCs w:val="20"/>
          <w:lang w:val="en-US"/>
        </w:rPr>
      </w:pPr>
      <w:r w:rsidRPr="00EE69B4">
        <w:rPr>
          <w:rFonts w:ascii="Courier New" w:hAnsi="Courier New" w:cs="Courier New"/>
          <w:sz w:val="20"/>
          <w:szCs w:val="20"/>
          <w:lang w:val="en-US"/>
        </w:rPr>
        <w:t>plot(pov, col=cols[findInterval(variable, brks)], border="grey80")</w:t>
      </w:r>
    </w:p>
    <w:p w:rsidR="00901CC1" w:rsidRPr="00EE69B4" w:rsidRDefault="00901CC1" w:rsidP="00901CC1">
      <w:pPr>
        <w:spacing w:line="276" w:lineRule="auto"/>
        <w:rPr>
          <w:rFonts w:ascii="Courier New" w:hAnsi="Courier New" w:cs="Courier New"/>
          <w:sz w:val="20"/>
          <w:szCs w:val="20"/>
          <w:lang w:val="en-US"/>
        </w:rPr>
      </w:pPr>
      <w:r w:rsidRPr="00EE69B4">
        <w:rPr>
          <w:rFonts w:ascii="Courier New" w:hAnsi="Courier New" w:cs="Courier New"/>
          <w:sz w:val="20"/>
          <w:szCs w:val="20"/>
          <w:lang w:val="en-US"/>
        </w:rPr>
        <w:t>plot(voi, add=TRUE, lwd=1)</w:t>
      </w:r>
    </w:p>
    <w:p w:rsidR="00901CC1" w:rsidRPr="00EE69B4" w:rsidRDefault="00901CC1" w:rsidP="00901CC1">
      <w:pPr>
        <w:spacing w:line="276" w:lineRule="auto"/>
        <w:rPr>
          <w:rFonts w:ascii="Courier New" w:hAnsi="Courier New" w:cs="Courier New"/>
          <w:sz w:val="20"/>
          <w:szCs w:val="20"/>
          <w:lang w:val="en-US"/>
        </w:rPr>
      </w:pPr>
      <w:r w:rsidRPr="00EE69B4">
        <w:rPr>
          <w:rFonts w:ascii="Courier New" w:hAnsi="Courier New" w:cs="Courier New"/>
          <w:sz w:val="20"/>
          <w:szCs w:val="20"/>
          <w:lang w:val="en-US"/>
        </w:rPr>
        <w:t>par(mar=c(5,4,4,2))</w:t>
      </w:r>
    </w:p>
    <w:p w:rsidR="00901CC1" w:rsidRPr="00EE69B4" w:rsidRDefault="00901CC1" w:rsidP="00901CC1">
      <w:pPr>
        <w:spacing w:line="276" w:lineRule="auto"/>
        <w:rPr>
          <w:rFonts w:ascii="Courier New" w:hAnsi="Courier New" w:cs="Courier New"/>
          <w:sz w:val="20"/>
          <w:szCs w:val="20"/>
          <w:lang w:val="en-US"/>
        </w:rPr>
      </w:pPr>
    </w:p>
    <w:p w:rsidR="00901CC1" w:rsidRPr="00EE69B4" w:rsidRDefault="00901CC1" w:rsidP="00901CC1">
      <w:pPr>
        <w:spacing w:line="276" w:lineRule="auto"/>
        <w:rPr>
          <w:rFonts w:ascii="Courier New" w:hAnsi="Courier New" w:cs="Courier New"/>
          <w:sz w:val="20"/>
          <w:szCs w:val="20"/>
          <w:lang w:val="en-US"/>
        </w:rPr>
      </w:pPr>
      <w:r w:rsidRPr="00EE69B4">
        <w:rPr>
          <w:rFonts w:ascii="Courier New" w:hAnsi="Courier New" w:cs="Courier New"/>
          <w:sz w:val="20"/>
          <w:szCs w:val="20"/>
          <w:lang w:val="en-US"/>
        </w:rPr>
        <w:t xml:space="preserve"># </w:t>
      </w:r>
      <w:r w:rsidRPr="00EE69B4">
        <w:rPr>
          <w:rStyle w:val="tlid-translation"/>
          <w:rFonts w:ascii="Courier New" w:hAnsi="Courier New" w:cs="Courier New"/>
          <w:sz w:val="20"/>
          <w:szCs w:val="20"/>
          <w:lang w:val="en"/>
        </w:rPr>
        <w:t>labels of provincial names</w:t>
      </w:r>
    </w:p>
    <w:p w:rsidR="00901CC1" w:rsidRPr="00EE69B4" w:rsidRDefault="00901CC1" w:rsidP="00901CC1">
      <w:pPr>
        <w:spacing w:line="276" w:lineRule="auto"/>
        <w:rPr>
          <w:rFonts w:ascii="Courier New" w:hAnsi="Courier New" w:cs="Courier New"/>
          <w:sz w:val="20"/>
          <w:szCs w:val="20"/>
          <w:lang w:val="en-GB"/>
        </w:rPr>
      </w:pPr>
      <w:r w:rsidRPr="00EE69B4">
        <w:rPr>
          <w:rFonts w:ascii="Courier New" w:hAnsi="Courier New" w:cs="Courier New"/>
          <w:sz w:val="20"/>
          <w:szCs w:val="20"/>
          <w:lang w:val="en-GB"/>
        </w:rPr>
        <w:t>crds.voi&lt;-coordinates(voi)</w:t>
      </w:r>
    </w:p>
    <w:p w:rsidR="00901CC1" w:rsidRPr="00EE69B4" w:rsidRDefault="00901CC1" w:rsidP="00901CC1">
      <w:pPr>
        <w:spacing w:line="276" w:lineRule="auto"/>
        <w:rPr>
          <w:rFonts w:ascii="Courier New" w:hAnsi="Courier New" w:cs="Courier New"/>
          <w:sz w:val="20"/>
          <w:szCs w:val="20"/>
          <w:lang w:val="en-US"/>
        </w:rPr>
      </w:pPr>
      <w:r w:rsidRPr="00EE69B4">
        <w:rPr>
          <w:rFonts w:ascii="Courier New" w:hAnsi="Courier New" w:cs="Courier New"/>
          <w:sz w:val="20"/>
          <w:szCs w:val="20"/>
          <w:lang w:val="en-US"/>
        </w:rPr>
        <w:t>voi.df&lt;-as.data.frame(voi)</w:t>
      </w:r>
    </w:p>
    <w:p w:rsidR="00901CC1" w:rsidRPr="00EE69B4" w:rsidRDefault="00901CC1" w:rsidP="00901CC1">
      <w:pPr>
        <w:spacing w:line="276" w:lineRule="auto"/>
        <w:rPr>
          <w:rFonts w:ascii="Courier New" w:hAnsi="Courier New" w:cs="Courier New"/>
          <w:sz w:val="20"/>
          <w:szCs w:val="20"/>
          <w:lang w:val="en-US"/>
        </w:rPr>
      </w:pPr>
      <w:r w:rsidRPr="00EE69B4">
        <w:rPr>
          <w:rFonts w:ascii="Courier New" w:hAnsi="Courier New" w:cs="Courier New"/>
          <w:sz w:val="20"/>
          <w:szCs w:val="20"/>
          <w:lang w:val="en-US"/>
        </w:rPr>
        <w:t>text(crds.voi, label=voi.df$jpt_nazwa_, cex=0.7, font=2)</w:t>
      </w:r>
    </w:p>
    <w:p w:rsidR="00FD3698" w:rsidRDefault="00FD3698" w:rsidP="0069724A">
      <w:pPr>
        <w:rPr>
          <w:rFonts w:ascii="Courier New" w:hAnsi="Courier New" w:cs="Courier New"/>
          <w:lang w:val="en-US"/>
        </w:rPr>
      </w:pPr>
    </w:p>
    <w:p w:rsidR="005330EE" w:rsidRPr="005330EE" w:rsidRDefault="005330EE" w:rsidP="005330EE">
      <w:pPr>
        <w:spacing w:line="276" w:lineRule="auto"/>
        <w:rPr>
          <w:rFonts w:ascii="Courier New" w:hAnsi="Courier New" w:cs="Courier New"/>
          <w:b/>
          <w:sz w:val="20"/>
          <w:szCs w:val="20"/>
          <w:lang w:val="en-US"/>
        </w:rPr>
      </w:pPr>
      <w:r w:rsidRPr="005330EE">
        <w:rPr>
          <w:rFonts w:ascii="Courier New" w:hAnsi="Courier New" w:cs="Courier New"/>
          <w:b/>
          <w:sz w:val="20"/>
          <w:szCs w:val="20"/>
          <w:lang w:val="en-US"/>
        </w:rPr>
        <w:t># use shading</w:t>
      </w:r>
    </w:p>
    <w:p w:rsidR="005330EE" w:rsidRPr="00EE69B4" w:rsidRDefault="005330EE" w:rsidP="005330EE">
      <w:pPr>
        <w:spacing w:line="276" w:lineRule="auto"/>
        <w:rPr>
          <w:rFonts w:ascii="Courier New" w:hAnsi="Courier New" w:cs="Courier New"/>
          <w:sz w:val="20"/>
          <w:szCs w:val="20"/>
          <w:lang w:val="en-GB"/>
        </w:rPr>
      </w:pPr>
      <w:r w:rsidRPr="00EE69B4">
        <w:rPr>
          <w:rFonts w:ascii="Courier New" w:hAnsi="Courier New"/>
          <w:sz w:val="20"/>
          <w:lang w:val="en-US"/>
        </w:rPr>
        <w:t>dens&lt;-(2:length(brks))*3</w:t>
      </w:r>
    </w:p>
    <w:p w:rsidR="005330EE" w:rsidRPr="00EE69B4" w:rsidRDefault="005330EE" w:rsidP="005330EE">
      <w:pPr>
        <w:spacing w:line="276" w:lineRule="auto"/>
        <w:rPr>
          <w:rFonts w:ascii="Courier New" w:hAnsi="Courier New"/>
          <w:sz w:val="20"/>
          <w:lang w:val="en-US"/>
        </w:rPr>
      </w:pPr>
    </w:p>
    <w:p w:rsidR="005330EE" w:rsidRPr="00EE69B4" w:rsidRDefault="001271BC" w:rsidP="005330EE">
      <w:pPr>
        <w:spacing w:line="276" w:lineRule="auto"/>
        <w:rPr>
          <w:rFonts w:ascii="Courier New" w:hAnsi="Courier New"/>
          <w:sz w:val="20"/>
          <w:lang w:val="en-US"/>
        </w:rPr>
      </w:pPr>
      <w:r>
        <w:rPr>
          <w:rFonts w:ascii="Courier New" w:hAnsi="Courier New"/>
          <w:sz w:val="20"/>
          <w:lang w:val="en-US"/>
        </w:rPr>
        <w:t>par(mar=c(1,1,1,1))</w:t>
      </w:r>
    </w:p>
    <w:p w:rsidR="005330EE" w:rsidRPr="00EE69B4" w:rsidRDefault="005330EE" w:rsidP="005330EE">
      <w:pPr>
        <w:autoSpaceDE w:val="0"/>
        <w:autoSpaceDN w:val="0"/>
        <w:adjustRightInd w:val="0"/>
        <w:spacing w:line="276" w:lineRule="auto"/>
        <w:rPr>
          <w:rFonts w:ascii="Courier New" w:hAnsi="Courier New" w:cs="Courier New"/>
          <w:sz w:val="20"/>
          <w:szCs w:val="20"/>
          <w:lang w:val="en-US"/>
        </w:rPr>
      </w:pPr>
      <w:r w:rsidRPr="00EE69B4">
        <w:rPr>
          <w:rFonts w:ascii="Courier New" w:hAnsi="Courier New" w:cs="Courier New"/>
          <w:sz w:val="20"/>
          <w:szCs w:val="20"/>
          <w:lang w:val="en-US"/>
        </w:rPr>
        <w:t>plot(pov, density=dens[findInterval(variable, brks, all.inside=TRUE)], border="grey80")</w:t>
      </w:r>
    </w:p>
    <w:p w:rsidR="005330EE" w:rsidRPr="00EE69B4" w:rsidRDefault="005330EE" w:rsidP="005330EE">
      <w:pPr>
        <w:spacing w:line="276" w:lineRule="auto"/>
        <w:rPr>
          <w:rFonts w:ascii="Courier New" w:hAnsi="Courier New" w:cs="Courier New"/>
          <w:sz w:val="20"/>
          <w:szCs w:val="20"/>
          <w:lang w:val="en-US"/>
        </w:rPr>
      </w:pPr>
      <w:r w:rsidRPr="00EE69B4">
        <w:rPr>
          <w:rFonts w:ascii="Courier New" w:hAnsi="Courier New" w:cs="Courier New"/>
          <w:sz w:val="20"/>
          <w:szCs w:val="20"/>
          <w:lang w:val="en-US"/>
        </w:rPr>
        <w:t>plot(voi, add=TRUE, lwd=1)</w:t>
      </w:r>
    </w:p>
    <w:p w:rsidR="005330EE" w:rsidRDefault="005330EE" w:rsidP="005330EE">
      <w:pPr>
        <w:spacing w:line="276" w:lineRule="auto"/>
        <w:rPr>
          <w:rFonts w:ascii="Courier New" w:hAnsi="Courier New" w:cs="Courier New"/>
          <w:sz w:val="20"/>
          <w:szCs w:val="20"/>
          <w:lang w:val="en-US"/>
        </w:rPr>
      </w:pPr>
      <w:r w:rsidRPr="00EE69B4">
        <w:rPr>
          <w:rFonts w:ascii="Courier New" w:hAnsi="Courier New" w:cs="Courier New"/>
          <w:sz w:val="20"/>
          <w:szCs w:val="20"/>
          <w:lang w:val="en-US"/>
        </w:rPr>
        <w:t>par(mar=c(5,4,4,2))</w:t>
      </w:r>
    </w:p>
    <w:p w:rsidR="001271BC" w:rsidRPr="00EE69B4" w:rsidRDefault="001271BC" w:rsidP="005330EE">
      <w:pPr>
        <w:spacing w:line="276" w:lineRule="auto"/>
        <w:rPr>
          <w:rFonts w:ascii="Courier New" w:hAnsi="Courier New" w:cs="Courier New"/>
          <w:sz w:val="20"/>
          <w:szCs w:val="20"/>
          <w:lang w:val="en-US"/>
        </w:rPr>
      </w:pPr>
    </w:p>
    <w:p w:rsidR="00FD3698" w:rsidRPr="006744BE" w:rsidRDefault="00602B92" w:rsidP="0069724A">
      <w:pPr>
        <w:jc w:val="center"/>
        <w:rPr>
          <w:rFonts w:ascii="Courier New" w:hAnsi="Courier New" w:cs="Courier New"/>
        </w:rPr>
      </w:pPr>
      <w:r w:rsidRPr="006744BE">
        <w:rPr>
          <w:rFonts w:ascii="Courier New" w:hAnsi="Courier New" w:cs="Courier New"/>
          <w:noProof/>
        </w:rPr>
        <w:drawing>
          <wp:inline distT="0" distB="0" distL="0" distR="0" wp14:anchorId="4C292558" wp14:editId="618A8020">
            <wp:extent cx="3165763" cy="3160739"/>
            <wp:effectExtent l="0" t="0" r="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77027" cy="3171985"/>
                    </a:xfrm>
                    <a:prstGeom prst="rect">
                      <a:avLst/>
                    </a:prstGeom>
                    <a:noFill/>
                    <a:ln>
                      <a:noFill/>
                    </a:ln>
                  </pic:spPr>
                </pic:pic>
              </a:graphicData>
            </a:graphic>
          </wp:inline>
        </w:drawing>
      </w:r>
      <w:r w:rsidR="001271BC" w:rsidRPr="001271BC">
        <w:rPr>
          <w:noProof/>
        </w:rPr>
        <w:t xml:space="preserve"> </w:t>
      </w:r>
      <w:r w:rsidR="001271BC">
        <w:rPr>
          <w:noProof/>
        </w:rPr>
        <w:drawing>
          <wp:inline distT="0" distB="0" distL="0" distR="0" wp14:anchorId="19623FB1" wp14:editId="69322AA3">
            <wp:extent cx="3034146" cy="3029361"/>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55124" cy="3050306"/>
                    </a:xfrm>
                    <a:prstGeom prst="rect">
                      <a:avLst/>
                    </a:prstGeom>
                  </pic:spPr>
                </pic:pic>
              </a:graphicData>
            </a:graphic>
          </wp:inline>
        </w:drawing>
      </w:r>
    </w:p>
    <w:p w:rsidR="00F94DF1" w:rsidRPr="001130DD" w:rsidRDefault="00F94DF1" w:rsidP="0069724A">
      <w:pPr>
        <w:pStyle w:val="Nagwek2"/>
        <w:pageBreakBefore/>
        <w:spacing w:before="0" w:after="0"/>
        <w:rPr>
          <w:rFonts w:ascii="Tahoma" w:hAnsi="Tahoma" w:cs="Tahoma"/>
          <w:i w:val="0"/>
          <w:sz w:val="24"/>
          <w:szCs w:val="24"/>
          <w:lang w:val="en-GB"/>
        </w:rPr>
      </w:pPr>
      <w:bookmarkStart w:id="15" w:name="_Toc53317947"/>
      <w:r w:rsidRPr="001130DD">
        <w:rPr>
          <w:rFonts w:ascii="Tahoma" w:hAnsi="Tahoma" w:cs="Tahoma"/>
          <w:i w:val="0"/>
          <w:sz w:val="24"/>
          <w:szCs w:val="24"/>
          <w:lang w:val="en-GB"/>
        </w:rPr>
        <w:lastRenderedPageBreak/>
        <w:t xml:space="preserve"># </w:t>
      </w:r>
      <w:r w:rsidR="001271BC" w:rsidRPr="001130DD">
        <w:rPr>
          <w:rFonts w:ascii="Tahoma" w:hAnsi="Tahoma" w:cs="Tahoma"/>
          <w:i w:val="0"/>
          <w:sz w:val="24"/>
          <w:szCs w:val="24"/>
          <w:lang w:val="en-GB"/>
        </w:rPr>
        <w:t xml:space="preserve">with </w:t>
      </w:r>
      <w:r w:rsidR="00691BED" w:rsidRPr="001130DD">
        <w:rPr>
          <w:rFonts w:ascii="Tahoma" w:hAnsi="Tahoma" w:cs="Tahoma"/>
          <w:i w:val="0"/>
          <w:lang w:val="en-GB"/>
        </w:rPr>
        <w:t>findColours()</w:t>
      </w:r>
      <w:bookmarkEnd w:id="15"/>
    </w:p>
    <w:p w:rsidR="006744BE" w:rsidRPr="001130DD" w:rsidRDefault="006744BE" w:rsidP="0069724A">
      <w:pPr>
        <w:pStyle w:val="Legenda"/>
        <w:rPr>
          <w:rFonts w:ascii="Tahoma" w:hAnsi="Tahoma" w:cs="Tahoma"/>
          <w:b w:val="0"/>
          <w:sz w:val="24"/>
          <w:szCs w:val="24"/>
          <w:lang w:val="en-GB"/>
        </w:rPr>
      </w:pPr>
    </w:p>
    <w:p w:rsidR="00C73959" w:rsidRPr="001271BC" w:rsidRDefault="001271BC" w:rsidP="0069724A">
      <w:pPr>
        <w:pStyle w:val="Legenda"/>
        <w:rPr>
          <w:rFonts w:ascii="Tahoma" w:hAnsi="Tahoma" w:cs="Tahoma"/>
          <w:sz w:val="24"/>
          <w:szCs w:val="24"/>
          <w:lang w:val="en-GB"/>
        </w:rPr>
      </w:pPr>
      <w:r w:rsidRPr="001271BC">
        <w:rPr>
          <w:rFonts w:ascii="Tahoma" w:hAnsi="Tahoma" w:cs="Tahoma"/>
          <w:b w:val="0"/>
          <w:sz w:val="24"/>
          <w:szCs w:val="24"/>
          <w:lang w:val="en-GB"/>
        </w:rPr>
        <w:t>Plot poviat map with layer for unemployment rate (XA21)</w:t>
      </w:r>
      <w:r w:rsidR="00C73959" w:rsidRPr="001271BC">
        <w:rPr>
          <w:rFonts w:ascii="Tahoma" w:hAnsi="Tahoma" w:cs="Tahoma"/>
          <w:sz w:val="24"/>
          <w:szCs w:val="24"/>
          <w:lang w:val="en-GB"/>
        </w:rPr>
        <w:t xml:space="preserve"> </w:t>
      </w:r>
    </w:p>
    <w:p w:rsidR="00C73959" w:rsidRPr="001271BC" w:rsidRDefault="00C73959" w:rsidP="0069724A">
      <w:pPr>
        <w:rPr>
          <w:rFonts w:ascii="Tahoma" w:hAnsi="Tahoma" w:cs="Tahoma"/>
          <w:lang w:val="en-GB"/>
        </w:rPr>
      </w:pPr>
    </w:p>
    <w:p w:rsidR="001271BC" w:rsidRPr="001271BC" w:rsidRDefault="001271BC" w:rsidP="001271BC">
      <w:pPr>
        <w:spacing w:line="276" w:lineRule="auto"/>
        <w:rPr>
          <w:rFonts w:ascii="Courier New" w:hAnsi="Courier New" w:cs="Courier New"/>
          <w:sz w:val="22"/>
          <w:szCs w:val="22"/>
          <w:lang w:val="en-US"/>
        </w:rPr>
      </w:pPr>
      <w:r w:rsidRPr="001271BC">
        <w:rPr>
          <w:rFonts w:ascii="Courier New" w:hAnsi="Courier New" w:cs="Courier New"/>
          <w:sz w:val="22"/>
          <w:szCs w:val="22"/>
          <w:lang w:val="en-US"/>
        </w:rPr>
        <w:t>library(classInt)</w:t>
      </w:r>
    </w:p>
    <w:p w:rsidR="001271BC" w:rsidRPr="001271BC" w:rsidRDefault="001271BC" w:rsidP="001271BC">
      <w:pPr>
        <w:spacing w:line="276" w:lineRule="auto"/>
        <w:rPr>
          <w:rFonts w:ascii="Courier New" w:hAnsi="Courier New" w:cs="Courier New"/>
          <w:sz w:val="22"/>
          <w:szCs w:val="22"/>
          <w:lang w:val="en-US"/>
        </w:rPr>
      </w:pPr>
      <w:r w:rsidRPr="001271BC">
        <w:rPr>
          <w:rFonts w:ascii="Courier New" w:hAnsi="Courier New" w:cs="Courier New"/>
          <w:sz w:val="22"/>
          <w:szCs w:val="22"/>
          <w:lang w:val="en-US"/>
        </w:rPr>
        <w:t>variable&lt;-data$XA21[data$year==2015]</w:t>
      </w:r>
    </w:p>
    <w:p w:rsidR="001271BC" w:rsidRPr="001271BC" w:rsidRDefault="001271BC" w:rsidP="001271BC">
      <w:pPr>
        <w:spacing w:line="276" w:lineRule="auto"/>
        <w:rPr>
          <w:rFonts w:ascii="Courier New" w:hAnsi="Courier New" w:cs="Courier New"/>
          <w:sz w:val="22"/>
          <w:szCs w:val="22"/>
          <w:lang w:val="en-US"/>
        </w:rPr>
      </w:pPr>
      <w:r w:rsidRPr="001271BC">
        <w:rPr>
          <w:rFonts w:ascii="Courier New" w:hAnsi="Courier New" w:cs="Courier New"/>
          <w:sz w:val="22"/>
          <w:szCs w:val="22"/>
          <w:lang w:val="en-US"/>
        </w:rPr>
        <w:t>summary(variable)</w:t>
      </w:r>
    </w:p>
    <w:p w:rsidR="001271BC" w:rsidRPr="001271BC" w:rsidRDefault="001271BC" w:rsidP="001271BC">
      <w:pPr>
        <w:spacing w:line="276" w:lineRule="auto"/>
        <w:rPr>
          <w:rFonts w:ascii="Courier New" w:hAnsi="Courier New" w:cs="Courier New"/>
          <w:sz w:val="22"/>
          <w:szCs w:val="22"/>
          <w:lang w:val="en-US"/>
        </w:rPr>
      </w:pPr>
    </w:p>
    <w:p w:rsidR="001271BC" w:rsidRPr="001271BC" w:rsidRDefault="001271BC" w:rsidP="001271BC">
      <w:pPr>
        <w:spacing w:line="276" w:lineRule="auto"/>
        <w:rPr>
          <w:rFonts w:ascii="Courier New" w:hAnsi="Courier New" w:cs="Courier New"/>
          <w:sz w:val="22"/>
          <w:szCs w:val="22"/>
          <w:lang w:val="en-US"/>
        </w:rPr>
      </w:pPr>
      <w:r w:rsidRPr="001271BC">
        <w:rPr>
          <w:rFonts w:ascii="Courier New" w:hAnsi="Courier New" w:cs="Courier New"/>
          <w:sz w:val="22"/>
          <w:szCs w:val="22"/>
          <w:lang w:val="en-US"/>
        </w:rPr>
        <w:t>intervals&lt;-8</w:t>
      </w:r>
    </w:p>
    <w:p w:rsidR="001271BC" w:rsidRPr="001271BC" w:rsidRDefault="001271BC" w:rsidP="001271BC">
      <w:pPr>
        <w:spacing w:line="276" w:lineRule="auto"/>
        <w:rPr>
          <w:rFonts w:ascii="Courier New" w:hAnsi="Courier New" w:cs="Courier New"/>
          <w:sz w:val="22"/>
          <w:szCs w:val="22"/>
          <w:lang w:val="en-US"/>
        </w:rPr>
      </w:pPr>
      <w:r w:rsidRPr="001271BC">
        <w:rPr>
          <w:rFonts w:ascii="Courier New" w:hAnsi="Courier New" w:cs="Courier New"/>
          <w:sz w:val="22"/>
          <w:szCs w:val="22"/>
          <w:lang w:val="en-US"/>
        </w:rPr>
        <w:t>colors&lt;-brewer.pal(intervals, "BuPu") # choice of colors</w:t>
      </w:r>
    </w:p>
    <w:p w:rsidR="001271BC" w:rsidRPr="001271BC" w:rsidRDefault="001271BC" w:rsidP="001271BC">
      <w:pPr>
        <w:spacing w:line="276" w:lineRule="auto"/>
        <w:rPr>
          <w:rFonts w:ascii="Courier New" w:hAnsi="Courier New" w:cs="Courier New"/>
          <w:sz w:val="22"/>
          <w:szCs w:val="22"/>
          <w:lang w:val="en-US"/>
        </w:rPr>
      </w:pPr>
      <w:r w:rsidRPr="001271BC">
        <w:rPr>
          <w:rFonts w:ascii="Courier New" w:hAnsi="Courier New" w:cs="Courier New"/>
          <w:sz w:val="22"/>
          <w:szCs w:val="22"/>
          <w:lang w:val="en-US"/>
        </w:rPr>
        <w:t xml:space="preserve">classes&lt;-classIntervals(variable, intervals, style="fixed", </w:t>
      </w:r>
    </w:p>
    <w:p w:rsidR="001271BC" w:rsidRPr="001271BC" w:rsidRDefault="001271BC" w:rsidP="001271BC">
      <w:pPr>
        <w:spacing w:line="276" w:lineRule="auto"/>
        <w:ind w:firstLine="708"/>
        <w:rPr>
          <w:rFonts w:ascii="Courier New" w:hAnsi="Courier New" w:cs="Courier New"/>
          <w:sz w:val="22"/>
          <w:szCs w:val="22"/>
          <w:lang w:val="en-US"/>
        </w:rPr>
      </w:pPr>
      <w:r w:rsidRPr="001271BC">
        <w:rPr>
          <w:rFonts w:ascii="Courier New" w:hAnsi="Courier New" w:cs="Courier New"/>
          <w:sz w:val="22"/>
          <w:szCs w:val="22"/>
          <w:lang w:val="en-US"/>
        </w:rPr>
        <w:t>fixedBreaks=c(0, 5, 10, 15, 20, 25, 30, 35, 40))</w:t>
      </w:r>
    </w:p>
    <w:p w:rsidR="001271BC" w:rsidRPr="001271BC" w:rsidRDefault="001271BC" w:rsidP="001271BC">
      <w:pPr>
        <w:spacing w:line="276" w:lineRule="auto"/>
        <w:rPr>
          <w:rFonts w:ascii="Courier New" w:hAnsi="Courier New" w:cs="Courier New"/>
          <w:sz w:val="22"/>
          <w:szCs w:val="22"/>
          <w:lang w:val="en-US"/>
        </w:rPr>
      </w:pPr>
      <w:r w:rsidRPr="001271BC">
        <w:rPr>
          <w:rFonts w:ascii="Courier New" w:hAnsi="Courier New" w:cs="Courier New"/>
          <w:sz w:val="22"/>
          <w:szCs w:val="22"/>
          <w:lang w:val="en-US"/>
        </w:rPr>
        <w:t>color.table&lt;-findColours(</w:t>
      </w:r>
      <w:r w:rsidRPr="001271BC">
        <w:rPr>
          <w:rStyle w:val="tlid-translation"/>
          <w:rFonts w:ascii="Courier New" w:hAnsi="Courier New"/>
          <w:sz w:val="22"/>
          <w:szCs w:val="22"/>
          <w:lang w:val="en"/>
        </w:rPr>
        <w:t>classes, colors</w:t>
      </w:r>
      <w:r w:rsidRPr="001271BC">
        <w:rPr>
          <w:rFonts w:ascii="Courier New" w:hAnsi="Courier New" w:cs="Courier New"/>
          <w:sz w:val="22"/>
          <w:szCs w:val="22"/>
          <w:lang w:val="en-US"/>
        </w:rPr>
        <w:t xml:space="preserve">) </w:t>
      </w:r>
    </w:p>
    <w:p w:rsidR="001271BC" w:rsidRPr="001271BC" w:rsidRDefault="001271BC" w:rsidP="001271BC">
      <w:pPr>
        <w:spacing w:line="276" w:lineRule="auto"/>
        <w:rPr>
          <w:rFonts w:ascii="Courier New" w:hAnsi="Courier New" w:cs="Courier New"/>
          <w:sz w:val="22"/>
          <w:szCs w:val="22"/>
          <w:lang w:val="en-US"/>
        </w:rPr>
      </w:pPr>
    </w:p>
    <w:p w:rsidR="001271BC" w:rsidRPr="001271BC" w:rsidRDefault="001271BC" w:rsidP="001271BC">
      <w:pPr>
        <w:spacing w:line="276" w:lineRule="auto"/>
        <w:rPr>
          <w:rFonts w:ascii="Courier New" w:hAnsi="Courier New" w:cs="Courier New"/>
          <w:sz w:val="22"/>
          <w:szCs w:val="22"/>
          <w:lang w:val="en-US"/>
        </w:rPr>
      </w:pPr>
      <w:r w:rsidRPr="001271BC">
        <w:rPr>
          <w:rFonts w:ascii="Courier New" w:hAnsi="Courier New" w:cs="Courier New"/>
          <w:sz w:val="22"/>
          <w:szCs w:val="22"/>
          <w:lang w:val="en-US"/>
        </w:rPr>
        <w:t>plot(pov, col=color.table)</w:t>
      </w:r>
    </w:p>
    <w:p w:rsidR="001271BC" w:rsidRPr="001271BC" w:rsidRDefault="001271BC" w:rsidP="001271BC">
      <w:pPr>
        <w:spacing w:line="276" w:lineRule="auto"/>
        <w:rPr>
          <w:rFonts w:ascii="Courier New" w:hAnsi="Courier New" w:cs="Courier New"/>
          <w:sz w:val="22"/>
          <w:szCs w:val="22"/>
          <w:lang w:val="en-US"/>
        </w:rPr>
      </w:pPr>
      <w:r w:rsidRPr="001271BC">
        <w:rPr>
          <w:rFonts w:ascii="Courier New" w:hAnsi="Courier New" w:cs="Courier New"/>
          <w:sz w:val="22"/>
          <w:szCs w:val="22"/>
          <w:lang w:val="en-US"/>
        </w:rPr>
        <w:t>plot(voi, lwd=2, add=TRUE)</w:t>
      </w:r>
    </w:p>
    <w:p w:rsidR="001271BC" w:rsidRPr="001271BC" w:rsidRDefault="001271BC" w:rsidP="001271BC">
      <w:pPr>
        <w:spacing w:line="276" w:lineRule="auto"/>
        <w:rPr>
          <w:rFonts w:ascii="Courier New" w:hAnsi="Courier New" w:cs="Courier New"/>
          <w:sz w:val="22"/>
          <w:szCs w:val="22"/>
          <w:lang w:val="en-US"/>
        </w:rPr>
      </w:pPr>
      <w:r w:rsidRPr="001271BC">
        <w:rPr>
          <w:rFonts w:ascii="Courier New" w:hAnsi="Courier New" w:cs="Courier New"/>
          <w:sz w:val="22"/>
          <w:szCs w:val="22"/>
          <w:lang w:val="en-US"/>
        </w:rPr>
        <w:t>legend("bottomleft", legend=names(attr(color.table, "table")),</w:t>
      </w:r>
    </w:p>
    <w:p w:rsidR="001271BC" w:rsidRPr="001271BC" w:rsidRDefault="001271BC" w:rsidP="001271BC">
      <w:pPr>
        <w:spacing w:line="276" w:lineRule="auto"/>
        <w:rPr>
          <w:rFonts w:ascii="Courier New" w:hAnsi="Courier New" w:cs="Courier New"/>
          <w:sz w:val="22"/>
          <w:szCs w:val="22"/>
          <w:lang w:val="en-US"/>
        </w:rPr>
      </w:pPr>
      <w:r w:rsidRPr="001271BC">
        <w:rPr>
          <w:rFonts w:ascii="Courier New" w:hAnsi="Courier New" w:cs="Courier New"/>
          <w:sz w:val="22"/>
          <w:szCs w:val="22"/>
          <w:lang w:val="en-US"/>
        </w:rPr>
        <w:t>fill=attr(color.table, "palette"), cex=0.8, bty="n")</w:t>
      </w:r>
    </w:p>
    <w:p w:rsidR="001271BC" w:rsidRPr="001271BC" w:rsidRDefault="001271BC" w:rsidP="001271BC">
      <w:pPr>
        <w:spacing w:line="276" w:lineRule="auto"/>
        <w:rPr>
          <w:rFonts w:ascii="Courier New" w:hAnsi="Courier New" w:cs="Courier New"/>
          <w:sz w:val="22"/>
          <w:szCs w:val="22"/>
          <w:lang w:val="en-US"/>
        </w:rPr>
      </w:pPr>
      <w:r w:rsidRPr="001271BC">
        <w:rPr>
          <w:rFonts w:ascii="Courier New" w:hAnsi="Courier New" w:cs="Courier New"/>
          <w:sz w:val="22"/>
          <w:szCs w:val="22"/>
          <w:lang w:val="en-US"/>
        </w:rPr>
        <w:t>title(main="Unemployment rate in poviats in 2015")</w:t>
      </w:r>
    </w:p>
    <w:p w:rsidR="00C73959" w:rsidRPr="001271BC" w:rsidRDefault="00C73959" w:rsidP="0069724A">
      <w:pPr>
        <w:rPr>
          <w:rFonts w:ascii="Tahoma" w:hAnsi="Tahoma" w:cs="Tahoma"/>
          <w:lang w:val="en-US"/>
        </w:rPr>
      </w:pPr>
    </w:p>
    <w:p w:rsidR="00C73959" w:rsidRPr="006744BE" w:rsidRDefault="001271BC" w:rsidP="0069724A">
      <w:pPr>
        <w:jc w:val="center"/>
        <w:rPr>
          <w:rFonts w:ascii="Tahoma" w:hAnsi="Tahoma" w:cs="Tahoma"/>
        </w:rPr>
      </w:pPr>
      <w:r>
        <w:rPr>
          <w:noProof/>
        </w:rPr>
        <w:drawing>
          <wp:inline distT="0" distB="0" distL="0" distR="0" wp14:anchorId="449A980A" wp14:editId="79C795E4">
            <wp:extent cx="3380509" cy="3375177"/>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1284" cy="3385935"/>
                    </a:xfrm>
                    <a:prstGeom prst="rect">
                      <a:avLst/>
                    </a:prstGeom>
                  </pic:spPr>
                </pic:pic>
              </a:graphicData>
            </a:graphic>
          </wp:inline>
        </w:drawing>
      </w:r>
    </w:p>
    <w:p w:rsidR="00743E50" w:rsidRPr="001271BC" w:rsidRDefault="00743E50" w:rsidP="0069724A">
      <w:pPr>
        <w:pStyle w:val="Nagwek2"/>
        <w:pageBreakBefore/>
        <w:spacing w:before="0" w:after="0"/>
        <w:rPr>
          <w:rFonts w:ascii="Tahoma" w:hAnsi="Tahoma" w:cs="Tahoma"/>
          <w:i w:val="0"/>
          <w:lang w:val="en-GB"/>
        </w:rPr>
      </w:pPr>
      <w:bookmarkStart w:id="16" w:name="_Toc53317948"/>
      <w:r w:rsidRPr="001271BC">
        <w:rPr>
          <w:rFonts w:ascii="Tahoma" w:hAnsi="Tahoma" w:cs="Tahoma"/>
          <w:i w:val="0"/>
          <w:lang w:val="en-GB"/>
        </w:rPr>
        <w:lastRenderedPageBreak/>
        <w:t xml:space="preserve"># </w:t>
      </w:r>
      <w:r w:rsidR="001271BC" w:rsidRPr="001271BC">
        <w:rPr>
          <w:rFonts w:ascii="Tahoma" w:hAnsi="Tahoma" w:cs="Tahoma"/>
          <w:i w:val="0"/>
          <w:lang w:val="en-GB"/>
        </w:rPr>
        <w:t>with GISTools::</w:t>
      </w:r>
      <w:r w:rsidRPr="001271BC">
        <w:rPr>
          <w:rFonts w:ascii="Tahoma" w:hAnsi="Tahoma" w:cs="Tahoma"/>
          <w:i w:val="0"/>
          <w:lang w:val="en-GB"/>
        </w:rPr>
        <w:t>choropleth()</w:t>
      </w:r>
      <w:bookmarkEnd w:id="16"/>
      <w:r w:rsidR="001271BC" w:rsidRPr="001271BC">
        <w:rPr>
          <w:rFonts w:ascii="Tahoma" w:hAnsi="Tahoma" w:cs="Tahoma"/>
          <w:i w:val="0"/>
          <w:lang w:val="en-GB"/>
        </w:rPr>
        <w:t xml:space="preserve"> </w:t>
      </w:r>
    </w:p>
    <w:p w:rsidR="00743E50" w:rsidRPr="001271BC" w:rsidRDefault="00743E50" w:rsidP="0069724A">
      <w:pPr>
        <w:rPr>
          <w:rFonts w:ascii="Tahoma" w:hAnsi="Tahoma" w:cs="Tahoma"/>
          <w:b/>
          <w:lang w:val="en-GB"/>
        </w:rPr>
      </w:pPr>
    </w:p>
    <w:p w:rsidR="00B26536" w:rsidRPr="001271BC" w:rsidRDefault="001271BC" w:rsidP="0069724A">
      <w:pPr>
        <w:rPr>
          <w:rFonts w:ascii="Tahoma" w:hAnsi="Tahoma" w:cs="Tahoma"/>
          <w:b/>
          <w:lang w:val="en-GB"/>
        </w:rPr>
      </w:pPr>
      <w:r w:rsidRPr="001271BC">
        <w:rPr>
          <w:rFonts w:ascii="Tahoma" w:hAnsi="Tahoma" w:cs="Tahoma"/>
          <w:lang w:val="en-GB"/>
        </w:rPr>
        <w:t>Plot a map of distances between poviats and regional main cities</w:t>
      </w:r>
      <w:r w:rsidR="00B26536" w:rsidRPr="001271BC">
        <w:rPr>
          <w:rFonts w:ascii="Tahoma" w:hAnsi="Tahoma" w:cs="Tahoma"/>
          <w:b/>
          <w:lang w:val="en-GB"/>
        </w:rPr>
        <w:t xml:space="preserve"> </w:t>
      </w:r>
    </w:p>
    <w:p w:rsidR="00B26536" w:rsidRPr="001271BC" w:rsidRDefault="00B26536" w:rsidP="0069724A">
      <w:pPr>
        <w:rPr>
          <w:rFonts w:ascii="Courier New" w:hAnsi="Courier New" w:cs="Courier New"/>
          <w:b/>
          <w:lang w:val="en-GB"/>
        </w:rPr>
      </w:pPr>
    </w:p>
    <w:p w:rsidR="00D3247C" w:rsidRPr="001130DD" w:rsidRDefault="005360E0" w:rsidP="0069724A">
      <w:pPr>
        <w:rPr>
          <w:rFonts w:ascii="Courier New" w:hAnsi="Courier New" w:cs="Courier New"/>
          <w:sz w:val="22"/>
          <w:szCs w:val="22"/>
          <w:lang w:val="en-GB"/>
        </w:rPr>
      </w:pPr>
      <w:r w:rsidRPr="001130DD">
        <w:rPr>
          <w:rFonts w:ascii="Courier New" w:hAnsi="Courier New" w:cs="Courier New"/>
          <w:sz w:val="22"/>
          <w:szCs w:val="22"/>
          <w:lang w:val="en-GB"/>
        </w:rPr>
        <w:t>library(GISTools</w:t>
      </w:r>
      <w:r w:rsidR="00D3247C" w:rsidRPr="001130DD">
        <w:rPr>
          <w:rFonts w:ascii="Courier New" w:hAnsi="Courier New" w:cs="Courier New"/>
          <w:sz w:val="22"/>
          <w:szCs w:val="22"/>
          <w:lang w:val="en-GB"/>
        </w:rPr>
        <w:t>)</w:t>
      </w:r>
    </w:p>
    <w:p w:rsidR="00D3247C" w:rsidRPr="00C22052" w:rsidRDefault="001271BC" w:rsidP="0069724A">
      <w:pPr>
        <w:rPr>
          <w:rFonts w:ascii="Courier New" w:hAnsi="Courier New" w:cs="Courier New"/>
          <w:sz w:val="22"/>
          <w:szCs w:val="22"/>
          <w:lang w:val="en-GB"/>
        </w:rPr>
      </w:pPr>
      <w:r w:rsidRPr="00C22052">
        <w:rPr>
          <w:rFonts w:ascii="Courier New" w:hAnsi="Courier New" w:cs="Courier New"/>
          <w:sz w:val="22"/>
          <w:szCs w:val="22"/>
          <w:lang w:val="en-GB"/>
        </w:rPr>
        <w:t>variable</w:t>
      </w:r>
      <w:r w:rsidR="00D3247C" w:rsidRPr="00C22052">
        <w:rPr>
          <w:rFonts w:ascii="Courier New" w:hAnsi="Courier New" w:cs="Courier New"/>
          <w:sz w:val="22"/>
          <w:szCs w:val="22"/>
          <w:lang w:val="en-GB"/>
        </w:rPr>
        <w:t>&lt;-</w:t>
      </w:r>
      <w:r w:rsidR="00416029" w:rsidRPr="00C22052">
        <w:rPr>
          <w:rFonts w:ascii="Courier New" w:hAnsi="Courier New" w:cs="Courier New"/>
          <w:sz w:val="22"/>
          <w:szCs w:val="22"/>
          <w:lang w:val="en-GB"/>
        </w:rPr>
        <w:t>data</w:t>
      </w:r>
      <w:r w:rsidR="00D3247C" w:rsidRPr="00C22052">
        <w:rPr>
          <w:rFonts w:ascii="Courier New" w:hAnsi="Courier New" w:cs="Courier New"/>
          <w:sz w:val="22"/>
          <w:szCs w:val="22"/>
          <w:lang w:val="en-GB"/>
        </w:rPr>
        <w:t>$</w:t>
      </w:r>
      <w:r w:rsidRPr="00C22052">
        <w:rPr>
          <w:rFonts w:ascii="Courier New" w:hAnsi="Courier New" w:cs="Courier New"/>
          <w:sz w:val="22"/>
          <w:szCs w:val="22"/>
          <w:lang w:val="en-GB"/>
        </w:rPr>
        <w:t>dist</w:t>
      </w:r>
      <w:r w:rsidR="00D3247C" w:rsidRPr="00C22052">
        <w:rPr>
          <w:rFonts w:ascii="Courier New" w:hAnsi="Courier New" w:cs="Courier New"/>
          <w:sz w:val="22"/>
          <w:szCs w:val="22"/>
          <w:lang w:val="en-GB"/>
        </w:rPr>
        <w:t>[</w:t>
      </w:r>
      <w:r w:rsidR="00416029" w:rsidRPr="00C22052">
        <w:rPr>
          <w:rFonts w:ascii="Courier New" w:hAnsi="Courier New" w:cs="Courier New"/>
          <w:sz w:val="22"/>
          <w:szCs w:val="22"/>
          <w:lang w:val="en-GB"/>
        </w:rPr>
        <w:t>data</w:t>
      </w:r>
      <w:r w:rsidR="00D3247C" w:rsidRPr="00C22052">
        <w:rPr>
          <w:rFonts w:ascii="Courier New" w:hAnsi="Courier New" w:cs="Courier New"/>
          <w:sz w:val="22"/>
          <w:szCs w:val="22"/>
          <w:lang w:val="en-GB"/>
        </w:rPr>
        <w:t>$</w:t>
      </w:r>
      <w:r w:rsidRPr="00C22052">
        <w:rPr>
          <w:rFonts w:ascii="Courier New" w:hAnsi="Courier New" w:cs="Courier New"/>
          <w:sz w:val="22"/>
          <w:szCs w:val="22"/>
          <w:lang w:val="en-GB"/>
        </w:rPr>
        <w:t>year</w:t>
      </w:r>
      <w:r w:rsidR="00A420D3" w:rsidRPr="00C22052">
        <w:rPr>
          <w:rFonts w:ascii="Courier New" w:hAnsi="Courier New" w:cs="Courier New"/>
          <w:sz w:val="22"/>
          <w:szCs w:val="22"/>
          <w:lang w:val="en-GB"/>
        </w:rPr>
        <w:t>==2015</w:t>
      </w:r>
      <w:r w:rsidR="00D3247C" w:rsidRPr="00C22052">
        <w:rPr>
          <w:rFonts w:ascii="Courier New" w:hAnsi="Courier New" w:cs="Courier New"/>
          <w:sz w:val="22"/>
          <w:szCs w:val="22"/>
          <w:lang w:val="en-GB"/>
        </w:rPr>
        <w:t>]</w:t>
      </w:r>
    </w:p>
    <w:p w:rsidR="00D3247C" w:rsidRPr="00C22052" w:rsidRDefault="001271BC" w:rsidP="0069724A">
      <w:pPr>
        <w:rPr>
          <w:rFonts w:ascii="Courier New" w:hAnsi="Courier New" w:cs="Courier New"/>
          <w:sz w:val="22"/>
          <w:szCs w:val="22"/>
          <w:lang w:val="en-US"/>
        </w:rPr>
      </w:pPr>
      <w:r w:rsidRPr="00C22052">
        <w:rPr>
          <w:rFonts w:ascii="Courier New" w:hAnsi="Courier New" w:cs="Courier New"/>
          <w:sz w:val="22"/>
          <w:szCs w:val="22"/>
          <w:lang w:val="en-US"/>
        </w:rPr>
        <w:t>summary(variable</w:t>
      </w:r>
      <w:r w:rsidR="00D3247C" w:rsidRPr="00C22052">
        <w:rPr>
          <w:rFonts w:ascii="Courier New" w:hAnsi="Courier New" w:cs="Courier New"/>
          <w:sz w:val="22"/>
          <w:szCs w:val="22"/>
          <w:lang w:val="en-US"/>
        </w:rPr>
        <w:t>)</w:t>
      </w:r>
    </w:p>
    <w:p w:rsidR="001271BC" w:rsidRPr="00C22052" w:rsidRDefault="001271BC" w:rsidP="0069724A">
      <w:pPr>
        <w:jc w:val="both"/>
        <w:rPr>
          <w:rFonts w:ascii="Courier New" w:hAnsi="Courier New" w:cs="Courier New"/>
          <w:sz w:val="22"/>
          <w:szCs w:val="22"/>
          <w:lang w:val="en-GB"/>
        </w:rPr>
      </w:pPr>
    </w:p>
    <w:p w:rsidR="001271BC" w:rsidRPr="00C22052" w:rsidRDefault="001271BC" w:rsidP="0069724A">
      <w:pPr>
        <w:jc w:val="both"/>
        <w:rPr>
          <w:rFonts w:ascii="Courier New" w:hAnsi="Courier New" w:cs="Courier New"/>
          <w:sz w:val="22"/>
          <w:szCs w:val="22"/>
          <w:lang w:val="en-GB"/>
        </w:rPr>
      </w:pPr>
      <w:r w:rsidRPr="00C22052">
        <w:rPr>
          <w:rFonts w:ascii="Courier New" w:hAnsi="Courier New" w:cs="Courier New"/>
          <w:sz w:val="22"/>
          <w:szCs w:val="22"/>
          <w:lang w:val="en-GB"/>
        </w:rPr>
        <w:t># almost all goes automatically</w:t>
      </w:r>
    </w:p>
    <w:p w:rsidR="001271BC" w:rsidRPr="00C22052" w:rsidRDefault="001271BC" w:rsidP="001271BC">
      <w:pPr>
        <w:jc w:val="both"/>
        <w:rPr>
          <w:rFonts w:ascii="Courier New" w:hAnsi="Courier New" w:cs="Courier New"/>
          <w:sz w:val="22"/>
          <w:szCs w:val="22"/>
          <w:lang w:val="en-GB"/>
        </w:rPr>
      </w:pPr>
      <w:r w:rsidRPr="00C22052">
        <w:rPr>
          <w:rFonts w:ascii="Courier New" w:hAnsi="Courier New" w:cs="Courier New"/>
          <w:sz w:val="22"/>
          <w:szCs w:val="22"/>
          <w:lang w:val="en-GB"/>
        </w:rPr>
        <w:t>choropleth(pov, variable)</w:t>
      </w:r>
    </w:p>
    <w:p w:rsidR="001271BC" w:rsidRPr="00C22052" w:rsidRDefault="001271BC" w:rsidP="0069724A">
      <w:pPr>
        <w:jc w:val="both"/>
        <w:rPr>
          <w:rFonts w:ascii="Courier New" w:hAnsi="Courier New" w:cs="Courier New"/>
          <w:sz w:val="22"/>
          <w:szCs w:val="22"/>
          <w:lang w:val="en-GB"/>
        </w:rPr>
      </w:pPr>
    </w:p>
    <w:p w:rsidR="001271BC" w:rsidRPr="00C22052" w:rsidRDefault="001271BC" w:rsidP="0069724A">
      <w:pPr>
        <w:jc w:val="both"/>
        <w:rPr>
          <w:rFonts w:ascii="Courier New" w:hAnsi="Courier New" w:cs="Courier New"/>
          <w:sz w:val="22"/>
          <w:szCs w:val="22"/>
          <w:lang w:val="en-GB"/>
        </w:rPr>
      </w:pPr>
      <w:r w:rsidRPr="00C22052">
        <w:rPr>
          <w:rFonts w:ascii="Courier New" w:hAnsi="Courier New" w:cs="Courier New"/>
          <w:sz w:val="22"/>
          <w:szCs w:val="22"/>
          <w:lang w:val="en-GB"/>
        </w:rPr>
        <w:t># with setting some parameters</w:t>
      </w:r>
    </w:p>
    <w:p w:rsidR="001271BC" w:rsidRPr="00C22052" w:rsidRDefault="001271BC" w:rsidP="001271BC">
      <w:pPr>
        <w:spacing w:line="276" w:lineRule="auto"/>
        <w:jc w:val="both"/>
        <w:rPr>
          <w:rFonts w:ascii="Courier New" w:hAnsi="Courier New" w:cs="Courier New"/>
          <w:sz w:val="22"/>
          <w:szCs w:val="22"/>
          <w:lang w:val="en-US"/>
        </w:rPr>
      </w:pPr>
      <w:r w:rsidRPr="00C22052">
        <w:rPr>
          <w:rFonts w:ascii="Courier New" w:hAnsi="Courier New" w:cs="Courier New"/>
          <w:sz w:val="22"/>
          <w:szCs w:val="22"/>
          <w:lang w:val="en-US"/>
        </w:rPr>
        <w:t>shades&lt;-auto.shading(variable, n=6, cols=brewer.pal(6, "Purples"))</w:t>
      </w:r>
    </w:p>
    <w:p w:rsidR="001271BC" w:rsidRPr="00C22052" w:rsidRDefault="001271BC" w:rsidP="001271BC">
      <w:pPr>
        <w:spacing w:line="276" w:lineRule="auto"/>
        <w:jc w:val="both"/>
        <w:rPr>
          <w:rFonts w:ascii="Courier New" w:hAnsi="Courier New" w:cs="Courier New"/>
          <w:sz w:val="22"/>
          <w:szCs w:val="22"/>
          <w:lang w:val="en-US"/>
        </w:rPr>
      </w:pPr>
      <w:r w:rsidRPr="00C22052">
        <w:rPr>
          <w:rFonts w:ascii="Courier New" w:hAnsi="Courier New" w:cs="Courier New"/>
          <w:sz w:val="22"/>
          <w:szCs w:val="22"/>
          <w:lang w:val="en-US"/>
        </w:rPr>
        <w:t>choropleth(pov, variable, shading=shades)</w:t>
      </w:r>
    </w:p>
    <w:p w:rsidR="001271BC" w:rsidRPr="001271BC" w:rsidRDefault="001271BC" w:rsidP="0069724A">
      <w:pPr>
        <w:jc w:val="both"/>
        <w:rPr>
          <w:rFonts w:ascii="Courier New" w:hAnsi="Courier New" w:cs="Courier New"/>
          <w:lang w:val="en-US"/>
        </w:rPr>
      </w:pPr>
    </w:p>
    <w:p w:rsidR="001271BC" w:rsidRDefault="00C22052" w:rsidP="0069724A">
      <w:pPr>
        <w:jc w:val="both"/>
        <w:rPr>
          <w:rFonts w:ascii="Courier New" w:hAnsi="Courier New" w:cs="Courier New"/>
          <w:lang w:val="en-GB"/>
        </w:rPr>
      </w:pPr>
      <w:r>
        <w:rPr>
          <w:noProof/>
        </w:rPr>
        <w:drawing>
          <wp:inline distT="0" distB="0" distL="0" distR="0" wp14:anchorId="78CE38FF" wp14:editId="1A6D8181">
            <wp:extent cx="2171663" cy="2168237"/>
            <wp:effectExtent l="0" t="0" r="635" b="381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84446" cy="2180999"/>
                    </a:xfrm>
                    <a:prstGeom prst="rect">
                      <a:avLst/>
                    </a:prstGeom>
                  </pic:spPr>
                </pic:pic>
              </a:graphicData>
            </a:graphic>
          </wp:inline>
        </w:drawing>
      </w:r>
      <w:r>
        <w:rPr>
          <w:noProof/>
        </w:rPr>
        <w:drawing>
          <wp:inline distT="0" distB="0" distL="0" distR="0" wp14:anchorId="760DF6DF" wp14:editId="10C4AE05">
            <wp:extent cx="2171662" cy="2168237"/>
            <wp:effectExtent l="0" t="0" r="635" b="381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95510" cy="2192047"/>
                    </a:xfrm>
                    <a:prstGeom prst="rect">
                      <a:avLst/>
                    </a:prstGeom>
                  </pic:spPr>
                </pic:pic>
              </a:graphicData>
            </a:graphic>
          </wp:inline>
        </w:drawing>
      </w:r>
      <w:r>
        <w:rPr>
          <w:noProof/>
        </w:rPr>
        <w:drawing>
          <wp:inline distT="0" distB="0" distL="0" distR="0" wp14:anchorId="6454A399" wp14:editId="1E14FDC0">
            <wp:extent cx="2195945" cy="2192481"/>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10573" cy="2207086"/>
                    </a:xfrm>
                    <a:prstGeom prst="rect">
                      <a:avLst/>
                    </a:prstGeom>
                  </pic:spPr>
                </pic:pic>
              </a:graphicData>
            </a:graphic>
          </wp:inline>
        </w:drawing>
      </w:r>
    </w:p>
    <w:p w:rsidR="00C22052" w:rsidRDefault="00C22052" w:rsidP="00C22052">
      <w:pPr>
        <w:spacing w:line="276" w:lineRule="auto"/>
        <w:jc w:val="both"/>
        <w:rPr>
          <w:rFonts w:ascii="Courier New" w:hAnsi="Courier New" w:cs="Courier New"/>
          <w:sz w:val="20"/>
          <w:szCs w:val="20"/>
          <w:lang w:val="en-US"/>
        </w:rPr>
      </w:pPr>
    </w:p>
    <w:p w:rsidR="00C22052" w:rsidRPr="00C22052" w:rsidRDefault="00C22052" w:rsidP="00C22052">
      <w:pPr>
        <w:spacing w:line="276" w:lineRule="auto"/>
        <w:jc w:val="both"/>
        <w:rPr>
          <w:rFonts w:ascii="Courier New" w:hAnsi="Courier New" w:cs="Courier New"/>
          <w:sz w:val="22"/>
          <w:szCs w:val="22"/>
          <w:lang w:val="en-US"/>
        </w:rPr>
      </w:pPr>
      <w:r w:rsidRPr="00C22052">
        <w:rPr>
          <w:rFonts w:ascii="Courier New" w:hAnsi="Courier New" w:cs="Courier New"/>
          <w:sz w:val="22"/>
          <w:szCs w:val="22"/>
          <w:lang w:val="en-US"/>
        </w:rPr>
        <w:t xml:space="preserve"># </w:t>
      </w:r>
      <w:r w:rsidRPr="00C22052">
        <w:rPr>
          <w:rStyle w:val="tlid-translation"/>
          <w:rFonts w:ascii="Courier New" w:hAnsi="Courier New"/>
          <w:sz w:val="22"/>
          <w:szCs w:val="22"/>
          <w:lang w:val="en"/>
        </w:rPr>
        <w:t>division into intervals by mean and std.dev</w:t>
      </w:r>
      <w:r w:rsidRPr="00C22052">
        <w:rPr>
          <w:rFonts w:ascii="Courier New" w:hAnsi="Courier New" w:cs="Courier New"/>
          <w:sz w:val="22"/>
          <w:szCs w:val="22"/>
          <w:lang w:val="en-US"/>
        </w:rPr>
        <w:t xml:space="preserve">, </w:t>
      </w:r>
    </w:p>
    <w:p w:rsidR="00C22052" w:rsidRPr="00C22052" w:rsidRDefault="00C22052" w:rsidP="00C22052">
      <w:pPr>
        <w:spacing w:line="276" w:lineRule="auto"/>
        <w:jc w:val="both"/>
        <w:rPr>
          <w:rFonts w:ascii="Courier New" w:hAnsi="Courier New" w:cs="Courier New"/>
          <w:sz w:val="22"/>
          <w:szCs w:val="22"/>
          <w:lang w:val="en-US"/>
        </w:rPr>
      </w:pPr>
      <w:r w:rsidRPr="00C22052">
        <w:rPr>
          <w:rFonts w:ascii="Courier New" w:hAnsi="Courier New" w:cs="Courier New"/>
          <w:sz w:val="22"/>
          <w:szCs w:val="22"/>
          <w:lang w:val="en-US"/>
        </w:rPr>
        <w:t>shades&lt;-auto.shading(variable, n=6, cols=add.alpha(brewer.pal(6, "Greens"),</w:t>
      </w:r>
      <w:r w:rsidR="00711D15">
        <w:rPr>
          <w:rFonts w:ascii="Courier New" w:hAnsi="Courier New" w:cs="Courier New"/>
          <w:sz w:val="22"/>
          <w:szCs w:val="22"/>
          <w:lang w:val="en-US"/>
        </w:rPr>
        <w:t xml:space="preserve"> </w:t>
      </w:r>
      <w:r w:rsidRPr="00C22052">
        <w:rPr>
          <w:rFonts w:ascii="Courier New" w:hAnsi="Courier New" w:cs="Courier New"/>
          <w:sz w:val="22"/>
          <w:szCs w:val="22"/>
          <w:lang w:val="en-US"/>
        </w:rPr>
        <w:t>0.35), cutter=sdCuts)</w:t>
      </w:r>
    </w:p>
    <w:p w:rsidR="00C22052" w:rsidRPr="00C22052" w:rsidRDefault="00C22052" w:rsidP="00C22052">
      <w:pPr>
        <w:spacing w:line="276" w:lineRule="auto"/>
        <w:jc w:val="both"/>
        <w:rPr>
          <w:rFonts w:ascii="Courier New" w:hAnsi="Courier New" w:cs="Courier New"/>
          <w:sz w:val="22"/>
          <w:szCs w:val="22"/>
          <w:lang w:val="en-US"/>
        </w:rPr>
      </w:pPr>
      <w:r w:rsidRPr="00C22052">
        <w:rPr>
          <w:rFonts w:ascii="Courier New" w:hAnsi="Courier New" w:cs="Courier New"/>
          <w:sz w:val="22"/>
          <w:szCs w:val="22"/>
          <w:lang w:val="en-US"/>
        </w:rPr>
        <w:t>choropleth(pov, variable, shading=shades)</w:t>
      </w:r>
    </w:p>
    <w:p w:rsidR="00C22052" w:rsidRPr="00C22052" w:rsidRDefault="00C22052" w:rsidP="00C22052">
      <w:pPr>
        <w:spacing w:line="276" w:lineRule="auto"/>
        <w:jc w:val="both"/>
        <w:rPr>
          <w:rFonts w:ascii="Courier New" w:hAnsi="Courier New" w:cs="Courier New"/>
          <w:sz w:val="22"/>
          <w:szCs w:val="22"/>
          <w:lang w:val="en-US"/>
        </w:rPr>
      </w:pPr>
      <w:r w:rsidRPr="00C22052">
        <w:rPr>
          <w:rFonts w:ascii="Courier New" w:hAnsi="Courier New" w:cs="Courier New"/>
          <w:sz w:val="22"/>
          <w:szCs w:val="22"/>
          <w:lang w:val="en-US"/>
        </w:rPr>
        <w:t>choro.legend(14.3, 50.2, shades, under="below", over="above", between="to", cex=0.6, bty="n")</w:t>
      </w:r>
    </w:p>
    <w:p w:rsidR="00C22052" w:rsidRPr="00C22052" w:rsidRDefault="00C22052" w:rsidP="00C22052">
      <w:pPr>
        <w:rPr>
          <w:rFonts w:ascii="Courier New" w:hAnsi="Courier New" w:cs="Courier New"/>
          <w:sz w:val="22"/>
          <w:szCs w:val="22"/>
          <w:lang w:val="en-GB"/>
        </w:rPr>
      </w:pPr>
      <w:r w:rsidRPr="00C22052">
        <w:rPr>
          <w:rFonts w:ascii="Courier New" w:hAnsi="Courier New" w:cs="Courier New"/>
          <w:sz w:val="22"/>
          <w:szCs w:val="22"/>
          <w:lang w:val="en-GB"/>
        </w:rPr>
        <w:t>savePlot(filename="Fig1", type="jpg")</w:t>
      </w:r>
    </w:p>
    <w:p w:rsidR="001271BC" w:rsidRPr="00C22052" w:rsidRDefault="001271BC" w:rsidP="0069724A">
      <w:pPr>
        <w:jc w:val="both"/>
        <w:rPr>
          <w:rFonts w:ascii="Courier New" w:hAnsi="Courier New" w:cs="Courier New"/>
          <w:sz w:val="22"/>
          <w:szCs w:val="22"/>
          <w:lang w:val="en-US"/>
        </w:rPr>
      </w:pPr>
    </w:p>
    <w:p w:rsidR="00C22052" w:rsidRPr="00C22052" w:rsidRDefault="00C22052" w:rsidP="0069724A">
      <w:pPr>
        <w:jc w:val="both"/>
        <w:rPr>
          <w:rFonts w:ascii="Courier New" w:hAnsi="Courier New" w:cs="Courier New"/>
          <w:sz w:val="22"/>
          <w:szCs w:val="22"/>
          <w:lang w:val="en-GB"/>
        </w:rPr>
      </w:pPr>
    </w:p>
    <w:p w:rsidR="001271BC" w:rsidRPr="001130DD" w:rsidRDefault="001271BC" w:rsidP="0069724A">
      <w:pPr>
        <w:rPr>
          <w:rFonts w:ascii="Courier New" w:hAnsi="Courier New" w:cs="Courier New"/>
          <w:lang w:val="en-GB"/>
        </w:rPr>
      </w:pPr>
    </w:p>
    <w:p w:rsidR="00D3247C" w:rsidRPr="001130DD" w:rsidRDefault="00D3247C" w:rsidP="0069724A">
      <w:pPr>
        <w:rPr>
          <w:rFonts w:ascii="Courier New" w:hAnsi="Courier New" w:cs="Courier New"/>
          <w:lang w:val="en-GB"/>
        </w:rPr>
      </w:pPr>
    </w:p>
    <w:p w:rsidR="00D3247C" w:rsidRPr="006744BE" w:rsidRDefault="00D3247C" w:rsidP="0069724A">
      <w:pPr>
        <w:jc w:val="center"/>
        <w:rPr>
          <w:rFonts w:ascii="Courier New" w:hAnsi="Courier New" w:cs="Courier New"/>
          <w:lang w:val="en-US"/>
        </w:rPr>
      </w:pPr>
    </w:p>
    <w:p w:rsidR="00CD53A3" w:rsidRPr="00711D15" w:rsidRDefault="00CD53A3" w:rsidP="0069724A">
      <w:pPr>
        <w:pStyle w:val="Nagwek2"/>
        <w:pageBreakBefore/>
        <w:spacing w:before="0" w:after="0"/>
        <w:rPr>
          <w:rFonts w:ascii="Tahoma" w:hAnsi="Tahoma" w:cs="Tahoma"/>
          <w:i w:val="0"/>
          <w:lang w:val="en-GB"/>
        </w:rPr>
      </w:pPr>
      <w:bookmarkStart w:id="17" w:name="_Toc513837991"/>
      <w:bookmarkStart w:id="18" w:name="_Toc53317949"/>
      <w:r w:rsidRPr="00711D15">
        <w:rPr>
          <w:rFonts w:ascii="Tahoma" w:hAnsi="Tahoma" w:cs="Tahoma"/>
          <w:i w:val="0"/>
          <w:lang w:val="en-GB"/>
        </w:rPr>
        <w:lastRenderedPageBreak/>
        <w:t xml:space="preserve"># </w:t>
      </w:r>
      <w:r w:rsidR="00711D15" w:rsidRPr="00711D15">
        <w:rPr>
          <w:rFonts w:ascii="Tahoma" w:hAnsi="Tahoma" w:cs="Tahoma"/>
          <w:i w:val="0"/>
          <w:lang w:val="en-GB"/>
        </w:rPr>
        <w:t xml:space="preserve">with </w:t>
      </w:r>
      <w:r w:rsidRPr="00711D15">
        <w:rPr>
          <w:rFonts w:ascii="Tahoma" w:hAnsi="Tahoma" w:cs="Tahoma"/>
          <w:i w:val="0"/>
          <w:lang w:val="en-GB"/>
        </w:rPr>
        <w:t xml:space="preserve">colorRampPalette() </w:t>
      </w:r>
      <w:r w:rsidR="00711D15" w:rsidRPr="00711D15">
        <w:rPr>
          <w:rFonts w:ascii="Tahoma" w:hAnsi="Tahoma" w:cs="Tahoma"/>
          <w:i w:val="0"/>
          <w:lang w:val="en-GB"/>
        </w:rPr>
        <w:t xml:space="preserve">from </w:t>
      </w:r>
      <w:r w:rsidRPr="00711D15">
        <w:rPr>
          <w:rFonts w:ascii="Tahoma" w:hAnsi="Tahoma" w:cs="Tahoma"/>
          <w:i w:val="0"/>
          <w:lang w:val="en-GB"/>
        </w:rPr>
        <w:t>grDevices::</w:t>
      </w:r>
      <w:bookmarkEnd w:id="17"/>
      <w:bookmarkEnd w:id="18"/>
    </w:p>
    <w:p w:rsidR="00CD53A3" w:rsidRPr="00711D15" w:rsidRDefault="00CD53A3" w:rsidP="0069724A">
      <w:pPr>
        <w:jc w:val="both"/>
        <w:rPr>
          <w:rFonts w:ascii="Tahoma" w:hAnsi="Tahoma" w:cs="Tahoma"/>
          <w:lang w:val="en-GB"/>
        </w:rPr>
      </w:pPr>
    </w:p>
    <w:p w:rsidR="00711D15" w:rsidRPr="00711D15" w:rsidRDefault="00711D15" w:rsidP="00711D15">
      <w:pPr>
        <w:spacing w:line="276" w:lineRule="auto"/>
        <w:jc w:val="both"/>
        <w:rPr>
          <w:rFonts w:ascii="Tahoma" w:hAnsi="Tahoma" w:cs="Tahoma"/>
          <w:lang w:val="en-US"/>
        </w:rPr>
      </w:pPr>
      <w:r w:rsidRPr="00711D15">
        <w:rPr>
          <w:rStyle w:val="tlid-translation"/>
          <w:rFonts w:ascii="Tahoma" w:hAnsi="Tahoma" w:cs="Tahoma"/>
          <w:lang w:val="en"/>
        </w:rPr>
        <w:t>For a defined number of intervals (</w:t>
      </w:r>
      <w:r w:rsidRPr="00711D15">
        <w:rPr>
          <w:rStyle w:val="tlid-translation"/>
          <w:rFonts w:ascii="Tahoma" w:hAnsi="Tahoma" w:cs="Tahoma"/>
          <w:i/>
          <w:lang w:val="en"/>
        </w:rPr>
        <w:t>nclr</w:t>
      </w:r>
      <w:r w:rsidRPr="00711D15">
        <w:rPr>
          <w:rStyle w:val="tlid-translation"/>
          <w:rFonts w:ascii="Tahoma" w:hAnsi="Tahoma" w:cs="Tahoma"/>
          <w:lang w:val="en"/>
        </w:rPr>
        <w:t xml:space="preserve"> - number of colors), the palette of shades is chosen (here </w:t>
      </w:r>
      <w:r w:rsidRPr="00711D15">
        <w:rPr>
          <w:rStyle w:val="tlid-translation"/>
          <w:rFonts w:ascii="Tahoma" w:hAnsi="Tahoma" w:cs="Tahoma"/>
          <w:i/>
          <w:iCs/>
          <w:lang w:val="en"/>
        </w:rPr>
        <w:t>Reds</w:t>
      </w:r>
      <w:r w:rsidRPr="00711D15">
        <w:rPr>
          <w:rStyle w:val="tlid-translation"/>
          <w:rFonts w:ascii="Tahoma" w:hAnsi="Tahoma" w:cs="Tahoma"/>
          <w:lang w:val="en"/>
        </w:rPr>
        <w:t xml:space="preserve">). The </w:t>
      </w:r>
      <w:r w:rsidRPr="00711D15">
        <w:rPr>
          <w:rStyle w:val="tlid-translation"/>
          <w:rFonts w:ascii="Tahoma" w:hAnsi="Tahoma" w:cs="Tahoma"/>
          <w:b/>
          <w:lang w:val="en"/>
        </w:rPr>
        <w:t>brewer.pal()</w:t>
      </w:r>
      <w:r w:rsidRPr="00711D15">
        <w:rPr>
          <w:rStyle w:val="tlid-translation"/>
          <w:rFonts w:ascii="Tahoma" w:hAnsi="Tahoma" w:cs="Tahoma"/>
          <w:lang w:val="en"/>
        </w:rPr>
        <w:t xml:space="preserve"> command creates a color vector. Next, the </w:t>
      </w:r>
      <w:r w:rsidRPr="00711D15">
        <w:rPr>
          <w:rStyle w:val="tlid-translation"/>
          <w:rFonts w:ascii="Tahoma" w:hAnsi="Tahoma" w:cs="Tahoma"/>
          <w:b/>
          <w:lang w:val="en"/>
        </w:rPr>
        <w:t>colorRampPalette()</w:t>
      </w:r>
      <w:r w:rsidRPr="00711D15">
        <w:rPr>
          <w:rStyle w:val="tlid-translation"/>
          <w:rFonts w:ascii="Tahoma" w:hAnsi="Tahoma" w:cs="Tahoma"/>
          <w:lang w:val="en"/>
        </w:rPr>
        <w:t xml:space="preserve"> command from the grDevices:: package "pulls" the color vector and creates an interpolating function (</w:t>
      </w:r>
      <w:r w:rsidRPr="00711D15">
        <w:rPr>
          <w:rStyle w:val="tlid-translation"/>
          <w:rFonts w:ascii="Tahoma" w:hAnsi="Tahoma" w:cs="Tahoma"/>
          <w:i/>
          <w:lang w:val="en"/>
        </w:rPr>
        <w:t>fillRed</w:t>
      </w:r>
      <w:r w:rsidRPr="00711D15">
        <w:rPr>
          <w:rStyle w:val="tlid-translation"/>
          <w:rFonts w:ascii="Tahoma" w:hAnsi="Tahoma" w:cs="Tahoma"/>
          <w:lang w:val="en"/>
        </w:rPr>
        <w:t xml:space="preserve">) that continuously transcodes the variable values into a color vector. The colcode object contains the names of colors that are drawn with the ordinary </w:t>
      </w:r>
      <w:r w:rsidRPr="00711D15">
        <w:rPr>
          <w:rStyle w:val="tlid-translation"/>
          <w:rFonts w:ascii="Tahoma" w:hAnsi="Tahoma" w:cs="Tahoma"/>
          <w:b/>
          <w:lang w:val="en"/>
        </w:rPr>
        <w:t>plot()</w:t>
      </w:r>
      <w:r w:rsidRPr="00711D15">
        <w:rPr>
          <w:rStyle w:val="tlid-translation"/>
          <w:rFonts w:ascii="Tahoma" w:hAnsi="Tahoma" w:cs="Tahoma"/>
          <w:lang w:val="en"/>
        </w:rPr>
        <w:t xml:space="preserve"> command. The first county layer (NTS4) contains information on the colors of the regions according to the colcode object, while the county contours were omitted by the option </w:t>
      </w:r>
      <w:r w:rsidRPr="00711D15">
        <w:rPr>
          <w:rStyle w:val="tlid-translation"/>
          <w:rFonts w:ascii="Tahoma" w:hAnsi="Tahoma" w:cs="Tahoma"/>
          <w:i/>
          <w:lang w:val="en"/>
        </w:rPr>
        <w:t>lty=0</w:t>
      </w:r>
      <w:r w:rsidRPr="00711D15">
        <w:rPr>
          <w:rStyle w:val="tlid-translation"/>
          <w:rFonts w:ascii="Tahoma" w:hAnsi="Tahoma" w:cs="Tahoma"/>
          <w:lang w:val="en"/>
        </w:rPr>
        <w:t xml:space="preserve">. The second regional layer (NTS2) has been superimposed on the previous graph thanks to the </w:t>
      </w:r>
      <w:r w:rsidRPr="00711D15">
        <w:rPr>
          <w:rStyle w:val="tlid-translation"/>
          <w:rFonts w:ascii="Tahoma" w:hAnsi="Tahoma" w:cs="Tahoma"/>
          <w:i/>
          <w:lang w:val="en"/>
        </w:rPr>
        <w:t>add=TRUE</w:t>
      </w:r>
      <w:r w:rsidRPr="00711D15">
        <w:rPr>
          <w:rStyle w:val="tlid-translation"/>
          <w:rFonts w:ascii="Tahoma" w:hAnsi="Tahoma" w:cs="Tahoma"/>
          <w:lang w:val="en"/>
        </w:rPr>
        <w:t xml:space="preserve"> option, while voivodship contours are drawn in light gray (</w:t>
      </w:r>
      <w:r w:rsidRPr="00711D15">
        <w:rPr>
          <w:rStyle w:val="tlid-translation"/>
          <w:rFonts w:ascii="Tahoma" w:hAnsi="Tahoma" w:cs="Tahoma"/>
          <w:i/>
          <w:lang w:val="en"/>
        </w:rPr>
        <w:t>border = "gray60"</w:t>
      </w:r>
      <w:r w:rsidRPr="00711D15">
        <w:rPr>
          <w:rStyle w:val="tlid-translation"/>
          <w:rFonts w:ascii="Tahoma" w:hAnsi="Tahoma" w:cs="Tahoma"/>
          <w:lang w:val="en"/>
        </w:rPr>
        <w:t xml:space="preserve">). The </w:t>
      </w:r>
      <w:r w:rsidRPr="00711D15">
        <w:rPr>
          <w:rStyle w:val="tlid-translation"/>
          <w:rFonts w:ascii="Tahoma" w:hAnsi="Tahoma" w:cs="Tahoma"/>
          <w:b/>
          <w:lang w:val="en"/>
        </w:rPr>
        <w:t>colorlegend()</w:t>
      </w:r>
      <w:r w:rsidRPr="00711D15">
        <w:rPr>
          <w:rStyle w:val="tlid-translation"/>
          <w:rFonts w:ascii="Tahoma" w:hAnsi="Tahoma" w:cs="Tahoma"/>
          <w:lang w:val="en"/>
        </w:rPr>
        <w:t xml:space="preserve"> command from the shape:: package creates a vertical bar that specifies the color scale. The way of applying the scale of the map and the direction of the rose is explained earlier</w:t>
      </w:r>
      <w:r w:rsidRPr="00711D15">
        <w:rPr>
          <w:rFonts w:ascii="Tahoma" w:hAnsi="Tahoma" w:cs="Tahoma"/>
          <w:lang w:val="en-US"/>
        </w:rPr>
        <w:t xml:space="preserve">. </w:t>
      </w:r>
    </w:p>
    <w:p w:rsidR="00E8246D" w:rsidRPr="00711D15" w:rsidRDefault="00E8246D" w:rsidP="0069724A">
      <w:pPr>
        <w:jc w:val="both"/>
        <w:rPr>
          <w:rFonts w:ascii="Tahoma" w:hAnsi="Tahoma" w:cs="Tahoma"/>
          <w:lang w:val="en-US"/>
        </w:rPr>
      </w:pPr>
    </w:p>
    <w:p w:rsidR="00711D15" w:rsidRPr="00711D15" w:rsidRDefault="00711D15" w:rsidP="00711D15">
      <w:pPr>
        <w:spacing w:line="276" w:lineRule="auto"/>
        <w:jc w:val="both"/>
        <w:rPr>
          <w:rFonts w:ascii="Courier New" w:hAnsi="Courier New" w:cs="Courier New"/>
          <w:sz w:val="22"/>
          <w:szCs w:val="22"/>
          <w:lang w:val="en-US"/>
        </w:rPr>
      </w:pPr>
      <w:bookmarkStart w:id="19" w:name="_Hlk26033118"/>
      <w:r w:rsidRPr="00711D15">
        <w:rPr>
          <w:rFonts w:ascii="Courier New" w:hAnsi="Courier New" w:cs="Courier New"/>
          <w:sz w:val="22"/>
          <w:szCs w:val="22"/>
          <w:lang w:val="en-US"/>
        </w:rPr>
        <w:t>library(shape)</w:t>
      </w:r>
    </w:p>
    <w:p w:rsidR="00711D15" w:rsidRPr="00711D15" w:rsidRDefault="00711D15" w:rsidP="00711D15">
      <w:pPr>
        <w:spacing w:line="276" w:lineRule="auto"/>
        <w:jc w:val="both"/>
        <w:rPr>
          <w:rFonts w:ascii="Courier New" w:hAnsi="Courier New" w:cs="Courier New"/>
          <w:sz w:val="22"/>
          <w:szCs w:val="22"/>
          <w:lang w:val="en-US"/>
        </w:rPr>
      </w:pPr>
      <w:r w:rsidRPr="00711D15">
        <w:rPr>
          <w:rFonts w:ascii="Courier New" w:hAnsi="Courier New" w:cs="Courier New"/>
          <w:sz w:val="22"/>
          <w:szCs w:val="22"/>
          <w:lang w:val="en-US"/>
        </w:rPr>
        <w:t>variable&lt;-data$XA21[data$year==2015]</w:t>
      </w:r>
    </w:p>
    <w:p w:rsidR="00711D15" w:rsidRPr="00711D15" w:rsidRDefault="00711D15" w:rsidP="00711D15">
      <w:pPr>
        <w:spacing w:line="276" w:lineRule="auto"/>
        <w:jc w:val="both"/>
        <w:rPr>
          <w:rFonts w:ascii="Courier New" w:hAnsi="Courier New" w:cs="Courier New"/>
          <w:sz w:val="22"/>
          <w:szCs w:val="22"/>
          <w:lang w:val="en-US"/>
        </w:rPr>
      </w:pPr>
      <w:r w:rsidRPr="00711D15">
        <w:rPr>
          <w:rFonts w:ascii="Courier New" w:hAnsi="Courier New" w:cs="Courier New"/>
          <w:sz w:val="22"/>
          <w:szCs w:val="22"/>
          <w:lang w:val="en-US"/>
        </w:rPr>
        <w:t>maxy&lt;-40</w:t>
      </w:r>
    </w:p>
    <w:p w:rsidR="00711D15" w:rsidRPr="00711D15" w:rsidRDefault="00711D15" w:rsidP="00711D15">
      <w:pPr>
        <w:spacing w:line="276" w:lineRule="auto"/>
        <w:jc w:val="both"/>
        <w:rPr>
          <w:rFonts w:ascii="Courier New" w:hAnsi="Courier New" w:cs="Courier New"/>
          <w:sz w:val="22"/>
          <w:szCs w:val="22"/>
          <w:lang w:val="en-US"/>
        </w:rPr>
      </w:pPr>
      <w:r w:rsidRPr="00711D15">
        <w:rPr>
          <w:rFonts w:ascii="Courier New" w:hAnsi="Courier New" w:cs="Courier New"/>
          <w:sz w:val="22"/>
          <w:szCs w:val="22"/>
          <w:lang w:val="en-US"/>
        </w:rPr>
        <w:t xml:space="preserve">breaks&lt;-c(0, 5, 10, 15, 20, 25, 30, 35, 40) # </w:t>
      </w:r>
      <w:r w:rsidRPr="00711D15">
        <w:rPr>
          <w:rStyle w:val="tlid-translation"/>
          <w:rFonts w:ascii="Courier New" w:hAnsi="Courier New"/>
          <w:sz w:val="22"/>
          <w:szCs w:val="22"/>
          <w:lang w:val="en"/>
        </w:rPr>
        <w:t>used in the legend</w:t>
      </w:r>
      <w:r w:rsidRPr="00711D15">
        <w:rPr>
          <w:rFonts w:ascii="Courier New" w:hAnsi="Courier New" w:cs="Courier New"/>
          <w:sz w:val="22"/>
          <w:szCs w:val="22"/>
          <w:lang w:val="en-US"/>
        </w:rPr>
        <w:t xml:space="preserve"> </w:t>
      </w:r>
    </w:p>
    <w:p w:rsidR="00711D15" w:rsidRPr="00711D15" w:rsidRDefault="00711D15" w:rsidP="00711D15">
      <w:pPr>
        <w:spacing w:line="276" w:lineRule="auto"/>
        <w:jc w:val="both"/>
        <w:rPr>
          <w:rFonts w:ascii="Courier New" w:hAnsi="Courier New" w:cs="Courier New"/>
          <w:sz w:val="22"/>
          <w:szCs w:val="22"/>
          <w:lang w:val="en-US"/>
        </w:rPr>
      </w:pPr>
      <w:r w:rsidRPr="00711D15">
        <w:rPr>
          <w:rFonts w:ascii="Courier New" w:hAnsi="Courier New" w:cs="Courier New"/>
          <w:sz w:val="22"/>
          <w:szCs w:val="22"/>
          <w:lang w:val="en-US"/>
        </w:rPr>
        <w:t>nclr&lt;-8</w:t>
      </w:r>
    </w:p>
    <w:p w:rsidR="00711D15" w:rsidRPr="00711D15" w:rsidRDefault="00711D15" w:rsidP="00711D15">
      <w:pPr>
        <w:spacing w:line="276" w:lineRule="auto"/>
        <w:jc w:val="both"/>
        <w:rPr>
          <w:rFonts w:ascii="Courier New" w:hAnsi="Courier New" w:cs="Courier New"/>
          <w:sz w:val="22"/>
          <w:szCs w:val="22"/>
          <w:lang w:val="en-US"/>
        </w:rPr>
      </w:pPr>
      <w:r w:rsidRPr="00711D15">
        <w:rPr>
          <w:rFonts w:ascii="Courier New" w:hAnsi="Courier New" w:cs="Courier New"/>
          <w:sz w:val="22"/>
          <w:szCs w:val="22"/>
          <w:lang w:val="en-US"/>
        </w:rPr>
        <w:t xml:space="preserve">plotclr&lt;-brewer.pal(nclr, "Reds") # </w:t>
      </w:r>
      <w:r w:rsidRPr="00711D15">
        <w:rPr>
          <w:rStyle w:val="tlid-translation"/>
          <w:rFonts w:ascii="Courier New" w:hAnsi="Courier New"/>
          <w:sz w:val="22"/>
          <w:szCs w:val="22"/>
          <w:lang w:val="en"/>
        </w:rPr>
        <w:t>from the RColorBrewer package</w:t>
      </w:r>
      <w:r w:rsidRPr="00711D15">
        <w:rPr>
          <w:rFonts w:ascii="Courier New" w:hAnsi="Courier New" w:cs="Courier New"/>
          <w:sz w:val="22"/>
          <w:szCs w:val="22"/>
          <w:lang w:val="en-US"/>
        </w:rPr>
        <w:t xml:space="preserve"> </w:t>
      </w:r>
    </w:p>
    <w:p w:rsidR="00711D15" w:rsidRPr="00711D15" w:rsidRDefault="00711D15" w:rsidP="00711D15">
      <w:pPr>
        <w:spacing w:line="276" w:lineRule="auto"/>
        <w:jc w:val="both"/>
        <w:rPr>
          <w:rFonts w:ascii="Courier New" w:hAnsi="Courier New" w:cs="Courier New"/>
          <w:sz w:val="22"/>
          <w:szCs w:val="22"/>
          <w:lang w:val="en-US"/>
        </w:rPr>
      </w:pPr>
      <w:r w:rsidRPr="00711D15">
        <w:rPr>
          <w:rFonts w:ascii="Courier New" w:hAnsi="Courier New" w:cs="Courier New"/>
          <w:sz w:val="22"/>
          <w:szCs w:val="22"/>
          <w:lang w:val="en-US"/>
        </w:rPr>
        <w:t xml:space="preserve">fillRed&lt;-colorRampPalette(plotclr) # </w:t>
      </w:r>
      <w:r w:rsidRPr="00711D15">
        <w:rPr>
          <w:rStyle w:val="tlid-translation"/>
          <w:rFonts w:ascii="Courier New" w:hAnsi="Courier New"/>
          <w:sz w:val="22"/>
          <w:szCs w:val="22"/>
          <w:lang w:val="en"/>
        </w:rPr>
        <w:t>from the grDevices package</w:t>
      </w:r>
      <w:r w:rsidRPr="00711D15">
        <w:rPr>
          <w:rFonts w:ascii="Courier New" w:hAnsi="Courier New" w:cs="Courier New"/>
          <w:sz w:val="22"/>
          <w:szCs w:val="22"/>
          <w:lang w:val="en-US"/>
        </w:rPr>
        <w:t xml:space="preserve"> </w:t>
      </w:r>
    </w:p>
    <w:p w:rsidR="00711D15" w:rsidRPr="00711D15" w:rsidRDefault="00711D15" w:rsidP="00711D15">
      <w:pPr>
        <w:spacing w:line="276" w:lineRule="auto"/>
        <w:jc w:val="both"/>
        <w:rPr>
          <w:rFonts w:ascii="Courier New" w:hAnsi="Courier New" w:cs="Courier New"/>
          <w:sz w:val="22"/>
          <w:szCs w:val="22"/>
          <w:lang w:val="en-US"/>
        </w:rPr>
      </w:pPr>
      <w:r w:rsidRPr="00711D15">
        <w:rPr>
          <w:rFonts w:ascii="Courier New" w:hAnsi="Courier New" w:cs="Courier New"/>
          <w:sz w:val="22"/>
          <w:szCs w:val="22"/>
          <w:lang w:val="en-US"/>
        </w:rPr>
        <w:t>colcode&lt;-fillRed(maxy)[round(variable) + 1] #</w:t>
      </w:r>
      <w:r w:rsidRPr="00711D15">
        <w:rPr>
          <w:rFonts w:ascii="Courier New" w:hAnsi="Courier New" w:cs="Courier New"/>
          <w:sz w:val="22"/>
          <w:szCs w:val="22"/>
          <w:lang w:val="en"/>
        </w:rPr>
        <w:t xml:space="preserve"> </w:t>
      </w:r>
      <w:r w:rsidRPr="00711D15">
        <w:rPr>
          <w:rStyle w:val="tlid-translation"/>
          <w:rFonts w:ascii="Courier New" w:hAnsi="Courier New"/>
          <w:sz w:val="22"/>
          <w:szCs w:val="22"/>
          <w:lang w:val="en"/>
        </w:rPr>
        <w:t>fillRed is a function</w:t>
      </w:r>
      <w:r w:rsidRPr="00711D15">
        <w:rPr>
          <w:rFonts w:ascii="Courier New" w:hAnsi="Courier New" w:cs="Courier New"/>
          <w:sz w:val="22"/>
          <w:szCs w:val="22"/>
          <w:lang w:val="en-US"/>
        </w:rPr>
        <w:t xml:space="preserve"> </w:t>
      </w:r>
    </w:p>
    <w:p w:rsidR="00711D15" w:rsidRPr="00711D15" w:rsidRDefault="00711D15" w:rsidP="00711D15">
      <w:pPr>
        <w:spacing w:line="276" w:lineRule="auto"/>
        <w:jc w:val="both"/>
        <w:rPr>
          <w:rFonts w:ascii="Courier New" w:hAnsi="Courier New" w:cs="Courier New"/>
          <w:sz w:val="22"/>
          <w:szCs w:val="22"/>
          <w:lang w:val="en-US"/>
        </w:rPr>
      </w:pPr>
    </w:p>
    <w:p w:rsidR="00711D15" w:rsidRPr="00711D15" w:rsidRDefault="00711D15" w:rsidP="00711D15">
      <w:pPr>
        <w:spacing w:line="276" w:lineRule="auto"/>
        <w:jc w:val="both"/>
        <w:rPr>
          <w:rFonts w:ascii="Courier New" w:hAnsi="Courier New" w:cs="Courier New"/>
          <w:sz w:val="22"/>
          <w:szCs w:val="22"/>
          <w:lang w:val="en-US"/>
        </w:rPr>
      </w:pPr>
      <w:r w:rsidRPr="00711D15">
        <w:rPr>
          <w:rFonts w:ascii="Courier New" w:hAnsi="Courier New" w:cs="Courier New"/>
          <w:sz w:val="22"/>
          <w:szCs w:val="22"/>
          <w:lang w:val="en-US"/>
        </w:rPr>
        <w:t xml:space="preserve">plot(pov, col=colcode, lty=0) </w:t>
      </w:r>
    </w:p>
    <w:p w:rsidR="00711D15" w:rsidRPr="00711D15" w:rsidRDefault="00711D15" w:rsidP="00711D15">
      <w:pPr>
        <w:spacing w:line="276" w:lineRule="auto"/>
        <w:jc w:val="both"/>
        <w:rPr>
          <w:rFonts w:ascii="Courier New" w:hAnsi="Courier New" w:cs="Courier New"/>
          <w:sz w:val="22"/>
          <w:szCs w:val="22"/>
          <w:lang w:val="en-US"/>
        </w:rPr>
      </w:pPr>
      <w:r w:rsidRPr="00711D15">
        <w:rPr>
          <w:rFonts w:ascii="Courier New" w:hAnsi="Courier New" w:cs="Courier New"/>
          <w:sz w:val="22"/>
          <w:szCs w:val="22"/>
          <w:lang w:val="en-US"/>
        </w:rPr>
        <w:t xml:space="preserve">plot(voi, add=TRUE, lwd=1, border="gray60") </w:t>
      </w:r>
    </w:p>
    <w:p w:rsidR="00711D15" w:rsidRPr="00711D15" w:rsidRDefault="00711D15" w:rsidP="00711D15">
      <w:pPr>
        <w:spacing w:line="276" w:lineRule="auto"/>
        <w:rPr>
          <w:rFonts w:ascii="Courier New" w:hAnsi="Courier New" w:cs="Courier New"/>
          <w:sz w:val="22"/>
          <w:szCs w:val="22"/>
          <w:lang w:val="en-US"/>
        </w:rPr>
      </w:pPr>
    </w:p>
    <w:p w:rsidR="00711D15" w:rsidRPr="00711D15" w:rsidRDefault="00711D15" w:rsidP="00711D15">
      <w:pPr>
        <w:spacing w:line="276" w:lineRule="auto"/>
        <w:rPr>
          <w:rFonts w:ascii="Courier New" w:hAnsi="Courier New" w:cs="Courier New"/>
          <w:sz w:val="22"/>
          <w:szCs w:val="22"/>
          <w:lang w:val="en-US"/>
        </w:rPr>
      </w:pPr>
      <w:r w:rsidRPr="00711D15">
        <w:rPr>
          <w:rFonts w:ascii="Courier New" w:hAnsi="Courier New" w:cs="Courier New"/>
          <w:sz w:val="22"/>
          <w:szCs w:val="22"/>
          <w:lang w:val="en-US"/>
        </w:rPr>
        <w:t>maps::map.scale(x=18.0, y=49.3, ratio=FALSE, relwidth=0.2, metric=TRUE)</w:t>
      </w:r>
    </w:p>
    <w:p w:rsidR="00711D15" w:rsidRPr="00711D15" w:rsidRDefault="00711D15" w:rsidP="00711D15">
      <w:pPr>
        <w:spacing w:line="276" w:lineRule="auto"/>
        <w:jc w:val="both"/>
        <w:rPr>
          <w:rFonts w:ascii="Courier New" w:hAnsi="Courier New" w:cs="Courier New"/>
          <w:sz w:val="22"/>
          <w:szCs w:val="22"/>
          <w:lang w:val="en-US"/>
        </w:rPr>
      </w:pPr>
      <w:r w:rsidRPr="00711D15">
        <w:rPr>
          <w:rFonts w:ascii="Courier New" w:hAnsi="Courier New" w:cs="Courier New"/>
          <w:sz w:val="22"/>
          <w:szCs w:val="22"/>
          <w:lang w:val="en-US"/>
        </w:rPr>
        <w:t xml:space="preserve">compassRose(16, 49.8,rot=0,cex=1) # </w:t>
      </w:r>
      <w:r w:rsidRPr="00711D15">
        <w:rPr>
          <w:rStyle w:val="tlid-translation"/>
          <w:rFonts w:ascii="Courier New" w:hAnsi="Courier New"/>
          <w:sz w:val="22"/>
          <w:szCs w:val="22"/>
          <w:lang w:val="en"/>
        </w:rPr>
        <w:t>from the sp package</w:t>
      </w:r>
    </w:p>
    <w:p w:rsidR="00711D15" w:rsidRPr="00711D15" w:rsidRDefault="00711D15" w:rsidP="00711D15">
      <w:pPr>
        <w:spacing w:line="276" w:lineRule="auto"/>
        <w:jc w:val="both"/>
        <w:rPr>
          <w:rFonts w:ascii="Courier New" w:hAnsi="Courier New" w:cs="Courier New"/>
          <w:sz w:val="22"/>
          <w:szCs w:val="22"/>
          <w:lang w:val="en-US"/>
        </w:rPr>
      </w:pPr>
    </w:p>
    <w:p w:rsidR="00711D15" w:rsidRPr="00711D15" w:rsidRDefault="00711D15" w:rsidP="00711D15">
      <w:pPr>
        <w:spacing w:line="276" w:lineRule="auto"/>
        <w:jc w:val="both"/>
        <w:rPr>
          <w:rFonts w:ascii="Courier New" w:hAnsi="Courier New" w:cs="Courier New"/>
          <w:sz w:val="22"/>
          <w:szCs w:val="22"/>
          <w:lang w:val="en-US"/>
        </w:rPr>
      </w:pPr>
      <w:r w:rsidRPr="00711D15">
        <w:rPr>
          <w:rFonts w:ascii="Courier New" w:hAnsi="Courier New" w:cs="Courier New"/>
          <w:sz w:val="22"/>
          <w:szCs w:val="22"/>
          <w:lang w:val="en-US"/>
        </w:rPr>
        <w:t xml:space="preserve">colorlegend(posy=c(0.05,0.9), posx=c(0.9,0.92), col=fillRed(maxy), zlim=c(0, maxy), zval=breaks, main.cex=0.9) # </w:t>
      </w:r>
      <w:r w:rsidRPr="00711D15">
        <w:rPr>
          <w:rStyle w:val="tlid-translation"/>
          <w:rFonts w:ascii="Courier New" w:hAnsi="Courier New"/>
          <w:sz w:val="22"/>
          <w:szCs w:val="22"/>
          <w:lang w:val="en"/>
        </w:rPr>
        <w:t>from the shape:: package</w:t>
      </w:r>
    </w:p>
    <w:bookmarkEnd w:id="19"/>
    <w:p w:rsidR="00711D15" w:rsidRPr="00711D15" w:rsidRDefault="00711D15" w:rsidP="00711D15">
      <w:pPr>
        <w:spacing w:line="276" w:lineRule="auto"/>
        <w:jc w:val="both"/>
        <w:rPr>
          <w:rFonts w:ascii="Courier New" w:hAnsi="Courier New" w:cs="Courier New"/>
          <w:sz w:val="22"/>
          <w:szCs w:val="22"/>
          <w:lang w:val="en-US"/>
        </w:rPr>
      </w:pPr>
    </w:p>
    <w:p w:rsidR="00711D15" w:rsidRPr="00711D15" w:rsidRDefault="00711D15" w:rsidP="00711D15">
      <w:pPr>
        <w:spacing w:line="276" w:lineRule="auto"/>
        <w:jc w:val="both"/>
        <w:rPr>
          <w:rFonts w:ascii="Courier New" w:hAnsi="Courier New" w:cs="Courier New"/>
          <w:sz w:val="22"/>
          <w:szCs w:val="22"/>
          <w:lang w:val="en-US"/>
        </w:rPr>
      </w:pPr>
      <w:r w:rsidRPr="00711D15">
        <w:rPr>
          <w:rFonts w:ascii="Courier New" w:hAnsi="Courier New" w:cs="Courier New"/>
          <w:sz w:val="22"/>
          <w:szCs w:val="22"/>
          <w:lang w:val="en-US"/>
        </w:rPr>
        <w:t>title(main="Unemployment rate in 2015 r.", sub="</w:t>
      </w:r>
      <w:r w:rsidRPr="00711D15">
        <w:rPr>
          <w:rStyle w:val="tlid-translation"/>
          <w:rFonts w:ascii="Courier New" w:hAnsi="Courier New"/>
          <w:sz w:val="22"/>
          <w:szCs w:val="22"/>
          <w:lang w:val="en"/>
        </w:rPr>
        <w:t xml:space="preserve">At the NTS4 level, according to the Central </w:t>
      </w:r>
      <w:r w:rsidRPr="00711D15">
        <w:rPr>
          <w:rStyle w:val="tlid-translation"/>
          <w:rFonts w:ascii="Courier New" w:hAnsi="Courier New" w:cs="Courier New"/>
          <w:sz w:val="22"/>
          <w:szCs w:val="22"/>
          <w:lang w:val="en"/>
        </w:rPr>
        <w:t xml:space="preserve">\n </w:t>
      </w:r>
      <w:r w:rsidRPr="00711D15">
        <w:rPr>
          <w:rStyle w:val="tlid-translation"/>
          <w:rFonts w:ascii="Courier New" w:hAnsi="Courier New"/>
          <w:sz w:val="22"/>
          <w:szCs w:val="22"/>
          <w:lang w:val="en"/>
        </w:rPr>
        <w:t>Statistical Office data</w:t>
      </w:r>
      <w:r w:rsidRPr="00711D15">
        <w:rPr>
          <w:rFonts w:ascii="Courier New" w:hAnsi="Courier New" w:cs="Courier New"/>
          <w:sz w:val="22"/>
          <w:szCs w:val="22"/>
          <w:lang w:val="en-US"/>
        </w:rPr>
        <w:t>")</w:t>
      </w:r>
    </w:p>
    <w:p w:rsidR="00711D15" w:rsidRPr="00711D15" w:rsidRDefault="00711D15" w:rsidP="00711D15">
      <w:pPr>
        <w:spacing w:line="276" w:lineRule="auto"/>
        <w:rPr>
          <w:b/>
          <w:sz w:val="22"/>
          <w:szCs w:val="22"/>
          <w:lang w:val="en-US"/>
        </w:rPr>
      </w:pPr>
    </w:p>
    <w:p w:rsidR="00CD53A3" w:rsidRPr="00711D15" w:rsidRDefault="00711D15" w:rsidP="00294EAF">
      <w:pPr>
        <w:jc w:val="center"/>
        <w:rPr>
          <w:b/>
          <w:lang w:val="en-US"/>
        </w:rPr>
      </w:pPr>
      <w:r>
        <w:rPr>
          <w:noProof/>
        </w:rPr>
        <w:drawing>
          <wp:inline distT="0" distB="0" distL="0" distR="0" wp14:anchorId="26576812" wp14:editId="024052A9">
            <wp:extent cx="2206354" cy="2202873"/>
            <wp:effectExtent l="0" t="0" r="3810" b="698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12548" cy="2209057"/>
                    </a:xfrm>
                    <a:prstGeom prst="rect">
                      <a:avLst/>
                    </a:prstGeom>
                  </pic:spPr>
                </pic:pic>
              </a:graphicData>
            </a:graphic>
          </wp:inline>
        </w:drawing>
      </w:r>
    </w:p>
    <w:p w:rsidR="00E8246D" w:rsidRDefault="00CD53A3" w:rsidP="00E8246D">
      <w:pPr>
        <w:jc w:val="both"/>
        <w:rPr>
          <w:rFonts w:ascii="Courier New" w:hAnsi="Courier New" w:cs="Courier New"/>
        </w:rPr>
      </w:pPr>
      <w:r w:rsidRPr="006744BE">
        <w:rPr>
          <w:rFonts w:ascii="Courier New" w:hAnsi="Courier New" w:cs="Courier New"/>
        </w:rPr>
        <w:t xml:space="preserve"> </w:t>
      </w:r>
    </w:p>
    <w:p w:rsidR="00711D15" w:rsidRDefault="00711D15" w:rsidP="001271BC">
      <w:pPr>
        <w:rPr>
          <w:rFonts w:ascii="Tahoma" w:hAnsi="Tahoma" w:cs="Tahoma"/>
        </w:rPr>
      </w:pPr>
    </w:p>
    <w:p w:rsidR="00711D15" w:rsidRDefault="00711D15" w:rsidP="001271BC">
      <w:pPr>
        <w:rPr>
          <w:rFonts w:ascii="Tahoma" w:hAnsi="Tahoma" w:cs="Tahoma"/>
        </w:rPr>
      </w:pPr>
    </w:p>
    <w:p w:rsidR="00C64BDD" w:rsidRPr="001130DD" w:rsidRDefault="00C64BDD" w:rsidP="004A1B35">
      <w:pPr>
        <w:pStyle w:val="Nagwek2"/>
        <w:pageBreakBefore/>
        <w:rPr>
          <w:rFonts w:ascii="Tahoma" w:hAnsi="Tahoma" w:cs="Tahoma"/>
          <w:i w:val="0"/>
          <w:lang w:val="en-GB"/>
        </w:rPr>
      </w:pPr>
      <w:bookmarkStart w:id="20" w:name="_Toc53317950"/>
      <w:r w:rsidRPr="001130DD">
        <w:rPr>
          <w:rFonts w:ascii="Tahoma" w:hAnsi="Tahoma" w:cs="Tahoma"/>
          <w:i w:val="0"/>
          <w:lang w:val="en-GB"/>
        </w:rPr>
        <w:lastRenderedPageBreak/>
        <w:t># Colours</w:t>
      </w:r>
      <w:bookmarkEnd w:id="20"/>
    </w:p>
    <w:p w:rsidR="00C64BDD" w:rsidRDefault="00C64BDD" w:rsidP="00C64BDD">
      <w:pPr>
        <w:spacing w:line="276" w:lineRule="auto"/>
        <w:jc w:val="both"/>
        <w:rPr>
          <w:rFonts w:ascii="Courier New" w:hAnsi="Courier New" w:cs="Courier New"/>
          <w:lang w:val="en-GB"/>
        </w:rPr>
      </w:pPr>
    </w:p>
    <w:p w:rsidR="00C64BDD" w:rsidRPr="004A1B35" w:rsidRDefault="004A1B35" w:rsidP="00C64BDD">
      <w:pPr>
        <w:spacing w:line="276" w:lineRule="auto"/>
        <w:jc w:val="both"/>
        <w:rPr>
          <w:rFonts w:ascii="Tahoma" w:hAnsi="Tahoma" w:cs="Tahoma"/>
          <w:sz w:val="22"/>
          <w:szCs w:val="22"/>
          <w:lang w:val="en-GB"/>
        </w:rPr>
      </w:pPr>
      <w:r>
        <w:rPr>
          <w:rFonts w:ascii="Tahoma" w:hAnsi="Tahoma" w:cs="Tahoma"/>
          <w:sz w:val="22"/>
          <w:szCs w:val="22"/>
          <w:lang w:val="en-GB"/>
        </w:rPr>
        <w:t>C</w:t>
      </w:r>
      <w:r w:rsidR="00C64BDD" w:rsidRPr="004A1B35">
        <w:rPr>
          <w:rFonts w:ascii="Tahoma" w:hAnsi="Tahoma" w:cs="Tahoma"/>
          <w:sz w:val="22"/>
          <w:szCs w:val="22"/>
          <w:lang w:val="en-GB"/>
        </w:rPr>
        <w:t>olours palettes can be plotted with: image(), plot() for raster()</w:t>
      </w:r>
    </w:p>
    <w:p w:rsidR="00C64BDD" w:rsidRPr="004A1B35" w:rsidRDefault="004A1B35" w:rsidP="00C64BDD">
      <w:pPr>
        <w:spacing w:line="276" w:lineRule="auto"/>
        <w:jc w:val="both"/>
        <w:rPr>
          <w:rStyle w:val="tlid-translation"/>
          <w:rFonts w:ascii="Tahoma" w:hAnsi="Tahoma" w:cs="Tahoma"/>
          <w:sz w:val="22"/>
          <w:szCs w:val="22"/>
          <w:lang w:val="en"/>
        </w:rPr>
      </w:pPr>
      <w:r>
        <w:rPr>
          <w:rFonts w:ascii="Tahoma" w:hAnsi="Tahoma" w:cs="Tahoma"/>
          <w:sz w:val="22"/>
          <w:szCs w:val="22"/>
          <w:lang w:val="en-GB"/>
        </w:rPr>
        <w:t>O</w:t>
      </w:r>
      <w:r w:rsidR="00C64BDD" w:rsidRPr="004A1B35">
        <w:rPr>
          <w:rFonts w:ascii="Tahoma" w:hAnsi="Tahoma" w:cs="Tahoma"/>
          <w:sz w:val="22"/>
          <w:szCs w:val="22"/>
          <w:lang w:val="en-GB"/>
        </w:rPr>
        <w:t xml:space="preserve">ne can display colours using rgb(), colors(), </w:t>
      </w:r>
      <w:r w:rsidR="00C64BDD" w:rsidRPr="004A1B35">
        <w:rPr>
          <w:rStyle w:val="tlid-translation"/>
          <w:rFonts w:ascii="Tahoma" w:hAnsi="Tahoma" w:cs="Tahoma"/>
          <w:sz w:val="22"/>
          <w:szCs w:val="22"/>
          <w:lang w:val="en"/>
        </w:rPr>
        <w:t>demo("colors")</w:t>
      </w:r>
    </w:p>
    <w:p w:rsidR="00C64BDD" w:rsidRPr="00C64BDD" w:rsidRDefault="00C64BDD" w:rsidP="00C64BDD">
      <w:pPr>
        <w:spacing w:line="276" w:lineRule="auto"/>
        <w:jc w:val="both"/>
        <w:rPr>
          <w:rFonts w:ascii="Courier New" w:hAnsi="Courier New" w:cs="Courier New"/>
          <w:sz w:val="22"/>
          <w:szCs w:val="22"/>
          <w:lang w:val="en-US"/>
        </w:rPr>
      </w:pPr>
    </w:p>
    <w:p w:rsidR="00C64BDD" w:rsidRPr="00FF2485" w:rsidRDefault="00C64BDD" w:rsidP="00C64BDD">
      <w:pPr>
        <w:spacing w:line="276" w:lineRule="auto"/>
        <w:jc w:val="both"/>
        <w:rPr>
          <w:rFonts w:ascii="Courier New" w:hAnsi="Courier New" w:cs="Courier New"/>
          <w:b/>
          <w:sz w:val="22"/>
          <w:szCs w:val="22"/>
          <w:lang w:val="en-US"/>
        </w:rPr>
      </w:pPr>
      <w:r w:rsidRPr="00FF2485">
        <w:rPr>
          <w:rFonts w:ascii="Courier New" w:hAnsi="Courier New" w:cs="Courier New"/>
          <w:b/>
          <w:sz w:val="22"/>
          <w:szCs w:val="22"/>
          <w:lang w:val="en-US"/>
        </w:rPr>
        <w:t xml:space="preserve"># </w:t>
      </w:r>
      <w:r w:rsidRPr="00FF2485">
        <w:rPr>
          <w:rStyle w:val="tlid-translation"/>
          <w:rFonts w:ascii="Courier New" w:hAnsi="Courier New" w:cs="Courier New"/>
          <w:b/>
          <w:sz w:val="22"/>
          <w:szCs w:val="22"/>
          <w:lang w:val="en"/>
        </w:rPr>
        <w:t>generating random colors and plotting with image()</w:t>
      </w:r>
    </w:p>
    <w:p w:rsidR="00C64BDD" w:rsidRPr="00FF2485" w:rsidRDefault="00C64BDD" w:rsidP="00C64BDD">
      <w:pPr>
        <w:spacing w:line="276" w:lineRule="auto"/>
        <w:jc w:val="both"/>
        <w:rPr>
          <w:rFonts w:ascii="Courier New" w:hAnsi="Courier New" w:cs="Courier New"/>
          <w:sz w:val="22"/>
          <w:szCs w:val="22"/>
          <w:lang w:val="en-US"/>
        </w:rPr>
      </w:pPr>
      <w:r w:rsidRPr="00FF2485">
        <w:rPr>
          <w:rFonts w:ascii="Courier New" w:hAnsi="Courier New" w:cs="Courier New"/>
          <w:sz w:val="22"/>
          <w:szCs w:val="22"/>
          <w:lang w:val="en-US"/>
        </w:rPr>
        <w:t>a&lt;-rgb(runif(21,0,1), runif(21,0,1), runif(21,0,1))</w:t>
      </w:r>
    </w:p>
    <w:p w:rsidR="00C64BDD" w:rsidRPr="00FF2485" w:rsidRDefault="00C64BDD" w:rsidP="00C64BDD">
      <w:pPr>
        <w:spacing w:line="276" w:lineRule="auto"/>
        <w:jc w:val="both"/>
        <w:rPr>
          <w:rFonts w:ascii="Courier New" w:hAnsi="Courier New" w:cs="Courier New"/>
          <w:sz w:val="22"/>
          <w:szCs w:val="22"/>
          <w:lang w:val="en-GB"/>
        </w:rPr>
      </w:pPr>
      <w:r w:rsidRPr="00FF2485">
        <w:rPr>
          <w:rFonts w:ascii="Courier New" w:hAnsi="Courier New" w:cs="Courier New"/>
          <w:sz w:val="22"/>
          <w:szCs w:val="22"/>
          <w:lang w:val="en-GB"/>
        </w:rPr>
        <w:t>a</w:t>
      </w: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a.dim1&lt;-length(a)</w:t>
      </w: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 xml:space="preserve">image(1:a.dim1, 1, as.matrix(1:a.dim1), col=a, xlab="grDevices::rgb() / </w:t>
      </w:r>
      <w:r w:rsidRPr="00FF2485">
        <w:rPr>
          <w:rStyle w:val="tlid-translation"/>
          <w:rFonts w:ascii="Courier New" w:hAnsi="Courier New" w:cs="Courier New"/>
          <w:sz w:val="22"/>
          <w:szCs w:val="22"/>
          <w:lang w:val="en"/>
        </w:rPr>
        <w:t>random colors</w:t>
      </w:r>
      <w:r w:rsidRPr="00FF2485">
        <w:rPr>
          <w:rFonts w:ascii="Courier New" w:hAnsi="Courier New" w:cs="Courier New"/>
          <w:sz w:val="22"/>
          <w:szCs w:val="22"/>
          <w:lang w:val="en-GB"/>
        </w:rPr>
        <w:t xml:space="preserve"> ") # vertical stripes with colours</w:t>
      </w:r>
    </w:p>
    <w:p w:rsidR="00C64BDD" w:rsidRPr="00FF2485" w:rsidRDefault="00C64BDD" w:rsidP="00C64BDD">
      <w:pPr>
        <w:spacing w:line="276" w:lineRule="auto"/>
        <w:rPr>
          <w:rFonts w:ascii="Courier New" w:hAnsi="Courier New" w:cs="Courier New"/>
          <w:sz w:val="22"/>
          <w:szCs w:val="22"/>
          <w:lang w:val="en-GB"/>
        </w:rPr>
      </w:pPr>
    </w:p>
    <w:p w:rsidR="00C004A7" w:rsidRPr="00C004A7" w:rsidRDefault="00C004A7" w:rsidP="00C64BDD">
      <w:pPr>
        <w:spacing w:line="276" w:lineRule="auto"/>
        <w:rPr>
          <w:rFonts w:ascii="Courier New" w:hAnsi="Courier New" w:cs="Courier New"/>
          <w:b/>
          <w:sz w:val="22"/>
          <w:szCs w:val="22"/>
          <w:lang w:val="en-US"/>
        </w:rPr>
      </w:pPr>
      <w:r w:rsidRPr="00C004A7">
        <w:rPr>
          <w:rFonts w:ascii="Courier New" w:hAnsi="Courier New" w:cs="Courier New"/>
          <w:b/>
          <w:sz w:val="22"/>
          <w:szCs w:val="22"/>
          <w:lang w:val="en-US"/>
        </w:rPr>
        <w:t># plotting names of colours in raster</w:t>
      </w:r>
    </w:p>
    <w:p w:rsidR="00C64BDD" w:rsidRPr="00FF2485" w:rsidRDefault="00C64BDD" w:rsidP="00C64BDD">
      <w:pPr>
        <w:spacing w:line="276" w:lineRule="auto"/>
        <w:rPr>
          <w:rStyle w:val="tlid-translation"/>
          <w:rFonts w:ascii="Courier New" w:hAnsi="Courier New" w:cs="Courier New"/>
          <w:sz w:val="22"/>
          <w:szCs w:val="22"/>
          <w:lang w:val="en"/>
        </w:rPr>
      </w:pPr>
      <w:r w:rsidRPr="00FF2485">
        <w:rPr>
          <w:rFonts w:ascii="Courier New" w:hAnsi="Courier New" w:cs="Courier New"/>
          <w:sz w:val="22"/>
          <w:szCs w:val="22"/>
          <w:lang w:val="en-US"/>
        </w:rPr>
        <w:t xml:space="preserve">colors() # </w:t>
      </w:r>
      <w:r w:rsidRPr="00FF2485">
        <w:rPr>
          <w:rStyle w:val="tlid-translation"/>
          <w:rFonts w:ascii="Courier New" w:hAnsi="Courier New" w:cs="Courier New"/>
          <w:sz w:val="22"/>
          <w:szCs w:val="22"/>
          <w:lang w:val="en"/>
        </w:rPr>
        <w:t>the first few lines of color names</w:t>
      </w: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library(raster)</w:t>
      </w: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r&lt;-raster(xmn=0, xmx=22, ymn=0, ymx=30, nrows=30, ncols=22)</w:t>
      </w: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r[]&lt;-1:660</w:t>
      </w: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plot(r, col=colors()) #rasters (cells) with colours</w:t>
      </w:r>
    </w:p>
    <w:p w:rsidR="004A1B35" w:rsidRPr="00FF2485" w:rsidRDefault="004A1B35" w:rsidP="00C64BDD">
      <w:pPr>
        <w:spacing w:line="276" w:lineRule="auto"/>
        <w:rPr>
          <w:rFonts w:ascii="Courier New" w:hAnsi="Courier New" w:cs="Courier New"/>
          <w:noProof/>
          <w:sz w:val="22"/>
          <w:szCs w:val="22"/>
        </w:rPr>
      </w:pPr>
      <w:r w:rsidRPr="00FF2485">
        <w:rPr>
          <w:rFonts w:ascii="Courier New" w:hAnsi="Courier New" w:cs="Courier New"/>
          <w:noProof/>
          <w:sz w:val="22"/>
          <w:szCs w:val="22"/>
        </w:rPr>
        <w:drawing>
          <wp:inline distT="0" distB="0" distL="0" distR="0" wp14:anchorId="78AFC1E2" wp14:editId="09ADE68E">
            <wp:extent cx="2914051" cy="2909455"/>
            <wp:effectExtent l="0" t="0" r="635" b="571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17818" cy="2913216"/>
                    </a:xfrm>
                    <a:prstGeom prst="rect">
                      <a:avLst/>
                    </a:prstGeom>
                  </pic:spPr>
                </pic:pic>
              </a:graphicData>
            </a:graphic>
          </wp:inline>
        </w:drawing>
      </w:r>
      <w:r w:rsidRPr="00FF2485">
        <w:rPr>
          <w:rFonts w:ascii="Courier New" w:hAnsi="Courier New" w:cs="Courier New"/>
          <w:noProof/>
          <w:sz w:val="22"/>
          <w:szCs w:val="22"/>
        </w:rPr>
        <w:t xml:space="preserve"> </w:t>
      </w:r>
      <w:r w:rsidRPr="00FF2485">
        <w:rPr>
          <w:rFonts w:ascii="Courier New" w:hAnsi="Courier New" w:cs="Courier New"/>
          <w:noProof/>
          <w:sz w:val="22"/>
          <w:szCs w:val="22"/>
        </w:rPr>
        <w:drawing>
          <wp:inline distT="0" distB="0" distL="0" distR="0" wp14:anchorId="6F728BE8" wp14:editId="186E3793">
            <wp:extent cx="2860964" cy="2856452"/>
            <wp:effectExtent l="0" t="0" r="0" b="127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2957" cy="2868426"/>
                    </a:xfrm>
                    <a:prstGeom prst="rect">
                      <a:avLst/>
                    </a:prstGeom>
                  </pic:spPr>
                </pic:pic>
              </a:graphicData>
            </a:graphic>
          </wp:inline>
        </w:drawing>
      </w:r>
    </w:p>
    <w:p w:rsidR="004A1B35" w:rsidRPr="00FF2485" w:rsidRDefault="004A1B35" w:rsidP="00C64BDD">
      <w:pPr>
        <w:spacing w:line="276" w:lineRule="auto"/>
        <w:rPr>
          <w:rFonts w:ascii="Courier New" w:hAnsi="Courier New" w:cs="Courier New"/>
          <w:sz w:val="22"/>
          <w:szCs w:val="22"/>
          <w:lang w:val="en-GB"/>
        </w:rPr>
      </w:pPr>
    </w:p>
    <w:p w:rsidR="004A1B35" w:rsidRPr="00FF2485" w:rsidRDefault="004A1B35" w:rsidP="004A1B35">
      <w:pPr>
        <w:spacing w:line="276" w:lineRule="auto"/>
        <w:jc w:val="both"/>
        <w:rPr>
          <w:rStyle w:val="tlid-translation"/>
          <w:rFonts w:ascii="Courier New" w:hAnsi="Courier New" w:cs="Courier New"/>
          <w:b/>
          <w:sz w:val="22"/>
          <w:szCs w:val="22"/>
          <w:lang w:val="en"/>
        </w:rPr>
      </w:pPr>
      <w:r w:rsidRPr="00FF2485">
        <w:rPr>
          <w:rStyle w:val="tlid-translation"/>
          <w:rFonts w:ascii="Courier New" w:hAnsi="Courier New" w:cs="Courier New"/>
          <w:b/>
          <w:sz w:val="22"/>
          <w:szCs w:val="22"/>
          <w:lang w:val="en"/>
        </w:rPr>
        <w:t xml:space="preserve"># </w:t>
      </w:r>
      <w:r w:rsidR="00C64BDD" w:rsidRPr="00FF2485">
        <w:rPr>
          <w:rStyle w:val="tlid-translation"/>
          <w:rFonts w:ascii="Courier New" w:hAnsi="Courier New" w:cs="Courier New"/>
          <w:b/>
          <w:sz w:val="22"/>
          <w:szCs w:val="22"/>
          <w:lang w:val="en"/>
        </w:rPr>
        <w:t>change the English names of colors</w:t>
      </w:r>
      <w:r w:rsidRPr="00FF2485">
        <w:rPr>
          <w:rStyle w:val="tlid-translation"/>
          <w:rFonts w:ascii="Courier New" w:hAnsi="Courier New" w:cs="Courier New"/>
          <w:b/>
          <w:sz w:val="22"/>
          <w:szCs w:val="22"/>
          <w:lang w:val="en"/>
        </w:rPr>
        <w:t xml:space="preserve"> into RGB components</w:t>
      </w:r>
    </w:p>
    <w:p w:rsidR="00C64BDD" w:rsidRPr="00FF2485" w:rsidRDefault="004A1B35" w:rsidP="004A1B35">
      <w:pPr>
        <w:spacing w:line="276" w:lineRule="auto"/>
        <w:jc w:val="both"/>
        <w:rPr>
          <w:rFonts w:ascii="Courier New" w:hAnsi="Courier New" w:cs="Courier New"/>
          <w:sz w:val="22"/>
          <w:szCs w:val="22"/>
          <w:lang w:val="en-US"/>
        </w:rPr>
      </w:pPr>
      <w:r w:rsidRPr="00FF2485">
        <w:rPr>
          <w:rStyle w:val="tlid-translation"/>
          <w:rFonts w:ascii="Courier New" w:hAnsi="Courier New" w:cs="Courier New"/>
          <w:sz w:val="22"/>
          <w:szCs w:val="22"/>
          <w:lang w:val="en"/>
        </w:rPr>
        <w:t xml:space="preserve"># works </w:t>
      </w:r>
      <w:r w:rsidR="00C64BDD" w:rsidRPr="00FF2485">
        <w:rPr>
          <w:rStyle w:val="tlid-translation"/>
          <w:rFonts w:ascii="Courier New" w:hAnsi="Courier New" w:cs="Courier New"/>
          <w:sz w:val="22"/>
          <w:szCs w:val="22"/>
          <w:lang w:val="en"/>
        </w:rPr>
        <w:t xml:space="preserve">as well </w:t>
      </w:r>
      <w:r w:rsidRPr="00FF2485">
        <w:rPr>
          <w:rStyle w:val="tlid-translation"/>
          <w:rFonts w:ascii="Courier New" w:hAnsi="Courier New" w:cs="Courier New"/>
          <w:sz w:val="22"/>
          <w:szCs w:val="22"/>
          <w:lang w:val="en"/>
        </w:rPr>
        <w:t>for</w:t>
      </w:r>
      <w:r w:rsidR="00C64BDD" w:rsidRPr="00FF2485">
        <w:rPr>
          <w:rStyle w:val="tlid-translation"/>
          <w:rFonts w:ascii="Courier New" w:hAnsi="Courier New" w:cs="Courier New"/>
          <w:sz w:val="22"/>
          <w:szCs w:val="22"/>
          <w:lang w:val="en"/>
        </w:rPr>
        <w:t xml:space="preserve"> colors expressed in</w:t>
      </w:r>
      <w:r w:rsidRPr="00FF2485">
        <w:rPr>
          <w:rStyle w:val="tlid-translation"/>
          <w:rFonts w:ascii="Courier New" w:hAnsi="Courier New" w:cs="Courier New"/>
          <w:sz w:val="22"/>
          <w:szCs w:val="22"/>
          <w:lang w:val="en"/>
        </w:rPr>
        <w:t xml:space="preserve"> hexadecimal</w:t>
      </w:r>
    </w:p>
    <w:p w:rsidR="00C64BDD" w:rsidRPr="00FF2485" w:rsidRDefault="00C64BDD" w:rsidP="00C64BDD">
      <w:pPr>
        <w:spacing w:line="276" w:lineRule="auto"/>
        <w:jc w:val="both"/>
        <w:rPr>
          <w:rFonts w:ascii="Courier New" w:hAnsi="Courier New" w:cs="Courier New"/>
          <w:sz w:val="22"/>
          <w:szCs w:val="22"/>
          <w:lang w:val="en-GB"/>
        </w:rPr>
      </w:pPr>
      <w:r w:rsidRPr="00FF2485">
        <w:rPr>
          <w:rFonts w:ascii="Courier New" w:hAnsi="Courier New" w:cs="Courier New"/>
          <w:sz w:val="22"/>
          <w:szCs w:val="22"/>
          <w:lang w:val="en-GB"/>
        </w:rPr>
        <w:t>col2rgb(c("azure", "azure1", "azure2"), alpha=FALSE)</w:t>
      </w:r>
    </w:p>
    <w:p w:rsidR="00C64BDD" w:rsidRPr="00FF2485" w:rsidRDefault="00C64BDD" w:rsidP="00C64BDD">
      <w:pPr>
        <w:spacing w:line="276" w:lineRule="auto"/>
        <w:jc w:val="both"/>
        <w:rPr>
          <w:rFonts w:ascii="Courier New" w:hAnsi="Courier New" w:cs="Courier New"/>
          <w:sz w:val="22"/>
          <w:szCs w:val="22"/>
          <w:lang w:val="en-GB"/>
        </w:rPr>
      </w:pPr>
      <w:r w:rsidRPr="00FF2485">
        <w:rPr>
          <w:rFonts w:ascii="Courier New" w:hAnsi="Courier New" w:cs="Courier New"/>
          <w:sz w:val="22"/>
          <w:szCs w:val="22"/>
          <w:lang w:val="en-GB"/>
        </w:rPr>
        <w:t>col2rgb(c("#4B424F", "#BFD15C", "#A44845"), alpha=FALSE)</w:t>
      </w:r>
    </w:p>
    <w:p w:rsidR="00C64BDD" w:rsidRPr="00FF2485" w:rsidRDefault="00C64BDD" w:rsidP="00C64BDD">
      <w:pPr>
        <w:spacing w:line="276" w:lineRule="auto"/>
        <w:jc w:val="both"/>
        <w:rPr>
          <w:rFonts w:ascii="Courier New" w:hAnsi="Courier New" w:cs="Courier New"/>
          <w:sz w:val="22"/>
          <w:szCs w:val="22"/>
          <w:lang w:val="en-US"/>
        </w:rPr>
      </w:pPr>
    </w:p>
    <w:p w:rsidR="004A1B35" w:rsidRPr="00C004A7" w:rsidRDefault="004A1B35" w:rsidP="00C64BDD">
      <w:pPr>
        <w:spacing w:line="276" w:lineRule="auto"/>
        <w:jc w:val="both"/>
        <w:rPr>
          <w:rFonts w:ascii="Courier New" w:hAnsi="Courier New" w:cs="Courier New"/>
          <w:b/>
          <w:sz w:val="22"/>
          <w:szCs w:val="22"/>
          <w:lang w:val="en-US"/>
        </w:rPr>
      </w:pPr>
      <w:r w:rsidRPr="00C004A7">
        <w:rPr>
          <w:rFonts w:ascii="Courier New" w:hAnsi="Courier New" w:cs="Courier New"/>
          <w:b/>
          <w:sz w:val="22"/>
          <w:szCs w:val="22"/>
          <w:lang w:val="en-US"/>
        </w:rPr>
        <w:t># display RColorBrewer colours</w:t>
      </w:r>
    </w:p>
    <w:p w:rsidR="00C64BDD" w:rsidRPr="00FF2485" w:rsidRDefault="00C64BDD" w:rsidP="00C64BDD">
      <w:pPr>
        <w:spacing w:line="276" w:lineRule="auto"/>
        <w:jc w:val="both"/>
        <w:rPr>
          <w:rFonts w:ascii="Courier New" w:hAnsi="Courier New" w:cs="Courier New"/>
          <w:sz w:val="22"/>
          <w:szCs w:val="22"/>
          <w:lang w:val="en-US"/>
        </w:rPr>
      </w:pPr>
      <w:r w:rsidRPr="00FF2485">
        <w:rPr>
          <w:rFonts w:ascii="Courier New" w:hAnsi="Courier New" w:cs="Courier New"/>
          <w:sz w:val="22"/>
          <w:szCs w:val="22"/>
          <w:lang w:val="en-US"/>
        </w:rPr>
        <w:t>library(RColorBrewer)</w:t>
      </w:r>
    </w:p>
    <w:p w:rsidR="00C64BDD" w:rsidRPr="00FF2485" w:rsidRDefault="00C64BDD" w:rsidP="00C64BDD">
      <w:pPr>
        <w:spacing w:line="276" w:lineRule="auto"/>
        <w:jc w:val="both"/>
        <w:rPr>
          <w:rFonts w:ascii="Courier New" w:hAnsi="Courier New" w:cs="Courier New"/>
          <w:sz w:val="22"/>
          <w:szCs w:val="22"/>
          <w:lang w:val="en-US"/>
        </w:rPr>
      </w:pPr>
      <w:r w:rsidRPr="00FF2485">
        <w:rPr>
          <w:rFonts w:ascii="Courier New" w:hAnsi="Courier New" w:cs="Courier New"/>
          <w:sz w:val="22"/>
          <w:szCs w:val="22"/>
          <w:lang w:val="en-US"/>
        </w:rPr>
        <w:t xml:space="preserve">display.brewer.all() # </w:t>
      </w:r>
      <w:r w:rsidRPr="00FF2485">
        <w:rPr>
          <w:rStyle w:val="tlid-translation"/>
          <w:rFonts w:ascii="Courier New" w:hAnsi="Courier New" w:cs="Courier New"/>
          <w:sz w:val="22"/>
          <w:szCs w:val="22"/>
          <w:lang w:val="en"/>
        </w:rPr>
        <w:t>all pallets from the package</w:t>
      </w:r>
    </w:p>
    <w:p w:rsidR="00C64BDD" w:rsidRPr="00FF2485" w:rsidRDefault="00C64BDD" w:rsidP="00C64BDD">
      <w:pPr>
        <w:spacing w:line="276" w:lineRule="auto"/>
        <w:jc w:val="both"/>
        <w:rPr>
          <w:rFonts w:ascii="Courier New" w:hAnsi="Courier New" w:cs="Courier New"/>
          <w:sz w:val="22"/>
          <w:szCs w:val="22"/>
          <w:lang w:val="en-US"/>
        </w:rPr>
      </w:pPr>
      <w:r w:rsidRPr="00FF2485">
        <w:rPr>
          <w:rFonts w:ascii="Courier New" w:hAnsi="Courier New" w:cs="Courier New"/>
          <w:sz w:val="22"/>
          <w:szCs w:val="22"/>
          <w:lang w:val="en-US"/>
        </w:rPr>
        <w:t xml:space="preserve">display.brewer.pal(11,'Spectral') # </w:t>
      </w:r>
      <w:r w:rsidRPr="00FF2485">
        <w:rPr>
          <w:rStyle w:val="tlid-translation"/>
          <w:rFonts w:ascii="Courier New" w:hAnsi="Courier New" w:cs="Courier New"/>
          <w:sz w:val="22"/>
          <w:szCs w:val="22"/>
          <w:lang w:val="en"/>
        </w:rPr>
        <w:t>displaying the palette</w:t>
      </w:r>
    </w:p>
    <w:p w:rsidR="00C64BDD" w:rsidRPr="00FF2485" w:rsidRDefault="00C64BDD" w:rsidP="00C64BDD">
      <w:pPr>
        <w:spacing w:line="276" w:lineRule="auto"/>
        <w:jc w:val="both"/>
        <w:rPr>
          <w:rFonts w:ascii="Courier New" w:hAnsi="Courier New" w:cs="Courier New"/>
          <w:sz w:val="22"/>
          <w:szCs w:val="22"/>
          <w:lang w:val="en-US"/>
        </w:rPr>
      </w:pPr>
      <w:r w:rsidRPr="00FF2485">
        <w:rPr>
          <w:rFonts w:ascii="Courier New" w:hAnsi="Courier New" w:cs="Courier New"/>
          <w:sz w:val="22"/>
          <w:szCs w:val="22"/>
          <w:lang w:val="en-US"/>
        </w:rPr>
        <w:t xml:space="preserve">display.brewer.pal(9,'OrRd') # </w:t>
      </w:r>
      <w:r w:rsidRPr="00FF2485">
        <w:rPr>
          <w:rStyle w:val="tlid-translation"/>
          <w:rFonts w:ascii="Courier New" w:hAnsi="Courier New" w:cs="Courier New"/>
          <w:sz w:val="22"/>
          <w:szCs w:val="22"/>
          <w:lang w:val="en"/>
        </w:rPr>
        <w:t>displaying the palette</w:t>
      </w:r>
    </w:p>
    <w:p w:rsidR="00C64BDD" w:rsidRPr="00FF2485" w:rsidRDefault="00C64BDD" w:rsidP="00C64BDD">
      <w:pPr>
        <w:spacing w:line="276" w:lineRule="auto"/>
        <w:jc w:val="both"/>
        <w:rPr>
          <w:rFonts w:ascii="Courier New" w:hAnsi="Courier New" w:cs="Courier New"/>
          <w:sz w:val="22"/>
          <w:szCs w:val="22"/>
          <w:lang w:val="en-US"/>
        </w:rPr>
      </w:pPr>
      <w:r w:rsidRPr="00FF2485">
        <w:rPr>
          <w:rFonts w:ascii="Courier New" w:hAnsi="Courier New" w:cs="Courier New"/>
          <w:sz w:val="22"/>
          <w:szCs w:val="22"/>
          <w:lang w:val="en-US"/>
        </w:rPr>
        <w:t xml:space="preserve">cols&lt;-brewer.pal(n=5, name="RdBu") # </w:t>
      </w:r>
      <w:r w:rsidRPr="00FF2485">
        <w:rPr>
          <w:rStyle w:val="tlid-translation"/>
          <w:rFonts w:ascii="Courier New" w:hAnsi="Courier New" w:cs="Courier New"/>
          <w:sz w:val="22"/>
          <w:szCs w:val="22"/>
          <w:lang w:val="en"/>
        </w:rPr>
        <w:t>saving selected colors</w:t>
      </w:r>
    </w:p>
    <w:p w:rsidR="00C64BDD" w:rsidRPr="00FF2485" w:rsidRDefault="00C64BDD" w:rsidP="00C64BDD">
      <w:pPr>
        <w:spacing w:line="276" w:lineRule="auto"/>
        <w:jc w:val="both"/>
        <w:rPr>
          <w:rFonts w:ascii="Courier New" w:hAnsi="Courier New" w:cs="Courier New"/>
          <w:sz w:val="22"/>
          <w:szCs w:val="22"/>
          <w:lang w:val="en-GB"/>
        </w:rPr>
      </w:pPr>
      <w:r w:rsidRPr="00FF2485">
        <w:rPr>
          <w:rFonts w:ascii="Courier New" w:hAnsi="Courier New" w:cs="Courier New"/>
          <w:sz w:val="22"/>
          <w:szCs w:val="22"/>
          <w:lang w:val="en-GB"/>
        </w:rPr>
        <w:t>#[1] "#CA0020" "#F4A582" "#F7F7F7" "#92C5DE" "#0571B0"</w:t>
      </w:r>
    </w:p>
    <w:p w:rsidR="00C64BDD" w:rsidRPr="00FF2485" w:rsidRDefault="00C64BDD" w:rsidP="00C64BDD">
      <w:pPr>
        <w:spacing w:line="276" w:lineRule="auto"/>
        <w:jc w:val="both"/>
        <w:rPr>
          <w:rFonts w:ascii="Courier New" w:hAnsi="Courier New" w:cs="Courier New"/>
          <w:sz w:val="22"/>
          <w:szCs w:val="22"/>
          <w:lang w:val="en-GB"/>
        </w:rPr>
      </w:pPr>
    </w:p>
    <w:p w:rsidR="00FF2485" w:rsidRPr="00C004A7" w:rsidRDefault="00FF2485" w:rsidP="00FF2485">
      <w:pPr>
        <w:spacing w:line="276" w:lineRule="auto"/>
        <w:jc w:val="both"/>
        <w:rPr>
          <w:rStyle w:val="tlid-translation"/>
          <w:rFonts w:ascii="Courier New" w:hAnsi="Courier New" w:cs="Courier New"/>
          <w:b/>
          <w:sz w:val="22"/>
          <w:szCs w:val="22"/>
          <w:lang w:val="en"/>
        </w:rPr>
      </w:pPr>
      <w:r w:rsidRPr="00C004A7">
        <w:rPr>
          <w:rStyle w:val="tlid-translation"/>
          <w:rFonts w:ascii="Courier New" w:hAnsi="Courier New" w:cs="Courier New"/>
          <w:b/>
          <w:sz w:val="22"/>
          <w:szCs w:val="22"/>
          <w:lang w:val="en"/>
        </w:rPr>
        <w:t># see wensaderson:: colours</w:t>
      </w:r>
    </w:p>
    <w:p w:rsidR="00C64BDD" w:rsidRPr="00FF2485" w:rsidRDefault="00C64BDD" w:rsidP="00C64BDD">
      <w:pPr>
        <w:spacing w:line="276" w:lineRule="auto"/>
        <w:jc w:val="both"/>
        <w:rPr>
          <w:rFonts w:ascii="Courier New" w:hAnsi="Courier New" w:cs="Courier New"/>
          <w:sz w:val="22"/>
          <w:szCs w:val="22"/>
          <w:lang w:val="en-US"/>
        </w:rPr>
      </w:pPr>
      <w:r w:rsidRPr="00FF2485">
        <w:rPr>
          <w:rFonts w:ascii="Courier New" w:hAnsi="Courier New" w:cs="Courier New"/>
          <w:sz w:val="22"/>
          <w:szCs w:val="22"/>
          <w:lang w:val="en-US"/>
        </w:rPr>
        <w:t>library(wesanderson)</w:t>
      </w:r>
    </w:p>
    <w:p w:rsidR="00C64BDD" w:rsidRPr="00FF2485" w:rsidRDefault="00C64BDD" w:rsidP="00C64BDD">
      <w:pPr>
        <w:spacing w:line="276" w:lineRule="auto"/>
        <w:jc w:val="both"/>
        <w:rPr>
          <w:rFonts w:ascii="Courier New" w:hAnsi="Courier New" w:cs="Courier New"/>
          <w:sz w:val="22"/>
          <w:szCs w:val="22"/>
          <w:lang w:val="en-US"/>
        </w:rPr>
      </w:pPr>
      <w:r w:rsidRPr="00FF2485">
        <w:rPr>
          <w:rFonts w:ascii="Courier New" w:hAnsi="Courier New" w:cs="Courier New"/>
          <w:sz w:val="22"/>
          <w:szCs w:val="22"/>
          <w:lang w:val="en-US"/>
        </w:rPr>
        <w:lastRenderedPageBreak/>
        <w:t>cols1&lt;-wes_palette("GrandBudapest1", 4, type="discrete")</w:t>
      </w:r>
    </w:p>
    <w:p w:rsidR="00C64BDD" w:rsidRPr="00FF2485" w:rsidRDefault="00C64BDD" w:rsidP="00C64BDD">
      <w:pPr>
        <w:spacing w:line="276" w:lineRule="auto"/>
        <w:jc w:val="both"/>
        <w:rPr>
          <w:rFonts w:ascii="Courier New" w:hAnsi="Courier New" w:cs="Courier New"/>
          <w:sz w:val="22"/>
          <w:szCs w:val="22"/>
          <w:lang w:val="en-GB"/>
        </w:rPr>
      </w:pPr>
      <w:r w:rsidRPr="00FF2485">
        <w:rPr>
          <w:rFonts w:ascii="Courier New" w:hAnsi="Courier New" w:cs="Courier New"/>
          <w:sz w:val="22"/>
          <w:szCs w:val="22"/>
          <w:lang w:val="en-GB"/>
        </w:rPr>
        <w:t>cols1</w:t>
      </w:r>
    </w:p>
    <w:p w:rsidR="00C64BDD" w:rsidRPr="00FF2485" w:rsidRDefault="00C64BDD" w:rsidP="00C64BDD">
      <w:pPr>
        <w:spacing w:line="276" w:lineRule="auto"/>
        <w:jc w:val="both"/>
        <w:rPr>
          <w:rFonts w:ascii="Courier New" w:hAnsi="Courier New" w:cs="Courier New"/>
          <w:sz w:val="22"/>
          <w:szCs w:val="22"/>
          <w:lang w:val="en-GB"/>
        </w:rPr>
      </w:pPr>
      <w:r w:rsidRPr="00FF2485">
        <w:rPr>
          <w:rFonts w:ascii="Courier New" w:hAnsi="Courier New" w:cs="Courier New"/>
          <w:sz w:val="22"/>
          <w:szCs w:val="22"/>
          <w:lang w:val="en-GB"/>
        </w:rPr>
        <w:t>cols2&lt;-wes_palette("GrandBudapest1", 21, type="continuous")</w:t>
      </w:r>
    </w:p>
    <w:p w:rsidR="00C64BDD" w:rsidRPr="00FF2485" w:rsidRDefault="00C64BDD" w:rsidP="00C64BDD">
      <w:pPr>
        <w:spacing w:line="276" w:lineRule="auto"/>
        <w:jc w:val="both"/>
        <w:rPr>
          <w:rFonts w:ascii="Courier New" w:hAnsi="Courier New" w:cs="Courier New"/>
          <w:sz w:val="22"/>
          <w:szCs w:val="22"/>
          <w:lang w:val="en-US"/>
        </w:rPr>
      </w:pPr>
      <w:r w:rsidRPr="00FF2485">
        <w:rPr>
          <w:rFonts w:ascii="Courier New" w:hAnsi="Courier New" w:cs="Courier New"/>
          <w:sz w:val="22"/>
          <w:szCs w:val="22"/>
          <w:lang w:val="en-US"/>
        </w:rPr>
        <w:t>cols2</w:t>
      </w:r>
    </w:p>
    <w:p w:rsidR="00C64BDD" w:rsidRDefault="00C64BDD" w:rsidP="00C64BDD">
      <w:pPr>
        <w:spacing w:line="276" w:lineRule="auto"/>
        <w:jc w:val="both"/>
        <w:rPr>
          <w:rFonts w:ascii="Courier New" w:hAnsi="Courier New" w:cs="Courier New"/>
          <w:sz w:val="22"/>
          <w:szCs w:val="22"/>
          <w:lang w:val="en-US"/>
        </w:rPr>
      </w:pPr>
    </w:p>
    <w:p w:rsidR="00C004A7" w:rsidRDefault="00C004A7" w:rsidP="00095675">
      <w:pPr>
        <w:spacing w:line="276" w:lineRule="auto"/>
        <w:jc w:val="center"/>
        <w:rPr>
          <w:noProof/>
        </w:rPr>
      </w:pPr>
      <w:r>
        <w:rPr>
          <w:noProof/>
        </w:rPr>
        <w:drawing>
          <wp:inline distT="0" distB="0" distL="0" distR="0" wp14:anchorId="5756B248" wp14:editId="3402509E">
            <wp:extent cx="2532449" cy="2528455"/>
            <wp:effectExtent l="0" t="0" r="1270" b="571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38585" cy="2534581"/>
                    </a:xfrm>
                    <a:prstGeom prst="rect">
                      <a:avLst/>
                    </a:prstGeom>
                  </pic:spPr>
                </pic:pic>
              </a:graphicData>
            </a:graphic>
          </wp:inline>
        </w:drawing>
      </w:r>
      <w:r>
        <w:rPr>
          <w:noProof/>
        </w:rPr>
        <w:drawing>
          <wp:inline distT="0" distB="0" distL="0" distR="0" wp14:anchorId="57DB9CC8" wp14:editId="1F1A8744">
            <wp:extent cx="2504440" cy="2500489"/>
            <wp:effectExtent l="0" t="0" r="0" b="0"/>
            <wp:docPr id="2048" name="Obraz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3264" cy="2529268"/>
                    </a:xfrm>
                    <a:prstGeom prst="rect">
                      <a:avLst/>
                    </a:prstGeom>
                  </pic:spPr>
                </pic:pic>
              </a:graphicData>
            </a:graphic>
          </wp:inline>
        </w:drawing>
      </w:r>
    </w:p>
    <w:p w:rsidR="00C004A7" w:rsidRPr="00FF2485" w:rsidRDefault="00C004A7" w:rsidP="00C64BDD">
      <w:pPr>
        <w:spacing w:line="276" w:lineRule="auto"/>
        <w:jc w:val="both"/>
        <w:rPr>
          <w:rFonts w:ascii="Courier New" w:hAnsi="Courier New" w:cs="Courier New"/>
          <w:sz w:val="22"/>
          <w:szCs w:val="22"/>
          <w:lang w:val="en-US"/>
        </w:rPr>
      </w:pPr>
    </w:p>
    <w:p w:rsidR="00C64BDD" w:rsidRPr="00095675" w:rsidRDefault="00095675" w:rsidP="00095675">
      <w:pPr>
        <w:spacing w:line="276" w:lineRule="auto"/>
        <w:jc w:val="both"/>
        <w:rPr>
          <w:rFonts w:ascii="Courier New" w:hAnsi="Courier New" w:cs="Courier New"/>
          <w:sz w:val="22"/>
          <w:szCs w:val="22"/>
          <w:lang w:val="en"/>
        </w:rPr>
      </w:pPr>
      <w:r>
        <w:rPr>
          <w:rStyle w:val="tlid-translation"/>
          <w:rFonts w:ascii="Courier New" w:hAnsi="Courier New" w:cs="Courier New"/>
          <w:sz w:val="22"/>
          <w:szCs w:val="22"/>
          <w:lang w:val="en"/>
        </w:rPr>
        <w:t xml:space="preserve"># generate </w:t>
      </w:r>
      <w:r w:rsidRPr="00FF2485">
        <w:rPr>
          <w:rStyle w:val="tlid-translation"/>
          <w:rFonts w:ascii="Courier New" w:hAnsi="Courier New" w:cs="Courier New"/>
          <w:sz w:val="22"/>
          <w:szCs w:val="22"/>
          <w:lang w:val="en"/>
        </w:rPr>
        <w:t>21 divergent colors</w:t>
      </w:r>
      <w:r>
        <w:rPr>
          <w:rStyle w:val="tlid-translation"/>
          <w:rFonts w:ascii="Courier New" w:hAnsi="Courier New" w:cs="Courier New"/>
          <w:sz w:val="22"/>
          <w:szCs w:val="22"/>
          <w:lang w:val="en"/>
        </w:rPr>
        <w:t xml:space="preserve"> with quickPlot::</w:t>
      </w:r>
      <w:r w:rsidR="00C64BDD" w:rsidRPr="00FF2485">
        <w:rPr>
          <w:rStyle w:val="tlid-translation"/>
          <w:rFonts w:ascii="Courier New" w:hAnsi="Courier New" w:cs="Courier New"/>
          <w:b/>
          <w:sz w:val="22"/>
          <w:szCs w:val="22"/>
          <w:lang w:val="en"/>
        </w:rPr>
        <w:t>divergentColors()</w:t>
      </w:r>
      <w:r w:rsidR="00C64BDD" w:rsidRPr="00FF2485">
        <w:rPr>
          <w:rStyle w:val="tlid-translation"/>
          <w:rFonts w:ascii="Courier New" w:hAnsi="Courier New" w:cs="Courier New"/>
          <w:sz w:val="22"/>
          <w:szCs w:val="22"/>
          <w:lang w:val="en"/>
        </w:rPr>
        <w:t xml:space="preserve"> </w:t>
      </w:r>
    </w:p>
    <w:p w:rsidR="00C64BDD" w:rsidRPr="00FF2485" w:rsidRDefault="00C64BDD" w:rsidP="00C64BDD">
      <w:pPr>
        <w:spacing w:line="276" w:lineRule="auto"/>
        <w:rPr>
          <w:rFonts w:ascii="Courier New" w:hAnsi="Courier New" w:cs="Courier New"/>
          <w:sz w:val="22"/>
          <w:szCs w:val="22"/>
          <w:lang w:val="en-US"/>
        </w:rPr>
      </w:pPr>
      <w:r w:rsidRPr="00FF2485">
        <w:rPr>
          <w:rFonts w:ascii="Courier New" w:hAnsi="Courier New" w:cs="Courier New"/>
          <w:sz w:val="22"/>
          <w:szCs w:val="22"/>
          <w:lang w:val="en-US"/>
        </w:rPr>
        <w:t>library(quickPlot)</w:t>
      </w:r>
    </w:p>
    <w:p w:rsidR="00095675" w:rsidRDefault="00095675" w:rsidP="00C64BDD">
      <w:pPr>
        <w:spacing w:line="276" w:lineRule="auto"/>
        <w:rPr>
          <w:rFonts w:ascii="Courier New" w:hAnsi="Courier New" w:cs="Courier New"/>
          <w:sz w:val="22"/>
          <w:szCs w:val="22"/>
          <w:lang w:val="en-US"/>
        </w:rPr>
      </w:pPr>
    </w:p>
    <w:p w:rsidR="00C64BDD" w:rsidRPr="00FF2485" w:rsidRDefault="00C64BDD" w:rsidP="00C64BDD">
      <w:pPr>
        <w:spacing w:line="276" w:lineRule="auto"/>
        <w:rPr>
          <w:rFonts w:ascii="Courier New" w:hAnsi="Courier New" w:cs="Courier New"/>
          <w:sz w:val="22"/>
          <w:szCs w:val="22"/>
          <w:lang w:val="en-US"/>
        </w:rPr>
      </w:pPr>
      <w:r w:rsidRPr="00FF2485">
        <w:rPr>
          <w:rFonts w:ascii="Courier New" w:hAnsi="Courier New" w:cs="Courier New"/>
          <w:sz w:val="22"/>
          <w:szCs w:val="22"/>
          <w:lang w:val="en-US"/>
        </w:rPr>
        <w:t xml:space="preserve"># </w:t>
      </w:r>
      <w:r w:rsidRPr="00FF2485">
        <w:rPr>
          <w:rStyle w:val="tlid-translation"/>
          <w:rFonts w:ascii="Courier New" w:hAnsi="Courier New" w:cs="Courier New"/>
          <w:sz w:val="22"/>
          <w:szCs w:val="22"/>
          <w:lang w:val="en"/>
        </w:rPr>
        <w:t>palette from the command example</w:t>
      </w: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a&lt;-divergentColors("darkred", "darkblue", -10, 10, 0, "white")</w:t>
      </w:r>
    </w:p>
    <w:p w:rsidR="00C64BDD"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a</w:t>
      </w: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a.dim1&lt;-length(a)</w:t>
      </w: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image(1:a.dim1, 1, as.matrix(1:a.dim1), col=a, xlab="quickPlot::divergentColors() / darkred-darkblue")</w:t>
      </w:r>
    </w:p>
    <w:p w:rsidR="00C64BDD" w:rsidRDefault="00C64BDD" w:rsidP="00C64BDD">
      <w:pPr>
        <w:spacing w:line="276" w:lineRule="auto"/>
        <w:rPr>
          <w:rFonts w:ascii="Courier New" w:hAnsi="Courier New" w:cs="Courier New"/>
          <w:sz w:val="22"/>
          <w:szCs w:val="22"/>
          <w:lang w:val="en-GB"/>
        </w:rPr>
      </w:pPr>
    </w:p>
    <w:p w:rsidR="00095675" w:rsidRPr="00FF2485" w:rsidRDefault="00095675" w:rsidP="00095675">
      <w:pPr>
        <w:spacing w:line="276" w:lineRule="auto"/>
        <w:rPr>
          <w:rStyle w:val="tlid-translation"/>
          <w:rFonts w:ascii="Courier New" w:hAnsi="Courier New" w:cs="Courier New"/>
          <w:sz w:val="22"/>
          <w:szCs w:val="22"/>
          <w:lang w:val="en"/>
        </w:rPr>
      </w:pPr>
      <w:r w:rsidRPr="00FF2485">
        <w:rPr>
          <w:rFonts w:ascii="Courier New" w:hAnsi="Courier New" w:cs="Courier New"/>
          <w:sz w:val="22"/>
          <w:szCs w:val="22"/>
          <w:lang w:val="en-GB"/>
        </w:rPr>
        <w:t xml:space="preserve"># </w:t>
      </w:r>
      <w:r w:rsidRPr="00FF2485">
        <w:rPr>
          <w:rStyle w:val="tlid-translation"/>
          <w:rFonts w:ascii="Courier New" w:hAnsi="Courier New" w:cs="Courier New"/>
          <w:sz w:val="22"/>
          <w:szCs w:val="22"/>
          <w:lang w:val="en"/>
        </w:rPr>
        <w:t>another palette</w:t>
      </w:r>
    </w:p>
    <w:p w:rsidR="00095675" w:rsidRPr="00FF2485" w:rsidRDefault="00095675" w:rsidP="00095675">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a&lt;-divergentColors("chocolate4", "peachpuff4", -10, 10, 0, "white")</w:t>
      </w:r>
    </w:p>
    <w:p w:rsidR="00095675" w:rsidRDefault="00095675" w:rsidP="00095675">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a</w:t>
      </w:r>
    </w:p>
    <w:p w:rsidR="00095675" w:rsidRPr="00FF2485" w:rsidRDefault="00095675" w:rsidP="00095675">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a.dim1&lt;-length(a)</w:t>
      </w:r>
    </w:p>
    <w:p w:rsidR="00095675" w:rsidRPr="00FF2485" w:rsidRDefault="00095675" w:rsidP="00095675">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image(1:a.dim1, 1, as.matrix(1:a.dim1), col=a, xlab="quickPlot::divergentColors() / chocolate-peachpuff")</w:t>
      </w:r>
    </w:p>
    <w:p w:rsidR="00095675" w:rsidRDefault="00095675" w:rsidP="00095675">
      <w:pPr>
        <w:spacing w:line="276" w:lineRule="auto"/>
        <w:jc w:val="center"/>
        <w:rPr>
          <w:rFonts w:ascii="Courier New" w:hAnsi="Courier New" w:cs="Courier New"/>
          <w:sz w:val="22"/>
          <w:szCs w:val="22"/>
          <w:lang w:val="en-GB"/>
        </w:rPr>
      </w:pPr>
      <w:r>
        <w:rPr>
          <w:noProof/>
        </w:rPr>
        <w:drawing>
          <wp:inline distT="0" distB="0" distL="0" distR="0" wp14:anchorId="57C3F0AD" wp14:editId="12F506CD">
            <wp:extent cx="2657338" cy="2653145"/>
            <wp:effectExtent l="0" t="0" r="0" b="0"/>
            <wp:docPr id="2049" name="Obraz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65801" cy="2661594"/>
                    </a:xfrm>
                    <a:prstGeom prst="rect">
                      <a:avLst/>
                    </a:prstGeom>
                  </pic:spPr>
                </pic:pic>
              </a:graphicData>
            </a:graphic>
          </wp:inline>
        </w:drawing>
      </w:r>
      <w:r>
        <w:rPr>
          <w:noProof/>
        </w:rPr>
        <w:drawing>
          <wp:inline distT="0" distB="0" distL="0" distR="0" wp14:anchorId="5D1293CE" wp14:editId="2CBD1B8E">
            <wp:extent cx="2643459" cy="2639291"/>
            <wp:effectExtent l="0" t="0" r="5080" b="8890"/>
            <wp:docPr id="2051" name="Obraz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60643" cy="2656448"/>
                    </a:xfrm>
                    <a:prstGeom prst="rect">
                      <a:avLst/>
                    </a:prstGeom>
                  </pic:spPr>
                </pic:pic>
              </a:graphicData>
            </a:graphic>
          </wp:inline>
        </w:drawing>
      </w:r>
    </w:p>
    <w:p w:rsidR="00095675" w:rsidRDefault="00095675" w:rsidP="00C64BDD">
      <w:pPr>
        <w:spacing w:line="276" w:lineRule="auto"/>
        <w:rPr>
          <w:rFonts w:ascii="Courier New" w:hAnsi="Courier New" w:cs="Courier New"/>
          <w:sz w:val="22"/>
          <w:szCs w:val="22"/>
          <w:lang w:val="en-GB"/>
        </w:rPr>
      </w:pPr>
    </w:p>
    <w:p w:rsidR="00095675" w:rsidRDefault="00095675" w:rsidP="00095675">
      <w:pPr>
        <w:spacing w:line="276" w:lineRule="auto"/>
        <w:jc w:val="both"/>
        <w:rPr>
          <w:rStyle w:val="tlid-translation"/>
          <w:rFonts w:ascii="Courier New" w:hAnsi="Courier New" w:cs="Courier New"/>
          <w:sz w:val="22"/>
          <w:szCs w:val="22"/>
          <w:lang w:val="en"/>
        </w:rPr>
      </w:pPr>
      <w:r>
        <w:rPr>
          <w:rStyle w:val="tlid-translation"/>
          <w:rFonts w:ascii="Courier New" w:hAnsi="Courier New" w:cs="Courier New"/>
          <w:sz w:val="22"/>
          <w:szCs w:val="22"/>
          <w:lang w:val="en"/>
        </w:rPr>
        <w:lastRenderedPageBreak/>
        <w:t xml:space="preserve"># viridis:: with colours for </w:t>
      </w:r>
      <w:r w:rsidR="00C64BDD" w:rsidRPr="00FF2485">
        <w:rPr>
          <w:rStyle w:val="tlid-translation"/>
          <w:rFonts w:ascii="Courier New" w:hAnsi="Courier New" w:cs="Courier New"/>
          <w:sz w:val="22"/>
          <w:szCs w:val="22"/>
          <w:lang w:val="en"/>
        </w:rPr>
        <w:t xml:space="preserve">color-blind people. </w:t>
      </w:r>
    </w:p>
    <w:p w:rsidR="00095675" w:rsidRDefault="00095675" w:rsidP="00095675">
      <w:pPr>
        <w:spacing w:line="276" w:lineRule="auto"/>
        <w:jc w:val="both"/>
        <w:rPr>
          <w:rStyle w:val="tlid-translation"/>
          <w:rFonts w:ascii="Courier New" w:hAnsi="Courier New" w:cs="Courier New"/>
          <w:sz w:val="22"/>
          <w:szCs w:val="22"/>
          <w:lang w:val="en"/>
        </w:rPr>
      </w:pPr>
      <w:r>
        <w:rPr>
          <w:rStyle w:val="tlid-translation"/>
          <w:rFonts w:ascii="Courier New" w:hAnsi="Courier New" w:cs="Courier New"/>
          <w:sz w:val="22"/>
          <w:szCs w:val="22"/>
          <w:lang w:val="en"/>
        </w:rPr>
        <w:t xml:space="preserve"># colours </w:t>
      </w:r>
      <w:r w:rsidR="00C64BDD" w:rsidRPr="00FF2485">
        <w:rPr>
          <w:rStyle w:val="tlid-translation"/>
          <w:rFonts w:ascii="Courier New" w:hAnsi="Courier New" w:cs="Courier New"/>
          <w:sz w:val="22"/>
          <w:szCs w:val="22"/>
          <w:lang w:val="en"/>
        </w:rPr>
        <w:t>divided into five palettes (</w:t>
      </w:r>
      <w:r w:rsidR="00C64BDD" w:rsidRPr="00FF2485">
        <w:rPr>
          <w:rStyle w:val="tlid-translation"/>
          <w:rFonts w:ascii="Courier New" w:hAnsi="Courier New" w:cs="Courier New"/>
          <w:i/>
          <w:sz w:val="22"/>
          <w:szCs w:val="22"/>
          <w:lang w:val="en"/>
        </w:rPr>
        <w:t>opt</w:t>
      </w:r>
      <w:r w:rsidR="00C64BDD" w:rsidRPr="00FF2485">
        <w:rPr>
          <w:rStyle w:val="tlid-translation"/>
          <w:rFonts w:ascii="Courier New" w:hAnsi="Courier New" w:cs="Courier New"/>
          <w:sz w:val="22"/>
          <w:szCs w:val="22"/>
          <w:lang w:val="en"/>
        </w:rPr>
        <w:t xml:space="preserve">): "magma" ("A"), "inferno" ("B"), plasma (C), viridis (D) and cividis (E) </w:t>
      </w:r>
    </w:p>
    <w:p w:rsidR="00C64BDD" w:rsidRPr="00FF2485" w:rsidRDefault="00C64BDD" w:rsidP="00C64BDD">
      <w:pPr>
        <w:spacing w:line="276" w:lineRule="auto"/>
        <w:jc w:val="both"/>
        <w:rPr>
          <w:rFonts w:ascii="Courier New" w:hAnsi="Courier New" w:cs="Courier New"/>
          <w:sz w:val="22"/>
          <w:szCs w:val="22"/>
          <w:lang w:val="en-US"/>
        </w:rPr>
      </w:pP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library(viridis)</w:t>
      </w: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library(scales)</w:t>
      </w:r>
    </w:p>
    <w:p w:rsidR="00C64BDD"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viridis.map</w:t>
      </w:r>
    </w:p>
    <w:p w:rsidR="00C64BDD" w:rsidRPr="00FF2485" w:rsidRDefault="00C64BDD" w:rsidP="00C64BDD">
      <w:pPr>
        <w:spacing w:line="276" w:lineRule="auto"/>
        <w:rPr>
          <w:rFonts w:ascii="Courier New" w:hAnsi="Courier New" w:cs="Courier New"/>
          <w:sz w:val="22"/>
          <w:szCs w:val="22"/>
          <w:lang w:val="en-GB"/>
        </w:rPr>
      </w:pP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 xml:space="preserve">col1&lt;-viridis(15, option="D") # </w:t>
      </w:r>
      <w:r w:rsidRPr="00FF2485">
        <w:rPr>
          <w:rStyle w:val="tlid-translation"/>
          <w:rFonts w:ascii="Courier New" w:hAnsi="Courier New" w:cs="Courier New"/>
          <w:sz w:val="22"/>
          <w:szCs w:val="22"/>
          <w:lang w:val="en"/>
        </w:rPr>
        <w:t>the default viridis colors</w:t>
      </w: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 xml:space="preserve">show_col(col1) </w:t>
      </w:r>
    </w:p>
    <w:p w:rsidR="00C64BDD" w:rsidRPr="00FF2485" w:rsidRDefault="00C64BDD" w:rsidP="00C64BDD">
      <w:pPr>
        <w:spacing w:line="276" w:lineRule="auto"/>
        <w:rPr>
          <w:rFonts w:ascii="Courier New" w:hAnsi="Courier New" w:cs="Courier New"/>
          <w:sz w:val="22"/>
          <w:szCs w:val="22"/>
          <w:lang w:val="en-GB"/>
        </w:rPr>
      </w:pPr>
    </w:p>
    <w:p w:rsidR="00C64BDD" w:rsidRPr="00FF2485" w:rsidRDefault="00C64BDD" w:rsidP="00C64BDD">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 xml:space="preserve">col2&lt;-viridis(15, option="B") # </w:t>
      </w:r>
      <w:r w:rsidRPr="00FF2485">
        <w:rPr>
          <w:rStyle w:val="tlid-translation"/>
          <w:rFonts w:ascii="Courier New" w:hAnsi="Courier New" w:cs="Courier New"/>
          <w:sz w:val="22"/>
          <w:szCs w:val="22"/>
          <w:lang w:val="en"/>
        </w:rPr>
        <w:t>inferno palette</w:t>
      </w:r>
    </w:p>
    <w:p w:rsidR="00C64BDD" w:rsidRPr="00FF2485" w:rsidRDefault="00C64BDD" w:rsidP="00C64BDD">
      <w:pPr>
        <w:spacing w:line="276" w:lineRule="auto"/>
        <w:rPr>
          <w:rFonts w:ascii="Courier New" w:hAnsi="Courier New" w:cs="Courier New"/>
          <w:sz w:val="22"/>
          <w:szCs w:val="22"/>
          <w:lang w:val="en-US"/>
        </w:rPr>
      </w:pPr>
      <w:r w:rsidRPr="00FF2485">
        <w:rPr>
          <w:rFonts w:ascii="Courier New" w:hAnsi="Courier New" w:cs="Courier New"/>
          <w:sz w:val="22"/>
          <w:szCs w:val="22"/>
          <w:lang w:val="en-US"/>
        </w:rPr>
        <w:t>show_col(col2)</w:t>
      </w:r>
    </w:p>
    <w:p w:rsidR="00C64BDD" w:rsidRDefault="00C64BDD" w:rsidP="00C64BDD">
      <w:pPr>
        <w:spacing w:line="276" w:lineRule="auto"/>
        <w:rPr>
          <w:rFonts w:ascii="Courier New" w:hAnsi="Courier New" w:cs="Courier New"/>
          <w:sz w:val="22"/>
          <w:szCs w:val="22"/>
          <w:lang w:val="en-US"/>
        </w:rPr>
      </w:pPr>
    </w:p>
    <w:p w:rsidR="009553F5" w:rsidRPr="00095675" w:rsidRDefault="009553F5" w:rsidP="009553F5">
      <w:pPr>
        <w:spacing w:line="276" w:lineRule="auto"/>
        <w:rPr>
          <w:rFonts w:ascii="Courier New" w:hAnsi="Courier New" w:cs="Courier New"/>
          <w:b/>
          <w:sz w:val="22"/>
          <w:szCs w:val="22"/>
          <w:lang w:val="en-GB"/>
        </w:rPr>
      </w:pPr>
      <w:r w:rsidRPr="00095675">
        <w:rPr>
          <w:rFonts w:ascii="Courier New" w:hAnsi="Courier New" w:cs="Courier New"/>
          <w:b/>
          <w:sz w:val="22"/>
          <w:szCs w:val="22"/>
          <w:lang w:val="en-GB"/>
        </w:rPr>
        <w:t xml:space="preserve"># coloured hexagons circled </w:t>
      </w:r>
    </w:p>
    <w:p w:rsidR="009553F5" w:rsidRDefault="009553F5" w:rsidP="009553F5">
      <w:pPr>
        <w:spacing w:line="276" w:lineRule="auto"/>
        <w:rPr>
          <w:rFonts w:ascii="Courier New" w:hAnsi="Courier New" w:cs="Courier New"/>
          <w:sz w:val="22"/>
          <w:szCs w:val="22"/>
          <w:lang w:val="en-GB"/>
        </w:rPr>
      </w:pPr>
      <w:r w:rsidRPr="00095675">
        <w:rPr>
          <w:rFonts w:ascii="Courier New" w:hAnsi="Courier New" w:cs="Courier New"/>
          <w:sz w:val="22"/>
          <w:szCs w:val="22"/>
          <w:lang w:val="en-GB"/>
        </w:rPr>
        <w:t>install.packages("hexbin")</w:t>
      </w:r>
    </w:p>
    <w:p w:rsidR="009553F5" w:rsidRPr="00FF2485" w:rsidRDefault="009553F5" w:rsidP="009553F5">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library(ggplot2)</w:t>
      </w:r>
    </w:p>
    <w:p w:rsidR="009553F5" w:rsidRPr="00FF2485" w:rsidRDefault="009553F5" w:rsidP="009553F5">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ggplot(data.frame(x=rnorm(10000),y =rnorm(10000)), aes(x=x, y=y)) +</w:t>
      </w:r>
    </w:p>
    <w:p w:rsidR="009553F5" w:rsidRDefault="009553F5" w:rsidP="009553F5">
      <w:pPr>
        <w:spacing w:line="276" w:lineRule="auto"/>
        <w:rPr>
          <w:rFonts w:ascii="Courier New" w:hAnsi="Courier New" w:cs="Courier New"/>
          <w:sz w:val="22"/>
          <w:szCs w:val="22"/>
          <w:lang w:val="en-GB"/>
        </w:rPr>
      </w:pPr>
      <w:r w:rsidRPr="00FF2485">
        <w:rPr>
          <w:rFonts w:ascii="Courier New" w:hAnsi="Courier New" w:cs="Courier New"/>
          <w:sz w:val="22"/>
          <w:szCs w:val="22"/>
          <w:lang w:val="en-GB"/>
        </w:rPr>
        <w:t xml:space="preserve"> geom_hex() + coord_fixed() + scale_fill_viridis() + theme_bw() </w:t>
      </w:r>
    </w:p>
    <w:p w:rsidR="009553F5" w:rsidRPr="00FF2485" w:rsidRDefault="009553F5" w:rsidP="009553F5">
      <w:pPr>
        <w:spacing w:line="276" w:lineRule="auto"/>
        <w:rPr>
          <w:rFonts w:ascii="Courier New" w:hAnsi="Courier New" w:cs="Courier New"/>
          <w:sz w:val="22"/>
          <w:szCs w:val="22"/>
          <w:lang w:val="en-GB"/>
        </w:rPr>
      </w:pPr>
    </w:p>
    <w:p w:rsidR="00095675" w:rsidRDefault="00095675" w:rsidP="00C64BDD">
      <w:pPr>
        <w:spacing w:line="276" w:lineRule="auto"/>
        <w:rPr>
          <w:rFonts w:ascii="Courier New" w:hAnsi="Courier New" w:cs="Courier New"/>
          <w:sz w:val="22"/>
          <w:szCs w:val="22"/>
          <w:lang w:val="en-US"/>
        </w:rPr>
      </w:pPr>
      <w:r>
        <w:rPr>
          <w:noProof/>
        </w:rPr>
        <w:drawing>
          <wp:inline distT="0" distB="0" distL="0" distR="0" wp14:anchorId="6DD6E8A1" wp14:editId="68A764B8">
            <wp:extent cx="2071255" cy="2067988"/>
            <wp:effectExtent l="0" t="0" r="5715" b="8890"/>
            <wp:docPr id="2052" name="Obraz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84951" cy="2081663"/>
                    </a:xfrm>
                    <a:prstGeom prst="rect">
                      <a:avLst/>
                    </a:prstGeom>
                  </pic:spPr>
                </pic:pic>
              </a:graphicData>
            </a:graphic>
          </wp:inline>
        </w:drawing>
      </w:r>
      <w:r w:rsidRPr="00095675">
        <w:rPr>
          <w:noProof/>
        </w:rPr>
        <w:t xml:space="preserve"> </w:t>
      </w:r>
      <w:r>
        <w:rPr>
          <w:noProof/>
        </w:rPr>
        <w:drawing>
          <wp:inline distT="0" distB="0" distL="0" distR="0" wp14:anchorId="78CFC6F9" wp14:editId="56114062">
            <wp:extent cx="2074527" cy="2071254"/>
            <wp:effectExtent l="0" t="0" r="2540" b="5715"/>
            <wp:docPr id="2053" name="Obraz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00868" cy="2097553"/>
                    </a:xfrm>
                    <a:prstGeom prst="rect">
                      <a:avLst/>
                    </a:prstGeom>
                  </pic:spPr>
                </pic:pic>
              </a:graphicData>
            </a:graphic>
          </wp:inline>
        </w:drawing>
      </w:r>
      <w:r w:rsidR="009553F5">
        <w:rPr>
          <w:noProof/>
        </w:rPr>
        <w:drawing>
          <wp:inline distT="0" distB="0" distL="0" distR="0" wp14:anchorId="6EDFC83D" wp14:editId="1A11C7CB">
            <wp:extent cx="2071255" cy="2067989"/>
            <wp:effectExtent l="0" t="0" r="5715" b="8890"/>
            <wp:docPr id="2054" name="Obraz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86552" cy="2083262"/>
                    </a:xfrm>
                    <a:prstGeom prst="rect">
                      <a:avLst/>
                    </a:prstGeom>
                  </pic:spPr>
                </pic:pic>
              </a:graphicData>
            </a:graphic>
          </wp:inline>
        </w:drawing>
      </w:r>
    </w:p>
    <w:p w:rsidR="00C64BDD" w:rsidRPr="00FF2485" w:rsidRDefault="00C64BDD" w:rsidP="00C64BDD">
      <w:pPr>
        <w:spacing w:line="276" w:lineRule="auto"/>
        <w:rPr>
          <w:rFonts w:ascii="Courier New" w:hAnsi="Courier New" w:cs="Courier New"/>
          <w:sz w:val="22"/>
          <w:szCs w:val="22"/>
          <w:lang w:val="en-US"/>
        </w:rPr>
      </w:pPr>
    </w:p>
    <w:p w:rsidR="00C64BDD" w:rsidRDefault="00C64BDD" w:rsidP="00C64BDD">
      <w:pPr>
        <w:spacing w:line="276" w:lineRule="auto"/>
        <w:rPr>
          <w:rFonts w:ascii="Courier New" w:hAnsi="Courier New" w:cs="Courier New"/>
          <w:sz w:val="22"/>
          <w:szCs w:val="22"/>
          <w:lang w:val="en-GB"/>
        </w:rPr>
      </w:pPr>
    </w:p>
    <w:p w:rsidR="00095675" w:rsidRPr="009553F5" w:rsidRDefault="00095675" w:rsidP="00C64BDD">
      <w:pPr>
        <w:spacing w:line="276" w:lineRule="auto"/>
        <w:rPr>
          <w:rFonts w:ascii="Tahoma" w:hAnsi="Tahoma" w:cs="Tahoma"/>
          <w:sz w:val="22"/>
          <w:szCs w:val="22"/>
          <w:lang w:val="en-GB"/>
        </w:rPr>
      </w:pPr>
      <w:r w:rsidRPr="009553F5">
        <w:rPr>
          <w:rFonts w:ascii="Tahoma" w:hAnsi="Tahoma" w:cs="Tahoma"/>
          <w:sz w:val="22"/>
          <w:szCs w:val="22"/>
          <w:lang w:val="en-GB"/>
        </w:rPr>
        <w:t>Look also into:</w:t>
      </w:r>
    </w:p>
    <w:p w:rsidR="00FC6603" w:rsidRPr="009553F5" w:rsidRDefault="00095675" w:rsidP="00BD3507">
      <w:pPr>
        <w:pStyle w:val="Akapitzlist"/>
        <w:numPr>
          <w:ilvl w:val="0"/>
          <w:numId w:val="5"/>
        </w:numPr>
        <w:spacing w:line="276" w:lineRule="auto"/>
        <w:rPr>
          <w:rStyle w:val="tlid-translation"/>
          <w:rFonts w:ascii="Tahoma" w:hAnsi="Tahoma" w:cs="Tahoma"/>
          <w:sz w:val="22"/>
          <w:szCs w:val="22"/>
          <w:lang w:val="en-GB"/>
        </w:rPr>
      </w:pPr>
      <w:r w:rsidRPr="009553F5">
        <w:rPr>
          <w:rFonts w:ascii="Tahoma" w:hAnsi="Tahoma" w:cs="Tahoma"/>
          <w:sz w:val="22"/>
          <w:szCs w:val="22"/>
          <w:lang w:val="en-GB"/>
        </w:rPr>
        <w:t xml:space="preserve">scales:: - helps in </w:t>
      </w:r>
      <w:r w:rsidR="00C64BDD" w:rsidRPr="009553F5">
        <w:rPr>
          <w:rStyle w:val="tlid-translation"/>
          <w:rFonts w:ascii="Tahoma" w:hAnsi="Tahoma" w:cs="Tahoma"/>
          <w:sz w:val="22"/>
          <w:szCs w:val="22"/>
          <w:lang w:val="en"/>
        </w:rPr>
        <w:t>range of color selection and division of variables into ranges</w:t>
      </w:r>
      <w:r w:rsidRPr="009553F5">
        <w:rPr>
          <w:rStyle w:val="tlid-translation"/>
          <w:rFonts w:ascii="Tahoma" w:hAnsi="Tahoma" w:cs="Tahoma"/>
          <w:sz w:val="22"/>
          <w:szCs w:val="22"/>
          <w:lang w:val="en"/>
        </w:rPr>
        <w:t xml:space="preserve">, includes </w:t>
      </w:r>
      <w:r w:rsidR="00C64BDD" w:rsidRPr="009553F5">
        <w:rPr>
          <w:rStyle w:val="tlid-translation"/>
          <w:rFonts w:ascii="Tahoma" w:hAnsi="Tahoma" w:cs="Tahoma"/>
          <w:sz w:val="22"/>
          <w:szCs w:val="22"/>
          <w:lang w:val="en"/>
        </w:rPr>
        <w:t xml:space="preserve">data transformations, data management and division into </w:t>
      </w:r>
      <w:r w:rsidRPr="009553F5">
        <w:rPr>
          <w:rStyle w:val="tlid-translation"/>
          <w:rFonts w:ascii="Tahoma" w:hAnsi="Tahoma" w:cs="Tahoma"/>
          <w:sz w:val="22"/>
          <w:szCs w:val="22"/>
          <w:lang w:val="en"/>
        </w:rPr>
        <w:t>intervals,</w:t>
      </w:r>
      <w:r w:rsidR="00C64BDD" w:rsidRPr="009553F5">
        <w:rPr>
          <w:rStyle w:val="tlid-translation"/>
          <w:rFonts w:ascii="Tahoma" w:hAnsi="Tahoma" w:cs="Tahoma"/>
          <w:sz w:val="22"/>
          <w:szCs w:val="22"/>
          <w:lang w:val="en"/>
        </w:rPr>
        <w:t xml:space="preserve"> as well as advanced color management from various palettes. </w:t>
      </w:r>
    </w:p>
    <w:p w:rsidR="00FC6603" w:rsidRPr="009553F5" w:rsidRDefault="00C64BDD" w:rsidP="00BD3507">
      <w:pPr>
        <w:pStyle w:val="Akapitzlist"/>
        <w:numPr>
          <w:ilvl w:val="0"/>
          <w:numId w:val="5"/>
        </w:numPr>
        <w:spacing w:line="276" w:lineRule="auto"/>
        <w:rPr>
          <w:rStyle w:val="tlid-translation"/>
          <w:rFonts w:ascii="Tahoma" w:hAnsi="Tahoma" w:cs="Tahoma"/>
          <w:sz w:val="22"/>
          <w:szCs w:val="22"/>
          <w:lang w:val="en-GB"/>
        </w:rPr>
      </w:pPr>
      <w:r w:rsidRPr="009553F5">
        <w:rPr>
          <w:rStyle w:val="tlid-translation"/>
          <w:rFonts w:ascii="Tahoma" w:hAnsi="Tahoma" w:cs="Tahoma"/>
          <w:sz w:val="22"/>
          <w:szCs w:val="22"/>
          <w:lang w:val="en"/>
        </w:rPr>
        <w:t>colorspace::</w:t>
      </w:r>
      <w:r w:rsidR="00FC6603" w:rsidRPr="009553F5">
        <w:rPr>
          <w:rStyle w:val="tlid-translation"/>
          <w:rFonts w:ascii="Tahoma" w:hAnsi="Tahoma" w:cs="Tahoma"/>
          <w:sz w:val="22"/>
          <w:szCs w:val="22"/>
          <w:lang w:val="en"/>
        </w:rPr>
        <w:t xml:space="preserve"> - </w:t>
      </w:r>
      <w:r w:rsidRPr="009553F5">
        <w:rPr>
          <w:rStyle w:val="tlid-translation"/>
          <w:rFonts w:ascii="Tahoma" w:hAnsi="Tahoma" w:cs="Tahoma"/>
          <w:sz w:val="22"/>
          <w:szCs w:val="22"/>
          <w:lang w:val="en"/>
        </w:rPr>
        <w:t xml:space="preserve">allows advanced color conversions and advanced creation of one’s own palettes. </w:t>
      </w:r>
    </w:p>
    <w:p w:rsidR="00FC6603" w:rsidRPr="009553F5" w:rsidRDefault="00C64BDD" w:rsidP="00BD3507">
      <w:pPr>
        <w:pStyle w:val="Akapitzlist"/>
        <w:numPr>
          <w:ilvl w:val="0"/>
          <w:numId w:val="5"/>
        </w:numPr>
        <w:spacing w:line="276" w:lineRule="auto"/>
        <w:rPr>
          <w:rStyle w:val="tlid-translation"/>
          <w:rFonts w:ascii="Tahoma" w:hAnsi="Tahoma" w:cs="Tahoma"/>
          <w:sz w:val="22"/>
          <w:szCs w:val="22"/>
          <w:lang w:val="en-GB"/>
        </w:rPr>
      </w:pPr>
      <w:r w:rsidRPr="009553F5">
        <w:rPr>
          <w:rStyle w:val="tlid-translation"/>
          <w:rFonts w:ascii="Tahoma" w:hAnsi="Tahoma" w:cs="Tahoma"/>
          <w:sz w:val="22"/>
          <w:szCs w:val="22"/>
          <w:lang w:val="en"/>
        </w:rPr>
        <w:t xml:space="preserve">smoothScatter() function from the graphics:: package and the colorRamp() and colorRampPalette() functions from the grDevices:: basic package, which return functions that smooth colors and match colors to the next variable values. </w:t>
      </w:r>
    </w:p>
    <w:p w:rsidR="009553F5" w:rsidRPr="009553F5" w:rsidRDefault="00C64BDD" w:rsidP="00BD3507">
      <w:pPr>
        <w:pStyle w:val="Akapitzlist"/>
        <w:numPr>
          <w:ilvl w:val="0"/>
          <w:numId w:val="5"/>
        </w:numPr>
        <w:spacing w:line="276" w:lineRule="auto"/>
        <w:rPr>
          <w:rStyle w:val="tlid-translation"/>
          <w:rFonts w:ascii="Tahoma" w:hAnsi="Tahoma" w:cs="Tahoma"/>
          <w:sz w:val="22"/>
          <w:szCs w:val="22"/>
          <w:lang w:val="en-GB"/>
        </w:rPr>
      </w:pPr>
      <w:r w:rsidRPr="009553F5">
        <w:rPr>
          <w:rStyle w:val="tlid-translation"/>
          <w:rFonts w:ascii="Tahoma" w:hAnsi="Tahoma" w:cs="Tahoma"/>
          <w:sz w:val="22"/>
          <w:szCs w:val="22"/>
          <w:lang w:val="en"/>
        </w:rPr>
        <w:t>RImagePalette::</w:t>
      </w:r>
      <w:r w:rsidR="009553F5" w:rsidRPr="009553F5">
        <w:rPr>
          <w:rStyle w:val="tlid-translation"/>
          <w:rFonts w:ascii="Tahoma" w:hAnsi="Tahoma" w:cs="Tahoma"/>
          <w:sz w:val="22"/>
          <w:szCs w:val="22"/>
          <w:lang w:val="en"/>
        </w:rPr>
        <w:t xml:space="preserve"> - </w:t>
      </w:r>
      <w:r w:rsidRPr="009553F5">
        <w:rPr>
          <w:rStyle w:val="tlid-translation"/>
          <w:rFonts w:ascii="Tahoma" w:hAnsi="Tahoma" w:cs="Tahoma"/>
          <w:sz w:val="22"/>
          <w:szCs w:val="22"/>
          <w:lang w:val="en"/>
        </w:rPr>
        <w:t xml:space="preserve">takes colors from the analyzed photo / graph and creates a palette, which allows one to replicate colors. </w:t>
      </w:r>
    </w:p>
    <w:p w:rsidR="00C64BDD" w:rsidRPr="009553F5" w:rsidRDefault="009553F5" w:rsidP="004C5F55">
      <w:pPr>
        <w:pStyle w:val="Akapitzlist"/>
        <w:numPr>
          <w:ilvl w:val="0"/>
          <w:numId w:val="5"/>
        </w:numPr>
        <w:spacing w:line="276" w:lineRule="auto"/>
        <w:jc w:val="both"/>
        <w:rPr>
          <w:rFonts w:ascii="Courier New" w:hAnsi="Courier New" w:cs="Courier New"/>
          <w:sz w:val="22"/>
          <w:szCs w:val="22"/>
          <w:lang w:val="en-US"/>
        </w:rPr>
      </w:pPr>
      <w:r w:rsidRPr="009553F5">
        <w:rPr>
          <w:rStyle w:val="tlid-translation"/>
          <w:rFonts w:ascii="Tahoma" w:hAnsi="Tahoma" w:cs="Tahoma"/>
          <w:sz w:val="22"/>
          <w:szCs w:val="22"/>
          <w:lang w:val="en-GB"/>
        </w:rPr>
        <w:t>quickPlot::getColors() - c</w:t>
      </w:r>
      <w:r w:rsidR="00C64BDD" w:rsidRPr="009553F5">
        <w:rPr>
          <w:rStyle w:val="tlid-translation"/>
          <w:rFonts w:ascii="Tahoma" w:hAnsi="Tahoma" w:cs="Tahoma"/>
          <w:sz w:val="22"/>
          <w:szCs w:val="22"/>
          <w:lang w:val="en"/>
        </w:rPr>
        <w:t xml:space="preserve">olor management for raster graphics </w:t>
      </w:r>
    </w:p>
    <w:p w:rsidR="00C70A83" w:rsidRPr="001130DD" w:rsidRDefault="00C70A83" w:rsidP="009553F5">
      <w:pPr>
        <w:pStyle w:val="Nagwek2"/>
        <w:keepNext w:val="0"/>
        <w:pageBreakBefore/>
        <w:rPr>
          <w:rFonts w:ascii="Tahoma" w:hAnsi="Tahoma" w:cs="Tahoma"/>
          <w:i w:val="0"/>
          <w:lang w:val="en-GB"/>
        </w:rPr>
      </w:pPr>
      <w:bookmarkStart w:id="21" w:name="_Toc53317951"/>
      <w:r w:rsidRPr="001130DD">
        <w:rPr>
          <w:rFonts w:ascii="Tahoma" w:hAnsi="Tahoma" w:cs="Tahoma"/>
          <w:i w:val="0"/>
          <w:lang w:val="en-GB"/>
        </w:rPr>
        <w:lastRenderedPageBreak/>
        <w:t xml:space="preserve"># </w:t>
      </w:r>
      <w:r w:rsidR="00351EFB" w:rsidRPr="001130DD">
        <w:rPr>
          <w:rFonts w:ascii="Tahoma" w:hAnsi="Tahoma" w:cs="Tahoma"/>
          <w:i w:val="0"/>
          <w:lang w:val="en-GB"/>
        </w:rPr>
        <w:t>Maps with points</w:t>
      </w:r>
      <w:bookmarkEnd w:id="21"/>
    </w:p>
    <w:p w:rsidR="00572CB7" w:rsidRPr="001130DD" w:rsidRDefault="00572CB7" w:rsidP="00572CB7">
      <w:pPr>
        <w:rPr>
          <w:lang w:val="en-GB"/>
        </w:rPr>
      </w:pPr>
    </w:p>
    <w:p w:rsidR="00572CB7" w:rsidRPr="00637C81" w:rsidRDefault="00572CB7" w:rsidP="00351EFB">
      <w:pPr>
        <w:spacing w:line="276" w:lineRule="auto"/>
        <w:jc w:val="both"/>
        <w:rPr>
          <w:rFonts w:ascii="Courier New" w:hAnsi="Courier New" w:cs="Courier New"/>
          <w:b/>
          <w:sz w:val="22"/>
          <w:szCs w:val="22"/>
          <w:lang w:val="en-GB"/>
        </w:rPr>
      </w:pPr>
      <w:r w:rsidRPr="00637C81">
        <w:rPr>
          <w:rFonts w:ascii="Courier New" w:hAnsi="Courier New" w:cs="Courier New"/>
          <w:b/>
          <w:sz w:val="22"/>
          <w:szCs w:val="22"/>
          <w:lang w:val="en-GB"/>
        </w:rPr>
        <w:t># reading point data</w:t>
      </w:r>
    </w:p>
    <w:p w:rsidR="00351EFB" w:rsidRPr="00637C81" w:rsidRDefault="00351EFB" w:rsidP="00351EFB">
      <w:pPr>
        <w:spacing w:line="276" w:lineRule="auto"/>
        <w:jc w:val="both"/>
        <w:rPr>
          <w:rFonts w:ascii="Courier New" w:hAnsi="Courier New" w:cs="Courier New"/>
          <w:sz w:val="22"/>
          <w:szCs w:val="22"/>
          <w:lang w:val="en-GB"/>
        </w:rPr>
      </w:pPr>
      <w:r w:rsidRPr="00637C81">
        <w:rPr>
          <w:rFonts w:ascii="Courier New" w:hAnsi="Courier New" w:cs="Courier New"/>
          <w:sz w:val="22"/>
          <w:szCs w:val="22"/>
          <w:lang w:val="en-GB"/>
        </w:rPr>
        <w:t>firms&lt;-read.csv("geoloc_data_firms.csv", header=TRUE, dec=",", sep=";")</w:t>
      </w:r>
    </w:p>
    <w:p w:rsidR="00351EFB" w:rsidRPr="00637C81" w:rsidRDefault="00351EFB" w:rsidP="00351EFB">
      <w:pPr>
        <w:spacing w:line="276" w:lineRule="auto"/>
        <w:jc w:val="both"/>
        <w:rPr>
          <w:rFonts w:ascii="Courier New" w:hAnsi="Courier New" w:cs="Courier New"/>
          <w:sz w:val="22"/>
          <w:szCs w:val="22"/>
          <w:lang w:val="en-GB"/>
        </w:rPr>
      </w:pPr>
      <w:r w:rsidRPr="00637C81">
        <w:rPr>
          <w:rFonts w:ascii="Courier New" w:hAnsi="Courier New" w:cs="Courier New"/>
          <w:sz w:val="22"/>
          <w:szCs w:val="22"/>
          <w:lang w:val="en-GB"/>
        </w:rPr>
        <w:t>summary(firms)</w:t>
      </w:r>
    </w:p>
    <w:p w:rsidR="00351EFB" w:rsidRPr="001130DD" w:rsidRDefault="00351EFB" w:rsidP="00351EFB">
      <w:pPr>
        <w:rPr>
          <w:sz w:val="22"/>
          <w:szCs w:val="22"/>
          <w:lang w:val="en-GB"/>
        </w:rPr>
      </w:pPr>
    </w:p>
    <w:p w:rsidR="00351EFB" w:rsidRPr="00637C81" w:rsidRDefault="00351EFB" w:rsidP="00351EFB">
      <w:pPr>
        <w:spacing w:line="276" w:lineRule="auto"/>
        <w:jc w:val="both"/>
        <w:rPr>
          <w:rFonts w:ascii="Courier New" w:hAnsi="Courier New" w:cs="Courier New"/>
          <w:b/>
          <w:sz w:val="22"/>
          <w:szCs w:val="22"/>
          <w:lang w:val="en-US"/>
        </w:rPr>
      </w:pPr>
      <w:r w:rsidRPr="00637C81">
        <w:rPr>
          <w:rFonts w:ascii="Courier New" w:hAnsi="Courier New" w:cs="Courier New"/>
          <w:b/>
          <w:sz w:val="22"/>
          <w:szCs w:val="22"/>
          <w:lang w:val="en-US"/>
        </w:rPr>
        <w:t xml:space="preserve"># scatterplot </w:t>
      </w:r>
      <w:r w:rsidRPr="00637C81">
        <w:rPr>
          <w:rStyle w:val="tlid-translation"/>
          <w:rFonts w:ascii="Courier New" w:hAnsi="Courier New"/>
          <w:b/>
          <w:sz w:val="22"/>
          <w:szCs w:val="22"/>
          <w:lang w:val="en"/>
        </w:rPr>
        <w:t>of empirical data</w:t>
      </w:r>
    </w:p>
    <w:p w:rsidR="00351EFB" w:rsidRPr="00637C81" w:rsidRDefault="00351EFB" w:rsidP="00EF714E">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plot(voi[voi@data$jpt_nazwa_=="</w:t>
      </w:r>
      <w:r w:rsidR="00EF714E" w:rsidRPr="00637C81">
        <w:rPr>
          <w:rFonts w:ascii="Courier New" w:hAnsi="Courier New" w:cs="Courier New"/>
          <w:sz w:val="22"/>
          <w:szCs w:val="22"/>
          <w:lang w:val="en-US"/>
        </w:rPr>
        <w:t>l</w:t>
      </w:r>
      <w:r w:rsidRPr="00637C81">
        <w:rPr>
          <w:rFonts w:ascii="Courier New" w:hAnsi="Courier New" w:cs="Courier New"/>
          <w:sz w:val="22"/>
          <w:szCs w:val="22"/>
          <w:lang w:val="en-US"/>
        </w:rPr>
        <w:t>ubelskie",])</w:t>
      </w:r>
    </w:p>
    <w:p w:rsidR="00351EFB" w:rsidRPr="00637C81" w:rsidRDefault="00351EFB" w:rsidP="00EF714E">
      <w:pPr>
        <w:spacing w:line="276" w:lineRule="auto"/>
        <w:jc w:val="both"/>
        <w:rPr>
          <w:rFonts w:ascii="Courier New" w:hAnsi="Courier New" w:cs="Courier New"/>
          <w:sz w:val="22"/>
          <w:szCs w:val="22"/>
          <w:lang w:val="en-GB"/>
        </w:rPr>
      </w:pPr>
      <w:r w:rsidRPr="00637C81">
        <w:rPr>
          <w:rFonts w:ascii="Courier New" w:hAnsi="Courier New"/>
          <w:sz w:val="22"/>
          <w:szCs w:val="22"/>
          <w:lang w:val="en-US"/>
        </w:rPr>
        <w:t>points(</w:t>
      </w:r>
      <w:r w:rsidRPr="00637C81">
        <w:rPr>
          <w:rFonts w:ascii="Courier New" w:hAnsi="Courier New" w:cs="Courier New"/>
          <w:sz w:val="22"/>
          <w:szCs w:val="22"/>
          <w:lang w:val="en-US"/>
        </w:rPr>
        <w:t>firms</w:t>
      </w:r>
      <w:r w:rsidRPr="00637C81">
        <w:rPr>
          <w:rFonts w:ascii="Courier New" w:hAnsi="Courier New"/>
          <w:sz w:val="22"/>
          <w:szCs w:val="22"/>
          <w:lang w:val="en-US"/>
        </w:rPr>
        <w:t xml:space="preserve">$coords.x1, </w:t>
      </w:r>
      <w:r w:rsidRPr="00637C81">
        <w:rPr>
          <w:rFonts w:ascii="Courier New" w:hAnsi="Courier New" w:cs="Courier New"/>
          <w:sz w:val="22"/>
          <w:szCs w:val="22"/>
          <w:lang w:val="en-US"/>
        </w:rPr>
        <w:t>firms</w:t>
      </w:r>
      <w:r w:rsidRPr="00637C81">
        <w:rPr>
          <w:rFonts w:ascii="Courier New" w:hAnsi="Courier New"/>
          <w:sz w:val="22"/>
          <w:szCs w:val="22"/>
          <w:lang w:val="en-US"/>
        </w:rPr>
        <w:t>$coords.x2, pch=".")</w:t>
      </w:r>
    </w:p>
    <w:p w:rsidR="00351EFB" w:rsidRPr="00637C81" w:rsidRDefault="00351EFB" w:rsidP="00351EFB">
      <w:pPr>
        <w:rPr>
          <w:sz w:val="22"/>
          <w:szCs w:val="22"/>
          <w:lang w:val="en-GB"/>
        </w:rPr>
      </w:pPr>
    </w:p>
    <w:p w:rsidR="00572CB7" w:rsidRPr="00637C81" w:rsidRDefault="00572CB7" w:rsidP="00572CB7">
      <w:pPr>
        <w:spacing w:line="276" w:lineRule="auto"/>
        <w:jc w:val="both"/>
        <w:rPr>
          <w:rFonts w:ascii="Courier New" w:hAnsi="Courier New" w:cs="Courier New"/>
          <w:b/>
          <w:sz w:val="22"/>
          <w:szCs w:val="22"/>
          <w:lang w:val="en-US"/>
        </w:rPr>
      </w:pPr>
      <w:r w:rsidRPr="00637C81">
        <w:rPr>
          <w:rFonts w:ascii="Courier New" w:hAnsi="Courier New" w:cs="Courier New"/>
          <w:b/>
          <w:sz w:val="22"/>
          <w:szCs w:val="22"/>
          <w:lang w:val="en-US"/>
        </w:rPr>
        <w:t xml:space="preserve"># scatterplot </w:t>
      </w:r>
      <w:r w:rsidRPr="00637C81">
        <w:rPr>
          <w:rStyle w:val="tlid-translation"/>
          <w:rFonts w:ascii="Courier New" w:hAnsi="Courier New"/>
          <w:b/>
          <w:sz w:val="22"/>
          <w:szCs w:val="22"/>
          <w:lang w:val="en"/>
        </w:rPr>
        <w:t>of empirical data with sp:spplot()</w:t>
      </w:r>
    </w:p>
    <w:p w:rsidR="00572CB7" w:rsidRPr="00637C81" w:rsidRDefault="00572CB7" w:rsidP="00572CB7">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firms.lim1&lt;-firms[,c("GR_EMPL", "subreg", "coords.x1", "coords.x2")] # selection of variables</w:t>
      </w:r>
    </w:p>
    <w:p w:rsidR="00572CB7" w:rsidRPr="00637C81" w:rsidRDefault="00572CB7" w:rsidP="00572CB7">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coordinates(firms.lim1)&lt;-c("coords.x1","coords.x2") # class change</w:t>
      </w:r>
    </w:p>
    <w:p w:rsidR="00572CB7" w:rsidRPr="00637C81" w:rsidRDefault="00572CB7" w:rsidP="00572CB7">
      <w:pPr>
        <w:spacing w:line="276" w:lineRule="auto"/>
        <w:rPr>
          <w:rFonts w:ascii="Courier New" w:hAnsi="Courier New"/>
          <w:sz w:val="22"/>
          <w:szCs w:val="22"/>
          <w:lang w:val="en-US"/>
        </w:rPr>
      </w:pPr>
      <w:r w:rsidRPr="00637C81">
        <w:rPr>
          <w:rFonts w:ascii="Courier New" w:hAnsi="Courier New"/>
          <w:sz w:val="22"/>
          <w:szCs w:val="22"/>
          <w:lang w:val="en-US"/>
        </w:rPr>
        <w:t>spplot(</w:t>
      </w:r>
      <w:r w:rsidRPr="00637C81">
        <w:rPr>
          <w:rFonts w:ascii="Courier New" w:hAnsi="Courier New" w:cs="Courier New"/>
          <w:sz w:val="22"/>
          <w:szCs w:val="22"/>
          <w:lang w:val="en-US"/>
        </w:rPr>
        <w:t>firms</w:t>
      </w:r>
      <w:r w:rsidRPr="00637C81">
        <w:rPr>
          <w:rFonts w:ascii="Courier New" w:hAnsi="Courier New"/>
          <w:sz w:val="22"/>
          <w:szCs w:val="22"/>
          <w:lang w:val="en-US"/>
        </w:rPr>
        <w:t>.lim1)</w:t>
      </w:r>
    </w:p>
    <w:p w:rsidR="00572CB7" w:rsidRPr="00637C81" w:rsidRDefault="00572CB7" w:rsidP="00572CB7">
      <w:pPr>
        <w:spacing w:line="276" w:lineRule="auto"/>
        <w:rPr>
          <w:rFonts w:ascii="Courier New" w:hAnsi="Courier New"/>
          <w:sz w:val="22"/>
          <w:szCs w:val="22"/>
          <w:lang w:val="en-US"/>
        </w:rPr>
      </w:pPr>
    </w:p>
    <w:p w:rsidR="00572CB7" w:rsidRPr="00637C81" w:rsidRDefault="00572CB7" w:rsidP="00572CB7">
      <w:pPr>
        <w:spacing w:line="276" w:lineRule="auto"/>
        <w:rPr>
          <w:rFonts w:ascii="Courier New" w:hAnsi="Courier New" w:cs="Courier New"/>
          <w:b/>
          <w:sz w:val="22"/>
          <w:szCs w:val="22"/>
          <w:lang w:val="en-US"/>
        </w:rPr>
      </w:pPr>
      <w:r w:rsidRPr="00637C81">
        <w:rPr>
          <w:rFonts w:ascii="Courier New" w:hAnsi="Courier New" w:cs="Courier New"/>
          <w:b/>
          <w:sz w:val="22"/>
          <w:szCs w:val="22"/>
          <w:lang w:val="en-US"/>
        </w:rPr>
        <w:t xml:space="preserve"># </w:t>
      </w:r>
      <w:r w:rsidRPr="00637C81">
        <w:rPr>
          <w:rStyle w:val="tlid-translation"/>
          <w:rFonts w:ascii="Courier New" w:hAnsi="Courier New"/>
          <w:b/>
          <w:sz w:val="22"/>
          <w:szCs w:val="22"/>
          <w:lang w:val="en"/>
        </w:rPr>
        <w:t>selected variables: x and y coordinates, employment, sector</w:t>
      </w:r>
    </w:p>
    <w:p w:rsidR="00572CB7" w:rsidRPr="00637C81" w:rsidRDefault="00572CB7" w:rsidP="00572CB7">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firms.sel&lt;-firms[1:2000,c(</w:t>
      </w:r>
      <w:bookmarkStart w:id="22" w:name="_Hlk23609733"/>
      <w:r w:rsidRPr="00637C81">
        <w:rPr>
          <w:rFonts w:ascii="Courier New" w:hAnsi="Courier New" w:cs="Courier New"/>
          <w:sz w:val="22"/>
          <w:szCs w:val="22"/>
          <w:lang w:val="en-US"/>
        </w:rPr>
        <w:t>12,13,20,18</w:t>
      </w:r>
      <w:bookmarkEnd w:id="22"/>
      <w:r w:rsidRPr="00637C81">
        <w:rPr>
          <w:rFonts w:ascii="Courier New" w:hAnsi="Courier New" w:cs="Courier New"/>
          <w:sz w:val="22"/>
          <w:szCs w:val="22"/>
          <w:lang w:val="en-US"/>
        </w:rPr>
        <w:t>)] # selected columns</w:t>
      </w:r>
    </w:p>
    <w:p w:rsidR="00572CB7" w:rsidRPr="00637C81" w:rsidRDefault="00572CB7" w:rsidP="00572CB7">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 xml:space="preserve">colnames(firms.sel)&lt;-c("x","y","empl","sector") # names </w:t>
      </w:r>
      <w:r w:rsidRPr="00637C81">
        <w:rPr>
          <w:rStyle w:val="tlid-translation"/>
          <w:rFonts w:ascii="Courier New" w:hAnsi="Courier New"/>
          <w:sz w:val="22"/>
          <w:szCs w:val="22"/>
          <w:lang w:val="en"/>
        </w:rPr>
        <w:t>change</w:t>
      </w:r>
    </w:p>
    <w:p w:rsidR="00572CB7" w:rsidRPr="00637C81" w:rsidRDefault="00572CB7" w:rsidP="00572CB7">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coordinates(firms.sel)&lt;-c("x","y") # class change</w:t>
      </w:r>
    </w:p>
    <w:p w:rsidR="00572CB7" w:rsidRPr="00637C81" w:rsidRDefault="00572CB7" w:rsidP="00572CB7">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 xml:space="preserve">par(mar=c(1,1,1,1)) # </w:t>
      </w:r>
      <w:r w:rsidRPr="00637C81">
        <w:rPr>
          <w:rStyle w:val="tlid-translation"/>
          <w:rFonts w:ascii="Courier New" w:hAnsi="Courier New"/>
          <w:sz w:val="22"/>
          <w:szCs w:val="22"/>
          <w:lang w:val="en"/>
        </w:rPr>
        <w:t>chart margins</w:t>
      </w:r>
    </w:p>
    <w:p w:rsidR="00572CB7" w:rsidRPr="00637C81" w:rsidRDefault="00572CB7" w:rsidP="00572CB7">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plot(firms.sel, pch=1, cex=sqrt(firms.sel$empl)/3, axes=TRUE)</w:t>
      </w:r>
    </w:p>
    <w:p w:rsidR="00572CB7" w:rsidRPr="00637C81" w:rsidRDefault="00572CB7" w:rsidP="00572CB7">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 xml:space="preserve">v&lt;-c(5,30,150,600) # </w:t>
      </w:r>
      <w:r w:rsidRPr="00637C81">
        <w:rPr>
          <w:rStyle w:val="tlid-translation"/>
          <w:rFonts w:ascii="Courier New" w:hAnsi="Courier New"/>
          <w:sz w:val="22"/>
          <w:szCs w:val="22"/>
          <w:lang w:val="en"/>
        </w:rPr>
        <w:t>the scale of the legend</w:t>
      </w:r>
    </w:p>
    <w:p w:rsidR="00572CB7" w:rsidRPr="00637C81" w:rsidRDefault="00572CB7" w:rsidP="00572CB7">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legend("topleft", legend=v, pch=1, pt.cex=sqrt(v)/10, bty="n")</w:t>
      </w:r>
    </w:p>
    <w:p w:rsidR="00572CB7" w:rsidRPr="00637C81" w:rsidRDefault="00572CB7" w:rsidP="00572CB7">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plot(voi[voi@data$jpt_nazwa_=="lubelskie",]</w:t>
      </w:r>
      <w:r w:rsidRPr="00637C81">
        <w:rPr>
          <w:rFonts w:ascii="Courier New" w:hAnsi="Courier New"/>
          <w:sz w:val="22"/>
          <w:szCs w:val="22"/>
          <w:lang w:val="en-GB"/>
        </w:rPr>
        <w:t>, add=TRUE, lwd=2)</w:t>
      </w:r>
    </w:p>
    <w:p w:rsidR="00572CB7" w:rsidRPr="00637C81" w:rsidRDefault="00572CB7" w:rsidP="00572CB7">
      <w:pPr>
        <w:spacing w:line="276" w:lineRule="auto"/>
        <w:rPr>
          <w:rFonts w:ascii="Courier New" w:hAnsi="Courier New" w:cs="Courier New"/>
          <w:sz w:val="22"/>
          <w:szCs w:val="22"/>
          <w:lang w:val="en-GB"/>
        </w:rPr>
      </w:pPr>
      <w:r w:rsidRPr="00637C81">
        <w:rPr>
          <w:rFonts w:ascii="Courier New" w:hAnsi="Courier New" w:cs="Courier New"/>
          <w:sz w:val="22"/>
          <w:szCs w:val="22"/>
          <w:lang w:val="en-US"/>
        </w:rPr>
        <w:t>par(mar=c(5,4,4,2))</w:t>
      </w:r>
    </w:p>
    <w:p w:rsidR="00572CB7" w:rsidRDefault="00572CB7" w:rsidP="00351EFB">
      <w:pPr>
        <w:rPr>
          <w:lang w:val="en-GB"/>
        </w:rPr>
      </w:pPr>
    </w:p>
    <w:p w:rsidR="00572CB7" w:rsidRDefault="00572CB7" w:rsidP="00351EFB">
      <w:pPr>
        <w:rPr>
          <w:lang w:val="en-GB"/>
        </w:rPr>
      </w:pPr>
      <w:r>
        <w:rPr>
          <w:noProof/>
        </w:rPr>
        <w:drawing>
          <wp:inline distT="0" distB="0" distL="0" distR="0" wp14:anchorId="372A857F" wp14:editId="75502F4D">
            <wp:extent cx="2032435" cy="2029229"/>
            <wp:effectExtent l="0" t="0" r="6350" b="0"/>
            <wp:docPr id="2056" name="Obraz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43148" cy="2039925"/>
                    </a:xfrm>
                    <a:prstGeom prst="rect">
                      <a:avLst/>
                    </a:prstGeom>
                  </pic:spPr>
                </pic:pic>
              </a:graphicData>
            </a:graphic>
          </wp:inline>
        </w:drawing>
      </w:r>
      <w:r>
        <w:rPr>
          <w:noProof/>
        </w:rPr>
        <w:drawing>
          <wp:inline distT="0" distB="0" distL="0" distR="0" wp14:anchorId="203398D5" wp14:editId="767AE098">
            <wp:extent cx="2083720" cy="2080433"/>
            <wp:effectExtent l="0" t="0" r="0" b="0"/>
            <wp:docPr id="2055" name="Obraz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02939" cy="2099621"/>
                    </a:xfrm>
                    <a:prstGeom prst="rect">
                      <a:avLst/>
                    </a:prstGeom>
                  </pic:spPr>
                </pic:pic>
              </a:graphicData>
            </a:graphic>
          </wp:inline>
        </w:drawing>
      </w:r>
      <w:r>
        <w:rPr>
          <w:noProof/>
        </w:rPr>
        <w:drawing>
          <wp:inline distT="0" distB="0" distL="0" distR="0" wp14:anchorId="6307106B" wp14:editId="210DB39D">
            <wp:extent cx="2050473" cy="2047237"/>
            <wp:effectExtent l="0" t="0" r="6985" b="0"/>
            <wp:docPr id="2057" name="Obraz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68333" cy="2065069"/>
                    </a:xfrm>
                    <a:prstGeom prst="rect">
                      <a:avLst/>
                    </a:prstGeom>
                  </pic:spPr>
                </pic:pic>
              </a:graphicData>
            </a:graphic>
          </wp:inline>
        </w:drawing>
      </w:r>
    </w:p>
    <w:p w:rsidR="00572CB7" w:rsidRPr="00351EFB" w:rsidRDefault="00572CB7" w:rsidP="00351EFB">
      <w:pPr>
        <w:rPr>
          <w:lang w:val="en-GB"/>
        </w:rPr>
      </w:pPr>
    </w:p>
    <w:p w:rsidR="00351EFB" w:rsidRPr="00351EFB" w:rsidRDefault="00351EFB" w:rsidP="00351EFB">
      <w:pPr>
        <w:rPr>
          <w:lang w:val="en-GB"/>
        </w:rPr>
      </w:pPr>
    </w:p>
    <w:p w:rsidR="00C70A83" w:rsidRPr="007000E4" w:rsidRDefault="00C70A83" w:rsidP="0069724A">
      <w:pPr>
        <w:pStyle w:val="Nagwek2"/>
        <w:spacing w:before="0" w:after="0"/>
        <w:rPr>
          <w:rFonts w:ascii="Tahoma" w:hAnsi="Tahoma" w:cs="Tahoma"/>
          <w:i w:val="0"/>
          <w:lang w:val="en-GB"/>
        </w:rPr>
      </w:pPr>
      <w:bookmarkStart w:id="23" w:name="_Toc53317952"/>
      <w:r w:rsidRPr="007000E4">
        <w:rPr>
          <w:rFonts w:ascii="Tahoma" w:hAnsi="Tahoma" w:cs="Tahoma"/>
          <w:i w:val="0"/>
          <w:lang w:val="en-GB"/>
        </w:rPr>
        <w:t xml:space="preserve"># </w:t>
      </w:r>
      <w:r w:rsidR="00637C81" w:rsidRPr="007000E4">
        <w:rPr>
          <w:rFonts w:ascii="Tahoma" w:hAnsi="Tahoma" w:cs="Tahoma"/>
          <w:i w:val="0"/>
          <w:lang w:val="en-GB"/>
        </w:rPr>
        <w:t xml:space="preserve">with </w:t>
      </w:r>
      <w:r w:rsidRPr="007000E4">
        <w:rPr>
          <w:rFonts w:ascii="Tahoma" w:hAnsi="Tahoma" w:cs="Tahoma"/>
          <w:i w:val="0"/>
          <w:lang w:val="en-GB"/>
        </w:rPr>
        <w:t>findInterval()</w:t>
      </w:r>
      <w:bookmarkEnd w:id="23"/>
    </w:p>
    <w:p w:rsidR="002E46E1" w:rsidRPr="00637C81" w:rsidRDefault="002E46E1" w:rsidP="0069724A">
      <w:pPr>
        <w:rPr>
          <w:lang w:val="en-GB"/>
        </w:rPr>
      </w:pPr>
    </w:p>
    <w:p w:rsidR="00637C81" w:rsidRPr="00637C81" w:rsidRDefault="00637C81" w:rsidP="00637C81">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variable&lt;-firms$subreg</w:t>
      </w:r>
    </w:p>
    <w:p w:rsidR="00637C81" w:rsidRPr="00637C81" w:rsidRDefault="00637C81" w:rsidP="00637C81">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locs&lt;-firms[,12:13]</w:t>
      </w:r>
    </w:p>
    <w:p w:rsidR="00637C81" w:rsidRPr="00637C81" w:rsidRDefault="00637C81" w:rsidP="00637C81">
      <w:pPr>
        <w:spacing w:line="276" w:lineRule="auto"/>
        <w:rPr>
          <w:rFonts w:ascii="Courier New" w:hAnsi="Courier New" w:cs="Courier New"/>
          <w:sz w:val="22"/>
          <w:szCs w:val="22"/>
          <w:lang w:val="en-GB"/>
        </w:rPr>
      </w:pPr>
      <w:r w:rsidRPr="00637C81">
        <w:rPr>
          <w:rFonts w:ascii="Courier New" w:hAnsi="Courier New"/>
          <w:sz w:val="22"/>
          <w:szCs w:val="22"/>
          <w:lang w:val="en-US"/>
        </w:rPr>
        <w:t>summary(variable)</w:t>
      </w:r>
    </w:p>
    <w:p w:rsidR="00637C81" w:rsidRPr="00637C81" w:rsidRDefault="00637C81" w:rsidP="00637C81">
      <w:pPr>
        <w:autoSpaceDE w:val="0"/>
        <w:autoSpaceDN w:val="0"/>
        <w:adjustRightInd w:val="0"/>
        <w:spacing w:line="276" w:lineRule="auto"/>
        <w:rPr>
          <w:rFonts w:ascii="Courier New" w:hAnsi="Courier New"/>
          <w:sz w:val="22"/>
          <w:szCs w:val="22"/>
          <w:lang w:val="en-US"/>
        </w:rPr>
      </w:pPr>
      <w:r w:rsidRPr="00637C81">
        <w:rPr>
          <w:rFonts w:ascii="Courier New" w:hAnsi="Courier New"/>
          <w:sz w:val="22"/>
          <w:szCs w:val="22"/>
          <w:lang w:val="en-US"/>
        </w:rPr>
        <w:t>brks&lt;-c(1, 2, 3, 4)</w:t>
      </w:r>
    </w:p>
    <w:p w:rsidR="00637C81" w:rsidRPr="00637C81" w:rsidRDefault="00637C81" w:rsidP="00637C81">
      <w:pPr>
        <w:autoSpaceDE w:val="0"/>
        <w:autoSpaceDN w:val="0"/>
        <w:adjustRightInd w:val="0"/>
        <w:spacing w:line="276" w:lineRule="auto"/>
        <w:rPr>
          <w:rFonts w:ascii="Courier New" w:hAnsi="Courier New" w:cs="Courier New"/>
          <w:sz w:val="22"/>
          <w:szCs w:val="22"/>
          <w:lang w:val="en-US"/>
        </w:rPr>
      </w:pPr>
      <w:r w:rsidRPr="00637C81">
        <w:rPr>
          <w:rFonts w:ascii="Courier New" w:hAnsi="Courier New" w:cs="Courier New"/>
          <w:sz w:val="22"/>
          <w:szCs w:val="22"/>
          <w:lang w:val="en-US"/>
        </w:rPr>
        <w:t>cols&lt;-c("blue3", "cornflowerblue", "seagreen1", "green2")</w:t>
      </w:r>
    </w:p>
    <w:p w:rsidR="00637C81" w:rsidRPr="00637C81" w:rsidRDefault="00637C81" w:rsidP="00637C81">
      <w:pPr>
        <w:autoSpaceDE w:val="0"/>
        <w:autoSpaceDN w:val="0"/>
        <w:adjustRightInd w:val="0"/>
        <w:spacing w:line="276" w:lineRule="auto"/>
        <w:rPr>
          <w:rFonts w:ascii="Courier New" w:hAnsi="Courier New" w:cs="Courier New"/>
          <w:sz w:val="22"/>
          <w:szCs w:val="22"/>
          <w:lang w:val="en-US"/>
        </w:rPr>
      </w:pPr>
    </w:p>
    <w:p w:rsidR="00637C81" w:rsidRPr="00637C81" w:rsidRDefault="00637C81" w:rsidP="00637C81">
      <w:pPr>
        <w:spacing w:line="276" w:lineRule="auto"/>
        <w:jc w:val="both"/>
        <w:rPr>
          <w:rFonts w:ascii="Courier New" w:hAnsi="Courier New"/>
          <w:b/>
          <w:sz w:val="22"/>
          <w:szCs w:val="22"/>
          <w:lang w:val="en-GB"/>
        </w:rPr>
      </w:pPr>
      <w:r w:rsidRPr="00637C81">
        <w:rPr>
          <w:rFonts w:ascii="Courier New" w:hAnsi="Courier New"/>
          <w:b/>
          <w:sz w:val="22"/>
          <w:szCs w:val="22"/>
          <w:lang w:val="en-GB"/>
        </w:rPr>
        <w:t># limited countour, limited points</w:t>
      </w:r>
    </w:p>
    <w:p w:rsidR="00637C81" w:rsidRPr="00637C81" w:rsidRDefault="00637C81" w:rsidP="00637C81">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plot(voi[voi@data$jpt_nazwa_=="lubelskie",]</w:t>
      </w:r>
      <w:r w:rsidRPr="00637C81">
        <w:rPr>
          <w:rFonts w:ascii="Courier New" w:hAnsi="Courier New"/>
          <w:sz w:val="22"/>
          <w:szCs w:val="22"/>
          <w:lang w:val="en-GB"/>
        </w:rPr>
        <w:t>)</w:t>
      </w:r>
    </w:p>
    <w:p w:rsidR="00637C81" w:rsidRPr="00637C81" w:rsidRDefault="00637C81" w:rsidP="00637C81">
      <w:pPr>
        <w:autoSpaceDE w:val="0"/>
        <w:autoSpaceDN w:val="0"/>
        <w:adjustRightInd w:val="0"/>
        <w:spacing w:line="276" w:lineRule="auto"/>
        <w:rPr>
          <w:rFonts w:ascii="Courier New" w:hAnsi="Courier New" w:cs="Courier New"/>
          <w:sz w:val="22"/>
          <w:szCs w:val="22"/>
          <w:lang w:val="en-US"/>
        </w:rPr>
      </w:pPr>
      <w:r w:rsidRPr="00637C81">
        <w:rPr>
          <w:rFonts w:ascii="Courier New" w:hAnsi="Courier New" w:cs="Courier New"/>
          <w:sz w:val="22"/>
          <w:szCs w:val="22"/>
          <w:lang w:val="en-US"/>
        </w:rPr>
        <w:t xml:space="preserve">points(locs, col=cols[findInterval(variable, brks)], pch=21, cex=0.7, </w:t>
      </w:r>
    </w:p>
    <w:p w:rsidR="00637C81" w:rsidRPr="00637C81" w:rsidRDefault="00637C81" w:rsidP="00637C81">
      <w:pPr>
        <w:autoSpaceDE w:val="0"/>
        <w:autoSpaceDN w:val="0"/>
        <w:adjustRightInd w:val="0"/>
        <w:spacing w:line="276" w:lineRule="auto"/>
        <w:ind w:firstLine="708"/>
        <w:rPr>
          <w:rFonts w:ascii="Courier New" w:hAnsi="Courier New" w:cs="Courier New"/>
          <w:sz w:val="22"/>
          <w:szCs w:val="22"/>
          <w:lang w:val="en-US"/>
        </w:rPr>
      </w:pPr>
      <w:r w:rsidRPr="00637C81">
        <w:rPr>
          <w:rFonts w:ascii="Courier New" w:hAnsi="Courier New" w:cs="Courier New"/>
          <w:sz w:val="22"/>
          <w:szCs w:val="22"/>
          <w:lang w:val="en-US"/>
        </w:rPr>
        <w:lastRenderedPageBreak/>
        <w:t>bg=cols[findInterval(variable, brks)])</w:t>
      </w:r>
    </w:p>
    <w:p w:rsidR="00637C81" w:rsidRPr="00637C81" w:rsidRDefault="00637C81" w:rsidP="00637C81">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legend("bottomleft", legend=brks, fill=cols, cex=0.8, bty="n")</w:t>
      </w:r>
    </w:p>
    <w:p w:rsidR="00637C81" w:rsidRPr="00637C81" w:rsidRDefault="00637C81" w:rsidP="00637C81">
      <w:pPr>
        <w:autoSpaceDE w:val="0"/>
        <w:autoSpaceDN w:val="0"/>
        <w:adjustRightInd w:val="0"/>
        <w:spacing w:line="276" w:lineRule="auto"/>
        <w:rPr>
          <w:rFonts w:ascii="Courier New" w:hAnsi="Courier New" w:cs="Courier New"/>
          <w:sz w:val="22"/>
          <w:szCs w:val="22"/>
          <w:lang w:val="en-US"/>
        </w:rPr>
      </w:pPr>
      <w:r w:rsidRPr="00637C81">
        <w:rPr>
          <w:rFonts w:ascii="Courier New" w:hAnsi="Courier New" w:cs="Courier New"/>
          <w:sz w:val="22"/>
          <w:szCs w:val="22"/>
          <w:lang w:val="en-US"/>
        </w:rPr>
        <w:t>title(main="</w:t>
      </w:r>
      <w:r w:rsidRPr="00637C81">
        <w:rPr>
          <w:rStyle w:val="tlid-translation"/>
          <w:rFonts w:ascii="Courier New" w:hAnsi="Courier New"/>
          <w:sz w:val="22"/>
          <w:szCs w:val="22"/>
          <w:lang w:val="en"/>
        </w:rPr>
        <w:t>Points - colors by values</w:t>
      </w:r>
      <w:r w:rsidRPr="00637C81">
        <w:rPr>
          <w:rFonts w:ascii="Courier New" w:hAnsi="Courier New" w:cs="Courier New"/>
          <w:sz w:val="22"/>
          <w:szCs w:val="22"/>
          <w:lang w:val="en-US"/>
        </w:rPr>
        <w:t>")</w:t>
      </w:r>
    </w:p>
    <w:p w:rsidR="00637C81" w:rsidRPr="00637C81" w:rsidRDefault="00637C81" w:rsidP="00637C81">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savePlot(filename="</w:t>
      </w:r>
      <w:r w:rsidRPr="00637C81">
        <w:rPr>
          <w:rStyle w:val="tlid-translation"/>
          <w:rFonts w:ascii="Courier New" w:hAnsi="Courier New"/>
          <w:sz w:val="22"/>
          <w:szCs w:val="22"/>
          <w:lang w:val="en"/>
        </w:rPr>
        <w:t>locations and random values</w:t>
      </w:r>
      <w:r w:rsidRPr="00637C81">
        <w:rPr>
          <w:rFonts w:ascii="Courier New" w:hAnsi="Courier New" w:cs="Courier New"/>
          <w:sz w:val="22"/>
          <w:szCs w:val="22"/>
          <w:lang w:val="en-US"/>
        </w:rPr>
        <w:t>", type="jpg")</w:t>
      </w:r>
    </w:p>
    <w:p w:rsidR="00637C81" w:rsidRPr="00637C81" w:rsidRDefault="00637C81" w:rsidP="00637C81">
      <w:pPr>
        <w:spacing w:line="276" w:lineRule="auto"/>
        <w:rPr>
          <w:rFonts w:ascii="Courier New" w:hAnsi="Courier New" w:cs="Courier New"/>
          <w:sz w:val="22"/>
          <w:szCs w:val="22"/>
          <w:lang w:val="en-US"/>
        </w:rPr>
      </w:pPr>
    </w:p>
    <w:p w:rsidR="00637C81" w:rsidRPr="00637C81" w:rsidRDefault="00637C81" w:rsidP="00637C81">
      <w:pPr>
        <w:spacing w:line="276" w:lineRule="auto"/>
        <w:rPr>
          <w:rFonts w:ascii="Courier New" w:hAnsi="Courier New" w:cs="Courier New"/>
          <w:b/>
          <w:sz w:val="22"/>
          <w:szCs w:val="22"/>
          <w:lang w:val="en-US"/>
        </w:rPr>
      </w:pPr>
      <w:r w:rsidRPr="00637C81">
        <w:rPr>
          <w:rFonts w:ascii="Courier New" w:hAnsi="Courier New" w:cs="Courier New"/>
          <w:b/>
          <w:sz w:val="22"/>
          <w:szCs w:val="22"/>
          <w:lang w:val="en-US"/>
        </w:rPr>
        <w:t># poviats represented in centroids</w:t>
      </w:r>
    </w:p>
    <w:p w:rsidR="00637C81" w:rsidRPr="00637C81" w:rsidRDefault="00637C81" w:rsidP="00637C81">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variable&lt;-data$XA14[data$year==2015]</w:t>
      </w:r>
    </w:p>
    <w:p w:rsidR="00637C81" w:rsidRPr="00637C81" w:rsidRDefault="00637C81" w:rsidP="00637C81">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summary(variable)</w:t>
      </w:r>
    </w:p>
    <w:p w:rsidR="00637C81" w:rsidRPr="00637C81" w:rsidRDefault="00637C81" w:rsidP="00637C81">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crds&lt;-coordinates(pov)</w:t>
      </w:r>
    </w:p>
    <w:p w:rsidR="00637C81" w:rsidRPr="00637C81" w:rsidRDefault="00637C81" w:rsidP="00637C81">
      <w:pPr>
        <w:autoSpaceDE w:val="0"/>
        <w:autoSpaceDN w:val="0"/>
        <w:adjustRightInd w:val="0"/>
        <w:spacing w:line="276" w:lineRule="auto"/>
        <w:rPr>
          <w:rFonts w:ascii="Courier New" w:hAnsi="Courier New" w:cs="Courier New"/>
          <w:sz w:val="22"/>
          <w:szCs w:val="22"/>
          <w:lang w:val="en-US"/>
        </w:rPr>
      </w:pPr>
      <w:r w:rsidRPr="00637C81">
        <w:rPr>
          <w:rFonts w:ascii="Courier New" w:hAnsi="Courier New" w:cs="Courier New"/>
          <w:sz w:val="22"/>
          <w:szCs w:val="22"/>
          <w:lang w:val="en-US"/>
        </w:rPr>
        <w:t>brks&lt;-c(60, 80, 100, 120, 140, 160, 180)</w:t>
      </w:r>
    </w:p>
    <w:p w:rsidR="00637C81" w:rsidRPr="00637C81" w:rsidRDefault="00637C81" w:rsidP="00637C81">
      <w:pPr>
        <w:autoSpaceDE w:val="0"/>
        <w:autoSpaceDN w:val="0"/>
        <w:adjustRightInd w:val="0"/>
        <w:spacing w:line="276" w:lineRule="auto"/>
        <w:rPr>
          <w:rFonts w:ascii="Courier New" w:hAnsi="Courier New" w:cs="Courier New"/>
          <w:sz w:val="22"/>
          <w:szCs w:val="22"/>
          <w:lang w:val="en-US"/>
        </w:rPr>
      </w:pPr>
      <w:r w:rsidRPr="00637C81">
        <w:rPr>
          <w:rFonts w:ascii="Courier New" w:hAnsi="Courier New" w:cs="Courier New"/>
          <w:sz w:val="22"/>
          <w:szCs w:val="22"/>
          <w:lang w:val="en-US"/>
        </w:rPr>
        <w:t>size&lt;-(brks/100)*1.2</w:t>
      </w:r>
    </w:p>
    <w:p w:rsidR="00637C81" w:rsidRPr="00637C81" w:rsidRDefault="00637C81" w:rsidP="00637C81">
      <w:pPr>
        <w:autoSpaceDE w:val="0"/>
        <w:autoSpaceDN w:val="0"/>
        <w:adjustRightInd w:val="0"/>
        <w:spacing w:line="276" w:lineRule="auto"/>
        <w:rPr>
          <w:rFonts w:ascii="Courier New" w:hAnsi="Courier New" w:cs="Courier New"/>
          <w:sz w:val="22"/>
          <w:szCs w:val="22"/>
          <w:lang w:val="en-US"/>
        </w:rPr>
      </w:pPr>
      <w:r w:rsidRPr="00637C81">
        <w:rPr>
          <w:rFonts w:ascii="Courier New" w:hAnsi="Courier New" w:cs="Courier New"/>
          <w:sz w:val="22"/>
          <w:szCs w:val="22"/>
          <w:lang w:val="en-US"/>
        </w:rPr>
        <w:t>cols=brewer.pal(7, "Reds")</w:t>
      </w:r>
    </w:p>
    <w:p w:rsidR="00637C81" w:rsidRPr="00637C81" w:rsidRDefault="00637C81" w:rsidP="00637C81">
      <w:pPr>
        <w:autoSpaceDE w:val="0"/>
        <w:autoSpaceDN w:val="0"/>
        <w:adjustRightInd w:val="0"/>
        <w:spacing w:line="276" w:lineRule="auto"/>
        <w:rPr>
          <w:rFonts w:ascii="Courier New" w:hAnsi="Courier New" w:cs="Courier New"/>
          <w:sz w:val="22"/>
          <w:szCs w:val="22"/>
          <w:lang w:val="en-US"/>
        </w:rPr>
      </w:pPr>
    </w:p>
    <w:p w:rsidR="00637C81" w:rsidRPr="00637C81" w:rsidRDefault="00637C81" w:rsidP="00637C81">
      <w:pPr>
        <w:autoSpaceDE w:val="0"/>
        <w:autoSpaceDN w:val="0"/>
        <w:adjustRightInd w:val="0"/>
        <w:spacing w:line="276" w:lineRule="auto"/>
        <w:rPr>
          <w:rFonts w:ascii="Courier New" w:hAnsi="Courier New" w:cs="Courier New"/>
          <w:sz w:val="22"/>
          <w:szCs w:val="22"/>
          <w:lang w:val="en-US"/>
        </w:rPr>
      </w:pPr>
      <w:r w:rsidRPr="00637C81">
        <w:rPr>
          <w:rFonts w:ascii="Courier New" w:hAnsi="Courier New" w:cs="Courier New"/>
          <w:sz w:val="22"/>
          <w:szCs w:val="22"/>
          <w:lang w:val="en-US"/>
        </w:rPr>
        <w:t>plot(pov, border="grey90") #Fig.2.10b</w:t>
      </w:r>
    </w:p>
    <w:p w:rsidR="00637C81" w:rsidRPr="00637C81" w:rsidRDefault="00637C81" w:rsidP="00637C81">
      <w:pPr>
        <w:autoSpaceDE w:val="0"/>
        <w:autoSpaceDN w:val="0"/>
        <w:adjustRightInd w:val="0"/>
        <w:spacing w:line="276" w:lineRule="auto"/>
        <w:rPr>
          <w:rFonts w:ascii="Courier New" w:hAnsi="Courier New" w:cs="Courier New"/>
          <w:sz w:val="22"/>
          <w:szCs w:val="22"/>
          <w:lang w:val="en-US"/>
        </w:rPr>
      </w:pPr>
      <w:r w:rsidRPr="00637C81">
        <w:rPr>
          <w:rFonts w:ascii="Courier New" w:hAnsi="Courier New" w:cs="Courier New"/>
          <w:sz w:val="22"/>
          <w:szCs w:val="22"/>
          <w:lang w:val="en-US"/>
        </w:rPr>
        <w:t>plot(voi, border="grey50", add=TRUE,)</w:t>
      </w:r>
    </w:p>
    <w:p w:rsidR="00637C81" w:rsidRPr="00637C81" w:rsidRDefault="00637C81" w:rsidP="00637C81">
      <w:pPr>
        <w:autoSpaceDE w:val="0"/>
        <w:autoSpaceDN w:val="0"/>
        <w:adjustRightInd w:val="0"/>
        <w:spacing w:line="276" w:lineRule="auto"/>
        <w:rPr>
          <w:rFonts w:ascii="Courier New" w:hAnsi="Courier New" w:cs="Courier New"/>
          <w:sz w:val="22"/>
          <w:szCs w:val="22"/>
          <w:lang w:val="en-US"/>
        </w:rPr>
      </w:pPr>
      <w:r w:rsidRPr="00637C81">
        <w:rPr>
          <w:rFonts w:ascii="Courier New" w:hAnsi="Courier New" w:cs="Courier New"/>
          <w:sz w:val="22"/>
          <w:szCs w:val="22"/>
          <w:lang w:val="en-US"/>
        </w:rPr>
        <w:t xml:space="preserve">points(crds, col=cols[findInterval(variable, brks)], </w:t>
      </w:r>
    </w:p>
    <w:p w:rsidR="00637C81" w:rsidRPr="00637C81" w:rsidRDefault="00637C81" w:rsidP="00637C81">
      <w:pPr>
        <w:autoSpaceDE w:val="0"/>
        <w:autoSpaceDN w:val="0"/>
        <w:adjustRightInd w:val="0"/>
        <w:spacing w:line="276" w:lineRule="auto"/>
        <w:ind w:left="708"/>
        <w:rPr>
          <w:rFonts w:ascii="Courier New" w:hAnsi="Courier New" w:cs="Courier New"/>
          <w:sz w:val="22"/>
          <w:szCs w:val="22"/>
          <w:lang w:val="en-US"/>
        </w:rPr>
      </w:pPr>
      <w:r w:rsidRPr="00637C81">
        <w:rPr>
          <w:rFonts w:ascii="Courier New" w:hAnsi="Courier New" w:cs="Courier New"/>
          <w:sz w:val="22"/>
          <w:szCs w:val="22"/>
          <w:lang w:val="en-US"/>
        </w:rPr>
        <w:t>cex=size[findInterval(variable, brks)], pch=21, bg=cols[findInterval(variable, brks)])</w:t>
      </w:r>
    </w:p>
    <w:p w:rsidR="00637C81" w:rsidRPr="00637C81" w:rsidRDefault="00637C81" w:rsidP="00637C81">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legend("bottomleft", legend=brks, pt.bg=cols, pt.cex=size, bty="n", pch=21)</w:t>
      </w:r>
    </w:p>
    <w:p w:rsidR="00637C81" w:rsidRPr="00637C81" w:rsidRDefault="00637C81" w:rsidP="00637C81">
      <w:pPr>
        <w:autoSpaceDE w:val="0"/>
        <w:autoSpaceDN w:val="0"/>
        <w:adjustRightInd w:val="0"/>
        <w:spacing w:line="276" w:lineRule="auto"/>
        <w:rPr>
          <w:rFonts w:ascii="Courier New" w:hAnsi="Courier New" w:cs="Courier New"/>
          <w:sz w:val="22"/>
          <w:szCs w:val="22"/>
          <w:lang w:val="en-US"/>
        </w:rPr>
      </w:pPr>
      <w:r w:rsidRPr="00637C81">
        <w:rPr>
          <w:rFonts w:ascii="Courier New" w:hAnsi="Courier New" w:cs="Courier New"/>
          <w:sz w:val="22"/>
          <w:szCs w:val="22"/>
          <w:lang w:val="en-US"/>
        </w:rPr>
        <w:t>title(main="</w:t>
      </w:r>
      <w:r w:rsidRPr="00637C81">
        <w:rPr>
          <w:rStyle w:val="tlid-translation"/>
          <w:rFonts w:ascii="Courier New" w:hAnsi="Courier New"/>
          <w:sz w:val="22"/>
          <w:szCs w:val="22"/>
          <w:lang w:val="en"/>
        </w:rPr>
        <w:t>Average salary in Poland = 100% year 2015</w:t>
      </w:r>
      <w:r w:rsidRPr="00637C81">
        <w:rPr>
          <w:rFonts w:ascii="Courier New" w:hAnsi="Courier New" w:cs="Courier New"/>
          <w:sz w:val="22"/>
          <w:szCs w:val="22"/>
          <w:lang w:val="en-US"/>
        </w:rPr>
        <w:t>",</w:t>
      </w:r>
    </w:p>
    <w:p w:rsidR="00637C81" w:rsidRPr="00637C81" w:rsidRDefault="00637C81" w:rsidP="00637C81">
      <w:pPr>
        <w:autoSpaceDE w:val="0"/>
        <w:autoSpaceDN w:val="0"/>
        <w:adjustRightInd w:val="0"/>
        <w:spacing w:line="276" w:lineRule="auto"/>
        <w:ind w:firstLine="708"/>
        <w:rPr>
          <w:rFonts w:ascii="Courier New" w:hAnsi="Courier New" w:cs="Courier New"/>
          <w:sz w:val="22"/>
          <w:szCs w:val="22"/>
          <w:lang w:val="en-US"/>
        </w:rPr>
      </w:pPr>
      <w:r w:rsidRPr="00637C81">
        <w:rPr>
          <w:rFonts w:ascii="Courier New" w:hAnsi="Courier New" w:cs="Courier New"/>
          <w:sz w:val="22"/>
          <w:szCs w:val="22"/>
          <w:lang w:val="en-US"/>
        </w:rPr>
        <w:t>sub="</w:t>
      </w:r>
      <w:r w:rsidRPr="00637C81">
        <w:rPr>
          <w:rStyle w:val="tlid-translation"/>
          <w:rFonts w:ascii="Courier New" w:hAnsi="Courier New"/>
          <w:sz w:val="22"/>
          <w:szCs w:val="22"/>
          <w:lang w:val="en"/>
        </w:rPr>
        <w:t>In the legend, the interval from</w:t>
      </w:r>
      <w:r w:rsidRPr="00637C81">
        <w:rPr>
          <w:rFonts w:ascii="Courier New" w:hAnsi="Courier New" w:cs="Courier New"/>
          <w:sz w:val="22"/>
          <w:szCs w:val="22"/>
          <w:lang w:val="en-US"/>
        </w:rPr>
        <w:t xml:space="preserve"> …")</w:t>
      </w:r>
    </w:p>
    <w:p w:rsidR="00637C81" w:rsidRPr="00637C81" w:rsidRDefault="00637C81" w:rsidP="00637C81">
      <w:pPr>
        <w:spacing w:line="276" w:lineRule="auto"/>
        <w:rPr>
          <w:rFonts w:ascii="Courier New" w:hAnsi="Courier New" w:cs="Courier New"/>
          <w:sz w:val="22"/>
          <w:szCs w:val="22"/>
          <w:lang w:val="en-US"/>
        </w:rPr>
      </w:pPr>
      <w:r w:rsidRPr="00637C81">
        <w:rPr>
          <w:rFonts w:ascii="Courier New" w:hAnsi="Courier New" w:cs="Courier New"/>
          <w:sz w:val="22"/>
          <w:szCs w:val="22"/>
          <w:lang w:val="en-US"/>
        </w:rPr>
        <w:t>savePlot(filename="</w:t>
      </w:r>
      <w:r w:rsidRPr="00637C81">
        <w:rPr>
          <w:rStyle w:val="tlid-translation"/>
          <w:rFonts w:ascii="Courier New" w:hAnsi="Courier New"/>
          <w:sz w:val="22"/>
          <w:szCs w:val="22"/>
          <w:lang w:val="en"/>
        </w:rPr>
        <w:t>Average salary</w:t>
      </w:r>
      <w:r w:rsidRPr="00637C81">
        <w:rPr>
          <w:rFonts w:ascii="Courier New" w:hAnsi="Courier New" w:cs="Courier New"/>
          <w:sz w:val="22"/>
          <w:szCs w:val="22"/>
          <w:lang w:val="en-US"/>
        </w:rPr>
        <w:t>", type="jpg")</w:t>
      </w:r>
    </w:p>
    <w:p w:rsidR="009A6D20" w:rsidRDefault="009A6D20" w:rsidP="0069724A">
      <w:pPr>
        <w:rPr>
          <w:rFonts w:ascii="Tahoma" w:hAnsi="Tahoma" w:cs="Tahoma"/>
          <w:lang w:val="en-US"/>
        </w:rPr>
      </w:pPr>
    </w:p>
    <w:p w:rsidR="00637C81" w:rsidRPr="00637C81" w:rsidRDefault="00637C81" w:rsidP="0069724A">
      <w:pPr>
        <w:rPr>
          <w:rFonts w:ascii="Tahoma" w:hAnsi="Tahoma" w:cs="Tahoma"/>
          <w:lang w:val="en-US"/>
        </w:rPr>
      </w:pPr>
      <w:r>
        <w:rPr>
          <w:noProof/>
        </w:rPr>
        <w:drawing>
          <wp:inline distT="0" distB="0" distL="0" distR="0" wp14:anchorId="25B0403D" wp14:editId="759D3275">
            <wp:extent cx="2728755" cy="2724450"/>
            <wp:effectExtent l="0" t="0" r="0" b="0"/>
            <wp:docPr id="2058" name="Obraz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42865" cy="2738538"/>
                    </a:xfrm>
                    <a:prstGeom prst="rect">
                      <a:avLst/>
                    </a:prstGeom>
                  </pic:spPr>
                </pic:pic>
              </a:graphicData>
            </a:graphic>
          </wp:inline>
        </w:drawing>
      </w:r>
      <w:r>
        <w:rPr>
          <w:noProof/>
        </w:rPr>
        <w:drawing>
          <wp:inline distT="0" distB="0" distL="0" distR="0" wp14:anchorId="2AA5AB97" wp14:editId="30B487B7">
            <wp:extent cx="2678151" cy="2673927"/>
            <wp:effectExtent l="0" t="0" r="8255" b="0"/>
            <wp:docPr id="2059" name="Obraz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80660" cy="2676433"/>
                    </a:xfrm>
                    <a:prstGeom prst="rect">
                      <a:avLst/>
                    </a:prstGeom>
                  </pic:spPr>
                </pic:pic>
              </a:graphicData>
            </a:graphic>
          </wp:inline>
        </w:drawing>
      </w:r>
    </w:p>
    <w:p w:rsidR="00C73959" w:rsidRPr="006744BE" w:rsidRDefault="00C73959" w:rsidP="0069724A">
      <w:pPr>
        <w:jc w:val="center"/>
        <w:rPr>
          <w:rFonts w:ascii="Tahoma" w:hAnsi="Tahoma" w:cs="Tahoma"/>
        </w:rPr>
      </w:pPr>
    </w:p>
    <w:p w:rsidR="006435AF" w:rsidRPr="006744BE" w:rsidRDefault="006435AF" w:rsidP="0069724A">
      <w:pPr>
        <w:rPr>
          <w:rFonts w:ascii="Tahoma" w:hAnsi="Tahoma" w:cs="Tahoma"/>
        </w:rPr>
      </w:pPr>
    </w:p>
    <w:p w:rsidR="00BD37A3" w:rsidRPr="006744BE" w:rsidRDefault="00BD37A3" w:rsidP="0069724A">
      <w:pPr>
        <w:rPr>
          <w:rFonts w:ascii="Courier New" w:hAnsi="Courier New" w:cs="Courier New"/>
        </w:rPr>
      </w:pPr>
    </w:p>
    <w:p w:rsidR="00C70A83" w:rsidRPr="00637C81" w:rsidRDefault="00C70A83" w:rsidP="0069724A">
      <w:pPr>
        <w:pStyle w:val="Nagwek1"/>
        <w:pageBreakBefore/>
        <w:spacing w:before="0"/>
        <w:rPr>
          <w:rFonts w:ascii="Tahoma" w:hAnsi="Tahoma" w:cs="Tahoma"/>
          <w:b/>
          <w:color w:val="auto"/>
          <w:lang w:val="en-GB"/>
        </w:rPr>
      </w:pPr>
      <w:bookmarkStart w:id="24" w:name="_Toc53317953"/>
      <w:r w:rsidRPr="00637C81">
        <w:rPr>
          <w:rFonts w:ascii="Tahoma" w:hAnsi="Tahoma" w:cs="Tahoma"/>
          <w:b/>
          <w:color w:val="auto"/>
          <w:lang w:val="en-GB"/>
        </w:rPr>
        <w:lastRenderedPageBreak/>
        <w:t xml:space="preserve"># </w:t>
      </w:r>
      <w:r w:rsidR="00637C81" w:rsidRPr="00637C81">
        <w:rPr>
          <w:rFonts w:ascii="Tahoma" w:hAnsi="Tahoma" w:cs="Tahoma"/>
          <w:b/>
          <w:color w:val="auto"/>
          <w:lang w:val="en-GB"/>
        </w:rPr>
        <w:t>fragment of the map</w:t>
      </w:r>
      <w:bookmarkEnd w:id="24"/>
    </w:p>
    <w:p w:rsidR="00974A06" w:rsidRDefault="00974A06" w:rsidP="0069724A">
      <w:pPr>
        <w:pStyle w:val="Nagwek2"/>
        <w:spacing w:before="0" w:after="0"/>
        <w:rPr>
          <w:rFonts w:ascii="Tahoma" w:hAnsi="Tahoma" w:cs="Tahoma"/>
          <w:i w:val="0"/>
          <w:lang w:val="en-GB"/>
        </w:rPr>
      </w:pPr>
    </w:p>
    <w:p w:rsidR="003E6184" w:rsidRPr="003E6184" w:rsidRDefault="003E6184" w:rsidP="003E6184">
      <w:pPr>
        <w:rPr>
          <w:lang w:val="en-GB"/>
        </w:rPr>
      </w:pPr>
    </w:p>
    <w:p w:rsidR="00BD37A3" w:rsidRPr="00E12A91" w:rsidRDefault="00637C81" w:rsidP="0069724A">
      <w:pPr>
        <w:pStyle w:val="Legenda"/>
        <w:rPr>
          <w:rFonts w:ascii="Tahoma" w:hAnsi="Tahoma" w:cs="Tahoma"/>
          <w:b w:val="0"/>
          <w:sz w:val="24"/>
          <w:szCs w:val="24"/>
          <w:lang w:val="en-GB"/>
        </w:rPr>
      </w:pPr>
      <w:r w:rsidRPr="00E12A91">
        <w:rPr>
          <w:rFonts w:ascii="Tahoma" w:hAnsi="Tahoma" w:cs="Tahoma"/>
          <w:b w:val="0"/>
          <w:sz w:val="24"/>
          <w:szCs w:val="24"/>
          <w:lang w:val="en-GB"/>
        </w:rPr>
        <w:t># plot a fragment of the map – data</w:t>
      </w:r>
      <w:r w:rsidR="00E12A91" w:rsidRPr="00E12A91">
        <w:rPr>
          <w:rFonts w:ascii="Tahoma" w:hAnsi="Tahoma" w:cs="Tahoma"/>
          <w:b w:val="0"/>
          <w:sz w:val="24"/>
          <w:szCs w:val="24"/>
          <w:lang w:val="en-GB"/>
        </w:rPr>
        <w:t xml:space="preserve">, </w:t>
      </w:r>
      <w:r w:rsidRPr="00E12A91">
        <w:rPr>
          <w:rFonts w:ascii="Tahoma" w:hAnsi="Tahoma" w:cs="Tahoma"/>
          <w:b w:val="0"/>
          <w:sz w:val="24"/>
          <w:szCs w:val="24"/>
          <w:lang w:val="en-GB"/>
        </w:rPr>
        <w:t>poviat</w:t>
      </w:r>
      <w:r w:rsidR="00E12A91" w:rsidRPr="00E12A91">
        <w:rPr>
          <w:rFonts w:ascii="Tahoma" w:hAnsi="Tahoma" w:cs="Tahoma"/>
          <w:b w:val="0"/>
          <w:sz w:val="24"/>
          <w:szCs w:val="24"/>
          <w:lang w:val="en-GB"/>
        </w:rPr>
        <w:t xml:space="preserve"> and voivodship of </w:t>
      </w:r>
      <w:r w:rsidR="007000E4">
        <w:rPr>
          <w:rFonts w:ascii="Tahoma" w:hAnsi="Tahoma" w:cs="Tahoma"/>
          <w:b w:val="0"/>
          <w:sz w:val="24"/>
          <w:szCs w:val="24"/>
          <w:lang w:val="en-GB"/>
        </w:rPr>
        <w:t>Lubelskie</w:t>
      </w:r>
      <w:r w:rsidR="00E12A91" w:rsidRPr="00E12A91">
        <w:rPr>
          <w:rFonts w:ascii="Tahoma" w:hAnsi="Tahoma" w:cs="Tahoma"/>
          <w:b w:val="0"/>
          <w:sz w:val="24"/>
          <w:szCs w:val="24"/>
          <w:lang w:val="en-GB"/>
        </w:rPr>
        <w:t xml:space="preserve"> region</w:t>
      </w:r>
    </w:p>
    <w:p w:rsidR="007000E4" w:rsidRDefault="007000E4" w:rsidP="0069724A">
      <w:pPr>
        <w:rPr>
          <w:rFonts w:ascii="Courier New" w:hAnsi="Courier New" w:cs="Courier New"/>
          <w:lang w:val="en-GB"/>
        </w:rPr>
      </w:pPr>
    </w:p>
    <w:p w:rsidR="007000E4" w:rsidRPr="007000E4" w:rsidRDefault="007000E4" w:rsidP="007000E4">
      <w:pPr>
        <w:spacing w:line="276" w:lineRule="auto"/>
        <w:jc w:val="both"/>
        <w:rPr>
          <w:rFonts w:ascii="Courier New" w:hAnsi="Courier New" w:cs="Courier New"/>
          <w:sz w:val="22"/>
          <w:szCs w:val="22"/>
          <w:lang w:val="en-US"/>
        </w:rPr>
      </w:pPr>
      <w:r w:rsidRPr="007000E4">
        <w:rPr>
          <w:rFonts w:ascii="Courier New" w:hAnsi="Courier New" w:cs="Courier New"/>
          <w:sz w:val="22"/>
          <w:szCs w:val="22"/>
          <w:lang w:val="en-US"/>
        </w:rPr>
        <w:t xml:space="preserve"># regional </w:t>
      </w:r>
      <w:r w:rsidRPr="007000E4">
        <w:rPr>
          <w:rStyle w:val="tlid-translation"/>
          <w:rFonts w:ascii="Courier New" w:hAnsi="Courier New"/>
          <w:sz w:val="22"/>
          <w:szCs w:val="22"/>
          <w:lang w:val="en"/>
        </w:rPr>
        <w:t>map - for the Lubelskie Voivodeship</w:t>
      </w:r>
    </w:p>
    <w:p w:rsidR="007000E4" w:rsidRPr="007000E4" w:rsidRDefault="007000E4" w:rsidP="007000E4">
      <w:pPr>
        <w:spacing w:line="276" w:lineRule="auto"/>
        <w:jc w:val="both"/>
        <w:rPr>
          <w:rFonts w:ascii="Courier New" w:hAnsi="Courier New" w:cs="Courier New"/>
          <w:sz w:val="22"/>
          <w:szCs w:val="22"/>
          <w:lang w:val="en-US"/>
        </w:rPr>
      </w:pPr>
      <w:r w:rsidRPr="007000E4">
        <w:rPr>
          <w:rFonts w:ascii="Courier New" w:hAnsi="Courier New" w:cs="Courier New"/>
          <w:sz w:val="22"/>
          <w:szCs w:val="22"/>
          <w:lang w:val="en-US"/>
        </w:rPr>
        <w:t># version A</w:t>
      </w:r>
    </w:p>
    <w:p w:rsidR="007000E4" w:rsidRPr="007000E4" w:rsidRDefault="007000E4" w:rsidP="007000E4">
      <w:pPr>
        <w:spacing w:line="276" w:lineRule="auto"/>
        <w:jc w:val="both"/>
        <w:rPr>
          <w:rFonts w:ascii="Courier New" w:hAnsi="Courier New" w:cs="Courier New"/>
          <w:sz w:val="22"/>
          <w:szCs w:val="22"/>
          <w:lang w:val="en-US"/>
        </w:rPr>
      </w:pPr>
      <w:r w:rsidRPr="007000E4">
        <w:rPr>
          <w:rFonts w:ascii="Courier New" w:hAnsi="Courier New" w:cs="Courier New"/>
          <w:sz w:val="22"/>
          <w:szCs w:val="22"/>
          <w:lang w:val="en-US"/>
        </w:rPr>
        <w:t>voi.df&lt;-as.data.frame(voi)</w:t>
      </w:r>
    </w:p>
    <w:p w:rsidR="007000E4" w:rsidRPr="007000E4" w:rsidRDefault="007000E4" w:rsidP="007000E4">
      <w:pPr>
        <w:spacing w:line="276" w:lineRule="auto"/>
        <w:jc w:val="both"/>
        <w:rPr>
          <w:rFonts w:ascii="Courier New" w:hAnsi="Courier New"/>
          <w:sz w:val="22"/>
          <w:szCs w:val="22"/>
        </w:rPr>
      </w:pPr>
      <w:r w:rsidRPr="007000E4">
        <w:rPr>
          <w:rFonts w:ascii="Courier New" w:hAnsi="Courier New"/>
          <w:sz w:val="22"/>
          <w:szCs w:val="22"/>
        </w:rPr>
        <w:t>lub.voi&lt;-voi[voi.df$jpt_</w:t>
      </w:r>
      <w:r w:rsidRPr="007000E4">
        <w:rPr>
          <w:rFonts w:ascii="Courier New" w:hAnsi="Courier New" w:cs="Courier New"/>
          <w:sz w:val="22"/>
          <w:szCs w:val="22"/>
        </w:rPr>
        <w:t>nazwa</w:t>
      </w:r>
      <w:r w:rsidRPr="007000E4">
        <w:rPr>
          <w:rFonts w:ascii="Courier New" w:hAnsi="Courier New"/>
          <w:sz w:val="22"/>
          <w:szCs w:val="22"/>
        </w:rPr>
        <w:t>_=="lubelskie", ]</w:t>
      </w:r>
    </w:p>
    <w:p w:rsidR="007000E4" w:rsidRPr="007000E4" w:rsidRDefault="007000E4" w:rsidP="007000E4">
      <w:pPr>
        <w:spacing w:line="276" w:lineRule="auto"/>
        <w:jc w:val="both"/>
        <w:rPr>
          <w:rFonts w:ascii="Courier New" w:hAnsi="Courier New" w:cs="Courier New"/>
          <w:sz w:val="22"/>
          <w:szCs w:val="22"/>
        </w:rPr>
      </w:pPr>
      <w:r w:rsidRPr="007000E4">
        <w:rPr>
          <w:rFonts w:ascii="Courier New" w:hAnsi="Courier New" w:cs="Courier New"/>
          <w:sz w:val="22"/>
          <w:szCs w:val="22"/>
        </w:rPr>
        <w:t>plot(lub.voi, main="Lubelskie NTS2")</w:t>
      </w:r>
    </w:p>
    <w:p w:rsidR="007000E4" w:rsidRPr="007000E4" w:rsidRDefault="007000E4" w:rsidP="007000E4">
      <w:pPr>
        <w:spacing w:line="276" w:lineRule="auto"/>
        <w:rPr>
          <w:rFonts w:ascii="Courier New" w:hAnsi="Courier New" w:cs="Courier New"/>
          <w:sz w:val="22"/>
          <w:szCs w:val="22"/>
        </w:rPr>
      </w:pPr>
    </w:p>
    <w:p w:rsidR="007000E4" w:rsidRPr="007000E4" w:rsidRDefault="007000E4" w:rsidP="007000E4">
      <w:pPr>
        <w:spacing w:line="276" w:lineRule="auto"/>
        <w:rPr>
          <w:rFonts w:ascii="Courier New" w:hAnsi="Courier New" w:cs="Courier New"/>
          <w:sz w:val="22"/>
          <w:szCs w:val="22"/>
          <w:lang w:val="en-US"/>
        </w:rPr>
      </w:pPr>
      <w:r w:rsidRPr="007000E4">
        <w:rPr>
          <w:rFonts w:ascii="Courier New" w:hAnsi="Courier New" w:cs="Courier New"/>
          <w:sz w:val="22"/>
          <w:szCs w:val="22"/>
          <w:lang w:val="en-US"/>
        </w:rPr>
        <w:t># version B</w:t>
      </w:r>
    </w:p>
    <w:p w:rsidR="007000E4" w:rsidRPr="007000E4" w:rsidRDefault="007000E4" w:rsidP="007000E4">
      <w:pPr>
        <w:spacing w:line="276" w:lineRule="auto"/>
        <w:rPr>
          <w:rFonts w:ascii="Courier New" w:hAnsi="Courier New" w:cs="Courier New"/>
          <w:sz w:val="22"/>
          <w:szCs w:val="22"/>
          <w:lang w:val="en-US"/>
        </w:rPr>
      </w:pPr>
      <w:r w:rsidRPr="007000E4">
        <w:rPr>
          <w:rFonts w:ascii="Courier New" w:hAnsi="Courier New" w:cs="Courier New"/>
          <w:sz w:val="22"/>
          <w:szCs w:val="22"/>
          <w:lang w:val="en-US"/>
        </w:rPr>
        <w:t>plot(voi[voi@data$jpt_nazwa_=="lubelskie",])</w:t>
      </w:r>
    </w:p>
    <w:p w:rsidR="007000E4" w:rsidRPr="007000E4" w:rsidRDefault="007000E4" w:rsidP="007000E4">
      <w:pPr>
        <w:spacing w:line="276" w:lineRule="auto"/>
        <w:jc w:val="both"/>
        <w:rPr>
          <w:rFonts w:ascii="Courier New" w:hAnsi="Courier New" w:cs="Courier New"/>
          <w:sz w:val="22"/>
          <w:szCs w:val="22"/>
          <w:lang w:val="en-US"/>
        </w:rPr>
      </w:pPr>
    </w:p>
    <w:p w:rsidR="007000E4" w:rsidRPr="007000E4" w:rsidRDefault="007000E4" w:rsidP="007000E4">
      <w:pPr>
        <w:spacing w:line="276" w:lineRule="auto"/>
        <w:jc w:val="both"/>
        <w:rPr>
          <w:rFonts w:ascii="Courier New" w:hAnsi="Courier New" w:cs="Courier New"/>
          <w:sz w:val="22"/>
          <w:szCs w:val="22"/>
          <w:lang w:val="en-US"/>
        </w:rPr>
      </w:pPr>
      <w:r w:rsidRPr="007000E4">
        <w:rPr>
          <w:rFonts w:ascii="Courier New" w:hAnsi="Courier New" w:cs="Courier New"/>
          <w:sz w:val="22"/>
          <w:szCs w:val="22"/>
          <w:lang w:val="en-US"/>
        </w:rPr>
        <w:t xml:space="preserve"># </w:t>
      </w:r>
      <w:r w:rsidRPr="007000E4">
        <w:rPr>
          <w:rStyle w:val="tlid-translation"/>
          <w:rFonts w:ascii="Courier New" w:hAnsi="Courier New"/>
          <w:sz w:val="22"/>
          <w:szCs w:val="22"/>
          <w:lang w:val="en"/>
        </w:rPr>
        <w:t>map of poviats within the Lubelskie Voivodeship</w:t>
      </w:r>
    </w:p>
    <w:p w:rsidR="007000E4" w:rsidRPr="007000E4" w:rsidRDefault="007000E4" w:rsidP="007000E4">
      <w:pPr>
        <w:spacing w:line="276" w:lineRule="auto"/>
        <w:jc w:val="both"/>
        <w:rPr>
          <w:rFonts w:ascii="Courier New" w:hAnsi="Courier New" w:cs="Courier New"/>
          <w:sz w:val="22"/>
          <w:szCs w:val="22"/>
          <w:lang w:val="en-US"/>
        </w:rPr>
      </w:pPr>
      <w:r w:rsidRPr="007000E4">
        <w:rPr>
          <w:rFonts w:ascii="Courier New" w:hAnsi="Courier New" w:cs="Courier New"/>
          <w:sz w:val="22"/>
          <w:szCs w:val="22"/>
          <w:lang w:val="en-US"/>
        </w:rPr>
        <w:t xml:space="preserve"># pov.df&lt;-as.data.frame(pov) # </w:t>
      </w:r>
      <w:r w:rsidRPr="007000E4">
        <w:rPr>
          <w:rFonts w:ascii="Courier New" w:hAnsi="Courier New" w:cs="Courier New"/>
          <w:sz w:val="22"/>
          <w:szCs w:val="22"/>
          <w:lang w:val="en-US"/>
        </w:rPr>
        <w:sym w:font="Wingdings" w:char="F0E0"/>
      </w:r>
      <w:r w:rsidRPr="007000E4">
        <w:rPr>
          <w:rFonts w:ascii="Courier New" w:hAnsi="Courier New" w:cs="Courier New"/>
          <w:sz w:val="22"/>
          <w:szCs w:val="22"/>
          <w:lang w:val="en-US"/>
        </w:rPr>
        <w:t xml:space="preserve"> </w:t>
      </w:r>
      <w:r w:rsidRPr="007000E4">
        <w:rPr>
          <w:rStyle w:val="tlid-translation"/>
          <w:rFonts w:ascii="Courier New" w:hAnsi="Courier New"/>
          <w:sz w:val="22"/>
          <w:szCs w:val="22"/>
          <w:lang w:val="en"/>
        </w:rPr>
        <w:t>lack of voivodeship identifier</w:t>
      </w:r>
    </w:p>
    <w:p w:rsidR="007000E4" w:rsidRPr="007000E4" w:rsidRDefault="007000E4" w:rsidP="007000E4">
      <w:pPr>
        <w:spacing w:line="276" w:lineRule="auto"/>
        <w:jc w:val="both"/>
        <w:rPr>
          <w:rFonts w:ascii="Courier New" w:hAnsi="Courier New" w:cs="Courier New"/>
          <w:sz w:val="22"/>
          <w:szCs w:val="22"/>
          <w:lang w:val="en-US"/>
        </w:rPr>
      </w:pPr>
      <w:r w:rsidRPr="007000E4">
        <w:rPr>
          <w:rFonts w:ascii="Courier New" w:hAnsi="Courier New" w:cs="Courier New"/>
          <w:sz w:val="22"/>
          <w:szCs w:val="22"/>
          <w:lang w:val="en-US"/>
        </w:rPr>
        <w:t>data15&lt;-data[data$year==2015, ]</w:t>
      </w:r>
    </w:p>
    <w:p w:rsidR="007000E4" w:rsidRPr="007000E4" w:rsidRDefault="007000E4" w:rsidP="007000E4">
      <w:pPr>
        <w:spacing w:line="276" w:lineRule="auto"/>
        <w:jc w:val="both"/>
        <w:rPr>
          <w:rFonts w:ascii="Courier New" w:hAnsi="Courier New" w:cs="Courier New"/>
          <w:sz w:val="22"/>
          <w:szCs w:val="22"/>
          <w:lang w:val="en-US"/>
        </w:rPr>
      </w:pPr>
      <w:r w:rsidRPr="007000E4">
        <w:rPr>
          <w:rFonts w:ascii="Courier New" w:hAnsi="Courier New" w:cs="Courier New"/>
          <w:sz w:val="22"/>
          <w:szCs w:val="22"/>
          <w:lang w:val="en-US"/>
        </w:rPr>
        <w:t>lub.pov&lt;-pov[data15$region_name=="Lubelskie", ]</w:t>
      </w:r>
    </w:p>
    <w:p w:rsidR="007000E4" w:rsidRPr="007000E4" w:rsidRDefault="007000E4" w:rsidP="007000E4">
      <w:pPr>
        <w:spacing w:line="276" w:lineRule="auto"/>
        <w:jc w:val="both"/>
        <w:rPr>
          <w:rFonts w:ascii="Courier New" w:hAnsi="Courier New" w:cs="Courier New"/>
          <w:sz w:val="22"/>
          <w:szCs w:val="22"/>
        </w:rPr>
      </w:pPr>
      <w:r w:rsidRPr="007000E4">
        <w:rPr>
          <w:rFonts w:ascii="Courier New" w:hAnsi="Courier New" w:cs="Courier New"/>
          <w:sz w:val="22"/>
          <w:szCs w:val="22"/>
        </w:rPr>
        <w:t>plot(lub.pov, main="Lubelskie NTS4")</w:t>
      </w:r>
    </w:p>
    <w:p w:rsidR="007000E4" w:rsidRPr="007000E4" w:rsidRDefault="007000E4" w:rsidP="007000E4">
      <w:pPr>
        <w:spacing w:line="276" w:lineRule="auto"/>
        <w:jc w:val="both"/>
        <w:rPr>
          <w:rFonts w:ascii="Courier New" w:hAnsi="Courier New" w:cs="Courier New"/>
          <w:sz w:val="22"/>
          <w:szCs w:val="22"/>
          <w:lang w:val="en-GB"/>
        </w:rPr>
      </w:pPr>
      <w:r w:rsidRPr="007000E4">
        <w:rPr>
          <w:rFonts w:ascii="Courier New" w:hAnsi="Courier New" w:cs="Courier New"/>
          <w:sz w:val="22"/>
          <w:szCs w:val="22"/>
          <w:lang w:val="en-GB"/>
        </w:rPr>
        <w:t>plot(lub.voi, add=TRUE, lwd=2)</w:t>
      </w:r>
    </w:p>
    <w:p w:rsidR="007000E4" w:rsidRPr="007000E4" w:rsidRDefault="007000E4" w:rsidP="0069724A">
      <w:pPr>
        <w:rPr>
          <w:rFonts w:ascii="Courier New" w:hAnsi="Courier New" w:cs="Courier New"/>
          <w:sz w:val="22"/>
          <w:szCs w:val="22"/>
          <w:lang w:val="en-GB"/>
        </w:rPr>
      </w:pPr>
    </w:p>
    <w:p w:rsidR="007000E4" w:rsidRDefault="007000E4" w:rsidP="0069724A">
      <w:pPr>
        <w:rPr>
          <w:rFonts w:ascii="Courier New" w:hAnsi="Courier New" w:cs="Courier New"/>
          <w:lang w:val="en-GB"/>
        </w:rPr>
      </w:pPr>
    </w:p>
    <w:p w:rsidR="00312570" w:rsidRPr="001130DD" w:rsidRDefault="00312570" w:rsidP="0069724A">
      <w:pPr>
        <w:rPr>
          <w:rFonts w:ascii="Courier New" w:hAnsi="Courier New" w:cs="Courier New"/>
          <w:b/>
          <w:lang w:val="en-GB"/>
        </w:rPr>
      </w:pPr>
    </w:p>
    <w:p w:rsidR="00187411" w:rsidRPr="006744BE" w:rsidRDefault="007000E4" w:rsidP="0069724A">
      <w:pPr>
        <w:jc w:val="center"/>
        <w:rPr>
          <w:rFonts w:ascii="Courier New" w:hAnsi="Courier New" w:cs="Courier New"/>
          <w:b/>
        </w:rPr>
      </w:pPr>
      <w:r>
        <w:rPr>
          <w:noProof/>
        </w:rPr>
        <w:drawing>
          <wp:inline distT="0" distB="0" distL="0" distR="0" wp14:anchorId="18C73260" wp14:editId="2CE45DE0">
            <wp:extent cx="3027218" cy="3022443"/>
            <wp:effectExtent l="0" t="0" r="1905" b="6985"/>
            <wp:docPr id="2060" name="Obraz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33086" cy="3028302"/>
                    </a:xfrm>
                    <a:prstGeom prst="rect">
                      <a:avLst/>
                    </a:prstGeom>
                  </pic:spPr>
                </pic:pic>
              </a:graphicData>
            </a:graphic>
          </wp:inline>
        </w:drawing>
      </w:r>
    </w:p>
    <w:p w:rsidR="00C5540D" w:rsidRPr="006744BE" w:rsidRDefault="00C5540D" w:rsidP="0069724A">
      <w:pPr>
        <w:jc w:val="center"/>
        <w:rPr>
          <w:rFonts w:ascii="Courier New" w:hAnsi="Courier New" w:cs="Courier New"/>
          <w:lang w:val="en-US"/>
        </w:rPr>
      </w:pPr>
    </w:p>
    <w:p w:rsidR="00B00458" w:rsidRDefault="00B00458" w:rsidP="0069724A">
      <w:pPr>
        <w:jc w:val="both"/>
        <w:rPr>
          <w:rFonts w:ascii="Tahoma" w:hAnsi="Tahoma" w:cs="Tahoma"/>
          <w:lang w:val="en-US"/>
        </w:rPr>
      </w:pPr>
    </w:p>
    <w:p w:rsidR="001130DD" w:rsidRDefault="001130DD" w:rsidP="0069724A">
      <w:pPr>
        <w:jc w:val="both"/>
        <w:rPr>
          <w:rFonts w:ascii="Tahoma" w:hAnsi="Tahoma" w:cs="Tahoma"/>
          <w:lang w:val="en-US"/>
        </w:rPr>
      </w:pPr>
    </w:p>
    <w:p w:rsidR="001130DD" w:rsidRPr="00415B01" w:rsidRDefault="001130DD" w:rsidP="001130DD">
      <w:pPr>
        <w:pStyle w:val="Nagwek1"/>
        <w:pageBreakBefore/>
        <w:rPr>
          <w:rFonts w:ascii="Tahoma" w:hAnsi="Tahoma" w:cs="Tahoma"/>
          <w:b/>
          <w:lang w:val="en-US"/>
        </w:rPr>
      </w:pPr>
      <w:bookmarkStart w:id="25" w:name="_Toc53317954"/>
      <w:r w:rsidRPr="00415B01">
        <w:rPr>
          <w:rFonts w:ascii="Tahoma" w:hAnsi="Tahoma" w:cs="Tahoma"/>
          <w:b/>
          <w:lang w:val="en-US"/>
        </w:rPr>
        <w:lastRenderedPageBreak/>
        <w:t>Extra tasks</w:t>
      </w:r>
      <w:bookmarkEnd w:id="25"/>
    </w:p>
    <w:p w:rsidR="001130DD" w:rsidRPr="00104A5E" w:rsidRDefault="001130DD" w:rsidP="001130DD">
      <w:pPr>
        <w:rPr>
          <w:rFonts w:ascii="Tahoma" w:hAnsi="Tahoma" w:cs="Tahoma"/>
          <w:sz w:val="22"/>
          <w:szCs w:val="22"/>
          <w:lang w:val="en-US"/>
        </w:rPr>
      </w:pPr>
      <w:r w:rsidRPr="00104A5E">
        <w:rPr>
          <w:rFonts w:ascii="Tahoma" w:hAnsi="Tahoma" w:cs="Tahoma"/>
          <w:sz w:val="22"/>
          <w:szCs w:val="22"/>
          <w:lang w:val="en-US"/>
        </w:rPr>
        <w:t>~~~~~~~~~~~~~~~~~~~~~~~~~~~~~~~~~~~~~~</w:t>
      </w:r>
      <w:r w:rsidR="00104A5E">
        <w:rPr>
          <w:rFonts w:ascii="Tahoma" w:hAnsi="Tahoma" w:cs="Tahoma"/>
          <w:sz w:val="22"/>
          <w:szCs w:val="22"/>
          <w:lang w:val="en-US"/>
        </w:rPr>
        <w:t>~~~~~~~~~~~~~~~~~~~~~~~~~~~</w:t>
      </w:r>
    </w:p>
    <w:p w:rsidR="001130DD" w:rsidRPr="00104A5E" w:rsidRDefault="001130DD" w:rsidP="001130DD">
      <w:pPr>
        <w:pStyle w:val="Legenda"/>
        <w:rPr>
          <w:rFonts w:ascii="Tahoma" w:hAnsi="Tahoma" w:cs="Tahoma"/>
          <w:b w:val="0"/>
          <w:sz w:val="22"/>
          <w:szCs w:val="22"/>
          <w:lang w:val="en-GB"/>
        </w:rPr>
      </w:pPr>
      <w:r w:rsidRPr="00104A5E">
        <w:rPr>
          <w:rFonts w:ascii="Tahoma" w:hAnsi="Tahoma" w:cs="Tahoma"/>
          <w:b w:val="0"/>
          <w:sz w:val="22"/>
          <w:szCs w:val="22"/>
          <w:lang w:val="en-GB"/>
        </w:rPr>
        <w:t xml:space="preserve">Plot a contour map of average salary (Poland=100). Label interactively the mostly outlying regions. </w:t>
      </w:r>
    </w:p>
    <w:p w:rsidR="001130DD" w:rsidRDefault="001130DD" w:rsidP="001130DD">
      <w:pPr>
        <w:rPr>
          <w:rFonts w:ascii="Tahoma" w:hAnsi="Tahoma" w:cs="Tahoma"/>
          <w:sz w:val="22"/>
          <w:szCs w:val="22"/>
          <w:lang w:val="en-GB"/>
        </w:rPr>
      </w:pPr>
      <w:r w:rsidRPr="00104A5E">
        <w:rPr>
          <w:rFonts w:ascii="Tahoma" w:hAnsi="Tahoma" w:cs="Tahoma"/>
          <w:sz w:val="22"/>
          <w:szCs w:val="22"/>
          <w:lang w:val="en-GB"/>
        </w:rPr>
        <w:t>~~~~~~~~~~~~~~~~~~~~~~~~~~~~~~~~~~~~~~~~~~~~~~~~~</w:t>
      </w:r>
      <w:r w:rsidR="00104A5E">
        <w:rPr>
          <w:rFonts w:ascii="Tahoma" w:hAnsi="Tahoma" w:cs="Tahoma"/>
          <w:sz w:val="22"/>
          <w:szCs w:val="22"/>
          <w:lang w:val="en-GB"/>
        </w:rPr>
        <w:t>~~~~~~~~~~~~~~~</w:t>
      </w:r>
    </w:p>
    <w:p w:rsidR="00104A5E" w:rsidRPr="00104A5E" w:rsidRDefault="00104A5E" w:rsidP="001130DD">
      <w:pPr>
        <w:rPr>
          <w:rFonts w:ascii="Tahoma" w:hAnsi="Tahoma" w:cs="Tahoma"/>
          <w:sz w:val="22"/>
          <w:szCs w:val="22"/>
          <w:lang w:val="en-GB"/>
        </w:rPr>
      </w:pPr>
    </w:p>
    <w:p w:rsidR="003E6184" w:rsidRPr="00104A5E" w:rsidRDefault="003E6184" w:rsidP="003E6184">
      <w:pPr>
        <w:rPr>
          <w:rFonts w:ascii="Tahoma" w:hAnsi="Tahoma" w:cs="Tahoma"/>
          <w:sz w:val="22"/>
          <w:szCs w:val="22"/>
          <w:lang w:val="en-GB"/>
        </w:rPr>
      </w:pPr>
      <w:r w:rsidRPr="00104A5E">
        <w:rPr>
          <w:rFonts w:ascii="Tahoma" w:hAnsi="Tahoma" w:cs="Tahoma"/>
          <w:sz w:val="22"/>
          <w:szCs w:val="22"/>
          <w:lang w:val="en-GB"/>
        </w:rPr>
        <w:t>~~~~~~~~~~~~~~~~~~~~~~~~~~~~~~~~~~~~~~~~~~~~~~~~~~~~~~~~~~~</w:t>
      </w:r>
    </w:p>
    <w:p w:rsidR="003E6184" w:rsidRPr="00104A5E" w:rsidRDefault="003E6184" w:rsidP="003E6184">
      <w:pPr>
        <w:pStyle w:val="Legenda"/>
        <w:pBdr>
          <w:bottom w:val="wave" w:sz="6" w:space="1" w:color="auto"/>
        </w:pBdr>
        <w:rPr>
          <w:rFonts w:ascii="Tahoma" w:hAnsi="Tahoma" w:cs="Tahoma"/>
          <w:b w:val="0"/>
          <w:sz w:val="22"/>
          <w:szCs w:val="22"/>
          <w:lang w:val="en-GB"/>
        </w:rPr>
      </w:pPr>
      <w:r w:rsidRPr="00104A5E">
        <w:rPr>
          <w:rFonts w:ascii="Tahoma" w:hAnsi="Tahoma" w:cs="Tahoma"/>
          <w:b w:val="0"/>
          <w:sz w:val="22"/>
          <w:szCs w:val="22"/>
          <w:lang w:val="en-GB"/>
        </w:rPr>
        <w:t xml:space="preserve">Plot poviat map for distances between poviats and regional core cities – use palette of grey colours. Erease administrative contours using “transparent” colour. Label the regional core cities. </w:t>
      </w:r>
    </w:p>
    <w:p w:rsidR="001130DD" w:rsidRPr="00104A5E" w:rsidRDefault="001130DD" w:rsidP="001130DD">
      <w:pPr>
        <w:jc w:val="both"/>
        <w:rPr>
          <w:rFonts w:ascii="Tahoma" w:hAnsi="Tahoma" w:cs="Tahoma"/>
          <w:sz w:val="22"/>
          <w:szCs w:val="22"/>
          <w:lang w:val="en-GB"/>
        </w:rPr>
      </w:pPr>
    </w:p>
    <w:p w:rsidR="003E6184" w:rsidRPr="00104A5E" w:rsidRDefault="003E6184" w:rsidP="003E6184">
      <w:pPr>
        <w:rPr>
          <w:rFonts w:ascii="Tahoma" w:hAnsi="Tahoma" w:cs="Tahoma"/>
          <w:sz w:val="22"/>
          <w:szCs w:val="22"/>
          <w:lang w:val="en-GB"/>
        </w:rPr>
      </w:pPr>
      <w:r w:rsidRPr="00104A5E">
        <w:rPr>
          <w:rFonts w:ascii="Tahoma" w:hAnsi="Tahoma" w:cs="Tahoma"/>
          <w:sz w:val="22"/>
          <w:szCs w:val="22"/>
          <w:lang w:val="en-US"/>
        </w:rPr>
        <w:t>~~~~~~~~~~~~~~~~~~~~~~~~~~~~~~~~~~~~~~~~~~~~~~~~~~~~~~~~~~~~~~~~~</w:t>
      </w:r>
      <w:r w:rsidRPr="00104A5E">
        <w:rPr>
          <w:rFonts w:ascii="Tahoma" w:hAnsi="Tahoma" w:cs="Tahoma"/>
          <w:sz w:val="22"/>
          <w:szCs w:val="22"/>
          <w:lang w:val="en-GB"/>
        </w:rPr>
        <w:t>Draw a map of average salary in a selected voivodship, other than Lubelskie. Apply poviat name labels using the text () command.</w:t>
      </w:r>
    </w:p>
    <w:p w:rsidR="003E6184" w:rsidRPr="00104A5E" w:rsidRDefault="003E6184" w:rsidP="003E6184">
      <w:pPr>
        <w:rPr>
          <w:rFonts w:ascii="Tahoma" w:hAnsi="Tahoma" w:cs="Tahoma"/>
          <w:sz w:val="22"/>
          <w:szCs w:val="22"/>
          <w:lang w:val="en-US"/>
        </w:rPr>
      </w:pPr>
      <w:r w:rsidRPr="00104A5E">
        <w:rPr>
          <w:rFonts w:ascii="Tahoma" w:hAnsi="Tahoma" w:cs="Tahoma"/>
          <w:sz w:val="22"/>
          <w:szCs w:val="22"/>
          <w:lang w:val="en-US"/>
        </w:rPr>
        <w:t>~~~~~~~~~~~~~~~~~~~~~~~~~~~~~~~~~~~~~~~~~~~~~~~~~~~~~~~~~~~~~~~~~</w:t>
      </w:r>
    </w:p>
    <w:p w:rsidR="001130DD" w:rsidRPr="00104A5E" w:rsidRDefault="001130DD" w:rsidP="001130DD">
      <w:pPr>
        <w:rPr>
          <w:rFonts w:ascii="Tahoma" w:hAnsi="Tahoma" w:cs="Tahoma"/>
          <w:sz w:val="22"/>
          <w:szCs w:val="22"/>
          <w:lang w:val="en-GB"/>
        </w:rPr>
      </w:pPr>
      <w:bookmarkStart w:id="26" w:name="_GoBack"/>
      <w:bookmarkEnd w:id="26"/>
    </w:p>
    <w:p w:rsidR="001130DD" w:rsidRPr="00104A5E" w:rsidRDefault="001130DD" w:rsidP="001130DD">
      <w:pPr>
        <w:rPr>
          <w:rFonts w:ascii="Tahoma" w:hAnsi="Tahoma" w:cs="Tahoma"/>
          <w:sz w:val="22"/>
          <w:szCs w:val="22"/>
          <w:lang w:val="en-GB"/>
        </w:rPr>
      </w:pPr>
      <w:r w:rsidRPr="00104A5E">
        <w:rPr>
          <w:rFonts w:ascii="Tahoma" w:hAnsi="Tahoma" w:cs="Tahoma"/>
          <w:sz w:val="22"/>
          <w:szCs w:val="22"/>
          <w:lang w:val="en-GB"/>
        </w:rPr>
        <w:t xml:space="preserve">For point (Lubelskie voivodship) data plot a map of distance between randomly selected 5000 points and powiat cities: Biała Podlaska, Zamość, Chełm, Lublin. Connect the points with the nearest cities. Add poviat countours. Use spDistsN1() command. </w:t>
      </w:r>
    </w:p>
    <w:p w:rsidR="001130DD" w:rsidRPr="00104A5E" w:rsidRDefault="001130DD" w:rsidP="001130DD">
      <w:pPr>
        <w:pBdr>
          <w:bottom w:val="wave" w:sz="6" w:space="1" w:color="auto"/>
        </w:pBdr>
        <w:rPr>
          <w:rFonts w:ascii="Tahoma" w:hAnsi="Tahoma" w:cs="Tahoma"/>
          <w:sz w:val="22"/>
          <w:szCs w:val="22"/>
          <w:lang w:val="en-GB"/>
        </w:rPr>
      </w:pPr>
    </w:p>
    <w:p w:rsidR="001130DD" w:rsidRPr="00104A5E" w:rsidRDefault="001130DD" w:rsidP="001130DD">
      <w:pPr>
        <w:rPr>
          <w:rFonts w:ascii="Tahoma" w:hAnsi="Tahoma" w:cs="Tahoma"/>
          <w:sz w:val="22"/>
          <w:szCs w:val="22"/>
          <w:lang w:val="en-GB"/>
        </w:rPr>
      </w:pPr>
    </w:p>
    <w:p w:rsidR="001130DD" w:rsidRPr="00104A5E" w:rsidRDefault="001130DD" w:rsidP="001130DD">
      <w:pPr>
        <w:rPr>
          <w:rFonts w:ascii="Tahoma" w:hAnsi="Tahoma" w:cs="Tahoma"/>
          <w:sz w:val="22"/>
          <w:szCs w:val="22"/>
          <w:lang w:val="en-GB"/>
        </w:rPr>
      </w:pPr>
      <w:r w:rsidRPr="00104A5E">
        <w:rPr>
          <w:rFonts w:ascii="Tahoma" w:hAnsi="Tahoma" w:cs="Tahoma"/>
          <w:sz w:val="22"/>
          <w:szCs w:val="22"/>
          <w:lang w:val="en-GB"/>
        </w:rPr>
        <w:t xml:space="preserve">Let’s use over(). Below you have the structure of the code, which needs some corrections. The goal is to plot in red the points, which belong to selected municipality (gmina). </w:t>
      </w:r>
    </w:p>
    <w:p w:rsidR="001130DD" w:rsidRDefault="001130DD" w:rsidP="001130DD">
      <w:pPr>
        <w:rPr>
          <w:lang w:val="en-GB"/>
        </w:rPr>
      </w:pPr>
    </w:p>
    <w:p w:rsidR="001130DD" w:rsidRPr="00C22577" w:rsidRDefault="001130DD" w:rsidP="001130DD">
      <w:pPr>
        <w:rPr>
          <w:rFonts w:ascii="Courier New" w:hAnsi="Courier New" w:cs="Courier New"/>
          <w:sz w:val="20"/>
          <w:szCs w:val="20"/>
          <w:lang w:val="en-GB"/>
        </w:rPr>
      </w:pPr>
    </w:p>
    <w:p w:rsidR="001130DD" w:rsidRPr="00C22577" w:rsidRDefault="001130DD" w:rsidP="001130DD">
      <w:pPr>
        <w:rPr>
          <w:rFonts w:ascii="Courier New" w:hAnsi="Courier New" w:cs="Courier New"/>
          <w:sz w:val="20"/>
          <w:szCs w:val="20"/>
          <w:lang w:val="en-GB"/>
        </w:rPr>
      </w:pPr>
      <w:r w:rsidRPr="00C22577">
        <w:rPr>
          <w:rFonts w:ascii="Courier New" w:hAnsi="Courier New" w:cs="Courier New"/>
          <w:sz w:val="20"/>
          <w:szCs w:val="20"/>
          <w:lang w:val="en-GB"/>
        </w:rPr>
        <w:t># structure of the code</w:t>
      </w:r>
    </w:p>
    <w:p w:rsidR="001130DD" w:rsidRPr="00C22577" w:rsidRDefault="001130DD" w:rsidP="001130DD">
      <w:pPr>
        <w:pStyle w:val="Default"/>
        <w:rPr>
          <w:sz w:val="20"/>
          <w:szCs w:val="20"/>
          <w:lang w:val="en-GB"/>
        </w:rPr>
      </w:pPr>
      <w:r w:rsidRPr="00C22577">
        <w:rPr>
          <w:sz w:val="20"/>
          <w:szCs w:val="20"/>
          <w:lang w:val="en-GB"/>
        </w:rPr>
        <w:t xml:space="preserve">pov.sel&lt;-pov[data15$poviat_name1=="Powiat Lublin",] </w:t>
      </w:r>
    </w:p>
    <w:p w:rsidR="001130DD" w:rsidRPr="00C22577" w:rsidRDefault="001130DD" w:rsidP="001130DD">
      <w:pPr>
        <w:pStyle w:val="Default"/>
        <w:rPr>
          <w:sz w:val="20"/>
          <w:szCs w:val="20"/>
          <w:lang w:val="en-GB"/>
        </w:rPr>
      </w:pPr>
      <w:r w:rsidRPr="00C22577">
        <w:rPr>
          <w:sz w:val="20"/>
          <w:szCs w:val="20"/>
          <w:lang w:val="en-GB"/>
        </w:rPr>
        <w:t xml:space="preserve">firms.sp&lt;-firms </w:t>
      </w:r>
    </w:p>
    <w:p w:rsidR="001130DD" w:rsidRPr="00C22577" w:rsidRDefault="001130DD" w:rsidP="001130DD">
      <w:pPr>
        <w:pStyle w:val="Default"/>
        <w:rPr>
          <w:sz w:val="20"/>
          <w:szCs w:val="20"/>
          <w:lang w:val="en-GB"/>
        </w:rPr>
      </w:pPr>
      <w:r w:rsidRPr="00C22577">
        <w:rPr>
          <w:sz w:val="20"/>
          <w:szCs w:val="20"/>
          <w:lang w:val="en-GB"/>
        </w:rPr>
        <w:t xml:space="preserve">coordinates(firms.sp)&lt;-c("coords.x1","coords.x2") # class change </w:t>
      </w:r>
    </w:p>
    <w:p w:rsidR="001130DD" w:rsidRPr="00C22577" w:rsidRDefault="001130DD" w:rsidP="001130DD">
      <w:pPr>
        <w:pStyle w:val="Default"/>
        <w:rPr>
          <w:sz w:val="20"/>
          <w:szCs w:val="20"/>
          <w:lang w:val="en-GB"/>
        </w:rPr>
      </w:pPr>
      <w:r w:rsidRPr="00C22577">
        <w:rPr>
          <w:sz w:val="20"/>
          <w:szCs w:val="20"/>
          <w:lang w:val="en-GB"/>
        </w:rPr>
        <w:t xml:space="preserve">proj4string(firms.sp)&lt;-CRS("+proj=longlat +datum=NAD83") </w:t>
      </w:r>
    </w:p>
    <w:p w:rsidR="001130DD" w:rsidRPr="00C22577" w:rsidRDefault="001130DD" w:rsidP="001130DD">
      <w:pPr>
        <w:pStyle w:val="Default"/>
        <w:rPr>
          <w:sz w:val="20"/>
          <w:szCs w:val="20"/>
          <w:lang w:val="en-GB"/>
        </w:rPr>
      </w:pPr>
      <w:r w:rsidRPr="00C22577">
        <w:rPr>
          <w:sz w:val="20"/>
          <w:szCs w:val="20"/>
          <w:lang w:val="en-GB"/>
        </w:rPr>
        <w:t xml:space="preserve">pov.sel&lt;-spTransform(pov.sel, CRS("+proj=longlat +datum=NAD83")) </w:t>
      </w:r>
    </w:p>
    <w:p w:rsidR="001130DD" w:rsidRPr="00C22577" w:rsidRDefault="001130DD" w:rsidP="001130DD">
      <w:pPr>
        <w:pStyle w:val="Default"/>
        <w:rPr>
          <w:sz w:val="20"/>
          <w:szCs w:val="20"/>
          <w:lang w:val="en-GB"/>
        </w:rPr>
      </w:pPr>
      <w:r w:rsidRPr="00C22577">
        <w:rPr>
          <w:sz w:val="20"/>
          <w:szCs w:val="20"/>
          <w:lang w:val="en-GB"/>
        </w:rPr>
        <w:t xml:space="preserve">firms.sp&lt;-spTransform(firms.sp, CRS("+proj=longlat +datum=NAD83")) </w:t>
      </w:r>
    </w:p>
    <w:p w:rsidR="001130DD" w:rsidRPr="00C22577" w:rsidRDefault="001130DD" w:rsidP="001130DD">
      <w:pPr>
        <w:pStyle w:val="Default"/>
        <w:rPr>
          <w:sz w:val="20"/>
          <w:szCs w:val="20"/>
          <w:lang w:val="en-GB"/>
        </w:rPr>
      </w:pPr>
    </w:p>
    <w:p w:rsidR="001130DD" w:rsidRPr="00C22577" w:rsidRDefault="001130DD" w:rsidP="001130DD">
      <w:pPr>
        <w:pStyle w:val="Default"/>
        <w:rPr>
          <w:sz w:val="20"/>
          <w:szCs w:val="20"/>
          <w:lang w:val="en-GB"/>
        </w:rPr>
      </w:pPr>
      <w:r w:rsidRPr="00C22577">
        <w:rPr>
          <w:sz w:val="20"/>
          <w:szCs w:val="20"/>
          <w:lang w:val="en-GB"/>
        </w:rPr>
        <w:t xml:space="preserve"># method with over() </w:t>
      </w:r>
    </w:p>
    <w:p w:rsidR="001130DD" w:rsidRPr="00C22577" w:rsidRDefault="001130DD" w:rsidP="001130DD">
      <w:pPr>
        <w:pStyle w:val="Default"/>
        <w:rPr>
          <w:sz w:val="20"/>
          <w:szCs w:val="20"/>
          <w:lang w:val="en-GB"/>
        </w:rPr>
      </w:pPr>
      <w:r w:rsidRPr="00C22577">
        <w:rPr>
          <w:sz w:val="20"/>
          <w:szCs w:val="20"/>
          <w:lang w:val="en-GB"/>
        </w:rPr>
        <w:t xml:space="preserve">locs.lim&lt;-over(firms.sp, pov.sel) </w:t>
      </w:r>
    </w:p>
    <w:p w:rsidR="001130DD" w:rsidRPr="00C22577" w:rsidRDefault="001130DD" w:rsidP="001130DD">
      <w:pPr>
        <w:pStyle w:val="Default"/>
        <w:rPr>
          <w:sz w:val="20"/>
          <w:szCs w:val="20"/>
          <w:lang w:val="en-GB"/>
        </w:rPr>
      </w:pPr>
    </w:p>
    <w:p w:rsidR="001130DD" w:rsidRPr="00C22577" w:rsidRDefault="001130DD" w:rsidP="001130DD">
      <w:pPr>
        <w:pStyle w:val="Default"/>
        <w:rPr>
          <w:sz w:val="20"/>
          <w:szCs w:val="20"/>
          <w:lang w:val="en-GB"/>
        </w:rPr>
      </w:pPr>
      <w:r w:rsidRPr="00C22577">
        <w:rPr>
          <w:sz w:val="20"/>
          <w:szCs w:val="20"/>
          <w:lang w:val="en-GB"/>
        </w:rPr>
        <w:t xml:space="preserve">par(mar=c(1,1,1,1)) </w:t>
      </w:r>
    </w:p>
    <w:p w:rsidR="001130DD" w:rsidRPr="00C22577" w:rsidRDefault="001130DD" w:rsidP="001130DD">
      <w:pPr>
        <w:pStyle w:val="Default"/>
        <w:rPr>
          <w:sz w:val="20"/>
          <w:szCs w:val="20"/>
          <w:lang w:val="en-GB"/>
        </w:rPr>
      </w:pPr>
      <w:r w:rsidRPr="00C22577">
        <w:rPr>
          <w:sz w:val="20"/>
          <w:szCs w:val="20"/>
          <w:lang w:val="en-GB"/>
        </w:rPr>
        <w:t xml:space="preserve">plot(voi[voi.df$jpt_nazwa_=="lubelskie",])# plot of whole voivodeship </w:t>
      </w:r>
    </w:p>
    <w:p w:rsidR="001130DD" w:rsidRPr="00C22577" w:rsidRDefault="001130DD" w:rsidP="001130DD">
      <w:pPr>
        <w:pStyle w:val="Default"/>
        <w:rPr>
          <w:sz w:val="20"/>
          <w:szCs w:val="20"/>
          <w:lang w:val="en-GB"/>
        </w:rPr>
      </w:pPr>
      <w:r w:rsidRPr="00C22577">
        <w:rPr>
          <w:sz w:val="20"/>
          <w:szCs w:val="20"/>
          <w:lang w:val="en-GB"/>
        </w:rPr>
        <w:t xml:space="preserve">locs&lt;-firms[,12:13] # all points of the class data.frame </w:t>
      </w:r>
    </w:p>
    <w:p w:rsidR="001130DD" w:rsidRPr="00C22577" w:rsidRDefault="001130DD" w:rsidP="001130DD">
      <w:pPr>
        <w:pStyle w:val="Default"/>
        <w:rPr>
          <w:sz w:val="20"/>
          <w:szCs w:val="20"/>
          <w:lang w:val="en-GB"/>
        </w:rPr>
      </w:pPr>
      <w:r w:rsidRPr="00C22577">
        <w:rPr>
          <w:sz w:val="20"/>
          <w:szCs w:val="20"/>
          <w:lang w:val="en-GB"/>
        </w:rPr>
        <w:t xml:space="preserve">points(locs, col="grey80", pch=".", cex=0.7) # plot of all points </w:t>
      </w:r>
    </w:p>
    <w:p w:rsidR="001130DD" w:rsidRPr="00C22577" w:rsidRDefault="001130DD" w:rsidP="001130DD">
      <w:pPr>
        <w:pStyle w:val="Default"/>
        <w:rPr>
          <w:sz w:val="20"/>
          <w:szCs w:val="20"/>
          <w:lang w:val="en-GB"/>
        </w:rPr>
      </w:pPr>
      <w:r w:rsidRPr="00C22577">
        <w:rPr>
          <w:sz w:val="20"/>
          <w:szCs w:val="20"/>
          <w:lang w:val="en-GB"/>
        </w:rPr>
        <w:t xml:space="preserve">points(locs[locs.lim$jpt_nazwa_=="powiat Lublin",], pch=".", cex=1.1) </w:t>
      </w:r>
    </w:p>
    <w:p w:rsidR="001130DD" w:rsidRPr="00C22577" w:rsidRDefault="001130DD" w:rsidP="001130DD">
      <w:pPr>
        <w:pStyle w:val="Default"/>
        <w:rPr>
          <w:sz w:val="20"/>
          <w:szCs w:val="20"/>
          <w:lang w:val="en-GB"/>
        </w:rPr>
      </w:pPr>
      <w:r w:rsidRPr="00C22577">
        <w:rPr>
          <w:sz w:val="20"/>
          <w:szCs w:val="20"/>
          <w:lang w:val="en-GB"/>
        </w:rPr>
        <w:t xml:space="preserve">plot(pov.sel, add=TRUE, border="red") # plot of selected poviat </w:t>
      </w:r>
    </w:p>
    <w:p w:rsidR="001130DD" w:rsidRPr="00C22577" w:rsidRDefault="001130DD" w:rsidP="001130DD">
      <w:pPr>
        <w:rPr>
          <w:rFonts w:ascii="Courier New" w:hAnsi="Courier New" w:cs="Courier New"/>
          <w:sz w:val="20"/>
          <w:szCs w:val="20"/>
          <w:lang w:val="en-GB"/>
        </w:rPr>
      </w:pPr>
      <w:r w:rsidRPr="00C22577">
        <w:rPr>
          <w:rFonts w:ascii="Courier New" w:hAnsi="Courier New" w:cs="Courier New"/>
          <w:sz w:val="20"/>
          <w:szCs w:val="20"/>
        </w:rPr>
        <w:t>par(mar=c(5,4,4,2))</w:t>
      </w:r>
    </w:p>
    <w:p w:rsidR="001130DD" w:rsidRPr="00055620" w:rsidRDefault="001130DD" w:rsidP="0069724A">
      <w:pPr>
        <w:jc w:val="both"/>
        <w:rPr>
          <w:rFonts w:ascii="Tahoma" w:hAnsi="Tahoma" w:cs="Tahoma"/>
          <w:lang w:val="en-US"/>
        </w:rPr>
      </w:pPr>
    </w:p>
    <w:p w:rsidR="004D1E5F" w:rsidRPr="00055620" w:rsidRDefault="004D1E5F" w:rsidP="0069724A">
      <w:pPr>
        <w:rPr>
          <w:lang w:val="en-US"/>
        </w:rPr>
      </w:pPr>
    </w:p>
    <w:p w:rsidR="0069724A" w:rsidRPr="006744BE" w:rsidRDefault="0069724A" w:rsidP="0069724A">
      <w:pPr>
        <w:jc w:val="center"/>
        <w:rPr>
          <w:rFonts w:ascii="Courier New" w:hAnsi="Courier New" w:cs="Courier New"/>
          <w:lang w:val="en-GB"/>
        </w:rPr>
      </w:pPr>
    </w:p>
    <w:sectPr w:rsidR="0069724A" w:rsidRPr="006744BE" w:rsidSect="00067254">
      <w:footerReference w:type="default" r:id="rId86"/>
      <w:pgSz w:w="11906" w:h="16838"/>
      <w:pgMar w:top="899" w:right="746" w:bottom="899"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129" w:rsidRDefault="00200129">
      <w:r>
        <w:separator/>
      </w:r>
    </w:p>
  </w:endnote>
  <w:endnote w:type="continuationSeparator" w:id="0">
    <w:p w:rsidR="00200129" w:rsidRDefault="00200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BDD" w:rsidRPr="0006276D" w:rsidRDefault="00C64BDD" w:rsidP="0006276D">
    <w:pPr>
      <w:pStyle w:val="Stopka"/>
      <w:jc w:val="right"/>
      <w:rPr>
        <w:sz w:val="20"/>
        <w:szCs w:val="20"/>
      </w:rPr>
    </w:pPr>
    <w:r w:rsidRPr="0006276D">
      <w:rPr>
        <w:rStyle w:val="Numerstrony"/>
        <w:sz w:val="20"/>
        <w:szCs w:val="20"/>
      </w:rPr>
      <w:fldChar w:fldCharType="begin"/>
    </w:r>
    <w:r w:rsidRPr="0006276D">
      <w:rPr>
        <w:rStyle w:val="Numerstrony"/>
        <w:sz w:val="20"/>
        <w:szCs w:val="20"/>
      </w:rPr>
      <w:instrText xml:space="preserve"> PAGE </w:instrText>
    </w:r>
    <w:r w:rsidRPr="0006276D">
      <w:rPr>
        <w:rStyle w:val="Numerstrony"/>
        <w:sz w:val="20"/>
        <w:szCs w:val="20"/>
      </w:rPr>
      <w:fldChar w:fldCharType="separate"/>
    </w:r>
    <w:r w:rsidR="00104A5E">
      <w:rPr>
        <w:rStyle w:val="Numerstrony"/>
        <w:noProof/>
        <w:sz w:val="20"/>
        <w:szCs w:val="20"/>
      </w:rPr>
      <w:t>24</w:t>
    </w:r>
    <w:r w:rsidRPr="0006276D">
      <w:rPr>
        <w:rStyle w:val="Numerstrony"/>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129" w:rsidRDefault="00200129">
      <w:r>
        <w:separator/>
      </w:r>
    </w:p>
  </w:footnote>
  <w:footnote w:type="continuationSeparator" w:id="0">
    <w:p w:rsidR="00200129" w:rsidRDefault="0020012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66216"/>
    <w:multiLevelType w:val="hybridMultilevel"/>
    <w:tmpl w:val="65E80C4C"/>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BD2125"/>
    <w:multiLevelType w:val="hybridMultilevel"/>
    <w:tmpl w:val="E1DA20B6"/>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071902"/>
    <w:multiLevelType w:val="hybridMultilevel"/>
    <w:tmpl w:val="11DA513E"/>
    <w:lvl w:ilvl="0" w:tplc="6B007E2E">
      <w:numFmt w:val="bullet"/>
      <w:lvlText w:val=""/>
      <w:lvlJc w:val="left"/>
      <w:pPr>
        <w:ind w:left="720" w:hanging="360"/>
      </w:pPr>
      <w:rPr>
        <w:rFonts w:ascii="Wingdings" w:eastAsia="Times New Roman" w:hAnsi="Wingdings" w:cs="Tahoma"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29F3959"/>
    <w:multiLevelType w:val="hybridMultilevel"/>
    <w:tmpl w:val="B4827B5C"/>
    <w:lvl w:ilvl="0" w:tplc="C1A202EE">
      <w:start w:val="2"/>
      <w:numFmt w:val="bullet"/>
      <w:lvlText w:val="-"/>
      <w:lvlJc w:val="left"/>
      <w:pPr>
        <w:ind w:left="720" w:hanging="360"/>
      </w:pPr>
      <w:rPr>
        <w:rFonts w:ascii="Courier New" w:eastAsia="Times New Roman"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75C73325"/>
    <w:multiLevelType w:val="hybridMultilevel"/>
    <w:tmpl w:val="F8A8E42A"/>
    <w:lvl w:ilvl="0" w:tplc="1428BA5C">
      <w:numFmt w:val="bullet"/>
      <w:lvlText w:val=""/>
      <w:lvlJc w:val="left"/>
      <w:pPr>
        <w:ind w:left="360" w:hanging="360"/>
      </w:pPr>
      <w:rPr>
        <w:rFonts w:ascii="Wingdings" w:eastAsia="Times New Roman" w:hAnsi="Wingdings" w:cs="Tahoma"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jOxMLI0NDKwNDYwNjNW0lEKTi0uzszPAykwrQUA8q06WSwAAAA="/>
  </w:docVars>
  <w:rsids>
    <w:rsidRoot w:val="0001061C"/>
    <w:rsid w:val="000004E0"/>
    <w:rsid w:val="00002B98"/>
    <w:rsid w:val="0001061C"/>
    <w:rsid w:val="00010949"/>
    <w:rsid w:val="00010990"/>
    <w:rsid w:val="000121DD"/>
    <w:rsid w:val="00013876"/>
    <w:rsid w:val="00016C57"/>
    <w:rsid w:val="000266BF"/>
    <w:rsid w:val="00034C19"/>
    <w:rsid w:val="000365C6"/>
    <w:rsid w:val="00041079"/>
    <w:rsid w:val="000427DB"/>
    <w:rsid w:val="00042C65"/>
    <w:rsid w:val="00051839"/>
    <w:rsid w:val="00051C39"/>
    <w:rsid w:val="00055620"/>
    <w:rsid w:val="0006276D"/>
    <w:rsid w:val="00067254"/>
    <w:rsid w:val="00071367"/>
    <w:rsid w:val="00073572"/>
    <w:rsid w:val="000747C1"/>
    <w:rsid w:val="00075D05"/>
    <w:rsid w:val="00095675"/>
    <w:rsid w:val="00095922"/>
    <w:rsid w:val="00095F19"/>
    <w:rsid w:val="000B08B1"/>
    <w:rsid w:val="000B5861"/>
    <w:rsid w:val="000B675C"/>
    <w:rsid w:val="000C4176"/>
    <w:rsid w:val="000C6291"/>
    <w:rsid w:val="000C647F"/>
    <w:rsid w:val="000E0022"/>
    <w:rsid w:val="000E2FB8"/>
    <w:rsid w:val="000E57EA"/>
    <w:rsid w:val="000F1592"/>
    <w:rsid w:val="000F3683"/>
    <w:rsid w:val="000F465C"/>
    <w:rsid w:val="00101A6C"/>
    <w:rsid w:val="00104A5E"/>
    <w:rsid w:val="001130DD"/>
    <w:rsid w:val="0011316E"/>
    <w:rsid w:val="001157CC"/>
    <w:rsid w:val="001218C3"/>
    <w:rsid w:val="0012513C"/>
    <w:rsid w:val="001258DF"/>
    <w:rsid w:val="001271BC"/>
    <w:rsid w:val="00137028"/>
    <w:rsid w:val="001430EA"/>
    <w:rsid w:val="00145246"/>
    <w:rsid w:val="00146CC5"/>
    <w:rsid w:val="0014792A"/>
    <w:rsid w:val="00152857"/>
    <w:rsid w:val="00154545"/>
    <w:rsid w:val="00175FA7"/>
    <w:rsid w:val="00180FA1"/>
    <w:rsid w:val="00187411"/>
    <w:rsid w:val="0019517A"/>
    <w:rsid w:val="001A076E"/>
    <w:rsid w:val="001A50C9"/>
    <w:rsid w:val="001A7712"/>
    <w:rsid w:val="001B374B"/>
    <w:rsid w:val="001C3776"/>
    <w:rsid w:val="001C3BAE"/>
    <w:rsid w:val="001C69E4"/>
    <w:rsid w:val="001D1E5B"/>
    <w:rsid w:val="001E43B0"/>
    <w:rsid w:val="001F2217"/>
    <w:rsid w:val="001F398A"/>
    <w:rsid w:val="001F6FCA"/>
    <w:rsid w:val="001F7ADF"/>
    <w:rsid w:val="00200129"/>
    <w:rsid w:val="00200135"/>
    <w:rsid w:val="0020184F"/>
    <w:rsid w:val="0021136A"/>
    <w:rsid w:val="00213DA1"/>
    <w:rsid w:val="00215CCE"/>
    <w:rsid w:val="0023311D"/>
    <w:rsid w:val="002366B4"/>
    <w:rsid w:val="00237838"/>
    <w:rsid w:val="00244EA3"/>
    <w:rsid w:val="00251C5C"/>
    <w:rsid w:val="002558B3"/>
    <w:rsid w:val="002563CE"/>
    <w:rsid w:val="002617FE"/>
    <w:rsid w:val="002627BA"/>
    <w:rsid w:val="00270CD2"/>
    <w:rsid w:val="0027446F"/>
    <w:rsid w:val="0027695D"/>
    <w:rsid w:val="00281936"/>
    <w:rsid w:val="002826AF"/>
    <w:rsid w:val="00283BE9"/>
    <w:rsid w:val="00286D81"/>
    <w:rsid w:val="00290D1E"/>
    <w:rsid w:val="0029402D"/>
    <w:rsid w:val="00294EAF"/>
    <w:rsid w:val="002A0BED"/>
    <w:rsid w:val="002A1F0B"/>
    <w:rsid w:val="002A4BF2"/>
    <w:rsid w:val="002A78EE"/>
    <w:rsid w:val="002B174B"/>
    <w:rsid w:val="002B441F"/>
    <w:rsid w:val="002B5014"/>
    <w:rsid w:val="002D02D0"/>
    <w:rsid w:val="002D468D"/>
    <w:rsid w:val="002E185D"/>
    <w:rsid w:val="002E1F68"/>
    <w:rsid w:val="002E3543"/>
    <w:rsid w:val="002E36F3"/>
    <w:rsid w:val="002E46E1"/>
    <w:rsid w:val="002F6098"/>
    <w:rsid w:val="00312570"/>
    <w:rsid w:val="00324039"/>
    <w:rsid w:val="003276D4"/>
    <w:rsid w:val="00331A56"/>
    <w:rsid w:val="003329AF"/>
    <w:rsid w:val="00335A3E"/>
    <w:rsid w:val="00341625"/>
    <w:rsid w:val="003457E1"/>
    <w:rsid w:val="00350CFB"/>
    <w:rsid w:val="00351EFB"/>
    <w:rsid w:val="00351F78"/>
    <w:rsid w:val="00357727"/>
    <w:rsid w:val="00361E0C"/>
    <w:rsid w:val="0036604C"/>
    <w:rsid w:val="003735D6"/>
    <w:rsid w:val="0037742C"/>
    <w:rsid w:val="00380823"/>
    <w:rsid w:val="00384A76"/>
    <w:rsid w:val="00391071"/>
    <w:rsid w:val="00391BEA"/>
    <w:rsid w:val="003979DC"/>
    <w:rsid w:val="003A2146"/>
    <w:rsid w:val="003A74DC"/>
    <w:rsid w:val="003C1212"/>
    <w:rsid w:val="003D484A"/>
    <w:rsid w:val="003D76CF"/>
    <w:rsid w:val="003E195A"/>
    <w:rsid w:val="003E4302"/>
    <w:rsid w:val="003E4943"/>
    <w:rsid w:val="003E6184"/>
    <w:rsid w:val="003E7704"/>
    <w:rsid w:val="003F40CF"/>
    <w:rsid w:val="00400935"/>
    <w:rsid w:val="00404EE5"/>
    <w:rsid w:val="00407B09"/>
    <w:rsid w:val="004100B4"/>
    <w:rsid w:val="00415186"/>
    <w:rsid w:val="00415B01"/>
    <w:rsid w:val="00416029"/>
    <w:rsid w:val="00420373"/>
    <w:rsid w:val="00421862"/>
    <w:rsid w:val="00435CC9"/>
    <w:rsid w:val="00435DD3"/>
    <w:rsid w:val="00444151"/>
    <w:rsid w:val="00446223"/>
    <w:rsid w:val="00450204"/>
    <w:rsid w:val="004515EA"/>
    <w:rsid w:val="004568D9"/>
    <w:rsid w:val="00460CE4"/>
    <w:rsid w:val="004665D5"/>
    <w:rsid w:val="004672E2"/>
    <w:rsid w:val="00470777"/>
    <w:rsid w:val="004804B8"/>
    <w:rsid w:val="00485ACB"/>
    <w:rsid w:val="00485F1F"/>
    <w:rsid w:val="00490583"/>
    <w:rsid w:val="004A1B35"/>
    <w:rsid w:val="004B1468"/>
    <w:rsid w:val="004B5A62"/>
    <w:rsid w:val="004B6707"/>
    <w:rsid w:val="004B6AAB"/>
    <w:rsid w:val="004C07D0"/>
    <w:rsid w:val="004D02E3"/>
    <w:rsid w:val="004D1D85"/>
    <w:rsid w:val="004D1E5F"/>
    <w:rsid w:val="004D278C"/>
    <w:rsid w:val="004E0F74"/>
    <w:rsid w:val="004E2DB9"/>
    <w:rsid w:val="004E468E"/>
    <w:rsid w:val="004E7243"/>
    <w:rsid w:val="004F0C44"/>
    <w:rsid w:val="00502BE4"/>
    <w:rsid w:val="00511B8D"/>
    <w:rsid w:val="00527D81"/>
    <w:rsid w:val="005313ED"/>
    <w:rsid w:val="005330EE"/>
    <w:rsid w:val="00535FD4"/>
    <w:rsid w:val="005360E0"/>
    <w:rsid w:val="0054712E"/>
    <w:rsid w:val="00557893"/>
    <w:rsid w:val="005610AC"/>
    <w:rsid w:val="00564708"/>
    <w:rsid w:val="005703D2"/>
    <w:rsid w:val="00572CB7"/>
    <w:rsid w:val="00575FF6"/>
    <w:rsid w:val="00577B93"/>
    <w:rsid w:val="00580185"/>
    <w:rsid w:val="00581832"/>
    <w:rsid w:val="00590B33"/>
    <w:rsid w:val="005967A7"/>
    <w:rsid w:val="00596F06"/>
    <w:rsid w:val="00597AAC"/>
    <w:rsid w:val="005A5E3A"/>
    <w:rsid w:val="005B43EF"/>
    <w:rsid w:val="005B4904"/>
    <w:rsid w:val="005C4D57"/>
    <w:rsid w:val="005C689D"/>
    <w:rsid w:val="005D0E45"/>
    <w:rsid w:val="005D165B"/>
    <w:rsid w:val="005D18EB"/>
    <w:rsid w:val="005E0E19"/>
    <w:rsid w:val="005F0DDB"/>
    <w:rsid w:val="005F188A"/>
    <w:rsid w:val="005F40B3"/>
    <w:rsid w:val="005F61C2"/>
    <w:rsid w:val="005F6881"/>
    <w:rsid w:val="00602B92"/>
    <w:rsid w:val="00611C39"/>
    <w:rsid w:val="00611F15"/>
    <w:rsid w:val="00617875"/>
    <w:rsid w:val="0062216A"/>
    <w:rsid w:val="00624D54"/>
    <w:rsid w:val="00630B98"/>
    <w:rsid w:val="006343BF"/>
    <w:rsid w:val="00635B5D"/>
    <w:rsid w:val="00637C81"/>
    <w:rsid w:val="006435AF"/>
    <w:rsid w:val="00651321"/>
    <w:rsid w:val="0067300B"/>
    <w:rsid w:val="006744BE"/>
    <w:rsid w:val="00683745"/>
    <w:rsid w:val="00685D73"/>
    <w:rsid w:val="0068654E"/>
    <w:rsid w:val="00690C06"/>
    <w:rsid w:val="00691BED"/>
    <w:rsid w:val="00695FD7"/>
    <w:rsid w:val="00696321"/>
    <w:rsid w:val="00696528"/>
    <w:rsid w:val="0069724A"/>
    <w:rsid w:val="006A36F9"/>
    <w:rsid w:val="006B24C2"/>
    <w:rsid w:val="006B28AE"/>
    <w:rsid w:val="006B5182"/>
    <w:rsid w:val="006C5ACC"/>
    <w:rsid w:val="006D39A8"/>
    <w:rsid w:val="006D46C7"/>
    <w:rsid w:val="006D4CC6"/>
    <w:rsid w:val="006E61FB"/>
    <w:rsid w:val="006F075F"/>
    <w:rsid w:val="006F3385"/>
    <w:rsid w:val="007000E4"/>
    <w:rsid w:val="0070754B"/>
    <w:rsid w:val="00710BBC"/>
    <w:rsid w:val="00711D15"/>
    <w:rsid w:val="0071350A"/>
    <w:rsid w:val="00715AF1"/>
    <w:rsid w:val="00725940"/>
    <w:rsid w:val="00726409"/>
    <w:rsid w:val="00726C9D"/>
    <w:rsid w:val="00734741"/>
    <w:rsid w:val="007358EA"/>
    <w:rsid w:val="00743E50"/>
    <w:rsid w:val="00753F12"/>
    <w:rsid w:val="00757FC3"/>
    <w:rsid w:val="00760702"/>
    <w:rsid w:val="0076244D"/>
    <w:rsid w:val="00771F0B"/>
    <w:rsid w:val="00773393"/>
    <w:rsid w:val="0077660B"/>
    <w:rsid w:val="007855CF"/>
    <w:rsid w:val="0079056F"/>
    <w:rsid w:val="007A4C5A"/>
    <w:rsid w:val="007B2B16"/>
    <w:rsid w:val="007C24C9"/>
    <w:rsid w:val="007D0712"/>
    <w:rsid w:val="007D47AF"/>
    <w:rsid w:val="007E3CC0"/>
    <w:rsid w:val="007F02CE"/>
    <w:rsid w:val="007F2FC5"/>
    <w:rsid w:val="007F5455"/>
    <w:rsid w:val="00801A15"/>
    <w:rsid w:val="00805178"/>
    <w:rsid w:val="00810513"/>
    <w:rsid w:val="00813B37"/>
    <w:rsid w:val="00814C47"/>
    <w:rsid w:val="00815B20"/>
    <w:rsid w:val="00816BC3"/>
    <w:rsid w:val="00817C8D"/>
    <w:rsid w:val="00822B4A"/>
    <w:rsid w:val="00827E02"/>
    <w:rsid w:val="00831319"/>
    <w:rsid w:val="0083132B"/>
    <w:rsid w:val="0083414E"/>
    <w:rsid w:val="008349EE"/>
    <w:rsid w:val="00834D42"/>
    <w:rsid w:val="00854CEE"/>
    <w:rsid w:val="00856809"/>
    <w:rsid w:val="0085773E"/>
    <w:rsid w:val="00866E27"/>
    <w:rsid w:val="00872D93"/>
    <w:rsid w:val="00873FEE"/>
    <w:rsid w:val="00881609"/>
    <w:rsid w:val="00883336"/>
    <w:rsid w:val="0088412E"/>
    <w:rsid w:val="00886017"/>
    <w:rsid w:val="00893753"/>
    <w:rsid w:val="00895EAB"/>
    <w:rsid w:val="008A0C66"/>
    <w:rsid w:val="008A3B3B"/>
    <w:rsid w:val="008B2935"/>
    <w:rsid w:val="008B73EF"/>
    <w:rsid w:val="008D2B97"/>
    <w:rsid w:val="008D3A4F"/>
    <w:rsid w:val="008D518C"/>
    <w:rsid w:val="008D52DB"/>
    <w:rsid w:val="008D5D4A"/>
    <w:rsid w:val="008E31A9"/>
    <w:rsid w:val="008E5F67"/>
    <w:rsid w:val="008E608B"/>
    <w:rsid w:val="008E6227"/>
    <w:rsid w:val="008F6086"/>
    <w:rsid w:val="00901824"/>
    <w:rsid w:val="00901CC1"/>
    <w:rsid w:val="0090293C"/>
    <w:rsid w:val="00907D09"/>
    <w:rsid w:val="00911CFD"/>
    <w:rsid w:val="00920959"/>
    <w:rsid w:val="009241B1"/>
    <w:rsid w:val="00930C27"/>
    <w:rsid w:val="00936BF4"/>
    <w:rsid w:val="00940A38"/>
    <w:rsid w:val="0094467A"/>
    <w:rsid w:val="00945EEC"/>
    <w:rsid w:val="009553F5"/>
    <w:rsid w:val="00965672"/>
    <w:rsid w:val="00974A06"/>
    <w:rsid w:val="00974C4F"/>
    <w:rsid w:val="0097704D"/>
    <w:rsid w:val="00980254"/>
    <w:rsid w:val="00980D03"/>
    <w:rsid w:val="00982C30"/>
    <w:rsid w:val="00983A9D"/>
    <w:rsid w:val="0099008E"/>
    <w:rsid w:val="00991E43"/>
    <w:rsid w:val="00994C07"/>
    <w:rsid w:val="009965DF"/>
    <w:rsid w:val="009A1FE5"/>
    <w:rsid w:val="009A301C"/>
    <w:rsid w:val="009A6D20"/>
    <w:rsid w:val="009A6E67"/>
    <w:rsid w:val="009B1377"/>
    <w:rsid w:val="009B2D23"/>
    <w:rsid w:val="009C0797"/>
    <w:rsid w:val="009C4734"/>
    <w:rsid w:val="009D3DE0"/>
    <w:rsid w:val="009D4C47"/>
    <w:rsid w:val="009E45CA"/>
    <w:rsid w:val="009E4780"/>
    <w:rsid w:val="009E52AB"/>
    <w:rsid w:val="009E5F19"/>
    <w:rsid w:val="009F1B3C"/>
    <w:rsid w:val="009F24D7"/>
    <w:rsid w:val="00A00151"/>
    <w:rsid w:val="00A02963"/>
    <w:rsid w:val="00A071DA"/>
    <w:rsid w:val="00A173DB"/>
    <w:rsid w:val="00A17E75"/>
    <w:rsid w:val="00A32886"/>
    <w:rsid w:val="00A35823"/>
    <w:rsid w:val="00A4180F"/>
    <w:rsid w:val="00A420D3"/>
    <w:rsid w:val="00A54A5B"/>
    <w:rsid w:val="00A56981"/>
    <w:rsid w:val="00A56E2A"/>
    <w:rsid w:val="00A60106"/>
    <w:rsid w:val="00A65A68"/>
    <w:rsid w:val="00A92C3F"/>
    <w:rsid w:val="00AA1F72"/>
    <w:rsid w:val="00AA26AA"/>
    <w:rsid w:val="00AA3E38"/>
    <w:rsid w:val="00AA50E3"/>
    <w:rsid w:val="00AB08B9"/>
    <w:rsid w:val="00AB12BC"/>
    <w:rsid w:val="00AB6BEF"/>
    <w:rsid w:val="00AC287A"/>
    <w:rsid w:val="00AC7ADC"/>
    <w:rsid w:val="00AD230F"/>
    <w:rsid w:val="00AD485B"/>
    <w:rsid w:val="00AD583D"/>
    <w:rsid w:val="00AD5A95"/>
    <w:rsid w:val="00AE6923"/>
    <w:rsid w:val="00AF1AF9"/>
    <w:rsid w:val="00B00458"/>
    <w:rsid w:val="00B0617C"/>
    <w:rsid w:val="00B07790"/>
    <w:rsid w:val="00B158B6"/>
    <w:rsid w:val="00B160F6"/>
    <w:rsid w:val="00B21986"/>
    <w:rsid w:val="00B227C8"/>
    <w:rsid w:val="00B26536"/>
    <w:rsid w:val="00B27F4F"/>
    <w:rsid w:val="00B30EA4"/>
    <w:rsid w:val="00B4287D"/>
    <w:rsid w:val="00B462B7"/>
    <w:rsid w:val="00B53220"/>
    <w:rsid w:val="00B55E4D"/>
    <w:rsid w:val="00B57FC5"/>
    <w:rsid w:val="00B6084A"/>
    <w:rsid w:val="00B64237"/>
    <w:rsid w:val="00B67158"/>
    <w:rsid w:val="00B83882"/>
    <w:rsid w:val="00B92BC3"/>
    <w:rsid w:val="00B92C14"/>
    <w:rsid w:val="00B93CC8"/>
    <w:rsid w:val="00B957BE"/>
    <w:rsid w:val="00B9703E"/>
    <w:rsid w:val="00BA5F41"/>
    <w:rsid w:val="00BB030E"/>
    <w:rsid w:val="00BB26D1"/>
    <w:rsid w:val="00BB32E4"/>
    <w:rsid w:val="00BB599D"/>
    <w:rsid w:val="00BB6836"/>
    <w:rsid w:val="00BC073E"/>
    <w:rsid w:val="00BC5FEF"/>
    <w:rsid w:val="00BC6BD3"/>
    <w:rsid w:val="00BC71A5"/>
    <w:rsid w:val="00BD34CB"/>
    <w:rsid w:val="00BD37A3"/>
    <w:rsid w:val="00BD587E"/>
    <w:rsid w:val="00BD7D8E"/>
    <w:rsid w:val="00BE0F2F"/>
    <w:rsid w:val="00BE1723"/>
    <w:rsid w:val="00BE476B"/>
    <w:rsid w:val="00BE576F"/>
    <w:rsid w:val="00BF231D"/>
    <w:rsid w:val="00C004A7"/>
    <w:rsid w:val="00C152B4"/>
    <w:rsid w:val="00C16127"/>
    <w:rsid w:val="00C201CD"/>
    <w:rsid w:val="00C21C0D"/>
    <w:rsid w:val="00C22052"/>
    <w:rsid w:val="00C22623"/>
    <w:rsid w:val="00C25F45"/>
    <w:rsid w:val="00C268CE"/>
    <w:rsid w:val="00C27935"/>
    <w:rsid w:val="00C36117"/>
    <w:rsid w:val="00C45096"/>
    <w:rsid w:val="00C45D2C"/>
    <w:rsid w:val="00C516FB"/>
    <w:rsid w:val="00C51CE3"/>
    <w:rsid w:val="00C52BB3"/>
    <w:rsid w:val="00C5540D"/>
    <w:rsid w:val="00C609BB"/>
    <w:rsid w:val="00C62BE6"/>
    <w:rsid w:val="00C64BDD"/>
    <w:rsid w:val="00C66DF8"/>
    <w:rsid w:val="00C70A83"/>
    <w:rsid w:val="00C722D4"/>
    <w:rsid w:val="00C73320"/>
    <w:rsid w:val="00C73959"/>
    <w:rsid w:val="00C75A8B"/>
    <w:rsid w:val="00C773E8"/>
    <w:rsid w:val="00C85B04"/>
    <w:rsid w:val="00C86B9D"/>
    <w:rsid w:val="00C87930"/>
    <w:rsid w:val="00CA3411"/>
    <w:rsid w:val="00CB0044"/>
    <w:rsid w:val="00CB0B43"/>
    <w:rsid w:val="00CB2732"/>
    <w:rsid w:val="00CB3D18"/>
    <w:rsid w:val="00CB5485"/>
    <w:rsid w:val="00CB64A8"/>
    <w:rsid w:val="00CD2181"/>
    <w:rsid w:val="00CD2BDD"/>
    <w:rsid w:val="00CD36C1"/>
    <w:rsid w:val="00CD53A3"/>
    <w:rsid w:val="00CE1481"/>
    <w:rsid w:val="00CE1BD0"/>
    <w:rsid w:val="00CF4003"/>
    <w:rsid w:val="00CF56E8"/>
    <w:rsid w:val="00D03061"/>
    <w:rsid w:val="00D20506"/>
    <w:rsid w:val="00D213A1"/>
    <w:rsid w:val="00D24CA1"/>
    <w:rsid w:val="00D26ABF"/>
    <w:rsid w:val="00D3247C"/>
    <w:rsid w:val="00D3403E"/>
    <w:rsid w:val="00D34806"/>
    <w:rsid w:val="00D36D48"/>
    <w:rsid w:val="00D40816"/>
    <w:rsid w:val="00D4689B"/>
    <w:rsid w:val="00D567CD"/>
    <w:rsid w:val="00D571C3"/>
    <w:rsid w:val="00D60E45"/>
    <w:rsid w:val="00D70D95"/>
    <w:rsid w:val="00D721E9"/>
    <w:rsid w:val="00D81B97"/>
    <w:rsid w:val="00D8606D"/>
    <w:rsid w:val="00D943B6"/>
    <w:rsid w:val="00D948A2"/>
    <w:rsid w:val="00D96A0F"/>
    <w:rsid w:val="00DB327C"/>
    <w:rsid w:val="00DB5A64"/>
    <w:rsid w:val="00DC116D"/>
    <w:rsid w:val="00DD3A03"/>
    <w:rsid w:val="00DD70B3"/>
    <w:rsid w:val="00E0754C"/>
    <w:rsid w:val="00E12A91"/>
    <w:rsid w:val="00E164BE"/>
    <w:rsid w:val="00E16BE0"/>
    <w:rsid w:val="00E17CCE"/>
    <w:rsid w:val="00E269D9"/>
    <w:rsid w:val="00E27BF1"/>
    <w:rsid w:val="00E311BC"/>
    <w:rsid w:val="00E31F0F"/>
    <w:rsid w:val="00E32374"/>
    <w:rsid w:val="00E354FF"/>
    <w:rsid w:val="00E37A3E"/>
    <w:rsid w:val="00E40DC7"/>
    <w:rsid w:val="00E428E0"/>
    <w:rsid w:val="00E42973"/>
    <w:rsid w:val="00E4383C"/>
    <w:rsid w:val="00E57814"/>
    <w:rsid w:val="00E66461"/>
    <w:rsid w:val="00E7224F"/>
    <w:rsid w:val="00E77ACA"/>
    <w:rsid w:val="00E80157"/>
    <w:rsid w:val="00E8246D"/>
    <w:rsid w:val="00E8701D"/>
    <w:rsid w:val="00E87C5C"/>
    <w:rsid w:val="00E92706"/>
    <w:rsid w:val="00E93AAD"/>
    <w:rsid w:val="00E96F48"/>
    <w:rsid w:val="00E97CCE"/>
    <w:rsid w:val="00EA0AA4"/>
    <w:rsid w:val="00EA3DE4"/>
    <w:rsid w:val="00EA71B5"/>
    <w:rsid w:val="00EB7759"/>
    <w:rsid w:val="00EC64E3"/>
    <w:rsid w:val="00ED36D7"/>
    <w:rsid w:val="00ED693A"/>
    <w:rsid w:val="00EF2F64"/>
    <w:rsid w:val="00EF714E"/>
    <w:rsid w:val="00F0010B"/>
    <w:rsid w:val="00F02A65"/>
    <w:rsid w:val="00F05D18"/>
    <w:rsid w:val="00F06702"/>
    <w:rsid w:val="00F13976"/>
    <w:rsid w:val="00F14664"/>
    <w:rsid w:val="00F14AD5"/>
    <w:rsid w:val="00F30CD2"/>
    <w:rsid w:val="00F40E2E"/>
    <w:rsid w:val="00F41769"/>
    <w:rsid w:val="00F45AB6"/>
    <w:rsid w:val="00F47C98"/>
    <w:rsid w:val="00F56FE4"/>
    <w:rsid w:val="00F62D1B"/>
    <w:rsid w:val="00F6710C"/>
    <w:rsid w:val="00F7120C"/>
    <w:rsid w:val="00F8057D"/>
    <w:rsid w:val="00F83688"/>
    <w:rsid w:val="00F83B28"/>
    <w:rsid w:val="00F90A28"/>
    <w:rsid w:val="00F94DF1"/>
    <w:rsid w:val="00F95B73"/>
    <w:rsid w:val="00FB01CA"/>
    <w:rsid w:val="00FB0F8E"/>
    <w:rsid w:val="00FB66E5"/>
    <w:rsid w:val="00FC549B"/>
    <w:rsid w:val="00FC625B"/>
    <w:rsid w:val="00FC6603"/>
    <w:rsid w:val="00FD287A"/>
    <w:rsid w:val="00FD3698"/>
    <w:rsid w:val="00FD3DD5"/>
    <w:rsid w:val="00FD5F71"/>
    <w:rsid w:val="00FE044C"/>
    <w:rsid w:val="00FF2485"/>
    <w:rsid w:val="00FF4D4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36A9A7"/>
  <w15:docId w15:val="{C9B34758-1613-4BE9-BF2A-A90220156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187411"/>
    <w:rPr>
      <w:sz w:val="24"/>
      <w:szCs w:val="24"/>
    </w:rPr>
  </w:style>
  <w:style w:type="paragraph" w:styleId="Nagwek1">
    <w:name w:val="heading 1"/>
    <w:basedOn w:val="Normalny"/>
    <w:next w:val="Normalny"/>
    <w:link w:val="Nagwek1Znak"/>
    <w:qFormat/>
    <w:rsid w:val="00B158B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qFormat/>
    <w:rsid w:val="00351F78"/>
    <w:pPr>
      <w:keepNext/>
      <w:spacing w:before="240" w:after="60"/>
      <w:outlineLvl w:val="1"/>
    </w:pPr>
    <w:rPr>
      <w:rFonts w:ascii="Arial" w:hAnsi="Arial" w:cs="Arial"/>
      <w:b/>
      <w:bCs/>
      <w:i/>
      <w:i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Legenda">
    <w:name w:val="caption"/>
    <w:basedOn w:val="Normalny"/>
    <w:next w:val="Normalny"/>
    <w:qFormat/>
    <w:rsid w:val="00421862"/>
    <w:rPr>
      <w:b/>
      <w:bCs/>
      <w:sz w:val="20"/>
      <w:szCs w:val="20"/>
    </w:rPr>
  </w:style>
  <w:style w:type="paragraph" w:styleId="Tekstprzypisukocowego">
    <w:name w:val="endnote text"/>
    <w:basedOn w:val="Normalny"/>
    <w:semiHidden/>
    <w:rsid w:val="00895EAB"/>
    <w:rPr>
      <w:sz w:val="20"/>
      <w:szCs w:val="20"/>
    </w:rPr>
  </w:style>
  <w:style w:type="character" w:styleId="Odwoanieprzypisukocowego">
    <w:name w:val="endnote reference"/>
    <w:basedOn w:val="Domylnaczcionkaakapitu"/>
    <w:semiHidden/>
    <w:rsid w:val="00895EAB"/>
    <w:rPr>
      <w:vertAlign w:val="superscript"/>
    </w:rPr>
  </w:style>
  <w:style w:type="paragraph" w:styleId="Nagwek">
    <w:name w:val="header"/>
    <w:basedOn w:val="Normalny"/>
    <w:rsid w:val="0006276D"/>
    <w:pPr>
      <w:tabs>
        <w:tab w:val="center" w:pos="4536"/>
        <w:tab w:val="right" w:pos="9072"/>
      </w:tabs>
    </w:pPr>
  </w:style>
  <w:style w:type="paragraph" w:styleId="Stopka">
    <w:name w:val="footer"/>
    <w:basedOn w:val="Normalny"/>
    <w:rsid w:val="0006276D"/>
    <w:pPr>
      <w:tabs>
        <w:tab w:val="center" w:pos="4536"/>
        <w:tab w:val="right" w:pos="9072"/>
      </w:tabs>
    </w:pPr>
  </w:style>
  <w:style w:type="character" w:styleId="Numerstrony">
    <w:name w:val="page number"/>
    <w:basedOn w:val="Domylnaczcionkaakapitu"/>
    <w:rsid w:val="0006276D"/>
  </w:style>
  <w:style w:type="character" w:styleId="Hipercze">
    <w:name w:val="Hyperlink"/>
    <w:basedOn w:val="Domylnaczcionkaakapitu"/>
    <w:uiPriority w:val="99"/>
    <w:rsid w:val="00AA1F72"/>
    <w:rPr>
      <w:color w:val="0000FF"/>
      <w:u w:val="single"/>
    </w:rPr>
  </w:style>
  <w:style w:type="paragraph" w:styleId="HTML-wstpniesformatowany">
    <w:name w:val="HTML Preformatted"/>
    <w:basedOn w:val="Normalny"/>
    <w:rsid w:val="00D32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UyteHipercze">
    <w:name w:val="FollowedHyperlink"/>
    <w:basedOn w:val="Domylnaczcionkaakapitu"/>
    <w:rsid w:val="00C85B04"/>
    <w:rPr>
      <w:color w:val="800080"/>
      <w:u w:val="single"/>
    </w:rPr>
  </w:style>
  <w:style w:type="paragraph" w:styleId="Tekstdymka">
    <w:name w:val="Balloon Text"/>
    <w:basedOn w:val="Normalny"/>
    <w:link w:val="TekstdymkaZnak"/>
    <w:rsid w:val="00965672"/>
    <w:rPr>
      <w:rFonts w:ascii="Tahoma" w:hAnsi="Tahoma" w:cs="Tahoma"/>
      <w:sz w:val="16"/>
      <w:szCs w:val="16"/>
    </w:rPr>
  </w:style>
  <w:style w:type="character" w:customStyle="1" w:styleId="TekstdymkaZnak">
    <w:name w:val="Tekst dymka Znak"/>
    <w:basedOn w:val="Domylnaczcionkaakapitu"/>
    <w:link w:val="Tekstdymka"/>
    <w:rsid w:val="00965672"/>
    <w:rPr>
      <w:rFonts w:ascii="Tahoma" w:hAnsi="Tahoma" w:cs="Tahoma"/>
      <w:sz w:val="16"/>
      <w:szCs w:val="16"/>
    </w:rPr>
  </w:style>
  <w:style w:type="paragraph" w:styleId="Akapitzlist">
    <w:name w:val="List Paragraph"/>
    <w:basedOn w:val="Normalny"/>
    <w:uiPriority w:val="34"/>
    <w:qFormat/>
    <w:rsid w:val="002B174B"/>
    <w:pPr>
      <w:ind w:left="720"/>
      <w:contextualSpacing/>
    </w:pPr>
  </w:style>
  <w:style w:type="paragraph" w:styleId="Tekstprzypisudolnego">
    <w:name w:val="footnote text"/>
    <w:basedOn w:val="Normalny"/>
    <w:link w:val="TekstprzypisudolnegoZnak"/>
    <w:uiPriority w:val="99"/>
    <w:semiHidden/>
    <w:unhideWhenUsed/>
    <w:rsid w:val="00B158B6"/>
    <w:rPr>
      <w:rFonts w:asciiTheme="minorHAnsi" w:eastAsiaTheme="minorHAnsi" w:hAnsiTheme="minorHAnsi" w:cstheme="minorBidi"/>
      <w:sz w:val="20"/>
      <w:szCs w:val="20"/>
      <w:lang w:val="en-GB" w:eastAsia="en-US"/>
    </w:rPr>
  </w:style>
  <w:style w:type="character" w:customStyle="1" w:styleId="TekstprzypisudolnegoZnak">
    <w:name w:val="Tekst przypisu dolnego Znak"/>
    <w:basedOn w:val="Domylnaczcionkaakapitu"/>
    <w:link w:val="Tekstprzypisudolnego"/>
    <w:uiPriority w:val="99"/>
    <w:semiHidden/>
    <w:rsid w:val="00B158B6"/>
    <w:rPr>
      <w:rFonts w:asciiTheme="minorHAnsi" w:eastAsiaTheme="minorHAnsi" w:hAnsiTheme="minorHAnsi" w:cstheme="minorBidi"/>
      <w:lang w:val="en-GB" w:eastAsia="en-US"/>
    </w:rPr>
  </w:style>
  <w:style w:type="character" w:styleId="Odwoanieprzypisudolnego">
    <w:name w:val="footnote reference"/>
    <w:basedOn w:val="Domylnaczcionkaakapitu"/>
    <w:uiPriority w:val="99"/>
    <w:semiHidden/>
    <w:unhideWhenUsed/>
    <w:rsid w:val="00B158B6"/>
    <w:rPr>
      <w:vertAlign w:val="superscript"/>
    </w:rPr>
  </w:style>
  <w:style w:type="character" w:customStyle="1" w:styleId="Nagwek1Znak">
    <w:name w:val="Nagłówek 1 Znak"/>
    <w:basedOn w:val="Domylnaczcionkaakapitu"/>
    <w:link w:val="Nagwek1"/>
    <w:rsid w:val="00B158B6"/>
    <w:rPr>
      <w:rFonts w:asciiTheme="majorHAnsi" w:eastAsiaTheme="majorEastAsia" w:hAnsiTheme="majorHAnsi" w:cstheme="majorBidi"/>
      <w:color w:val="365F91" w:themeColor="accent1" w:themeShade="BF"/>
      <w:sz w:val="32"/>
      <w:szCs w:val="32"/>
    </w:rPr>
  </w:style>
  <w:style w:type="paragraph" w:styleId="Nagwekspisutreci">
    <w:name w:val="TOC Heading"/>
    <w:basedOn w:val="Nagwek1"/>
    <w:next w:val="Normalny"/>
    <w:uiPriority w:val="39"/>
    <w:unhideWhenUsed/>
    <w:qFormat/>
    <w:rsid w:val="00F94DF1"/>
    <w:pPr>
      <w:spacing w:line="259" w:lineRule="auto"/>
      <w:outlineLvl w:val="9"/>
    </w:pPr>
  </w:style>
  <w:style w:type="paragraph" w:styleId="Spistreci1">
    <w:name w:val="toc 1"/>
    <w:basedOn w:val="Normalny"/>
    <w:next w:val="Normalny"/>
    <w:autoRedefine/>
    <w:uiPriority w:val="39"/>
    <w:unhideWhenUsed/>
    <w:rsid w:val="00F94DF1"/>
    <w:pPr>
      <w:spacing w:after="100"/>
    </w:pPr>
  </w:style>
  <w:style w:type="paragraph" w:styleId="Spistreci2">
    <w:name w:val="toc 2"/>
    <w:basedOn w:val="Normalny"/>
    <w:next w:val="Normalny"/>
    <w:autoRedefine/>
    <w:uiPriority w:val="39"/>
    <w:unhideWhenUsed/>
    <w:rsid w:val="00F94DF1"/>
    <w:pPr>
      <w:spacing w:after="100"/>
      <w:ind w:left="240"/>
    </w:pPr>
  </w:style>
  <w:style w:type="character" w:customStyle="1" w:styleId="tlid-translation">
    <w:name w:val="tlid-translation"/>
    <w:basedOn w:val="Domylnaczcionkaakapitu"/>
    <w:rsid w:val="0019517A"/>
  </w:style>
  <w:style w:type="table" w:styleId="Tabela-Siatka">
    <w:name w:val="Table Grid"/>
    <w:basedOn w:val="Standardowy"/>
    <w:uiPriority w:val="59"/>
    <w:rsid w:val="00C64BDD"/>
    <w:rPr>
      <w:rFonts w:asciiTheme="minorHAnsi" w:eastAsiaTheme="minorHAnsi" w:hAnsiTheme="minorHAnsi" w:cstheme="minorBid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qFormat/>
    <w:rsid w:val="007000E4"/>
    <w:rPr>
      <w:sz w:val="16"/>
      <w:szCs w:val="16"/>
    </w:rPr>
  </w:style>
  <w:style w:type="paragraph" w:styleId="Tekstkomentarza">
    <w:name w:val="annotation text"/>
    <w:basedOn w:val="Normalny"/>
    <w:link w:val="TekstkomentarzaZnak"/>
    <w:uiPriority w:val="99"/>
    <w:unhideWhenUsed/>
    <w:qFormat/>
    <w:rsid w:val="007000E4"/>
    <w:pPr>
      <w:spacing w:after="200"/>
    </w:pPr>
    <w:rPr>
      <w:rFonts w:eastAsiaTheme="minorHAnsi" w:cstheme="minorBidi"/>
      <w:sz w:val="20"/>
      <w:szCs w:val="20"/>
      <w:lang w:val="en-US" w:eastAsia="en-US"/>
    </w:rPr>
  </w:style>
  <w:style w:type="character" w:customStyle="1" w:styleId="TekstkomentarzaZnak">
    <w:name w:val="Tekst komentarza Znak"/>
    <w:basedOn w:val="Domylnaczcionkaakapitu"/>
    <w:link w:val="Tekstkomentarza"/>
    <w:uiPriority w:val="99"/>
    <w:qFormat/>
    <w:rsid w:val="007000E4"/>
    <w:rPr>
      <w:rFonts w:eastAsiaTheme="minorHAnsi" w:cstheme="minorBidi"/>
      <w:lang w:val="en-US" w:eastAsia="en-US"/>
    </w:rPr>
  </w:style>
  <w:style w:type="paragraph" w:customStyle="1" w:styleId="Default">
    <w:name w:val="Default"/>
    <w:rsid w:val="001130DD"/>
    <w:pPr>
      <w:autoSpaceDE w:val="0"/>
      <w:autoSpaceDN w:val="0"/>
      <w:adjustRightInd w:val="0"/>
    </w:pPr>
    <w:rPr>
      <w:rFonts w:ascii="Courier New" w:eastAsiaTheme="minorHAnsi" w:hAnsi="Courier New" w:cs="Courier New"/>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6265996">
      <w:bodyDiv w:val="1"/>
      <w:marLeft w:val="0"/>
      <w:marRight w:val="0"/>
      <w:marTop w:val="0"/>
      <w:marBottom w:val="0"/>
      <w:divBdr>
        <w:top w:val="none" w:sz="0" w:space="0" w:color="auto"/>
        <w:left w:val="none" w:sz="0" w:space="0" w:color="auto"/>
        <w:bottom w:val="none" w:sz="0" w:space="0" w:color="auto"/>
        <w:right w:val="none" w:sz="0" w:space="0" w:color="auto"/>
      </w:divBdr>
    </w:div>
    <w:div w:id="1815443389">
      <w:bodyDiv w:val="1"/>
      <w:marLeft w:val="0"/>
      <w:marRight w:val="0"/>
      <w:marTop w:val="0"/>
      <w:marBottom w:val="0"/>
      <w:divBdr>
        <w:top w:val="none" w:sz="0" w:space="0" w:color="auto"/>
        <w:left w:val="none" w:sz="0" w:space="0" w:color="auto"/>
        <w:bottom w:val="none" w:sz="0" w:space="0" w:color="auto"/>
        <w:right w:val="none" w:sz="0" w:space="0" w:color="auto"/>
      </w:divBdr>
      <w:divsChild>
        <w:div w:id="1550722747">
          <w:marLeft w:val="0"/>
          <w:marRight w:val="0"/>
          <w:marTop w:val="0"/>
          <w:marBottom w:val="0"/>
          <w:divBdr>
            <w:top w:val="none" w:sz="0" w:space="0" w:color="auto"/>
            <w:left w:val="none" w:sz="0" w:space="0" w:color="auto"/>
            <w:bottom w:val="none" w:sz="0" w:space="0" w:color="auto"/>
            <w:right w:val="none" w:sz="0" w:space="0" w:color="auto"/>
          </w:divBdr>
        </w:div>
      </w:divsChild>
    </w:div>
    <w:div w:id="1848133626">
      <w:bodyDiv w:val="1"/>
      <w:marLeft w:val="0"/>
      <w:marRight w:val="0"/>
      <w:marTop w:val="0"/>
      <w:marBottom w:val="0"/>
      <w:divBdr>
        <w:top w:val="none" w:sz="0" w:space="0" w:color="auto"/>
        <w:left w:val="none" w:sz="0" w:space="0" w:color="auto"/>
        <w:bottom w:val="none" w:sz="0" w:space="0" w:color="auto"/>
        <w:right w:val="none" w:sz="0" w:space="0" w:color="auto"/>
      </w:divBdr>
    </w:div>
    <w:div w:id="187761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book/10.1057/9781137317940" TargetMode="External"/><Relationship Id="rId18" Type="http://schemas.openxmlformats.org/officeDocument/2006/relationships/hyperlink" Target="https://www.ksiegarnia.beck.pl/5519-ekonometria-przestrzenna-metody-i-modele-analizy-danych-przestrzennych-bogdan-suchecki" TargetMode="External"/><Relationship Id="rId26" Type="http://schemas.openxmlformats.org/officeDocument/2006/relationships/image" Target="media/image11.jpeg"/><Relationship Id="rId39" Type="http://schemas.openxmlformats.org/officeDocument/2006/relationships/image" Target="media/image21.emf"/><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hyperlink" Target="http://www.diva-gis.org/gData" TargetMode="External"/><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www.amazon.de/dp/1446272958/ref=pe_3044161_185740101_TE_item" TargetMode="External"/><Relationship Id="rId11" Type="http://schemas.openxmlformats.org/officeDocument/2006/relationships/hyperlink" Target="https://www.routledge.com/Applied-Spatial-Statistics-and-Econometrics-Data-Analysis-in-R/Kopczewska/p/book/9780367470760" TargetMode="External"/><Relationship Id="rId24" Type="http://schemas.openxmlformats.org/officeDocument/2006/relationships/hyperlink" Target="https://www.ksiegarnia.beck.pl/8396-ekonometria-przestrzenna-ii-modele-zaawansowane-bogdan-suchecki" TargetMode="Externa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hyperlink" Target="https://mgimond.github.io/Spatial/coordinate-systems-in-r.html"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www.amazon.com/Applied-Spatial-Data-Analysis-Use/dp/0387781706/ref=sr_1_1?ie=UTF8&amp;qid=1286113109&amp;sr=8-1" TargetMode="External"/><Relationship Id="rId27" Type="http://schemas.openxmlformats.org/officeDocument/2006/relationships/image" Target="media/image12.png"/><Relationship Id="rId30" Type="http://schemas.openxmlformats.org/officeDocument/2006/relationships/hyperlink" Target="https://www.ksiegarnia.beck.pl/11397-statystyka-przestrzenna-metody-analizy-struktur-przestrzennych-jadwiga-suchecka" TargetMode="External"/><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hyperlink" Target="http://www.codgik.gov.pl/index.php/darmowe-dane/prg.html" TargetMode="External"/><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s://cedewu.pl/Przestrzenne-metody-ilosciowe-w-R-statystyka-ekonometria-uczenie-maszynowe-analiza-danych-p2865" TargetMode="External"/><Relationship Id="rId17" Type="http://schemas.openxmlformats.org/officeDocument/2006/relationships/hyperlink" Target="https://cedewu.pl/Metody-ilosciowe-w-R-Aplikacje-ekonomiczne-i-finansowe-wyd-II-p1421" TargetMode="External"/><Relationship Id="rId25" Type="http://schemas.openxmlformats.org/officeDocument/2006/relationships/image" Target="media/image10.jpe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8.jpeg"/><Relationship Id="rId41" Type="http://schemas.openxmlformats.org/officeDocument/2006/relationships/image" Target="media/image23.emf"/><Relationship Id="rId54" Type="http://schemas.openxmlformats.org/officeDocument/2006/relationships/hyperlink" Target="https://www.nceas.ucsb.edu/~frazier/RSpatialGuides/OverviewCoordinateReferenceSystems.pdf" TargetMode="Externa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www.amazon.com/Introduction-Spatial-Econometrics-Statistics-Monographs/dp/142006424X/ref=sr_1_1?ie=UTF8&amp;s=books&amp;qid=1286113223&amp;sr=8-1" TargetMode="External"/><Relationship Id="rId28" Type="http://schemas.openxmlformats.org/officeDocument/2006/relationships/hyperlink" Target="https://www.amazon.de/dp/1446201740/ref=pe_3044161_185740101_TE_item" TargetMode="External"/><Relationship Id="rId36" Type="http://schemas.openxmlformats.org/officeDocument/2006/relationships/image" Target="media/image18.emf"/><Relationship Id="rId49" Type="http://schemas.openxmlformats.org/officeDocument/2006/relationships/image" Target="media/image31.emf"/><Relationship Id="rId57" Type="http://schemas.openxmlformats.org/officeDocument/2006/relationships/image" Target="media/image34.png"/><Relationship Id="rId10"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hyperlink" Target="http://www.gis-support.pl/baza-wiedzy/dane/dane-do-pobrania/"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6B13E-3C55-46F7-B1E1-DA6E9E003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24</Pages>
  <Words>3959</Words>
  <Characters>23758</Characters>
  <Application>Microsoft Office Word</Application>
  <DocSecurity>0</DocSecurity>
  <Lines>197</Lines>
  <Paragraphs>55</Paragraphs>
  <ScaleCrop>false</ScaleCrop>
  <HeadingPairs>
    <vt:vector size="2" baseType="variant">
      <vt:variant>
        <vt:lpstr>Tytuł</vt:lpstr>
      </vt:variant>
      <vt:variant>
        <vt:i4>1</vt:i4>
      </vt:variant>
    </vt:vector>
  </HeadingPairs>
  <TitlesOfParts>
    <vt:vector size="1" baseType="lpstr">
      <vt:lpstr>Uniwersytet Otwarty</vt:lpstr>
    </vt:vector>
  </TitlesOfParts>
  <Company>KK</Company>
  <LinksUpToDate>false</LinksUpToDate>
  <CharactersWithSpaces>27662</CharactersWithSpaces>
  <SharedDoc>false</SharedDoc>
  <HLinks>
    <vt:vector size="48" baseType="variant">
      <vt:variant>
        <vt:i4>1966146</vt:i4>
      </vt:variant>
      <vt:variant>
        <vt:i4>42</vt:i4>
      </vt:variant>
      <vt:variant>
        <vt:i4>0</vt:i4>
      </vt:variant>
      <vt:variant>
        <vt:i4>5</vt:i4>
      </vt:variant>
      <vt:variant>
        <vt:lpwstr>http://www.diva-gis.org/gData</vt:lpwstr>
      </vt:variant>
      <vt:variant>
        <vt:lpwstr/>
      </vt:variant>
      <vt:variant>
        <vt:i4>4915297</vt:i4>
      </vt:variant>
      <vt:variant>
        <vt:i4>33</vt:i4>
      </vt:variant>
      <vt:variant>
        <vt:i4>0</vt:i4>
      </vt:variant>
      <vt:variant>
        <vt:i4>5</vt:i4>
      </vt:variant>
      <vt:variant>
        <vt:lpwstr>http://merlin.pl/Statystyczna-analiza-danych-z-wykorzystaniem-programu-R_Eugeniusz-Gatnar-Marek-Walesiak/browse/product/1,663500.html</vt:lpwstr>
      </vt:variant>
      <vt:variant>
        <vt:lpwstr/>
      </vt:variant>
      <vt:variant>
        <vt:i4>1310791</vt:i4>
      </vt:variant>
      <vt:variant>
        <vt:i4>30</vt:i4>
      </vt:variant>
      <vt:variant>
        <vt:i4>0</vt:i4>
      </vt:variant>
      <vt:variant>
        <vt:i4>5</vt:i4>
      </vt:variant>
      <vt:variant>
        <vt:lpwstr>http://www.amazon.com/Introduction-Spatial-Econometrics-Statistics-Monographs/dp/142006424X/ref=sr_1_1?ie=UTF8&amp;s=books&amp;qid=1286113223&amp;sr=8-1</vt:lpwstr>
      </vt:variant>
      <vt:variant>
        <vt:lpwstr/>
      </vt:variant>
      <vt:variant>
        <vt:i4>7798903</vt:i4>
      </vt:variant>
      <vt:variant>
        <vt:i4>27</vt:i4>
      </vt:variant>
      <vt:variant>
        <vt:i4>0</vt:i4>
      </vt:variant>
      <vt:variant>
        <vt:i4>5</vt:i4>
      </vt:variant>
      <vt:variant>
        <vt:lpwstr>http://www.amazon.com/Applied-Spatial-Data-Analysis-Use/dp/0387781706/ref=sr_1_1?ie=UTF8&amp;qid=1286113109&amp;sr=8-1</vt:lpwstr>
      </vt:variant>
      <vt:variant>
        <vt:lpwstr/>
      </vt:variant>
      <vt:variant>
        <vt:i4>4784240</vt:i4>
      </vt:variant>
      <vt:variant>
        <vt:i4>15</vt:i4>
      </vt:variant>
      <vt:variant>
        <vt:i4>0</vt:i4>
      </vt:variant>
      <vt:variant>
        <vt:i4>5</vt:i4>
      </vt:variant>
      <vt:variant>
        <vt:lpwstr>http://merlin.pl/Ekonometria-przestrzenna_C-H-Beck/browse/product/1,811562.html</vt:lpwstr>
      </vt:variant>
      <vt:variant>
        <vt:lpwstr/>
      </vt:variant>
      <vt:variant>
        <vt:i4>1245219</vt:i4>
      </vt:variant>
      <vt:variant>
        <vt:i4>12</vt:i4>
      </vt:variant>
      <vt:variant>
        <vt:i4>0</vt:i4>
      </vt:variant>
      <vt:variant>
        <vt:i4>5</vt:i4>
      </vt:variant>
      <vt:variant>
        <vt:lpwstr>http://merlin.pl/Ekonometria-i-statystyka-przestrzenna-z-wykorzystaniem-program-R-CRAN_Katarzyna-Kopczewska/browse/product/1,684928.html</vt:lpwstr>
      </vt:variant>
      <vt:variant>
        <vt:lpwstr/>
      </vt:variant>
      <vt:variant>
        <vt:i4>2424855</vt:i4>
      </vt:variant>
      <vt:variant>
        <vt:i4>9</vt:i4>
      </vt:variant>
      <vt:variant>
        <vt:i4>0</vt:i4>
      </vt:variant>
      <vt:variant>
        <vt:i4>5</vt:i4>
      </vt:variant>
      <vt:variant>
        <vt:lpwstr>http://merlin.pl/Metody-ilosciowe-W-R-Aplikacje-ekonomiczne-i-finansowe_Katarzyna-Kopczewska-Tomasz/browse/product/1,670875.html</vt:lpwstr>
      </vt:variant>
      <vt:variant>
        <vt:lpwstr/>
      </vt:variant>
      <vt:variant>
        <vt:i4>3080316</vt:i4>
      </vt:variant>
      <vt:variant>
        <vt:i4>4173</vt:i4>
      </vt:variant>
      <vt:variant>
        <vt:i4>1033</vt:i4>
      </vt:variant>
      <vt:variant>
        <vt:i4>1</vt:i4>
      </vt:variant>
      <vt:variant>
        <vt:lpwstr>http://merlin.pl/Statystyczna-analiza-danych-z-wykorzystaniem-programu-R_Eugeniusz-Gatnar-Marek-Walesiak,images_product,19,978-83-01-15661-9.jpg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Uniwersytet Otwarty</dc:title>
  <dc:creator>Kasia</dc:creator>
  <cp:lastModifiedBy>Katarzyna Kopczewska</cp:lastModifiedBy>
  <cp:revision>125</cp:revision>
  <cp:lastPrinted>2020-02-18T08:24:00Z</cp:lastPrinted>
  <dcterms:created xsi:type="dcterms:W3CDTF">2015-01-28T20:43:00Z</dcterms:created>
  <dcterms:modified xsi:type="dcterms:W3CDTF">2021-02-20T15:48:00Z</dcterms:modified>
</cp:coreProperties>
</file>