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jc w:val="center"/>
        <w:rPr>
          <w:b w:val="1"/>
          <w:color w:val="000000"/>
        </w:rPr>
      </w:pPr>
      <w:bookmarkStart w:colFirst="0" w:colLast="0" w:name="_fkc3bqe3mppf" w:id="0"/>
      <w:bookmarkEnd w:id="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Тестовое задание для Node.js разработчика (Nest.js + Prisma)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</w:rPr>
      </w:pPr>
      <w:bookmarkStart w:colFirst="0" w:colLast="0" w:name="_ybpdtp7qp3ej" w:id="1"/>
      <w:bookmarkEnd w:id="1"/>
      <w:r w:rsidDel="00000000" w:rsidR="00000000" w:rsidRPr="00000000">
        <w:rPr>
          <w:b w:val="1"/>
          <w:color w:val="000000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Фреймворк:</w:t>
      </w:r>
      <w:r w:rsidDel="00000000" w:rsidR="00000000" w:rsidRPr="00000000">
        <w:rPr>
          <w:sz w:val="24"/>
          <w:szCs w:val="24"/>
          <w:rtl w:val="0"/>
        </w:rPr>
        <w:t xml:space="preserve"> Использовать Nest.js.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ORM:</w:t>
      </w:r>
      <w:r w:rsidDel="00000000" w:rsidR="00000000" w:rsidRPr="00000000">
        <w:rPr>
          <w:sz w:val="24"/>
          <w:szCs w:val="24"/>
          <w:rtl w:val="0"/>
        </w:rPr>
        <w:t xml:space="preserve"> Использовать Prisma для взаимодействия с базой данных.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База данных:</w:t>
      </w:r>
      <w:r w:rsidDel="00000000" w:rsidR="00000000" w:rsidRPr="00000000">
        <w:rPr>
          <w:sz w:val="24"/>
          <w:szCs w:val="24"/>
          <w:rtl w:val="0"/>
        </w:rPr>
        <w:t xml:space="preserve"> PostgreSQL.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Аутентификация и авторизация:</w:t>
      </w:r>
      <w:r w:rsidDel="00000000" w:rsidR="00000000" w:rsidRPr="00000000">
        <w:rPr>
          <w:sz w:val="24"/>
          <w:szCs w:val="24"/>
          <w:rtl w:val="0"/>
        </w:rPr>
        <w:t xml:space="preserve"> JWT для аутентификации и ролевая модель доступа.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Валидация данных:</w:t>
      </w:r>
      <w:r w:rsidDel="00000000" w:rsidR="00000000" w:rsidRPr="00000000">
        <w:rPr>
          <w:sz w:val="24"/>
          <w:szCs w:val="24"/>
          <w:rtl w:val="0"/>
        </w:rPr>
        <w:t xml:space="preserve"> На стороне сервера.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</w:rPr>
      </w:pPr>
      <w:bookmarkStart w:colFirst="0" w:colLast="0" w:name="_u91c4uh3aiq2" w:id="2"/>
      <w:bookmarkEnd w:id="2"/>
      <w:r w:rsidDel="00000000" w:rsidR="00000000" w:rsidRPr="00000000">
        <w:rPr>
          <w:b w:val="1"/>
          <w:color w:val="000000"/>
          <w:rtl w:val="0"/>
        </w:rPr>
        <w:t xml:space="preserve">Задачи: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Инициализация проекта: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Настройка базового Nest.js проекта.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Интеграция Prisma и настройка базы данных PostgreSQL.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Создание схемы базы данных: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модели в Prisma: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: пользователи системы.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уникальный идентификатор.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: электронная почта.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: хэшированный пароль.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role</w:t>
      </w:r>
      <w:r w:rsidDel="00000000" w:rsidR="00000000" w:rsidRPr="00000000">
        <w:rPr>
          <w:sz w:val="24"/>
          <w:szCs w:val="24"/>
          <w:rtl w:val="0"/>
        </w:rPr>
        <w:t xml:space="preserve">: роль пользователя (</w:t>
      </w:r>
      <w:r w:rsidDel="00000000" w:rsidR="00000000" w:rsidRPr="00000000">
        <w:rPr>
          <w:sz w:val="21"/>
          <w:szCs w:val="21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 или </w:t>
      </w:r>
      <w:r w:rsidDel="00000000" w:rsidR="00000000" w:rsidRPr="00000000">
        <w:rPr>
          <w:sz w:val="21"/>
          <w:szCs w:val="21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createdAt</w:t>
      </w:r>
      <w:r w:rsidDel="00000000" w:rsidR="00000000" w:rsidRPr="00000000">
        <w:rPr>
          <w:sz w:val="24"/>
          <w:szCs w:val="24"/>
          <w:rtl w:val="0"/>
        </w:rPr>
        <w:t xml:space="preserve">: дата создания.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updatedAt</w:t>
      </w:r>
      <w:r w:rsidDel="00000000" w:rsidR="00000000" w:rsidRPr="00000000">
        <w:rPr>
          <w:sz w:val="24"/>
          <w:szCs w:val="24"/>
          <w:rtl w:val="0"/>
        </w:rPr>
        <w:t xml:space="preserve">: дата обновления.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: записи, созданные пользователями.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уникальный идентификатор.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: заголовок записи.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content</w:t>
      </w:r>
      <w:r w:rsidDel="00000000" w:rsidR="00000000" w:rsidRPr="00000000">
        <w:rPr>
          <w:sz w:val="24"/>
          <w:szCs w:val="24"/>
          <w:rtl w:val="0"/>
        </w:rPr>
        <w:t xml:space="preserve">: текст записи.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: внешний ключ, связанный с моделью </w:t>
      </w:r>
      <w:r w:rsidDel="00000000" w:rsidR="00000000" w:rsidRPr="00000000">
        <w:rPr>
          <w:sz w:val="21"/>
          <w:szCs w:val="21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createdAt</w:t>
      </w:r>
      <w:r w:rsidDel="00000000" w:rsidR="00000000" w:rsidRPr="00000000">
        <w:rPr>
          <w:sz w:val="24"/>
          <w:szCs w:val="24"/>
          <w:rtl w:val="0"/>
        </w:rPr>
        <w:t xml:space="preserve">: дата создания.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updatedAt</w:t>
      </w:r>
      <w:r w:rsidDel="00000000" w:rsidR="00000000" w:rsidRPr="00000000">
        <w:rPr>
          <w:sz w:val="24"/>
          <w:szCs w:val="24"/>
          <w:rtl w:val="0"/>
        </w:rPr>
        <w:t xml:space="preserve">: дата обновления.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связь между пользователями и записями (один ко многим).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Реализация API эндпоинтов: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Пользователи: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POST /auth/register</w:t>
      </w:r>
      <w:r w:rsidDel="00000000" w:rsidR="00000000" w:rsidRPr="00000000">
        <w:rPr>
          <w:sz w:val="24"/>
          <w:szCs w:val="24"/>
          <w:rtl w:val="0"/>
        </w:rPr>
        <w:t xml:space="preserve">: регистрация нового пользователя.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POST /auth/login</w:t>
      </w:r>
      <w:r w:rsidDel="00000000" w:rsidR="00000000" w:rsidRPr="00000000">
        <w:rPr>
          <w:sz w:val="24"/>
          <w:szCs w:val="24"/>
          <w:rtl w:val="0"/>
        </w:rPr>
        <w:t xml:space="preserve">: вход в систему, возврат JWT.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GET /users</w:t>
      </w:r>
      <w:r w:rsidDel="00000000" w:rsidR="00000000" w:rsidRPr="00000000">
        <w:rPr>
          <w:sz w:val="24"/>
          <w:szCs w:val="24"/>
          <w:rtl w:val="0"/>
        </w:rPr>
        <w:t xml:space="preserve">: список всех пользователей (доступен только для админов).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GET /users/:id</w:t>
      </w:r>
      <w:r w:rsidDel="00000000" w:rsidR="00000000" w:rsidRPr="00000000">
        <w:rPr>
          <w:sz w:val="24"/>
          <w:szCs w:val="24"/>
          <w:rtl w:val="0"/>
        </w:rPr>
        <w:t xml:space="preserve">: профиль пользователя (доступен для админов и самого пользователя).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PUT /users/:id</w:t>
      </w:r>
      <w:r w:rsidDel="00000000" w:rsidR="00000000" w:rsidRPr="00000000">
        <w:rPr>
          <w:sz w:val="24"/>
          <w:szCs w:val="24"/>
          <w:rtl w:val="0"/>
        </w:rPr>
        <w:t xml:space="preserve">: обновление профиля (доступно для админа и самого пользователя).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DELETE /users/:id</w:t>
      </w:r>
      <w:r w:rsidDel="00000000" w:rsidR="00000000" w:rsidRPr="00000000">
        <w:rPr>
          <w:sz w:val="24"/>
          <w:szCs w:val="24"/>
          <w:rtl w:val="0"/>
        </w:rPr>
        <w:t xml:space="preserve">: удаление пользователя (доступно для админов и самого пользователя).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Записи: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POST /posts</w:t>
      </w:r>
      <w:r w:rsidDel="00000000" w:rsidR="00000000" w:rsidRPr="00000000">
        <w:rPr>
          <w:sz w:val="24"/>
          <w:szCs w:val="24"/>
          <w:rtl w:val="0"/>
        </w:rPr>
        <w:t xml:space="preserve">: создание новой записи (доступно для аутентифицированных пользователей).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GET /posts</w:t>
      </w:r>
      <w:r w:rsidDel="00000000" w:rsidR="00000000" w:rsidRPr="00000000">
        <w:rPr>
          <w:sz w:val="24"/>
          <w:szCs w:val="24"/>
          <w:rtl w:val="0"/>
        </w:rPr>
        <w:t xml:space="preserve">: список всех записей (доступен всем пользователям).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GET /posts/:id</w:t>
      </w:r>
      <w:r w:rsidDel="00000000" w:rsidR="00000000" w:rsidRPr="00000000">
        <w:rPr>
          <w:sz w:val="24"/>
          <w:szCs w:val="24"/>
          <w:rtl w:val="0"/>
        </w:rPr>
        <w:t xml:space="preserve">: детальная информация о записи (доступна всем пользователям).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PUT /posts/:id</w:t>
      </w:r>
      <w:r w:rsidDel="00000000" w:rsidR="00000000" w:rsidRPr="00000000">
        <w:rPr>
          <w:sz w:val="24"/>
          <w:szCs w:val="24"/>
          <w:rtl w:val="0"/>
        </w:rPr>
        <w:t xml:space="preserve">: обновление записи (доступно для автора записи).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DELETE /posts/:id</w:t>
      </w:r>
      <w:r w:rsidDel="00000000" w:rsidR="00000000" w:rsidRPr="00000000">
        <w:rPr>
          <w:sz w:val="24"/>
          <w:szCs w:val="24"/>
          <w:rtl w:val="0"/>
        </w:rPr>
        <w:t xml:space="preserve">: удаление записи (доступно для админов и автора записи).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Дополнительные задачи (опционально):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Написание unit и e2e тестов.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 функциональности фильтрации и пагинации для </w:t>
      </w:r>
      <w:r w:rsidDel="00000000" w:rsidR="00000000" w:rsidRPr="00000000">
        <w:rPr>
          <w:sz w:val="21"/>
          <w:szCs w:val="21"/>
          <w:rtl w:val="0"/>
        </w:rPr>
        <w:t xml:space="preserve">GET /posts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1"/>
          <w:szCs w:val="21"/>
          <w:rtl w:val="0"/>
        </w:rPr>
        <w:t xml:space="preserve">GET /users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Развертывание проекта на облачной платформе, например, Heroku.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</w:rPr>
      </w:pPr>
      <w:bookmarkStart w:colFirst="0" w:colLast="0" w:name="_6uqsygea5lvj" w:id="3"/>
      <w:bookmarkEnd w:id="3"/>
      <w:r w:rsidDel="00000000" w:rsidR="00000000" w:rsidRPr="00000000">
        <w:rPr>
          <w:b w:val="1"/>
          <w:color w:val="000000"/>
          <w:rtl w:val="0"/>
        </w:rPr>
        <w:t xml:space="preserve">Критерии оценки: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Качество кода и архитектура приложения.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Соблюдение REST принципов и понимание веб-безопасности.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Работа с базой данных и правильная реализация связей.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Эффективность аутентификации и авторизации.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</w:rPr>
      </w:pPr>
      <w:bookmarkStart w:colFirst="0" w:colLast="0" w:name="_y5c8548q9sm8" w:id="4"/>
      <w:bookmarkEnd w:id="4"/>
      <w:r w:rsidDel="00000000" w:rsidR="00000000" w:rsidRPr="00000000">
        <w:rPr>
          <w:b w:val="1"/>
          <w:color w:val="000000"/>
          <w:rtl w:val="0"/>
        </w:rPr>
        <w:t xml:space="preserve">Сдача работы: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должен быть представлен в виде репозитория на GitHub с README файлом, содержащим инструкции по установке и запуску.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ececec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ececec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color w:val="ececec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ecece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