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C9DC7" w14:textId="77777777" w:rsidR="005B79BF" w:rsidRPr="00DB74B3" w:rsidRDefault="005B79BF" w:rsidP="005B79BF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DB74B3">
        <w:rPr>
          <w:rFonts w:ascii="Times New Roman" w:hAnsi="Times New Roman"/>
          <w:b/>
          <w:sz w:val="24"/>
          <w:szCs w:val="24"/>
        </w:rPr>
        <w:t>АКТ (ф) СПбГУТ</w:t>
      </w:r>
    </w:p>
    <w:p w14:paraId="0A3D93A5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7755C4D4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306CF972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5FAA4AC7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23038F42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5A9B9E15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1F0C73EE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3BC8454E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0D17A4FE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5F216E14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2088CBE3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3B02760B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68774EC6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Отчеты по лабораторным и практическим работам </w:t>
      </w:r>
    </w:p>
    <w:p w14:paraId="4415E669" w14:textId="16F5D5CF" w:rsidR="005B79BF" w:rsidRDefault="005B79BF" w:rsidP="005B79BF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</w:rPr>
        <w:t xml:space="preserve">МДК 11.01 </w:t>
      </w:r>
    </w:p>
    <w:p w14:paraId="173513E0" w14:textId="77777777" w:rsidR="005B79BF" w:rsidRDefault="005B79BF" w:rsidP="005B79BF">
      <w:pPr>
        <w:jc w:val="center"/>
        <w:rPr>
          <w:rFonts w:ascii="Times New Roman" w:hAnsi="Times New Roman"/>
        </w:rPr>
      </w:pPr>
    </w:p>
    <w:p w14:paraId="6A484806" w14:textId="77777777" w:rsidR="005B79BF" w:rsidRDefault="005B79BF" w:rsidP="005B79BF">
      <w:pPr>
        <w:jc w:val="center"/>
        <w:rPr>
          <w:rFonts w:ascii="Times New Roman" w:hAnsi="Times New Roman"/>
        </w:rPr>
      </w:pPr>
    </w:p>
    <w:p w14:paraId="71FFEB3D" w14:textId="77777777" w:rsidR="005B79BF" w:rsidRDefault="005B79BF" w:rsidP="005B79BF">
      <w:pPr>
        <w:jc w:val="center"/>
        <w:rPr>
          <w:rFonts w:ascii="Times New Roman" w:hAnsi="Times New Roman"/>
        </w:rPr>
      </w:pPr>
    </w:p>
    <w:p w14:paraId="01F073EE" w14:textId="77777777" w:rsidR="005B79BF" w:rsidRDefault="005B79BF" w:rsidP="005B79BF">
      <w:pPr>
        <w:jc w:val="center"/>
        <w:rPr>
          <w:rFonts w:ascii="Times New Roman" w:hAnsi="Times New Roman"/>
        </w:rPr>
      </w:pPr>
    </w:p>
    <w:p w14:paraId="009C332D" w14:textId="738B4806" w:rsidR="005B79BF" w:rsidRDefault="005B79BF" w:rsidP="005B79BF">
      <w:pPr>
        <w:jc w:val="center"/>
        <w:rPr>
          <w:rFonts w:ascii="Times New Roman" w:hAnsi="Times New Roman"/>
        </w:rPr>
      </w:pPr>
    </w:p>
    <w:p w14:paraId="4157095D" w14:textId="430F1704" w:rsidR="005B79BF" w:rsidRDefault="005B79BF" w:rsidP="005B79BF">
      <w:pPr>
        <w:jc w:val="center"/>
        <w:rPr>
          <w:rFonts w:ascii="Times New Roman" w:hAnsi="Times New Roman"/>
        </w:rPr>
      </w:pPr>
    </w:p>
    <w:p w14:paraId="34F2D350" w14:textId="62A17C40" w:rsidR="005B79BF" w:rsidRDefault="005B79BF" w:rsidP="005B79BF">
      <w:pPr>
        <w:jc w:val="center"/>
        <w:rPr>
          <w:rFonts w:ascii="Times New Roman" w:hAnsi="Times New Roman"/>
        </w:rPr>
      </w:pPr>
    </w:p>
    <w:p w14:paraId="68289B6F" w14:textId="78DFD8A6" w:rsidR="005B79BF" w:rsidRDefault="005B79BF" w:rsidP="005B79BF">
      <w:pPr>
        <w:jc w:val="center"/>
        <w:rPr>
          <w:rFonts w:ascii="Times New Roman" w:hAnsi="Times New Roman"/>
        </w:rPr>
      </w:pPr>
    </w:p>
    <w:p w14:paraId="3E8744A7" w14:textId="66618751" w:rsidR="005B79BF" w:rsidRDefault="005B79BF" w:rsidP="005B79BF">
      <w:pPr>
        <w:jc w:val="center"/>
        <w:rPr>
          <w:rFonts w:ascii="Times New Roman" w:hAnsi="Times New Roman"/>
        </w:rPr>
      </w:pPr>
    </w:p>
    <w:p w14:paraId="469127A9" w14:textId="49AB5430" w:rsidR="005B79BF" w:rsidRDefault="005B79BF" w:rsidP="005B79BF">
      <w:pPr>
        <w:jc w:val="center"/>
        <w:rPr>
          <w:rFonts w:ascii="Times New Roman" w:hAnsi="Times New Roman"/>
        </w:rPr>
      </w:pPr>
    </w:p>
    <w:p w14:paraId="4CC98E74" w14:textId="77777777" w:rsidR="005B79BF" w:rsidRDefault="005B79BF" w:rsidP="005B79BF">
      <w:pPr>
        <w:jc w:val="center"/>
        <w:rPr>
          <w:rFonts w:ascii="Times New Roman" w:hAnsi="Times New Roman"/>
        </w:rPr>
      </w:pPr>
    </w:p>
    <w:p w14:paraId="0364044B" w14:textId="77777777" w:rsidR="005B79BF" w:rsidRDefault="005B79BF" w:rsidP="005B79BF">
      <w:pPr>
        <w:jc w:val="center"/>
        <w:rPr>
          <w:rFonts w:ascii="Times New Roman" w:hAnsi="Times New Roman"/>
        </w:rPr>
      </w:pPr>
    </w:p>
    <w:p w14:paraId="2F056B89" w14:textId="77777777" w:rsidR="005B79BF" w:rsidRDefault="005B79BF" w:rsidP="005B79BF">
      <w:pPr>
        <w:jc w:val="center"/>
        <w:rPr>
          <w:rFonts w:ascii="Times New Roman" w:hAnsi="Times New Roman"/>
        </w:rPr>
      </w:pPr>
    </w:p>
    <w:p w14:paraId="7DFB399E" w14:textId="77777777" w:rsidR="005B79BF" w:rsidRDefault="005B79BF" w:rsidP="005B79BF">
      <w:pPr>
        <w:jc w:val="center"/>
        <w:rPr>
          <w:rFonts w:ascii="Times New Roman" w:hAnsi="Times New Roman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010"/>
        <w:gridCol w:w="1494"/>
        <w:gridCol w:w="242"/>
        <w:gridCol w:w="1499"/>
        <w:gridCol w:w="4110"/>
      </w:tblGrid>
      <w:tr w:rsidR="005B79BF" w14:paraId="45694A3C" w14:textId="77777777" w:rsidTr="00713C02"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18AFB2" w14:textId="77777777" w:rsidR="005B79BF" w:rsidRPr="00821D12" w:rsidRDefault="005B79BF" w:rsidP="00713C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1D12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1944F6" w14:textId="77777777" w:rsidR="005B79BF" w:rsidRPr="00821D12" w:rsidRDefault="005B79BF" w:rsidP="00713C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1D12">
              <w:rPr>
                <w:rFonts w:ascii="Times New Roman" w:hAnsi="Times New Roman"/>
                <w:sz w:val="28"/>
                <w:szCs w:val="28"/>
              </w:rPr>
              <w:t>ИСПП-21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777099" w14:textId="77777777" w:rsidR="005B79BF" w:rsidRPr="00821D12" w:rsidRDefault="005B79BF" w:rsidP="00713C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7989E" w14:textId="3C725FEF" w:rsidR="005B79BF" w:rsidRPr="00821D12" w:rsidRDefault="00DA2D26" w:rsidP="00713C0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  <w:r w:rsidR="005B79BF" w:rsidRPr="00821D12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5B79BF">
              <w:rPr>
                <w:rFonts w:ascii="Times New Roman" w:hAnsi="Times New Roman"/>
                <w:sz w:val="28"/>
                <w:szCs w:val="28"/>
              </w:rPr>
              <w:t>12</w:t>
            </w:r>
            <w:r w:rsidR="005B79BF" w:rsidRPr="00821D12">
              <w:rPr>
                <w:rFonts w:ascii="Times New Roman" w:hAnsi="Times New Roman"/>
                <w:sz w:val="28"/>
                <w:szCs w:val="28"/>
                <w:lang w:val="en-US"/>
              </w:rPr>
              <w:t>.2024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6A29D" w14:textId="5F1DE292" w:rsidR="005B79BF" w:rsidRPr="00DA2D26" w:rsidRDefault="00DA2D26" w:rsidP="00713C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Д. А. Дружинин</w:t>
            </w:r>
          </w:p>
        </w:tc>
      </w:tr>
      <w:tr w:rsidR="005B79BF" w14:paraId="1F864831" w14:textId="77777777" w:rsidTr="00713C02">
        <w:tc>
          <w:tcPr>
            <w:tcW w:w="20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1BA88" w14:textId="77777777" w:rsidR="005B79BF" w:rsidRDefault="005B79BF" w:rsidP="00713C0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6DF256" w14:textId="77777777" w:rsidR="005B79BF" w:rsidRPr="001910D9" w:rsidRDefault="005B79BF" w:rsidP="00713C0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группа</w:t>
            </w: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F69BB2" w14:textId="77777777" w:rsidR="005B79BF" w:rsidRDefault="005B79BF" w:rsidP="00713C0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BFB5F5" w14:textId="77777777" w:rsidR="005B79BF" w:rsidRDefault="005B79BF" w:rsidP="00713C0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B45DFC" w14:textId="77777777" w:rsidR="005B79BF" w:rsidRDefault="005B79BF" w:rsidP="00713C02">
            <w:pPr>
              <w:jc w:val="center"/>
              <w:rPr>
                <w:rFonts w:ascii="Times New Roman" w:hAnsi="Times New Roman"/>
              </w:rPr>
            </w:pPr>
            <w:r w:rsidRPr="001910D9">
              <w:rPr>
                <w:rFonts w:ascii="Times New Roman" w:hAnsi="Times New Roman"/>
              </w:rPr>
              <w:t>И.О.</w:t>
            </w:r>
            <w:r>
              <w:rPr>
                <w:rFonts w:ascii="Times New Roman" w:hAnsi="Times New Roman"/>
              </w:rPr>
              <w:t xml:space="preserve"> </w:t>
            </w:r>
            <w:r w:rsidRPr="001910D9">
              <w:rPr>
                <w:rFonts w:ascii="Times New Roman" w:hAnsi="Times New Roman"/>
              </w:rPr>
              <w:t>Фамилия</w:t>
            </w:r>
          </w:p>
        </w:tc>
      </w:tr>
      <w:tr w:rsidR="005B79BF" w14:paraId="4D809A13" w14:textId="77777777" w:rsidTr="00713C02"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C49C0" w14:textId="77777777" w:rsidR="005B79BF" w:rsidRPr="00821D12" w:rsidRDefault="005B79BF" w:rsidP="00713C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1D12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655AC" w14:textId="77777777" w:rsidR="005B79BF" w:rsidRPr="00821D12" w:rsidRDefault="005B79BF" w:rsidP="00713C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151F8" w14:textId="77777777" w:rsidR="005B79BF" w:rsidRPr="00821D12" w:rsidRDefault="005B79BF" w:rsidP="00713C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F2708F" w14:textId="58204019" w:rsidR="005B79BF" w:rsidRPr="00DA2D26" w:rsidRDefault="005B79BF" w:rsidP="00713C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DA2D26">
              <w:rPr>
                <w:rFonts w:ascii="Times New Roman" w:hAnsi="Times New Roman"/>
                <w:sz w:val="28"/>
                <w:szCs w:val="28"/>
              </w:rPr>
              <w:t>9</w:t>
            </w:r>
            <w:bookmarkStart w:id="0" w:name="_GoBack"/>
            <w:bookmarkEnd w:id="0"/>
            <w:r w:rsidRPr="00DA2D26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12</w:t>
            </w:r>
            <w:r w:rsidRPr="00DA2D26">
              <w:rPr>
                <w:rFonts w:ascii="Times New Roman" w:hAnsi="Times New Roman"/>
                <w:sz w:val="28"/>
                <w:szCs w:val="28"/>
              </w:rPr>
              <w:t>.2024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D4F324" w14:textId="429E814F" w:rsidR="005B79BF" w:rsidRPr="00554BC0" w:rsidRDefault="005B79BF" w:rsidP="00713C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Ю. С. Маломан</w:t>
            </w:r>
          </w:p>
        </w:tc>
      </w:tr>
      <w:tr w:rsidR="005B79BF" w14:paraId="445A5FA2" w14:textId="77777777" w:rsidTr="00713C02">
        <w:tc>
          <w:tcPr>
            <w:tcW w:w="2010" w:type="dxa"/>
            <w:tcBorders>
              <w:left w:val="nil"/>
              <w:bottom w:val="nil"/>
              <w:right w:val="nil"/>
            </w:tcBorders>
          </w:tcPr>
          <w:p w14:paraId="59A39741" w14:textId="77777777" w:rsidR="005B79BF" w:rsidRDefault="005B79BF" w:rsidP="00713C02">
            <w:pPr>
              <w:jc w:val="right"/>
              <w:rPr>
                <w:rFonts w:ascii="Times New Roman" w:hAnsi="Times New Roman"/>
              </w:rPr>
            </w:pPr>
          </w:p>
        </w:tc>
        <w:tc>
          <w:tcPr>
            <w:tcW w:w="1494" w:type="dxa"/>
            <w:tcBorders>
              <w:left w:val="nil"/>
              <w:bottom w:val="nil"/>
              <w:right w:val="nil"/>
            </w:tcBorders>
          </w:tcPr>
          <w:p w14:paraId="73EE75F9" w14:textId="77777777" w:rsidR="005B79BF" w:rsidRDefault="005B79BF" w:rsidP="00713C0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42" w:type="dxa"/>
            <w:tcBorders>
              <w:left w:val="nil"/>
              <w:bottom w:val="nil"/>
              <w:right w:val="nil"/>
            </w:tcBorders>
          </w:tcPr>
          <w:p w14:paraId="1E30B7BD" w14:textId="77777777" w:rsidR="005B79BF" w:rsidRDefault="005B79BF" w:rsidP="00713C0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99" w:type="dxa"/>
            <w:tcBorders>
              <w:left w:val="nil"/>
              <w:bottom w:val="nil"/>
              <w:right w:val="nil"/>
            </w:tcBorders>
          </w:tcPr>
          <w:p w14:paraId="4E057EE3" w14:textId="77777777" w:rsidR="005B79BF" w:rsidRDefault="005B79BF" w:rsidP="00713C0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</w:t>
            </w:r>
          </w:p>
        </w:tc>
        <w:tc>
          <w:tcPr>
            <w:tcW w:w="4110" w:type="dxa"/>
            <w:tcBorders>
              <w:left w:val="nil"/>
              <w:bottom w:val="nil"/>
              <w:right w:val="nil"/>
            </w:tcBorders>
          </w:tcPr>
          <w:p w14:paraId="43E1B144" w14:textId="77777777" w:rsidR="005B79BF" w:rsidRDefault="005B79BF" w:rsidP="00713C02">
            <w:pPr>
              <w:jc w:val="center"/>
              <w:rPr>
                <w:rFonts w:ascii="Times New Roman" w:hAnsi="Times New Roman"/>
              </w:rPr>
            </w:pPr>
            <w:r w:rsidRPr="001910D9">
              <w:rPr>
                <w:rFonts w:ascii="Times New Roman" w:hAnsi="Times New Roman"/>
              </w:rPr>
              <w:t>И.О.</w:t>
            </w:r>
            <w:r>
              <w:rPr>
                <w:rFonts w:ascii="Times New Roman" w:hAnsi="Times New Roman"/>
              </w:rPr>
              <w:t xml:space="preserve"> </w:t>
            </w:r>
            <w:r w:rsidRPr="001910D9">
              <w:rPr>
                <w:rFonts w:ascii="Times New Roman" w:hAnsi="Times New Roman"/>
              </w:rPr>
              <w:t>Фамилия</w:t>
            </w:r>
          </w:p>
        </w:tc>
      </w:tr>
    </w:tbl>
    <w:p w14:paraId="5A13B333" w14:textId="77777777" w:rsidR="005B79BF" w:rsidRDefault="005B79BF" w:rsidP="005B79BF">
      <w:pPr>
        <w:jc w:val="center"/>
        <w:rPr>
          <w:rFonts w:ascii="Times New Roman" w:hAnsi="Times New Roman"/>
        </w:rPr>
      </w:pPr>
    </w:p>
    <w:p w14:paraId="40CE9434" w14:textId="77777777" w:rsidR="005B79BF" w:rsidRDefault="005B79BF" w:rsidP="005B79BF">
      <w:pPr>
        <w:rPr>
          <w:rFonts w:ascii="Times New Roman" w:hAnsi="Times New Roman"/>
        </w:rPr>
      </w:pPr>
    </w:p>
    <w:p w14:paraId="50185F37" w14:textId="77777777" w:rsidR="005B79BF" w:rsidRDefault="005B79BF" w:rsidP="005B79BF">
      <w:pPr>
        <w:rPr>
          <w:rFonts w:ascii="Times New Roman" w:hAnsi="Times New Roman"/>
        </w:rPr>
      </w:pPr>
    </w:p>
    <w:p w14:paraId="52099007" w14:textId="7018298F" w:rsidR="005B79BF" w:rsidRDefault="005B79BF" w:rsidP="005B79BF">
      <w:pPr>
        <w:rPr>
          <w:rFonts w:ascii="Times New Roman" w:hAnsi="Times New Roman"/>
        </w:rPr>
      </w:pPr>
    </w:p>
    <w:p w14:paraId="69FF381A" w14:textId="7F181FAC" w:rsidR="005B79BF" w:rsidRDefault="005B79BF" w:rsidP="005B79BF">
      <w:pPr>
        <w:rPr>
          <w:rFonts w:ascii="Times New Roman" w:hAnsi="Times New Roman"/>
        </w:rPr>
      </w:pPr>
    </w:p>
    <w:p w14:paraId="5B840EB5" w14:textId="74350E17" w:rsidR="005B79BF" w:rsidRDefault="005B79BF" w:rsidP="005B79BF">
      <w:pPr>
        <w:rPr>
          <w:rFonts w:ascii="Times New Roman" w:hAnsi="Times New Roman"/>
        </w:rPr>
      </w:pPr>
    </w:p>
    <w:p w14:paraId="326A8E7A" w14:textId="3CE8BD8E" w:rsidR="005B79BF" w:rsidRDefault="005B79BF" w:rsidP="005B79BF">
      <w:pPr>
        <w:rPr>
          <w:rFonts w:ascii="Times New Roman" w:hAnsi="Times New Roman"/>
        </w:rPr>
      </w:pPr>
    </w:p>
    <w:p w14:paraId="47BCC541" w14:textId="2FE83232" w:rsidR="005B79BF" w:rsidRDefault="005B79BF" w:rsidP="005B79BF">
      <w:pPr>
        <w:rPr>
          <w:rFonts w:ascii="Times New Roman" w:hAnsi="Times New Roman"/>
        </w:rPr>
      </w:pPr>
    </w:p>
    <w:p w14:paraId="79DA6AFF" w14:textId="4B47B9BD" w:rsidR="005B79BF" w:rsidRDefault="005B79BF" w:rsidP="005B79BF">
      <w:pPr>
        <w:rPr>
          <w:rFonts w:ascii="Times New Roman" w:hAnsi="Times New Roman"/>
        </w:rPr>
      </w:pPr>
    </w:p>
    <w:p w14:paraId="19AD604E" w14:textId="2B543F3E" w:rsidR="005B79BF" w:rsidRDefault="005B79BF" w:rsidP="005B79BF">
      <w:pPr>
        <w:rPr>
          <w:rFonts w:ascii="Times New Roman" w:hAnsi="Times New Roman"/>
        </w:rPr>
      </w:pPr>
    </w:p>
    <w:p w14:paraId="5A0AFC1F" w14:textId="72771FDA" w:rsidR="005B79BF" w:rsidRDefault="005B79BF" w:rsidP="005B79BF">
      <w:pPr>
        <w:rPr>
          <w:rFonts w:ascii="Times New Roman" w:hAnsi="Times New Roman"/>
        </w:rPr>
      </w:pPr>
    </w:p>
    <w:p w14:paraId="5F0DF24B" w14:textId="35150A14" w:rsidR="005B79BF" w:rsidRDefault="005B79BF" w:rsidP="005B79BF">
      <w:pPr>
        <w:rPr>
          <w:rFonts w:ascii="Times New Roman" w:hAnsi="Times New Roman"/>
        </w:rPr>
      </w:pPr>
    </w:p>
    <w:p w14:paraId="03306B26" w14:textId="77777777" w:rsidR="005B79BF" w:rsidRDefault="005B79BF" w:rsidP="005B79BF">
      <w:pPr>
        <w:rPr>
          <w:rFonts w:ascii="Times New Roman" w:hAnsi="Times New Roman"/>
        </w:rPr>
      </w:pPr>
    </w:p>
    <w:p w14:paraId="53E74E95" w14:textId="77777777" w:rsidR="005B79BF" w:rsidRPr="001910D9" w:rsidRDefault="005B79BF" w:rsidP="005B79BF">
      <w:pPr>
        <w:rPr>
          <w:rFonts w:ascii="Times New Roman" w:hAnsi="Times New Roman"/>
        </w:rPr>
      </w:pPr>
    </w:p>
    <w:p w14:paraId="103B5A26" w14:textId="6B6AC9E3" w:rsidR="007D037E" w:rsidRPr="005B79BF" w:rsidRDefault="005B79BF" w:rsidP="005B79BF">
      <w:pPr>
        <w:jc w:val="center"/>
        <w:rPr>
          <w:rFonts w:ascii="Times New Roman" w:hAnsi="Times New Roman"/>
          <w:sz w:val="28"/>
          <w:szCs w:val="28"/>
        </w:rPr>
      </w:pPr>
      <w:r w:rsidRPr="00213D49">
        <w:rPr>
          <w:rFonts w:ascii="Times New Roman" w:hAnsi="Times New Roman"/>
          <w:sz w:val="28"/>
          <w:szCs w:val="28"/>
        </w:rPr>
        <w:t>Архангельск 2024</w:t>
      </w:r>
      <w:r w:rsidR="007D037E" w:rsidRPr="00983250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4FFE2FB5" w14:textId="77777777" w:rsidR="00852D2E" w:rsidRPr="00983250" w:rsidRDefault="005E054C" w:rsidP="006666AF">
      <w:pPr>
        <w:pStyle w:val="10"/>
        <w:spacing w:line="360" w:lineRule="auto"/>
      </w:pPr>
      <w:r w:rsidRPr="00983250">
        <w:lastRenderedPageBreak/>
        <w:t xml:space="preserve">Лабораторная </w:t>
      </w:r>
      <w:r w:rsidR="000351B5" w:rsidRPr="00983250">
        <w:t>работа №1</w:t>
      </w:r>
    </w:p>
    <w:p w14:paraId="6FE7D4C2" w14:textId="01636DCD" w:rsidR="00852D2E" w:rsidRDefault="00B321F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321F5">
        <w:rPr>
          <w:rFonts w:ascii="Times New Roman" w:hAnsi="Times New Roman"/>
          <w:b/>
          <w:sz w:val="32"/>
          <w:szCs w:val="32"/>
        </w:rPr>
        <w:t>Сбор и анализ требований методом use-case</w:t>
      </w:r>
    </w:p>
    <w:p w14:paraId="5E77F822" w14:textId="77777777" w:rsidR="00B321F5" w:rsidRPr="00983250" w:rsidRDefault="00B321F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88E356B" w14:textId="6EA85631" w:rsidR="009F3EB6" w:rsidRPr="00983250" w:rsidRDefault="000351B5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AFF7B2E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</w:rPr>
      </w:pPr>
    </w:p>
    <w:p w14:paraId="67F58AEB" w14:textId="610C74DF" w:rsidR="00852D2E" w:rsidRPr="00B321F5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B321F5">
        <w:rPr>
          <w:rFonts w:ascii="Times New Roman" w:hAnsi="Times New Roman"/>
          <w:sz w:val="28"/>
          <w:szCs w:val="28"/>
        </w:rPr>
        <w:t>Изучить процесс описания требований к системе методом use-case.</w:t>
      </w:r>
    </w:p>
    <w:p w14:paraId="35EC7657" w14:textId="6B1F3B39" w:rsidR="00B321F5" w:rsidRPr="00B321F5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Изучить процесс создания диаграммы вариантов использования.</w:t>
      </w:r>
    </w:p>
    <w:p w14:paraId="7FEF5468" w14:textId="77777777" w:rsidR="00852D2E" w:rsidRPr="00983250" w:rsidRDefault="00852D2E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689D2B5" w14:textId="1DC5370F" w:rsidR="00DC369F" w:rsidRDefault="00A10EDF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1DDFB0A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10DE0691" w14:textId="548AC0AB" w:rsidR="00983250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Диаграмма вариантов и</w:t>
      </w:r>
      <w:r>
        <w:rPr>
          <w:rFonts w:ascii="Times New Roman" w:hAnsi="Times New Roman"/>
          <w:sz w:val="28"/>
          <w:szCs w:val="28"/>
        </w:rPr>
        <w:t>спользования</w:t>
      </w:r>
      <w:r w:rsidRPr="00B321F5">
        <w:rPr>
          <w:rFonts w:ascii="Times New Roman" w:hAnsi="Times New Roman"/>
          <w:sz w:val="28"/>
          <w:szCs w:val="28"/>
        </w:rPr>
        <w:t xml:space="preserve"> — это инструмент для визуализации функциональных требований системы. Она описывает взаимодействие между пользователями и системой с точки зрения того, что система должна делать для этих пользователей, а не как она это делает.</w:t>
      </w:r>
    </w:p>
    <w:p w14:paraId="66694661" w14:textId="715F293A" w:rsidR="00D27908" w:rsidRPr="00B321F5" w:rsidRDefault="00B321F5" w:rsidP="0017291D">
      <w:pPr>
        <w:pStyle w:val="Standard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Актор — это сущность</w:t>
      </w:r>
      <w:r w:rsidRPr="00B321F5">
        <w:rPr>
          <w:rFonts w:ascii="Times New Roman" w:hAnsi="Times New Roman"/>
          <w:sz w:val="28"/>
          <w:szCs w:val="28"/>
        </w:rPr>
        <w:t>, которая взаимодействует с системой. Актор находится вне системы и инициирует какое-либо действие в системе или получает от нее информацию. На диаграмме вариантов использования роль актера обозначается в виде стилизов</w:t>
      </w:r>
      <w:r>
        <w:rPr>
          <w:rFonts w:ascii="Times New Roman" w:hAnsi="Times New Roman"/>
          <w:sz w:val="28"/>
          <w:szCs w:val="28"/>
        </w:rPr>
        <w:t>анного человечка</w:t>
      </w:r>
      <w:r w:rsidRPr="00B321F5">
        <w:rPr>
          <w:rFonts w:ascii="Times New Roman" w:hAnsi="Times New Roman"/>
          <w:sz w:val="28"/>
          <w:szCs w:val="28"/>
        </w:rPr>
        <w:t>.</w:t>
      </w:r>
    </w:p>
    <w:p w14:paraId="21AB5588" w14:textId="77777777" w:rsidR="00B321F5" w:rsidRPr="00B321F5" w:rsidRDefault="00B321F5" w:rsidP="0017291D">
      <w:pPr>
        <w:pStyle w:val="Standard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B321F5">
        <w:rPr>
          <w:rFonts w:ascii="Times New Roman" w:hAnsi="Times New Roman"/>
          <w:sz w:val="28"/>
        </w:rPr>
        <w:t>Прецедент — это конкретная функция или цель, которую субъект может достичь, взаимодействуя с системой. Он описывает последовательность действий, выполняемых системой в ответ на запрос субъекта. Прецедент на диаграмме вариантов использования обо</w:t>
      </w:r>
      <w:r>
        <w:rPr>
          <w:rFonts w:ascii="Times New Roman" w:hAnsi="Times New Roman"/>
          <w:sz w:val="28"/>
        </w:rPr>
        <w:t>значается в виде эллипса</w:t>
      </w:r>
      <w:r w:rsidRPr="00B321F5">
        <w:rPr>
          <w:rFonts w:ascii="Times New Roman" w:hAnsi="Times New Roman"/>
          <w:sz w:val="28"/>
        </w:rPr>
        <w:t>. Внутри эллипса обычно пишется имя прецедента, которое должно описывать действие, выполняемое системой.</w:t>
      </w:r>
    </w:p>
    <w:p w14:paraId="7793C3EB" w14:textId="0E7E7785" w:rsidR="006655CE" w:rsidRPr="006655CE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Отношение ассоц</w:t>
      </w:r>
      <w:r w:rsidR="006655CE">
        <w:rPr>
          <w:rFonts w:ascii="Times New Roman" w:hAnsi="Times New Roman"/>
          <w:sz w:val="28"/>
          <w:szCs w:val="28"/>
        </w:rPr>
        <w:t>иации</w:t>
      </w:r>
      <w:r w:rsidRPr="00B321F5">
        <w:rPr>
          <w:rFonts w:ascii="Times New Roman" w:hAnsi="Times New Roman"/>
          <w:sz w:val="28"/>
          <w:szCs w:val="28"/>
        </w:rPr>
        <w:t xml:space="preserve"> — это связь между субъектом и прецедентом. Она показывает, что субъект участвует в данном прецеденте.</w:t>
      </w:r>
    </w:p>
    <w:p w14:paraId="0911B977" w14:textId="7C5E929A" w:rsidR="006655CE" w:rsidRP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Отношение обобщени</w:t>
      </w:r>
      <w:r>
        <w:rPr>
          <w:rFonts w:ascii="Times New Roman" w:hAnsi="Times New Roman"/>
          <w:sz w:val="28"/>
          <w:szCs w:val="28"/>
        </w:rPr>
        <w:t xml:space="preserve">я </w:t>
      </w:r>
      <w:r w:rsidRPr="006655CE">
        <w:rPr>
          <w:rFonts w:ascii="Times New Roman" w:hAnsi="Times New Roman"/>
          <w:sz w:val="28"/>
          <w:szCs w:val="28"/>
        </w:rPr>
        <w:t>— это иерархическая связь между акторами или прецедентами. Оно показывает, что один актор или прецедент является более общим случаем другого.</w:t>
      </w:r>
    </w:p>
    <w:p w14:paraId="7A23AF6B" w14:textId="75C0FB21" w:rsidR="00D3635D" w:rsidRP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lastRenderedPageBreak/>
        <w:t xml:space="preserve">Отношение </w:t>
      </w:r>
      <w:r>
        <w:rPr>
          <w:rFonts w:ascii="Times New Roman" w:hAnsi="Times New Roman"/>
          <w:sz w:val="28"/>
          <w:szCs w:val="28"/>
        </w:rPr>
        <w:t>включения</w:t>
      </w:r>
      <w:r w:rsidRPr="006655CE">
        <w:rPr>
          <w:rFonts w:ascii="Times New Roman" w:hAnsi="Times New Roman"/>
          <w:sz w:val="28"/>
          <w:szCs w:val="28"/>
        </w:rPr>
        <w:t xml:space="preserve"> — это отношение между двумя прецедентами, при котором один прецедент обязательно включается в другой. Оно показывает, что один прецедент необходим для выполнения другого.</w:t>
      </w:r>
    </w:p>
    <w:p w14:paraId="076F2192" w14:textId="525B0B3C" w:rsid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Отношение расширения — это отношение между двумя прецедентами, где один прецедент может быть (но не обязательно) включён в другой. Оно показывает, что один прецедент может дополнять другой при определённых условиях.</w:t>
      </w:r>
    </w:p>
    <w:p w14:paraId="265BCC07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6D74C9" w14:textId="3E88C5B5" w:rsidR="0019761B" w:rsidRPr="00983250" w:rsidRDefault="007D037E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0158341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</w:rPr>
      </w:pPr>
    </w:p>
    <w:p w14:paraId="3851D4DF" w14:textId="77777777" w:rsidR="006655CE" w:rsidRPr="006655CE" w:rsidRDefault="00C02E33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>оде</w:t>
      </w:r>
      <w:r w:rsidR="006655CE">
        <w:rPr>
          <w:rFonts w:ascii="Times New Roman" w:hAnsi="Times New Roman"/>
          <w:sz w:val="28"/>
          <w:szCs w:val="28"/>
        </w:rPr>
        <w:t>ланной лабораторной работы был</w:t>
      </w:r>
      <w:r w:rsidR="006655CE" w:rsidRPr="006655CE">
        <w:rPr>
          <w:rFonts w:ascii="Times New Roman" w:hAnsi="Times New Roman"/>
          <w:sz w:val="28"/>
          <w:szCs w:val="28"/>
        </w:rPr>
        <w:t xml:space="preserve"> </w:t>
      </w:r>
      <w:r w:rsidR="006655CE">
        <w:rPr>
          <w:rFonts w:ascii="Times New Roman" w:hAnsi="Times New Roman"/>
          <w:sz w:val="28"/>
          <w:szCs w:val="28"/>
        </w:rPr>
        <w:t xml:space="preserve">изучен </w:t>
      </w:r>
      <w:r w:rsidR="006655CE" w:rsidRPr="00B321F5">
        <w:rPr>
          <w:rFonts w:ascii="Times New Roman" w:hAnsi="Times New Roman"/>
          <w:sz w:val="28"/>
          <w:szCs w:val="28"/>
        </w:rPr>
        <w:t>процесс описания требований к системе методом use-case.</w:t>
      </w:r>
    </w:p>
    <w:p w14:paraId="36603645" w14:textId="2DB5D9C3" w:rsidR="006655CE" w:rsidRPr="00B321F5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 изучен </w:t>
      </w:r>
      <w:r w:rsidRPr="006655CE">
        <w:rPr>
          <w:rFonts w:ascii="Times New Roman" w:hAnsi="Times New Roman"/>
          <w:sz w:val="28"/>
          <w:szCs w:val="28"/>
        </w:rPr>
        <w:t>процесс создания диаграммы вариантов использования.</w:t>
      </w:r>
    </w:p>
    <w:p w14:paraId="56E70D01" w14:textId="2C5BA80C" w:rsidR="00323C9A" w:rsidRPr="00983250" w:rsidRDefault="00323C9A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</w:rPr>
        <w:br w:type="page"/>
      </w:r>
    </w:p>
    <w:p w14:paraId="68EEB60B" w14:textId="77777777" w:rsidR="005E054C" w:rsidRPr="00983250" w:rsidRDefault="005E054C" w:rsidP="006666AF">
      <w:pPr>
        <w:pStyle w:val="10"/>
        <w:spacing w:line="360" w:lineRule="auto"/>
      </w:pPr>
      <w:r w:rsidRPr="00983250">
        <w:lastRenderedPageBreak/>
        <w:t>Лабораторная работа №2</w:t>
      </w:r>
    </w:p>
    <w:p w14:paraId="1FA3AF24" w14:textId="473B2684" w:rsidR="009F3EB6" w:rsidRDefault="006655C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655CE">
        <w:rPr>
          <w:rFonts w:ascii="Times New Roman" w:hAnsi="Times New Roman"/>
          <w:b/>
          <w:sz w:val="32"/>
          <w:szCs w:val="32"/>
        </w:rPr>
        <w:t>Проектирование реляционной схемы базы данных в среде СУБД</w:t>
      </w:r>
    </w:p>
    <w:p w14:paraId="43416753" w14:textId="77777777" w:rsidR="006655CE" w:rsidRPr="00983250" w:rsidRDefault="006655C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18355C4" w14:textId="2E57820E" w:rsidR="0019761B" w:rsidRPr="00983250" w:rsidRDefault="005E054C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E252A6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C93816" w14:textId="1380676A" w:rsidR="009F3EB6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Научиться применять MySQL Workbench в процессе создания схем моделей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БД;</w:t>
      </w:r>
    </w:p>
    <w:p w14:paraId="400C16CA" w14:textId="5EB5E456" w:rsidR="006655CE" w:rsidRP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Научится </w:t>
      </w:r>
      <w:r w:rsidRPr="006655CE">
        <w:rPr>
          <w:rFonts w:ascii="Times New Roman" w:hAnsi="Times New Roman"/>
          <w:sz w:val="28"/>
          <w:szCs w:val="28"/>
        </w:rPr>
        <w:t>представлять логическую модель данных согласно нотациям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ERD и IDEF1X.</w:t>
      </w:r>
    </w:p>
    <w:p w14:paraId="4663AECE" w14:textId="77777777" w:rsidR="009F3EB6" w:rsidRPr="00983250" w:rsidRDefault="009F3EB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939110" w14:textId="77777777" w:rsidR="00983250" w:rsidRDefault="00A10EDF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F1CE062" w14:textId="77777777" w:rsid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Сущность (entity) — это реальный или абстрактный объект, который имеет важное значение в контексте предметной области и который необходимо отслеживать в базе данных.</w:t>
      </w:r>
    </w:p>
    <w:p w14:paraId="7758FB26" w14:textId="77777777" w:rsidR="006655CE" w:rsidRDefault="006655CE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Атрибут (attribute) — это свойство или характеристика сущности. Он описывает определённую особенность сущности и содержит значение данных.</w:t>
      </w:r>
    </w:p>
    <w:p w14:paraId="6F174B16" w14:textId="77777777" w:rsidR="006655CE" w:rsidRDefault="006655CE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Ключевое поле (key field) — это атрибут или набор атрибутов, значения которых однозначно идентифицируют каждую отдельную сущность.</w:t>
      </w:r>
    </w:p>
    <w:p w14:paraId="7C526CBA" w14:textId="075057DB" w:rsidR="00D3517D" w:rsidRPr="00D3517D" w:rsidRDefault="00D3517D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Первичный ключ (primary key) у</w:t>
      </w:r>
      <w:r w:rsidRPr="00D3517D">
        <w:rPr>
          <w:rFonts w:ascii="Times New Roman" w:hAnsi="Times New Roman"/>
          <w:sz w:val="28"/>
          <w:szCs w:val="28"/>
        </w:rPr>
        <w:t>никально идентифицирует каждую строку (экземпляр сущности) в таблице.</w:t>
      </w:r>
      <w:r>
        <w:rPr>
          <w:rFonts w:ascii="Times New Roman" w:hAnsi="Times New Roman"/>
          <w:sz w:val="28"/>
          <w:szCs w:val="28"/>
        </w:rPr>
        <w:t xml:space="preserve"> Внешний ключ (</w:t>
      </w:r>
      <w:r>
        <w:rPr>
          <w:rFonts w:ascii="Times New Roman" w:hAnsi="Times New Roman"/>
          <w:sz w:val="28"/>
          <w:szCs w:val="28"/>
          <w:lang w:val="en-US"/>
        </w:rPr>
        <w:t>foreign</w:t>
      </w:r>
      <w:r>
        <w:rPr>
          <w:rFonts w:ascii="Times New Roman" w:hAnsi="Times New Roman"/>
          <w:sz w:val="28"/>
          <w:szCs w:val="28"/>
        </w:rPr>
        <w:t xml:space="preserve"> key)</w:t>
      </w:r>
      <w:r w:rsidRPr="00D351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</w:t>
      </w:r>
      <w:r w:rsidRPr="00D3517D">
        <w:rPr>
          <w:rFonts w:ascii="Times New Roman" w:hAnsi="Times New Roman"/>
          <w:sz w:val="28"/>
          <w:szCs w:val="28"/>
        </w:rPr>
        <w:t>станавливает связь между двумя таблицами. Он ссылается на первичный ключ другой таблицы.</w:t>
      </w:r>
    </w:p>
    <w:p w14:paraId="61B126DA" w14:textId="48CE4232" w:rsidR="009F3EB6" w:rsidRDefault="00D30C72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Связь (relationship) — это логическая ассоциация между двумя или более сущностями. Она указывает, как сущности связаны друг с другом.</w:t>
      </w:r>
    </w:p>
    <w:p w14:paraId="2BCE4E1C" w14:textId="5924A5E4" w:rsidR="00D30C72" w:rsidRDefault="00D30C72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Основные виды связей между сущностями: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один-к-одному (one-to-one),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один-ко-многим (one-to-many),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многие-ко-многим (many-to-many).</w:t>
      </w:r>
    </w:p>
    <w:p w14:paraId="50E5C19A" w14:textId="1DCE53C7" w:rsidR="00D30C72" w:rsidRDefault="00D30C72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Основные элементы ER-диаграммы:</w:t>
      </w:r>
      <w:r w:rsidR="00A810E4">
        <w:rPr>
          <w:rFonts w:ascii="Times New Roman" w:hAnsi="Times New Roman"/>
          <w:sz w:val="28"/>
          <w:szCs w:val="28"/>
        </w:rPr>
        <w:t xml:space="preserve"> сущность, атрибут, первичный ключ, с</w:t>
      </w:r>
      <w:r w:rsidRPr="00A810E4">
        <w:rPr>
          <w:rFonts w:ascii="Times New Roman" w:hAnsi="Times New Roman"/>
          <w:sz w:val="28"/>
          <w:szCs w:val="28"/>
        </w:rPr>
        <w:t>вяз</w:t>
      </w:r>
      <w:r w:rsidR="00A810E4">
        <w:rPr>
          <w:rFonts w:ascii="Times New Roman" w:hAnsi="Times New Roman"/>
          <w:sz w:val="28"/>
          <w:szCs w:val="28"/>
        </w:rPr>
        <w:t>ь, вид связи.</w:t>
      </w:r>
    </w:p>
    <w:p w14:paraId="50B766E9" w14:textId="5E23153B" w:rsidR="00A810E4" w:rsidRDefault="00A810E4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ER-диаграммы применяются для моделирования данных, проектирования баз данных, документирования, планирования, анализа.</w:t>
      </w:r>
    </w:p>
    <w:p w14:paraId="67DE81B6" w14:textId="77777777" w:rsidR="00A810E4" w:rsidRPr="00A810E4" w:rsidRDefault="00A810E4" w:rsidP="00A810E4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2BE5EE3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DA9E51" w14:textId="3E38947F" w:rsidR="005E054C" w:rsidRPr="006666AF" w:rsidRDefault="005E054C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1BA590A0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B5EA54" w14:textId="77777777" w:rsidR="006655CE" w:rsidRDefault="0019761B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 xml:space="preserve">оделанной лабораторной работы </w:t>
      </w:r>
      <w:r w:rsidR="006655CE">
        <w:rPr>
          <w:rFonts w:ascii="Times New Roman" w:hAnsi="Times New Roman"/>
          <w:sz w:val="28"/>
          <w:szCs w:val="28"/>
        </w:rPr>
        <w:t xml:space="preserve">научились </w:t>
      </w:r>
      <w:r w:rsidR="006655CE" w:rsidRPr="006655CE">
        <w:rPr>
          <w:rFonts w:ascii="Times New Roman" w:hAnsi="Times New Roman"/>
          <w:sz w:val="28"/>
          <w:szCs w:val="28"/>
        </w:rPr>
        <w:t>применять MySQL Workbench в процессе создания схем моделей</w:t>
      </w:r>
      <w:r w:rsidR="006655CE">
        <w:rPr>
          <w:rFonts w:ascii="Times New Roman" w:hAnsi="Times New Roman"/>
          <w:sz w:val="28"/>
          <w:szCs w:val="28"/>
        </w:rPr>
        <w:t xml:space="preserve"> </w:t>
      </w:r>
      <w:r w:rsidR="006655CE" w:rsidRPr="006655CE">
        <w:rPr>
          <w:rFonts w:ascii="Times New Roman" w:hAnsi="Times New Roman"/>
          <w:sz w:val="28"/>
          <w:szCs w:val="28"/>
        </w:rPr>
        <w:t>БД;</w:t>
      </w:r>
    </w:p>
    <w:p w14:paraId="636D27D2" w14:textId="1E191B4F" w:rsidR="003A46E2" w:rsidRP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научились </w:t>
      </w:r>
      <w:r w:rsidRPr="006655CE">
        <w:rPr>
          <w:rFonts w:ascii="Times New Roman" w:hAnsi="Times New Roman"/>
          <w:sz w:val="28"/>
          <w:szCs w:val="28"/>
        </w:rPr>
        <w:t>представлять логическую модель данных согласно нотациям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ERD и IDEF1X.</w:t>
      </w:r>
      <w:r w:rsidR="00323C9A" w:rsidRPr="006655CE">
        <w:rPr>
          <w:rFonts w:ascii="Times New Roman" w:hAnsi="Times New Roman"/>
          <w:sz w:val="28"/>
          <w:szCs w:val="28"/>
        </w:rPr>
        <w:br w:type="page"/>
      </w:r>
    </w:p>
    <w:p w14:paraId="65F858C6" w14:textId="77777777" w:rsidR="005E054C" w:rsidRPr="00983250" w:rsidRDefault="005E054C" w:rsidP="006666AF">
      <w:pPr>
        <w:pStyle w:val="10"/>
        <w:spacing w:line="360" w:lineRule="auto"/>
      </w:pPr>
      <w:r w:rsidRPr="00983250">
        <w:lastRenderedPageBreak/>
        <w:t>Лабораторная работа №3</w:t>
      </w:r>
    </w:p>
    <w:p w14:paraId="28604C0C" w14:textId="0C1CAF5D" w:rsidR="009A3F36" w:rsidRDefault="00A810E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A810E4">
        <w:rPr>
          <w:rFonts w:ascii="Times New Roman" w:hAnsi="Times New Roman"/>
          <w:b/>
          <w:sz w:val="32"/>
          <w:szCs w:val="32"/>
        </w:rPr>
        <w:t>Приведение БД к нормальной форме</w:t>
      </w:r>
    </w:p>
    <w:p w14:paraId="4380367C" w14:textId="77777777" w:rsidR="00A810E4" w:rsidRPr="00983250" w:rsidRDefault="00A810E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1D583FB7" w14:textId="5A7E0591" w:rsidR="00CC5DB9" w:rsidRPr="00983250" w:rsidRDefault="00CC5DB9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FA87181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A5125D" w14:textId="45434A11" w:rsidR="00CC5DB9" w:rsidRDefault="00A810E4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Изучить процесс приведения отношений от ненормализованного вида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A810E4">
        <w:rPr>
          <w:rFonts w:ascii="Times New Roman" w:hAnsi="Times New Roman"/>
          <w:sz w:val="28"/>
          <w:szCs w:val="28"/>
        </w:rPr>
        <w:t>четвертой нормальной форме;</w:t>
      </w:r>
    </w:p>
    <w:p w14:paraId="417D56A0" w14:textId="0A3A9CE6" w:rsidR="00A810E4" w:rsidRPr="00A810E4" w:rsidRDefault="00A810E4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Изучить процесс декомпозии отношений.</w:t>
      </w:r>
    </w:p>
    <w:p w14:paraId="56B2ED66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C10144" w14:textId="64779857" w:rsidR="0019761B" w:rsidRPr="00983250" w:rsidRDefault="00A10EDF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4D41D5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EC42E2" w14:textId="77777777" w:rsidR="00A810E4" w:rsidRDefault="00A810E4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Первичный ключ отношения (primary key) — это атрибут (или набор атрибутов) в таблице (отношении), значения которых однозначно идентифицируют каждую строку (кортеж) в этой таблице.</w:t>
      </w:r>
    </w:p>
    <w:p w14:paraId="68C18517" w14:textId="21078FA9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Внешний ключ отношения (foreign key) — это атрибут (или набор атрибутов) в таблице (отношении), значения которого ссылаются на первичный ключ другой таблицы (отношения). Внешний ключ устанавливает связь между двумя таблицами.</w:t>
      </w:r>
    </w:p>
    <w:p w14:paraId="27539358" w14:textId="613D7099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Нормализация отношений (normalization) — это процесс организации данных в базе данных, направленный на уменьшение избыточности и улучшение целостности данных.</w:t>
      </w:r>
    </w:p>
    <w:p w14:paraId="59847863" w14:textId="45154240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Атрибут A функционально зависит от атрибута B (записывается как B -&gt; A), если для каждого значения атрибута B существует только одно значение атрибута A.</w:t>
      </w:r>
    </w:p>
    <w:p w14:paraId="5C62D173" w14:textId="70405224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Атрибут A транзитивно зависит от атрибута B, если существует атрибут C, такой что:</w:t>
      </w:r>
    </w:p>
    <w:p w14:paraId="560A163F" w14:textId="2F292AAD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B -&gt; C (B функционально определяет C)</w:t>
      </w:r>
    </w:p>
    <w:p w14:paraId="5C04572F" w14:textId="2D6FA2D0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C -&gt; A (C функционально определяет A)</w:t>
      </w:r>
    </w:p>
    <w:p w14:paraId="2D91A049" w14:textId="04B49CBA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B не функционально определяет A ( напрямую B не определяет A)</w:t>
      </w:r>
    </w:p>
    <w:p w14:paraId="28FA83BA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 первой нормальной форме (1НФ), если:</w:t>
      </w:r>
    </w:p>
    <w:p w14:paraId="2D9C2F5E" w14:textId="0D3A2E76" w:rsidR="00144AA7" w:rsidRPr="00144AA7" w:rsidRDefault="00144AA7" w:rsidP="0017291D">
      <w:pPr>
        <w:pStyle w:val="Standard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lastRenderedPageBreak/>
        <w:t>Все атрибуты содержат только атомарные значения: то есть каждый атрибут содержит одно неделимое значение (без повторяющихся групп, множественных значений в одном поле или вложенных таблиц)</w:t>
      </w:r>
      <w:r>
        <w:rPr>
          <w:rFonts w:ascii="Times New Roman" w:hAnsi="Times New Roman"/>
          <w:sz w:val="28"/>
          <w:szCs w:val="28"/>
        </w:rPr>
        <w:t>.</w:t>
      </w:r>
    </w:p>
    <w:p w14:paraId="5BD1F6D9" w14:textId="5628BB3B" w:rsidR="00144AA7" w:rsidRPr="00144AA7" w:rsidRDefault="00144AA7" w:rsidP="0017291D">
      <w:pPr>
        <w:pStyle w:val="Standard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Нет повторяющихся групп: каждая строка должна быть уникальной, и не должно быть повторяющихся блоков данных.</w:t>
      </w:r>
    </w:p>
    <w:p w14:paraId="334F7CFB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во второй нормальной форме (2НФ), если:</w:t>
      </w:r>
    </w:p>
    <w:p w14:paraId="0B7A662E" w14:textId="28490A95" w:rsidR="00144AA7" w:rsidRPr="00144AA7" w:rsidRDefault="00144AA7" w:rsidP="0017291D">
      <w:pPr>
        <w:pStyle w:val="Standard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Оно находится в 1НФ.</w:t>
      </w:r>
    </w:p>
    <w:p w14:paraId="71AEA0A4" w14:textId="655EA231" w:rsidR="00144AA7" w:rsidRP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144AA7">
        <w:rPr>
          <w:rFonts w:ascii="Times New Roman" w:hAnsi="Times New Roman"/>
          <w:sz w:val="28"/>
          <w:szCs w:val="28"/>
        </w:rPr>
        <w:t>Все неключевые атрибуты полностью зависят от всего первичного ключа: то есть каждый неключевой атрибут должен зависеть от всех атрибутов первичного ключа, если первичный ключ составной, а не только от части.</w:t>
      </w:r>
    </w:p>
    <w:p w14:paraId="6D536740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 третьей нормальной форме (3НФ), если:</w:t>
      </w:r>
    </w:p>
    <w:p w14:paraId="33ACF198" w14:textId="4C8D4B2F" w:rsidR="00144AA7" w:rsidRPr="00144AA7" w:rsidRDefault="00144AA7" w:rsidP="0017291D">
      <w:pPr>
        <w:pStyle w:val="Standard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Оно находится во 2НФ.</w:t>
      </w:r>
    </w:p>
    <w:p w14:paraId="0CBD2B10" w14:textId="73D94DDF" w:rsid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144AA7">
        <w:rPr>
          <w:rFonts w:ascii="Times New Roman" w:hAnsi="Times New Roman"/>
          <w:sz w:val="28"/>
          <w:szCs w:val="28"/>
        </w:rPr>
        <w:t>Нет транзитивных зависимостей: все неключевые атрибуты должны зависеть только от первичного ключа, а не от других неключевых атрибутов. То есть не должно быть неключевых атрибутов, которые зависят от других неключевых атрибутов.</w:t>
      </w:r>
    </w:p>
    <w:p w14:paraId="4CD198F0" w14:textId="77777777" w:rsidR="00144AA7" w:rsidRP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4948D48F" w14:textId="1C40634F" w:rsidR="009A3F36" w:rsidRPr="00983250" w:rsidRDefault="00CC5DB9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D2E89F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451E35" w14:textId="77777777" w:rsidR="00A810E4" w:rsidRDefault="009A3F36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>од</w:t>
      </w:r>
      <w:r w:rsidR="00A810E4">
        <w:rPr>
          <w:rFonts w:ascii="Times New Roman" w:hAnsi="Times New Roman"/>
          <w:sz w:val="28"/>
          <w:szCs w:val="28"/>
        </w:rPr>
        <w:t xml:space="preserve">еланной лабораторной работы был изучен </w:t>
      </w:r>
      <w:r w:rsidR="00A810E4" w:rsidRPr="00A810E4">
        <w:rPr>
          <w:rFonts w:ascii="Times New Roman" w:hAnsi="Times New Roman"/>
          <w:sz w:val="28"/>
          <w:szCs w:val="28"/>
        </w:rPr>
        <w:t>процесс приведения отношений от ненормализованного вида к четвертой нормальной форме;</w:t>
      </w:r>
      <w:r w:rsidR="00983250">
        <w:rPr>
          <w:rFonts w:ascii="Times New Roman" w:hAnsi="Times New Roman"/>
          <w:sz w:val="28"/>
          <w:szCs w:val="28"/>
        </w:rPr>
        <w:t xml:space="preserve"> </w:t>
      </w:r>
    </w:p>
    <w:p w14:paraId="1DB477C1" w14:textId="503E3E7C" w:rsidR="009A3F36" w:rsidRDefault="00A810E4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</w:t>
      </w:r>
      <w:r w:rsidRPr="00983250">
        <w:rPr>
          <w:rFonts w:ascii="Times New Roman" w:hAnsi="Times New Roman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 изучен процесс </w:t>
      </w:r>
      <w:r w:rsidRPr="00A810E4">
        <w:rPr>
          <w:rFonts w:ascii="Times New Roman" w:hAnsi="Times New Roman"/>
          <w:sz w:val="28"/>
          <w:szCs w:val="28"/>
        </w:rPr>
        <w:t>декомпозии отношений.</w:t>
      </w:r>
    </w:p>
    <w:p w14:paraId="1FE51817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D9E939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CD4F264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63D97E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9B97A8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15DC8D" w14:textId="77777777" w:rsidR="00144AA7" w:rsidRPr="00A810E4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A08B71" w14:textId="5C12843A" w:rsidR="0019761B" w:rsidRPr="00983250" w:rsidRDefault="0019761B" w:rsidP="006666AF">
      <w:pPr>
        <w:pStyle w:val="10"/>
        <w:spacing w:line="360" w:lineRule="auto"/>
      </w:pPr>
      <w:r w:rsidRPr="00983250">
        <w:lastRenderedPageBreak/>
        <w:t>Лабораторная работа №4</w:t>
      </w:r>
    </w:p>
    <w:p w14:paraId="745833A7" w14:textId="312AFDC4" w:rsidR="009A3F36" w:rsidRDefault="00144AA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44AA7">
        <w:rPr>
          <w:rFonts w:ascii="Times New Roman" w:hAnsi="Times New Roman"/>
          <w:b/>
          <w:sz w:val="32"/>
          <w:szCs w:val="32"/>
        </w:rPr>
        <w:t>Установка SQL сервера</w:t>
      </w:r>
    </w:p>
    <w:p w14:paraId="59562497" w14:textId="77777777" w:rsidR="00144AA7" w:rsidRPr="00983250" w:rsidRDefault="00144AA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95ACA75" w14:textId="3ABF8CA0" w:rsidR="005E54CF" w:rsidRPr="00983250" w:rsidRDefault="0019761B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182B50F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5750D3" w14:textId="75380DC9" w:rsidR="0019761B" w:rsidRPr="00983250" w:rsidRDefault="005E54CF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144AA7" w:rsidRPr="00144AA7">
        <w:rPr>
          <w:rFonts w:ascii="Times New Roman" w:hAnsi="Times New Roman"/>
          <w:sz w:val="28"/>
          <w:szCs w:val="28"/>
        </w:rPr>
        <w:t>устанавливать разные СУБД, используя docker.</w:t>
      </w:r>
    </w:p>
    <w:p w14:paraId="3C31592C" w14:textId="77777777" w:rsidR="005E54CF" w:rsidRPr="00983250" w:rsidRDefault="005E54CF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C4892A" w14:textId="632175E2" w:rsidR="0019761B" w:rsidRPr="00983250" w:rsidRDefault="00A10EDF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9CEFA48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60A426" w14:textId="77777777" w:rsidR="00144AA7" w:rsidRPr="00144AA7" w:rsidRDefault="00144AA7" w:rsidP="0017291D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Стандартные порты, которые используются для подключения к СУБД:</w:t>
      </w:r>
    </w:p>
    <w:p w14:paraId="3A63D60B" w14:textId="77777777" w:rsidR="00144AA7" w:rsidRPr="00626A1B" w:rsidRDefault="00144AA7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MSSQL (Microsoft SQL Server):</w:t>
      </w:r>
    </w:p>
    <w:p w14:paraId="4E5E4465" w14:textId="77777777" w:rsidR="00144AA7" w:rsidRPr="00626A1B" w:rsidRDefault="00144AA7" w:rsidP="0017291D">
      <w:pPr>
        <w:pStyle w:val="Standard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TCP 1433: Основной порт для подключения к SQL Server.</w:t>
      </w:r>
    </w:p>
    <w:p w14:paraId="1172BD1F" w14:textId="77777777" w:rsidR="00144AA7" w:rsidRPr="00144AA7" w:rsidRDefault="00144AA7" w:rsidP="0017291D">
      <w:pPr>
        <w:pStyle w:val="Standard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UDP 1434: Используется для службы SQL Server Browser, которая помогает находить экземпляры SQL Server на сервере.</w:t>
      </w:r>
    </w:p>
    <w:p w14:paraId="79CE0D59" w14:textId="77777777" w:rsidR="00144AA7" w:rsidRPr="00144AA7" w:rsidRDefault="00144AA7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MySQL:</w:t>
      </w:r>
    </w:p>
    <w:p w14:paraId="7AAEC86A" w14:textId="77777777" w:rsidR="00626A1B" w:rsidRDefault="00144AA7" w:rsidP="0017291D">
      <w:pPr>
        <w:pStyle w:val="Standard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TCP 3306: Стандартный порт для подключения к MySQL.</w:t>
      </w:r>
    </w:p>
    <w:p w14:paraId="38775B05" w14:textId="77777777" w:rsidR="00626A1B" w:rsidRDefault="00144AA7" w:rsidP="00626A1B">
      <w:pPr>
        <w:pStyle w:val="Standard"/>
        <w:spacing w:line="360" w:lineRule="auto"/>
        <w:ind w:left="1352" w:hanging="359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PostgreSQL (Постгрес):</w:t>
      </w:r>
    </w:p>
    <w:p w14:paraId="41C733D0" w14:textId="55EB8E81" w:rsidR="00983250" w:rsidRPr="00626A1B" w:rsidRDefault="00144AA7" w:rsidP="0017291D">
      <w:pPr>
        <w:pStyle w:val="Standard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TCP 5432: Стандартный порт для подключения к PostgreSQL.</w:t>
      </w:r>
    </w:p>
    <w:p w14:paraId="6DFC77C7" w14:textId="2836315F" w:rsidR="00626A1B" w:rsidRPr="00626A1B" w:rsidRDefault="00626A1B" w:rsidP="0017291D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Стандартные папки для хранения данных СУБД</w:t>
      </w:r>
      <w:r>
        <w:rPr>
          <w:rFonts w:ascii="Times New Roman" w:hAnsi="Times New Roman"/>
          <w:sz w:val="28"/>
          <w:szCs w:val="28"/>
        </w:rPr>
        <w:t>:</w:t>
      </w:r>
    </w:p>
    <w:p w14:paraId="5925DE8A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MSSQL (Microsoft SQL Server):</w:t>
      </w:r>
    </w:p>
    <w:p w14:paraId="0938F689" w14:textId="77777777" w:rsidR="00626A1B" w:rsidRPr="00626A1B" w:rsidRDefault="00626A1B" w:rsidP="0017291D">
      <w:pPr>
        <w:pStyle w:val="Standard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По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умолчанию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(Windows):</w:t>
      </w:r>
    </w:p>
    <w:p w14:paraId="6956896F" w14:textId="77777777" w:rsidR="00626A1B" w:rsidRPr="00626A1B" w:rsidRDefault="00626A1B" w:rsidP="0017291D">
      <w:pPr>
        <w:pStyle w:val="Standard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Files\Microsoft SQL Server\MSSQLxx.MSSQLSERVER\MSSQL\Data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xx — </w:t>
      </w:r>
      <w:r w:rsidRPr="00626A1B">
        <w:rPr>
          <w:rFonts w:ascii="Times New Roman" w:hAnsi="Times New Roman"/>
          <w:sz w:val="28"/>
          <w:szCs w:val="28"/>
        </w:rPr>
        <w:t>номер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версии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SQL Server, </w:t>
      </w:r>
      <w:r w:rsidRPr="00626A1B">
        <w:rPr>
          <w:rFonts w:ascii="Times New Roman" w:hAnsi="Times New Roman"/>
          <w:sz w:val="28"/>
          <w:szCs w:val="28"/>
        </w:rPr>
        <w:t>например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, 15 </w:t>
      </w:r>
      <w:r w:rsidRPr="00626A1B">
        <w:rPr>
          <w:rFonts w:ascii="Times New Roman" w:hAnsi="Times New Roman"/>
          <w:sz w:val="28"/>
          <w:szCs w:val="28"/>
        </w:rPr>
        <w:t>для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SQL Server 2019)</w:t>
      </w:r>
    </w:p>
    <w:p w14:paraId="37E352D9" w14:textId="77777777" w:rsidR="00626A1B" w:rsidRPr="00626A1B" w:rsidRDefault="00626A1B" w:rsidP="0017291D">
      <w:pPr>
        <w:pStyle w:val="Standard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Files\Microsoft SQL Server\MSSQLxx.MSSQLSERVER\MSSQL\Log (</w:t>
      </w:r>
      <w:r w:rsidRPr="00626A1B">
        <w:rPr>
          <w:rFonts w:ascii="Times New Roman" w:hAnsi="Times New Roman"/>
          <w:sz w:val="28"/>
          <w:szCs w:val="28"/>
        </w:rPr>
        <w:t>папка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для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логов</w:t>
      </w:r>
      <w:r w:rsidRPr="00626A1B">
        <w:rPr>
          <w:rFonts w:ascii="Times New Roman" w:hAnsi="Times New Roman"/>
          <w:sz w:val="28"/>
          <w:szCs w:val="28"/>
          <w:lang w:val="en-US"/>
        </w:rPr>
        <w:t>)</w:t>
      </w:r>
    </w:p>
    <w:p w14:paraId="26EE1B69" w14:textId="0D6589B0" w:rsidR="00626A1B" w:rsidRPr="00626A1B" w:rsidRDefault="00626A1B" w:rsidP="0017291D">
      <w:pPr>
        <w:pStyle w:val="Standard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Настройки пути можно увидеть в SQL Server Management Studio (SSMS) или через запросы к SQL Server</w:t>
      </w:r>
    </w:p>
    <w:p w14:paraId="179E570D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MySQL:</w:t>
      </w:r>
    </w:p>
    <w:p w14:paraId="769AF311" w14:textId="77777777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По умолчанию (Linux):</w:t>
      </w:r>
    </w:p>
    <w:p w14:paraId="316BCECF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/var/lib/mysql</w:t>
      </w:r>
    </w:p>
    <w:p w14:paraId="0FE9A9F4" w14:textId="5BF46252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lastRenderedPageBreak/>
        <w:t xml:space="preserve">По умолчанию </w:t>
      </w:r>
      <w:r w:rsidRPr="00626A1B">
        <w:rPr>
          <w:rFonts w:ascii="Times New Roman" w:hAnsi="Times New Roman"/>
          <w:sz w:val="28"/>
          <w:szCs w:val="28"/>
          <w:lang w:val="en-US"/>
        </w:rPr>
        <w:t>(Windows):</w:t>
      </w:r>
    </w:p>
    <w:p w14:paraId="1229A573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C:\ProgramData\MySQL\MySQL Server x.x\Data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x.x - </w:t>
      </w:r>
      <w:r w:rsidRPr="00626A1B">
        <w:rPr>
          <w:rFonts w:ascii="Times New Roman" w:hAnsi="Times New Roman"/>
          <w:sz w:val="28"/>
          <w:szCs w:val="28"/>
        </w:rPr>
        <w:t>версия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MySQL)</w:t>
      </w:r>
    </w:p>
    <w:p w14:paraId="62BCDBE8" w14:textId="1B0AA85B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Файлы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конфигурации</w:t>
      </w:r>
      <w:r w:rsidRPr="00626A1B">
        <w:rPr>
          <w:rFonts w:ascii="Times New Roman" w:hAnsi="Times New Roman"/>
          <w:sz w:val="28"/>
          <w:szCs w:val="28"/>
          <w:lang w:val="en-US"/>
        </w:rPr>
        <w:t>:</w:t>
      </w:r>
    </w:p>
    <w:p w14:paraId="024D36CA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Linux: /etc/mysql/my.cnf</w:t>
      </w:r>
    </w:p>
    <w:p w14:paraId="673B9F40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Windows: C:\ProgramData\MySQL\MySQL Server x.x\my.ini</w:t>
      </w:r>
    </w:p>
    <w:p w14:paraId="7559391C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PostgreSQL (Постгрес):</w:t>
      </w:r>
    </w:p>
    <w:p w14:paraId="045C9CE8" w14:textId="2FE4A04F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По умолчанию (Linux):</w:t>
      </w:r>
    </w:p>
    <w:p w14:paraId="6FFC3224" w14:textId="77777777" w:rsidR="00626A1B" w:rsidRPr="00B0395F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var</w:t>
      </w: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lib</w:t>
      </w: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postgresql</w:t>
      </w:r>
      <w:r w:rsidRPr="00B0395F">
        <w:rPr>
          <w:rFonts w:ascii="Times New Roman" w:hAnsi="Times New Roman"/>
          <w:sz w:val="28"/>
          <w:szCs w:val="28"/>
          <w:lang w:val="en-US"/>
        </w:rPr>
        <w:t>/&lt;</w:t>
      </w:r>
      <w:r w:rsidRPr="00626A1B">
        <w:rPr>
          <w:rFonts w:ascii="Times New Roman" w:hAnsi="Times New Roman"/>
          <w:sz w:val="28"/>
          <w:szCs w:val="28"/>
          <w:lang w:val="en-US"/>
        </w:rPr>
        <w:t>version</w:t>
      </w:r>
      <w:r w:rsidRPr="00B0395F">
        <w:rPr>
          <w:rFonts w:ascii="Times New Roman" w:hAnsi="Times New Roman"/>
          <w:sz w:val="28"/>
          <w:szCs w:val="28"/>
          <w:lang w:val="en-US"/>
        </w:rPr>
        <w:t>&gt;/</w:t>
      </w:r>
      <w:r w:rsidRPr="00626A1B">
        <w:rPr>
          <w:rFonts w:ascii="Times New Roman" w:hAnsi="Times New Roman"/>
          <w:sz w:val="28"/>
          <w:szCs w:val="28"/>
          <w:lang w:val="en-US"/>
        </w:rPr>
        <w:t>main</w:t>
      </w:r>
      <w:r w:rsidRPr="00B0395F">
        <w:rPr>
          <w:rFonts w:ascii="Times New Roman" w:hAnsi="Times New Roman"/>
          <w:sz w:val="28"/>
          <w:szCs w:val="28"/>
          <w:lang w:val="en-US"/>
        </w:rPr>
        <w:t>/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 &lt;</w:t>
      </w:r>
      <w:r w:rsidRPr="00626A1B">
        <w:rPr>
          <w:rFonts w:ascii="Times New Roman" w:hAnsi="Times New Roman"/>
          <w:sz w:val="28"/>
          <w:szCs w:val="28"/>
          <w:lang w:val="en-US"/>
        </w:rPr>
        <w:t>version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&gt; — </w:t>
      </w:r>
      <w:r w:rsidRPr="00626A1B">
        <w:rPr>
          <w:rFonts w:ascii="Times New Roman" w:hAnsi="Times New Roman"/>
          <w:sz w:val="28"/>
          <w:szCs w:val="28"/>
        </w:rPr>
        <w:t>версия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  <w:lang w:val="en-US"/>
        </w:rPr>
        <w:t>PostgreSQL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626A1B">
        <w:rPr>
          <w:rFonts w:ascii="Times New Roman" w:hAnsi="Times New Roman"/>
          <w:sz w:val="28"/>
          <w:szCs w:val="28"/>
        </w:rPr>
        <w:t>например</w:t>
      </w:r>
      <w:r w:rsidRPr="00B0395F">
        <w:rPr>
          <w:rFonts w:ascii="Times New Roman" w:hAnsi="Times New Roman"/>
          <w:sz w:val="28"/>
          <w:szCs w:val="28"/>
          <w:lang w:val="en-US"/>
        </w:rPr>
        <w:t>, 14)</w:t>
      </w:r>
    </w:p>
    <w:p w14:paraId="391C8252" w14:textId="049EEB1C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По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умолчанию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(Windows):</w:t>
      </w:r>
    </w:p>
    <w:p w14:paraId="15C0455B" w14:textId="77777777" w:rsidR="00626A1B" w:rsidRPr="00626A1B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Files\PostgreSQL\&lt;version&gt;\data</w:t>
      </w:r>
    </w:p>
    <w:p w14:paraId="0C316511" w14:textId="6B5846D7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Файлы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конфигурации</w:t>
      </w:r>
      <w:r w:rsidRPr="00626A1B">
        <w:rPr>
          <w:rFonts w:ascii="Times New Roman" w:hAnsi="Times New Roman"/>
          <w:sz w:val="28"/>
          <w:szCs w:val="28"/>
          <w:lang w:val="en-US"/>
        </w:rPr>
        <w:t>:</w:t>
      </w:r>
    </w:p>
    <w:p w14:paraId="5DFEE8B5" w14:textId="77777777" w:rsidR="00626A1B" w:rsidRPr="00626A1B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Linux: /etc/postgresql/&lt;version&gt;/main/postgresql.conf</w:t>
      </w:r>
    </w:p>
    <w:p w14:paraId="7BCDD6EA" w14:textId="77777777" w:rsidR="00626A1B" w:rsidRPr="00626A1B" w:rsidRDefault="00626A1B" w:rsidP="0017291D">
      <w:pPr>
        <w:pStyle w:val="Standard"/>
        <w:numPr>
          <w:ilvl w:val="0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Windows: C:\Program Files\PostgreSQL\&lt;version&gt;\data\postgresql.conf</w:t>
      </w:r>
    </w:p>
    <w:p w14:paraId="424CFF99" w14:textId="301B6B48" w:rsidR="00BD4018" w:rsidRDefault="00626A1B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Docker — это платформа для создания, развёртывания и управления контейнерами. Контейнер — это стандартизированная единица программного обеспечения, которая объединяет код, библиотеки, зависимости и настройки в одном пакете. Контейнеры позволяют запускать приложения в изолированной среде независимо от операционной системы.</w:t>
      </w:r>
    </w:p>
    <w:p w14:paraId="11BD365B" w14:textId="77777777" w:rsidR="000E3066" w:rsidRPr="00BD4018" w:rsidRDefault="000E3066" w:rsidP="00626A1B">
      <w:pPr>
        <w:pStyle w:val="Standard"/>
        <w:tabs>
          <w:tab w:val="clear" w:pos="709"/>
        </w:tabs>
        <w:spacing w:line="360" w:lineRule="auto"/>
        <w:outlineLvl w:val="9"/>
        <w:rPr>
          <w:rFonts w:ascii="Times New Roman" w:hAnsi="Times New Roman"/>
          <w:sz w:val="28"/>
          <w:szCs w:val="28"/>
        </w:rPr>
      </w:pPr>
    </w:p>
    <w:p w14:paraId="733E78A7" w14:textId="62E2032E" w:rsidR="0019761B" w:rsidRPr="00BD4018" w:rsidRDefault="0019761B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3A0F3E6" w14:textId="77777777" w:rsidR="00BD4018" w:rsidRPr="00983250" w:rsidRDefault="00BD401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320E0B2" w14:textId="37C4ABEC" w:rsidR="005E54CF" w:rsidRPr="00144AA7" w:rsidRDefault="005E54CF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144AA7">
        <w:rPr>
          <w:rFonts w:ascii="Times New Roman" w:hAnsi="Times New Roman"/>
          <w:sz w:val="28"/>
          <w:szCs w:val="28"/>
        </w:rPr>
        <w:t xml:space="preserve">оделанной лабораторной работы научились </w:t>
      </w:r>
      <w:r w:rsidR="00144AA7" w:rsidRPr="00144AA7">
        <w:rPr>
          <w:rFonts w:ascii="Times New Roman" w:hAnsi="Times New Roman"/>
          <w:sz w:val="28"/>
          <w:szCs w:val="28"/>
        </w:rPr>
        <w:t>устанавливать разные СУБД, используя docker.</w:t>
      </w:r>
      <w:r w:rsidR="00323C9A" w:rsidRPr="00144AA7">
        <w:rPr>
          <w:rFonts w:ascii="Times New Roman" w:hAnsi="Times New Roman"/>
          <w:sz w:val="28"/>
          <w:szCs w:val="28"/>
        </w:rPr>
        <w:br w:type="page"/>
      </w:r>
    </w:p>
    <w:p w14:paraId="41078401" w14:textId="5DBC7127" w:rsidR="0019761B" w:rsidRPr="00983250" w:rsidRDefault="0019761B" w:rsidP="006666AF">
      <w:pPr>
        <w:pStyle w:val="10"/>
        <w:spacing w:line="360" w:lineRule="auto"/>
      </w:pPr>
      <w:r w:rsidRPr="00983250">
        <w:lastRenderedPageBreak/>
        <w:t>Лабораторная работа №5</w:t>
      </w:r>
    </w:p>
    <w:p w14:paraId="73CC44B3" w14:textId="170C3362" w:rsidR="0019761B" w:rsidRPr="00BD4018" w:rsidRDefault="00A00230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32"/>
        </w:rPr>
      </w:pPr>
      <w:r w:rsidRPr="00A00230">
        <w:rPr>
          <w:rFonts w:ascii="Times New Roman" w:hAnsi="Times New Roman"/>
          <w:b/>
          <w:sz w:val="32"/>
          <w:szCs w:val="32"/>
        </w:rPr>
        <w:t>Создание базы данных в среде разработки</w:t>
      </w:r>
      <w:r w:rsidR="009A3F36" w:rsidRPr="00983250">
        <w:rPr>
          <w:rFonts w:ascii="Times New Roman" w:hAnsi="Times New Roman"/>
          <w:b/>
          <w:sz w:val="32"/>
          <w:szCs w:val="32"/>
        </w:rPr>
        <w:cr/>
      </w:r>
    </w:p>
    <w:p w14:paraId="7E747132" w14:textId="3789F589" w:rsidR="0019761B" w:rsidRPr="00BD4018" w:rsidRDefault="0019761B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29D69BA" w14:textId="77777777" w:rsidR="00BD4018" w:rsidRPr="00983250" w:rsidRDefault="00BD401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231A87" w14:textId="77777777" w:rsidR="00A00230" w:rsidRDefault="005E54CF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 xml:space="preserve"> Изучить </w:t>
      </w:r>
      <w:r w:rsidR="00A00230" w:rsidRPr="00A00230">
        <w:rPr>
          <w:rFonts w:ascii="Times New Roman" w:hAnsi="Times New Roman"/>
          <w:sz w:val="28"/>
          <w:szCs w:val="28"/>
        </w:rPr>
        <w:t>способы обеспечения целостности данных в MS SQL Server;</w:t>
      </w:r>
    </w:p>
    <w:p w14:paraId="54279A34" w14:textId="3D40C616" w:rsidR="0019761B" w:rsidRPr="00A00230" w:rsidRDefault="005E54CF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 xml:space="preserve"> </w:t>
      </w:r>
      <w:r w:rsidR="00A00230" w:rsidRPr="00A00230">
        <w:rPr>
          <w:rFonts w:ascii="Times New Roman" w:hAnsi="Times New Roman"/>
          <w:sz w:val="28"/>
          <w:szCs w:val="28"/>
        </w:rPr>
        <w:t>Научиться работать в среде SQL Server Management Studio (SSMS).</w:t>
      </w:r>
    </w:p>
    <w:p w14:paraId="39AEDA6A" w14:textId="77777777" w:rsidR="00DA7A5B" w:rsidRPr="00983250" w:rsidRDefault="00DA7A5B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538D4B" w14:textId="3F5AD751" w:rsidR="0019761B" w:rsidRPr="00983250" w:rsidRDefault="00A10EDF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66025E7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3119B4" w14:textId="77777777" w:rsidR="00A00230" w:rsidRDefault="00A00230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>SQL Server Management Studio (SSMS) — это интегрированная среда разработки (IDE), разработанная Microsoft для администрирования, разработки и управления базами данных SQL Server.</w:t>
      </w:r>
    </w:p>
    <w:p w14:paraId="60C487FB" w14:textId="77777777" w:rsidR="00A00230" w:rsidRPr="00A00230" w:rsidRDefault="00A00230" w:rsidP="0017291D">
      <w:pPr>
        <w:pStyle w:val="Standard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>MS SQL Server поддерживает несколько видов авторизации:</w:t>
      </w:r>
    </w:p>
    <w:p w14:paraId="1DE8C29D" w14:textId="5528BCAE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</w:t>
      </w:r>
      <w:r w:rsidRPr="00A00230">
        <w:rPr>
          <w:rFonts w:ascii="Times New Roman" w:hAnsi="Times New Roman"/>
          <w:sz w:val="28"/>
          <w:szCs w:val="28"/>
          <w:lang w:val="en-US"/>
        </w:rPr>
        <w:t>indows Authentication (</w:t>
      </w:r>
      <w:r w:rsidRPr="00A00230">
        <w:rPr>
          <w:rFonts w:ascii="Times New Roman" w:hAnsi="Times New Roman"/>
          <w:sz w:val="28"/>
          <w:szCs w:val="28"/>
        </w:rPr>
        <w:t>Проверка</w:t>
      </w:r>
      <w:r w:rsidRPr="00A0023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00230">
        <w:rPr>
          <w:rFonts w:ascii="Times New Roman" w:hAnsi="Times New Roman"/>
          <w:sz w:val="28"/>
          <w:szCs w:val="28"/>
        </w:rPr>
        <w:t>подлинности</w:t>
      </w:r>
      <w:r>
        <w:rPr>
          <w:rFonts w:ascii="Times New Roman" w:hAnsi="Times New Roman"/>
          <w:sz w:val="28"/>
          <w:szCs w:val="28"/>
          <w:lang w:val="en-US"/>
        </w:rPr>
        <w:t xml:space="preserve"> Windows)</w:t>
      </w:r>
      <w:r w:rsidRPr="00A00230">
        <w:rPr>
          <w:rFonts w:ascii="Times New Roman" w:hAnsi="Times New Roman"/>
          <w:sz w:val="28"/>
          <w:szCs w:val="28"/>
          <w:lang w:val="en-US"/>
        </w:rPr>
        <w:t>,</w:t>
      </w:r>
    </w:p>
    <w:p w14:paraId="003157BA" w14:textId="0AADDD10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00230">
        <w:rPr>
          <w:rFonts w:ascii="Times New Roman" w:hAnsi="Times New Roman"/>
          <w:sz w:val="28"/>
          <w:szCs w:val="28"/>
          <w:lang w:val="en-US"/>
        </w:rPr>
        <w:t>SQL Server Authentication (Проверка подлинности SQL S</w:t>
      </w:r>
      <w:r>
        <w:rPr>
          <w:rFonts w:ascii="Times New Roman" w:hAnsi="Times New Roman"/>
          <w:sz w:val="28"/>
          <w:szCs w:val="28"/>
          <w:lang w:val="en-US"/>
        </w:rPr>
        <w:t>erver)</w:t>
      </w:r>
      <w:r w:rsidRPr="00A00230">
        <w:rPr>
          <w:rFonts w:ascii="Times New Roman" w:hAnsi="Times New Roman"/>
          <w:sz w:val="28"/>
          <w:szCs w:val="28"/>
          <w:lang w:val="en-US"/>
        </w:rPr>
        <w:t>,</w:t>
      </w:r>
    </w:p>
    <w:p w14:paraId="3DE3DEB2" w14:textId="7C3B674D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00230">
        <w:rPr>
          <w:rFonts w:ascii="Times New Roman" w:hAnsi="Times New Roman"/>
          <w:sz w:val="28"/>
          <w:szCs w:val="28"/>
        </w:rPr>
        <w:t>роверка под</w:t>
      </w:r>
      <w:r>
        <w:rPr>
          <w:rFonts w:ascii="Times New Roman" w:hAnsi="Times New Roman"/>
          <w:sz w:val="28"/>
          <w:szCs w:val="28"/>
        </w:rPr>
        <w:t>линности Azure Active Directory.</w:t>
      </w:r>
    </w:p>
    <w:p w14:paraId="2C54B0E1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Первичный ключ (primary key) — это атрибут (или набор атрибутов) в таблице, значения которых однозначно идентифицируют каждую строку в этой таблице.</w:t>
      </w:r>
    </w:p>
    <w:p w14:paraId="00165846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Для указания заполнения столбца автоинкрементными значениями в MS SQL Server используется ключевое слово IDENTITY.</w:t>
      </w:r>
    </w:p>
    <w:p w14:paraId="048096B2" w14:textId="77777777" w:rsidR="00721682" w:rsidRP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Для указания значения по умолчанию для столбца используется ключевое слово DEFAULT.</w:t>
      </w:r>
    </w:p>
    <w:p w14:paraId="26849920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ля задания проверочного ограничения используется ключевое слово CHECK.</w:t>
      </w:r>
    </w:p>
    <w:p w14:paraId="4BEDF846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Для обеспечения уникальности значений в столбце или наборе столбцов используется ключевое слово UNIQUE.</w:t>
      </w:r>
    </w:p>
    <w:p w14:paraId="30C2B342" w14:textId="5296B68C" w:rsidR="00224CB8" w:rsidRP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eastAsia="Times New Roman" w:hAnsi="Times New Roman"/>
          <w:bCs/>
          <w:color w:val="212529"/>
          <w:kern w:val="0"/>
          <w:sz w:val="28"/>
          <w:szCs w:val="28"/>
        </w:rPr>
        <w:t>Внешний ключ (foreign key) — это атрибут (или набор атрибутов) в одной таблице, который ссылается на первичный ключ в другой таблице. Он устанавливает связь между двумя таблицами.</w:t>
      </w:r>
    </w:p>
    <w:p w14:paraId="7FF110E0" w14:textId="77777777" w:rsidR="00721682" w:rsidRPr="00721682" w:rsidRDefault="00721682" w:rsidP="0017291D">
      <w:pPr>
        <w:pStyle w:val="Standard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lastRenderedPageBreak/>
        <w:t>Внешний ключ может принимать следующие значения:</w:t>
      </w:r>
    </w:p>
    <w:p w14:paraId="43B744EC" w14:textId="77777777" w:rsidR="00721682" w:rsidRPr="00721682" w:rsidRDefault="00721682" w:rsidP="0017291D">
      <w:pPr>
        <w:pStyle w:val="Standard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Значение, соответствующее первичному ключу в связанной таблице: это нормальное состояние, когда внешний ключ ссылается на существующую строку в другой таблице.</w:t>
      </w:r>
    </w:p>
    <w:p w14:paraId="68DBDFCF" w14:textId="77777777" w:rsidR="00721682" w:rsidRPr="00721682" w:rsidRDefault="00721682" w:rsidP="0017291D">
      <w:pPr>
        <w:pStyle w:val="Standard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NULL: Внешний ключ может быть NULL, если связь является необязательной. Это означает, что в текущей таблице может не быть связанной записи в другой таблице.</w:t>
      </w:r>
    </w:p>
    <w:p w14:paraId="7AE604D4" w14:textId="5625EC61" w:rsidR="00721682" w:rsidRDefault="00721682" w:rsidP="0017291D">
      <w:pPr>
        <w:pStyle w:val="Standard"/>
        <w:numPr>
          <w:ilvl w:val="0"/>
          <w:numId w:val="4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Недействительное значение: (не является нормальным). Внешний ключ может ссылаться на несуществующее значение в другой таблице. Это нарушение ссылочной целостности, и обычно это ошибка в данных или некорректная настройка.</w:t>
      </w:r>
    </w:p>
    <w:p w14:paraId="5FB1C55D" w14:textId="77777777" w:rsidR="00A4372D" w:rsidRPr="00A4372D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F2FF9A" w14:textId="2B6D76E2" w:rsidR="0019761B" w:rsidRPr="00A4372D" w:rsidRDefault="0019761B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1768A54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245FC4" w14:textId="75AE42D8" w:rsidR="00DA7A5B" w:rsidRPr="00983250" w:rsidRDefault="00DA7A5B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721682">
        <w:rPr>
          <w:rFonts w:ascii="Times New Roman" w:hAnsi="Times New Roman"/>
          <w:sz w:val="28"/>
          <w:szCs w:val="28"/>
        </w:rPr>
        <w:t>и</w:t>
      </w:r>
      <w:r w:rsidR="00A4372D">
        <w:rPr>
          <w:rFonts w:ascii="Times New Roman" w:hAnsi="Times New Roman"/>
          <w:sz w:val="28"/>
          <w:szCs w:val="28"/>
        </w:rPr>
        <w:t xml:space="preserve"> изучен</w:t>
      </w:r>
      <w:r w:rsidR="00721682">
        <w:rPr>
          <w:rFonts w:ascii="Times New Roman" w:hAnsi="Times New Roman"/>
          <w:sz w:val="28"/>
          <w:szCs w:val="28"/>
        </w:rPr>
        <w:t xml:space="preserve">ы </w:t>
      </w:r>
      <w:r w:rsidR="00721682" w:rsidRPr="00A00230">
        <w:rPr>
          <w:rFonts w:ascii="Times New Roman" w:hAnsi="Times New Roman"/>
          <w:sz w:val="28"/>
          <w:szCs w:val="28"/>
        </w:rPr>
        <w:t>способы обеспечения целостности данных в MS SQL Server;</w:t>
      </w:r>
    </w:p>
    <w:p w14:paraId="1F03CA06" w14:textId="77777777" w:rsidR="00721682" w:rsidRPr="00A00230" w:rsidRDefault="00DA7A5B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оде</w:t>
      </w:r>
      <w:r w:rsidR="00721682">
        <w:rPr>
          <w:rFonts w:ascii="Times New Roman" w:hAnsi="Times New Roman"/>
          <w:sz w:val="28"/>
          <w:szCs w:val="28"/>
        </w:rPr>
        <w:t xml:space="preserve">ланной лабораторной работы было приобретено умение </w:t>
      </w:r>
      <w:r w:rsidR="00721682" w:rsidRPr="00A00230">
        <w:rPr>
          <w:rFonts w:ascii="Times New Roman" w:hAnsi="Times New Roman"/>
          <w:sz w:val="28"/>
          <w:szCs w:val="28"/>
        </w:rPr>
        <w:t>работать в среде SQL Server Management Studio (SSMS).</w:t>
      </w:r>
    </w:p>
    <w:p w14:paraId="6EBE21D2" w14:textId="025D10D0" w:rsidR="00DA7A5B" w:rsidRPr="00983250" w:rsidRDefault="00323C9A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15215BCE" w14:textId="38BC52DA" w:rsidR="00323C9A" w:rsidRPr="00983250" w:rsidRDefault="0019761B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323C9A" w:rsidRPr="00983250">
        <w:t>6</w:t>
      </w:r>
    </w:p>
    <w:p w14:paraId="2F60172E" w14:textId="5D62A165" w:rsidR="00323C9A" w:rsidRPr="00A4372D" w:rsidRDefault="00B0395F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B0395F">
        <w:rPr>
          <w:rFonts w:ascii="Times New Roman" w:hAnsi="Times New Roman"/>
          <w:b/>
          <w:sz w:val="32"/>
          <w:szCs w:val="32"/>
        </w:rPr>
        <w:t>Создание представлений в СУБД</w:t>
      </w:r>
      <w:r w:rsidR="0004329F" w:rsidRPr="00983250">
        <w:rPr>
          <w:rFonts w:ascii="Times New Roman" w:hAnsi="Times New Roman"/>
          <w:b/>
          <w:sz w:val="32"/>
          <w:szCs w:val="32"/>
        </w:rPr>
        <w:cr/>
      </w:r>
    </w:p>
    <w:p w14:paraId="2CB79BF6" w14:textId="20EF1681" w:rsidR="00B84500" w:rsidRPr="00A4372D" w:rsidRDefault="00323C9A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F3F11E2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CA2FC5" w14:textId="313C781B" w:rsidR="00B84500" w:rsidRPr="00983250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Научиться создавать и использовать представления в MS SQL Server;</w:t>
      </w:r>
    </w:p>
    <w:p w14:paraId="5A525981" w14:textId="3348AE3D" w:rsidR="00D3635D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06513BB8" w14:textId="77777777" w:rsidR="00B0395F" w:rsidRPr="00B0395F" w:rsidRDefault="00B0395F" w:rsidP="00B0395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8ACFFB" w14:textId="5F7C293F" w:rsidR="00323C9A" w:rsidRPr="00983250" w:rsidRDefault="00A10EDF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A59C7B2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6D892C" w14:textId="6CC95D4A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Представление (View) в SQL — это виртуальная таблица, которая не хранит данные сама по себе. Вместо этого представление основано на результате запроса SQL к одной или нескольким существующим таблицам.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395F">
        <w:rPr>
          <w:rFonts w:ascii="Times New Roman" w:hAnsi="Times New Roman"/>
          <w:sz w:val="28"/>
          <w:szCs w:val="28"/>
        </w:rPr>
        <w:t>Таблицы хранят данные физически, а представления хранят только логическое определение данных.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395F">
        <w:rPr>
          <w:rFonts w:ascii="Times New Roman" w:hAnsi="Times New Roman"/>
          <w:sz w:val="28"/>
          <w:szCs w:val="28"/>
        </w:rPr>
        <w:t>Таблицы позволяют напрямую управлять данными, а представления предоставляют пользовательский интерфейс для работы с данными.</w:t>
      </w:r>
    </w:p>
    <w:p w14:paraId="0A885611" w14:textId="77777777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Представления используются для различных целей, включая:</w:t>
      </w:r>
    </w:p>
    <w:p w14:paraId="2B5A7842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Упрощение сложных запросов: представления могут инкапсулировать сложные запросы, позволяя пользователям обращаться к данным с помощью простого имени представления.</w:t>
      </w:r>
    </w:p>
    <w:p w14:paraId="48C44AA7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Безопасность данных: представления могут ограничивать доступ к данным, предоставляя пользователям доступ только к нужным столбцам или строкам.</w:t>
      </w:r>
    </w:p>
    <w:p w14:paraId="2D70B7DE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Согласованность: представления могут предоставлять согласованный интерфейс для доступа к данным, даже если базовая структура данных меняется.</w:t>
      </w:r>
    </w:p>
    <w:p w14:paraId="584A9943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Реорганизация данных: представления могут перегруппировывать, переименовывать и преобразовывать данные для более удобного использования.</w:t>
      </w:r>
    </w:p>
    <w:p w14:paraId="40E68278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Использование совместно с другими представлениями: Позволяют строить цепочку представлений.</w:t>
      </w:r>
    </w:p>
    <w:p w14:paraId="66281B58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lastRenderedPageBreak/>
        <w:t>Сокрытие сложности: скрывает сложную структуру таблиц, позволяя пользователям работать с упрощенным представлением.</w:t>
      </w:r>
    </w:p>
    <w:p w14:paraId="527CC960" w14:textId="77777777" w:rsidR="00B0395F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B0395F">
        <w:rPr>
          <w:rFonts w:ascii="Times New Roman" w:hAnsi="Times New Roman"/>
          <w:sz w:val="28"/>
          <w:szCs w:val="28"/>
        </w:rPr>
        <w:t>редставления могут включать информацию из нескольких таблиц одновременно. Для этого используется оператор JOIN в SQL-запросе, на основе которого создается представление.</w:t>
      </w:r>
    </w:p>
    <w:p w14:paraId="175BAF9C" w14:textId="77777777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Обновляемые представления (то есть те, которые позволяют вставлять, обновлять и удалять данные через представление) имеют ряд ограничений:</w:t>
      </w:r>
    </w:p>
    <w:p w14:paraId="6A4F6EBC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Основано на одной таблице: большинство обновляемых представлений должны быть основаны на одной таблице. (но это не строгое требование, и бывают исключения)</w:t>
      </w:r>
    </w:p>
    <w:p w14:paraId="045803EF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Простые выборки: представление должно иметь простой запрос без группировки (GROUP BY), агрегатных функций (SUM, COUNT), DISTINCT и UNION.</w:t>
      </w:r>
    </w:p>
    <w:p w14:paraId="3F9B8EF0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Ключевые поля: представление должно включать все первичные ключи базовой таблицы (для обновлений и удалений)</w:t>
      </w:r>
    </w:p>
    <w:p w14:paraId="4DC75FFC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НЕ для соединений: если представление основано на нескольких таблицах (через соединение), оно не всегда будет обновляемым. Обновления в таком представлении могут быть неоднозначными.</w:t>
      </w:r>
    </w:p>
    <w:p w14:paraId="74BA155E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Безопасность: обновления могут быть ограничены, если для представления заданы определенные правила безопасности.</w:t>
      </w:r>
    </w:p>
    <w:p w14:paraId="21D2BAA6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Триггеры: триггеры в базовых таблицах могут влиять на возможность обновления через представление.</w:t>
      </w:r>
    </w:p>
    <w:p w14:paraId="112730A8" w14:textId="77777777" w:rsidR="00B0395F" w:rsidRDefault="00B0395F" w:rsidP="0017291D">
      <w:pPr>
        <w:pStyle w:val="Standard"/>
        <w:numPr>
          <w:ilvl w:val="0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Не все базы данных: не все базы данных полностью поддерживают обновляемые представления.</w:t>
      </w:r>
    </w:p>
    <w:p w14:paraId="34B7AE54" w14:textId="4D3E3A7A" w:rsidR="000B7F64" w:rsidRPr="000B7F64" w:rsidRDefault="000B7F64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Создание обновляемого представления зависит от конкретной СУБД. Однако общие принципы схожи. Для создания обновляемого представления, основанного на одной таблице, запрос должен быть простым и включать первичный ключ.</w:t>
      </w:r>
    </w:p>
    <w:p w14:paraId="0B7AA4AD" w14:textId="77777777" w:rsidR="000B7F64" w:rsidRPr="005B79BF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0B7F64">
        <w:rPr>
          <w:rFonts w:ascii="Times New Roman" w:hAnsi="Times New Roman"/>
          <w:sz w:val="28"/>
          <w:szCs w:val="28"/>
        </w:rPr>
        <w:t>Пример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14:paraId="1BF2E057" w14:textId="77777777" w:rsidR="000B7F64" w:rsidRPr="005B79BF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CREATE VIEW ProductsView AS</w:t>
      </w:r>
    </w:p>
    <w:p w14:paraId="4F951D88" w14:textId="77777777" w:rsidR="000B7F64" w:rsidRPr="005B79BF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SELECT</w:t>
      </w:r>
    </w:p>
    <w:p w14:paraId="269ABF87" w14:textId="3079312B" w:rsidR="000B7F64" w:rsidRPr="005B79BF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lastRenderedPageBreak/>
        <w:t>ProductID,</w:t>
      </w:r>
    </w:p>
    <w:p w14:paraId="19B25EB5" w14:textId="06483C54" w:rsidR="000B7F64" w:rsidRPr="005B79BF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ProductName,</w:t>
      </w:r>
    </w:p>
    <w:p w14:paraId="6AE81639" w14:textId="501EA4F1" w:rsidR="000B7F64" w:rsidRPr="005B79BF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Price</w:t>
      </w:r>
    </w:p>
    <w:p w14:paraId="64A98C0E" w14:textId="77777777" w:rsidR="000B7F64" w:rsidRPr="005B79BF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FROM</w:t>
      </w:r>
    </w:p>
    <w:p w14:paraId="4DBACACF" w14:textId="204DFEF6" w:rsidR="000B7F64" w:rsidRPr="005B79BF" w:rsidRDefault="000B7F64" w:rsidP="000B7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Products;</w:t>
      </w:r>
    </w:p>
    <w:p w14:paraId="342DCB77" w14:textId="77777777" w:rsidR="00323C9A" w:rsidRPr="005B79BF" w:rsidRDefault="00323C9A" w:rsidP="000B7F64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BE35B7C" w14:textId="2E0CD6B3" w:rsidR="00323C9A" w:rsidRPr="00A4372D" w:rsidRDefault="00323C9A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D955464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4A9698" w14:textId="29DB1B24" w:rsidR="00B84500" w:rsidRPr="00983250" w:rsidRDefault="00B84500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bookmarkStart w:id="1" w:name="_Hlk160634525"/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работы </w:t>
      </w:r>
      <w:bookmarkEnd w:id="1"/>
      <w:r w:rsidR="00A4372D">
        <w:rPr>
          <w:rFonts w:ascii="Times New Roman" w:hAnsi="Times New Roman"/>
          <w:sz w:val="28"/>
          <w:szCs w:val="28"/>
        </w:rPr>
        <w:t>был</w:t>
      </w:r>
      <w:r w:rsidR="00B0395F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B0395F" w:rsidRPr="00B0395F">
        <w:rPr>
          <w:rFonts w:ascii="Times New Roman" w:hAnsi="Times New Roman"/>
          <w:sz w:val="28"/>
          <w:szCs w:val="28"/>
        </w:rPr>
        <w:t>создавать и использовать представления в MS SQL Server;</w:t>
      </w:r>
      <w:r w:rsidR="00B0395F">
        <w:rPr>
          <w:rFonts w:ascii="Times New Roman" w:hAnsi="Times New Roman"/>
          <w:sz w:val="28"/>
          <w:szCs w:val="28"/>
        </w:rPr>
        <w:t xml:space="preserve"> </w:t>
      </w:r>
    </w:p>
    <w:p w14:paraId="1059B052" w14:textId="196F5DD1" w:rsidR="00323C9A" w:rsidRPr="00983250" w:rsidRDefault="00B84500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</w:t>
      </w:r>
      <w:r w:rsidR="00B0395F">
        <w:rPr>
          <w:rFonts w:ascii="Times New Roman" w:hAnsi="Times New Roman"/>
          <w:sz w:val="28"/>
          <w:szCs w:val="28"/>
        </w:rPr>
        <w:t>еланной лабораторной работы был</w:t>
      </w:r>
      <w:r w:rsidR="00A4372D">
        <w:rPr>
          <w:rFonts w:ascii="Times New Roman" w:hAnsi="Times New Roman"/>
          <w:sz w:val="28"/>
          <w:szCs w:val="28"/>
        </w:rPr>
        <w:t xml:space="preserve"> </w:t>
      </w:r>
      <w:r w:rsidR="00B0395F">
        <w:rPr>
          <w:rFonts w:ascii="Times New Roman" w:hAnsi="Times New Roman"/>
          <w:sz w:val="28"/>
          <w:szCs w:val="28"/>
        </w:rPr>
        <w:t xml:space="preserve">закреплен </w:t>
      </w:r>
      <w:r w:rsidR="00B0395F" w:rsidRPr="00B0395F">
        <w:rPr>
          <w:rFonts w:ascii="Times New Roman" w:hAnsi="Times New Roman"/>
          <w:sz w:val="28"/>
          <w:szCs w:val="28"/>
        </w:rPr>
        <w:t>навык создания запросов на выборку в MS SQL Server.</w:t>
      </w:r>
      <w:r w:rsidR="00323C9A" w:rsidRPr="00983250">
        <w:rPr>
          <w:rFonts w:ascii="Times New Roman" w:hAnsi="Times New Roman"/>
        </w:rPr>
        <w:br w:type="page"/>
      </w:r>
    </w:p>
    <w:p w14:paraId="6FDCB0CB" w14:textId="12E56D74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№7</w:t>
      </w:r>
    </w:p>
    <w:p w14:paraId="2798DEA7" w14:textId="7FB33170" w:rsidR="0004329F" w:rsidRDefault="000B7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0B7F64">
        <w:rPr>
          <w:rFonts w:ascii="Times New Roman" w:hAnsi="Times New Roman"/>
          <w:b/>
          <w:sz w:val="32"/>
          <w:szCs w:val="32"/>
        </w:rPr>
        <w:t>Создание функций пользователя в СУБД</w:t>
      </w:r>
    </w:p>
    <w:p w14:paraId="187CA03C" w14:textId="77777777" w:rsidR="000B7F64" w:rsidRPr="00983250" w:rsidRDefault="000B7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4AB3DC06" w14:textId="1DD39D3E" w:rsidR="00D3635D" w:rsidRPr="00A4372D" w:rsidRDefault="00323C9A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A440C05" w14:textId="77777777" w:rsidR="00A4372D" w:rsidRPr="00A4372D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32D69C" w14:textId="18865B37" w:rsidR="000B7F64" w:rsidRPr="000B7F64" w:rsidRDefault="000B7F64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Научиться создавать и использовать скалярные и табличные функции</w:t>
      </w:r>
      <w:r>
        <w:rPr>
          <w:rFonts w:ascii="Times New Roman" w:hAnsi="Times New Roman"/>
          <w:sz w:val="28"/>
          <w:szCs w:val="28"/>
        </w:rPr>
        <w:t>;</w:t>
      </w:r>
    </w:p>
    <w:p w14:paraId="175C27EE" w14:textId="7774EAC7" w:rsidR="00323C9A" w:rsidRPr="000B7F64" w:rsidRDefault="000B7F64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41657796" w14:textId="77777777" w:rsidR="00D3635D" w:rsidRPr="00A4372D" w:rsidRDefault="00D3635D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45748D5C" w14:textId="7CF5CD9B" w:rsidR="00323C9A" w:rsidRPr="00A4372D" w:rsidRDefault="00A10EDF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35FC93B" w14:textId="77777777" w:rsidR="00323C9A" w:rsidRPr="00A4372D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A42F40" w14:textId="77777777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Пользовательские функции (User-Defined Functions — UDF) — это подпрограммы или блоки кода, которые определяются пользователем для выполнения конкретной задачи в базе данных. Они позволяют расширить функциональность SQL, предоставляя возможность выполнять операции, которые не входят в стандартные возможности SQL.</w:t>
      </w:r>
    </w:p>
    <w:p w14:paraId="25DF0039" w14:textId="77777777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Скалярные функции – это функции, которые возвращают одно значение заданного типа данных; Табличные функции – это функции, которые возвращают табличные данные, т.е. данные типа TABLE.</w:t>
      </w:r>
    </w:p>
    <w:p w14:paraId="2C54735F" w14:textId="77777777" w:rsidR="002F4152" w:rsidRPr="002F4152" w:rsidRDefault="002F4152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Примеры (MS SQL Server):</w:t>
      </w:r>
    </w:p>
    <w:p w14:paraId="69938398" w14:textId="75907101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Объявление переменной и присваивание значения</w:t>
      </w:r>
    </w:p>
    <w:p w14:paraId="5B2C53EE" w14:textId="77777777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DECLARE @myVariable INT;</w:t>
      </w:r>
    </w:p>
    <w:p w14:paraId="6D7282FA" w14:textId="0401FD42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SET @myVariable = 10;</w:t>
      </w:r>
    </w:p>
    <w:p w14:paraId="5D179752" w14:textId="549855DB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Объявление и присваивание при инициализации</w:t>
      </w:r>
    </w:p>
    <w:p w14:paraId="5C421816" w14:textId="5B5D83D3" w:rsidR="002F4152" w:rsidRPr="005B79BF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DECLARE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@</w:t>
      </w:r>
      <w:r w:rsidRPr="002F4152">
        <w:rPr>
          <w:rFonts w:ascii="Times New Roman" w:hAnsi="Times New Roman"/>
          <w:sz w:val="28"/>
          <w:szCs w:val="28"/>
          <w:lang w:val="en-US"/>
        </w:rPr>
        <w:t>myString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4152">
        <w:rPr>
          <w:rFonts w:ascii="Times New Roman" w:hAnsi="Times New Roman"/>
          <w:sz w:val="28"/>
          <w:szCs w:val="28"/>
          <w:lang w:val="en-US"/>
        </w:rPr>
        <w:t>VARCHAR</w:t>
      </w:r>
      <w:r w:rsidRPr="005B79BF">
        <w:rPr>
          <w:rFonts w:ascii="Times New Roman" w:hAnsi="Times New Roman"/>
          <w:sz w:val="28"/>
          <w:szCs w:val="28"/>
          <w:lang w:val="en-US"/>
        </w:rPr>
        <w:t>(255) = '</w:t>
      </w:r>
      <w:r w:rsidRPr="002F4152">
        <w:rPr>
          <w:rFonts w:ascii="Times New Roman" w:hAnsi="Times New Roman"/>
          <w:sz w:val="28"/>
          <w:szCs w:val="28"/>
          <w:lang w:val="en-US"/>
        </w:rPr>
        <w:t>Hello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4152">
        <w:rPr>
          <w:rFonts w:ascii="Times New Roman" w:hAnsi="Times New Roman"/>
          <w:sz w:val="28"/>
          <w:szCs w:val="28"/>
          <w:lang w:val="en-US"/>
        </w:rPr>
        <w:t>World</w:t>
      </w:r>
      <w:r w:rsidRPr="005B79BF">
        <w:rPr>
          <w:rFonts w:ascii="Times New Roman" w:hAnsi="Times New Roman"/>
          <w:sz w:val="28"/>
          <w:szCs w:val="28"/>
          <w:lang w:val="en-US"/>
        </w:rPr>
        <w:t>';</w:t>
      </w:r>
    </w:p>
    <w:p w14:paraId="6EA2EB51" w14:textId="4D1B8563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</w:rPr>
        <w:t>Использование</w:t>
      </w:r>
      <w:r w:rsidRPr="002F415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4152">
        <w:rPr>
          <w:rFonts w:ascii="Times New Roman" w:hAnsi="Times New Roman"/>
          <w:sz w:val="28"/>
          <w:szCs w:val="28"/>
        </w:rPr>
        <w:t>переменной</w:t>
      </w:r>
    </w:p>
    <w:p w14:paraId="25E86E95" w14:textId="77777777" w:rsidR="002F4152" w:rsidRPr="002F4152" w:rsidRDefault="002F4152" w:rsidP="002F4152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SELECT @myVariable AS MyNumber, @myString AS MyText;</w:t>
      </w:r>
    </w:p>
    <w:p w14:paraId="3101037B" w14:textId="13DA98C0" w:rsidR="007C53A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Для указания параметра по умолчанию в функции используется ключевое слово DEFAULT при объявлении параметра.</w:t>
      </w:r>
    </w:p>
    <w:p w14:paraId="7EC1F24E" w14:textId="77777777" w:rsidR="002F4152" w:rsidRPr="002F4152" w:rsidRDefault="002F4152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Скалярная функция вызывается в запросе так же, как и встроенные функции.</w:t>
      </w:r>
    </w:p>
    <w:p w14:paraId="60D155D0" w14:textId="77777777" w:rsidR="002F4152" w:rsidRPr="005B79BF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</w:rPr>
        <w:t>Пример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14:paraId="59D5F2B0" w14:textId="77777777" w:rsidR="002F4152" w:rsidRPr="005B79BF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FCC39E0" w14:textId="77777777" w:rsidR="002F4152" w:rsidRPr="005B79BF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SELECT ProductName,</w:t>
      </w:r>
    </w:p>
    <w:p w14:paraId="58D554D0" w14:textId="19CD7DEF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dbo.CalculatePriceWithDiscount(Price) AS DiscountedPrice</w:t>
      </w:r>
    </w:p>
    <w:p w14:paraId="6F15B22C" w14:textId="465AA069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FROM Products;</w:t>
      </w:r>
    </w:p>
    <w:p w14:paraId="2E612CE9" w14:textId="40D1A959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 xml:space="preserve">-- </w:t>
      </w:r>
      <w:r w:rsidRPr="002F4152">
        <w:rPr>
          <w:rFonts w:ascii="Times New Roman" w:hAnsi="Times New Roman"/>
          <w:sz w:val="28"/>
          <w:szCs w:val="28"/>
        </w:rPr>
        <w:t>или</w:t>
      </w:r>
    </w:p>
    <w:p w14:paraId="1DC8B742" w14:textId="382B3405" w:rsidR="002F4152" w:rsidRDefault="002F4152" w:rsidP="002F4152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SELECT dbo.CalculatePriceWithDiscount(100, 0.20);</w:t>
      </w:r>
    </w:p>
    <w:p w14:paraId="27C39811" w14:textId="498DE573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Табличная функция вызывается в операторе FROM или JOIN.</w:t>
      </w:r>
    </w:p>
    <w:p w14:paraId="53FB654F" w14:textId="77777777" w:rsidR="00323C9A" w:rsidRPr="002F4152" w:rsidRDefault="00323C9A" w:rsidP="006666AF">
      <w:pPr>
        <w:spacing w:line="360" w:lineRule="auto"/>
        <w:rPr>
          <w:rFonts w:ascii="Times New Roman" w:hAnsi="Times New Roman" w:cs="Times New Roman"/>
          <w:sz w:val="28"/>
        </w:rPr>
      </w:pPr>
    </w:p>
    <w:p w14:paraId="6E6A728B" w14:textId="5F63B626" w:rsidR="00323C9A" w:rsidRPr="007C53A2" w:rsidRDefault="00323C9A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F4FB5B6" w14:textId="77777777" w:rsidR="007C53A2" w:rsidRPr="00A4372D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E6BEB5" w14:textId="699A2EFB" w:rsidR="00D3635D" w:rsidRPr="00A4372D" w:rsidRDefault="00D3635D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0B7F64">
        <w:rPr>
          <w:rFonts w:ascii="Times New Roman" w:hAnsi="Times New Roman"/>
          <w:sz w:val="28"/>
          <w:szCs w:val="28"/>
        </w:rPr>
        <w:t xml:space="preserve">о приобретено умение создавать </w:t>
      </w:r>
      <w:r w:rsidR="000B7F64" w:rsidRPr="000B7F64">
        <w:rPr>
          <w:rFonts w:ascii="Times New Roman" w:hAnsi="Times New Roman"/>
          <w:sz w:val="28"/>
          <w:szCs w:val="28"/>
        </w:rPr>
        <w:t>и использовать скалярные и табличные функции;</w:t>
      </w:r>
    </w:p>
    <w:p w14:paraId="7DD00DDE" w14:textId="15C22C06" w:rsidR="00323C9A" w:rsidRPr="00983250" w:rsidRDefault="00D3635D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</w:t>
      </w:r>
      <w:r w:rsidR="000B7F64">
        <w:rPr>
          <w:rFonts w:ascii="Times New Roman" w:hAnsi="Times New Roman"/>
          <w:sz w:val="28"/>
          <w:szCs w:val="28"/>
        </w:rPr>
        <w:t xml:space="preserve">ланной лабораторной работы был закреплен навык </w:t>
      </w:r>
      <w:r w:rsidR="000B7F64" w:rsidRPr="000B7F64">
        <w:rPr>
          <w:rFonts w:ascii="Times New Roman" w:hAnsi="Times New Roman"/>
          <w:sz w:val="28"/>
          <w:szCs w:val="28"/>
        </w:rPr>
        <w:t>создания запросов на выборку в MS SQL Server.</w:t>
      </w:r>
      <w:r w:rsidR="00323C9A" w:rsidRPr="00983250">
        <w:rPr>
          <w:rFonts w:ascii="Times New Roman" w:hAnsi="Times New Roman"/>
        </w:rPr>
        <w:br w:type="page"/>
      </w:r>
    </w:p>
    <w:p w14:paraId="2EAC8B3D" w14:textId="2196574F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№8</w:t>
      </w:r>
    </w:p>
    <w:p w14:paraId="0358BBFF" w14:textId="6B12A86C" w:rsidR="00323C9A" w:rsidRPr="007C53A2" w:rsidRDefault="002F4152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2F4152">
        <w:rPr>
          <w:rFonts w:ascii="Times New Roman" w:hAnsi="Times New Roman"/>
          <w:b/>
          <w:sz w:val="32"/>
          <w:szCs w:val="32"/>
        </w:rPr>
        <w:t>Создание хранимых процедур в СУБД</w:t>
      </w:r>
      <w:r w:rsidR="0004329F" w:rsidRPr="00983250">
        <w:rPr>
          <w:rFonts w:ascii="Times New Roman" w:hAnsi="Times New Roman"/>
          <w:b/>
          <w:sz w:val="32"/>
          <w:szCs w:val="32"/>
        </w:rPr>
        <w:cr/>
      </w:r>
    </w:p>
    <w:p w14:paraId="4F763128" w14:textId="1AD37897" w:rsidR="0004329F" w:rsidRPr="007C53A2" w:rsidRDefault="00323C9A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DC5F1BA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AB6261" w14:textId="39C835AE" w:rsidR="0004329F" w:rsidRPr="00983250" w:rsidRDefault="002F4152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Научиться создавать и использовать хранимые процедуры в MS SQL Server;</w:t>
      </w:r>
    </w:p>
    <w:p w14:paraId="7FE0618E" w14:textId="5C9E78D3" w:rsidR="0004329F" w:rsidRPr="002F4152" w:rsidRDefault="002F4152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2F4152">
        <w:rPr>
          <w:rFonts w:ascii="Times New Roman" w:hAnsi="Times New Roman"/>
          <w:sz w:val="28"/>
          <w:szCs w:val="28"/>
        </w:rPr>
        <w:t>SQL Server.</w:t>
      </w:r>
    </w:p>
    <w:p w14:paraId="11C5861B" w14:textId="77777777" w:rsidR="0004329F" w:rsidRPr="00983250" w:rsidRDefault="0004329F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6BCC30" w14:textId="656A9BCE" w:rsidR="007C53A2" w:rsidRPr="007C53A2" w:rsidRDefault="00A10EDF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5E811CA" w14:textId="77777777" w:rsidR="007C53A2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5D6E97" w14:textId="254A6288" w:rsidR="00692C05" w:rsidRPr="00692C05" w:rsidRDefault="002F4152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Хранимая процедура — это объект базы данных, представляющий собой набор SQL-инструкций, который компилируется один раз и хранится на сервере.</w:t>
      </w:r>
      <w:r w:rsidR="00692C05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Хра</w:t>
      </w:r>
      <w:r w:rsidR="00692C05" w:rsidRPr="00692C05">
        <w:rPr>
          <w:rFonts w:ascii="Times New Roman" w:hAnsi="Times New Roman"/>
          <w:sz w:val="28"/>
          <w:szCs w:val="28"/>
        </w:rPr>
        <w:t xml:space="preserve">нимые процедуры применяются для повышения производительности, </w:t>
      </w:r>
      <w:r w:rsidRPr="00692C05">
        <w:rPr>
          <w:rFonts w:ascii="Times New Roman" w:hAnsi="Times New Roman"/>
          <w:sz w:val="28"/>
          <w:szCs w:val="28"/>
        </w:rPr>
        <w:t>расширени</w:t>
      </w:r>
      <w:r w:rsidR="00692C05" w:rsidRPr="00692C05">
        <w:rPr>
          <w:rFonts w:ascii="Times New Roman" w:hAnsi="Times New Roman"/>
          <w:sz w:val="28"/>
          <w:szCs w:val="28"/>
        </w:rPr>
        <w:t xml:space="preserve">я возможностей программирования, </w:t>
      </w:r>
      <w:r w:rsidRPr="00692C05">
        <w:rPr>
          <w:rFonts w:ascii="Times New Roman" w:hAnsi="Times New Roman"/>
          <w:sz w:val="28"/>
          <w:szCs w:val="28"/>
        </w:rPr>
        <w:t>поддержки функций безопасности данных.</w:t>
      </w:r>
    </w:p>
    <w:p w14:paraId="00A0BFD1" w14:textId="78BC4626" w:rsidR="00692C05" w:rsidRDefault="00692C05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</w:t>
      </w:r>
      <w:r w:rsidRPr="00692C05">
        <w:rPr>
          <w:rFonts w:ascii="Times New Roman" w:hAnsi="Times New Roman"/>
          <w:sz w:val="28"/>
          <w:szCs w:val="28"/>
        </w:rPr>
        <w:t>ранимая процедура является более гибкой для написания нужного кода, в то время как функции имеют жесткую структуру и функциональность.</w:t>
      </w:r>
    </w:p>
    <w:p w14:paraId="6D1125FA" w14:textId="77777777" w:rsidR="00692C05" w:rsidRPr="00692C05" w:rsidRDefault="00692C05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Входные параметры (input parameters) хранимной процедуры определяются в ее объявлении.</w:t>
      </w:r>
    </w:p>
    <w:p w14:paraId="3EFE7152" w14:textId="1AB64205" w:rsidR="00692C05" w:rsidRPr="005B79BF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</w:rPr>
        <w:t>Примеры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14:paraId="424E3C51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>CREATE PROCEDURE GetProductsByPriceRange (</w:t>
      </w:r>
    </w:p>
    <w:p w14:paraId="4E6CCDFC" w14:textId="0E74266D" w:rsidR="00692C05" w:rsidRPr="005B79BF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5B79BF">
        <w:rPr>
          <w:rFonts w:ascii="Times New Roman" w:hAnsi="Times New Roman"/>
          <w:sz w:val="28"/>
          <w:szCs w:val="28"/>
        </w:rPr>
        <w:t>@</w:t>
      </w:r>
      <w:r w:rsidRPr="00692C05">
        <w:rPr>
          <w:rFonts w:ascii="Times New Roman" w:hAnsi="Times New Roman"/>
          <w:sz w:val="28"/>
          <w:szCs w:val="28"/>
          <w:lang w:val="en-US"/>
        </w:rPr>
        <w:t>minPrice</w:t>
      </w:r>
      <w:r w:rsidRPr="005B79BF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  <w:lang w:val="en-US"/>
        </w:rPr>
        <w:t>DECIMAL</w:t>
      </w:r>
      <w:r w:rsidRPr="005B79BF">
        <w:rPr>
          <w:rFonts w:ascii="Times New Roman" w:hAnsi="Times New Roman"/>
          <w:sz w:val="28"/>
          <w:szCs w:val="28"/>
        </w:rPr>
        <w:t xml:space="preserve">(10,2),  -- </w:t>
      </w:r>
      <w:r w:rsidRPr="00692C05">
        <w:rPr>
          <w:rFonts w:ascii="Times New Roman" w:hAnsi="Times New Roman"/>
          <w:sz w:val="28"/>
          <w:szCs w:val="28"/>
        </w:rPr>
        <w:t>Входной</w:t>
      </w:r>
      <w:r w:rsidRPr="005B79BF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параметр</w:t>
      </w:r>
      <w:r w:rsidRPr="005B79BF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  <w:lang w:val="en-US"/>
        </w:rPr>
        <w:t>minPrice</w:t>
      </w:r>
    </w:p>
    <w:p w14:paraId="3F271F3A" w14:textId="667E6A05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@maxPrice DECIMAL(10,2)  -- Входной параметр maxPrice</w:t>
      </w:r>
    </w:p>
    <w:p w14:paraId="5AE5D660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)</w:t>
      </w:r>
    </w:p>
    <w:p w14:paraId="3E5E06B4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AS</w:t>
      </w:r>
    </w:p>
    <w:p w14:paraId="1206A07C" w14:textId="040EED68" w:rsidR="00692C05" w:rsidRDefault="00692C05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Выходные параметры (output parameters) хранимной процедуры определяются в ее объявлении с ключевым словом OUTPUT</w:t>
      </w:r>
      <w:r>
        <w:rPr>
          <w:rFonts w:ascii="Times New Roman" w:hAnsi="Times New Roman"/>
          <w:sz w:val="28"/>
          <w:szCs w:val="28"/>
        </w:rPr>
        <w:t>.</w:t>
      </w:r>
    </w:p>
    <w:p w14:paraId="1DB10AB3" w14:textId="77777777" w:rsidR="00692C05" w:rsidRPr="00692C05" w:rsidRDefault="00692C05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-- Вызов без выходных параметров</w:t>
      </w:r>
    </w:p>
    <w:p w14:paraId="2BF42AE7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EXEC GetProductsByPriceRange @minPrice = 10, @maxPrice = 50;</w:t>
      </w:r>
    </w:p>
    <w:p w14:paraId="207BD3AA" w14:textId="30C7A2DE" w:rsidR="00692C05" w:rsidRPr="00692C05" w:rsidRDefault="00692C05" w:rsidP="00692C0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692C05">
        <w:rPr>
          <w:rFonts w:ascii="Times New Roman" w:hAnsi="Times New Roman"/>
          <w:sz w:val="28"/>
          <w:szCs w:val="28"/>
        </w:rPr>
        <w:t>-- Вызов с выходными параметрами</w:t>
      </w:r>
    </w:p>
    <w:p w14:paraId="4973D49C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DECLARE @count INT;</w:t>
      </w:r>
    </w:p>
    <w:p w14:paraId="7BB032D2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>EXEC GetProductCount @category = 'Electronics', @productCount = @count OUTPUT;</w:t>
      </w:r>
    </w:p>
    <w:p w14:paraId="196F60E7" w14:textId="60E54DDD" w:rsidR="00692C05" w:rsidRPr="00692C05" w:rsidRDefault="00692C05" w:rsidP="00692C0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>SELECT @count AS TotalProducts;</w:t>
      </w:r>
    </w:p>
    <w:p w14:paraId="40ED5181" w14:textId="567AEFA8" w:rsidR="00692BDF" w:rsidRPr="00692C05" w:rsidRDefault="00692BDF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98A27C5" w14:textId="42E0303B" w:rsidR="00323C9A" w:rsidRPr="007C53A2" w:rsidRDefault="00323C9A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DA70E51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0AFFA0" w14:textId="615C1F40" w:rsidR="00851116" w:rsidRPr="00983250" w:rsidRDefault="00851116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2F4152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7C53A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создавать и использовать хранимые процедуры в MS SQL Server;</w:t>
      </w:r>
    </w:p>
    <w:p w14:paraId="353E7ADC" w14:textId="3B3A4128" w:rsidR="00323C9A" w:rsidRPr="00983250" w:rsidRDefault="00851116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работы </w:t>
      </w:r>
      <w:r w:rsidR="002F4152">
        <w:rPr>
          <w:rFonts w:ascii="Times New Roman" w:hAnsi="Times New Roman"/>
          <w:sz w:val="28"/>
          <w:szCs w:val="28"/>
        </w:rPr>
        <w:t xml:space="preserve">был закреплен навык </w:t>
      </w:r>
      <w:r w:rsidR="007C53A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создания запросов на выборку и модификацию данных в MS</w:t>
      </w:r>
      <w:r w:rsidR="002F415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SQL Server.</w:t>
      </w:r>
      <w:r w:rsidR="002F4152" w:rsidRPr="00983250">
        <w:rPr>
          <w:rFonts w:ascii="Times New Roman" w:hAnsi="Times New Roman"/>
        </w:rPr>
        <w:t xml:space="preserve"> </w:t>
      </w:r>
      <w:r w:rsidR="00323C9A" w:rsidRPr="00983250">
        <w:rPr>
          <w:rFonts w:ascii="Times New Roman" w:hAnsi="Times New Roman"/>
        </w:rPr>
        <w:br w:type="page"/>
      </w:r>
    </w:p>
    <w:p w14:paraId="38FC2389" w14:textId="043E4CD8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№9</w:t>
      </w:r>
    </w:p>
    <w:p w14:paraId="4F63C155" w14:textId="50DE281E" w:rsidR="00851116" w:rsidRPr="00983250" w:rsidRDefault="00692C0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692C05">
        <w:rPr>
          <w:rFonts w:ascii="Times New Roman" w:hAnsi="Times New Roman"/>
          <w:b/>
          <w:sz w:val="32"/>
          <w:szCs w:val="32"/>
        </w:rPr>
        <w:t>Создание триггеров в СУБД</w:t>
      </w:r>
    </w:p>
    <w:p w14:paraId="7C19DAD0" w14:textId="7FB11218" w:rsidR="00851116" w:rsidRPr="007C53A2" w:rsidRDefault="00323C9A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7103102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1665BB0" w14:textId="0DBE3DCE" w:rsidR="00323C9A" w:rsidRDefault="00692C05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Научиться создавать и использовать триггеры в MS SQL Server;</w:t>
      </w:r>
    </w:p>
    <w:p w14:paraId="0EED9C5D" w14:textId="486F9E37" w:rsidR="00692C05" w:rsidRPr="00692C05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SQL Server.</w:t>
      </w:r>
    </w:p>
    <w:p w14:paraId="01C05010" w14:textId="77777777" w:rsidR="00851116" w:rsidRPr="00983250" w:rsidRDefault="0085111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F1BF9E" w14:textId="7201B871" w:rsidR="007C53A2" w:rsidRPr="006666AF" w:rsidRDefault="00A10EDF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70DBFE9" w14:textId="77777777" w:rsidR="006666AF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56EA93" w14:textId="77777777" w:rsidR="00692C05" w:rsidRDefault="00692C05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Триггер (Trigger) — это особый вид хранимой процедуры, которая автоматически выполняется в ответ на определенное событие в базе данных. Триггеры обычно связаны с определенной таблицей и выполняются при вставке (INSERT), обновлении (UPDATE) или удалении (DELETE) данных в этой таблице.</w:t>
      </w:r>
    </w:p>
    <w:p w14:paraId="727F0B90" w14:textId="5AD5741E" w:rsidR="00E9505E" w:rsidRPr="00E9505E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Триггеры — это автоматические «сторожа», которые срабатывают при возникновении событий в базе данных.</w:t>
      </w:r>
      <w:r w:rsidR="00E9505E">
        <w:rPr>
          <w:rFonts w:ascii="Times New Roman" w:hAnsi="Times New Roman"/>
          <w:sz w:val="28"/>
          <w:szCs w:val="28"/>
        </w:rPr>
        <w:t xml:space="preserve"> </w:t>
      </w:r>
      <w:r w:rsidRPr="00E9505E">
        <w:rPr>
          <w:rFonts w:ascii="Times New Roman" w:hAnsi="Times New Roman"/>
          <w:sz w:val="28"/>
          <w:szCs w:val="28"/>
        </w:rPr>
        <w:t>Хранимые процедуры — это вызываемые программные блоки для выполнения определённых действий.</w:t>
      </w:r>
    </w:p>
    <w:p w14:paraId="7539C0E3" w14:textId="77777777" w:rsidR="00E9505E" w:rsidRDefault="00E9505E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Триггер нельзя запустить на выполнение напрямую. Он выполняется автоматически при возникновении определенного события, которое было указано при его создании.</w:t>
      </w:r>
    </w:p>
    <w:p w14:paraId="30739FA7" w14:textId="0DA5CBC2" w:rsidR="00E9505E" w:rsidRPr="00E9505E" w:rsidRDefault="00E9505E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E9505E">
        <w:rPr>
          <w:rFonts w:ascii="Times New Roman" w:hAnsi="Times New Roman"/>
          <w:sz w:val="28"/>
          <w:szCs w:val="28"/>
        </w:rPr>
        <w:t>сновные назначения триггеров:</w:t>
      </w:r>
    </w:p>
    <w:p w14:paraId="1F870150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Обеспечение целостности данных: триггеры могут гарантировать, что данные соответствуют определенным правилам и ограничениям.</w:t>
      </w:r>
    </w:p>
    <w:p w14:paraId="194A2DC3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Аудит: триггеры могут записывать все изменения в таблицах (журнал изменений).</w:t>
      </w:r>
    </w:p>
    <w:p w14:paraId="4DCA4132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Автоматизация действий: триггеры могут автоматически выполнять определенные действия в ответ на события, такие как:</w:t>
      </w:r>
    </w:p>
    <w:p w14:paraId="6333ED35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Обновление связанных таблиц.</w:t>
      </w:r>
    </w:p>
    <w:p w14:paraId="5A20067C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Отправка уведомлений.</w:t>
      </w:r>
    </w:p>
    <w:p w14:paraId="19A5A308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Проверка данных перед их добавлением/изменением.</w:t>
      </w:r>
    </w:p>
    <w:p w14:paraId="026C3789" w14:textId="756E66E1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</w:t>
      </w:r>
      <w:r w:rsidRPr="00E9505E">
        <w:rPr>
          <w:rFonts w:ascii="Times New Roman" w:hAnsi="Times New Roman"/>
          <w:sz w:val="28"/>
          <w:szCs w:val="28"/>
        </w:rPr>
        <w:t>еализация сложных бизнес-правил: триггеры могут реализовывать сложные бизнес-правила, которые трудно реализовать другими способами.</w:t>
      </w:r>
    </w:p>
    <w:p w14:paraId="0C9B3D24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Поддержка ссылочной целостности: триггеры могут каскадно обновлять или удалять связанные записи, если родительские записи были обновлены или удалены.</w:t>
      </w:r>
    </w:p>
    <w:p w14:paraId="13BDE4CE" w14:textId="3A8554AA" w:rsidR="008C21E1" w:rsidRDefault="00E9505E" w:rsidP="0017291D">
      <w:pPr>
        <w:pStyle w:val="Standard"/>
        <w:numPr>
          <w:ilvl w:val="0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Управление доступом: триггеры могут контролировать доступ к таблицам, ограничивая действия пользователя на основе определённых правил.</w:t>
      </w:r>
    </w:p>
    <w:p w14:paraId="63440A84" w14:textId="6D85E546" w:rsidR="00E9505E" w:rsidRDefault="00E9505E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Триггеры типа AFTER вызываются после выполнения действия, запускающего триггер, а триггеры типа INSTEAD OF выполняются вместо действия, запускающего триггер.</w:t>
      </w:r>
    </w:p>
    <w:p w14:paraId="18D1DF50" w14:textId="77777777" w:rsidR="007C53A2" w:rsidRPr="00983250" w:rsidRDefault="007C53A2" w:rsidP="00E9505E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12326F" w14:textId="287EA722" w:rsidR="00323C9A" w:rsidRPr="006666AF" w:rsidRDefault="00323C9A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DDE891D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E8B228" w14:textId="323A7169" w:rsidR="00692C05" w:rsidRDefault="00851116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692C05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692C05" w:rsidRPr="00692C05">
        <w:rPr>
          <w:rFonts w:ascii="Times New Roman" w:hAnsi="Times New Roman"/>
          <w:sz w:val="28"/>
          <w:szCs w:val="28"/>
        </w:rPr>
        <w:t>создавать и использовать триггеры в MS SQL Server;</w:t>
      </w:r>
    </w:p>
    <w:p w14:paraId="071DA456" w14:textId="66043157" w:rsidR="00692C05" w:rsidRPr="00692C05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 закреплен навык создания </w:t>
      </w:r>
      <w:r w:rsidRPr="00692C05">
        <w:rPr>
          <w:rFonts w:ascii="Times New Roman" w:hAnsi="Times New Roman"/>
          <w:sz w:val="28"/>
          <w:szCs w:val="28"/>
        </w:rPr>
        <w:t>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SQL Server.</w:t>
      </w:r>
    </w:p>
    <w:p w14:paraId="4B29CA50" w14:textId="2D0C88CC" w:rsidR="00323C9A" w:rsidRPr="00983250" w:rsidRDefault="00323C9A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</w:rPr>
        <w:br w:type="page"/>
      </w:r>
    </w:p>
    <w:p w14:paraId="385D89B9" w14:textId="40E98FD8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</w:t>
      </w:r>
      <w:r w:rsidR="009F0155" w:rsidRPr="00983250">
        <w:t>0</w:t>
      </w:r>
    </w:p>
    <w:p w14:paraId="019BBF6B" w14:textId="30F51781" w:rsidR="00323C9A" w:rsidRDefault="00E9505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9505E">
        <w:rPr>
          <w:rFonts w:ascii="Times New Roman" w:hAnsi="Times New Roman"/>
          <w:b/>
          <w:sz w:val="32"/>
          <w:szCs w:val="32"/>
        </w:rPr>
        <w:t>Реализация доступа пользователей к базе данных</w:t>
      </w:r>
    </w:p>
    <w:p w14:paraId="45937493" w14:textId="77777777" w:rsidR="00E9505E" w:rsidRPr="00983250" w:rsidRDefault="00E9505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34069A1" w14:textId="05E2D3DE" w:rsidR="009F0155" w:rsidRPr="009A693A" w:rsidRDefault="00323C9A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9E6A9E9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1A163D" w14:textId="5E2C4F98" w:rsidR="009F0155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Научиться использовать системные хранимые процедуры и DDL-команды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505E">
        <w:rPr>
          <w:rFonts w:ascii="Times New Roman" w:hAnsi="Times New Roman"/>
          <w:sz w:val="28"/>
          <w:szCs w:val="28"/>
        </w:rPr>
        <w:t>управления именами входа и пользователями БД в СУБД;</w:t>
      </w:r>
    </w:p>
    <w:p w14:paraId="64F655DB" w14:textId="16D1B4E1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Научиться назначать привилегии пользователю БД;</w:t>
      </w:r>
    </w:p>
    <w:p w14:paraId="0614DD4E" w14:textId="3DAAF32B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Закрепить навык создания объектов БД.</w:t>
      </w:r>
    </w:p>
    <w:p w14:paraId="623F9322" w14:textId="77777777" w:rsidR="00E9505E" w:rsidRPr="00E9505E" w:rsidRDefault="00E9505E" w:rsidP="00E9505E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020012D3" w14:textId="7E850368" w:rsidR="00323C9A" w:rsidRPr="00183047" w:rsidRDefault="00A10EDF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DB75FF9" w14:textId="77777777" w:rsidR="00183047" w:rsidRPr="00983250" w:rsidRDefault="00183047" w:rsidP="0018304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4AACF0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Имя входа — это ключ от входной двери здания. Позволяет войти в здание. Пользователь БД — это ключ от конкретной комнаты. Позволяет получить доступ к конкретной комнате и что-то в ней делать.</w:t>
      </w:r>
    </w:p>
    <w:p w14:paraId="61D934E6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Пользователи идентифицируются в MS SQL Server на двух уровнях:</w:t>
      </w:r>
    </w:p>
    <w:p w14:paraId="64CF40DB" w14:textId="77777777" w:rsidR="00183047" w:rsidRPr="00183047" w:rsidRDefault="00183047" w:rsidP="0017291D">
      <w:pPr>
        <w:widowControl/>
        <w:numPr>
          <w:ilvl w:val="0"/>
          <w:numId w:val="51"/>
        </w:numPr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Идентификация на уровне сервера (Authentication).</w:t>
      </w:r>
    </w:p>
    <w:p w14:paraId="7DF80193" w14:textId="77777777" w:rsidR="00183047" w:rsidRPr="00183047" w:rsidRDefault="00183047" w:rsidP="0017291D">
      <w:pPr>
        <w:widowControl/>
        <w:numPr>
          <w:ilvl w:val="0"/>
          <w:numId w:val="51"/>
        </w:numPr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Идентификация на уровне базы данных (Authorization).</w:t>
      </w:r>
    </w:p>
    <w:p w14:paraId="2E615373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Система безопасности MS SQL Server делится на уровень экземпляра (сервера) и уровень базы данных.</w:t>
      </w:r>
    </w:p>
    <w:p w14:paraId="66CB1DBE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Роли сервера (Server Roles) используются для управления разрешениями на уровне сервера. Роли сервера предоставляют общие права на выполнение определенных задач, связанных с администрированием сервера.</w:t>
      </w:r>
    </w:p>
    <w:p w14:paraId="7E54378C" w14:textId="0E6D5F17" w:rsidR="00323C9A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Роли базы данных (Database Roles) используются для управления разрешениями на уровне базы данных. Роли базы данных предоставляют права на выполнение определенных операций с данными и объектами в конкретной базе данных.</w:t>
      </w:r>
    </w:p>
    <w:p w14:paraId="49B5E31C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4E0B97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1F8084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920791" w14:textId="77777777" w:rsidR="00183047" w:rsidRPr="00983250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608B5F" w14:textId="39DB9774" w:rsidR="006666AF" w:rsidRPr="00183047" w:rsidRDefault="00323C9A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313927AF" w14:textId="77777777" w:rsidR="00183047" w:rsidRPr="00183047" w:rsidRDefault="00183047" w:rsidP="00183047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6B1893" w14:textId="77777777" w:rsidR="00E9505E" w:rsidRDefault="009F0155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</w:t>
      </w:r>
      <w:r w:rsidR="00E9505E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E9505E" w:rsidRPr="00E9505E">
        <w:rPr>
          <w:rFonts w:ascii="Times New Roman" w:hAnsi="Times New Roman"/>
          <w:sz w:val="28"/>
          <w:szCs w:val="28"/>
        </w:rPr>
        <w:t>использовать системные хранимые процедуры и DDL-команды для</w:t>
      </w:r>
      <w:r w:rsidR="00E9505E">
        <w:rPr>
          <w:rFonts w:ascii="Times New Roman" w:hAnsi="Times New Roman"/>
          <w:sz w:val="28"/>
          <w:szCs w:val="28"/>
        </w:rPr>
        <w:t xml:space="preserve"> </w:t>
      </w:r>
      <w:r w:rsidR="00E9505E" w:rsidRPr="00E9505E">
        <w:rPr>
          <w:rFonts w:ascii="Times New Roman" w:hAnsi="Times New Roman"/>
          <w:sz w:val="28"/>
          <w:szCs w:val="28"/>
        </w:rPr>
        <w:t>управления именами входа и пользователями БД в СУБД;</w:t>
      </w:r>
    </w:p>
    <w:p w14:paraId="0F3B5C23" w14:textId="19ABA515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E9505E">
        <w:rPr>
          <w:rFonts w:ascii="Times New Roman" w:hAnsi="Times New Roman"/>
          <w:sz w:val="28"/>
          <w:szCs w:val="28"/>
        </w:rPr>
        <w:t>назначать привилегии пользователю БД;</w:t>
      </w:r>
    </w:p>
    <w:p w14:paraId="6E022C22" w14:textId="7E445D02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 закреплен навык </w:t>
      </w:r>
      <w:r w:rsidRPr="00E9505E">
        <w:rPr>
          <w:rFonts w:ascii="Times New Roman" w:hAnsi="Times New Roman"/>
          <w:sz w:val="28"/>
          <w:szCs w:val="28"/>
        </w:rPr>
        <w:t>создания объектов БД.</w:t>
      </w:r>
    </w:p>
    <w:p w14:paraId="17933B68" w14:textId="0F918E68" w:rsidR="00323C9A" w:rsidRPr="00983250" w:rsidRDefault="00323C9A" w:rsidP="0017291D">
      <w:pPr>
        <w:pStyle w:val="Standard"/>
        <w:numPr>
          <w:ilvl w:val="1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2DFA14A4" w14:textId="6C5198BC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№11</w:t>
      </w:r>
    </w:p>
    <w:p w14:paraId="2A1B5D67" w14:textId="400FB144" w:rsidR="00323C9A" w:rsidRDefault="0018304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83047">
        <w:rPr>
          <w:rFonts w:ascii="Times New Roman" w:hAnsi="Times New Roman"/>
          <w:b/>
          <w:sz w:val="32"/>
          <w:szCs w:val="32"/>
        </w:rPr>
        <w:t>Выполнение резервного копирования и восстановления БД</w:t>
      </w:r>
    </w:p>
    <w:p w14:paraId="35104B2E" w14:textId="77777777" w:rsidR="00183047" w:rsidRPr="00983250" w:rsidRDefault="0018304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1531485" w14:textId="7F1BC96A" w:rsidR="009F0155" w:rsidRPr="009A693A" w:rsidRDefault="00323C9A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80ADC52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157096" w14:textId="0AD5AC3F" w:rsidR="00323C9A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выполнять резервное копирование БД;</w:t>
      </w:r>
    </w:p>
    <w:p w14:paraId="423D9C2B" w14:textId="21AAA605" w:rsidR="00183047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сохранять во внешних файлах описание структуры и данные БД;</w:t>
      </w:r>
    </w:p>
    <w:p w14:paraId="2AAFBFF2" w14:textId="54B8DDD0" w:rsidR="00183047" w:rsidRPr="00983250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выполнять восстановление БД</w:t>
      </w:r>
      <w:r>
        <w:rPr>
          <w:rFonts w:ascii="Times New Roman" w:hAnsi="Times New Roman"/>
          <w:sz w:val="28"/>
          <w:szCs w:val="28"/>
        </w:rPr>
        <w:t>.</w:t>
      </w:r>
    </w:p>
    <w:p w14:paraId="3D7A6353" w14:textId="77777777" w:rsidR="009F0155" w:rsidRPr="00983250" w:rsidRDefault="009F015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8CEE14" w14:textId="785C1CAC" w:rsidR="00323C9A" w:rsidRPr="00983250" w:rsidRDefault="00A10EDF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F9648F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68A8B3" w14:textId="77777777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Резервные копии баз данных создаются для защиты данных и обеспечения возможности восстановления базы данных в случае возникновения проблем</w:t>
      </w:r>
      <w:r>
        <w:rPr>
          <w:rFonts w:ascii="Times New Roman" w:hAnsi="Times New Roman"/>
          <w:sz w:val="28"/>
          <w:szCs w:val="28"/>
        </w:rPr>
        <w:t>.</w:t>
      </w:r>
    </w:p>
    <w:p w14:paraId="71A20563" w14:textId="77777777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Полное резервное копирование (Full Backup):</w:t>
      </w:r>
    </w:p>
    <w:p w14:paraId="24120E71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Сохраняет все данные и объекты базы данных целиком.</w:t>
      </w:r>
    </w:p>
    <w:p w14:paraId="63C0D7B2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Создает автономную резервную копию, из которой можно восстановить базу данных.</w:t>
      </w:r>
    </w:p>
    <w:p w14:paraId="781FAEEA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Требует больше времени и места для создания.</w:t>
      </w:r>
    </w:p>
    <w:p w14:paraId="72862C62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Является основой для других видов резервного копирования.</w:t>
      </w:r>
    </w:p>
    <w:p w14:paraId="2061A2AA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Обеспечивает наиболее простое восстановление.</w:t>
      </w:r>
    </w:p>
    <w:p w14:paraId="0581F0D4" w14:textId="2DF87C3B" w:rsidR="004B6786" w:rsidRPr="004B6786" w:rsidRDefault="004B6786" w:rsidP="004B678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Разностное резервное копирование (Differential Backup):</w:t>
      </w:r>
    </w:p>
    <w:p w14:paraId="6500B7C6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Сохраняет только те данные, которые были изменены с момента последнего полного резервного копирования.</w:t>
      </w:r>
    </w:p>
    <w:p w14:paraId="67972110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Создает зависимую резервную копию, которая требует наличия последней полной резервной копии для восстановления.</w:t>
      </w:r>
    </w:p>
    <w:p w14:paraId="2BDC3F80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Требует меньше времени и места для создания по сравнению с полным.</w:t>
      </w:r>
    </w:p>
    <w:p w14:paraId="3B7CDF6D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Позволяет быстрее восстанавливать данные, чем при использовании только полных резервных копий.</w:t>
      </w:r>
    </w:p>
    <w:p w14:paraId="0FD5CA92" w14:textId="77777777" w:rsidR="004B6786" w:rsidRDefault="004B6786" w:rsidP="0017291D">
      <w:pPr>
        <w:pStyle w:val="Standard"/>
        <w:numPr>
          <w:ilvl w:val="0"/>
          <w:numId w:val="5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lastRenderedPageBreak/>
        <w:t>Имеет смысл, если данные меняются часто.</w:t>
      </w:r>
    </w:p>
    <w:p w14:paraId="49DC0481" w14:textId="77777777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Расписание резервного копирования зависит от многих факторов, включая частоту изменения данных, критичность данных, требования к восстановлению и доступные ресурсы.</w:t>
      </w:r>
    </w:p>
    <w:p w14:paraId="29877B54" w14:textId="7AE3014D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Для формирования скриптов для объектов базы данных можно использовать следующие методы:</w:t>
      </w:r>
    </w:p>
    <w:p w14:paraId="4D931CBB" w14:textId="77777777" w:rsidR="004B6786" w:rsidRPr="004B6786" w:rsidRDefault="004B6786" w:rsidP="0017291D">
      <w:pPr>
        <w:pStyle w:val="Standard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Мастер создания сценариев. Позволяет генерировать сценарии для всей базы данных или для конкретных объектов базы данных (базы данных, таблицы, хранимых процедур и т. д.).</w:t>
      </w:r>
    </w:p>
    <w:p w14:paraId="6DCC6DFE" w14:textId="77777777" w:rsidR="004B6786" w:rsidRDefault="004B6786" w:rsidP="0017291D">
      <w:pPr>
        <w:pStyle w:val="Standard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Опция «Script As» (без данных). Позволяет создавать скрипты для объектов базы данных, используя опцию «Script Object As». В случае базы данных опция «Script Database As» воссоздаёт её и параметры её конфигурации.</w:t>
      </w:r>
    </w:p>
    <w:p w14:paraId="373C5A2D" w14:textId="18959BCF" w:rsidR="00323C9A" w:rsidRPr="005B79BF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4B6786">
        <w:rPr>
          <w:rFonts w:ascii="Times New Roman" w:hAnsi="Times New Roman"/>
          <w:sz w:val="28"/>
          <w:szCs w:val="28"/>
        </w:rPr>
        <w:t xml:space="preserve">Восстановление базы данных из резервной копии обычно выполняется с помощью </w:t>
      </w:r>
      <w:r w:rsidRPr="004B6786">
        <w:rPr>
          <w:rFonts w:ascii="Times New Roman" w:hAnsi="Times New Roman"/>
          <w:sz w:val="28"/>
          <w:szCs w:val="28"/>
          <w:lang w:val="en-US"/>
        </w:rPr>
        <w:t>SQL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Server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Management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Studio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4B6786">
        <w:rPr>
          <w:rFonts w:ascii="Times New Roman" w:hAnsi="Times New Roman"/>
          <w:sz w:val="28"/>
          <w:szCs w:val="28"/>
          <w:lang w:val="en-US"/>
        </w:rPr>
        <w:t>SSMS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) </w:t>
      </w:r>
      <w:r w:rsidRPr="004B6786">
        <w:rPr>
          <w:rFonts w:ascii="Times New Roman" w:hAnsi="Times New Roman"/>
          <w:sz w:val="28"/>
          <w:szCs w:val="28"/>
        </w:rPr>
        <w:t>или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с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помощью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команд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SQL</w:t>
      </w:r>
      <w:r w:rsidRPr="005B79BF">
        <w:rPr>
          <w:rFonts w:ascii="Times New Roman" w:hAnsi="Times New Roman"/>
          <w:sz w:val="28"/>
          <w:szCs w:val="28"/>
          <w:lang w:val="en-US"/>
        </w:rPr>
        <w:t>.</w:t>
      </w:r>
    </w:p>
    <w:p w14:paraId="3E871D68" w14:textId="66D1E198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Для выполнения восстановления базы данных используется команда RESTORE DATABASE в T-SQL.</w:t>
      </w:r>
    </w:p>
    <w:p w14:paraId="52949CB1" w14:textId="77777777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Резервные копии восстанавливаются в следующем порядке:</w:t>
      </w:r>
    </w:p>
    <w:p w14:paraId="2A4C1369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Полное резервное копирование: Восстанавливается сначала последняя полная резервная копия.</w:t>
      </w:r>
    </w:p>
    <w:p w14:paraId="43916635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Разностное резервное копирование: затем восстанавливается последнее разностное резервное копирование, относящееся к восстановленной полной копии (если таковая имеется).</w:t>
      </w:r>
    </w:p>
    <w:p w14:paraId="3C0AC889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Файлы журналов транзакций: после восстановления полной и разностной копий последовательно восстанавливаются файлы журналов транзакций для восстановления базы данных на конкретный момент времени.</w:t>
      </w:r>
    </w:p>
    <w:p w14:paraId="61C16E01" w14:textId="59E024D8" w:rsidR="00FD15E1" w:rsidRPr="00FD15E1" w:rsidRDefault="00FD15E1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RECOVERY: Этот параметр запускает восстановление базы данных и переводит ее в рабочее состояние после выполнения всех этапов восстановления.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15E1">
        <w:rPr>
          <w:rFonts w:ascii="Times New Roman" w:hAnsi="Times New Roman"/>
          <w:sz w:val="28"/>
          <w:szCs w:val="28"/>
        </w:rPr>
        <w:t xml:space="preserve">NORECOVERY: Этот параметр отключает восстановление базы данных после применения резервных копий. База данных остается в режиме восстановления, что </w:t>
      </w:r>
      <w:r w:rsidRPr="00FD15E1">
        <w:rPr>
          <w:rFonts w:ascii="Times New Roman" w:hAnsi="Times New Roman"/>
          <w:sz w:val="28"/>
          <w:szCs w:val="28"/>
        </w:rPr>
        <w:lastRenderedPageBreak/>
        <w:t>позволяет применять дополнительные резервные копии журналов транзакций. База данных не может использоваться в этом режиме.</w:t>
      </w:r>
    </w:p>
    <w:p w14:paraId="1CC86E05" w14:textId="777DBE9F" w:rsidR="004B6786" w:rsidRPr="004B6786" w:rsidRDefault="00FD15E1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Мастер импорта и экспорта SQL Server (SQL Server Import and Export Wizard) — это инструмент для перемещения данных между различными источниками и приёмниками данных.</w:t>
      </w:r>
    </w:p>
    <w:p w14:paraId="31706A72" w14:textId="77777777" w:rsidR="00323C9A" w:rsidRPr="004B6786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B07034" w14:textId="729C5741" w:rsidR="00323C9A" w:rsidRPr="009A693A" w:rsidRDefault="00323C9A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2CC5BA9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B52932" w14:textId="77777777" w:rsidR="004B6786" w:rsidRDefault="009F0155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</w:t>
      </w:r>
      <w:r w:rsidR="004B6786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4B6786" w:rsidRPr="00183047">
        <w:rPr>
          <w:rFonts w:ascii="Times New Roman" w:hAnsi="Times New Roman"/>
          <w:sz w:val="28"/>
          <w:szCs w:val="28"/>
        </w:rPr>
        <w:t>выполнять резервное копирование БД;</w:t>
      </w:r>
    </w:p>
    <w:p w14:paraId="73D54E44" w14:textId="7660D000" w:rsidR="004B6786" w:rsidRP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183047">
        <w:rPr>
          <w:rFonts w:ascii="Times New Roman" w:hAnsi="Times New Roman"/>
          <w:sz w:val="28"/>
          <w:szCs w:val="28"/>
        </w:rPr>
        <w:t>сохранять во внешних файлах описание структуры и данные БД;</w:t>
      </w:r>
    </w:p>
    <w:p w14:paraId="285615D7" w14:textId="0E5AA201" w:rsidR="004B6786" w:rsidRP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183047">
        <w:rPr>
          <w:rFonts w:ascii="Times New Roman" w:hAnsi="Times New Roman"/>
          <w:sz w:val="28"/>
          <w:szCs w:val="28"/>
        </w:rPr>
        <w:t>выполнять восстановление БД</w:t>
      </w:r>
      <w:r>
        <w:rPr>
          <w:rFonts w:ascii="Times New Roman" w:hAnsi="Times New Roman"/>
          <w:sz w:val="28"/>
          <w:szCs w:val="28"/>
        </w:rPr>
        <w:t>.</w:t>
      </w:r>
    </w:p>
    <w:p w14:paraId="2880D708" w14:textId="2EFA3D74" w:rsidR="00323C9A" w:rsidRPr="00983250" w:rsidRDefault="00323C9A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26A511DB" w14:textId="4E8D7A73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№12</w:t>
      </w:r>
    </w:p>
    <w:p w14:paraId="4A93C77B" w14:textId="7126C8FF" w:rsidR="009F0155" w:rsidRPr="00983250" w:rsidRDefault="00FD15E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FD15E1">
        <w:rPr>
          <w:rFonts w:ascii="Times New Roman" w:hAnsi="Times New Roman"/>
          <w:b/>
          <w:sz w:val="32"/>
          <w:szCs w:val="32"/>
        </w:rPr>
        <w:t>Экспорт данных базы в документы пользователя</w:t>
      </w:r>
    </w:p>
    <w:p w14:paraId="14BD3153" w14:textId="381C8201" w:rsidR="009F0155" w:rsidRPr="009A693A" w:rsidRDefault="00323C9A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8B442AC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B61396" w14:textId="40B4DF39" w:rsidR="00323C9A" w:rsidRPr="00983250" w:rsidRDefault="00FD15E1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Научиться выполнять экспорт данных из БД.</w:t>
      </w:r>
    </w:p>
    <w:p w14:paraId="504204C9" w14:textId="77777777" w:rsidR="009F0155" w:rsidRPr="00983250" w:rsidRDefault="009F015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1A2814" w14:textId="1C7454B9" w:rsidR="00323C9A" w:rsidRPr="00983250" w:rsidRDefault="00A10EDF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C803ECA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CC903F1" w14:textId="77777777" w:rsidR="00FD15E1" w:rsidRPr="00FD15E1" w:rsidRDefault="00FD15E1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Для экспорта данных SQL Server в CSV-файл в SQL Server Management Studio (SSMS) выполните следующие шаги:</w:t>
      </w:r>
    </w:p>
    <w:p w14:paraId="46A93102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Откройте обозреватель объектов.</w:t>
      </w:r>
    </w:p>
    <w:p w14:paraId="63C9E853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Щёлкните правой кнопкой мыши по базе данных и выберите «Задачи» — «Экспортировать данные».</w:t>
      </w:r>
    </w:p>
    <w:p w14:paraId="53E2A6BF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открывшемся мастере импорта и экспорта введите необходимую информацию (имя сервера, база данных и т. д.) и нажмите «Далее».</w:t>
      </w:r>
    </w:p>
    <w:p w14:paraId="3923CB1F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Выберите «Назначение плоского файла» в качестве пункта назначения и укажите путь к файлу.</w:t>
      </w:r>
    </w:p>
    <w:p w14:paraId="2D344705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Выберите название таблицы и запятую в качестве разделителя. Нажмите «Далее».</w:t>
      </w:r>
    </w:p>
    <w:p w14:paraId="49954DBA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окне «Сохранения и запуска пакета» изменений не требуется. Нажмите «Далее».</w:t>
      </w:r>
    </w:p>
    <w:p w14:paraId="7FD3BA46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окне мастера «Завершить» проверьте все настройки, установленные в процессе экспорта. Нажмите «Готово», чтобы начать экспорт базы данных SQL в CSV.</w:t>
      </w:r>
    </w:p>
    <w:p w14:paraId="52EFD4C7" w14:textId="77777777" w:rsidR="00B12756" w:rsidRPr="00B12756" w:rsidRDefault="00B12756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>В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 Management Studio </w:t>
      </w:r>
      <w:r w:rsidRPr="00B12756">
        <w:rPr>
          <w:rFonts w:ascii="Times New Roman" w:hAnsi="Times New Roman"/>
          <w:sz w:val="28"/>
          <w:szCs w:val="28"/>
        </w:rPr>
        <w:t>подключитесь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к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экземпляру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ядро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СУБД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Server.</w:t>
      </w:r>
    </w:p>
    <w:p w14:paraId="55C2A8CA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Разверните узел Базы данных.</w:t>
      </w:r>
    </w:p>
    <w:p w14:paraId="27D226B3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Щелкните базу данных правой кнопкой мыши.</w:t>
      </w:r>
    </w:p>
    <w:p w14:paraId="44236849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"Задачи".</w:t>
      </w:r>
    </w:p>
    <w:p w14:paraId="1D648865" w14:textId="4E3F1636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 xml:space="preserve">Выберите Импортировать данные или Экспортировать </w:t>
      </w:r>
      <w:r>
        <w:rPr>
          <w:rFonts w:ascii="Times New Roman" w:hAnsi="Times New Roman"/>
          <w:sz w:val="28"/>
          <w:szCs w:val="28"/>
        </w:rPr>
        <w:t>данные.</w:t>
      </w:r>
    </w:p>
    <w:p w14:paraId="135A314F" w14:textId="77777777" w:rsidR="00B12756" w:rsidRPr="00B12756" w:rsidRDefault="00B12756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TXT/CSV:</w:t>
      </w:r>
    </w:p>
    <w:p w14:paraId="062268DD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lastRenderedPageBreak/>
        <w:t>Откройте Excel.</w:t>
      </w:r>
    </w:p>
    <w:p w14:paraId="711D8C7F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“Файл” -&gt; “Открыть”.</w:t>
      </w:r>
    </w:p>
    <w:p w14:paraId="15A3D668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Найдите и выберите ваш файл TXT или CSV.</w:t>
      </w:r>
    </w:p>
    <w:p w14:paraId="49650768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Обычно Excel распознаёт CSV-файлы автоматически. Если нет, попробуйте открыть файл, выбрав «Текст».</w:t>
      </w:r>
    </w:p>
    <w:p w14:paraId="43DA0064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Следуйте инструкциям мастера импорта, если потребуется.</w:t>
      </w:r>
    </w:p>
    <w:p w14:paraId="1D4DCD7A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XML:</w:t>
      </w:r>
    </w:p>
    <w:p w14:paraId="4CD0904B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Откройте Excel.</w:t>
      </w:r>
    </w:p>
    <w:p w14:paraId="783C7851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“Файл” -&gt; “Открыть”.</w:t>
      </w:r>
    </w:p>
    <w:p w14:paraId="42E0AAEB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Найдите и выберите ваш XML-файл.</w:t>
      </w:r>
    </w:p>
    <w:p w14:paraId="2D7B4C81" w14:textId="77777777" w:rsidR="00B12756" w:rsidRDefault="00B12756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B12756">
        <w:rPr>
          <w:rFonts w:ascii="Times New Roman" w:hAnsi="Times New Roman"/>
          <w:sz w:val="28"/>
          <w:szCs w:val="28"/>
        </w:rPr>
        <w:t>файле CSV можно хранить данные из одной или нескольких таблиц. Обычно, если экспортируются данные из нескольких таблиц, каждая таблица представляет собой отдельный раздел в файле CSV, или же это может быть один или несколько файлов CSV.</w:t>
      </w:r>
    </w:p>
    <w:p w14:paraId="764DCFC3" w14:textId="77D01A06" w:rsidR="006666AF" w:rsidRDefault="00B12756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Как и в случае с JSON, для экспорта данных в XML в SQL Server обычно используется SQL-запрос. Вы можете использовать функции FOR XML для формирования XML-структуры из результатов запроса. Это мощный метод для сложных XML-экспортов, который обычно не выполняется напрямую из SSMS.</w:t>
      </w:r>
    </w:p>
    <w:p w14:paraId="058353F6" w14:textId="77777777" w:rsidR="00B12756" w:rsidRPr="00B12756" w:rsidRDefault="00B12756" w:rsidP="00B12756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E87040" w14:textId="08FC5DC3" w:rsidR="00323C9A" w:rsidRPr="009A693A" w:rsidRDefault="00323C9A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4A5C3DA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326521" w14:textId="77777777" w:rsidR="00FD15E1" w:rsidRPr="00983250" w:rsidRDefault="009F0155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FD15E1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FD15E1" w:rsidRPr="00FD15E1">
        <w:rPr>
          <w:rFonts w:ascii="Times New Roman" w:hAnsi="Times New Roman"/>
          <w:sz w:val="28"/>
          <w:szCs w:val="28"/>
        </w:rPr>
        <w:t>выполнять экспорт данных из БД.</w:t>
      </w:r>
    </w:p>
    <w:p w14:paraId="71983C0E" w14:textId="2C36AE72" w:rsidR="00323C9A" w:rsidRPr="00983250" w:rsidRDefault="00323C9A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1FD61871" w14:textId="53A88501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№13</w:t>
      </w:r>
    </w:p>
    <w:p w14:paraId="53096FF9" w14:textId="40C93807" w:rsidR="00323C9A" w:rsidRDefault="00B1275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12756">
        <w:rPr>
          <w:rFonts w:ascii="Times New Roman" w:hAnsi="Times New Roman"/>
          <w:b/>
          <w:sz w:val="32"/>
          <w:szCs w:val="32"/>
        </w:rPr>
        <w:t>Импорт данных пользователя в базу данных</w:t>
      </w:r>
    </w:p>
    <w:p w14:paraId="02773C96" w14:textId="77777777" w:rsidR="00B12756" w:rsidRPr="00983250" w:rsidRDefault="00B1275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C197368" w14:textId="4180030F" w:rsidR="00323C9A" w:rsidRPr="00361C99" w:rsidRDefault="00323C9A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7023648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BE6FFA" w14:textId="1B098D20" w:rsidR="00323C9A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Научиться выполнять импорт данных в БД.</w:t>
      </w:r>
    </w:p>
    <w:p w14:paraId="5877D7CB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DAB352" w14:textId="5EB3E12F" w:rsidR="00323C9A" w:rsidRPr="00983250" w:rsidRDefault="00A10EDF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Ответы на контрольные вопросы</w:t>
      </w:r>
    </w:p>
    <w:p w14:paraId="671E2109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F0B2E8" w14:textId="77777777" w:rsidR="00B12756" w:rsidRPr="00B12756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 xml:space="preserve">Для импорта Excel-файла в SQL Server с помощью 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SQL Server Management Studio (SSMS) </w:t>
      </w:r>
      <w:r w:rsidRPr="00B12756">
        <w:rPr>
          <w:rFonts w:ascii="Times New Roman" w:hAnsi="Times New Roman"/>
          <w:sz w:val="28"/>
          <w:szCs w:val="28"/>
        </w:rPr>
        <w:t>выполните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следующие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шаги</w:t>
      </w:r>
      <w:r w:rsidRPr="00B12756">
        <w:rPr>
          <w:rFonts w:ascii="Times New Roman" w:hAnsi="Times New Roman"/>
          <w:sz w:val="28"/>
          <w:szCs w:val="28"/>
          <w:lang w:val="en-US"/>
        </w:rPr>
        <w:t>:</w:t>
      </w:r>
    </w:p>
    <w:p w14:paraId="4285E97B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>Откройте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 Management Studio (SSMS).</w:t>
      </w:r>
    </w:p>
    <w:p w14:paraId="0B3CC980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Создайте новую базу данных.</w:t>
      </w:r>
    </w:p>
    <w:p w14:paraId="5A57817C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Создайте таблицу в новой базе данных для хранения данных Excel.</w:t>
      </w:r>
    </w:p>
    <w:p w14:paraId="688E6D3F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Откройте мастер импорта. Для этого щёлкните правой кнопкой мыши на базе данных, перейдите в раздел «Задачи» и выберите «Импорт данных».</w:t>
      </w:r>
    </w:p>
    <w:p w14:paraId="550B2B67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источник данных как Microsoft Excel и выберите файл Excel.</w:t>
      </w:r>
    </w:p>
    <w:p w14:paraId="40E7DB73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Присвойте столбцы из Excel-файла столбцам в таблице SQL.</w:t>
      </w:r>
    </w:p>
    <w:p w14:paraId="29A0437A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Запустите процесс импорта, следуя подсказкам мастера импорта.</w:t>
      </w:r>
    </w:p>
    <w:p w14:paraId="72C5B3F1" w14:textId="77777777" w:rsidR="00B12756" w:rsidRPr="00B12756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Для импорта CSV-файла в SQL Server Management Studio выполните следующие шаги:</w:t>
      </w:r>
    </w:p>
    <w:p w14:paraId="25951818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 обозревателе объектов Object Explorer выберите целевую базу данных, щёлкните по ней правой кнопкой мыши и выберите из контекстного меню команду Tasks --&gt; Import Data.</w:t>
      </w:r>
    </w:p>
    <w:p w14:paraId="63CA07CA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 появившемся диалоговом окне выберите источник данных DataSource из выпадающего списка. Выберите вариант Flat File Source и нажмите кнопку Next.</w:t>
      </w:r>
    </w:p>
    <w:p w14:paraId="5899BDA1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 следующем экране укажите путь до файла CSV на жёстком диске.</w:t>
      </w:r>
    </w:p>
    <w:p w14:paraId="1D0C9CE3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lastRenderedPageBreak/>
        <w:t>После этого SQL Server Management Studio загрузит файл и отобразит данные в таблице.</w:t>
      </w:r>
    </w:p>
    <w:p w14:paraId="07EB6A50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Программа автоматически определит разделитель между столбцами и строками в CSV-файле.</w:t>
      </w:r>
    </w:p>
    <w:p w14:paraId="6D5A3B3A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 также можете настроить параметры столбцов.</w:t>
      </w:r>
    </w:p>
    <w:p w14:paraId="399F1ACE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 следующем экране выберите таблицу, в которую нужно импортировать данные.</w:t>
      </w:r>
    </w:p>
    <w:p w14:paraId="7DDD2114" w14:textId="77777777" w:rsidR="00AE1A00" w:rsidRPr="00AE1A00" w:rsidRDefault="00AE1A00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Существует несколько способов импорта XML-данных в SQL Server, например:</w:t>
      </w:r>
    </w:p>
    <w:p w14:paraId="274AE624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 помощью массовой вставки;</w:t>
      </w:r>
    </w:p>
    <w:p w14:paraId="7F6BBFE0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  <w:lang w:val="en-US"/>
        </w:rPr>
        <w:t>SSIS (SQL Server Integration Services);</w:t>
      </w:r>
    </w:p>
    <w:p w14:paraId="63ACFB8B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SQLCLR (SQL Common Language Runtime);</w:t>
      </w:r>
    </w:p>
    <w:p w14:paraId="7E3AF768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 помощью функции OPENXML.</w:t>
      </w:r>
    </w:p>
    <w:p w14:paraId="0DBD9B5F" w14:textId="77777777" w:rsidR="00AE1A00" w:rsidRPr="00AE1A00" w:rsidRDefault="00AE1A00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Существует несколько способов импорта данных из файла JSON в SQL Server. Вот некоторые из них:</w:t>
      </w:r>
    </w:p>
    <w:p w14:paraId="3DFE4009" w14:textId="78854283" w:rsidR="00AE1A00" w:rsidRPr="005B79BF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SQL Server Integration Services (SSIS). </w:t>
      </w:r>
    </w:p>
    <w:p w14:paraId="5DEB7FC5" w14:textId="6D051F0E" w:rsidR="00AE1A00" w:rsidRPr="00AE1A00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С помощью OPENROWSET. </w:t>
      </w:r>
    </w:p>
    <w:p w14:paraId="2E9194FD" w14:textId="7D136B37" w:rsidR="00AE1A00" w:rsidRPr="00AE1A00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С помощью BULK INSERT. </w:t>
      </w:r>
    </w:p>
    <w:p w14:paraId="1D8144C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3840AB" w14:textId="0311E3A6" w:rsidR="00323C9A" w:rsidRPr="00361C99" w:rsidRDefault="00323C9A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056F653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F6B5F07" w14:textId="76ECAC18" w:rsidR="00B12756" w:rsidRPr="00B12756" w:rsidRDefault="002F2C77" w:rsidP="0017291D">
      <w:pPr>
        <w:pStyle w:val="Standard"/>
        <w:numPr>
          <w:ilvl w:val="1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361C99">
        <w:rPr>
          <w:rFonts w:ascii="Times New Roman" w:hAnsi="Times New Roman"/>
          <w:sz w:val="28"/>
          <w:szCs w:val="28"/>
        </w:rPr>
        <w:t>од</w:t>
      </w:r>
      <w:r w:rsidR="00B12756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B12756" w:rsidRPr="00B12756">
        <w:rPr>
          <w:rFonts w:ascii="Times New Roman" w:hAnsi="Times New Roman"/>
          <w:sz w:val="28"/>
          <w:szCs w:val="28"/>
        </w:rPr>
        <w:t>выполнять импорт данных в БД.</w:t>
      </w:r>
    </w:p>
    <w:p w14:paraId="5C342E1B" w14:textId="089E786B" w:rsidR="00323C9A" w:rsidRPr="00983250" w:rsidRDefault="00323C9A" w:rsidP="0017291D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4E1A80AF" w14:textId="3AA83F70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№14</w:t>
      </w:r>
    </w:p>
    <w:p w14:paraId="2BCA9483" w14:textId="54D1E196" w:rsidR="00323C9A" w:rsidRPr="00983250" w:rsidRDefault="00AE1A00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AE1A00">
        <w:rPr>
          <w:rFonts w:ascii="Times New Roman" w:hAnsi="Times New Roman"/>
          <w:b/>
          <w:sz w:val="32"/>
          <w:szCs w:val="32"/>
        </w:rPr>
        <w:t>Создание слоя доступа к данным БД</w:t>
      </w:r>
    </w:p>
    <w:p w14:paraId="15B03A69" w14:textId="341368F3" w:rsidR="00323C9A" w:rsidRPr="00361C99" w:rsidRDefault="00323C9A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7AE0346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7E4BE7" w14:textId="121EA4FB" w:rsidR="002F2C77" w:rsidRPr="0098325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Научиться создавать приложение </w:t>
      </w:r>
      <w:r>
        <w:rPr>
          <w:rFonts w:ascii="Times New Roman" w:hAnsi="Times New Roman"/>
          <w:sz w:val="28"/>
          <w:szCs w:val="28"/>
        </w:rPr>
        <w:t>C# для организации доступа к БД</w:t>
      </w:r>
      <w:r w:rsidRPr="00AE1A00">
        <w:rPr>
          <w:rFonts w:ascii="Times New Roman" w:hAnsi="Times New Roman"/>
          <w:sz w:val="28"/>
          <w:szCs w:val="28"/>
        </w:rPr>
        <w:t>;</w:t>
      </w:r>
    </w:p>
    <w:p w14:paraId="3C81A974" w14:textId="0B0731E9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Изучить свойства и методы компонентов SqlConnection, SqlCommand,</w:t>
      </w:r>
    </w:p>
    <w:p w14:paraId="18AED992" w14:textId="5B7C15AB" w:rsidR="00323C9A" w:rsidRPr="00AE1A00" w:rsidRDefault="00AE1A00" w:rsidP="00AE1A00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SqlDataReader, научи</w:t>
      </w:r>
      <w:r>
        <w:rPr>
          <w:rFonts w:ascii="Times New Roman" w:hAnsi="Times New Roman"/>
          <w:sz w:val="28"/>
          <w:szCs w:val="28"/>
        </w:rPr>
        <w:t>ться их применять и настраивать</w:t>
      </w:r>
      <w:r w:rsidRPr="00AE1A00">
        <w:rPr>
          <w:rFonts w:ascii="Times New Roman" w:hAnsi="Times New Roman"/>
          <w:sz w:val="28"/>
          <w:szCs w:val="28"/>
        </w:rPr>
        <w:t>.</w:t>
      </w:r>
    </w:p>
    <w:p w14:paraId="105C1B5F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DD6B2B" w14:textId="31C3C651" w:rsidR="00323C9A" w:rsidRPr="00983250" w:rsidRDefault="00A10EDF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764FBC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58BE3E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SqlConnection — это класс в .NET, который представляет соединение с базой данных Microsoft SQL Server.</w:t>
      </w:r>
    </w:p>
    <w:p w14:paraId="7EDD0E93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SqlCommand — это класс в .NET, который представляет SQL-запрос или хранимую процедуру, которую нужно выполнить в базе данных SQL Server.</w:t>
      </w:r>
    </w:p>
    <w:p w14:paraId="75AD21F4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SqlDataReader — это класс в .NET, который используется для чтения результатов SQL-запроса, выполненного с помощью объекта SqlCommand.</w:t>
      </w:r>
    </w:p>
    <w:p w14:paraId="75741F52" w14:textId="77777777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Для подключения к разным СУБД в .NET требуются разные пространства имён (namespaces):</w:t>
      </w:r>
    </w:p>
    <w:p w14:paraId="4795860A" w14:textId="77777777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MS SQL Server:</w:t>
      </w:r>
    </w:p>
    <w:p w14:paraId="7794A3C1" w14:textId="5904BB55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using System.Data.SqlClient;</w:t>
      </w:r>
    </w:p>
    <w:p w14:paraId="1C5B14A2" w14:textId="77777777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MySQL:</w:t>
      </w:r>
    </w:p>
    <w:p w14:paraId="0CBEE673" w14:textId="0F063673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using MySql.Data.MySqlClient;</w:t>
      </w:r>
    </w:p>
    <w:p w14:paraId="759C1031" w14:textId="24C0A320" w:rsidR="00AE1A00" w:rsidRPr="00DA2D26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Установка</w:t>
      </w:r>
      <w:r w:rsidRPr="00DA2D26">
        <w:rPr>
          <w:rFonts w:ascii="Times New Roman" w:hAnsi="Times New Roman"/>
          <w:sz w:val="28"/>
          <w:szCs w:val="28"/>
        </w:rPr>
        <w:t xml:space="preserve"> </w:t>
      </w:r>
      <w:r w:rsidRPr="00AE1A00">
        <w:rPr>
          <w:rFonts w:ascii="Times New Roman" w:hAnsi="Times New Roman"/>
          <w:sz w:val="28"/>
          <w:szCs w:val="28"/>
          <w:lang w:val="en-US"/>
        </w:rPr>
        <w:t>NuGet</w:t>
      </w:r>
      <w:r w:rsidRPr="00DA2D26">
        <w:rPr>
          <w:rFonts w:ascii="Times New Roman" w:hAnsi="Times New Roman"/>
          <w:sz w:val="28"/>
          <w:szCs w:val="28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пакета</w:t>
      </w:r>
      <w:r w:rsidRPr="00DA2D26">
        <w:rPr>
          <w:rFonts w:ascii="Times New Roman" w:hAnsi="Times New Roman"/>
          <w:sz w:val="28"/>
          <w:szCs w:val="28"/>
        </w:rPr>
        <w:t xml:space="preserve"> (</w:t>
      </w:r>
      <w:r w:rsidRPr="00AE1A00">
        <w:rPr>
          <w:rFonts w:ascii="Times New Roman" w:hAnsi="Times New Roman"/>
          <w:sz w:val="28"/>
          <w:szCs w:val="28"/>
          <w:lang w:val="en-US"/>
        </w:rPr>
        <w:t>MySql</w:t>
      </w:r>
      <w:r w:rsidRPr="00DA2D26">
        <w:rPr>
          <w:rFonts w:ascii="Times New Roman" w:hAnsi="Times New Roman"/>
          <w:sz w:val="28"/>
          <w:szCs w:val="28"/>
        </w:rPr>
        <w:t>.</w:t>
      </w:r>
      <w:r w:rsidRPr="00AE1A00">
        <w:rPr>
          <w:rFonts w:ascii="Times New Roman" w:hAnsi="Times New Roman"/>
          <w:sz w:val="28"/>
          <w:szCs w:val="28"/>
          <w:lang w:val="en-US"/>
        </w:rPr>
        <w:t>Data</w:t>
      </w:r>
      <w:r w:rsidRPr="00DA2D26">
        <w:rPr>
          <w:rFonts w:ascii="Times New Roman" w:hAnsi="Times New Roman"/>
          <w:sz w:val="28"/>
          <w:szCs w:val="28"/>
        </w:rPr>
        <w:t>):</w:t>
      </w:r>
    </w:p>
    <w:p w14:paraId="541445D0" w14:textId="0D3EC1DE" w:rsidR="00361C99" w:rsidRDefault="00AE1A00" w:rsidP="00AE1A00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Для работы с MySQL вам потребуется установить пакет NuGet MySql.Data, так как он не является частью стандартной библиотеки .NET. Установка: * Перейдите в Visual Studio: Инструменты -&gt; Диспетчер пакетов NuGet -&gt; Управление пакетами NuGet для решения. * Найдите пакет MySql.Data и установите его.</w:t>
      </w:r>
    </w:p>
    <w:p w14:paraId="53F7BFCE" w14:textId="77777777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Класс SqlCommand предоставляет несколько методов для выполнения SQL-запросов:</w:t>
      </w:r>
    </w:p>
    <w:p w14:paraId="6286153B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ExecuteNonQuery():</w:t>
      </w:r>
    </w:p>
    <w:p w14:paraId="4CE958A4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lastRenderedPageBreak/>
        <w:t>Выполняет запрос, который не возвращает данные (например, INSERT, UPDATE, DELETE, CREATE, DROP).</w:t>
      </w:r>
    </w:p>
    <w:p w14:paraId="2EFA6E1C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количество затронутых строк.</w:t>
      </w:r>
    </w:p>
    <w:p w14:paraId="585EFC8A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выполнения действий с данными.</w:t>
      </w:r>
    </w:p>
    <w:p w14:paraId="4F0B2834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ExecuteReader():</w:t>
      </w:r>
    </w:p>
    <w:p w14:paraId="7A122635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Выполняет запрос, который возвращает данные (например, SELECT).</w:t>
      </w:r>
    </w:p>
    <w:p w14:paraId="2550BEDC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объект SqlDataReader, который используется для чтения результата запроса.</w:t>
      </w:r>
    </w:p>
    <w:p w14:paraId="25B6BE4A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получения данных из базы данных.</w:t>
      </w:r>
    </w:p>
    <w:p w14:paraId="6EAED17B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ExecuteScalar():</w:t>
      </w:r>
    </w:p>
    <w:p w14:paraId="43A74927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Выполняет запрос, который возвращает одно скалярное значение (например, SELECT COUNT(*), SELECT SUM(price)).</w:t>
      </w:r>
    </w:p>
    <w:p w14:paraId="03AE458C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первое значение из первого столбца первого ряда.</w:t>
      </w:r>
    </w:p>
    <w:p w14:paraId="4FAEC04F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получения единственного значения из результата.</w:t>
      </w:r>
    </w:p>
    <w:p w14:paraId="25DF46F4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ED683F" w14:textId="437E0115" w:rsidR="00323C9A" w:rsidRPr="00DB6FE5" w:rsidRDefault="00323C9A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3FC52CD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4B809B" w14:textId="003C8A2C" w:rsidR="002F2C77" w:rsidRPr="00AE1A00" w:rsidRDefault="002F2C77" w:rsidP="0017291D">
      <w:pPr>
        <w:pStyle w:val="Standard"/>
        <w:numPr>
          <w:ilvl w:val="1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AE1A00" w:rsidRPr="00AE1A00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AE1A00">
        <w:rPr>
          <w:rFonts w:ascii="Times New Roman" w:hAnsi="Times New Roman"/>
          <w:sz w:val="28"/>
          <w:szCs w:val="28"/>
        </w:rPr>
        <w:t>C# для организации доступа к БД</w:t>
      </w:r>
      <w:r w:rsidR="00AE1A00" w:rsidRPr="00AE1A00">
        <w:rPr>
          <w:rFonts w:ascii="Times New Roman" w:hAnsi="Times New Roman"/>
          <w:sz w:val="28"/>
          <w:szCs w:val="28"/>
        </w:rPr>
        <w:t>;</w:t>
      </w:r>
    </w:p>
    <w:p w14:paraId="200B016F" w14:textId="1E3A47BB" w:rsidR="00323C9A" w:rsidRPr="00AE1A00" w:rsidRDefault="002F2C77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</w:t>
      </w:r>
      <w:r w:rsidR="00AE1A00">
        <w:rPr>
          <w:rFonts w:ascii="Times New Roman" w:hAnsi="Times New Roman"/>
          <w:sz w:val="28"/>
          <w:szCs w:val="28"/>
        </w:rPr>
        <w:t xml:space="preserve">работы были изучены свойства и методы компонентов </w:t>
      </w:r>
      <w:r w:rsidR="00AE1A00" w:rsidRPr="00AE1A00">
        <w:rPr>
          <w:rFonts w:ascii="Times New Roman" w:hAnsi="Times New Roman"/>
          <w:sz w:val="28"/>
          <w:szCs w:val="28"/>
        </w:rPr>
        <w:t>SqlConnection, SqlCommand,</w:t>
      </w:r>
      <w:r w:rsidR="00AE1A00">
        <w:rPr>
          <w:rFonts w:ascii="Times New Roman" w:hAnsi="Times New Roman"/>
          <w:sz w:val="28"/>
          <w:szCs w:val="28"/>
        </w:rPr>
        <w:t xml:space="preserve"> </w:t>
      </w:r>
      <w:r w:rsidR="00AE1A00" w:rsidRPr="00AE1A00">
        <w:rPr>
          <w:rFonts w:ascii="Times New Roman" w:hAnsi="Times New Roman"/>
          <w:sz w:val="28"/>
          <w:szCs w:val="28"/>
        </w:rPr>
        <w:t>SqlDataReader, научиться их применять и настраивать.</w:t>
      </w:r>
      <w:r w:rsidR="00323C9A" w:rsidRPr="00AE1A00">
        <w:rPr>
          <w:rFonts w:ascii="Times New Roman" w:hAnsi="Times New Roman"/>
          <w:b/>
          <w:sz w:val="32"/>
          <w:szCs w:val="32"/>
        </w:rPr>
        <w:br w:type="page"/>
      </w:r>
    </w:p>
    <w:p w14:paraId="1BEE4349" w14:textId="4C0FC4D7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№15</w:t>
      </w:r>
    </w:p>
    <w:p w14:paraId="5C906AFC" w14:textId="4F73C716" w:rsidR="002F2C77" w:rsidRDefault="00326FDC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326FDC">
        <w:rPr>
          <w:rFonts w:ascii="Times New Roman" w:hAnsi="Times New Roman"/>
          <w:b/>
          <w:sz w:val="32"/>
          <w:szCs w:val="32"/>
        </w:rPr>
        <w:t>Применение ORM для доступа к данным БД</w:t>
      </w:r>
    </w:p>
    <w:p w14:paraId="27A97D45" w14:textId="77777777" w:rsidR="00326FDC" w:rsidRPr="00983250" w:rsidRDefault="00326FDC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8A3232B" w14:textId="66111BC4" w:rsidR="00323C9A" w:rsidRPr="00DB6FE5" w:rsidRDefault="00323C9A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9632950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88E2C5" w14:textId="544A5D68" w:rsidR="00323C9A" w:rsidRDefault="002F2C77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326FDC" w:rsidRPr="00326FDC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326FDC">
        <w:rPr>
          <w:rFonts w:ascii="Times New Roman" w:hAnsi="Times New Roman"/>
          <w:sz w:val="28"/>
          <w:szCs w:val="28"/>
        </w:rPr>
        <w:t>C# для организации доступа к БД;</w:t>
      </w:r>
    </w:p>
    <w:p w14:paraId="43EE33E6" w14:textId="7F8E2718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Научиться проектировать приложение, использующее паттерн репозиторий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6FDC">
        <w:rPr>
          <w:rFonts w:ascii="Times New Roman" w:hAnsi="Times New Roman"/>
          <w:sz w:val="28"/>
          <w:szCs w:val="28"/>
        </w:rPr>
        <w:t>Dapper.</w:t>
      </w:r>
    </w:p>
    <w:p w14:paraId="3F70513F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52E9A1C5" w14:textId="7F0A9C75" w:rsidR="00323C9A" w:rsidRPr="00983250" w:rsidRDefault="00A10EDF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7EFF222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162542" w14:textId="77777777" w:rsidR="00326FDC" w:rsidRDefault="00326FDC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Dapper — это легковесный ORM (объектно-реляционный преобразователь) для .NET. Он представляет собой микро-ORM, который обеспечивает высокую производительность при работе с базами данных, предоставляя простой и эффективный способ выполнения SQL-запросов и отображения результатов в объектах.</w:t>
      </w:r>
    </w:p>
    <w:p w14:paraId="34C518D3" w14:textId="0292150F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Dapper предоставляет несколько методов для извлечения данных из БД:</w:t>
      </w:r>
    </w:p>
    <w:p w14:paraId="0856227C" w14:textId="19E04C41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Query&lt;T&gt;()</w:t>
      </w:r>
    </w:p>
    <w:p w14:paraId="4CDA084B" w14:textId="614BCBD6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QuerySingle&lt;T&gt;()</w:t>
      </w:r>
    </w:p>
    <w:p w14:paraId="33D7C448" w14:textId="7DDFA8C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QuerySingleOrDefault&lt;T&gt;()</w:t>
      </w:r>
    </w:p>
    <w:p w14:paraId="085B0E80" w14:textId="68C4A60F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QueryFirst&lt;T&gt;()</w:t>
      </w:r>
    </w:p>
    <w:p w14:paraId="5B2387BB" w14:textId="37FB688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QueryFirstOrDefault&lt;T&gt;()</w:t>
      </w:r>
    </w:p>
    <w:p w14:paraId="42E60CE9" w14:textId="1C26C2F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Query&lt;dynamic&gt;()</w:t>
      </w:r>
    </w:p>
    <w:p w14:paraId="16126A28" w14:textId="033A84FB" w:rsidR="00326FDC" w:rsidRP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QueryMultiple()</w:t>
      </w:r>
    </w:p>
    <w:p w14:paraId="3C684096" w14:textId="77777777" w:rsidR="00326FDC" w:rsidRDefault="00326FDC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Dapper предоставляет следующие методы для изменения данных в БД:</w:t>
      </w:r>
    </w:p>
    <w:p w14:paraId="04DE2E3D" w14:textId="1F03533D" w:rsidR="006C5CD4" w:rsidRDefault="006C5CD4" w:rsidP="0017291D">
      <w:pPr>
        <w:pStyle w:val="Standard"/>
        <w:numPr>
          <w:ilvl w:val="0"/>
          <w:numId w:val="6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Execute()</w:t>
      </w:r>
    </w:p>
    <w:p w14:paraId="3EC21E56" w14:textId="32385115" w:rsidR="006C5CD4" w:rsidRPr="006C5CD4" w:rsidRDefault="006C5CD4" w:rsidP="0017291D">
      <w:pPr>
        <w:pStyle w:val="Standard"/>
        <w:numPr>
          <w:ilvl w:val="0"/>
          <w:numId w:val="6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ExecuteScalar&lt;T&gt;()</w:t>
      </w:r>
    </w:p>
    <w:p w14:paraId="5867D4AC" w14:textId="5F8A32D5" w:rsidR="00323C9A" w:rsidRPr="00DB6FE5" w:rsidRDefault="006C5CD4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Паттерн «Репозиторий» — это шаблон проектирования, который используется для инкапсуляции логики доступа к данным. Он предоставляет абстрактный интерфейс для работы с данными, скрывая детали реализации (например, работу с SQL-запросами и ORM) от остальной части приложения.</w:t>
      </w:r>
    </w:p>
    <w:p w14:paraId="3554FF75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6A140F" w14:textId="2EA8028F" w:rsidR="00323C9A" w:rsidRPr="00DB6FE5" w:rsidRDefault="00323C9A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E76FF76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2433755" w14:textId="77777777" w:rsidR="00326FDC" w:rsidRDefault="002F2C77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326FDC" w:rsidRPr="00326FDC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326FDC">
        <w:rPr>
          <w:rFonts w:ascii="Times New Roman" w:hAnsi="Times New Roman"/>
          <w:sz w:val="28"/>
          <w:szCs w:val="28"/>
        </w:rPr>
        <w:t>C# для организации доступа к БД;</w:t>
      </w:r>
    </w:p>
    <w:p w14:paraId="7406B86F" w14:textId="5A232A0D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В ходе проделанной лабораторной работы было сформировано умение проектировать приложение, использующее паттерн репозиторий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6FDC">
        <w:rPr>
          <w:rFonts w:ascii="Times New Roman" w:hAnsi="Times New Roman"/>
          <w:sz w:val="28"/>
          <w:szCs w:val="28"/>
        </w:rPr>
        <w:t>Dapper.</w:t>
      </w:r>
    </w:p>
    <w:p w14:paraId="02ACC7A4" w14:textId="67AE7984" w:rsidR="00323C9A" w:rsidRPr="00983250" w:rsidRDefault="00323C9A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3C55ECE8" w14:textId="29FC7C7E" w:rsidR="002F2C77" w:rsidRPr="00983250" w:rsidRDefault="002F2C77" w:rsidP="006666AF">
      <w:pPr>
        <w:pStyle w:val="10"/>
        <w:spacing w:line="360" w:lineRule="auto"/>
      </w:pPr>
      <w:r w:rsidRPr="00983250">
        <w:lastRenderedPageBreak/>
        <w:t>Лабораторная работа №16</w:t>
      </w:r>
    </w:p>
    <w:p w14:paraId="6FB226DD" w14:textId="2B9753E0" w:rsidR="002F2C77" w:rsidRDefault="006C5CD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C5CD4">
        <w:rPr>
          <w:rFonts w:ascii="Times New Roman" w:hAnsi="Times New Roman"/>
          <w:b/>
          <w:sz w:val="32"/>
          <w:szCs w:val="32"/>
        </w:rPr>
        <w:t>Применение ORM EF Core</w:t>
      </w:r>
    </w:p>
    <w:p w14:paraId="67796FE5" w14:textId="77777777" w:rsidR="006C5CD4" w:rsidRPr="00983250" w:rsidRDefault="006C5CD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66035E0B" w14:textId="6F2D238D" w:rsidR="00756EE5" w:rsidRPr="00DB6FE5" w:rsidRDefault="002F2C77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1B9DC2C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1EB0C7" w14:textId="28B5093E" w:rsidR="002F2C77" w:rsidRDefault="00756EE5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6C5CD4" w:rsidRPr="006C5CD4">
        <w:rPr>
          <w:rFonts w:ascii="Times New Roman" w:hAnsi="Times New Roman"/>
          <w:sz w:val="28"/>
          <w:szCs w:val="28"/>
        </w:rPr>
        <w:t>создавать приложение C# для организации доступа к БД.</w:t>
      </w:r>
    </w:p>
    <w:p w14:paraId="4430471F" w14:textId="77545B27" w:rsidR="006C5CD4" w:rsidRPr="00983250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Научиться разрабатывать приложение, использующее EF Core.</w:t>
      </w:r>
    </w:p>
    <w:p w14:paraId="2EB13E85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70C01A" w14:textId="7565DBB5" w:rsidR="002F2C77" w:rsidRPr="00983250" w:rsidRDefault="00A10EDF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9865807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FEC86E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ORM (объектно-реляционный преобразователь) — это программный инструмент или технология, которая позволяет сопоставлять объекты в объектно-ориентированном языке программирования (например, C#, Java) с данными в реляционной базе данных (например, SQL Server, MySQL, PostgreSQL).</w:t>
      </w:r>
    </w:p>
    <w:p w14:paraId="5B8DBFB0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EF Core (Entity Framework Core) — это современный кроссплатформенный ORM от Microsoft для .NET. Он является переработанной и упрощённой версией оригинального Entity Framework (EF) и предоставляет удобный способ работы с реляционными базами данных.</w:t>
      </w:r>
    </w:p>
    <w:p w14:paraId="47430587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Для получения данных из БД в Entity Framework Core можно использовать метод FromSqlRaw() у объектов DbSet.</w:t>
      </w:r>
    </w:p>
    <w:p w14:paraId="5EE80DD0" w14:textId="77777777" w:rsidR="006C5CD4" w:rsidRPr="006C5CD4" w:rsidRDefault="006C5CD4" w:rsidP="0017291D">
      <w:pPr>
        <w:pStyle w:val="Standard"/>
        <w:numPr>
          <w:ilvl w:val="1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Для редактирования, вставки, обновления и удаления данных с помощью EF Core можно использовать следующие методы:</w:t>
      </w:r>
    </w:p>
    <w:p w14:paraId="0D2755A2" w14:textId="77777777" w:rsidR="006C5CD4" w:rsidRP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Вставка данных. Используйте метод DbSet.Add для добавления новой сущности в контекст (instance of DbContext). При вызове метода SaveChanges() будет вставлена новая запись в базу данных.</w:t>
      </w:r>
    </w:p>
    <w:p w14:paraId="325AB461" w14:textId="77777777" w:rsid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Обновление данных. В контексте EF API отслеживает все сущности, полученные с помощью контекста. Поэтому при редактировании данных EF автоматически устанавливает EntityState на «Modified». При вызове метода SaveChanges() будет выполнен обновленный оператор в базе данных.</w:t>
      </w:r>
    </w:p>
    <w:p w14:paraId="1799C7DC" w14:textId="5CC6C73A" w:rsidR="002F2C77" w:rsidRP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lastRenderedPageBreak/>
        <w:t>Удаление данных. Используйте метод DbSet.Remove() для удаления записи в таблице базы данных.</w:t>
      </w:r>
      <w:r w:rsidR="005B2845" w:rsidRPr="006C5CD4">
        <w:rPr>
          <w:rFonts w:ascii="Times New Roman" w:hAnsi="Times New Roman"/>
          <w:sz w:val="28"/>
          <w:szCs w:val="28"/>
        </w:rPr>
        <w:t>Стандартные классы делегатов для создания событий в C# - это EventHandler и EventHandler.</w:t>
      </w:r>
    </w:p>
    <w:p w14:paraId="477D8A23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293DDA" w14:textId="274DA9F0" w:rsidR="002F2C77" w:rsidRPr="00DB6FE5" w:rsidRDefault="002F2C77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97D1940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1ECF77" w14:textId="77777777" w:rsidR="006C5CD4" w:rsidRDefault="00756EE5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6C5CD4" w:rsidRPr="006C5CD4">
        <w:rPr>
          <w:rFonts w:ascii="Times New Roman" w:hAnsi="Times New Roman"/>
          <w:sz w:val="28"/>
          <w:szCs w:val="28"/>
        </w:rPr>
        <w:t>создавать приложение C# для организации доступа к БД.</w:t>
      </w:r>
    </w:p>
    <w:p w14:paraId="0BCC47F3" w14:textId="39F89D9B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6C5CD4">
        <w:rPr>
          <w:rFonts w:ascii="Times New Roman" w:hAnsi="Times New Roman"/>
          <w:sz w:val="28"/>
          <w:szCs w:val="28"/>
        </w:rPr>
        <w:t>разрабатывать приложение, использующее EF Core.</w:t>
      </w:r>
    </w:p>
    <w:p w14:paraId="10E3358D" w14:textId="77777777" w:rsidR="006C5CD4" w:rsidRDefault="006C5CD4" w:rsidP="006C5CD4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05BB40" w14:textId="7609F3AD" w:rsidR="00940D5C" w:rsidRPr="00983250" w:rsidRDefault="00756EE5" w:rsidP="006C5CD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4B92C3E8" w14:textId="2CDFBA95" w:rsidR="00756EE5" w:rsidRPr="00983250" w:rsidRDefault="00756EE5" w:rsidP="006666AF">
      <w:pPr>
        <w:pStyle w:val="10"/>
        <w:spacing w:line="360" w:lineRule="auto"/>
      </w:pPr>
      <w:r w:rsidRPr="00983250">
        <w:lastRenderedPageBreak/>
        <w:t>Лабораторная работа №1</w:t>
      </w:r>
      <w:r w:rsidR="006F3A80" w:rsidRPr="00983250">
        <w:t>7</w:t>
      </w:r>
    </w:p>
    <w:p w14:paraId="55A000AA" w14:textId="127DE78D" w:rsidR="00913333" w:rsidRDefault="00EF100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F1006">
        <w:rPr>
          <w:rFonts w:ascii="Times New Roman" w:hAnsi="Times New Roman"/>
          <w:b/>
          <w:sz w:val="32"/>
          <w:szCs w:val="32"/>
        </w:rPr>
        <w:t>Разработка приложения для фильтрации, поиска и сортировки данных</w:t>
      </w:r>
    </w:p>
    <w:p w14:paraId="0328BEBA" w14:textId="77777777" w:rsidR="00EF1006" w:rsidRPr="00983250" w:rsidRDefault="00EF100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C5B9C46" w14:textId="5CC9DE4F" w:rsidR="00756EE5" w:rsidRPr="00DB6FE5" w:rsidRDefault="00756EE5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7626AB2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C9546E" w14:textId="254C4F82" w:rsidR="00756EE5" w:rsidRDefault="00EF1006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1006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 средствами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1006">
        <w:rPr>
          <w:rFonts w:ascii="Times New Roman" w:hAnsi="Times New Roman"/>
          <w:sz w:val="28"/>
          <w:szCs w:val="28"/>
        </w:rPr>
        <w:t>EF Core.</w:t>
      </w:r>
    </w:p>
    <w:p w14:paraId="7B93066A" w14:textId="6BA38A79" w:rsidR="00EF1006" w:rsidRDefault="00EF1006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1006">
        <w:rPr>
          <w:rFonts w:ascii="Times New Roman" w:hAnsi="Times New Roman"/>
          <w:sz w:val="28"/>
          <w:szCs w:val="28"/>
        </w:rPr>
        <w:t>Научиться выполнять сортировку, фильтрацию и постраничный вывод данных,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1006">
        <w:rPr>
          <w:rFonts w:ascii="Times New Roman" w:hAnsi="Times New Roman"/>
          <w:sz w:val="28"/>
          <w:szCs w:val="28"/>
        </w:rPr>
        <w:t>используя LINQ-запросы.</w:t>
      </w:r>
    </w:p>
    <w:p w14:paraId="7C042A3B" w14:textId="77777777" w:rsidR="00EF1006" w:rsidRPr="00EF1006" w:rsidRDefault="00EF1006" w:rsidP="00EF100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33B8E08B" w14:textId="2E270B72" w:rsidR="00756EE5" w:rsidRPr="00983250" w:rsidRDefault="00A10EDF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68B1381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7F8323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Эти методы используются для сортировки данных в LINQ-запросах.</w:t>
      </w:r>
    </w:p>
    <w:p w14:paraId="7EAC2813" w14:textId="77777777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OrderBy(keySelector):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892459">
        <w:rPr>
          <w:rFonts w:ascii="Times New Roman" w:hAnsi="Times New Roman"/>
          <w:sz w:val="28"/>
          <w:szCs w:val="28"/>
        </w:rPr>
        <w:t>ортирует последовательность по возрастанию на основе указанного ключа (keySelector).</w:t>
      </w:r>
    </w:p>
    <w:p w14:paraId="108317B0" w14:textId="1D57AB1C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OrderByDescending(keySelector): с</w:t>
      </w:r>
      <w:r w:rsidRPr="00892459">
        <w:rPr>
          <w:rFonts w:ascii="Times New Roman" w:hAnsi="Times New Roman"/>
          <w:sz w:val="28"/>
          <w:szCs w:val="28"/>
        </w:rPr>
        <w:t>ортирует последовательность по убыванию на основе указанного ключа (keySelector).</w:t>
      </w:r>
    </w:p>
    <w:p w14:paraId="474C150F" w14:textId="6D65C0EB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ThenBy(keySelector): и</w:t>
      </w:r>
      <w:r w:rsidRPr="00892459">
        <w:rPr>
          <w:rFonts w:ascii="Times New Roman" w:hAnsi="Times New Roman"/>
          <w:sz w:val="28"/>
          <w:szCs w:val="28"/>
        </w:rPr>
        <w:t>спользуется для вторичной сортировки, когда нужно отсортировать данные по нескольким ключам.</w:t>
      </w:r>
    </w:p>
    <w:p w14:paraId="73A6FA91" w14:textId="73D76A01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ThenByDescending(keySelector): и</w:t>
      </w:r>
      <w:r w:rsidRPr="00892459">
        <w:rPr>
          <w:rFonts w:ascii="Times New Roman" w:hAnsi="Times New Roman"/>
          <w:sz w:val="28"/>
          <w:szCs w:val="28"/>
        </w:rPr>
        <w:t>спользуется для вторичной сортировки, когда нужно отсортировать данные по нескольким ключам.</w:t>
      </w:r>
    </w:p>
    <w:p w14:paraId="52A151C6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Методы Take и Skip используются для пагинации данных (разбиения на страницы).</w:t>
      </w:r>
    </w:p>
    <w:p w14:paraId="345FA3C1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Skip(count):</w:t>
      </w:r>
    </w:p>
    <w:p w14:paraId="01244FAF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Пропускает указанное количество элементов в последовательности.</w:t>
      </w:r>
    </w:p>
    <w:p w14:paraId="691194A9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Используется для пропуска уже отображенных элементов при переходе на следующую страницу.</w:t>
      </w:r>
    </w:p>
    <w:p w14:paraId="6280F80D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count — это количество элементов, которые нужно пропустить.</w:t>
      </w:r>
    </w:p>
    <w:p w14:paraId="08B8FC2B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Take(count):</w:t>
      </w:r>
    </w:p>
    <w:p w14:paraId="37D29D7F" w14:textId="77777777" w:rsidR="00892459" w:rsidRPr="00892459" w:rsidRDefault="00892459" w:rsidP="0017291D">
      <w:pPr>
        <w:pStyle w:val="Standard"/>
        <w:numPr>
          <w:ilvl w:val="0"/>
          <w:numId w:val="7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lastRenderedPageBreak/>
        <w:t>Возвращает указанное количество элементов из начала последовательности.</w:t>
      </w:r>
    </w:p>
    <w:p w14:paraId="25F0E249" w14:textId="77777777" w:rsidR="00892459" w:rsidRPr="00892459" w:rsidRDefault="00892459" w:rsidP="0017291D">
      <w:pPr>
        <w:pStyle w:val="Standard"/>
        <w:numPr>
          <w:ilvl w:val="0"/>
          <w:numId w:val="7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Используется для взятия элементов, которые нужно отобразить на текущей странице.</w:t>
      </w:r>
    </w:p>
    <w:p w14:paraId="2577F4FE" w14:textId="2525D97F" w:rsidR="00DB6FE5" w:rsidRDefault="00892459" w:rsidP="0017291D">
      <w:pPr>
        <w:pStyle w:val="Standard"/>
        <w:numPr>
          <w:ilvl w:val="0"/>
          <w:numId w:val="7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count — это количество элементов, которые нужно взять.</w:t>
      </w:r>
      <w:r w:rsidR="005B2845" w:rsidRPr="00DB6FE5">
        <w:rPr>
          <w:rFonts w:ascii="Times New Roman" w:hAnsi="Times New Roman"/>
          <w:sz w:val="28"/>
          <w:szCs w:val="28"/>
        </w:rPr>
        <w:t>Метод Select используется в LINQ для проекции каждого элемента источника данных (например, коллекции) в новую форму.</w:t>
      </w:r>
    </w:p>
    <w:p w14:paraId="4AE4A7B6" w14:textId="77777777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Метод Where(predicate) используется для фильтрации элементов в последовательности на основе указанного условия (предиката).</w:t>
      </w:r>
    </w:p>
    <w:p w14:paraId="595DB786" w14:textId="63A6B18F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При составлении условий (предикатов) в LINQ-запросах можно использовать следующие логические операторы:</w:t>
      </w:r>
    </w:p>
    <w:p w14:paraId="5250BBC3" w14:textId="3D574246" w:rsidR="00325424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&amp;&amp; (логическое “И”)</w:t>
      </w:r>
    </w:p>
    <w:p w14:paraId="53689C53" w14:textId="15B8C414" w:rsidR="00892459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|| (логическое “ИЛИ”)</w:t>
      </w:r>
    </w:p>
    <w:p w14:paraId="6C46E76A" w14:textId="0E15B067" w:rsidR="00892459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! (логическое “НЕ”)</w:t>
      </w:r>
    </w:p>
    <w:p w14:paraId="0451605E" w14:textId="18D8C635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Для проверки, что значение есть в списке, можно использовать метод Contains().</w:t>
      </w:r>
    </w:p>
    <w:p w14:paraId="4F389CB2" w14:textId="4CB33724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Для проверки, что строка начинается с определенного текста, можно использовать метод StartsWith().</w:t>
      </w:r>
    </w:p>
    <w:p w14:paraId="12573D38" w14:textId="576EF852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Для проверки, что строка содержит определенный текст, можно использовать метод Contains().</w:t>
      </w:r>
    </w:p>
    <w:p w14:paraId="5EE04CD1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Метод Select() позволяет выбрать определенные поля из объектов, возвращаемых запросом.</w:t>
      </w:r>
    </w:p>
    <w:p w14:paraId="55677E00" w14:textId="77777777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</w:rPr>
        <w:t>Выбор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определённых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свойств</w:t>
      </w:r>
      <w:r w:rsidRPr="00892459">
        <w:rPr>
          <w:rFonts w:ascii="Times New Roman" w:hAnsi="Times New Roman"/>
          <w:sz w:val="28"/>
          <w:szCs w:val="28"/>
          <w:lang w:val="en-US"/>
        </w:rPr>
        <w:t>:</w:t>
      </w:r>
    </w:p>
    <w:p w14:paraId="7E59A681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>var productNamesAndPrices = context.Products</w:t>
      </w:r>
    </w:p>
    <w:p w14:paraId="5055A144" w14:textId="57D1EA86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      .Select(p =&gt; new {p.ProductName, p.Price})</w:t>
      </w:r>
    </w:p>
    <w:p w14:paraId="00189808" w14:textId="2B1F007B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892459">
        <w:rPr>
          <w:rFonts w:ascii="Times New Roman" w:hAnsi="Times New Roman"/>
          <w:sz w:val="28"/>
          <w:szCs w:val="28"/>
        </w:rPr>
        <w:t>.ToList();</w:t>
      </w:r>
    </w:p>
    <w:p w14:paraId="4A8D14B7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// результаты вернутся как анонимные объекты</w:t>
      </w:r>
    </w:p>
    <w:p w14:paraId="216097F6" w14:textId="70042E2D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</w:rPr>
        <w:t>Выбор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с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преобразованием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типов</w:t>
      </w:r>
    </w:p>
    <w:p w14:paraId="11B27390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>var productPrices = context.Products</w:t>
      </w:r>
    </w:p>
    <w:p w14:paraId="060821D3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     .Select(p =&gt; (decimal)p.Price)</w:t>
      </w:r>
    </w:p>
    <w:p w14:paraId="01064C36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892459">
        <w:rPr>
          <w:rFonts w:ascii="Times New Roman" w:hAnsi="Times New Roman"/>
          <w:sz w:val="28"/>
          <w:szCs w:val="28"/>
        </w:rPr>
        <w:t>.ToList();</w:t>
      </w:r>
    </w:p>
    <w:p w14:paraId="69A65BB4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lastRenderedPageBreak/>
        <w:t xml:space="preserve"> // результаты вернутся как список `decimal`</w:t>
      </w:r>
    </w:p>
    <w:p w14:paraId="2E18E90D" w14:textId="7471FF6E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Выбор в конкретный класс:</w:t>
      </w:r>
    </w:p>
    <w:p w14:paraId="0CB162CE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var productDtos = context.Products</w:t>
      </w:r>
    </w:p>
    <w:p w14:paraId="0C282C77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.Select(p =&gt; new ProductDto</w:t>
      </w:r>
    </w:p>
    <w:p w14:paraId="7C3E8A79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{</w:t>
      </w:r>
    </w:p>
    <w:p w14:paraId="06533B79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   Name = p.ProductName,</w:t>
      </w:r>
    </w:p>
    <w:p w14:paraId="421D39A5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   Cost = p.Price</w:t>
      </w:r>
    </w:p>
    <w:p w14:paraId="76393A9E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})</w:t>
      </w:r>
    </w:p>
    <w:p w14:paraId="2C62CB5D" w14:textId="54611B44" w:rsidR="00DB6FE5" w:rsidRDefault="00892459" w:rsidP="00892459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.ToList();</w:t>
      </w:r>
    </w:p>
    <w:p w14:paraId="0FD0DE4C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B4CCF3" w14:textId="0A15CFE6" w:rsidR="006F3A80" w:rsidRPr="00DB6FE5" w:rsidRDefault="00756EE5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1D55A4A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11E789E" w14:textId="77777777" w:rsidR="006240FD" w:rsidRDefault="00724931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6240FD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6240FD" w:rsidRPr="00EF1006">
        <w:rPr>
          <w:rFonts w:ascii="Times New Roman" w:hAnsi="Times New Roman"/>
          <w:sz w:val="28"/>
          <w:szCs w:val="28"/>
        </w:rPr>
        <w:t>создавать приложение C# для организации доступа к БД средствами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EF1006">
        <w:rPr>
          <w:rFonts w:ascii="Times New Roman" w:hAnsi="Times New Roman"/>
          <w:sz w:val="28"/>
          <w:szCs w:val="28"/>
        </w:rPr>
        <w:t>EF Core.</w:t>
      </w:r>
    </w:p>
    <w:p w14:paraId="3B81A441" w14:textId="16FE7CA2" w:rsidR="002C59B2" w:rsidRPr="006240FD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240FD"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приобретено умение </w:t>
      </w:r>
      <w:r w:rsidR="006240FD" w:rsidRPr="00EF1006">
        <w:rPr>
          <w:rFonts w:ascii="Times New Roman" w:hAnsi="Times New Roman"/>
          <w:sz w:val="28"/>
          <w:szCs w:val="28"/>
        </w:rPr>
        <w:t>выполнять сортировку, фильтрацию и постраничный вывод данных,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EF1006">
        <w:rPr>
          <w:rFonts w:ascii="Times New Roman" w:hAnsi="Times New Roman"/>
          <w:sz w:val="28"/>
          <w:szCs w:val="28"/>
        </w:rPr>
        <w:t>используя LINQ-запросы.</w:t>
      </w:r>
    </w:p>
    <w:p w14:paraId="777EDEB4" w14:textId="1ED93EC0" w:rsidR="006F3A80" w:rsidRPr="00983250" w:rsidRDefault="006F3A80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462B0F65" w14:textId="4CBEF42F" w:rsidR="009B474C" w:rsidRPr="00983250" w:rsidRDefault="009B474C" w:rsidP="006666AF">
      <w:pPr>
        <w:pStyle w:val="10"/>
        <w:spacing w:line="360" w:lineRule="auto"/>
      </w:pPr>
      <w:r w:rsidRPr="00983250">
        <w:lastRenderedPageBreak/>
        <w:t>Лабораторная работа №18</w:t>
      </w:r>
    </w:p>
    <w:p w14:paraId="06717EAF" w14:textId="560E8D11" w:rsidR="00913333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240FD">
        <w:rPr>
          <w:rFonts w:ascii="Times New Roman" w:hAnsi="Times New Roman"/>
          <w:b/>
          <w:sz w:val="32"/>
          <w:szCs w:val="32"/>
        </w:rPr>
        <w:t>Разработка приложения для редактирования данных</w:t>
      </w:r>
    </w:p>
    <w:p w14:paraId="0746A982" w14:textId="77777777" w:rsidR="006240FD" w:rsidRPr="00983250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E8446DB" w14:textId="2D4440A5" w:rsidR="009B474C" w:rsidRPr="00DB6FE5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E70C64B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81C80B" w14:textId="357D4ED3" w:rsidR="009B474C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Научиться выполнять вставку, обновление и удаление записей средствами EF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40FD">
        <w:rPr>
          <w:rFonts w:ascii="Times New Roman" w:hAnsi="Times New Roman"/>
          <w:sz w:val="28"/>
          <w:szCs w:val="28"/>
        </w:rPr>
        <w:t>Core;</w:t>
      </w:r>
    </w:p>
    <w:p w14:paraId="2345D456" w14:textId="0C518EB2" w:rsid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Научиться обеспечивать обратную связь при редактировании данных.</w:t>
      </w:r>
    </w:p>
    <w:p w14:paraId="2FDC03B4" w14:textId="77777777" w:rsidR="006240FD" w:rsidRPr="006240FD" w:rsidRDefault="006240FD" w:rsidP="006240F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38E40884" w14:textId="77777777" w:rsidR="009B474C" w:rsidRPr="00983250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F278479" w14:textId="77777777" w:rsidR="009B474C" w:rsidRPr="00983250" w:rsidRDefault="009B474C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5E819A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Методы Add() и AddRange() используются для добавления новых сущностей (записей) в контекст EF Core, чтобы они были добавлены в базу данных при вызове SaveChanges().</w:t>
      </w:r>
    </w:p>
    <w:p w14:paraId="3EC16192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 Update() используется для обновления существующей сущности в базе данных через контекст EF Core.</w:t>
      </w:r>
    </w:p>
    <w:p w14:paraId="028F8E7E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Методы Remove() и RemoveRange() используются для удаления сущностей из контекста EF Core, чтобы они были удалены из базы данных при вызове SaveChanges().</w:t>
      </w:r>
    </w:p>
    <w:p w14:paraId="1D65271C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 SaveChanges() (или SaveChangesAsync()) используется для сохранения всех изменений, внесённых в контекст EF Core, в базе данных. SaveChanges — это синхронный метод, а SaveChangesAsync — асинхронный метод.</w:t>
      </w:r>
    </w:p>
    <w:p w14:paraId="582409CA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Значения полей объекта изменяются путём прямого присвоения новых значений соответствующим свойствам объекта.</w:t>
      </w:r>
    </w:p>
    <w:p w14:paraId="7E3296A6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По умолчанию, если идентификатор является числовым типом (int, long и т. д.) и ключевым полем, то он либо устанавливается автоматически в базе данных, либо имеет значение по умолчанию, если это поле не помечено как автоинкрементное (например, 0 или null).</w:t>
      </w:r>
    </w:p>
    <w:p w14:paraId="06C803B3" w14:textId="645F86A8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Есть несколько способов передачи объекта из одной формы в другую в Windows Forms (.NET Framework или .NET):</w:t>
      </w:r>
    </w:p>
    <w:p w14:paraId="24971D71" w14:textId="6D9646E1" w:rsidR="009B474C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через конструктор,</w:t>
      </w:r>
    </w:p>
    <w:p w14:paraId="392A0AAB" w14:textId="0F5D3FDA" w:rsid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через свойство,</w:t>
      </w:r>
    </w:p>
    <w:p w14:paraId="0767548F" w14:textId="62DF6129" w:rsid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</w:t>
      </w:r>
      <w:r w:rsidRPr="006240FD">
        <w:rPr>
          <w:rFonts w:ascii="Times New Roman" w:hAnsi="Times New Roman"/>
          <w:sz w:val="28"/>
          <w:szCs w:val="28"/>
        </w:rPr>
        <w:t>ерез публичный статический класс-хранилище</w:t>
      </w:r>
      <w:r>
        <w:rPr>
          <w:rFonts w:ascii="Times New Roman" w:hAnsi="Times New Roman"/>
          <w:sz w:val="28"/>
          <w:szCs w:val="28"/>
        </w:rPr>
        <w:t>,</w:t>
      </w:r>
    </w:p>
    <w:p w14:paraId="2E9F4AB8" w14:textId="3002531B" w:rsidR="006240FD" w:rsidRP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через публичное событие.</w:t>
      </w:r>
    </w:p>
    <w:p w14:paraId="46D37BE3" w14:textId="77777777" w:rsidR="00DB6FE5" w:rsidRPr="00983250" w:rsidRDefault="00DB6FE5" w:rsidP="006240FD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F49D7F" w14:textId="658089F2" w:rsidR="009B474C" w:rsidRPr="00DB6FE5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F390333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A9837E7" w14:textId="22AF9C3A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6240FD">
        <w:rPr>
          <w:rFonts w:ascii="Times New Roman" w:hAnsi="Times New Roman"/>
          <w:sz w:val="28"/>
          <w:szCs w:val="28"/>
        </w:rPr>
        <w:t>выполнять вставку, обновление и удаление записей средствами EF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40FD">
        <w:rPr>
          <w:rFonts w:ascii="Times New Roman" w:hAnsi="Times New Roman"/>
          <w:sz w:val="28"/>
          <w:szCs w:val="28"/>
        </w:rPr>
        <w:t>Core;</w:t>
      </w:r>
    </w:p>
    <w:p w14:paraId="4C84515E" w14:textId="41C7CC2F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 ходе проделанной лабораторной работы было приобретено умение </w:t>
      </w:r>
      <w:r w:rsidRPr="006240FD">
        <w:rPr>
          <w:rFonts w:ascii="Times New Roman" w:hAnsi="Times New Roman"/>
          <w:sz w:val="28"/>
          <w:szCs w:val="28"/>
        </w:rPr>
        <w:t>обеспечивать обратную связь при редактировании данных.</w:t>
      </w:r>
    </w:p>
    <w:p w14:paraId="07AE0A1F" w14:textId="7881E0BA" w:rsidR="009B474C" w:rsidRPr="00983250" w:rsidRDefault="009B474C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3B7E7912" w14:textId="375CEFEE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№1</w:t>
      </w:r>
      <w:r w:rsidR="00913333" w:rsidRPr="00983250">
        <w:t>9</w:t>
      </w:r>
    </w:p>
    <w:p w14:paraId="6E2431FF" w14:textId="7F558BD0" w:rsidR="00913333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240FD">
        <w:rPr>
          <w:rFonts w:ascii="Times New Roman" w:hAnsi="Times New Roman"/>
          <w:b/>
          <w:sz w:val="32"/>
          <w:szCs w:val="32"/>
        </w:rPr>
        <w:t>Выполнение SQL-команд и SQL-подпрограмм</w:t>
      </w:r>
    </w:p>
    <w:p w14:paraId="0FE1A67F" w14:textId="77777777" w:rsidR="006240FD" w:rsidRPr="00983250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856D881" w14:textId="6D1A43B3" w:rsidR="00C60D56" w:rsidRPr="00DB6FE5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3A41793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BC82BC" w14:textId="09CC48EC" w:rsidR="00C60D56" w:rsidRPr="006240FD" w:rsidRDefault="00913333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6240FD" w:rsidRPr="006240FD">
        <w:rPr>
          <w:rFonts w:ascii="Times New Roman" w:hAnsi="Times New Roman"/>
          <w:sz w:val="28"/>
          <w:szCs w:val="28"/>
        </w:rPr>
        <w:t>выполнять SQL-команды и вызывать хранимые процедуры 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6240FD">
        <w:rPr>
          <w:rFonts w:ascii="Times New Roman" w:hAnsi="Times New Roman"/>
          <w:sz w:val="28"/>
          <w:szCs w:val="28"/>
        </w:rPr>
        <w:t>функции пользователя средствами EF Core.</w:t>
      </w:r>
    </w:p>
    <w:p w14:paraId="18F05724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4BC8AF" w14:textId="77777777" w:rsidR="00C60D56" w:rsidRPr="00983250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15EBBCB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968DE5" w14:textId="46B8E7E1" w:rsidR="00DB6FE5" w:rsidRDefault="006240F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В EF Core для выборки данных о</w:t>
      </w:r>
      <w:r>
        <w:rPr>
          <w:rFonts w:ascii="Times New Roman" w:hAnsi="Times New Roman"/>
          <w:sz w:val="28"/>
          <w:szCs w:val="28"/>
        </w:rPr>
        <w:t xml:space="preserve">бычно используются LINQ-запросы. </w:t>
      </w:r>
      <w:r w:rsidRPr="006240FD">
        <w:rPr>
          <w:rFonts w:ascii="Times New Roman" w:hAnsi="Times New Roman"/>
          <w:sz w:val="28"/>
          <w:szCs w:val="28"/>
        </w:rPr>
        <w:t>Однако в случаях, когда требуется выполнить SQL-запрос напрямую, можно использовать методы FromSql</w:t>
      </w:r>
      <w:r w:rsidR="00E5067D">
        <w:rPr>
          <w:rFonts w:ascii="Times New Roman" w:hAnsi="Times New Roman"/>
          <w:sz w:val="28"/>
          <w:szCs w:val="28"/>
        </w:rPr>
        <w:t>Raw() или FromSqlInterpolated().</w:t>
      </w:r>
    </w:p>
    <w:p w14:paraId="7EC1281C" w14:textId="77777777" w:rsidR="00E5067D" w:rsidRPr="00E5067D" w:rsidRDefault="00E5067D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Для выполнения команд по изменению данных (INSERT, UPDATE, DELETE) в EF Core можно использовать следующие методы:</w:t>
      </w:r>
    </w:p>
    <w:p w14:paraId="65D287CA" w14:textId="77777777" w:rsidR="00E5067D" w:rsidRPr="00E5067D" w:rsidRDefault="00E5067D" w:rsidP="0017291D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5067D">
        <w:rPr>
          <w:rFonts w:ascii="Times New Roman" w:hAnsi="Times New Roman"/>
          <w:sz w:val="28"/>
          <w:szCs w:val="28"/>
          <w:lang w:val="en-US"/>
        </w:rPr>
        <w:t>ExecuteSqlRaw(sql, parameters)</w:t>
      </w:r>
    </w:p>
    <w:p w14:paraId="2F52D951" w14:textId="5AF9D475" w:rsidR="00E5067D" w:rsidRPr="00E5067D" w:rsidRDefault="00E5067D" w:rsidP="0017291D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5067D">
        <w:rPr>
          <w:rFonts w:ascii="Times New Roman" w:hAnsi="Times New Roman"/>
          <w:sz w:val="28"/>
          <w:szCs w:val="28"/>
          <w:lang w:val="en-US"/>
        </w:rPr>
        <w:t>ExecuteSqlInterpolated(sql)</w:t>
      </w:r>
    </w:p>
    <w:p w14:paraId="12319B3E" w14:textId="77777777" w:rsidR="00E5067D" w:rsidRPr="00E5067D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E5067D">
        <w:rPr>
          <w:rFonts w:ascii="Times New Roman" w:hAnsi="Times New Roman"/>
          <w:sz w:val="28"/>
          <w:szCs w:val="28"/>
        </w:rPr>
        <w:t>В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EF Core </w:t>
      </w:r>
      <w:r w:rsidRPr="00E5067D">
        <w:rPr>
          <w:rFonts w:ascii="Times New Roman" w:hAnsi="Times New Roman"/>
          <w:sz w:val="28"/>
          <w:szCs w:val="28"/>
        </w:rPr>
        <w:t>параметры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передаются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в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SQL-</w:t>
      </w:r>
      <w:r w:rsidRPr="00E5067D">
        <w:rPr>
          <w:rFonts w:ascii="Times New Roman" w:hAnsi="Times New Roman"/>
          <w:sz w:val="28"/>
          <w:szCs w:val="28"/>
        </w:rPr>
        <w:t>команды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через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FromSqlRaw()/ FromSqlInterpolated() </w:t>
      </w:r>
      <w:r w:rsidRPr="00E5067D">
        <w:rPr>
          <w:rFonts w:ascii="Times New Roman" w:hAnsi="Times New Roman"/>
          <w:sz w:val="28"/>
          <w:szCs w:val="28"/>
        </w:rPr>
        <w:t>или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ExecuteSqlRaw()/ExecuteSqlInterpolated().</w:t>
      </w:r>
    </w:p>
    <w:p w14:paraId="38F669C2" w14:textId="56DFF1E7" w:rsidR="00E5067D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Использовать FromSql</w:t>
      </w:r>
      <w:r>
        <w:rPr>
          <w:rFonts w:ascii="Times New Roman" w:hAnsi="Times New Roman"/>
          <w:sz w:val="28"/>
          <w:szCs w:val="28"/>
        </w:rPr>
        <w:t>Raw() или FromSqlInterpolated() или с</w:t>
      </w:r>
      <w:r w:rsidRPr="00E5067D">
        <w:rPr>
          <w:rFonts w:ascii="Times New Roman" w:hAnsi="Times New Roman"/>
          <w:sz w:val="28"/>
          <w:szCs w:val="28"/>
        </w:rPr>
        <w:t>оздать представление (view) на основе функции</w:t>
      </w:r>
      <w:r>
        <w:rPr>
          <w:rFonts w:ascii="Times New Roman" w:hAnsi="Times New Roman"/>
          <w:sz w:val="28"/>
          <w:szCs w:val="28"/>
        </w:rPr>
        <w:t>.</w:t>
      </w:r>
    </w:p>
    <w:p w14:paraId="763827DF" w14:textId="5ACF9E0A" w:rsidR="009624CA" w:rsidRPr="009624CA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Для вызова хранимой процедуры в EF Core можно использовать метод FromSqlRaw()/FromSqlInterpolated() для выборки данных или ExecuteSqlRaw()/ ExecuteSqlInterpolated() для изменения данных</w:t>
      </w:r>
      <w:r>
        <w:rPr>
          <w:rFonts w:ascii="Times New Roman" w:hAnsi="Times New Roman"/>
          <w:sz w:val="28"/>
          <w:szCs w:val="28"/>
        </w:rPr>
        <w:t>.</w:t>
      </w:r>
    </w:p>
    <w:p w14:paraId="531F86E6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871A24" w14:textId="7E0DB991" w:rsidR="00C60D56" w:rsidRPr="009624CA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F94FD83" w14:textId="77777777" w:rsidR="009624CA" w:rsidRPr="00983250" w:rsidRDefault="009624C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02C933" w14:textId="61A00409" w:rsidR="00C60D56" w:rsidRPr="006240FD" w:rsidRDefault="00C60D56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624CA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6240FD" w:rsidRPr="006240FD">
        <w:rPr>
          <w:rFonts w:ascii="Times New Roman" w:hAnsi="Times New Roman"/>
          <w:sz w:val="28"/>
          <w:szCs w:val="28"/>
        </w:rPr>
        <w:t>выполнять SQL-команды и вызывать хранимые процедуры 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6240FD">
        <w:rPr>
          <w:rFonts w:ascii="Times New Roman" w:hAnsi="Times New Roman"/>
          <w:sz w:val="28"/>
          <w:szCs w:val="28"/>
        </w:rPr>
        <w:t>функции пользователя средствами EF Core.</w:t>
      </w:r>
    </w:p>
    <w:p w14:paraId="4AED4F37" w14:textId="77777777" w:rsidR="00C60D56" w:rsidRPr="00983250" w:rsidRDefault="00C60D56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3EEF4F29" w14:textId="62275183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BF02CB" w:rsidRPr="00983250">
        <w:t>20</w:t>
      </w:r>
    </w:p>
    <w:p w14:paraId="52A609CA" w14:textId="72BBB1FE" w:rsidR="00BF02CB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5067D">
        <w:rPr>
          <w:rFonts w:ascii="Times New Roman" w:hAnsi="Times New Roman"/>
          <w:b/>
          <w:sz w:val="32"/>
          <w:szCs w:val="32"/>
        </w:rPr>
        <w:t>Реализация разграничения прав доступа пользователей</w:t>
      </w:r>
    </w:p>
    <w:p w14:paraId="25A84F77" w14:textId="77777777" w:rsidR="00E5067D" w:rsidRPr="00983250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9F2D6DE" w14:textId="4B1F972C" w:rsidR="00C60D5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5F74FD3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29D7B2" w14:textId="3AC957A4" w:rsidR="00C60D56" w:rsidRDefault="00BF02CB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E5067D" w:rsidRPr="00E5067D">
        <w:rPr>
          <w:rFonts w:ascii="Times New Roman" w:hAnsi="Times New Roman"/>
          <w:sz w:val="28"/>
          <w:szCs w:val="28"/>
        </w:rPr>
        <w:t>разграничивать права доступа пользователей на уровне</w:t>
      </w:r>
      <w:r w:rsidR="00E5067D">
        <w:rPr>
          <w:rFonts w:ascii="Times New Roman" w:hAnsi="Times New Roman"/>
          <w:sz w:val="28"/>
          <w:szCs w:val="28"/>
        </w:rPr>
        <w:t xml:space="preserve"> </w:t>
      </w:r>
      <w:r w:rsidR="00E5067D" w:rsidRPr="00E5067D">
        <w:rPr>
          <w:rFonts w:ascii="Times New Roman" w:hAnsi="Times New Roman"/>
          <w:sz w:val="28"/>
          <w:szCs w:val="28"/>
        </w:rPr>
        <w:t>интерфейса приложения;</w:t>
      </w:r>
    </w:p>
    <w:p w14:paraId="59340113" w14:textId="5426EB97" w:rsidR="00E5067D" w:rsidRPr="00E5067D" w:rsidRDefault="00E5067D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Научиться изменять настройки подключения к БД средствами Entity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Framework Core.</w:t>
      </w:r>
    </w:p>
    <w:p w14:paraId="5444815C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88B4013" w14:textId="771F2F9C" w:rsidR="005C79B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2727706" w14:textId="77777777" w:rsidR="005C79B6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20C9CB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Самым простым способом управления подключением к базе данных является использование конфигурационного файла приложения.</w:t>
      </w:r>
    </w:p>
    <w:p w14:paraId="20DDA974" w14:textId="77E9B215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Существует несколько распространённых способов хранения пользователей и ролей в базе данных.</w:t>
      </w:r>
    </w:p>
    <w:p w14:paraId="5B61C27E" w14:textId="69EA3CF8" w:rsidR="00E5067D" w:rsidRDefault="00E5067D" w:rsidP="0017291D">
      <w:pPr>
        <w:pStyle w:val="Standard"/>
        <w:numPr>
          <w:ilvl w:val="0"/>
          <w:numId w:val="7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Простое хранение пользователей и ролей</w:t>
      </w:r>
    </w:p>
    <w:p w14:paraId="5A31F8D8" w14:textId="6D4AFE15" w:rsidR="00E5067D" w:rsidRDefault="00E5067D" w:rsidP="0017291D">
      <w:pPr>
        <w:pStyle w:val="Standard"/>
        <w:numPr>
          <w:ilvl w:val="0"/>
          <w:numId w:val="7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Более гибкое хранение ролей и разрешений</w:t>
      </w:r>
    </w:p>
    <w:p w14:paraId="5AAEE277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Авторизация (Authorization) — это процесс определения того, имеет ли аутентифицированный пользователь права на выполнение определенной операции или доступ к определенным ресурсам.</w:t>
      </w:r>
    </w:p>
    <w:p w14:paraId="5CAAD215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Регистрация (Registration) — это процесс создания новой учётной записи пользователя в системе.</w:t>
      </w:r>
    </w:p>
    <w:p w14:paraId="6ADC7658" w14:textId="204A5CE1" w:rsidR="00C60D56" w:rsidRPr="00983250" w:rsidRDefault="00E5067D" w:rsidP="00E5067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 </w:t>
      </w:r>
    </w:p>
    <w:p w14:paraId="26B4EEB4" w14:textId="44952D62" w:rsidR="00C60D5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9FAD9E7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36360D" w14:textId="5BA40D58" w:rsidR="00C60D56" w:rsidRDefault="00C60D56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5C79B6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E5067D" w:rsidRPr="00E5067D">
        <w:rPr>
          <w:rFonts w:ascii="Times New Roman" w:hAnsi="Times New Roman"/>
          <w:sz w:val="28"/>
          <w:szCs w:val="28"/>
        </w:rPr>
        <w:t>разграничивать права доступа пользователей на уровне</w:t>
      </w:r>
      <w:r w:rsidR="00E5067D">
        <w:rPr>
          <w:rFonts w:ascii="Times New Roman" w:hAnsi="Times New Roman"/>
          <w:sz w:val="28"/>
          <w:szCs w:val="28"/>
        </w:rPr>
        <w:t xml:space="preserve"> </w:t>
      </w:r>
      <w:r w:rsidR="00E5067D" w:rsidRPr="00E5067D">
        <w:rPr>
          <w:rFonts w:ascii="Times New Roman" w:hAnsi="Times New Roman"/>
          <w:sz w:val="28"/>
          <w:szCs w:val="28"/>
        </w:rPr>
        <w:t>интерфейса приложения;</w:t>
      </w:r>
    </w:p>
    <w:p w14:paraId="17F68646" w14:textId="383F7B64" w:rsidR="00E5067D" w:rsidRPr="00E5067D" w:rsidRDefault="00E5067D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сформировано умение </w:t>
      </w:r>
      <w:r w:rsidRPr="00E5067D">
        <w:rPr>
          <w:rFonts w:ascii="Times New Roman" w:hAnsi="Times New Roman"/>
          <w:sz w:val="28"/>
          <w:szCs w:val="28"/>
        </w:rPr>
        <w:t>изменять настройки подключения к БД средствами Entity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Framework Core.</w:t>
      </w:r>
    </w:p>
    <w:p w14:paraId="68C44F36" w14:textId="4CCE4B01" w:rsidR="00C60D56" w:rsidRPr="00E5067D" w:rsidRDefault="00C60D56" w:rsidP="00E5067D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6C7A89F" w14:textId="556D34B3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940D5C" w:rsidRPr="00983250">
        <w:t>21</w:t>
      </w:r>
    </w:p>
    <w:p w14:paraId="17242E35" w14:textId="6CFB89E4" w:rsidR="00940D5C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5067D">
        <w:rPr>
          <w:rFonts w:ascii="Times New Roman" w:hAnsi="Times New Roman"/>
          <w:b/>
          <w:sz w:val="32"/>
          <w:szCs w:val="32"/>
        </w:rPr>
        <w:t>Разработка приложения для импорта данных</w:t>
      </w:r>
    </w:p>
    <w:p w14:paraId="08E5D1D7" w14:textId="77777777" w:rsidR="00E5067D" w:rsidRPr="00983250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9A5157D" w14:textId="3B468F5C" w:rsidR="00C60D56" w:rsidRPr="005C79B6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CF6A121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C3104B" w14:textId="393C018D" w:rsidR="00C60D56" w:rsidRPr="00983250" w:rsidRDefault="00E5067D" w:rsidP="0017291D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Импорт данных пользователя в базу данных средствами EF Core.</w:t>
      </w:r>
    </w:p>
    <w:p w14:paraId="70781187" w14:textId="77777777" w:rsidR="00940D5C" w:rsidRPr="00983250" w:rsidRDefault="00940D5C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54C7FE" w14:textId="77777777" w:rsidR="00C60D56" w:rsidRPr="00983250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A891E55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21E173" w14:textId="77777777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данных из CSV-файла в базу данных через .NET-приложение можно использовать следующие подходы:</w:t>
      </w:r>
    </w:p>
    <w:p w14:paraId="6E5B6838" w14:textId="23A7A21A" w:rsid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Чтение CSV и импорт с использованием ADO.NET или EF Core</w:t>
      </w:r>
    </w:p>
    <w:p w14:paraId="74027BD1" w14:textId="77777777" w:rsid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Использование BULK INSERT (только для MS SQL Server)</w:t>
      </w:r>
    </w:p>
    <w:p w14:paraId="2016EB6F" w14:textId="77777777" w:rsidR="00400F64" w:rsidRP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00F64">
        <w:rPr>
          <w:rFonts w:ascii="Times New Roman" w:hAnsi="Times New Roman"/>
          <w:sz w:val="28"/>
          <w:szCs w:val="28"/>
        </w:rPr>
        <w:t>Использование</w:t>
      </w:r>
      <w:r w:rsidRPr="00400F64">
        <w:rPr>
          <w:rFonts w:ascii="Times New Roman" w:hAnsi="Times New Roman"/>
          <w:sz w:val="28"/>
          <w:szCs w:val="28"/>
          <w:lang w:val="en-US"/>
        </w:rPr>
        <w:t xml:space="preserve"> SQL Server Integration Services (SSIS)</w:t>
      </w:r>
    </w:p>
    <w:p w14:paraId="24AD5C58" w14:textId="77777777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изображения в базу данных через приложение можно использовать следующие подходы:</w:t>
      </w:r>
    </w:p>
    <w:p w14:paraId="44D7439A" w14:textId="77777777" w:rsidR="00400F64" w:rsidRPr="00400F64" w:rsidRDefault="00400F64" w:rsidP="0017291D">
      <w:pPr>
        <w:pStyle w:val="Standard"/>
        <w:numPr>
          <w:ilvl w:val="0"/>
          <w:numId w:val="7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Сохранение изображения в виде массива байтов</w:t>
      </w:r>
    </w:p>
    <w:p w14:paraId="41065A08" w14:textId="47A81A07" w:rsidR="00400F64" w:rsidRDefault="00400F64" w:rsidP="0017291D">
      <w:pPr>
        <w:pStyle w:val="Standard"/>
        <w:numPr>
          <w:ilvl w:val="0"/>
          <w:numId w:val="7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Сохранение пути к файлу</w:t>
      </w:r>
    </w:p>
    <w:p w14:paraId="6FC4BC17" w14:textId="54058998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данных из JSON-файла в базу данных через приложение можно использовать следующие подходы:</w:t>
      </w:r>
    </w:p>
    <w:p w14:paraId="111EB060" w14:textId="2345DCFA" w:rsidR="005C79B6" w:rsidRDefault="00400F64" w:rsidP="0017291D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Десериализация JSON и импорт в БД (ADO.NET или EF Core)</w:t>
      </w:r>
    </w:p>
    <w:p w14:paraId="4BB5786D" w14:textId="06FB57C1" w:rsidR="00400F64" w:rsidRPr="00400F64" w:rsidRDefault="00400F64" w:rsidP="0017291D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Использование OPENJSON (для MS SQL Server)</w:t>
      </w:r>
    </w:p>
    <w:p w14:paraId="49230E1C" w14:textId="77777777" w:rsidR="003446E1" w:rsidRPr="005C79B6" w:rsidRDefault="003446E1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3A905D" w14:textId="77777777" w:rsidR="00C60D56" w:rsidRPr="00983250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F8FEC5D" w14:textId="202076B1" w:rsidR="00C60D56" w:rsidRDefault="00C60D56" w:rsidP="0017291D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5C79B6">
        <w:rPr>
          <w:rFonts w:ascii="Times New Roman" w:hAnsi="Times New Roman"/>
          <w:sz w:val="28"/>
          <w:szCs w:val="28"/>
        </w:rPr>
        <w:t>од</w:t>
      </w:r>
      <w:r w:rsidR="00400F64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умения импортировать данные пользователя </w:t>
      </w:r>
      <w:r w:rsidR="00400F64" w:rsidRPr="00400F64">
        <w:rPr>
          <w:rFonts w:ascii="Times New Roman" w:hAnsi="Times New Roman"/>
          <w:sz w:val="28"/>
          <w:szCs w:val="28"/>
        </w:rPr>
        <w:t>в базу данных средствами EF Core.</w:t>
      </w:r>
    </w:p>
    <w:p w14:paraId="07721F57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28FE49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3B3980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19A2C6" w14:textId="77777777" w:rsidR="00400F64" w:rsidRPr="005C79B6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26D423E" w14:textId="593842CF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064626" w:rsidRPr="00983250">
        <w:t>22</w:t>
      </w:r>
    </w:p>
    <w:p w14:paraId="7B922402" w14:textId="3DB4666A" w:rsidR="00C07E8A" w:rsidRDefault="00400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400F64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текстовые файлы</w:t>
      </w:r>
    </w:p>
    <w:p w14:paraId="4CC9BB36" w14:textId="77777777" w:rsidR="00400F64" w:rsidRPr="00983250" w:rsidRDefault="00400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E5F00A8" w14:textId="02776F3C" w:rsidR="00C60D56" w:rsidRPr="005C79B6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AF2F6F0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4671D2C" w14:textId="03C4DD3B" w:rsidR="00C07E8A" w:rsidRPr="00400F64" w:rsidRDefault="00C07E8A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400F64" w:rsidRPr="00400F64">
        <w:rPr>
          <w:rFonts w:ascii="Times New Roman" w:hAnsi="Times New Roman"/>
          <w:sz w:val="28"/>
          <w:szCs w:val="28"/>
        </w:rPr>
        <w:t>выполнять экспорт данных из БД в формате текстового</w:t>
      </w:r>
      <w:r w:rsidR="00400F64">
        <w:rPr>
          <w:rFonts w:ascii="Times New Roman" w:hAnsi="Times New Roman"/>
          <w:sz w:val="28"/>
          <w:szCs w:val="28"/>
        </w:rPr>
        <w:t xml:space="preserve"> </w:t>
      </w:r>
      <w:r w:rsidR="00400F64" w:rsidRPr="00400F64">
        <w:rPr>
          <w:rFonts w:ascii="Times New Roman" w:hAnsi="Times New Roman"/>
          <w:sz w:val="28"/>
          <w:szCs w:val="28"/>
        </w:rPr>
        <w:t>файла.</w:t>
      </w:r>
    </w:p>
    <w:p w14:paraId="7FE7ADC7" w14:textId="7B04DF4F" w:rsidR="00C07E8A" w:rsidRPr="00400F64" w:rsidRDefault="00C07E8A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выполнять </w:t>
      </w:r>
      <w:r w:rsidR="00400F64" w:rsidRPr="00400F64">
        <w:rPr>
          <w:rFonts w:ascii="Times New Roman" w:hAnsi="Times New Roman"/>
          <w:sz w:val="28"/>
          <w:szCs w:val="28"/>
        </w:rPr>
        <w:t>экспорт данных из БД с применением</w:t>
      </w:r>
      <w:r w:rsidR="00400F64">
        <w:rPr>
          <w:rFonts w:ascii="Times New Roman" w:hAnsi="Times New Roman"/>
          <w:sz w:val="28"/>
          <w:szCs w:val="28"/>
        </w:rPr>
        <w:t xml:space="preserve"> </w:t>
      </w:r>
      <w:r w:rsidR="00400F64" w:rsidRPr="00400F64">
        <w:rPr>
          <w:rFonts w:ascii="Times New Roman" w:hAnsi="Times New Roman"/>
          <w:sz w:val="28"/>
          <w:szCs w:val="28"/>
        </w:rPr>
        <w:t>Microsoft Office Word.</w:t>
      </w:r>
    </w:p>
    <w:p w14:paraId="48E500D6" w14:textId="77777777" w:rsidR="00C07E8A" w:rsidRPr="00983250" w:rsidRDefault="00C07E8A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43E653" w14:textId="77777777" w:rsidR="00C60D56" w:rsidRPr="00983250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BE7C508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16CEC1" w14:textId="7DFF73C9" w:rsidR="00400F64" w:rsidRDefault="00400F64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работы с Microsoft Word в .NET-приложении обычно используется библиотека COM Interop (Component Object Model Interoperability), поскольку напрямую .NET-библиотеки для работы с Word не существует.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Чтобы работать с Word, вам нужно подключить пространство имен: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usin</w:t>
      </w:r>
      <w:r>
        <w:rPr>
          <w:rFonts w:ascii="Times New Roman" w:hAnsi="Times New Roman"/>
          <w:sz w:val="28"/>
          <w:szCs w:val="28"/>
        </w:rPr>
        <w:t>g Microsoft.Office.Interop.Word.</w:t>
      </w:r>
    </w:p>
    <w:p w14:paraId="191915C0" w14:textId="77777777" w:rsidR="00400F64" w:rsidRDefault="00400F64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сохранения данных в формате docx в .NET можно использовать следующие библиотеки:</w:t>
      </w:r>
    </w:p>
    <w:p w14:paraId="06E6197B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Open XML SDK: для полного контроля над процессом, высокой производительности и независимости от установленного Office.</w:t>
      </w:r>
    </w:p>
    <w:p w14:paraId="446C37E9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DocX: Для более простого и быстрого решения, когда не требуется сложная обработка.</w:t>
      </w:r>
    </w:p>
    <w:p w14:paraId="06A9B047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Aspose.Слова: когда требуется широкий набор функций, но вы готовы платить за лицензию.</w:t>
      </w:r>
    </w:p>
    <w:p w14:paraId="09B5C20D" w14:textId="36DC43F9" w:rsidR="00400F64" w:rsidRDefault="00400F64" w:rsidP="0017291D">
      <w:pPr>
        <w:pStyle w:val="Standard"/>
        <w:numPr>
          <w:ilvl w:val="0"/>
          <w:numId w:val="8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COM Interop: Если нужно автоматизировать работу с установленным Word.</w:t>
      </w:r>
    </w:p>
    <w:p w14:paraId="588450D6" w14:textId="5C1ECB7F" w:rsidR="005C79B6" w:rsidRPr="00956AD5" w:rsidRDefault="00956AD5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Экспорт данных в формат txt (.txt) является самым простым из всех представленных форматов, поскольку txt-файл — это обычный текстовый файл, поэтому для экспорта данных в .txt-файл можно использовать обычные средства .NET</w:t>
      </w:r>
      <w:r>
        <w:rPr>
          <w:rFonts w:ascii="Times New Roman" w:hAnsi="Times New Roman"/>
          <w:sz w:val="28"/>
          <w:szCs w:val="28"/>
        </w:rPr>
        <w:t>.</w:t>
      </w:r>
    </w:p>
    <w:p w14:paraId="0569EC36" w14:textId="0E3A0AFE" w:rsidR="00C60D56" w:rsidRPr="005C79B6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63C471C6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1AFB4A" w14:textId="609ECB40" w:rsidR="00F101CA" w:rsidRPr="00956AD5" w:rsidRDefault="00C60D56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проделанной лабораторной работ</w:t>
      </w:r>
      <w:r w:rsidR="005C79B6">
        <w:rPr>
          <w:rFonts w:ascii="Times New Roman" w:hAnsi="Times New Roman"/>
          <w:sz w:val="28"/>
          <w:szCs w:val="28"/>
        </w:rPr>
        <w:t xml:space="preserve">ы </w:t>
      </w:r>
      <w:r w:rsidR="00D27908">
        <w:rPr>
          <w:rFonts w:ascii="Times New Roman" w:hAnsi="Times New Roman"/>
          <w:sz w:val="28"/>
          <w:szCs w:val="28"/>
        </w:rPr>
        <w:t xml:space="preserve">было сформировано умение </w:t>
      </w:r>
      <w:r w:rsidR="00956AD5" w:rsidRPr="00400F64">
        <w:rPr>
          <w:rFonts w:ascii="Times New Roman" w:hAnsi="Times New Roman"/>
          <w:sz w:val="28"/>
          <w:szCs w:val="28"/>
        </w:rPr>
        <w:t>выполнять экспорт данных из БД в формате текстового</w:t>
      </w:r>
      <w:r w:rsidR="00956AD5">
        <w:rPr>
          <w:rFonts w:ascii="Times New Roman" w:hAnsi="Times New Roman"/>
          <w:sz w:val="28"/>
          <w:szCs w:val="28"/>
        </w:rPr>
        <w:t xml:space="preserve"> </w:t>
      </w:r>
      <w:r w:rsidR="00956AD5" w:rsidRPr="00400F64">
        <w:rPr>
          <w:rFonts w:ascii="Times New Roman" w:hAnsi="Times New Roman"/>
          <w:sz w:val="28"/>
          <w:szCs w:val="28"/>
        </w:rPr>
        <w:t>файла.</w:t>
      </w:r>
    </w:p>
    <w:p w14:paraId="11D5767C" w14:textId="15325CAD" w:rsidR="00C60D56" w:rsidRPr="00956AD5" w:rsidRDefault="00F101CA" w:rsidP="0017291D">
      <w:pPr>
        <w:pStyle w:val="a6"/>
        <w:numPr>
          <w:ilvl w:val="1"/>
          <w:numId w:val="29"/>
        </w:numPr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В ходе пр</w:t>
      </w:r>
      <w:r w:rsidR="00D27908" w:rsidRPr="00956AD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956AD5" w:rsidRPr="00956AD5">
        <w:rPr>
          <w:rFonts w:ascii="Times New Roman" w:hAnsi="Times New Roman"/>
          <w:sz w:val="28"/>
          <w:szCs w:val="28"/>
        </w:rPr>
        <w:t>выполнять экспорт данных из БД с применением Microsoft Office Word.</w:t>
      </w:r>
      <w:r w:rsidR="00C60D56" w:rsidRPr="00956AD5">
        <w:rPr>
          <w:rFonts w:ascii="Times New Roman" w:hAnsi="Times New Roman"/>
          <w:sz w:val="28"/>
          <w:szCs w:val="28"/>
        </w:rPr>
        <w:br w:type="page"/>
      </w:r>
    </w:p>
    <w:p w14:paraId="6AECC11F" w14:textId="2762DD1C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651010" w:rsidRPr="00983250">
        <w:t>23</w:t>
      </w:r>
    </w:p>
    <w:p w14:paraId="443F6C3A" w14:textId="1EC7F6A9" w:rsidR="00651010" w:rsidRDefault="00956AD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56AD5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табличные файлы</w:t>
      </w:r>
    </w:p>
    <w:p w14:paraId="784E7101" w14:textId="77777777" w:rsidR="00956AD5" w:rsidRPr="00983250" w:rsidRDefault="00956AD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86C8EC2" w14:textId="1BDB1703" w:rsidR="00C60D56" w:rsidRPr="00D27908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F0E8443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AD89E3" w14:textId="70BAF249" w:rsidR="00C60D56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Научиться выполнять экспорт данных из БД в формате табличного файла.</w:t>
      </w:r>
    </w:p>
    <w:p w14:paraId="4EEDDB78" w14:textId="722F11AC" w:rsidR="00956AD5" w:rsidRPr="00983250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Научиться выполнять экспорт данных из БД с применением Microsoft Office Excel.</w:t>
      </w:r>
    </w:p>
    <w:p w14:paraId="278F820A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7C726E" w14:textId="77777777" w:rsidR="00C60D56" w:rsidRPr="00983250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C3EB3AA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6D7977" w14:textId="77777777" w:rsidR="00956AD5" w:rsidRDefault="00956AD5" w:rsidP="0017291D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работы с Microsoft Word в .NET-приложении обычно используется библиотека COM Interop (Component Object Model Interoperability), поскольку напрямую .NET-библиотеки для работы с Word не существует.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Чтобы работать с Word, вам нужно подключить пространство имен: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usin</w:t>
      </w:r>
      <w:r>
        <w:rPr>
          <w:rFonts w:ascii="Times New Roman" w:hAnsi="Times New Roman"/>
          <w:sz w:val="28"/>
          <w:szCs w:val="28"/>
        </w:rPr>
        <w:t>g Microsoft.Office.Interop.Word.</w:t>
      </w:r>
    </w:p>
    <w:p w14:paraId="00D2A561" w14:textId="77777777" w:rsidR="00956AD5" w:rsidRPr="00956AD5" w:rsidRDefault="00956AD5" w:rsidP="0017291D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Для сохранения данных в формате docx в .NET можно использовать следующие библиотеки:</w:t>
      </w:r>
    </w:p>
    <w:p w14:paraId="2C1F3DC0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Open XML SDK: для полного контроля над процессом, высокой производительности и независимости от установленного Office.</w:t>
      </w:r>
    </w:p>
    <w:p w14:paraId="4590BB7A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DocX: Для более простого и быстрого решения, когда не требуется сложная обработка.</w:t>
      </w:r>
    </w:p>
    <w:p w14:paraId="5C751CA9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Aspose.Слова: когда требуется широкий набор функций, но вы готовы платить за лицензию.</w:t>
      </w:r>
    </w:p>
    <w:p w14:paraId="13D95FC1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COM Interop: Если нужно автоматизировать работу с установленным Word.</w:t>
      </w:r>
    </w:p>
    <w:p w14:paraId="2FD4A96A" w14:textId="387E9F59" w:rsidR="00C60D56" w:rsidRPr="00956AD5" w:rsidRDefault="00956AD5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Экспорт данных в формат txt (.txt) является самым простым из всех представленных форматов, поскольку txt-файл — это обычный текстовый файл, поэтому для экспорта данных в .txt-файл можно использовать обычные средства .NET.</w:t>
      </w:r>
    </w:p>
    <w:p w14:paraId="0C741690" w14:textId="441397C8" w:rsidR="00C60D56" w:rsidRPr="00D27908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3EB2B19E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5347E6F" w14:textId="77777777" w:rsidR="00956AD5" w:rsidRDefault="00C60D56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27908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956AD5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956AD5" w:rsidRPr="00956AD5">
        <w:rPr>
          <w:rFonts w:ascii="Times New Roman" w:hAnsi="Times New Roman"/>
          <w:sz w:val="28"/>
          <w:szCs w:val="28"/>
        </w:rPr>
        <w:t>выполнять экспорт данных из БД в формате табличного файла.</w:t>
      </w:r>
    </w:p>
    <w:p w14:paraId="633A2595" w14:textId="77777777" w:rsidR="00956AD5" w:rsidRPr="00983250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приобретено умение </w:t>
      </w:r>
      <w:r w:rsidRPr="00956AD5">
        <w:rPr>
          <w:rFonts w:ascii="Times New Roman" w:hAnsi="Times New Roman"/>
          <w:sz w:val="28"/>
          <w:szCs w:val="28"/>
        </w:rPr>
        <w:t>выполнять экспорт данных из БД с применением Microsoft Office Excel.</w:t>
      </w:r>
    </w:p>
    <w:p w14:paraId="706CE07F" w14:textId="4BEC8654" w:rsidR="00C60D56" w:rsidRDefault="00C60D56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AE3CA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58AF4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47FE05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E8E28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463CC9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96E7A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40C197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4F76E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905D7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5F21B5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09CF76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CC9577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8EEF03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D743ECD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9A09E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7B9F9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A548D4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E7CDFA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D5A4F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25A97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4E1F923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C1FB08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C4B604" w14:textId="77777777" w:rsidR="006856BB" w:rsidRPr="00D27908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2D89AE" w14:textId="66713A21" w:rsidR="00C60D56" w:rsidRPr="00983250" w:rsidRDefault="006856BB" w:rsidP="006666AF">
      <w:pPr>
        <w:pStyle w:val="10"/>
        <w:spacing w:line="360" w:lineRule="auto"/>
      </w:pPr>
      <w:r>
        <w:lastRenderedPageBreak/>
        <w:t>Практическая</w:t>
      </w:r>
      <w:r w:rsidR="00C60D56" w:rsidRPr="00983250">
        <w:t xml:space="preserve"> работа №</w:t>
      </w:r>
      <w:r>
        <w:t>1</w:t>
      </w:r>
    </w:p>
    <w:p w14:paraId="3F41FD17" w14:textId="13FD64DC" w:rsidR="00133929" w:rsidRDefault="006856BB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856BB">
        <w:rPr>
          <w:rFonts w:ascii="Times New Roman" w:hAnsi="Times New Roman"/>
          <w:b/>
          <w:sz w:val="32"/>
          <w:szCs w:val="32"/>
        </w:rPr>
        <w:t>Разработка web-API для доступа к данным</w:t>
      </w:r>
    </w:p>
    <w:p w14:paraId="7B12FA13" w14:textId="77777777" w:rsidR="006856BB" w:rsidRPr="00983250" w:rsidRDefault="006856BB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D08364E" w14:textId="49CF5393" w:rsidR="00C60D56" w:rsidRPr="00D27908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1C6053F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180DDE" w14:textId="63123789" w:rsidR="00C60D56" w:rsidRPr="00983250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Научиться выполнять разработку web-API для доступа к БД.</w:t>
      </w:r>
    </w:p>
    <w:p w14:paraId="28D8C96E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B4545C" w14:textId="77777777" w:rsidR="00C60D56" w:rsidRPr="00983250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4150744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9436C1" w14:textId="0371CC2A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REST-запрос — это запрос, отправляемый по протоколу HTTP на сервер для получения или отправки данных. </w:t>
      </w:r>
    </w:p>
    <w:p w14:paraId="36BA395E" w14:textId="3FB213EA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RESTful — это архитектурный стиль для проектирования веб-сервисов, основанный на принципах REST. </w:t>
      </w:r>
    </w:p>
    <w:p w14:paraId="52436B5E" w14:textId="16D1A348" w:rsidR="00C60D56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Метод GET используется для получения данных с сервера. </w:t>
      </w:r>
    </w:p>
    <w:p w14:paraId="2DB2DBBD" w14:textId="2615FFC1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Метод POST используется для отправки данных на сервер для создания нового ресурса или выполнения операции, которая может изменить состояние ресурсов на сервере.</w:t>
      </w:r>
    </w:p>
    <w:p w14:paraId="35014E34" w14:textId="03C3300E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Метод PUT используется для полной замены существующего ресурса на сервере.</w:t>
      </w:r>
    </w:p>
    <w:p w14:paraId="72174E18" w14:textId="300934EA" w:rsidR="006856BB" w:rsidRDefault="007A1577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Метод DELETE используется для удаления существующего ресурса с сервера.</w:t>
      </w:r>
    </w:p>
    <w:p w14:paraId="48B9775D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7ACD30" w14:textId="3EA1281B" w:rsidR="00C60D56" w:rsidRPr="00D27908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78C6614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1E94B0" w14:textId="75C428D3" w:rsidR="00C60D56" w:rsidRPr="006856BB" w:rsidRDefault="00C60D56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27908">
        <w:rPr>
          <w:rFonts w:ascii="Times New Roman" w:hAnsi="Times New Roman"/>
          <w:sz w:val="28"/>
          <w:szCs w:val="28"/>
        </w:rPr>
        <w:t>од</w:t>
      </w:r>
      <w:r w:rsidR="006856BB">
        <w:rPr>
          <w:rFonts w:ascii="Times New Roman" w:hAnsi="Times New Roman"/>
          <w:sz w:val="28"/>
          <w:szCs w:val="28"/>
        </w:rPr>
        <w:t xml:space="preserve">еланной </w:t>
      </w:r>
      <w:r w:rsidR="007A1577">
        <w:rPr>
          <w:rFonts w:ascii="Times New Roman" w:hAnsi="Times New Roman"/>
          <w:sz w:val="28"/>
          <w:szCs w:val="28"/>
        </w:rPr>
        <w:t>практической</w:t>
      </w:r>
      <w:r w:rsidR="006856BB">
        <w:rPr>
          <w:rFonts w:ascii="Times New Roman" w:hAnsi="Times New Roman"/>
          <w:sz w:val="28"/>
          <w:szCs w:val="28"/>
        </w:rPr>
        <w:t xml:space="preserve"> работы было приобретено умение </w:t>
      </w:r>
      <w:r w:rsidR="006856BB" w:rsidRPr="006856BB">
        <w:rPr>
          <w:rFonts w:ascii="Times New Roman" w:hAnsi="Times New Roman"/>
          <w:sz w:val="28"/>
          <w:szCs w:val="28"/>
        </w:rPr>
        <w:t>выполнять разработку web-API для доступа к БД.</w:t>
      </w:r>
    </w:p>
    <w:p w14:paraId="665F2926" w14:textId="62B2F26C" w:rsidR="00983250" w:rsidRPr="00D27908" w:rsidRDefault="00C60D56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1387E508" w14:textId="5750DDC0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№2</w:t>
      </w:r>
    </w:p>
    <w:p w14:paraId="174DB4CC" w14:textId="025ED086" w:rsidR="00983250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7A1577">
        <w:rPr>
          <w:rFonts w:ascii="Times New Roman" w:hAnsi="Times New Roman"/>
          <w:b/>
          <w:sz w:val="32"/>
          <w:szCs w:val="32"/>
        </w:rPr>
        <w:t>Вызов REST API</w:t>
      </w:r>
    </w:p>
    <w:p w14:paraId="0A724D25" w14:textId="77777777" w:rsidR="007A1577" w:rsidRPr="00983250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B1DBE6B" w14:textId="77777777" w:rsidR="00983250" w:rsidRPr="00983250" w:rsidRDefault="00983250" w:rsidP="00220FFA">
      <w:pPr>
        <w:pStyle w:val="Standard"/>
        <w:numPr>
          <w:ilvl w:val="0"/>
          <w:numId w:val="5"/>
        </w:numPr>
        <w:tabs>
          <w:tab w:val="clear" w:pos="709"/>
        </w:tabs>
        <w:spacing w:line="360" w:lineRule="auto"/>
        <w:ind w:left="993" w:hanging="284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F1ECD36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B36F41" w14:textId="74C2BF47" w:rsidR="00983250" w:rsidRDefault="00983250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7A1577" w:rsidRPr="007A1577">
        <w:rPr>
          <w:rFonts w:ascii="Times New Roman" w:hAnsi="Times New Roman"/>
          <w:sz w:val="28"/>
          <w:szCs w:val="28"/>
        </w:rPr>
        <w:t>проверять работоспособность RESTful API в клиентском</w:t>
      </w:r>
      <w:r w:rsidR="007A1577">
        <w:rPr>
          <w:rFonts w:ascii="Times New Roman" w:hAnsi="Times New Roman"/>
          <w:sz w:val="28"/>
          <w:szCs w:val="28"/>
        </w:rPr>
        <w:t xml:space="preserve"> </w:t>
      </w:r>
      <w:r w:rsidR="007A1577" w:rsidRPr="007A1577">
        <w:rPr>
          <w:rFonts w:ascii="Times New Roman" w:hAnsi="Times New Roman"/>
          <w:sz w:val="28"/>
          <w:szCs w:val="28"/>
        </w:rPr>
        <w:t>приложении.</w:t>
      </w:r>
    </w:p>
    <w:p w14:paraId="6E3104D2" w14:textId="3A68B4DD" w:rsidR="007A1577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Научиться выполнять тестирование RESTful API методом черного ящика.</w:t>
      </w:r>
    </w:p>
    <w:p w14:paraId="6DBFD3E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30FCBD" w14:textId="77777777" w:rsidR="00983250" w:rsidRPr="00983250" w:rsidRDefault="00983250" w:rsidP="00220FFA">
      <w:pPr>
        <w:pStyle w:val="Standard"/>
        <w:numPr>
          <w:ilvl w:val="0"/>
          <w:numId w:val="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95CC4F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3B3ECD" w14:textId="77777777" w:rsidR="007A1577" w:rsidRPr="007A1577" w:rsidRDefault="007A1577" w:rsidP="007A1577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У объекта HttpClient базовый адрес указывается при создании экземпляра HttpClient с использованием свойства BaseAddress в конструкторе HttpClientHandler или можно установить свойство BaseAddress после создания объекта HttpClient.</w:t>
      </w:r>
    </w:p>
    <w:p w14:paraId="771F466C" w14:textId="77777777" w:rsidR="007A1577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Основные группы кодов ответа:</w:t>
      </w:r>
    </w:p>
    <w:p w14:paraId="05DD8670" w14:textId="6118200C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Информационные</w:t>
      </w:r>
      <w:r w:rsidR="007A1577" w:rsidRPr="007A1577">
        <w:rPr>
          <w:rFonts w:ascii="Times New Roman" w:hAnsi="Times New Roman"/>
          <w:sz w:val="28"/>
          <w:szCs w:val="28"/>
        </w:rPr>
        <w:t>: Запрос принят, обработка продолжается.</w:t>
      </w:r>
    </w:p>
    <w:p w14:paraId="1E7B2B11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100 Continue — Сервер получил часть запроса, клиент может продолжить отправку остальной части.</w:t>
      </w:r>
    </w:p>
    <w:p w14:paraId="762FDD60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101 Switching Protocols — Запрос клиента о переходе на другой протокол.</w:t>
      </w:r>
    </w:p>
    <w:p w14:paraId="254CA08A" w14:textId="4CEEAF9B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Успешные</w:t>
      </w:r>
      <w:r w:rsidR="007A1577" w:rsidRPr="007A1577">
        <w:rPr>
          <w:rFonts w:ascii="Times New Roman" w:hAnsi="Times New Roman"/>
          <w:sz w:val="28"/>
          <w:szCs w:val="28"/>
        </w:rPr>
        <w:t>: Запрос успешно выполнен.</w:t>
      </w:r>
    </w:p>
    <w:p w14:paraId="07B7A0EF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200 OK — Запрос успешно выполнен (обычно для GET-запросов).</w:t>
      </w:r>
    </w:p>
    <w:p w14:paraId="2AA5994A" w14:textId="316C36BA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201 Created — Запрос успешно вып</w:t>
      </w:r>
      <w:r>
        <w:rPr>
          <w:rFonts w:ascii="Times New Roman" w:hAnsi="Times New Roman"/>
          <w:sz w:val="28"/>
          <w:szCs w:val="28"/>
        </w:rPr>
        <w:t>олнен и был создан новый ресурс</w:t>
      </w:r>
      <w:r w:rsidRPr="007A1577">
        <w:rPr>
          <w:rFonts w:ascii="Times New Roman" w:hAnsi="Times New Roman"/>
          <w:sz w:val="28"/>
          <w:szCs w:val="28"/>
        </w:rPr>
        <w:t>(обычно для POST-запросов).</w:t>
      </w:r>
    </w:p>
    <w:p w14:paraId="2DF662A8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202 Accepted — Запрос был принят для обработки, но обработка еще не закончена.</w:t>
      </w:r>
    </w:p>
    <w:p w14:paraId="60339867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204 No Content — Запрос выполнен успешно, но не возвращается контент (обычно DELETE).</w:t>
      </w:r>
    </w:p>
    <w:p w14:paraId="366A8B4C" w14:textId="2360EFC8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Переадресация</w:t>
      </w:r>
      <w:r w:rsidR="007A1577" w:rsidRPr="007A1577">
        <w:rPr>
          <w:rFonts w:ascii="Times New Roman" w:hAnsi="Times New Roman"/>
          <w:sz w:val="28"/>
          <w:szCs w:val="28"/>
        </w:rPr>
        <w:t>: ресурс был перемещен, и клиент должен выполнить дополнительный запрос.</w:t>
      </w:r>
    </w:p>
    <w:p w14:paraId="306EC152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lastRenderedPageBreak/>
        <w:t>301 Moved Permanently — Ресурс перемещен на новый URI.</w:t>
      </w:r>
    </w:p>
    <w:p w14:paraId="23FB310C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302 Found (или 302 Moved Temporarily) — Ресурс временно перемещен на другой URI.</w:t>
      </w:r>
    </w:p>
    <w:p w14:paraId="76954D0F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304 Not Modified — Ресурс не был изменён с момента последнего запроса (используется для кэширования).</w:t>
      </w:r>
    </w:p>
    <w:p w14:paraId="58BA1F06" w14:textId="4D5AB861" w:rsidR="007A1577" w:rsidRPr="007A1577" w:rsidRDefault="007A1577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Клиентские ош</w:t>
      </w:r>
      <w:r w:rsidR="00E366F1">
        <w:rPr>
          <w:rFonts w:ascii="Times New Roman" w:hAnsi="Times New Roman"/>
          <w:sz w:val="28"/>
          <w:szCs w:val="28"/>
        </w:rPr>
        <w:t>ибки</w:t>
      </w:r>
      <w:r w:rsidRPr="007A1577">
        <w:rPr>
          <w:rFonts w:ascii="Times New Roman" w:hAnsi="Times New Roman"/>
          <w:sz w:val="28"/>
          <w:szCs w:val="28"/>
        </w:rPr>
        <w:t>: Ошибка в запросе клиента.</w:t>
      </w:r>
    </w:p>
    <w:p w14:paraId="77451CA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400 Bad Request — Некорректный синтаксис запроса.</w:t>
      </w:r>
    </w:p>
    <w:p w14:paraId="3168BC43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401 Unauthorized — Необходима аутентификация.</w:t>
      </w:r>
    </w:p>
    <w:p w14:paraId="1A0B1369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403 Forbidden — Доступ к ресурсу запрещен.</w:t>
      </w:r>
    </w:p>
    <w:p w14:paraId="35F4580B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404 Not Found — Ресурс не найден.</w:t>
      </w:r>
    </w:p>
    <w:p w14:paraId="79E280F9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405 Method Not Allowed — Данный метод не разрешен для этого ресурса.</w:t>
      </w:r>
    </w:p>
    <w:p w14:paraId="017ACEA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409 Conflict — Конфликт при изменении состояния ресурса.</w:t>
      </w:r>
    </w:p>
    <w:p w14:paraId="5F56188E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429 Too Many Requests — слишком много запросов (для защиты от DDoS).</w:t>
      </w:r>
    </w:p>
    <w:p w14:paraId="04F8FB86" w14:textId="40C4D398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Серверные ошибки</w:t>
      </w:r>
      <w:r w:rsidR="007A1577" w:rsidRPr="007A1577">
        <w:rPr>
          <w:rFonts w:ascii="Times New Roman" w:hAnsi="Times New Roman"/>
          <w:sz w:val="28"/>
          <w:szCs w:val="28"/>
        </w:rPr>
        <w:t>: Ошибка на стороне сервера.</w:t>
      </w:r>
    </w:p>
    <w:p w14:paraId="5ED5ECE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7A1577">
        <w:rPr>
          <w:rFonts w:ascii="Times New Roman" w:hAnsi="Times New Roman"/>
          <w:sz w:val="28"/>
          <w:szCs w:val="28"/>
          <w:lang w:val="en-US"/>
        </w:rPr>
        <w:t xml:space="preserve">500 Internal Server Error — </w:t>
      </w:r>
      <w:r w:rsidRPr="007A1577">
        <w:rPr>
          <w:rFonts w:ascii="Times New Roman" w:hAnsi="Times New Roman"/>
          <w:sz w:val="28"/>
          <w:szCs w:val="28"/>
        </w:rPr>
        <w:t>Внутренняя</w:t>
      </w:r>
      <w:r w:rsidRPr="007A15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ошибка</w:t>
      </w:r>
      <w:r w:rsidRPr="007A15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сервера</w:t>
      </w:r>
      <w:r w:rsidRPr="007A1577">
        <w:rPr>
          <w:rFonts w:ascii="Times New Roman" w:hAnsi="Times New Roman"/>
          <w:sz w:val="28"/>
          <w:szCs w:val="28"/>
          <w:lang w:val="en-US"/>
        </w:rPr>
        <w:t>.</w:t>
      </w:r>
    </w:p>
    <w:p w14:paraId="4FEDBCEC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501 Not Implemented — Сервер не поддерживает метод.</w:t>
      </w:r>
    </w:p>
    <w:p w14:paraId="6E757842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502 Bad Gateway — Сервер действует как шлюз и получил недопустимый ответ от другого сервера.</w:t>
      </w:r>
    </w:p>
    <w:p w14:paraId="2B93639B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503 Service Unavailable — Сервер временно недоступен (например, перегрузка).</w:t>
      </w:r>
    </w:p>
    <w:p w14:paraId="0981E18D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получения данных (обычно для GET запросов) используется метод GetAsync().</w:t>
      </w:r>
    </w:p>
    <w:p w14:paraId="7AAA5CCE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вставки данных (обычно для POST запросов) используется метод PostAsync().</w:t>
      </w:r>
    </w:p>
    <w:p w14:paraId="75D6076D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изменения данных (обычно для PUT запросов) используется метод PutAsync().</w:t>
      </w:r>
    </w:p>
    <w:p w14:paraId="6679BAE9" w14:textId="2A566BF2" w:rsidR="00E366F1" w:rsidRP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удаления данных (обычно для DELETE запросов) используется метод DeleteAsync().</w:t>
      </w:r>
    </w:p>
    <w:p w14:paraId="0D830E6F" w14:textId="77777777" w:rsidR="00E366F1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77FC27" w14:textId="77777777" w:rsidR="00E366F1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114AD2" w14:textId="77777777" w:rsidR="00E366F1" w:rsidRPr="00983250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060193" w14:textId="77777777" w:rsidR="00983250" w:rsidRPr="00983250" w:rsidRDefault="00983250" w:rsidP="00220FFA">
      <w:pPr>
        <w:pStyle w:val="Standard"/>
        <w:numPr>
          <w:ilvl w:val="0"/>
          <w:numId w:val="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7F773399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68D1C4" w14:textId="770420E9" w:rsid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проделанной практической</w:t>
      </w:r>
      <w:r w:rsidR="00983250" w:rsidRPr="00983250">
        <w:rPr>
          <w:rFonts w:ascii="Times New Roman" w:hAnsi="Times New Roman"/>
          <w:sz w:val="28"/>
          <w:szCs w:val="28"/>
        </w:rPr>
        <w:t xml:space="preserve"> работы было сформировано умение </w:t>
      </w:r>
      <w:r w:rsidRPr="007A1577">
        <w:rPr>
          <w:rFonts w:ascii="Times New Roman" w:hAnsi="Times New Roman"/>
          <w:sz w:val="28"/>
          <w:szCs w:val="28"/>
        </w:rPr>
        <w:t>проверять работоспособность RESTful API в клиентском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приложении.</w:t>
      </w:r>
    </w:p>
    <w:p w14:paraId="1B037490" w14:textId="75845786" w:rsidR="00983250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практической работы было сформировано умение </w:t>
      </w:r>
      <w:r w:rsidRPr="007A1577">
        <w:rPr>
          <w:rFonts w:ascii="Times New Roman" w:hAnsi="Times New Roman"/>
          <w:sz w:val="28"/>
          <w:szCs w:val="28"/>
        </w:rPr>
        <w:t>выполнять тестирование RESTful API методом черного ящика.</w:t>
      </w:r>
    </w:p>
    <w:p w14:paraId="6AAC71BF" w14:textId="7494944F" w:rsidR="00E366F1" w:rsidRPr="00E366F1" w:rsidRDefault="00983250" w:rsidP="006666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73543C46" w14:textId="51788736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№3</w:t>
      </w:r>
    </w:p>
    <w:p w14:paraId="53E6BF6E" w14:textId="6F72004D" w:rsidR="00983250" w:rsidRDefault="00E366F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366F1">
        <w:rPr>
          <w:rFonts w:ascii="Times New Roman" w:hAnsi="Times New Roman"/>
          <w:b/>
          <w:sz w:val="32"/>
          <w:szCs w:val="32"/>
        </w:rPr>
        <w:t>Разграничение прав доступа на уровне REST API</w:t>
      </w:r>
    </w:p>
    <w:p w14:paraId="03828C6D" w14:textId="77777777" w:rsidR="00E366F1" w:rsidRPr="00983250" w:rsidRDefault="00E366F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64ABA26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BD41FD2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3D570DC" w14:textId="33A19597" w:rsid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Научиться выполнять разработку web-API для доступа к БД.</w:t>
      </w:r>
    </w:p>
    <w:p w14:paraId="58F4A2BD" w14:textId="6440203C" w:rsidR="00E366F1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Научиться работать с JWT.</w:t>
      </w:r>
    </w:p>
    <w:p w14:paraId="0E57A342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1ECDB4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FC64B1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4EB28A" w14:textId="77777777" w:rsidR="00E366F1" w:rsidRPr="00E366F1" w:rsidRDefault="00E366F1" w:rsidP="00E366F1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Основные атрибуты:</w:t>
      </w:r>
    </w:p>
    <w:p w14:paraId="4751AFB9" w14:textId="229D7D1B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[Authorize]</w:t>
      </w:r>
    </w:p>
    <w:p w14:paraId="0ED54044" w14:textId="6896F1A3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[AllowAnonymous]</w:t>
      </w:r>
    </w:p>
    <w:p w14:paraId="01C0F075" w14:textId="3F8E4325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[Authorize(Roles = "role1, role2")]</w:t>
      </w:r>
    </w:p>
    <w:p w14:paraId="4FB2A8CC" w14:textId="4AFE8A45" w:rsidR="00E366F1" w:rsidRP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[Authorize(Policy = "policyName")]</w:t>
      </w:r>
    </w:p>
    <w:p w14:paraId="47E6C747" w14:textId="77777777" w:rsidR="00E366F1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JWT (JSON Web Token) — это открытый стандарт (RFC 7519) для передачи безопасных утверждений (claims) между двумя сторонами в виде JSON-объекта. JWT обычно используются для авторизации и обмена данными в веб-приложениях.</w:t>
      </w:r>
    </w:p>
    <w:p w14:paraId="07C31DB7" w14:textId="72753A55" w:rsidR="00983250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JWT</w:t>
      </w:r>
      <w:r w:rsidRPr="00E366F1">
        <w:rPr>
          <w:rFonts w:ascii="Times New Roman" w:hAnsi="Times New Roman"/>
          <w:sz w:val="28"/>
          <w:szCs w:val="28"/>
        </w:rPr>
        <w:t xml:space="preserve"> менее уязвим для CSRF-атак, так как JWT отправляется через заголовок, а не через файл cookie.</w:t>
      </w:r>
    </w:p>
    <w:p w14:paraId="204BEDFD" w14:textId="77777777" w:rsidR="00C0722D" w:rsidRPr="00C0722D" w:rsidRDefault="00C0722D" w:rsidP="00C0722D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Основные настройки:</w:t>
      </w:r>
    </w:p>
    <w:p w14:paraId="3D73D95A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Issuer (Издатель): Указывает, кто выпустил токен.</w:t>
      </w:r>
    </w:p>
    <w:p w14:paraId="20662338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Аудитория (Audience): указывает, для кого предназначен токен.</w:t>
      </w:r>
    </w:p>
    <w:p w14:paraId="0961E6CD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Субъект (Subject): Идентификатор пользователя, для которого выдан токен.</w:t>
      </w:r>
    </w:p>
    <w:p w14:paraId="0BDFF695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Утверждения (Claims): дополнительная информация о пользователе (например, роли, разрешения, права доступа и т. д.).</w:t>
      </w:r>
    </w:p>
    <w:p w14:paraId="2A0356C5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Срок действия (Expiration): время, по истечении которого токен станет недействительным.</w:t>
      </w:r>
    </w:p>
    <w:p w14:paraId="5D249696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Не ранее (время не раньше): время, когда токен вступит в силу.</w:t>
      </w:r>
    </w:p>
    <w:p w14:paraId="5FB1DC38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lastRenderedPageBreak/>
        <w:t>Ключ подписи (Signing Key): секретный ключ, используемый для подписи токена.</w:t>
      </w:r>
    </w:p>
    <w:p w14:paraId="1EDA38B3" w14:textId="72EB4E16" w:rsidR="00C0722D" w:rsidRPr="00C0722D" w:rsidRDefault="00C0722D" w:rsidP="0017291D">
      <w:pPr>
        <w:pStyle w:val="Standard"/>
        <w:numPr>
          <w:ilvl w:val="0"/>
          <w:numId w:val="8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Алгоритм (Алгоритм подписи): алгоритм, используемый для подписи токена (например, HS256, RS256).</w:t>
      </w:r>
    </w:p>
    <w:p w14:paraId="70BEF3FE" w14:textId="54DD9D11" w:rsidR="00C0722D" w:rsidRPr="00C0722D" w:rsidRDefault="00C0722D" w:rsidP="00C0722D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Для авторизации (входа пользователя в систему) обычно используется метод POST, а не GET.</w:t>
      </w:r>
    </w:p>
    <w:p w14:paraId="5C6E3FEE" w14:textId="23F989A9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</w:rPr>
        <w:t>Причины:</w:t>
      </w:r>
    </w:p>
    <w:p w14:paraId="0C976EB9" w14:textId="2D799F9F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Безопасность:</w:t>
      </w:r>
    </w:p>
    <w:p w14:paraId="287F59D8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Пароль пользователя обычно передается в теле POST запроса (а не в URI)</w:t>
      </w:r>
    </w:p>
    <w:p w14:paraId="38A6748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Данные, передаваемые в теле POST-запроса, обычно шифруются, что обеспечивает большую безопасность, чем использование GET-запроса.</w:t>
      </w:r>
    </w:p>
    <w:p w14:paraId="64D06C2D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GET-запросы обычно предназначены только для получения данных и не должны передавать конфиденциальную информацию.</w:t>
      </w:r>
    </w:p>
    <w:p w14:paraId="2AD2E918" w14:textId="11A21AE4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Передача больших объемов данных:</w:t>
      </w:r>
    </w:p>
    <w:p w14:paraId="7845030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POST позволяет передавать большие объёмы данных в теле запроса, в то время как GET имеет ограничения по длине URI.</w:t>
      </w:r>
    </w:p>
    <w:p w14:paraId="0A91FE0F" w14:textId="15B3A32C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Изменение состояния на сервере:</w:t>
      </w:r>
    </w:p>
    <w:p w14:paraId="7AD69194" w14:textId="1DCC491D" w:rsidR="00983250" w:rsidRPr="00983250" w:rsidRDefault="00C0722D" w:rsidP="00C0722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Авторизация изменяет состояние на сервере (создание сеанса/токена), поэтому, согласно принципам REST, для таких операций предпочтительнее использовать POST.</w:t>
      </w:r>
    </w:p>
    <w:p w14:paraId="149BD19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C4DE15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3889D0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AFBECE1" w14:textId="776BA84B" w:rsidR="00983250" w:rsidRDefault="00983250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="00E366F1" w:rsidRPr="00E366F1">
        <w:rPr>
          <w:rFonts w:ascii="Times New Roman" w:hAnsi="Times New Roman"/>
          <w:sz w:val="28"/>
          <w:szCs w:val="28"/>
        </w:rPr>
        <w:t>практической работы было сформировано умение выполнять разработку web-API для доступа к БД.</w:t>
      </w:r>
    </w:p>
    <w:p w14:paraId="7FE5E5B8" w14:textId="0D58ED6B" w:rsidR="00E366F1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Pr="00E366F1">
        <w:rPr>
          <w:rFonts w:ascii="Times New Roman" w:hAnsi="Times New Roman"/>
          <w:sz w:val="28"/>
          <w:szCs w:val="28"/>
        </w:rPr>
        <w:t>практической работы было сформировано умение работать с JWT.</w:t>
      </w:r>
    </w:p>
    <w:p w14:paraId="6A15B5EB" w14:textId="77777777" w:rsidR="00E366F1" w:rsidRPr="00983250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BB5287" w14:textId="77777777" w:rsidR="00983250" w:rsidRPr="00983250" w:rsidRDefault="00983250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00DCBBDA" w14:textId="5845F528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№4</w:t>
      </w:r>
    </w:p>
    <w:p w14:paraId="2A1A0CE0" w14:textId="0250B005" w:rsidR="00983250" w:rsidRDefault="00C0722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  <w:lang w:val="en-US"/>
        </w:rPr>
      </w:pPr>
      <w:r w:rsidRPr="00C0722D">
        <w:rPr>
          <w:rFonts w:ascii="Times New Roman" w:hAnsi="Times New Roman"/>
          <w:b/>
          <w:sz w:val="32"/>
          <w:szCs w:val="32"/>
        </w:rPr>
        <w:t>Разработка веб-клиента</w:t>
      </w:r>
    </w:p>
    <w:p w14:paraId="6C7D5102" w14:textId="77777777" w:rsidR="00C0722D" w:rsidRPr="00C0722D" w:rsidRDefault="00C0722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  <w:lang w:val="en-US"/>
        </w:rPr>
      </w:pPr>
    </w:p>
    <w:p w14:paraId="446CB6E1" w14:textId="778104F3" w:rsidR="00983250" w:rsidRPr="006666AF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BA7E8F9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9B0B6D9" w14:textId="35F523FD" w:rsidR="00983250" w:rsidRP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Научиться разрабатывать клиентское веб-приложение для доступа к БД.</w:t>
      </w:r>
    </w:p>
    <w:p w14:paraId="18727834" w14:textId="534ABF41" w:rsidR="00C0722D" w:rsidRPr="00983250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Научиться проверять работоспособность RESTful API в клиентском приложении.</w:t>
      </w:r>
    </w:p>
    <w:p w14:paraId="2B6365E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48CB79" w14:textId="77777777" w:rsidR="00983250" w:rsidRPr="00983250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6B2AD29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3A4B21" w14:textId="49F2AAFD" w:rsidR="00C0722D" w:rsidRPr="00C0722D" w:rsidRDefault="00C0722D" w:rsidP="00C0722D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Fetch API — это современный интерфейс в JavaScript для выполнения HTTP-запросов к серверу. Он основан на промисах (Promises), что делает его более удобным и понятным по сравнению со старым XMLHttpRequest.</w:t>
      </w:r>
    </w:p>
    <w:p w14:paraId="39A84C3C" w14:textId="7D967F9A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Пример GET-запроса:</w:t>
      </w:r>
    </w:p>
    <w:p w14:paraId="08816A59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fetch('https://api.example.com/products')</w:t>
      </w:r>
    </w:p>
    <w:p w14:paraId="67D995EC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</w:rPr>
        <w:t xml:space="preserve">    </w:t>
      </w:r>
      <w:r w:rsidRPr="00C0722D">
        <w:rPr>
          <w:rFonts w:ascii="Times New Roman" w:hAnsi="Times New Roman"/>
          <w:sz w:val="28"/>
          <w:szCs w:val="28"/>
          <w:lang w:val="en-US"/>
        </w:rPr>
        <w:t>.then(response =&gt; {</w:t>
      </w:r>
    </w:p>
    <w:p w14:paraId="2159646A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if (!response.ok) {</w:t>
      </w:r>
    </w:p>
    <w:p w14:paraId="7D6DFCA3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    throw new Error(`HTTP error! status: ${response.status}`);</w:t>
      </w:r>
    </w:p>
    <w:p w14:paraId="7F81FA03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8614E9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return response.json(); // </w:t>
      </w:r>
      <w:r w:rsidRPr="00C0722D">
        <w:rPr>
          <w:rFonts w:ascii="Times New Roman" w:hAnsi="Times New Roman"/>
          <w:sz w:val="28"/>
          <w:szCs w:val="28"/>
        </w:rPr>
        <w:t>если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получаем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JSON</w:t>
      </w:r>
    </w:p>
    <w:p w14:paraId="08108FF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})</w:t>
      </w:r>
    </w:p>
    <w:p w14:paraId="7E6F7E1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.then(data =&gt; {</w:t>
      </w:r>
    </w:p>
    <w:p w14:paraId="1644711A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console.log('</w:t>
      </w:r>
      <w:r w:rsidRPr="00C0722D">
        <w:rPr>
          <w:rFonts w:ascii="Times New Roman" w:hAnsi="Times New Roman"/>
          <w:sz w:val="28"/>
          <w:szCs w:val="28"/>
        </w:rPr>
        <w:t>Данные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получены</w:t>
      </w:r>
      <w:r w:rsidRPr="00C0722D">
        <w:rPr>
          <w:rFonts w:ascii="Times New Roman" w:hAnsi="Times New Roman"/>
          <w:sz w:val="28"/>
          <w:szCs w:val="28"/>
          <w:lang w:val="en-US"/>
        </w:rPr>
        <w:t>:', data);</w:t>
      </w:r>
    </w:p>
    <w:p w14:paraId="5AB3AFF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0722D">
        <w:rPr>
          <w:rFonts w:ascii="Times New Roman" w:hAnsi="Times New Roman"/>
          <w:sz w:val="28"/>
          <w:szCs w:val="28"/>
        </w:rPr>
        <w:t>// ... работа с полученными данными</w:t>
      </w:r>
    </w:p>
    <w:p w14:paraId="3A724F14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})</w:t>
      </w:r>
    </w:p>
    <w:p w14:paraId="4E507C85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.catch(error =&gt; {</w:t>
      </w:r>
    </w:p>
    <w:p w14:paraId="00C5D46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    console.error('Ошибка при выполнении запроса:', error);</w:t>
      </w:r>
    </w:p>
    <w:p w14:paraId="40368AF2" w14:textId="5C8D46C0" w:rsidR="00983250" w:rsidRPr="00983250" w:rsidRDefault="00C0722D" w:rsidP="00C0722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});</w:t>
      </w:r>
    </w:p>
    <w:p w14:paraId="019780BB" w14:textId="77777777" w:rsid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lastRenderedPageBreak/>
        <w:t>Обработка ошибок при вызове API важна для обеспечения стабильности и надёжности приложения. Используйте блоки try...catch и проверки статуса HTTP-ответа.</w:t>
      </w:r>
    </w:p>
    <w:p w14:paraId="3408B635" w14:textId="77777777" w:rsid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Асинхронные функции (async/await) — это синтаксическое расширение JavaScript, которое позволяет работать с асинхронным кодом более простым и понятным способом. Асинхронные функции основаны на промисах.</w:t>
      </w:r>
    </w:p>
    <w:p w14:paraId="6C644AAB" w14:textId="2784B7D8" w:rsidR="0017593B" w:rsidRPr="0017593B" w:rsidRDefault="0017593B" w:rsidP="0017593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Связь с вызовом API:</w:t>
      </w:r>
    </w:p>
    <w:p w14:paraId="5E91713D" w14:textId="77777777" w:rsidR="0017593B" w:rsidRPr="0017593B" w:rsidRDefault="0017593B" w:rsidP="0017291D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Вызовы API (через fetch()) являются асинхронными, так как они могут занимать некоторое время.</w:t>
      </w:r>
    </w:p>
    <w:p w14:paraId="76FF4668" w14:textId="0CB21964" w:rsidR="0017593B" w:rsidRDefault="0017593B" w:rsidP="0017291D">
      <w:pPr>
        <w:pStyle w:val="Standard"/>
        <w:numPr>
          <w:ilvl w:val="0"/>
          <w:numId w:val="8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async/await делают асинхронный код похожим на синхронный, что упрощает чтение и понимание кода.</w:t>
      </w:r>
    </w:p>
    <w:p w14:paraId="5A88EA14" w14:textId="77777777" w:rsidR="0017593B" w:rsidRDefault="0017593B" w:rsidP="0017593B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Razor Pages — это фреймворк для создания веб-интерфейсов в ASP.NET Core.</w:t>
      </w:r>
    </w:p>
    <w:p w14:paraId="12374F2F" w14:textId="0026B18F" w:rsidR="0017593B" w:rsidRPr="0017593B" w:rsidRDefault="0017593B" w:rsidP="0017593B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Чтобы создать новое приложение Razor Page в ASP.NET Core, выполните следующие шаги:</w:t>
      </w:r>
    </w:p>
    <w:p w14:paraId="4DBD7B05" w14:textId="382D9952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Перейдите в меню «Файл» — «Создать» — «Проект».</w:t>
      </w:r>
    </w:p>
    <w:p w14:paraId="79253B51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В окне «Новый проект» выберите .NET Core на левой панели и «ASP.NET Основное веб-приложение» на центральной панели.</w:t>
      </w:r>
    </w:p>
    <w:p w14:paraId="4B21003E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Укажите название приложения и местоположение для его сохранения и нажмите «ОК».</w:t>
      </w:r>
    </w:p>
    <w:p w14:paraId="152A782D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В следующем окне выберите шаблон, который отвечает за создание страницы Razor. Выберите «Веб-приложение».</w:t>
      </w:r>
    </w:p>
    <w:p w14:paraId="565A0528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Измените аутентификацию на «Без аутентификации» и нажмите «ОК».</w:t>
      </w:r>
    </w:p>
    <w:p w14:paraId="66486A0E" w14:textId="3D9B6E11" w:rsidR="00983250" w:rsidRPr="0017593B" w:rsidRDefault="0017593B" w:rsidP="0017593B">
      <w:pPr>
        <w:pStyle w:val="Standard"/>
        <w:spacing w:line="360" w:lineRule="auto"/>
        <w:ind w:firstLine="992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Чтобы добавить новую страницу Razor, щёлкните правой кнопкой мыши папку Pages или любую папку внутри Pages и выберите «Добавить» &gt; «Страница Razor». В новом окне выберите тип страницы Razor.</w:t>
      </w:r>
    </w:p>
    <w:p w14:paraId="03198424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EEFF8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E05C62" w14:textId="5BD2A8E5" w:rsidR="00983250" w:rsidRDefault="00983250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4FC645" w14:textId="77777777" w:rsidR="0017593B" w:rsidRPr="00983250" w:rsidRDefault="0017593B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7450360" w14:textId="77777777" w:rsidR="00983250" w:rsidRPr="00983250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2D9F69A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A59F42" w14:textId="767BE7F3" w:rsidR="00983250" w:rsidRPr="00C0722D" w:rsidRDefault="00983250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="00C0722D" w:rsidRPr="00C0722D">
        <w:rPr>
          <w:rFonts w:ascii="Times New Roman" w:hAnsi="Times New Roman"/>
          <w:sz w:val="28"/>
          <w:szCs w:val="28"/>
        </w:rPr>
        <w:t>практической работы было сформировано умение разрабатывать клиентское веб-приложение для доступа к БД.</w:t>
      </w:r>
    </w:p>
    <w:p w14:paraId="0A7E4227" w14:textId="631F8B46" w:rsidR="00C0722D" w:rsidRP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C0722D">
        <w:rPr>
          <w:rFonts w:ascii="Times New Roman" w:hAnsi="Times New Roman"/>
          <w:sz w:val="28"/>
          <w:szCs w:val="28"/>
        </w:rPr>
        <w:t>ходе проделанной практической работы было сформировано умение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проверять работоспособность RESTful API в клиентском приложении.</w:t>
      </w:r>
    </w:p>
    <w:p w14:paraId="6CAFC5F1" w14:textId="4CB2B079" w:rsidR="00CD4890" w:rsidRPr="0017593B" w:rsidRDefault="00CD4890" w:rsidP="0017593B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sectPr w:rsidR="00CD4890" w:rsidRPr="0017593B">
      <w:footerReference w:type="default" r:id="rId8"/>
      <w:pgSz w:w="11849" w:h="16838"/>
      <w:pgMar w:top="720" w:right="567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B73E3" w14:textId="77777777" w:rsidR="001B21E4" w:rsidRDefault="001B21E4">
      <w:r>
        <w:separator/>
      </w:r>
    </w:p>
  </w:endnote>
  <w:endnote w:type="continuationSeparator" w:id="0">
    <w:p w14:paraId="1D8DE6F1" w14:textId="77777777" w:rsidR="001B21E4" w:rsidRDefault="001B2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08674" w14:textId="798C9B89" w:rsidR="00956AD5" w:rsidRDefault="00956AD5">
    <w:pPr>
      <w:pStyle w:val="a8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DA2D26">
      <w:rPr>
        <w:rFonts w:ascii="Times New Roman" w:hAnsi="Times New Roman"/>
        <w:noProof/>
        <w:sz w:val="28"/>
        <w:szCs w:val="28"/>
      </w:rPr>
      <w:t>2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92BB9" w14:textId="77777777" w:rsidR="001B21E4" w:rsidRDefault="001B21E4">
      <w:r>
        <w:rPr>
          <w:color w:val="000000"/>
        </w:rPr>
        <w:separator/>
      </w:r>
    </w:p>
  </w:footnote>
  <w:footnote w:type="continuationSeparator" w:id="0">
    <w:p w14:paraId="7DD30952" w14:textId="77777777" w:rsidR="001B21E4" w:rsidRDefault="001B2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72C2"/>
    <w:multiLevelType w:val="hybridMultilevel"/>
    <w:tmpl w:val="AED816A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02E94FE9"/>
    <w:multiLevelType w:val="hybridMultilevel"/>
    <w:tmpl w:val="4EFEE4DE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053873B7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5F3BCF"/>
    <w:multiLevelType w:val="hybridMultilevel"/>
    <w:tmpl w:val="511AB79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0B641D61"/>
    <w:multiLevelType w:val="hybridMultilevel"/>
    <w:tmpl w:val="7722CB9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" w15:restartNumberingAfterBreak="0">
    <w:nsid w:val="0C1522F4"/>
    <w:multiLevelType w:val="hybridMultilevel"/>
    <w:tmpl w:val="88B27502"/>
    <w:lvl w:ilvl="0" w:tplc="00BA381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0C47388D"/>
    <w:multiLevelType w:val="hybridMultilevel"/>
    <w:tmpl w:val="4D647F0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" w15:restartNumberingAfterBreak="0">
    <w:nsid w:val="0E563956"/>
    <w:multiLevelType w:val="hybridMultilevel"/>
    <w:tmpl w:val="C45817E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" w15:restartNumberingAfterBreak="0">
    <w:nsid w:val="0ED07C6F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F9E40A3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0135500"/>
    <w:multiLevelType w:val="hybridMultilevel"/>
    <w:tmpl w:val="412A5F9E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1" w15:restartNumberingAfterBreak="0">
    <w:nsid w:val="12602583"/>
    <w:multiLevelType w:val="hybridMultilevel"/>
    <w:tmpl w:val="BC7A46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2" w15:restartNumberingAfterBreak="0">
    <w:nsid w:val="1267394E"/>
    <w:multiLevelType w:val="hybridMultilevel"/>
    <w:tmpl w:val="3012951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3" w15:restartNumberingAfterBreak="0">
    <w:nsid w:val="14930908"/>
    <w:multiLevelType w:val="hybridMultilevel"/>
    <w:tmpl w:val="493E39F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4" w15:restartNumberingAfterBreak="0">
    <w:nsid w:val="14DC7A86"/>
    <w:multiLevelType w:val="hybridMultilevel"/>
    <w:tmpl w:val="9858CC8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5" w15:restartNumberingAfterBreak="0">
    <w:nsid w:val="15272FD8"/>
    <w:multiLevelType w:val="hybridMultilevel"/>
    <w:tmpl w:val="9DFC6E34"/>
    <w:lvl w:ilvl="0" w:tplc="FB2ED958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16A44450"/>
    <w:multiLevelType w:val="hybridMultilevel"/>
    <w:tmpl w:val="E110B05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7" w15:restartNumberingAfterBreak="0">
    <w:nsid w:val="18843C07"/>
    <w:multiLevelType w:val="hybridMultilevel"/>
    <w:tmpl w:val="1BBE90A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8" w15:restartNumberingAfterBreak="0">
    <w:nsid w:val="18ED01DD"/>
    <w:multiLevelType w:val="multilevel"/>
    <w:tmpl w:val="58866892"/>
    <w:styleLink w:val="WWNum3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19" w15:restartNumberingAfterBreak="0">
    <w:nsid w:val="1CCE3CBD"/>
    <w:multiLevelType w:val="hybridMultilevel"/>
    <w:tmpl w:val="CE66BE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0" w15:restartNumberingAfterBreak="0">
    <w:nsid w:val="20A801B6"/>
    <w:multiLevelType w:val="hybridMultilevel"/>
    <w:tmpl w:val="7FE012FA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1" w15:restartNumberingAfterBreak="0">
    <w:nsid w:val="231B7593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35369F7"/>
    <w:multiLevelType w:val="hybridMultilevel"/>
    <w:tmpl w:val="0F60179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3" w15:restartNumberingAfterBreak="0">
    <w:nsid w:val="24406FCC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25F3127A"/>
    <w:multiLevelType w:val="hybridMultilevel"/>
    <w:tmpl w:val="F20E9E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5" w15:restartNumberingAfterBreak="0">
    <w:nsid w:val="25FA2BE7"/>
    <w:multiLevelType w:val="multilevel"/>
    <w:tmpl w:val="DE68C55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6" w15:restartNumberingAfterBreak="0">
    <w:nsid w:val="28C11F85"/>
    <w:multiLevelType w:val="multilevel"/>
    <w:tmpl w:val="DE6EC594"/>
    <w:styleLink w:val="WWNum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A217E67"/>
    <w:multiLevelType w:val="hybridMultilevel"/>
    <w:tmpl w:val="0A628B5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8" w15:restartNumberingAfterBreak="0">
    <w:nsid w:val="2A3A23F3"/>
    <w:multiLevelType w:val="hybridMultilevel"/>
    <w:tmpl w:val="CE865FA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9" w15:restartNumberingAfterBreak="0">
    <w:nsid w:val="2A8E4036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2B853B21"/>
    <w:multiLevelType w:val="hybridMultilevel"/>
    <w:tmpl w:val="3ACC0C92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1" w15:restartNumberingAfterBreak="0">
    <w:nsid w:val="2D6542A0"/>
    <w:multiLevelType w:val="hybridMultilevel"/>
    <w:tmpl w:val="52BAFAC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2" w15:restartNumberingAfterBreak="0">
    <w:nsid w:val="2DED06BB"/>
    <w:multiLevelType w:val="hybridMultilevel"/>
    <w:tmpl w:val="6DF01558"/>
    <w:lvl w:ilvl="0" w:tplc="5F1E6418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 w15:restartNumberingAfterBreak="0">
    <w:nsid w:val="2F3A7A19"/>
    <w:multiLevelType w:val="hybridMultilevel"/>
    <w:tmpl w:val="B2421002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4" w15:restartNumberingAfterBreak="0">
    <w:nsid w:val="2F675178"/>
    <w:multiLevelType w:val="multilevel"/>
    <w:tmpl w:val="4E048164"/>
    <w:styleLink w:val="WWNum1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2603A0B"/>
    <w:multiLevelType w:val="hybridMultilevel"/>
    <w:tmpl w:val="F8CC504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6" w15:restartNumberingAfterBreak="0">
    <w:nsid w:val="32906E35"/>
    <w:multiLevelType w:val="multilevel"/>
    <w:tmpl w:val="14E625C2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32A04FD1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34A25C3F"/>
    <w:multiLevelType w:val="hybridMultilevel"/>
    <w:tmpl w:val="9238F87E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9" w15:restartNumberingAfterBreak="0">
    <w:nsid w:val="38A268D7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3E4927B4"/>
    <w:multiLevelType w:val="hybridMultilevel"/>
    <w:tmpl w:val="D0029CC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1" w15:restartNumberingAfterBreak="0">
    <w:nsid w:val="414B1F15"/>
    <w:multiLevelType w:val="hybridMultilevel"/>
    <w:tmpl w:val="50E6E32E"/>
    <w:lvl w:ilvl="0" w:tplc="008EA6A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2" w15:restartNumberingAfterBreak="0">
    <w:nsid w:val="42AB4A22"/>
    <w:multiLevelType w:val="hybridMultilevel"/>
    <w:tmpl w:val="5A64129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3" w15:restartNumberingAfterBreak="0">
    <w:nsid w:val="42FE40D8"/>
    <w:multiLevelType w:val="hybridMultilevel"/>
    <w:tmpl w:val="A1F2640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4" w15:restartNumberingAfterBreak="0">
    <w:nsid w:val="43F41D91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46A61F18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489953B6"/>
    <w:multiLevelType w:val="hybridMultilevel"/>
    <w:tmpl w:val="6DEEC6C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7" w15:restartNumberingAfterBreak="0">
    <w:nsid w:val="4B704D75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4B7F7D1F"/>
    <w:multiLevelType w:val="hybridMultilevel"/>
    <w:tmpl w:val="D9008F9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9" w15:restartNumberingAfterBreak="0">
    <w:nsid w:val="4C3A7F34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4D131CE5"/>
    <w:multiLevelType w:val="hybridMultilevel"/>
    <w:tmpl w:val="5E08EAE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1" w15:restartNumberingAfterBreak="0">
    <w:nsid w:val="4E056BC4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53CE4C3E"/>
    <w:multiLevelType w:val="hybridMultilevel"/>
    <w:tmpl w:val="7386691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3" w15:restartNumberingAfterBreak="0">
    <w:nsid w:val="57C7265D"/>
    <w:multiLevelType w:val="hybridMultilevel"/>
    <w:tmpl w:val="EE561D3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4" w15:restartNumberingAfterBreak="0">
    <w:nsid w:val="59567711"/>
    <w:multiLevelType w:val="hybridMultilevel"/>
    <w:tmpl w:val="12244A66"/>
    <w:lvl w:ilvl="0" w:tplc="1B0051FE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5" w15:restartNumberingAfterBreak="0">
    <w:nsid w:val="595A244E"/>
    <w:multiLevelType w:val="hybridMultilevel"/>
    <w:tmpl w:val="0F30F53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6" w15:restartNumberingAfterBreak="0">
    <w:nsid w:val="5C6E3FE4"/>
    <w:multiLevelType w:val="hybridMultilevel"/>
    <w:tmpl w:val="B3BCC15E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7" w15:restartNumberingAfterBreak="0">
    <w:nsid w:val="63894645"/>
    <w:multiLevelType w:val="hybridMultilevel"/>
    <w:tmpl w:val="F4E2210E"/>
    <w:lvl w:ilvl="0" w:tplc="F8C435B0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8" w15:restartNumberingAfterBreak="0">
    <w:nsid w:val="647648C6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 w15:restartNumberingAfterBreak="0">
    <w:nsid w:val="64A84DED"/>
    <w:multiLevelType w:val="hybridMultilevel"/>
    <w:tmpl w:val="A8C0735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0" w15:restartNumberingAfterBreak="0">
    <w:nsid w:val="671140FF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674807E9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 w15:restartNumberingAfterBreak="0">
    <w:nsid w:val="67A167D5"/>
    <w:multiLevelType w:val="hybridMultilevel"/>
    <w:tmpl w:val="564864F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3" w15:restartNumberingAfterBreak="0">
    <w:nsid w:val="68054A43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4" w15:restartNumberingAfterBreak="0">
    <w:nsid w:val="6A062E2E"/>
    <w:multiLevelType w:val="hybridMultilevel"/>
    <w:tmpl w:val="9030E52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5" w15:restartNumberingAfterBreak="0">
    <w:nsid w:val="6A2C6D27"/>
    <w:multiLevelType w:val="hybridMultilevel"/>
    <w:tmpl w:val="84C4C4EC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6" w15:restartNumberingAfterBreak="0">
    <w:nsid w:val="6B724947"/>
    <w:multiLevelType w:val="hybridMultilevel"/>
    <w:tmpl w:val="E57EAA78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7" w15:restartNumberingAfterBreak="0">
    <w:nsid w:val="6F026801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 w15:restartNumberingAfterBreak="0">
    <w:nsid w:val="6F2F359C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70E56210"/>
    <w:multiLevelType w:val="hybridMultilevel"/>
    <w:tmpl w:val="695AFE1E"/>
    <w:lvl w:ilvl="0" w:tplc="BA421DB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719003BD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1" w15:restartNumberingAfterBreak="0">
    <w:nsid w:val="725D31EF"/>
    <w:multiLevelType w:val="hybridMultilevel"/>
    <w:tmpl w:val="9F9CCFD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2" w15:restartNumberingAfterBreak="0">
    <w:nsid w:val="733C25FD"/>
    <w:multiLevelType w:val="hybridMultilevel"/>
    <w:tmpl w:val="47DAE1E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3" w15:restartNumberingAfterBreak="0">
    <w:nsid w:val="74F65ADC"/>
    <w:multiLevelType w:val="hybridMultilevel"/>
    <w:tmpl w:val="F9E20DE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4" w15:restartNumberingAfterBreak="0">
    <w:nsid w:val="75300E65"/>
    <w:multiLevelType w:val="multilevel"/>
    <w:tmpl w:val="14E625C2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76D87D8E"/>
    <w:multiLevelType w:val="hybridMultilevel"/>
    <w:tmpl w:val="2B9AFCFC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6" w15:restartNumberingAfterBreak="0">
    <w:nsid w:val="774C007E"/>
    <w:multiLevelType w:val="hybridMultilevel"/>
    <w:tmpl w:val="04265E2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7" w15:restartNumberingAfterBreak="0">
    <w:nsid w:val="77E55B70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 w15:restartNumberingAfterBreak="0">
    <w:nsid w:val="7A764A12"/>
    <w:multiLevelType w:val="hybridMultilevel"/>
    <w:tmpl w:val="B376655E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9" w15:restartNumberingAfterBreak="0">
    <w:nsid w:val="7AF26AA8"/>
    <w:multiLevelType w:val="hybridMultilevel"/>
    <w:tmpl w:val="1316B85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0" w15:restartNumberingAfterBreak="0">
    <w:nsid w:val="7CB45CBB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1" w15:restartNumberingAfterBreak="0">
    <w:nsid w:val="7D156958"/>
    <w:multiLevelType w:val="hybridMultilevel"/>
    <w:tmpl w:val="5058BE3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2" w15:restartNumberingAfterBreak="0">
    <w:nsid w:val="7E002CD6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3" w15:restartNumberingAfterBreak="0">
    <w:nsid w:val="7E486CD7"/>
    <w:multiLevelType w:val="hybridMultilevel"/>
    <w:tmpl w:val="9D9AC25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4" w15:restartNumberingAfterBreak="0">
    <w:nsid w:val="7EC50E0E"/>
    <w:multiLevelType w:val="multilevel"/>
    <w:tmpl w:val="EB4ED144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5" w15:restartNumberingAfterBreak="0">
    <w:nsid w:val="7EE445C4"/>
    <w:multiLevelType w:val="hybridMultilevel"/>
    <w:tmpl w:val="7140344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6" w15:restartNumberingAfterBreak="0">
    <w:nsid w:val="7F1B7710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5"/>
  </w:num>
  <w:num w:numId="2">
    <w:abstractNumId w:val="34"/>
  </w:num>
  <w:num w:numId="3">
    <w:abstractNumId w:val="26"/>
  </w:num>
  <w:num w:numId="4">
    <w:abstractNumId w:val="18"/>
  </w:num>
  <w:num w:numId="5">
    <w:abstractNumId w:val="70"/>
  </w:num>
  <w:num w:numId="6">
    <w:abstractNumId w:val="36"/>
  </w:num>
  <w:num w:numId="7">
    <w:abstractNumId w:val="74"/>
  </w:num>
  <w:num w:numId="8">
    <w:abstractNumId w:val="49"/>
  </w:num>
  <w:num w:numId="9">
    <w:abstractNumId w:val="84"/>
  </w:num>
  <w:num w:numId="10">
    <w:abstractNumId w:val="2"/>
  </w:num>
  <w:num w:numId="11">
    <w:abstractNumId w:val="51"/>
  </w:num>
  <w:num w:numId="12">
    <w:abstractNumId w:val="80"/>
  </w:num>
  <w:num w:numId="13">
    <w:abstractNumId w:val="39"/>
  </w:num>
  <w:num w:numId="14">
    <w:abstractNumId w:val="23"/>
  </w:num>
  <w:num w:numId="15">
    <w:abstractNumId w:val="60"/>
  </w:num>
  <w:num w:numId="16">
    <w:abstractNumId w:val="63"/>
  </w:num>
  <w:num w:numId="17">
    <w:abstractNumId w:val="45"/>
  </w:num>
  <w:num w:numId="18">
    <w:abstractNumId w:val="67"/>
  </w:num>
  <w:num w:numId="19">
    <w:abstractNumId w:val="8"/>
  </w:num>
  <w:num w:numId="20">
    <w:abstractNumId w:val="44"/>
  </w:num>
  <w:num w:numId="21">
    <w:abstractNumId w:val="21"/>
  </w:num>
  <w:num w:numId="22">
    <w:abstractNumId w:val="82"/>
  </w:num>
  <w:num w:numId="23">
    <w:abstractNumId w:val="77"/>
  </w:num>
  <w:num w:numId="24">
    <w:abstractNumId w:val="29"/>
  </w:num>
  <w:num w:numId="25">
    <w:abstractNumId w:val="58"/>
  </w:num>
  <w:num w:numId="26">
    <w:abstractNumId w:val="47"/>
  </w:num>
  <w:num w:numId="27">
    <w:abstractNumId w:val="37"/>
  </w:num>
  <w:num w:numId="28">
    <w:abstractNumId w:val="86"/>
  </w:num>
  <w:num w:numId="29">
    <w:abstractNumId w:val="9"/>
  </w:num>
  <w:num w:numId="30">
    <w:abstractNumId w:val="61"/>
  </w:num>
  <w:num w:numId="31">
    <w:abstractNumId w:val="68"/>
  </w:num>
  <w:num w:numId="32">
    <w:abstractNumId w:val="5"/>
  </w:num>
  <w:num w:numId="33">
    <w:abstractNumId w:val="54"/>
  </w:num>
  <w:num w:numId="34">
    <w:abstractNumId w:val="15"/>
  </w:num>
  <w:num w:numId="35">
    <w:abstractNumId w:val="57"/>
  </w:num>
  <w:num w:numId="36">
    <w:abstractNumId w:val="22"/>
  </w:num>
  <w:num w:numId="37">
    <w:abstractNumId w:val="7"/>
  </w:num>
  <w:num w:numId="38">
    <w:abstractNumId w:val="78"/>
  </w:num>
  <w:num w:numId="39">
    <w:abstractNumId w:val="52"/>
  </w:num>
  <w:num w:numId="40">
    <w:abstractNumId w:val="75"/>
  </w:num>
  <w:num w:numId="41">
    <w:abstractNumId w:val="85"/>
  </w:num>
  <w:num w:numId="42">
    <w:abstractNumId w:val="1"/>
  </w:num>
  <w:num w:numId="43">
    <w:abstractNumId w:val="69"/>
  </w:num>
  <w:num w:numId="44">
    <w:abstractNumId w:val="38"/>
  </w:num>
  <w:num w:numId="45">
    <w:abstractNumId w:val="59"/>
  </w:num>
  <w:num w:numId="46">
    <w:abstractNumId w:val="62"/>
  </w:num>
  <w:num w:numId="47">
    <w:abstractNumId w:val="11"/>
  </w:num>
  <w:num w:numId="48">
    <w:abstractNumId w:val="83"/>
  </w:num>
  <w:num w:numId="49">
    <w:abstractNumId w:val="41"/>
  </w:num>
  <w:num w:numId="50">
    <w:abstractNumId w:val="35"/>
  </w:num>
  <w:num w:numId="51">
    <w:abstractNumId w:val="12"/>
  </w:num>
  <w:num w:numId="52">
    <w:abstractNumId w:val="64"/>
  </w:num>
  <w:num w:numId="53">
    <w:abstractNumId w:val="31"/>
  </w:num>
  <w:num w:numId="54">
    <w:abstractNumId w:val="73"/>
  </w:num>
  <w:num w:numId="55">
    <w:abstractNumId w:val="14"/>
  </w:num>
  <w:num w:numId="56">
    <w:abstractNumId w:val="48"/>
  </w:num>
  <w:num w:numId="57">
    <w:abstractNumId w:val="3"/>
  </w:num>
  <w:num w:numId="58">
    <w:abstractNumId w:val="27"/>
  </w:num>
  <w:num w:numId="59">
    <w:abstractNumId w:val="71"/>
  </w:num>
  <w:num w:numId="60">
    <w:abstractNumId w:val="16"/>
  </w:num>
  <w:num w:numId="61">
    <w:abstractNumId w:val="65"/>
  </w:num>
  <w:num w:numId="62">
    <w:abstractNumId w:val="13"/>
  </w:num>
  <w:num w:numId="63">
    <w:abstractNumId w:val="20"/>
  </w:num>
  <w:num w:numId="64">
    <w:abstractNumId w:val="66"/>
  </w:num>
  <w:num w:numId="65">
    <w:abstractNumId w:val="33"/>
  </w:num>
  <w:num w:numId="66">
    <w:abstractNumId w:val="4"/>
  </w:num>
  <w:num w:numId="67">
    <w:abstractNumId w:val="0"/>
  </w:num>
  <w:num w:numId="68">
    <w:abstractNumId w:val="10"/>
  </w:num>
  <w:num w:numId="69">
    <w:abstractNumId w:val="40"/>
  </w:num>
  <w:num w:numId="70">
    <w:abstractNumId w:val="81"/>
  </w:num>
  <w:num w:numId="71">
    <w:abstractNumId w:val="43"/>
  </w:num>
  <w:num w:numId="72">
    <w:abstractNumId w:val="6"/>
  </w:num>
  <w:num w:numId="73">
    <w:abstractNumId w:val="72"/>
  </w:num>
  <w:num w:numId="74">
    <w:abstractNumId w:val="30"/>
  </w:num>
  <w:num w:numId="75">
    <w:abstractNumId w:val="56"/>
  </w:num>
  <w:num w:numId="76">
    <w:abstractNumId w:val="46"/>
  </w:num>
  <w:num w:numId="77">
    <w:abstractNumId w:val="53"/>
  </w:num>
  <w:num w:numId="78">
    <w:abstractNumId w:val="28"/>
  </w:num>
  <w:num w:numId="79">
    <w:abstractNumId w:val="76"/>
  </w:num>
  <w:num w:numId="80">
    <w:abstractNumId w:val="19"/>
  </w:num>
  <w:num w:numId="81">
    <w:abstractNumId w:val="50"/>
  </w:num>
  <w:num w:numId="82">
    <w:abstractNumId w:val="24"/>
  </w:num>
  <w:num w:numId="83">
    <w:abstractNumId w:val="42"/>
  </w:num>
  <w:num w:numId="84">
    <w:abstractNumId w:val="55"/>
  </w:num>
  <w:num w:numId="85">
    <w:abstractNumId w:val="32"/>
  </w:num>
  <w:num w:numId="86">
    <w:abstractNumId w:val="17"/>
  </w:num>
  <w:num w:numId="87">
    <w:abstractNumId w:val="7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D2E"/>
    <w:rsid w:val="00002A0E"/>
    <w:rsid w:val="0002731E"/>
    <w:rsid w:val="00034CE6"/>
    <w:rsid w:val="000351B5"/>
    <w:rsid w:val="0004329F"/>
    <w:rsid w:val="000530D6"/>
    <w:rsid w:val="00064626"/>
    <w:rsid w:val="00073BBE"/>
    <w:rsid w:val="000819CE"/>
    <w:rsid w:val="000A10D7"/>
    <w:rsid w:val="000A3951"/>
    <w:rsid w:val="000B7F64"/>
    <w:rsid w:val="000C1750"/>
    <w:rsid w:val="000D4740"/>
    <w:rsid w:val="000E3066"/>
    <w:rsid w:val="00106188"/>
    <w:rsid w:val="001167D6"/>
    <w:rsid w:val="001205F3"/>
    <w:rsid w:val="00120F0A"/>
    <w:rsid w:val="00133929"/>
    <w:rsid w:val="00144AA7"/>
    <w:rsid w:val="0015205B"/>
    <w:rsid w:val="001525FE"/>
    <w:rsid w:val="00156E26"/>
    <w:rsid w:val="001662F7"/>
    <w:rsid w:val="0017138E"/>
    <w:rsid w:val="0017291D"/>
    <w:rsid w:val="0017593B"/>
    <w:rsid w:val="00183047"/>
    <w:rsid w:val="00191C01"/>
    <w:rsid w:val="00192228"/>
    <w:rsid w:val="0019761B"/>
    <w:rsid w:val="001A21FE"/>
    <w:rsid w:val="001A7230"/>
    <w:rsid w:val="001B21E4"/>
    <w:rsid w:val="001D498D"/>
    <w:rsid w:val="001F7378"/>
    <w:rsid w:val="00220FFA"/>
    <w:rsid w:val="00224CB8"/>
    <w:rsid w:val="00262913"/>
    <w:rsid w:val="00271159"/>
    <w:rsid w:val="00285ECC"/>
    <w:rsid w:val="002A1304"/>
    <w:rsid w:val="002B7331"/>
    <w:rsid w:val="002C59B2"/>
    <w:rsid w:val="002F2C77"/>
    <w:rsid w:val="002F4152"/>
    <w:rsid w:val="002F7A17"/>
    <w:rsid w:val="00323A98"/>
    <w:rsid w:val="00323C9A"/>
    <w:rsid w:val="00325424"/>
    <w:rsid w:val="00326FDC"/>
    <w:rsid w:val="003446E1"/>
    <w:rsid w:val="0035728F"/>
    <w:rsid w:val="00361C99"/>
    <w:rsid w:val="00371003"/>
    <w:rsid w:val="00377058"/>
    <w:rsid w:val="003847CC"/>
    <w:rsid w:val="00392EC1"/>
    <w:rsid w:val="003A114B"/>
    <w:rsid w:val="003A46E2"/>
    <w:rsid w:val="003B33CA"/>
    <w:rsid w:val="003B6FAE"/>
    <w:rsid w:val="003D0D9D"/>
    <w:rsid w:val="003E736C"/>
    <w:rsid w:val="00400784"/>
    <w:rsid w:val="00400F64"/>
    <w:rsid w:val="004278B6"/>
    <w:rsid w:val="004353AC"/>
    <w:rsid w:val="00474B43"/>
    <w:rsid w:val="0047640F"/>
    <w:rsid w:val="00497CF3"/>
    <w:rsid w:val="004B6786"/>
    <w:rsid w:val="004E0D22"/>
    <w:rsid w:val="004E2367"/>
    <w:rsid w:val="004F3965"/>
    <w:rsid w:val="00511B65"/>
    <w:rsid w:val="00513ECC"/>
    <w:rsid w:val="00537252"/>
    <w:rsid w:val="0055017E"/>
    <w:rsid w:val="00555E1B"/>
    <w:rsid w:val="005813AB"/>
    <w:rsid w:val="005B2845"/>
    <w:rsid w:val="005B4B9D"/>
    <w:rsid w:val="005B4FFE"/>
    <w:rsid w:val="005B67E3"/>
    <w:rsid w:val="005B79BF"/>
    <w:rsid w:val="005C43C0"/>
    <w:rsid w:val="005C79B6"/>
    <w:rsid w:val="005E054C"/>
    <w:rsid w:val="005E54CF"/>
    <w:rsid w:val="005E5D57"/>
    <w:rsid w:val="005E776A"/>
    <w:rsid w:val="00621A03"/>
    <w:rsid w:val="006240FD"/>
    <w:rsid w:val="00626A1B"/>
    <w:rsid w:val="00651010"/>
    <w:rsid w:val="0066444E"/>
    <w:rsid w:val="006655CE"/>
    <w:rsid w:val="006666AF"/>
    <w:rsid w:val="006802FD"/>
    <w:rsid w:val="00680605"/>
    <w:rsid w:val="006856BB"/>
    <w:rsid w:val="00691109"/>
    <w:rsid w:val="00692BDF"/>
    <w:rsid w:val="00692C05"/>
    <w:rsid w:val="006B6172"/>
    <w:rsid w:val="006C5CD4"/>
    <w:rsid w:val="006C7636"/>
    <w:rsid w:val="006E0CEB"/>
    <w:rsid w:val="006F3A80"/>
    <w:rsid w:val="00701DE6"/>
    <w:rsid w:val="00721682"/>
    <w:rsid w:val="00724931"/>
    <w:rsid w:val="00744088"/>
    <w:rsid w:val="007552E9"/>
    <w:rsid w:val="00756EE5"/>
    <w:rsid w:val="00772D39"/>
    <w:rsid w:val="00783EA8"/>
    <w:rsid w:val="007A1577"/>
    <w:rsid w:val="007B22DC"/>
    <w:rsid w:val="007C0098"/>
    <w:rsid w:val="007C53A2"/>
    <w:rsid w:val="007D037E"/>
    <w:rsid w:val="008145FF"/>
    <w:rsid w:val="00836C2B"/>
    <w:rsid w:val="00851116"/>
    <w:rsid w:val="008528E9"/>
    <w:rsid w:val="00852D2E"/>
    <w:rsid w:val="008758EF"/>
    <w:rsid w:val="00883AD8"/>
    <w:rsid w:val="00892459"/>
    <w:rsid w:val="008C21E1"/>
    <w:rsid w:val="008C68C9"/>
    <w:rsid w:val="008F01AC"/>
    <w:rsid w:val="008F612C"/>
    <w:rsid w:val="00903D78"/>
    <w:rsid w:val="00913333"/>
    <w:rsid w:val="00924752"/>
    <w:rsid w:val="00940D5C"/>
    <w:rsid w:val="00956AD5"/>
    <w:rsid w:val="009624CA"/>
    <w:rsid w:val="00983250"/>
    <w:rsid w:val="00993520"/>
    <w:rsid w:val="009A3F36"/>
    <w:rsid w:val="009A693A"/>
    <w:rsid w:val="009B474C"/>
    <w:rsid w:val="009C10DC"/>
    <w:rsid w:val="009E5486"/>
    <w:rsid w:val="009F0155"/>
    <w:rsid w:val="009F3EB6"/>
    <w:rsid w:val="009F7BE1"/>
    <w:rsid w:val="00A00230"/>
    <w:rsid w:val="00A10EDF"/>
    <w:rsid w:val="00A22559"/>
    <w:rsid w:val="00A4372D"/>
    <w:rsid w:val="00A5345F"/>
    <w:rsid w:val="00A70007"/>
    <w:rsid w:val="00A753DC"/>
    <w:rsid w:val="00A810E4"/>
    <w:rsid w:val="00A87DF2"/>
    <w:rsid w:val="00AE1A00"/>
    <w:rsid w:val="00AF6008"/>
    <w:rsid w:val="00B0395F"/>
    <w:rsid w:val="00B12756"/>
    <w:rsid w:val="00B17440"/>
    <w:rsid w:val="00B250BE"/>
    <w:rsid w:val="00B321F5"/>
    <w:rsid w:val="00B70E7C"/>
    <w:rsid w:val="00B77FBE"/>
    <w:rsid w:val="00B84500"/>
    <w:rsid w:val="00B95467"/>
    <w:rsid w:val="00BB7765"/>
    <w:rsid w:val="00BD4018"/>
    <w:rsid w:val="00BD52BE"/>
    <w:rsid w:val="00BE1042"/>
    <w:rsid w:val="00BE441A"/>
    <w:rsid w:val="00BF02CB"/>
    <w:rsid w:val="00BF1B26"/>
    <w:rsid w:val="00C02E33"/>
    <w:rsid w:val="00C0722D"/>
    <w:rsid w:val="00C07E8A"/>
    <w:rsid w:val="00C329D6"/>
    <w:rsid w:val="00C34BBA"/>
    <w:rsid w:val="00C60D56"/>
    <w:rsid w:val="00CC5D0A"/>
    <w:rsid w:val="00CC5D1D"/>
    <w:rsid w:val="00CC5DB9"/>
    <w:rsid w:val="00CD4890"/>
    <w:rsid w:val="00CE17F1"/>
    <w:rsid w:val="00D01F80"/>
    <w:rsid w:val="00D27908"/>
    <w:rsid w:val="00D30C72"/>
    <w:rsid w:val="00D3517D"/>
    <w:rsid w:val="00D3635D"/>
    <w:rsid w:val="00D442F6"/>
    <w:rsid w:val="00D5279C"/>
    <w:rsid w:val="00D61EC6"/>
    <w:rsid w:val="00DA2D26"/>
    <w:rsid w:val="00DA7A5B"/>
    <w:rsid w:val="00DB0A94"/>
    <w:rsid w:val="00DB6FE5"/>
    <w:rsid w:val="00DB7C03"/>
    <w:rsid w:val="00DC369F"/>
    <w:rsid w:val="00DD5111"/>
    <w:rsid w:val="00DD5661"/>
    <w:rsid w:val="00E366F1"/>
    <w:rsid w:val="00E36ED3"/>
    <w:rsid w:val="00E455E2"/>
    <w:rsid w:val="00E47DFB"/>
    <w:rsid w:val="00E5067D"/>
    <w:rsid w:val="00E65D36"/>
    <w:rsid w:val="00E709AB"/>
    <w:rsid w:val="00E75C0D"/>
    <w:rsid w:val="00E86798"/>
    <w:rsid w:val="00E87EE7"/>
    <w:rsid w:val="00E9505E"/>
    <w:rsid w:val="00EB2558"/>
    <w:rsid w:val="00EC37CF"/>
    <w:rsid w:val="00ED4833"/>
    <w:rsid w:val="00EE4522"/>
    <w:rsid w:val="00EF1006"/>
    <w:rsid w:val="00F06329"/>
    <w:rsid w:val="00F101CA"/>
    <w:rsid w:val="00F11162"/>
    <w:rsid w:val="00F138C4"/>
    <w:rsid w:val="00F249BC"/>
    <w:rsid w:val="00F3778E"/>
    <w:rsid w:val="00F409A5"/>
    <w:rsid w:val="00F47376"/>
    <w:rsid w:val="00F5380C"/>
    <w:rsid w:val="00FA3044"/>
    <w:rsid w:val="00FC06CC"/>
    <w:rsid w:val="00FD15E1"/>
    <w:rsid w:val="00FE391D"/>
    <w:rsid w:val="00FE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5E4C"/>
  <w15:docId w15:val="{B5E995CA-68F8-4448-869D-15E32585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F2C77"/>
  </w:style>
  <w:style w:type="paragraph" w:styleId="10">
    <w:name w:val="heading 1"/>
    <w:basedOn w:val="a"/>
    <w:next w:val="a"/>
    <w:link w:val="11"/>
    <w:uiPriority w:val="9"/>
    <w:qFormat/>
    <w:rsid w:val="00323C9A"/>
    <w:pPr>
      <w:keepNext/>
      <w:keepLines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Calibri" w:hAnsi="Cambria" w:cs="Tahoma"/>
      <w:b/>
      <w:bCs/>
      <w:color w:val="4F81BD"/>
      <w:sz w:val="26"/>
      <w:szCs w:val="26"/>
    </w:rPr>
  </w:style>
  <w:style w:type="paragraph" w:styleId="3">
    <w:name w:val="heading 3"/>
    <w:basedOn w:val="Heading"/>
    <w:pPr>
      <w:outlineLvl w:val="2"/>
    </w:pPr>
  </w:style>
  <w:style w:type="paragraph" w:styleId="4">
    <w:name w:val="heading 4"/>
    <w:basedOn w:val="Heading"/>
    <w:next w:val="Textbody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customStyle="1" w:styleId="Heading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eastAsia="Times New Roman" w:hAnsi="Times New Roman" w:cs="Tahoma"/>
      <w:b/>
      <w:sz w:val="32"/>
      <w:szCs w:val="20"/>
      <w:lang w:eastAsia="ar-SA"/>
    </w:rPr>
  </w:style>
  <w:style w:type="paragraph" w:customStyle="1" w:styleId="Textbody">
    <w:name w:val="Text body"/>
    <w:basedOn w:val="a"/>
    <w:pPr>
      <w:widowControl/>
      <w:ind w:left="110" w:firstLine="566"/>
      <w:jc w:val="both"/>
      <w:textAlignment w:val="auto"/>
      <w:outlineLvl w:val="8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3">
    <w:name w:val="Subtitle"/>
    <w:basedOn w:val="Heading"/>
    <w:next w:val="Textbody"/>
    <w:rPr>
      <w:i/>
      <w:iCs/>
      <w:sz w:val="28"/>
      <w:szCs w:val="28"/>
    </w:rPr>
  </w:style>
  <w:style w:type="paragraph" w:styleId="a4">
    <w:name w:val="List"/>
    <w:basedOn w:val="Textbody"/>
    <w:pPr>
      <w:suppressAutoHyphens/>
    </w:pPr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6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7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50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a9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a">
    <w:name w:val="Название Знак"/>
    <w:basedOn w:val="a0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ab">
    <w:name w:val="Верхний колонтитул Знак"/>
    <w:basedOn w:val="a0"/>
    <w:rPr>
      <w:rFonts w:ascii="Calibri" w:eastAsia="Calibri" w:hAnsi="Calibri" w:cs="Times New Roman"/>
    </w:rPr>
  </w:style>
  <w:style w:type="character" w:customStyle="1" w:styleId="ac">
    <w:name w:val="Нижний колонтитул Знак"/>
    <w:basedOn w:val="a0"/>
    <w:rPr>
      <w:rFonts w:ascii="Calibri" w:eastAsia="Calibri" w:hAnsi="Calibri"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b/>
      <w:i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12">
    <w:name w:val="Основной текст Знак1"/>
    <w:basedOn w:val="a0"/>
    <w:rPr>
      <w:rFonts w:ascii="Times New Roman" w:eastAsia="Times New Roman" w:hAnsi="Times New Roman" w:cs="Times New Roman"/>
      <w:kern w:val="0"/>
      <w:sz w:val="28"/>
      <w:szCs w:val="28"/>
    </w:rPr>
  </w:style>
  <w:style w:type="character" w:styleId="ad">
    <w:name w:val="Hyperlink"/>
    <w:basedOn w:val="a0"/>
    <w:rPr>
      <w:color w:val="0563C1"/>
      <w:u w:val="single"/>
    </w:rPr>
  </w:style>
  <w:style w:type="paragraph" w:styleId="ae">
    <w:name w:val="endnote text"/>
    <w:basedOn w:val="a"/>
    <w:rPr>
      <w:sz w:val="20"/>
      <w:szCs w:val="20"/>
    </w:rPr>
  </w:style>
  <w:style w:type="character" w:customStyle="1" w:styleId="af">
    <w:name w:val="Текст концевой сноски Знак"/>
    <w:basedOn w:val="a0"/>
    <w:rPr>
      <w:sz w:val="20"/>
      <w:szCs w:val="20"/>
    </w:rPr>
  </w:style>
  <w:style w:type="character" w:styleId="af0">
    <w:name w:val="endnote reference"/>
    <w:basedOn w:val="a0"/>
    <w:rPr>
      <w:position w:val="0"/>
      <w:vertAlign w:val="superscript"/>
    </w:rPr>
  </w:style>
  <w:style w:type="paragraph" w:customStyle="1" w:styleId="13">
    <w:name w:val="Обычный1"/>
    <w:rsid w:val="007D037E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11">
    <w:name w:val="Заголовок 1 Знак"/>
    <w:basedOn w:val="a0"/>
    <w:link w:val="10"/>
    <w:uiPriority w:val="9"/>
    <w:rsid w:val="00323C9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ljs-keyword">
    <w:name w:val="hljs-keyword"/>
    <w:basedOn w:val="a0"/>
    <w:rsid w:val="008758EF"/>
  </w:style>
  <w:style w:type="character" w:customStyle="1" w:styleId="hljs-comment">
    <w:name w:val="hljs-comment"/>
    <w:basedOn w:val="a0"/>
    <w:rsid w:val="008758EF"/>
  </w:style>
  <w:style w:type="character" w:styleId="af1">
    <w:name w:val="Strong"/>
    <w:basedOn w:val="a0"/>
    <w:uiPriority w:val="22"/>
    <w:qFormat/>
    <w:rsid w:val="00C34BBA"/>
    <w:rPr>
      <w:b/>
      <w:bCs/>
    </w:rPr>
  </w:style>
  <w:style w:type="paragraph" w:styleId="af2">
    <w:name w:val="No Spacing"/>
    <w:uiPriority w:val="1"/>
    <w:qFormat/>
    <w:rsid w:val="00CD489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af3">
    <w:name w:val="Balloon Text"/>
    <w:basedOn w:val="a"/>
    <w:link w:val="af4"/>
    <w:uiPriority w:val="99"/>
    <w:semiHidden/>
    <w:unhideWhenUsed/>
    <w:rsid w:val="00144AA7"/>
    <w:rPr>
      <w:rFonts w:ascii="Tahoma" w:hAnsi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44AA7"/>
    <w:rPr>
      <w:rFonts w:ascii="Tahoma" w:hAnsi="Tahoma"/>
      <w:sz w:val="16"/>
      <w:szCs w:val="16"/>
    </w:rPr>
  </w:style>
  <w:style w:type="table" w:styleId="af5">
    <w:name w:val="Table Grid"/>
    <w:basedOn w:val="a1"/>
    <w:uiPriority w:val="59"/>
    <w:rsid w:val="005B79BF"/>
    <w:pPr>
      <w:widowControl/>
      <w:autoSpaceDN/>
      <w:textAlignment w:val="auto"/>
    </w:pPr>
    <w:rPr>
      <w:rFonts w:asciiTheme="minorHAnsi" w:eastAsiaTheme="minorHAnsi" w:hAnsiTheme="minorHAnsi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95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8540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33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5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232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674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591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7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706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2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02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7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DA643-AE36-421E-8C91-2582A4449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7897</Words>
  <Characters>45016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Метод_отдел</dc:creator>
  <cp:lastModifiedBy>Admin</cp:lastModifiedBy>
  <cp:revision>6</cp:revision>
  <cp:lastPrinted>2021-04-21T04:51:00Z</cp:lastPrinted>
  <dcterms:created xsi:type="dcterms:W3CDTF">2024-12-17T13:01:00Z</dcterms:created>
  <dcterms:modified xsi:type="dcterms:W3CDTF">2024-12-20T00:06:00Z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