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pageBreakBefore w:val="0"/>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w:t>
      </w:r>
    </w:p>
    <w:p w:rsidR="00000000" w:rsidDel="00000000" w:rsidP="00000000" w:rsidRDefault="00000000" w:rsidRPr="00000000" w14:paraId="0000000B">
      <w:pPr>
        <w:pageBreakBefore w:val="0"/>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visually implemented in code.</w:t>
      </w:r>
    </w:p>
    <w:p w:rsidR="00000000" w:rsidDel="00000000" w:rsidP="00000000" w:rsidRDefault="00000000" w:rsidRPr="00000000" w14:paraId="0000000E">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still a fair bit of work to do on the frontend (further visual fixes, backend integration) before Poll Buddy can enter trials for deployment and in-classroom use. </w:t>
      </w:r>
    </w:p>
    <w:p w:rsidR="00000000" w:rsidDel="00000000" w:rsidP="00000000" w:rsidRDefault="00000000" w:rsidRPr="00000000" w14:paraId="00000010">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2">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middle of the 2020 Fall Semester, the team aims to have evolved Poll Buddy to a state where it can begin RCOS trials. </w:t>
      </w:r>
    </w:p>
    <w:p w:rsidR="00000000" w:rsidDel="00000000" w:rsidP="00000000" w:rsidRDefault="00000000" w:rsidRPr="00000000" w14:paraId="00000013">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1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RPI CAS login integration</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9">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A">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B">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backend bugfixes during integration</w:t>
      </w:r>
    </w:p>
    <w:p w:rsidR="00000000" w:rsidDel="00000000" w:rsidP="00000000" w:rsidRDefault="00000000" w:rsidRPr="00000000" w14:paraId="0000001C">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1D">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Docker prod/dev images</w:t>
      </w:r>
    </w:p>
    <w:p w:rsidR="00000000" w:rsidDel="00000000" w:rsidP="00000000" w:rsidRDefault="00000000" w:rsidRPr="00000000" w14:paraId="0000001E">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Tests beginning</w:t>
      </w:r>
    </w:p>
    <w:p w:rsidR="00000000" w:rsidDel="00000000" w:rsidP="00000000" w:rsidRDefault="00000000" w:rsidRPr="00000000" w14:paraId="0000001F">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20">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Logging/reporting work</w:t>
      </w:r>
    </w:p>
    <w:p w:rsidR="00000000" w:rsidDel="00000000" w:rsidP="00000000" w:rsidRDefault="00000000" w:rsidRPr="00000000" w14:paraId="00000021">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Cleanup of old resources</w:t>
      </w:r>
    </w:p>
    <w:p w:rsidR="00000000" w:rsidDel="00000000" w:rsidP="00000000" w:rsidRDefault="00000000" w:rsidRPr="00000000" w14:paraId="00000022">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Bug fixes</w:t>
      </w:r>
    </w:p>
    <w:p w:rsidR="00000000" w:rsidDel="00000000" w:rsidP="00000000" w:rsidRDefault="00000000" w:rsidRPr="00000000" w14:paraId="00000023">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testing</w:t>
      </w:r>
    </w:p>
    <w:p w:rsidR="00000000" w:rsidDel="00000000" w:rsidP="00000000" w:rsidRDefault="00000000" w:rsidRPr="00000000" w14:paraId="00000024">
      <w:pPr>
        <w:pageBreakBefore w:val="0"/>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End of December/Semester:</w:t>
      </w:r>
    </w:p>
    <w:p w:rsidR="00000000" w:rsidDel="00000000" w:rsidP="00000000" w:rsidRDefault="00000000" w:rsidRPr="00000000" w14:paraId="0000002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 testing and fixes</w:t>
      </w:r>
    </w:p>
    <w:p w:rsidR="00000000" w:rsidDel="00000000" w:rsidP="00000000" w:rsidRDefault="00000000" w:rsidRPr="00000000" w14:paraId="0000002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over</w:t>
      </w:r>
      <w:r w:rsidDel="00000000" w:rsidR="00000000" w:rsidRPr="00000000">
        <w:rPr>
          <w:rFonts w:ascii="Georgia" w:cs="Georgia" w:eastAsia="Georgia" w:hAnsi="Georgia"/>
          <w:sz w:val="24"/>
          <w:szCs w:val="24"/>
          <w:rtl w:val="0"/>
        </w:rPr>
        <w:t xml:space="preserve"> Change the world!</w:t>
      </w:r>
    </w:p>
    <w:p w:rsidR="00000000" w:rsidDel="00000000" w:rsidP="00000000" w:rsidRDefault="00000000" w:rsidRPr="00000000" w14:paraId="00000027">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9">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7">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Neha Deshpande </w:t>
      </w:r>
      <w:hyperlink r:id="rId8">
        <w:r w:rsidDel="00000000" w:rsidR="00000000" w:rsidRPr="00000000">
          <w:rPr>
            <w:rFonts w:ascii="Georgia" w:cs="Georgia" w:eastAsia="Georgia" w:hAnsi="Georgia"/>
            <w:b w:val="1"/>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2B">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Annie Shi </w:t>
      </w:r>
      <w:hyperlink r:id="rId9">
        <w:r w:rsidDel="00000000" w:rsidR="00000000" w:rsidRPr="00000000">
          <w:rPr>
            <w:rFonts w:ascii="Georgia" w:cs="Georgia" w:eastAsia="Georgia" w:hAnsi="Georgia"/>
            <w:b w:val="1"/>
            <w:color w:val="1155cc"/>
            <w:sz w:val="24"/>
            <w:szCs w:val="24"/>
            <w:u w:val="single"/>
            <w:rtl w:val="0"/>
          </w:rPr>
          <w:t xml:space="preserve">shia@rpi.edu</w:t>
        </w:r>
      </w:hyperlink>
      <w:r w:rsidDel="00000000" w:rsidR="00000000" w:rsidRPr="00000000">
        <w:rPr>
          <w:rtl w:val="0"/>
        </w:rPr>
      </w:r>
    </w:p>
    <w:p w:rsidR="00000000" w:rsidDel="00000000" w:rsidP="00000000" w:rsidRDefault="00000000" w:rsidRPr="00000000" w14:paraId="0000002C">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 Schantz </w:t>
      </w:r>
      <w:hyperlink r:id="rId10">
        <w:r w:rsidDel="00000000" w:rsidR="00000000" w:rsidRPr="00000000">
          <w:rPr>
            <w:rFonts w:ascii="Georgia" w:cs="Georgia" w:eastAsia="Georgia" w:hAnsi="Georgia"/>
            <w:b w:val="1"/>
            <w:color w:val="1155cc"/>
            <w:sz w:val="24"/>
            <w:szCs w:val="24"/>
            <w:u w:val="single"/>
            <w:rtl w:val="0"/>
          </w:rPr>
          <w:t xml:space="preserve">schans2@rpi.edu</w:t>
        </w:r>
      </w:hyperlink>
      <w:r w:rsidDel="00000000" w:rsidR="00000000" w:rsidRPr="00000000">
        <w:rPr>
          <w:rtl w:val="0"/>
        </w:rPr>
      </w:r>
    </w:p>
    <w:p w:rsidR="00000000" w:rsidDel="00000000" w:rsidP="00000000" w:rsidRDefault="00000000" w:rsidRPr="00000000" w14:paraId="0000002D">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Enzhe Lu </w:t>
      </w:r>
      <w:hyperlink r:id="rId11">
        <w:r w:rsidDel="00000000" w:rsidR="00000000" w:rsidRPr="00000000">
          <w:rPr>
            <w:rFonts w:ascii="Georgia" w:cs="Georgia" w:eastAsia="Georgia" w:hAnsi="Georgia"/>
            <w:b w:val="1"/>
            <w:color w:val="1155cc"/>
            <w:sz w:val="24"/>
            <w:szCs w:val="24"/>
            <w:u w:val="single"/>
            <w:rtl w:val="0"/>
          </w:rPr>
          <w:t xml:space="preserve">lue3@rpi.edu</w:t>
        </w:r>
      </w:hyperlink>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Yao Dong </w:t>
      </w:r>
      <w:hyperlink r:id="rId12">
        <w:r w:rsidDel="00000000" w:rsidR="00000000" w:rsidRPr="00000000">
          <w:rPr>
            <w:rFonts w:ascii="Georgia" w:cs="Georgia" w:eastAsia="Georgia" w:hAnsi="Georgia"/>
            <w:b w:val="1"/>
            <w:color w:val="1155cc"/>
            <w:sz w:val="24"/>
            <w:szCs w:val="24"/>
            <w:u w:val="single"/>
            <w:rtl w:val="0"/>
          </w:rPr>
          <w:t xml:space="preserve">dongy11@rpi.edu</w:t>
        </w:r>
      </w:hyperlink>
      <w:r w:rsidDel="00000000" w:rsidR="00000000" w:rsidRPr="00000000">
        <w:rPr>
          <w:rtl w:val="0"/>
        </w:rPr>
      </w:r>
    </w:p>
    <w:p w:rsidR="00000000" w:rsidDel="00000000" w:rsidP="00000000" w:rsidRDefault="00000000" w:rsidRPr="00000000" w14:paraId="0000002F">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Samuel Mei </w:t>
      </w:r>
      <w:hyperlink r:id="rId13">
        <w:r w:rsidDel="00000000" w:rsidR="00000000" w:rsidRPr="00000000">
          <w:rPr>
            <w:rFonts w:ascii="Georgia" w:cs="Georgia" w:eastAsia="Georgia" w:hAnsi="Georgia"/>
            <w:b w:val="1"/>
            <w:color w:val="1155cc"/>
            <w:sz w:val="24"/>
            <w:szCs w:val="24"/>
            <w:u w:val="single"/>
            <w:rtl w:val="0"/>
          </w:rPr>
          <w:t xml:space="preserve">meis@rpi.edu</w:t>
        </w:r>
      </w:hyperlink>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Alexia Leong </w:t>
      </w:r>
      <w:hyperlink r:id="rId14">
        <w:r w:rsidDel="00000000" w:rsidR="00000000" w:rsidRPr="00000000">
          <w:rPr>
            <w:rFonts w:ascii="Georgia" w:cs="Georgia" w:eastAsia="Georgia" w:hAnsi="Georgia"/>
            <w:b w:val="1"/>
            <w:color w:val="1155cc"/>
            <w:sz w:val="24"/>
            <w:szCs w:val="24"/>
            <w:u w:val="single"/>
            <w:rtl w:val="0"/>
          </w:rPr>
          <w:t xml:space="preserve">leonga2@rpi.edu</w:t>
        </w:r>
      </w:hyperlink>
      <w:hyperlink r:id="rId15">
        <w:r w:rsidDel="00000000" w:rsidR="00000000" w:rsidRPr="00000000">
          <w:rPr>
            <w:rFonts w:ascii="Georgia" w:cs="Georgia" w:eastAsia="Georgia" w:hAnsi="Georgia"/>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31">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Maria Khodak </w:t>
      </w:r>
      <w:hyperlink r:id="rId16">
        <w:r w:rsidDel="00000000" w:rsidR="00000000" w:rsidRPr="00000000">
          <w:rPr>
            <w:rFonts w:ascii="Georgia" w:cs="Georgia" w:eastAsia="Georgia" w:hAnsi="Georgia"/>
            <w:b w:val="1"/>
            <w:color w:val="1155cc"/>
            <w:sz w:val="24"/>
            <w:szCs w:val="24"/>
            <w:u w:val="single"/>
            <w:rtl w:val="0"/>
          </w:rPr>
          <w:t xml:space="preserve">khodam2@rpi.edu</w:t>
        </w:r>
      </w:hyperlink>
      <w:r w:rsidDel="00000000" w:rsidR="00000000" w:rsidRPr="00000000">
        <w:rPr>
          <w:rtl w:val="0"/>
        </w:rPr>
      </w:r>
    </w:p>
    <w:p w:rsidR="00000000" w:rsidDel="00000000" w:rsidP="00000000" w:rsidRDefault="00000000" w:rsidRPr="00000000" w14:paraId="0000003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Tyler Machado</w:t>
      </w:r>
      <w:r w:rsidDel="00000000" w:rsidR="00000000" w:rsidRPr="00000000">
        <w:rPr>
          <w:rFonts w:ascii="Georgia" w:cs="Georgia" w:eastAsia="Georgia" w:hAnsi="Georgia"/>
          <w:sz w:val="24"/>
          <w:szCs w:val="24"/>
          <w:rtl w:val="0"/>
        </w:rPr>
        <w:t xml:space="preserve"> </w:t>
      </w:r>
      <w:hyperlink r:id="rId17">
        <w:r w:rsidDel="00000000" w:rsidR="00000000" w:rsidRPr="00000000">
          <w:rPr>
            <w:rFonts w:ascii="Georgia" w:cs="Georgia" w:eastAsia="Georgia" w:hAnsi="Georgia"/>
            <w:b w:val="1"/>
            <w:color w:val="1155cc"/>
            <w:sz w:val="24"/>
            <w:szCs w:val="24"/>
            <w:u w:val="single"/>
            <w:rtl w:val="0"/>
          </w:rPr>
          <w:t xml:space="preserve">machat@rpi.edu</w:t>
        </w:r>
      </w:hyperlink>
      <w:r w:rsidDel="00000000" w:rsidR="00000000" w:rsidRPr="00000000">
        <w:rPr>
          <w:rtl w:val="0"/>
        </w:rPr>
      </w:r>
    </w:p>
    <w:p w:rsidR="00000000" w:rsidDel="00000000" w:rsidP="00000000" w:rsidRDefault="00000000" w:rsidRPr="00000000" w14:paraId="00000033">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Ethan Tuttle </w:t>
      </w:r>
      <w:hyperlink r:id="rId18">
        <w:r w:rsidDel="00000000" w:rsidR="00000000" w:rsidRPr="00000000">
          <w:rPr>
            <w:rFonts w:ascii="Georgia" w:cs="Georgia" w:eastAsia="Georgia" w:hAnsi="Georgia"/>
            <w:b w:val="1"/>
            <w:color w:val="1155cc"/>
            <w:sz w:val="24"/>
            <w:szCs w:val="24"/>
            <w:u w:val="single"/>
            <w:rtl w:val="0"/>
          </w:rPr>
          <w:t xml:space="preserve">tuttle2@rpi.edu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34">
      <w:pPr>
        <w:pageBreakBefore w:val="0"/>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Aidan Lane</w:t>
      </w:r>
      <w:r w:rsidDel="00000000" w:rsidR="00000000" w:rsidRPr="00000000">
        <w:rPr>
          <w:rFonts w:ascii="Georgia" w:cs="Georgia" w:eastAsia="Georgia" w:hAnsi="Georgia"/>
          <w:sz w:val="24"/>
          <w:szCs w:val="24"/>
          <w:rtl w:val="0"/>
        </w:rPr>
        <w:t xml:space="preserve"> </w:t>
      </w:r>
      <w:hyperlink r:id="rId19">
        <w:r w:rsidDel="00000000" w:rsidR="00000000" w:rsidRPr="00000000">
          <w:rPr>
            <w:rFonts w:ascii="Georgia" w:cs="Georgia" w:eastAsia="Georgia" w:hAnsi="Georgia"/>
            <w:b w:val="1"/>
            <w:color w:val="1155cc"/>
            <w:sz w:val="24"/>
            <w:szCs w:val="24"/>
            <w:u w:val="single"/>
            <w:rtl w:val="0"/>
          </w:rPr>
          <w:t xml:space="preserve">lanea3@rpi.edu</w:t>
        </w:r>
      </w:hyperlink>
      <w:r w:rsidDel="00000000" w:rsidR="00000000" w:rsidRPr="00000000">
        <w:rPr>
          <w:rtl w:val="0"/>
        </w:rPr>
      </w:r>
    </w:p>
    <w:p w:rsidR="00000000" w:rsidDel="00000000" w:rsidP="00000000" w:rsidRDefault="00000000" w:rsidRPr="00000000" w14:paraId="00000035">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Jody Sunray </w:t>
      </w:r>
      <w:hyperlink r:id="rId20">
        <w:r w:rsidDel="00000000" w:rsidR="00000000" w:rsidRPr="00000000">
          <w:rPr>
            <w:rFonts w:ascii="Georgia" w:cs="Georgia" w:eastAsia="Georgia" w:hAnsi="Georgia"/>
            <w:b w:val="1"/>
            <w:color w:val="1155cc"/>
            <w:sz w:val="24"/>
            <w:szCs w:val="24"/>
            <w:u w:val="single"/>
            <w:rtl w:val="0"/>
          </w:rPr>
          <w:t xml:space="preserve">sunraj@rpi.edu</w:t>
        </w:r>
      </w:hyperlink>
      <w:r w:rsidDel="00000000" w:rsidR="00000000" w:rsidRPr="00000000">
        <w:rPr>
          <w:rtl w:val="0"/>
        </w:rPr>
      </w:r>
    </w:p>
    <w:p w:rsidR="00000000" w:rsidDel="00000000" w:rsidP="00000000" w:rsidRDefault="00000000" w:rsidRPr="00000000" w14:paraId="00000036">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Nicholas Bezanis </w:t>
      </w:r>
      <w:hyperlink r:id="rId21">
        <w:r w:rsidDel="00000000" w:rsidR="00000000" w:rsidRPr="00000000">
          <w:rPr>
            <w:rFonts w:ascii="Georgia" w:cs="Georgia" w:eastAsia="Georgia" w:hAnsi="Georgia"/>
            <w:b w:val="1"/>
            <w:color w:val="1155cc"/>
            <w:sz w:val="24"/>
            <w:szCs w:val="24"/>
            <w:u w:val="single"/>
            <w:rtl w:val="0"/>
          </w:rPr>
          <w:t xml:space="preserve">bezann@rpi.edu</w:t>
        </w:r>
      </w:hyperlink>
      <w:r w:rsidDel="00000000" w:rsidR="00000000" w:rsidRPr="00000000">
        <w:rPr>
          <w:rtl w:val="0"/>
        </w:rPr>
      </w:r>
    </w:p>
    <w:sectPr>
      <w:headerReference r:id="rId22"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sunraj@rpi.edu" TargetMode="External"/><Relationship Id="rId11" Type="http://schemas.openxmlformats.org/officeDocument/2006/relationships/hyperlink" Target="mailto:lue3@rpi.edu" TargetMode="External"/><Relationship Id="rId22" Type="http://schemas.openxmlformats.org/officeDocument/2006/relationships/header" Target="header1.xml"/><Relationship Id="rId10" Type="http://schemas.openxmlformats.org/officeDocument/2006/relationships/hyperlink" Target="mailto:schans2@rpi.edu" TargetMode="External"/><Relationship Id="rId21" Type="http://schemas.openxmlformats.org/officeDocument/2006/relationships/hyperlink" Target="mailto:bezann@rpi.edu" TargetMode="External"/><Relationship Id="rId13" Type="http://schemas.openxmlformats.org/officeDocument/2006/relationships/hyperlink" Target="mailto:meis@rpi.edu" TargetMode="External"/><Relationship Id="rId12" Type="http://schemas.openxmlformats.org/officeDocument/2006/relationships/hyperlink" Target="mailto:dongy11@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a@rpi.edu" TargetMode="External"/><Relationship Id="rId15" Type="http://schemas.openxmlformats.org/officeDocument/2006/relationships/hyperlink" Target="mailto:leonga2@rpi.edu" TargetMode="External"/><Relationship Id="rId14" Type="http://schemas.openxmlformats.org/officeDocument/2006/relationships/hyperlink" Target="mailto:leonga2@rpi.edu" TargetMode="External"/><Relationship Id="rId17" Type="http://schemas.openxmlformats.org/officeDocument/2006/relationships/hyperlink" Target="mailto:machat@rpi.edu" TargetMode="External"/><Relationship Id="rId16" Type="http://schemas.openxmlformats.org/officeDocument/2006/relationships/hyperlink" Target="mailto:khodam2@rpi.edu" TargetMode="External"/><Relationship Id="rId5" Type="http://schemas.openxmlformats.org/officeDocument/2006/relationships/styles" Target="styles.xml"/><Relationship Id="rId19" Type="http://schemas.openxmlformats.org/officeDocument/2006/relationships/hyperlink" Target="mailto:lanea3@rpi.edu" TargetMode="External"/><Relationship Id="rId6" Type="http://schemas.openxmlformats.org/officeDocument/2006/relationships/image" Target="media/image1.png"/><Relationship Id="rId18" Type="http://schemas.openxmlformats.org/officeDocument/2006/relationships/hyperlink" Target="mailto:tuttle2@rpi.edu" TargetMode="External"/><Relationship Id="rId7" Type="http://schemas.openxmlformats.org/officeDocument/2006/relationships/hyperlink" Target="mailto:harrih3@rpi.edu" TargetMode="External"/><Relationship Id="rId8" Type="http://schemas.openxmlformats.org/officeDocument/2006/relationships/hyperlink" Target="mailto:deshpn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