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before="200" w:lineRule="auto"/>
        <w:jc w:val="left"/>
        <w:rPr>
          <w:rFonts w:ascii="Georgia" w:cs="Georgia" w:eastAsia="Georgia" w:hAnsi="Georgia"/>
          <w:b w:val="1"/>
          <w:sz w:val="72"/>
          <w:szCs w:val="7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5724525</wp:posOffset>
            </wp:positionV>
            <wp:extent cx="2928938" cy="2661513"/>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928938" cy="2661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1690688</wp:posOffset>
            </wp:positionH>
            <wp:positionV relativeFrom="paragraph">
              <wp:posOffset>10296525</wp:posOffset>
            </wp:positionV>
            <wp:extent cx="2562225" cy="2331047"/>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562225" cy="23310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2324100</wp:posOffset>
            </wp:positionV>
            <wp:extent cx="2562225" cy="2981498"/>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62225" cy="29814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2085975</wp:posOffset>
            </wp:positionV>
            <wp:extent cx="1517650" cy="3803493"/>
            <wp:effectExtent b="0" l="0" r="0" t="0"/>
            <wp:wrapTopAndBottom distB="114300" distT="114300"/>
            <wp:docPr id="4" name="image6.jpg"/>
            <a:graphic>
              <a:graphicData uri="http://schemas.openxmlformats.org/drawingml/2006/picture">
                <pic:pic>
                  <pic:nvPicPr>
                    <pic:cNvPr id="0" name="image6.jpg"/>
                    <pic:cNvPicPr preferRelativeResize="0"/>
                  </pic:nvPicPr>
                  <pic:blipFill>
                    <a:blip r:embed="rId9"/>
                    <a:srcRect b="0" l="0" r="87019" t="56623"/>
                    <a:stretch>
                      <a:fillRect/>
                    </a:stretch>
                  </pic:blipFill>
                  <pic:spPr>
                    <a:xfrm rot="5400000">
                      <a:off x="0" y="0"/>
                      <a:ext cx="1517650" cy="38034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4724400" cy="1794363"/>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24400" cy="1794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5819775</wp:posOffset>
            </wp:positionV>
            <wp:extent cx="2562225" cy="2562225"/>
            <wp:effectExtent b="0" l="0" r="0" t="0"/>
            <wp:wrapTopAndBottom distB="114300" distT="114300"/>
            <wp:docPr descr="@PollBuddy" id="1" name="image1.png"/>
            <a:graphic>
              <a:graphicData uri="http://schemas.openxmlformats.org/drawingml/2006/picture">
                <pic:pic>
                  <pic:nvPicPr>
                    <pic:cNvPr descr="@PollBuddy" id="0" name="image1.png"/>
                    <pic:cNvPicPr preferRelativeResize="0"/>
                  </pic:nvPicPr>
                  <pic:blipFill>
                    <a:blip r:embed="rId11"/>
                    <a:srcRect b="0" l="0" r="0" t="0"/>
                    <a:stretch>
                      <a:fillRect/>
                    </a:stretch>
                  </pic:blipFill>
                  <pic:spPr>
                    <a:xfrm>
                      <a:off x="0" y="0"/>
                      <a:ext cx="2562225" cy="2562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4025900</wp:posOffset>
            </wp:positionV>
            <wp:extent cx="3800475" cy="1455827"/>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2"/>
                    <a:srcRect b="42307" l="0" r="20512" t="12019"/>
                    <a:stretch>
                      <a:fillRect/>
                    </a:stretch>
                  </pic:blipFill>
                  <pic:spPr>
                    <a:xfrm>
                      <a:off x="0" y="0"/>
                      <a:ext cx="3800475" cy="1455827"/>
                    </a:xfrm>
                    <a:prstGeom prst="rect"/>
                    <a:ln/>
                  </pic:spPr>
                </pic:pic>
              </a:graphicData>
            </a:graphic>
          </wp:anchor>
        </w:drawing>
      </w:r>
    </w:p>
    <w:p w:rsidR="00000000" w:rsidDel="00000000" w:rsidP="00000000" w:rsidRDefault="00000000" w:rsidRPr="00000000" w14:paraId="00000002">
      <w:pPr>
        <w:pageBreakBefore w:val="0"/>
        <w:spacing w:after="200" w:before="200" w:lineRule="auto"/>
        <w:jc w:val="center"/>
        <w:rPr>
          <w:rFonts w:ascii="Georgia" w:cs="Georgia" w:eastAsia="Georgia" w:hAnsi="Georgia"/>
          <w:b w:val="1"/>
          <w:sz w:val="32"/>
          <w:szCs w:val="32"/>
        </w:rPr>
      </w:pPr>
      <w:r w:rsidDel="00000000" w:rsidR="00000000" w:rsidRPr="00000000">
        <w:rPr>
          <w:rFonts w:ascii="Georgia" w:cs="Georgia" w:eastAsia="Georgia" w:hAnsi="Georgia"/>
          <w:b w:val="1"/>
          <w:sz w:val="72"/>
          <w:szCs w:val="72"/>
          <w:rtl w:val="0"/>
        </w:rPr>
        <w:t xml:space="preserve">PollBuddy</w:t>
      </w:r>
      <w:r w:rsidDel="00000000" w:rsidR="00000000" w:rsidRPr="00000000">
        <w:rPr>
          <w:rtl w:val="0"/>
        </w:rPr>
      </w:r>
    </w:p>
    <w:p w:rsidR="00000000" w:rsidDel="00000000" w:rsidP="00000000" w:rsidRDefault="00000000" w:rsidRPr="00000000" w14:paraId="00000003">
      <w:pPr>
        <w:pageBreakBefore w:val="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Introduction:</w:t>
      </w:r>
    </w:p>
    <w:p w:rsidR="00000000" w:rsidDel="00000000" w:rsidP="00000000" w:rsidRDefault="00000000" w:rsidRPr="00000000" w14:paraId="00000004">
      <w:pPr>
        <w:pageBreakBefore w:val="0"/>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Many professors use iClickers to ask questions or polls to their students.</w:t>
      </w:r>
    </w:p>
    <w:p w:rsidR="00000000" w:rsidDel="00000000" w:rsidP="00000000" w:rsidRDefault="00000000" w:rsidRPr="00000000" w14:paraId="00000005">
      <w:pPr>
        <w:pageBreakBefore w:val="0"/>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However, iClickers are expensive, bulky, outdated, easy to forget, difficult to integrate with other programs, and only professors can track answers.</w:t>
      </w:r>
    </w:p>
    <w:p w:rsidR="00000000" w:rsidDel="00000000" w:rsidP="00000000" w:rsidRDefault="00000000" w:rsidRPr="00000000" w14:paraId="00000006">
      <w:pPr>
        <w:pageBreakBefore w:val="0"/>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Therefore, we decided to create a website that has similar, yet improved functionality of iClickers, called </w:t>
      </w:r>
      <w:r w:rsidDel="00000000" w:rsidR="00000000" w:rsidRPr="00000000">
        <w:rPr>
          <w:rFonts w:ascii="Georgia" w:cs="Georgia" w:eastAsia="Georgia" w:hAnsi="Georgia"/>
          <w:b w:val="1"/>
          <w:sz w:val="24"/>
          <w:szCs w:val="24"/>
          <w:rtl w:val="0"/>
        </w:rPr>
        <w:t xml:space="preserve">PollBuddy</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07">
      <w:pPr>
        <w:pageBreakBefore w:val="0"/>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sz w:val="24"/>
          <w:szCs w:val="24"/>
          <w:rtl w:val="0"/>
        </w:rPr>
        <w:t xml:space="preserve"> is a website that professors can use to interact with students during class. Professors will log on to their PollBuddy website and will be able to create questions. Students will be able to log in to their accounts where they will be able to see the answer options and will be able to get PollBuddy points for answering them. Students will be able to view their PollBuddy points at any time.</w:t>
      </w:r>
    </w:p>
    <w:p w:rsidR="00000000" w:rsidDel="00000000" w:rsidP="00000000" w:rsidRDefault="00000000" w:rsidRPr="00000000" w14:paraId="00000008">
      <w:pPr>
        <w:pageBreakBefore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9">
      <w:pPr>
        <w:pageBreakBefore w:val="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Languages:</w:t>
      </w:r>
      <w:r w:rsidDel="00000000" w:rsidR="00000000" w:rsidRPr="00000000">
        <w:rPr>
          <w:rFonts w:ascii="Georgia" w:cs="Georgia" w:eastAsia="Georgia" w:hAnsi="Georgia"/>
          <w:sz w:val="24"/>
          <w:szCs w:val="24"/>
          <w:rtl w:val="0"/>
        </w:rPr>
        <w:tab/>
      </w:r>
      <w:r w:rsidDel="00000000" w:rsidR="00000000" w:rsidRPr="00000000">
        <w:rPr>
          <w:rFonts w:ascii="Georgia" w:cs="Georgia" w:eastAsia="Georgia" w:hAnsi="Georgia"/>
          <w:sz w:val="24"/>
          <w:szCs w:val="24"/>
          <w:rtl w:val="0"/>
        </w:rPr>
        <w:t xml:space="preserve">Frontend: HTML, CSS, React?</w:t>
      </w:r>
    </w:p>
    <w:p w:rsidR="00000000" w:rsidDel="00000000" w:rsidP="00000000" w:rsidRDefault="00000000" w:rsidRPr="00000000" w14:paraId="0000000A">
      <w:pPr>
        <w:pageBreakBefore w:val="0"/>
        <w:ind w:left="720"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Backend: NodeJS, MongoDB, Express</w:t>
      </w:r>
    </w:p>
    <w:p w:rsidR="00000000" w:rsidDel="00000000" w:rsidP="00000000" w:rsidRDefault="00000000" w:rsidRPr="00000000" w14:paraId="0000000B">
      <w:pPr>
        <w:pageBreakBefore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C">
      <w:pPr>
        <w:pageBreakBefore w:val="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Feature Milestones:</w:t>
      </w:r>
    </w:p>
    <w:p w:rsidR="00000000" w:rsidDel="00000000" w:rsidP="00000000" w:rsidRDefault="00000000" w:rsidRPr="00000000" w14:paraId="0000000D">
      <w:pPr>
        <w:pageBreakBefore w:val="0"/>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January:</w:t>
      </w:r>
    </w:p>
    <w:p w:rsidR="00000000" w:rsidDel="00000000" w:rsidP="00000000" w:rsidRDefault="00000000" w:rsidRPr="00000000" w14:paraId="0000000E">
      <w:pPr>
        <w:pageBreakBefore w:val="0"/>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Proposal</w:t>
      </w:r>
    </w:p>
    <w:p w:rsidR="00000000" w:rsidDel="00000000" w:rsidP="00000000" w:rsidRDefault="00000000" w:rsidRPr="00000000" w14:paraId="0000000F">
      <w:pPr>
        <w:pageBreakBefore w:val="0"/>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Decide on frontend language</w:t>
      </w:r>
    </w:p>
    <w:p w:rsidR="00000000" w:rsidDel="00000000" w:rsidP="00000000" w:rsidRDefault="00000000" w:rsidRPr="00000000" w14:paraId="00000010">
      <w:pPr>
        <w:pageBreakBefore w:val="0"/>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February:</w:t>
      </w:r>
    </w:p>
    <w:p w:rsidR="00000000" w:rsidDel="00000000" w:rsidP="00000000" w:rsidRDefault="00000000" w:rsidRPr="00000000" w14:paraId="00000011">
      <w:pPr>
        <w:pageBreakBefore w:val="0"/>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Outline website flow/wireframes</w:t>
      </w:r>
    </w:p>
    <w:p w:rsidR="00000000" w:rsidDel="00000000" w:rsidP="00000000" w:rsidRDefault="00000000" w:rsidRPr="00000000" w14:paraId="00000012">
      <w:pPr>
        <w:pageBreakBefore w:val="0"/>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Diagram pages</w:t>
      </w:r>
    </w:p>
    <w:p w:rsidR="00000000" w:rsidDel="00000000" w:rsidP="00000000" w:rsidRDefault="00000000" w:rsidRPr="00000000" w14:paraId="00000013">
      <w:pPr>
        <w:pageBreakBefore w:val="0"/>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Remove sample website, create real home page</w:t>
      </w:r>
    </w:p>
    <w:p w:rsidR="00000000" w:rsidDel="00000000" w:rsidP="00000000" w:rsidRDefault="00000000" w:rsidRPr="00000000" w14:paraId="00000014">
      <w:pPr>
        <w:pageBreakBefore w:val="0"/>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Login page</w:t>
      </w:r>
    </w:p>
    <w:p w:rsidR="00000000" w:rsidDel="00000000" w:rsidP="00000000" w:rsidRDefault="00000000" w:rsidRPr="00000000" w14:paraId="00000015">
      <w:pPr>
        <w:pageBreakBefore w:val="0"/>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(add more pages as outlining completes)</w:t>
      </w:r>
    </w:p>
    <w:p w:rsidR="00000000" w:rsidDel="00000000" w:rsidP="00000000" w:rsidRDefault="00000000" w:rsidRPr="00000000" w14:paraId="00000016">
      <w:pPr>
        <w:pageBreakBefore w:val="0"/>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More client-server communication</w:t>
      </w:r>
    </w:p>
    <w:p w:rsidR="00000000" w:rsidDel="00000000" w:rsidP="00000000" w:rsidRDefault="00000000" w:rsidRPr="00000000" w14:paraId="00000017">
      <w:pPr>
        <w:pageBreakBefore w:val="0"/>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Backend: User routes </w:t>
      </w:r>
    </w:p>
    <w:p w:rsidR="00000000" w:rsidDel="00000000" w:rsidP="00000000" w:rsidRDefault="00000000" w:rsidRPr="00000000" w14:paraId="00000018">
      <w:pPr>
        <w:pageBreakBefore w:val="0"/>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Contingency: If the website still looks like it does at the end of January, React is getting scrapped and we are switching to HTML/CSS.</w:t>
      </w:r>
    </w:p>
    <w:p w:rsidR="00000000" w:rsidDel="00000000" w:rsidP="00000000" w:rsidRDefault="00000000" w:rsidRPr="00000000" w14:paraId="00000019">
      <w:pPr>
        <w:pageBreakBefore w:val="0"/>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March</w:t>
      </w:r>
    </w:p>
    <w:p w:rsidR="00000000" w:rsidDel="00000000" w:rsidP="00000000" w:rsidRDefault="00000000" w:rsidRPr="00000000" w14:paraId="0000001A">
      <w:pPr>
        <w:pageBreakBefore w:val="0"/>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Rough UI (utilizing wireframes and page diagrams from before)</w:t>
      </w:r>
    </w:p>
    <w:p w:rsidR="00000000" w:rsidDel="00000000" w:rsidP="00000000" w:rsidRDefault="00000000" w:rsidRPr="00000000" w14:paraId="0000001B">
      <w:pPr>
        <w:pageBreakBefore w:val="0"/>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April</w:t>
      </w:r>
    </w:p>
    <w:p w:rsidR="00000000" w:rsidDel="00000000" w:rsidP="00000000" w:rsidRDefault="00000000" w:rsidRPr="00000000" w14:paraId="0000001C">
      <w:pPr>
        <w:pageBreakBefore w:val="0"/>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Mostly complete UI</w:t>
      </w:r>
    </w:p>
    <w:p w:rsidR="00000000" w:rsidDel="00000000" w:rsidP="00000000" w:rsidRDefault="00000000" w:rsidRPr="00000000" w14:paraId="0000001D">
      <w:pPr>
        <w:pageBreakBefore w:val="0"/>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May</w:t>
      </w:r>
    </w:p>
    <w:p w:rsidR="00000000" w:rsidDel="00000000" w:rsidP="00000000" w:rsidRDefault="00000000" w:rsidRPr="00000000" w14:paraId="0000001E">
      <w:pPr>
        <w:pageBreakBefore w:val="0"/>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Minimum viable product, beta version should be able to roll out Arch 2020</w:t>
      </w:r>
      <w:r w:rsidDel="00000000" w:rsidR="00000000" w:rsidRPr="00000000">
        <w:rPr>
          <w:rtl w:val="0"/>
        </w:rPr>
      </w:r>
    </w:p>
    <w:p w:rsidR="00000000" w:rsidDel="00000000" w:rsidP="00000000" w:rsidRDefault="00000000" w:rsidRPr="00000000" w14:paraId="0000001F">
      <w:pPr>
        <w:pageBreakBefore w:val="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0">
      <w:pPr>
        <w:pageBreakBefore w:val="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1">
      <w:pPr>
        <w:pageBreakBefore w:val="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Team Members:</w:t>
      </w:r>
    </w:p>
    <w:p w:rsidR="00000000" w:rsidDel="00000000" w:rsidP="00000000" w:rsidRDefault="00000000" w:rsidRPr="00000000" w14:paraId="00000022">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Alex Bozeat </w:t>
      </w:r>
      <w:hyperlink r:id="rId13">
        <w:r w:rsidDel="00000000" w:rsidR="00000000" w:rsidRPr="00000000">
          <w:rPr>
            <w:rFonts w:ascii="Georgia" w:cs="Georgia" w:eastAsia="Georgia" w:hAnsi="Georgia"/>
            <w:b w:val="1"/>
            <w:color w:val="1155cc"/>
            <w:sz w:val="24"/>
            <w:szCs w:val="24"/>
            <w:u w:val="single"/>
            <w:rtl w:val="0"/>
          </w:rPr>
          <w:t xml:space="preserve">bozeaa@rpi.edu</w:t>
        </w:r>
      </w:hyperlink>
      <w:r w:rsidDel="00000000" w:rsidR="00000000" w:rsidRPr="00000000">
        <w:rPr>
          <w:rtl w:val="0"/>
        </w:rPr>
      </w:r>
    </w:p>
    <w:p w:rsidR="00000000" w:rsidDel="00000000" w:rsidP="00000000" w:rsidRDefault="00000000" w:rsidRPr="00000000" w14:paraId="00000023">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Annie Shi </w:t>
      </w:r>
      <w:hyperlink r:id="rId14">
        <w:r w:rsidDel="00000000" w:rsidR="00000000" w:rsidRPr="00000000">
          <w:rPr>
            <w:rFonts w:ascii="Georgia" w:cs="Georgia" w:eastAsia="Georgia" w:hAnsi="Georgia"/>
            <w:b w:val="1"/>
            <w:color w:val="1155cc"/>
            <w:sz w:val="24"/>
            <w:szCs w:val="24"/>
            <w:u w:val="single"/>
            <w:rtl w:val="0"/>
          </w:rPr>
          <w:t xml:space="preserve">shia@rpi.edu</w:t>
        </w:r>
      </w:hyperlink>
      <w:r w:rsidDel="00000000" w:rsidR="00000000" w:rsidRPr="00000000">
        <w:rPr>
          <w:rtl w:val="0"/>
        </w:rPr>
      </w:r>
    </w:p>
    <w:p w:rsidR="00000000" w:rsidDel="00000000" w:rsidP="00000000" w:rsidRDefault="00000000" w:rsidRPr="00000000" w14:paraId="00000024">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Ashwin Chitoor </w:t>
      </w:r>
      <w:hyperlink r:id="rId15">
        <w:r w:rsidDel="00000000" w:rsidR="00000000" w:rsidRPr="00000000">
          <w:rPr>
            <w:rFonts w:ascii="Georgia" w:cs="Georgia" w:eastAsia="Georgia" w:hAnsi="Georgia"/>
            <w:b w:val="1"/>
            <w:color w:val="1155cc"/>
            <w:sz w:val="24"/>
            <w:szCs w:val="24"/>
            <w:u w:val="single"/>
            <w:rtl w:val="0"/>
          </w:rPr>
          <w:t xml:space="preserve">chitoa@rpi.edu</w:t>
        </w:r>
      </w:hyperlink>
      <w:r w:rsidDel="00000000" w:rsidR="00000000" w:rsidRPr="00000000">
        <w:rPr>
          <w:rtl w:val="0"/>
        </w:rPr>
      </w:r>
    </w:p>
    <w:p w:rsidR="00000000" w:rsidDel="00000000" w:rsidP="00000000" w:rsidRDefault="00000000" w:rsidRPr="00000000" w14:paraId="00000025">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Hunter Harris </w:t>
      </w:r>
      <w:hyperlink r:id="rId16">
        <w:r w:rsidDel="00000000" w:rsidR="00000000" w:rsidRPr="00000000">
          <w:rPr>
            <w:rFonts w:ascii="Georgia" w:cs="Georgia" w:eastAsia="Georgia" w:hAnsi="Georgia"/>
            <w:b w:val="1"/>
            <w:color w:val="1155cc"/>
            <w:sz w:val="24"/>
            <w:szCs w:val="24"/>
            <w:u w:val="single"/>
            <w:rtl w:val="0"/>
          </w:rPr>
          <w:t xml:space="preserve">harrih3@rpi.edu</w:t>
        </w:r>
      </w:hyperlink>
      <w:r w:rsidDel="00000000" w:rsidR="00000000" w:rsidRPr="00000000">
        <w:rPr>
          <w:rFonts w:ascii="Georgia" w:cs="Georgia" w:eastAsia="Georgia" w:hAnsi="Georgia"/>
          <w:b w:val="1"/>
          <w:sz w:val="24"/>
          <w:szCs w:val="24"/>
          <w:rtl w:val="0"/>
        </w:rPr>
        <w:t xml:space="preserve"> (PM)</w:t>
      </w:r>
    </w:p>
    <w:p w:rsidR="00000000" w:rsidDel="00000000" w:rsidP="00000000" w:rsidRDefault="00000000" w:rsidRPr="00000000" w14:paraId="00000026">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Jason Lam </w:t>
      </w:r>
      <w:hyperlink r:id="rId17">
        <w:r w:rsidDel="00000000" w:rsidR="00000000" w:rsidRPr="00000000">
          <w:rPr>
            <w:rFonts w:ascii="Georgia" w:cs="Georgia" w:eastAsia="Georgia" w:hAnsi="Georgia"/>
            <w:b w:val="1"/>
            <w:color w:val="1155cc"/>
            <w:sz w:val="24"/>
            <w:szCs w:val="24"/>
            <w:u w:val="single"/>
            <w:rtl w:val="0"/>
          </w:rPr>
          <w:t xml:space="preserve">lamj7@rpi.edu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7">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b w:val="1"/>
          <w:sz w:val="24"/>
          <w:szCs w:val="24"/>
          <w:rtl w:val="0"/>
        </w:rPr>
        <w:t xml:space="preserve"> Joe Chu </w:t>
      </w:r>
      <w:hyperlink r:id="rId18">
        <w:r w:rsidDel="00000000" w:rsidR="00000000" w:rsidRPr="00000000">
          <w:rPr>
            <w:rFonts w:ascii="Georgia" w:cs="Georgia" w:eastAsia="Georgia" w:hAnsi="Georgia"/>
            <w:b w:val="1"/>
            <w:color w:val="1155cc"/>
            <w:sz w:val="24"/>
            <w:szCs w:val="24"/>
            <w:u w:val="single"/>
            <w:rtl w:val="0"/>
          </w:rPr>
          <w:t xml:space="preserve">chuj6@rpi.edu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8">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b w:val="1"/>
          <w:sz w:val="24"/>
          <w:szCs w:val="24"/>
          <w:rtl w:val="0"/>
        </w:rPr>
        <w:t xml:space="preserve"> Joe Halasz </w:t>
      </w:r>
      <w:hyperlink r:id="rId19">
        <w:r w:rsidDel="00000000" w:rsidR="00000000" w:rsidRPr="00000000">
          <w:rPr>
            <w:rFonts w:ascii="Georgia" w:cs="Georgia" w:eastAsia="Georgia" w:hAnsi="Georgia"/>
            <w:b w:val="1"/>
            <w:color w:val="1155cc"/>
            <w:sz w:val="24"/>
            <w:szCs w:val="24"/>
            <w:u w:val="single"/>
            <w:rtl w:val="0"/>
          </w:rPr>
          <w:t xml:space="preserve">jhalaszsign@gmail.com</w:t>
        </w:r>
      </w:hyperlink>
      <w:r w:rsidDel="00000000" w:rsidR="00000000" w:rsidRPr="00000000">
        <w:rPr>
          <w:rtl w:val="0"/>
        </w:rPr>
      </w:r>
    </w:p>
    <w:p w:rsidR="00000000" w:rsidDel="00000000" w:rsidP="00000000" w:rsidRDefault="00000000" w:rsidRPr="00000000" w14:paraId="00000029">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Kevin Cheng </w:t>
      </w:r>
      <w:hyperlink r:id="rId20">
        <w:r w:rsidDel="00000000" w:rsidR="00000000" w:rsidRPr="00000000">
          <w:rPr>
            <w:rFonts w:ascii="Georgia" w:cs="Georgia" w:eastAsia="Georgia" w:hAnsi="Georgia"/>
            <w:b w:val="1"/>
            <w:color w:val="1155cc"/>
            <w:sz w:val="24"/>
            <w:szCs w:val="24"/>
            <w:u w:val="single"/>
            <w:rtl w:val="0"/>
          </w:rPr>
          <w:t xml:space="preserve">kcheng5@rpi.edu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A">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b w:val="1"/>
          <w:sz w:val="24"/>
          <w:szCs w:val="24"/>
          <w:rtl w:val="0"/>
        </w:rPr>
        <w:t xml:space="preserve"> Kevin Lee </w:t>
      </w:r>
      <w:hyperlink r:id="rId21">
        <w:r w:rsidDel="00000000" w:rsidR="00000000" w:rsidRPr="00000000">
          <w:rPr>
            <w:rFonts w:ascii="Georgia" w:cs="Georgia" w:eastAsia="Georgia" w:hAnsi="Georgia"/>
            <w:b w:val="1"/>
            <w:color w:val="1155cc"/>
            <w:sz w:val="24"/>
            <w:szCs w:val="24"/>
            <w:u w:val="single"/>
            <w:rtl w:val="0"/>
          </w:rPr>
          <w:t xml:space="preserve">leek16@rpi.edu</w:t>
        </w:r>
      </w:hyperlink>
      <w:r w:rsidDel="00000000" w:rsidR="00000000" w:rsidRPr="00000000">
        <w:rPr>
          <w:rtl w:val="0"/>
        </w:rPr>
      </w:r>
    </w:p>
    <w:p w:rsidR="00000000" w:rsidDel="00000000" w:rsidP="00000000" w:rsidRDefault="00000000" w:rsidRPr="00000000" w14:paraId="0000002B">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Neha Deshpande </w:t>
      </w:r>
      <w:hyperlink r:id="rId22">
        <w:r w:rsidDel="00000000" w:rsidR="00000000" w:rsidRPr="00000000">
          <w:rPr>
            <w:rFonts w:ascii="Georgia" w:cs="Georgia" w:eastAsia="Georgia" w:hAnsi="Georgia"/>
            <w:b w:val="1"/>
            <w:color w:val="1155cc"/>
            <w:sz w:val="24"/>
            <w:szCs w:val="24"/>
            <w:u w:val="single"/>
            <w:rtl w:val="0"/>
          </w:rPr>
          <w:t xml:space="preserve">deshpn2@rpi.edu</w:t>
        </w:r>
      </w:hyperlink>
      <w:r w:rsidDel="00000000" w:rsidR="00000000" w:rsidRPr="00000000">
        <w:rPr>
          <w:rtl w:val="0"/>
        </w:rPr>
      </w:r>
    </w:p>
    <w:p w:rsidR="00000000" w:rsidDel="00000000" w:rsidP="00000000" w:rsidRDefault="00000000" w:rsidRPr="00000000" w14:paraId="0000002C">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rtl w:val="0"/>
        </w:rPr>
        <w:t xml:space="preserve">Nicholas Bezanis </w:t>
      </w:r>
      <w:hyperlink r:id="rId23">
        <w:r w:rsidDel="00000000" w:rsidR="00000000" w:rsidRPr="00000000">
          <w:rPr>
            <w:rFonts w:ascii="Georgia" w:cs="Georgia" w:eastAsia="Georgia" w:hAnsi="Georgia"/>
            <w:b w:val="1"/>
            <w:color w:val="1155cc"/>
            <w:sz w:val="24"/>
            <w:szCs w:val="24"/>
            <w:u w:val="single"/>
            <w:rtl w:val="0"/>
          </w:rPr>
          <w:t xml:space="preserve">bezann@rpi.edu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D">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rtl w:val="0"/>
        </w:rPr>
        <w:t xml:space="preserve">Reed Metzler-Gilbertz </w:t>
      </w:r>
      <w:hyperlink r:id="rId24">
        <w:r w:rsidDel="00000000" w:rsidR="00000000" w:rsidRPr="00000000">
          <w:rPr>
            <w:rFonts w:ascii="Georgia" w:cs="Georgia" w:eastAsia="Georgia" w:hAnsi="Georgia"/>
            <w:b w:val="1"/>
            <w:color w:val="1155cc"/>
            <w:sz w:val="24"/>
            <w:szCs w:val="24"/>
            <w:u w:val="single"/>
            <w:rtl w:val="0"/>
          </w:rPr>
          <w:t xml:space="preserve">meltzr@rpi.edu</w:t>
        </w:r>
      </w:hyperlink>
      <w:r w:rsidDel="00000000" w:rsidR="00000000" w:rsidRPr="00000000">
        <w:rPr>
          <w:rFonts w:ascii="Georgia" w:cs="Georgia" w:eastAsia="Georgia" w:hAnsi="Georgia"/>
          <w:b w:val="1"/>
          <w:sz w:val="24"/>
          <w:szCs w:val="24"/>
          <w:rtl w:val="0"/>
        </w:rPr>
        <w:t xml:space="preserve"> </w:t>
      </w:r>
    </w:p>
    <w:sectPr>
      <w:pgSz w:h="15840" w:w="12240" w:orient="portrait"/>
      <w:pgMar w:bottom="1440" w:top="1440" w:left="1440" w:right="1440" w:header="36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mailto:kcheng5@rpi.edu" TargetMode="External"/><Relationship Id="rId11" Type="http://schemas.openxmlformats.org/officeDocument/2006/relationships/image" Target="media/image1.png"/><Relationship Id="rId22" Type="http://schemas.openxmlformats.org/officeDocument/2006/relationships/hyperlink" Target="mailto:deshpn2@rpi.edu" TargetMode="External"/><Relationship Id="rId10" Type="http://schemas.openxmlformats.org/officeDocument/2006/relationships/image" Target="media/image2.png"/><Relationship Id="rId21" Type="http://schemas.openxmlformats.org/officeDocument/2006/relationships/hyperlink" Target="mailto:leek16@rpi.edu" TargetMode="External"/><Relationship Id="rId13" Type="http://schemas.openxmlformats.org/officeDocument/2006/relationships/hyperlink" Target="mailto:bozeaa@rpi.edu" TargetMode="External"/><Relationship Id="rId24" Type="http://schemas.openxmlformats.org/officeDocument/2006/relationships/hyperlink" Target="mailto:meltzr@rpi.edu" TargetMode="External"/><Relationship Id="rId12" Type="http://schemas.openxmlformats.org/officeDocument/2006/relationships/image" Target="media/image7.png"/><Relationship Id="rId23" Type="http://schemas.openxmlformats.org/officeDocument/2006/relationships/hyperlink" Target="mailto:bezann@rpi.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yperlink" Target="mailto:chitoa@rpi.edu" TargetMode="External"/><Relationship Id="rId14" Type="http://schemas.openxmlformats.org/officeDocument/2006/relationships/hyperlink" Target="mailto:shia@rpi.edu" TargetMode="External"/><Relationship Id="rId17" Type="http://schemas.openxmlformats.org/officeDocument/2006/relationships/hyperlink" Target="mailto:lamj7@rpi.edu" TargetMode="External"/><Relationship Id="rId16" Type="http://schemas.openxmlformats.org/officeDocument/2006/relationships/hyperlink" Target="mailto:harrih3@rpi.edu" TargetMode="External"/><Relationship Id="rId5" Type="http://schemas.openxmlformats.org/officeDocument/2006/relationships/styles" Target="styles.xml"/><Relationship Id="rId19" Type="http://schemas.openxmlformats.org/officeDocument/2006/relationships/hyperlink" Target="mailto:jhalaszsign@gmail.com" TargetMode="External"/><Relationship Id="rId6" Type="http://schemas.openxmlformats.org/officeDocument/2006/relationships/image" Target="media/image4.png"/><Relationship Id="rId18" Type="http://schemas.openxmlformats.org/officeDocument/2006/relationships/hyperlink" Target="mailto:chuj6@rpi.edu" TargetMode="Externa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