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0CB1E" w14:textId="36FAE663" w:rsidR="00846EF0" w:rsidRDefault="00DB3A55" w:rsidP="00AE1A43">
      <w:pPr>
        <w:jc w:val="center"/>
        <w:rPr>
          <w:b/>
          <w:sz w:val="32"/>
        </w:rPr>
      </w:pPr>
      <w:r>
        <w:rPr>
          <w:b/>
          <w:sz w:val="32"/>
        </w:rPr>
        <w:t>Archivo de Cambios Realizados</w:t>
      </w:r>
    </w:p>
    <w:p w14:paraId="52653C28" w14:textId="7DD70494" w:rsidR="00DB3A55" w:rsidRDefault="00DB3A55" w:rsidP="00DB3A55">
      <w:pPr>
        <w:rPr>
          <w:sz w:val="32"/>
        </w:rPr>
      </w:pPr>
    </w:p>
    <w:p w14:paraId="3CD7A497" w14:textId="5D78865D" w:rsidR="00CA04F6" w:rsidRPr="00CA04F6" w:rsidRDefault="00CA04F6" w:rsidP="00DB3A55">
      <w:pPr>
        <w:rPr>
          <w:sz w:val="28"/>
          <w:u w:val="single"/>
        </w:rPr>
      </w:pPr>
      <w:r>
        <w:rPr>
          <w:sz w:val="28"/>
          <w:u w:val="single"/>
        </w:rPr>
        <w:t>Viernes 15 de junio de 2018</w:t>
      </w:r>
    </w:p>
    <w:p w14:paraId="6E981005" w14:textId="44A10D21" w:rsidR="00DB3A55" w:rsidRDefault="004A6E1D" w:rsidP="00DB3A55">
      <w:pPr>
        <w:pStyle w:val="Prrafodelista"/>
        <w:numPr>
          <w:ilvl w:val="0"/>
          <w:numId w:val="1"/>
        </w:numPr>
        <w:rPr>
          <w:sz w:val="24"/>
        </w:rPr>
      </w:pPr>
      <w:r>
        <w:rPr>
          <w:sz w:val="24"/>
        </w:rPr>
        <w:t xml:space="preserve">(09:36) </w:t>
      </w:r>
      <w:r w:rsidR="00DB3A55">
        <w:rPr>
          <w:sz w:val="24"/>
        </w:rPr>
        <w:t>Se realiza modificación del archivo PDF del participante Alejandro Arango, ya que se evidenciaba que los resultados que se reflejaban no eran los que él había enviado, sino los de otro participante. Se sube el PDF con los resultados que si le corresponden a él</w:t>
      </w:r>
      <w:r w:rsidR="00C276EB">
        <w:rPr>
          <w:sz w:val="24"/>
        </w:rPr>
        <w:t xml:space="preserve"> y se elimina el anterior</w:t>
      </w:r>
      <w:r w:rsidR="00DB3A55">
        <w:rPr>
          <w:sz w:val="24"/>
        </w:rPr>
        <w:t>.</w:t>
      </w:r>
    </w:p>
    <w:p w14:paraId="718186C6" w14:textId="111C4754" w:rsidR="00AB629E" w:rsidRDefault="00AB629E" w:rsidP="00AB629E">
      <w:pPr>
        <w:pStyle w:val="Prrafodelista"/>
        <w:rPr>
          <w:sz w:val="24"/>
        </w:rPr>
      </w:pPr>
    </w:p>
    <w:p w14:paraId="04E91C7D" w14:textId="2448C863" w:rsidR="00AB629E" w:rsidRDefault="00AB629E" w:rsidP="00AB629E">
      <w:pPr>
        <w:pStyle w:val="Prrafodelista"/>
        <w:rPr>
          <w:sz w:val="24"/>
        </w:rPr>
      </w:pPr>
      <w:r>
        <w:rPr>
          <w:sz w:val="24"/>
        </w:rPr>
        <w:t>Anterior(incorrecto):</w:t>
      </w:r>
    </w:p>
    <w:p w14:paraId="493F9BD4" w14:textId="309F7598" w:rsidR="001F351B" w:rsidRDefault="001F351B" w:rsidP="001F351B">
      <w:pPr>
        <w:pStyle w:val="Prrafodelista"/>
        <w:rPr>
          <w:sz w:val="24"/>
        </w:rPr>
      </w:pPr>
      <w:r>
        <w:rPr>
          <w:noProof/>
        </w:rPr>
        <w:drawing>
          <wp:inline distT="0" distB="0" distL="0" distR="0" wp14:anchorId="36EA3F61" wp14:editId="0E3A9AB3">
            <wp:extent cx="5791200" cy="313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611564" cy="683126"/>
                    </a:xfrm>
                    <a:prstGeom prst="rect">
                      <a:avLst/>
                    </a:prstGeom>
                  </pic:spPr>
                </pic:pic>
              </a:graphicData>
            </a:graphic>
          </wp:inline>
        </w:drawing>
      </w:r>
    </w:p>
    <w:p w14:paraId="706F1FE2" w14:textId="3E2D32B5" w:rsidR="00AE1A43" w:rsidRDefault="00AB629E" w:rsidP="001F351B">
      <w:pPr>
        <w:pStyle w:val="Prrafodelista"/>
        <w:rPr>
          <w:sz w:val="24"/>
        </w:rPr>
      </w:pPr>
      <w:r>
        <w:rPr>
          <w:noProof/>
        </w:rPr>
        <w:drawing>
          <wp:inline distT="0" distB="0" distL="0" distR="0" wp14:anchorId="76FD5AA0" wp14:editId="584405D8">
            <wp:extent cx="4552950" cy="202939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8683" cy="2045323"/>
                    </a:xfrm>
                    <a:prstGeom prst="rect">
                      <a:avLst/>
                    </a:prstGeom>
                  </pic:spPr>
                </pic:pic>
              </a:graphicData>
            </a:graphic>
          </wp:inline>
        </w:drawing>
      </w:r>
    </w:p>
    <w:p w14:paraId="66FF2C95" w14:textId="665E405F" w:rsidR="00AB629E" w:rsidRDefault="00AB629E" w:rsidP="001F351B">
      <w:pPr>
        <w:pStyle w:val="Prrafodelista"/>
        <w:rPr>
          <w:sz w:val="24"/>
        </w:rPr>
      </w:pPr>
    </w:p>
    <w:p w14:paraId="48D85A19" w14:textId="720B769B" w:rsidR="00AB629E" w:rsidRDefault="00AB629E" w:rsidP="001F351B">
      <w:pPr>
        <w:pStyle w:val="Prrafodelista"/>
        <w:rPr>
          <w:sz w:val="24"/>
        </w:rPr>
      </w:pPr>
      <w:r>
        <w:rPr>
          <w:sz w:val="24"/>
        </w:rPr>
        <w:t xml:space="preserve">Nuevo(correcto): </w:t>
      </w:r>
    </w:p>
    <w:p w14:paraId="481E6434" w14:textId="34A0946D" w:rsidR="00AB629E" w:rsidRDefault="00AB629E" w:rsidP="001F351B">
      <w:pPr>
        <w:pStyle w:val="Prrafodelista"/>
        <w:rPr>
          <w:sz w:val="24"/>
        </w:rPr>
      </w:pPr>
      <w:r w:rsidRPr="00AB629E">
        <w:rPr>
          <w:noProof/>
        </w:rPr>
        <w:drawing>
          <wp:inline distT="0" distB="0" distL="0" distR="0" wp14:anchorId="05134F83" wp14:editId="7DAEC3F5">
            <wp:extent cx="5726433" cy="3143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89830" cy="444052"/>
                    </a:xfrm>
                    <a:prstGeom prst="rect">
                      <a:avLst/>
                    </a:prstGeom>
                  </pic:spPr>
                </pic:pic>
              </a:graphicData>
            </a:graphic>
          </wp:inline>
        </w:drawing>
      </w:r>
    </w:p>
    <w:p w14:paraId="0F6AEE58" w14:textId="7FBC114F" w:rsidR="00AB629E" w:rsidRDefault="00AB629E" w:rsidP="001F351B">
      <w:pPr>
        <w:pStyle w:val="Prrafodelista"/>
        <w:rPr>
          <w:sz w:val="24"/>
        </w:rPr>
      </w:pPr>
      <w:r w:rsidRPr="00AB629E">
        <w:rPr>
          <w:noProof/>
        </w:rPr>
        <w:drawing>
          <wp:inline distT="0" distB="0" distL="0" distR="0" wp14:anchorId="3C1BEFFB" wp14:editId="218E2E4F">
            <wp:extent cx="4563976" cy="2162175"/>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2445" cy="2180400"/>
                    </a:xfrm>
                    <a:prstGeom prst="rect">
                      <a:avLst/>
                    </a:prstGeom>
                  </pic:spPr>
                </pic:pic>
              </a:graphicData>
            </a:graphic>
          </wp:inline>
        </w:drawing>
      </w:r>
    </w:p>
    <w:p w14:paraId="49885B02" w14:textId="0F182FB9" w:rsidR="000619B9" w:rsidRPr="00D15A55" w:rsidRDefault="000619B9" w:rsidP="00D15A55">
      <w:pPr>
        <w:rPr>
          <w:sz w:val="24"/>
        </w:rPr>
      </w:pPr>
    </w:p>
    <w:p w14:paraId="0C9C12EF" w14:textId="4F7972DC" w:rsidR="000619B9" w:rsidRDefault="000619B9" w:rsidP="000619B9">
      <w:pPr>
        <w:rPr>
          <w:sz w:val="28"/>
          <w:u w:val="single"/>
        </w:rPr>
      </w:pPr>
      <w:r w:rsidRPr="000619B9">
        <w:rPr>
          <w:sz w:val="28"/>
          <w:u w:val="single"/>
        </w:rPr>
        <w:t>Lunes 9 de julio de 2018</w:t>
      </w:r>
    </w:p>
    <w:p w14:paraId="246CB24E" w14:textId="7421AA4C" w:rsidR="000619B9" w:rsidRDefault="000619B9" w:rsidP="000619B9">
      <w:pPr>
        <w:pStyle w:val="Prrafodelista"/>
        <w:numPr>
          <w:ilvl w:val="0"/>
          <w:numId w:val="1"/>
        </w:numPr>
        <w:rPr>
          <w:sz w:val="24"/>
        </w:rPr>
      </w:pPr>
      <w:r w:rsidRPr="000619B9">
        <w:rPr>
          <w:sz w:val="24"/>
        </w:rPr>
        <w:t>(08:30)</w:t>
      </w:r>
      <w:r>
        <w:rPr>
          <w:sz w:val="24"/>
        </w:rPr>
        <w:t xml:space="preserve"> Se realiza modificación de la tabla de posiciones actualizada el día 07-07-2018, ya que el participante Miller Sánchez notó que no se le habían sumado los puntos obtenidos de los </w:t>
      </w:r>
      <w:r>
        <w:rPr>
          <w:sz w:val="24"/>
        </w:rPr>
        <w:lastRenderedPageBreak/>
        <w:t>partidos disputados entre Rusia contra Croacia y Suecia contra Inglaterra y, en los cuales había obtenido 5 puntos en total. Se sube el PDF con la actualización</w:t>
      </w:r>
      <w:r w:rsidR="00233D74">
        <w:rPr>
          <w:sz w:val="24"/>
        </w:rPr>
        <w:t xml:space="preserve"> y corrección de los puntos</w:t>
      </w:r>
      <w:r>
        <w:rPr>
          <w:sz w:val="24"/>
        </w:rPr>
        <w:t xml:space="preserve"> y se elimina el anterior.</w:t>
      </w:r>
    </w:p>
    <w:p w14:paraId="4A8F1195" w14:textId="1F763F09" w:rsidR="00233D74" w:rsidRDefault="00233D74" w:rsidP="00233D74">
      <w:pPr>
        <w:ind w:left="708"/>
        <w:rPr>
          <w:sz w:val="24"/>
        </w:rPr>
      </w:pPr>
      <w:r>
        <w:rPr>
          <w:sz w:val="24"/>
        </w:rPr>
        <w:t>Anterior(incorrecto):</w:t>
      </w:r>
    </w:p>
    <w:p w14:paraId="165CF063" w14:textId="35385C46" w:rsidR="00233D74" w:rsidRDefault="00233D74" w:rsidP="00233D74">
      <w:pPr>
        <w:ind w:left="708"/>
        <w:rPr>
          <w:sz w:val="24"/>
        </w:rPr>
      </w:pPr>
      <w:r>
        <w:rPr>
          <w:noProof/>
        </w:rPr>
        <w:drawing>
          <wp:inline distT="0" distB="0" distL="0" distR="0" wp14:anchorId="0050184E" wp14:editId="130801C3">
            <wp:extent cx="5829300" cy="323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323850"/>
                    </a:xfrm>
                    <a:prstGeom prst="rect">
                      <a:avLst/>
                    </a:prstGeom>
                  </pic:spPr>
                </pic:pic>
              </a:graphicData>
            </a:graphic>
          </wp:inline>
        </w:drawing>
      </w:r>
    </w:p>
    <w:p w14:paraId="2FC401F3" w14:textId="176EBAE9" w:rsidR="00233D74" w:rsidRDefault="00233D74" w:rsidP="00162075">
      <w:pPr>
        <w:ind w:left="708"/>
        <w:rPr>
          <w:sz w:val="24"/>
        </w:rPr>
      </w:pPr>
      <w:r>
        <w:rPr>
          <w:noProof/>
          <w:sz w:val="24"/>
        </w:rPr>
        <w:drawing>
          <wp:inline distT="0" distB="0" distL="0" distR="0" wp14:anchorId="1CC82DA9" wp14:editId="1022E4CE">
            <wp:extent cx="3648075" cy="3082925"/>
            <wp:effectExtent l="0" t="0" r="952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0467" cy="3093397"/>
                    </a:xfrm>
                    <a:prstGeom prst="rect">
                      <a:avLst/>
                    </a:prstGeom>
                    <a:noFill/>
                    <a:ln>
                      <a:noFill/>
                    </a:ln>
                  </pic:spPr>
                </pic:pic>
              </a:graphicData>
            </a:graphic>
          </wp:inline>
        </w:drawing>
      </w:r>
    </w:p>
    <w:p w14:paraId="7C5556A2" w14:textId="54B429D6" w:rsidR="00233D74" w:rsidRDefault="00233D74" w:rsidP="00233D74">
      <w:pPr>
        <w:ind w:left="708"/>
        <w:rPr>
          <w:sz w:val="24"/>
        </w:rPr>
      </w:pPr>
      <w:r>
        <w:rPr>
          <w:sz w:val="24"/>
        </w:rPr>
        <w:t>Nuevo(correcto):</w:t>
      </w:r>
    </w:p>
    <w:p w14:paraId="1EB5CFE9" w14:textId="01B334B7" w:rsidR="00233D74" w:rsidRDefault="00233D74" w:rsidP="00233D74">
      <w:pPr>
        <w:ind w:left="708"/>
        <w:rPr>
          <w:sz w:val="24"/>
        </w:rPr>
      </w:pPr>
      <w:r>
        <w:rPr>
          <w:noProof/>
        </w:rPr>
        <w:drawing>
          <wp:inline distT="0" distB="0" distL="0" distR="0" wp14:anchorId="0B80DD23" wp14:editId="2F258E93">
            <wp:extent cx="5867400" cy="2857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285750"/>
                    </a:xfrm>
                    <a:prstGeom prst="rect">
                      <a:avLst/>
                    </a:prstGeom>
                  </pic:spPr>
                </pic:pic>
              </a:graphicData>
            </a:graphic>
          </wp:inline>
        </w:drawing>
      </w:r>
    </w:p>
    <w:p w14:paraId="52FA1052" w14:textId="54C95B0F" w:rsidR="00162075" w:rsidRPr="00233D74" w:rsidRDefault="00162075" w:rsidP="00233D74">
      <w:pPr>
        <w:ind w:left="708"/>
        <w:rPr>
          <w:sz w:val="24"/>
        </w:rPr>
      </w:pPr>
      <w:r>
        <w:rPr>
          <w:noProof/>
          <w:sz w:val="24"/>
        </w:rPr>
        <w:drawing>
          <wp:inline distT="0" distB="0" distL="0" distR="0" wp14:anchorId="18B6EDCB" wp14:editId="1C34122D">
            <wp:extent cx="3646800" cy="3081600"/>
            <wp:effectExtent l="0" t="0" r="0" b="5080"/>
            <wp:docPr id="9" name="Imagen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6800" cy="3081600"/>
                    </a:xfrm>
                    <a:prstGeom prst="rect">
                      <a:avLst/>
                    </a:prstGeom>
                    <a:noFill/>
                    <a:ln>
                      <a:noFill/>
                    </a:ln>
                  </pic:spPr>
                </pic:pic>
              </a:graphicData>
            </a:graphic>
          </wp:inline>
        </w:drawing>
      </w:r>
    </w:p>
    <w:p w14:paraId="4D38233C" w14:textId="77777777" w:rsidR="000619B9" w:rsidRPr="000619B9" w:rsidRDefault="000619B9" w:rsidP="000619B9">
      <w:pPr>
        <w:pStyle w:val="Prrafodelista"/>
        <w:ind w:left="0"/>
        <w:rPr>
          <w:sz w:val="28"/>
          <w:u w:val="single"/>
        </w:rPr>
      </w:pPr>
      <w:bookmarkStart w:id="0" w:name="_GoBack"/>
      <w:bookmarkEnd w:id="0"/>
    </w:p>
    <w:sectPr w:rsidR="000619B9" w:rsidRPr="000619B9" w:rsidSect="00D15A55">
      <w:pgSz w:w="12240" w:h="15840"/>
      <w:pgMar w:top="1417" w:right="1183"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C691A"/>
    <w:multiLevelType w:val="hybridMultilevel"/>
    <w:tmpl w:val="386AAB3A"/>
    <w:lvl w:ilvl="0" w:tplc="55728CBA">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937"/>
    <w:rsid w:val="000008BF"/>
    <w:rsid w:val="000619B9"/>
    <w:rsid w:val="00162075"/>
    <w:rsid w:val="001F351B"/>
    <w:rsid w:val="00233D74"/>
    <w:rsid w:val="004A6E1D"/>
    <w:rsid w:val="0052347A"/>
    <w:rsid w:val="006C5937"/>
    <w:rsid w:val="00846EF0"/>
    <w:rsid w:val="009C74C3"/>
    <w:rsid w:val="00AB629E"/>
    <w:rsid w:val="00AE1A43"/>
    <w:rsid w:val="00C276EB"/>
    <w:rsid w:val="00CA04F6"/>
    <w:rsid w:val="00D15A55"/>
    <w:rsid w:val="00DB3A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5409E"/>
  <w15:chartTrackingRefBased/>
  <w15:docId w15:val="{9D9AB853-9DA2-47FE-8E71-4D3E58962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3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135</Words>
  <Characters>744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Yecid Atencia Hernandez</dc:creator>
  <cp:keywords/>
  <dc:description/>
  <cp:lastModifiedBy>Omar Yesid Atencia Hernandez</cp:lastModifiedBy>
  <cp:revision>5</cp:revision>
  <dcterms:created xsi:type="dcterms:W3CDTF">2018-07-09T13:20:00Z</dcterms:created>
  <dcterms:modified xsi:type="dcterms:W3CDTF">2018-07-09T13:24:00Z</dcterms:modified>
</cp:coreProperties>
</file>