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F186" w14:textId="72A914C3" w:rsidR="007C4D8C" w:rsidRDefault="00BF6078">
      <w:r>
        <w:rPr>
          <w:noProof/>
        </w:rPr>
        <w:drawing>
          <wp:inline distT="0" distB="0" distL="0" distR="0" wp14:anchorId="5B8E660A" wp14:editId="00ED6860">
            <wp:extent cx="5400040" cy="24576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C0A1" w14:textId="77777777" w:rsidR="00BF6078" w:rsidRPr="00BF6078" w:rsidRDefault="00BF6078" w:rsidP="00BF6078">
      <w:pPr>
        <w:jc w:val="center"/>
        <w:rPr>
          <w:rFonts w:ascii="Cambria" w:hAnsi="Cambria"/>
          <w:b/>
          <w:sz w:val="40"/>
          <w:szCs w:val="40"/>
          <w:lang w:val="es-ES"/>
        </w:rPr>
      </w:pPr>
      <w:r w:rsidRPr="00BF6078">
        <w:rPr>
          <w:rFonts w:ascii="Cambria" w:hAnsi="Cambria"/>
          <w:b/>
          <w:sz w:val="40"/>
          <w:szCs w:val="40"/>
          <w:lang w:val="es-ES"/>
        </w:rPr>
        <w:t>FACULTAD DE INFORMÁTICA, CIENCIAS DE LA INFORMACIÓN E INNOVACIÓN TECNOLÓGICA</w:t>
      </w:r>
    </w:p>
    <w:p w14:paraId="639B9CBB" w14:textId="77777777" w:rsidR="00BF6078" w:rsidRPr="00BF6078" w:rsidRDefault="00BF6078" w:rsidP="00BF6078">
      <w:pPr>
        <w:jc w:val="center"/>
        <w:rPr>
          <w:rFonts w:ascii="Cambria" w:hAnsi="Cambria"/>
          <w:b/>
          <w:sz w:val="36"/>
          <w:szCs w:val="36"/>
          <w:lang w:val="es-ES"/>
        </w:rPr>
      </w:pPr>
      <w:r w:rsidRPr="00BF6078">
        <w:rPr>
          <w:rFonts w:ascii="Cambria" w:hAnsi="Cambria"/>
          <w:b/>
          <w:sz w:val="36"/>
          <w:szCs w:val="36"/>
          <w:lang w:val="es-ES"/>
        </w:rPr>
        <w:t>CARRERA DE ROBÓTICA E INTELIGENCIA ARTIFICIAL</w:t>
      </w:r>
    </w:p>
    <w:p w14:paraId="63D88D45" w14:textId="77777777" w:rsidR="00BF6078" w:rsidRPr="00BF6078" w:rsidRDefault="00BF6078" w:rsidP="00BF6078">
      <w:pPr>
        <w:rPr>
          <w:rFonts w:ascii="Cambria" w:hAnsi="Cambria"/>
          <w:b/>
          <w:sz w:val="40"/>
          <w:szCs w:val="40"/>
          <w:lang w:val="es-ES"/>
        </w:rPr>
      </w:pPr>
    </w:p>
    <w:p w14:paraId="05B07A05" w14:textId="77777777" w:rsidR="00BF6078" w:rsidRPr="00BF6078" w:rsidRDefault="00BF6078" w:rsidP="00BF6078">
      <w:pPr>
        <w:jc w:val="center"/>
        <w:rPr>
          <w:rFonts w:ascii="Cambria" w:hAnsi="Cambria"/>
          <w:b/>
          <w:sz w:val="36"/>
          <w:szCs w:val="36"/>
          <w:lang w:val="es-ES"/>
        </w:rPr>
      </w:pPr>
      <w:r w:rsidRPr="00BF6078">
        <w:rPr>
          <w:rFonts w:ascii="Cambria" w:hAnsi="Cambria"/>
          <w:b/>
          <w:sz w:val="36"/>
          <w:szCs w:val="36"/>
          <w:lang w:val="es-ES"/>
        </w:rPr>
        <w:t>PROGRAMACIÓN DE MICROCONTROLADORES</w:t>
      </w:r>
    </w:p>
    <w:p w14:paraId="071103EE" w14:textId="77777777" w:rsidR="00BF6078" w:rsidRPr="00BF6078" w:rsidRDefault="00BF6078" w:rsidP="00BF6078">
      <w:pPr>
        <w:jc w:val="center"/>
        <w:rPr>
          <w:rFonts w:ascii="Cambria" w:hAnsi="Cambria"/>
          <w:b/>
          <w:sz w:val="40"/>
          <w:szCs w:val="40"/>
          <w:lang w:val="es-ES"/>
        </w:rPr>
      </w:pPr>
    </w:p>
    <w:p w14:paraId="6718217D" w14:textId="023BC186" w:rsidR="00BF6078" w:rsidRDefault="005412BB" w:rsidP="005412BB">
      <w:pPr>
        <w:jc w:val="center"/>
      </w:pPr>
      <w:r w:rsidRPr="005412BB">
        <w:rPr>
          <w:rFonts w:ascii="Cambria" w:hAnsi="Cambria"/>
          <w:b/>
          <w:sz w:val="36"/>
          <w:szCs w:val="36"/>
        </w:rPr>
        <w:t>Control de Estados Adaptativo y Adquisición de Datos con ESP32 (FSM e Interrupciones)</w:t>
      </w:r>
    </w:p>
    <w:p w14:paraId="0B94DDDD" w14:textId="3173212D" w:rsidR="00BF6078" w:rsidRDefault="00BF6078">
      <w:pPr>
        <w:rPr>
          <w:rFonts w:ascii="Cambria" w:hAnsi="Cambria"/>
        </w:rPr>
      </w:pPr>
    </w:p>
    <w:p w14:paraId="334F0778" w14:textId="77777777" w:rsidR="005412BB" w:rsidRPr="00BF6078" w:rsidRDefault="005412BB">
      <w:pPr>
        <w:rPr>
          <w:rFonts w:ascii="Cambria" w:hAnsi="Cambria"/>
        </w:rPr>
      </w:pPr>
    </w:p>
    <w:p w14:paraId="4AF46A93" w14:textId="330CA4C3" w:rsidR="00BF6078" w:rsidRPr="00BF6078" w:rsidRDefault="00BF6078">
      <w:pPr>
        <w:rPr>
          <w:rFonts w:ascii="Cambria" w:hAnsi="Cambria"/>
        </w:rPr>
      </w:pPr>
      <w:r w:rsidRPr="00BF6078">
        <w:rPr>
          <w:rFonts w:ascii="Cambria" w:hAnsi="Cambria"/>
          <w:b/>
          <w:bCs/>
        </w:rPr>
        <w:t>NOMBRE</w:t>
      </w:r>
      <w:r w:rsidR="00433CBC">
        <w:rPr>
          <w:rFonts w:ascii="Cambria" w:hAnsi="Cambria"/>
          <w:b/>
          <w:bCs/>
        </w:rPr>
        <w:t xml:space="preserve"> DEL ESTUDIANTE</w:t>
      </w:r>
      <w:r w:rsidRPr="00BF6078">
        <w:rPr>
          <w:rFonts w:ascii="Cambria" w:hAnsi="Cambria"/>
          <w:b/>
          <w:bCs/>
        </w:rPr>
        <w:t>:</w:t>
      </w:r>
      <w:r w:rsidRPr="00BF6078">
        <w:rPr>
          <w:rFonts w:ascii="Cambria" w:hAnsi="Cambria"/>
        </w:rPr>
        <w:t xml:space="preserve"> ERIKA ARIAS</w:t>
      </w:r>
      <w:r w:rsidR="00002B12">
        <w:rPr>
          <w:rFonts w:ascii="Cambria" w:hAnsi="Cambria"/>
        </w:rPr>
        <w:t xml:space="preserve"> Y MARÍA JOSÉ SÁNCHEZ</w:t>
      </w:r>
    </w:p>
    <w:p w14:paraId="5D421607" w14:textId="7321E125" w:rsidR="00BF6078" w:rsidRPr="00BF6078" w:rsidRDefault="00BF6078">
      <w:pPr>
        <w:rPr>
          <w:rFonts w:ascii="Cambria" w:hAnsi="Cambria"/>
          <w:bCs/>
        </w:rPr>
      </w:pPr>
      <w:r w:rsidRPr="00BF6078">
        <w:rPr>
          <w:rFonts w:ascii="Cambria" w:hAnsi="Cambria"/>
          <w:b/>
          <w:bCs/>
        </w:rPr>
        <w:t>DOCENTE:</w:t>
      </w:r>
      <w:r w:rsidRPr="00BF6078">
        <w:rPr>
          <w:rFonts w:ascii="Cambria" w:hAnsi="Cambria"/>
        </w:rPr>
        <w:t xml:space="preserve"> </w:t>
      </w:r>
      <w:r w:rsidRPr="00BF6078">
        <w:rPr>
          <w:rFonts w:ascii="Cambria" w:hAnsi="Cambria"/>
          <w:bCs/>
          <w:lang w:val="es-ES"/>
        </w:rPr>
        <w:t>ING. PABLO BUESTÁN ANDRADE, PHD</w:t>
      </w:r>
    </w:p>
    <w:p w14:paraId="712BFB50" w14:textId="77777777" w:rsidR="00BF6078" w:rsidRDefault="00BF6078"/>
    <w:p w14:paraId="4A949586" w14:textId="77777777" w:rsidR="00BF6078" w:rsidRDefault="00BF6078"/>
    <w:p w14:paraId="31768214" w14:textId="77777777" w:rsidR="00FE6210" w:rsidRDefault="00FE6210"/>
    <w:p w14:paraId="23DD56CB" w14:textId="77777777" w:rsidR="00BF6078" w:rsidRDefault="00BF6078">
      <w:pPr>
        <w:rPr>
          <w:rFonts w:ascii="Cambria" w:hAnsi="Cambria"/>
          <w:b/>
          <w:bCs/>
        </w:rPr>
      </w:pPr>
    </w:p>
    <w:p w14:paraId="7EB867D4" w14:textId="4F3610BF" w:rsidR="003B0100" w:rsidRPr="003B0100" w:rsidRDefault="00BF6078" w:rsidP="003B0100">
      <w:pPr>
        <w:pStyle w:val="Prrafodelista"/>
        <w:numPr>
          <w:ilvl w:val="0"/>
          <w:numId w:val="1"/>
        </w:numPr>
        <w:rPr>
          <w:rFonts w:ascii="Cambria" w:hAnsi="Cambria"/>
          <w:b/>
          <w:bCs/>
        </w:rPr>
      </w:pPr>
      <w:r w:rsidRPr="00BF6078">
        <w:rPr>
          <w:rFonts w:ascii="Cambria" w:hAnsi="Cambria"/>
          <w:b/>
          <w:bCs/>
        </w:rPr>
        <w:lastRenderedPageBreak/>
        <w:t>INTRODUCCIÓN</w:t>
      </w:r>
    </w:p>
    <w:p w14:paraId="3D062BA3" w14:textId="56EE0BD5" w:rsidR="009C4916" w:rsidRDefault="005412BB" w:rsidP="00433CBC">
      <w:pPr>
        <w:pStyle w:val="Prrafodelista"/>
        <w:jc w:val="both"/>
        <w:rPr>
          <w:rFonts w:ascii="Cambria" w:hAnsi="Cambria"/>
          <w:sz w:val="22"/>
          <w:szCs w:val="22"/>
        </w:rPr>
      </w:pPr>
      <w:r w:rsidRPr="005412BB">
        <w:rPr>
          <w:rFonts w:ascii="Cambria" w:hAnsi="Cambria"/>
          <w:sz w:val="22"/>
          <w:szCs w:val="22"/>
        </w:rPr>
        <w:t xml:space="preserve">La integración de entradas analógicas y digitales bajo un esquema de interrupciones es fundamental para el desarrollo de sistemas embebidos de alta eficiencia. La eliminación de funciones bloqueantes como </w:t>
      </w:r>
      <w:proofErr w:type="spellStart"/>
      <w:proofErr w:type="gramStart"/>
      <w:r w:rsidRPr="005412BB">
        <w:rPr>
          <w:rFonts w:ascii="Cambria" w:hAnsi="Cambria"/>
          <w:sz w:val="22"/>
          <w:szCs w:val="22"/>
        </w:rPr>
        <w:t>delay</w:t>
      </w:r>
      <w:proofErr w:type="spellEnd"/>
      <w:r w:rsidRPr="005412BB">
        <w:rPr>
          <w:rFonts w:ascii="Cambria" w:hAnsi="Cambria"/>
          <w:sz w:val="22"/>
          <w:szCs w:val="22"/>
        </w:rPr>
        <w:t>(</w:t>
      </w:r>
      <w:proofErr w:type="gramEnd"/>
      <w:r w:rsidRPr="005412BB">
        <w:rPr>
          <w:rFonts w:ascii="Cambria" w:hAnsi="Cambria"/>
          <w:sz w:val="22"/>
          <w:szCs w:val="22"/>
        </w:rPr>
        <w:t>) permite que el microcontrolador mantenga una alta disponibilidad para tareas críticas. En este laboratorio, se implementa una máquina de estados que integra la lectura de un potenciómetro y una secuencia de parpadeo controlada por un temporizador de hardware.</w:t>
      </w:r>
    </w:p>
    <w:p w14:paraId="53296F30" w14:textId="77777777" w:rsidR="005412BB" w:rsidRPr="003B0100" w:rsidRDefault="005412BB" w:rsidP="00433CBC">
      <w:pPr>
        <w:pStyle w:val="Prrafodelista"/>
        <w:jc w:val="both"/>
        <w:rPr>
          <w:rFonts w:ascii="Cambria" w:hAnsi="Cambria"/>
          <w:b/>
          <w:bCs/>
        </w:rPr>
      </w:pPr>
    </w:p>
    <w:p w14:paraId="783D65BB" w14:textId="5CB567B1" w:rsidR="003B0100" w:rsidRPr="003B0100" w:rsidRDefault="00BF6078" w:rsidP="003B0100">
      <w:pPr>
        <w:pStyle w:val="Prrafodelista"/>
        <w:numPr>
          <w:ilvl w:val="0"/>
          <w:numId w:val="1"/>
        </w:numPr>
        <w:rPr>
          <w:rFonts w:ascii="Cambria" w:hAnsi="Cambria"/>
          <w:b/>
          <w:bCs/>
        </w:rPr>
      </w:pPr>
      <w:r w:rsidRPr="003B0100">
        <w:rPr>
          <w:rFonts w:ascii="Cambria" w:hAnsi="Cambria"/>
          <w:b/>
          <w:bCs/>
        </w:rPr>
        <w:t>OBJETIVO GENERAL</w:t>
      </w:r>
    </w:p>
    <w:p w14:paraId="6DE4DA16" w14:textId="5D77DAC4" w:rsidR="009C4916" w:rsidRDefault="005412BB" w:rsidP="003B0100">
      <w:pPr>
        <w:pStyle w:val="Prrafodelista"/>
        <w:jc w:val="both"/>
        <w:rPr>
          <w:rFonts w:ascii="Cambria" w:hAnsi="Cambria"/>
          <w:sz w:val="22"/>
          <w:szCs w:val="22"/>
        </w:rPr>
      </w:pPr>
      <w:r w:rsidRPr="005412BB">
        <w:rPr>
          <w:rFonts w:ascii="Cambria" w:hAnsi="Cambria"/>
          <w:sz w:val="22"/>
          <w:szCs w:val="22"/>
        </w:rPr>
        <w:t>Implementar una máquina de estados finita en un ESP32 que gestione entradas analógicas y secuencias temporizadas mediante interrupciones de hardware, asegurando la transición automática entre estados de operación y reposo.</w:t>
      </w:r>
    </w:p>
    <w:p w14:paraId="20204896" w14:textId="77777777" w:rsidR="005412BB" w:rsidRPr="004578FB" w:rsidRDefault="005412BB" w:rsidP="003B0100">
      <w:pPr>
        <w:pStyle w:val="Prrafodelista"/>
        <w:jc w:val="both"/>
        <w:rPr>
          <w:rFonts w:ascii="Cambria" w:hAnsi="Cambria"/>
          <w:sz w:val="22"/>
          <w:szCs w:val="22"/>
        </w:rPr>
      </w:pPr>
    </w:p>
    <w:p w14:paraId="5ADA29CE" w14:textId="77777777" w:rsidR="005412BB" w:rsidRDefault="003B0100" w:rsidP="005412BB">
      <w:pPr>
        <w:pStyle w:val="Prrafodelista"/>
        <w:numPr>
          <w:ilvl w:val="0"/>
          <w:numId w:val="1"/>
        </w:numPr>
        <w:rPr>
          <w:rFonts w:ascii="Cambria" w:hAnsi="Cambria"/>
          <w:b/>
          <w:bCs/>
        </w:rPr>
      </w:pPr>
      <w:r w:rsidRPr="003B0100">
        <w:rPr>
          <w:rFonts w:ascii="Cambria" w:hAnsi="Cambria"/>
          <w:b/>
          <w:bCs/>
        </w:rPr>
        <w:t>OBJETIVOS ESPECIFICOS</w:t>
      </w:r>
    </w:p>
    <w:p w14:paraId="3F4B3DD4" w14:textId="77777777" w:rsidR="005412BB" w:rsidRDefault="005412BB" w:rsidP="005412BB">
      <w:pPr>
        <w:pStyle w:val="Prrafodelista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412BB">
        <w:rPr>
          <w:rFonts w:ascii="Cambria" w:hAnsi="Cambria"/>
          <w:sz w:val="22"/>
          <w:szCs w:val="22"/>
        </w:rPr>
        <w:t>Implementar una máquina de estados finita con múltiples modos de operación.</w:t>
      </w:r>
    </w:p>
    <w:p w14:paraId="1504C2BC" w14:textId="77777777" w:rsidR="005412BB" w:rsidRDefault="005412BB" w:rsidP="005412BB">
      <w:pPr>
        <w:pStyle w:val="Prrafodelista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412BB">
        <w:rPr>
          <w:rFonts w:ascii="Cambria" w:hAnsi="Cambria"/>
          <w:sz w:val="22"/>
          <w:szCs w:val="22"/>
        </w:rPr>
        <w:t>Controlar el brillo de un LED mediante lectura analógica y PWM.</w:t>
      </w:r>
    </w:p>
    <w:p w14:paraId="7979D3B6" w14:textId="5BC7A4A9" w:rsidR="005412BB" w:rsidRPr="005412BB" w:rsidRDefault="005412BB" w:rsidP="005412BB">
      <w:pPr>
        <w:pStyle w:val="Prrafodelista"/>
        <w:numPr>
          <w:ilvl w:val="0"/>
          <w:numId w:val="5"/>
        </w:numPr>
        <w:rPr>
          <w:rFonts w:ascii="Cambria" w:hAnsi="Cambria"/>
          <w:b/>
          <w:bCs/>
        </w:rPr>
      </w:pPr>
      <w:r w:rsidRPr="005412BB">
        <w:rPr>
          <w:rFonts w:ascii="Cambria" w:hAnsi="Cambria"/>
          <w:sz w:val="22"/>
          <w:szCs w:val="22"/>
        </w:rPr>
        <w:t>Ejecutar una secuencia temporizada usando interrupciones de hardware sin funciones bloqueantes.</w:t>
      </w:r>
    </w:p>
    <w:p w14:paraId="5C820524" w14:textId="77777777" w:rsidR="004B177A" w:rsidRDefault="004B177A" w:rsidP="004B177A">
      <w:pPr>
        <w:pStyle w:val="Prrafodelista"/>
        <w:ind w:left="1440"/>
        <w:jc w:val="both"/>
        <w:rPr>
          <w:rFonts w:ascii="Cambria" w:hAnsi="Cambria"/>
        </w:rPr>
      </w:pPr>
    </w:p>
    <w:p w14:paraId="0DBCBA73" w14:textId="59E792C1" w:rsidR="003B0100" w:rsidRDefault="003B0100" w:rsidP="003B0100">
      <w:pPr>
        <w:pStyle w:val="Prrafodelista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 w:rsidRPr="004B177A">
        <w:rPr>
          <w:rFonts w:ascii="Cambria" w:hAnsi="Cambria"/>
          <w:b/>
          <w:bCs/>
        </w:rPr>
        <w:t>DISEÑO ESQUEM</w:t>
      </w:r>
      <w:r w:rsidR="007623C4">
        <w:rPr>
          <w:rFonts w:ascii="Cambria" w:hAnsi="Cambria"/>
          <w:b/>
          <w:bCs/>
        </w:rPr>
        <w:t>Á</w:t>
      </w:r>
      <w:r w:rsidRPr="004B177A">
        <w:rPr>
          <w:rFonts w:ascii="Cambria" w:hAnsi="Cambria"/>
          <w:b/>
          <w:bCs/>
        </w:rPr>
        <w:t>TICO</w:t>
      </w:r>
    </w:p>
    <w:p w14:paraId="59410100" w14:textId="7AA0B525" w:rsidR="00195D75" w:rsidRDefault="00447014" w:rsidP="00447014">
      <w:pPr>
        <w:pStyle w:val="NormalWeb"/>
        <w:ind w:left="360"/>
      </w:pPr>
      <w:r>
        <w:rPr>
          <w:noProof/>
        </w:rPr>
        <w:drawing>
          <wp:inline distT="0" distB="0" distL="0" distR="0" wp14:anchorId="77E65679" wp14:editId="6A55800A">
            <wp:extent cx="5612130" cy="2506133"/>
            <wp:effectExtent l="0" t="0" r="7620" b="8890"/>
            <wp:docPr id="17194859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3" b="8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0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74F6C" w14:textId="75910A8D" w:rsidR="007623C4" w:rsidRDefault="00195D75" w:rsidP="00195D75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195D75">
        <w:rPr>
          <w:rFonts w:ascii="Cambria" w:hAnsi="Cambria"/>
          <w:b/>
          <w:bCs/>
          <w:color w:val="auto"/>
        </w:rPr>
        <w:t xml:space="preserve">Ilustración </w:t>
      </w:r>
      <w:r w:rsidRPr="00195D75">
        <w:rPr>
          <w:rFonts w:ascii="Cambria" w:hAnsi="Cambria"/>
          <w:b/>
          <w:bCs/>
          <w:color w:val="auto"/>
        </w:rPr>
        <w:fldChar w:fldCharType="begin"/>
      </w:r>
      <w:r w:rsidRPr="00195D75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195D75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1</w:t>
      </w:r>
      <w:r w:rsidRPr="00195D75">
        <w:rPr>
          <w:rFonts w:ascii="Cambria" w:hAnsi="Cambria"/>
          <w:b/>
          <w:bCs/>
          <w:color w:val="auto"/>
        </w:rPr>
        <w:fldChar w:fldCharType="end"/>
      </w:r>
      <w:r w:rsidRPr="00195D75">
        <w:rPr>
          <w:rFonts w:ascii="Cambria" w:hAnsi="Cambria"/>
          <w:b/>
          <w:bCs/>
          <w:color w:val="auto"/>
        </w:rPr>
        <w:t xml:space="preserve"> - Diseño esquemático </w:t>
      </w:r>
    </w:p>
    <w:p w14:paraId="3590E4D7" w14:textId="5E0ED8D1" w:rsidR="00447014" w:rsidRPr="00436551" w:rsidRDefault="00436551" w:rsidP="00447014">
      <w:pPr>
        <w:keepNext/>
        <w:jc w:val="center"/>
        <w:rPr>
          <w:lang w:val="es-EC"/>
        </w:rPr>
      </w:pPr>
      <w:r w:rsidRPr="00436551">
        <w:rPr>
          <w:noProof/>
          <w:lang w:val="es-EC"/>
        </w:rPr>
        <w:lastRenderedPageBreak/>
        <w:drawing>
          <wp:inline distT="0" distB="0" distL="0" distR="0" wp14:anchorId="5365A4FC" wp14:editId="5FB55A39">
            <wp:extent cx="5612130" cy="2887134"/>
            <wp:effectExtent l="0" t="0" r="7620" b="8890"/>
            <wp:docPr id="314436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1" b="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74731" w14:textId="0784DF2B" w:rsidR="00195D75" w:rsidRDefault="00195D75" w:rsidP="00195D75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195D75">
        <w:rPr>
          <w:rFonts w:ascii="Cambria" w:hAnsi="Cambria"/>
          <w:b/>
          <w:bCs/>
          <w:color w:val="auto"/>
        </w:rPr>
        <w:t xml:space="preserve">Ilustración </w:t>
      </w:r>
      <w:r w:rsidRPr="00195D75">
        <w:rPr>
          <w:rFonts w:ascii="Cambria" w:hAnsi="Cambria"/>
          <w:b/>
          <w:bCs/>
          <w:color w:val="auto"/>
        </w:rPr>
        <w:fldChar w:fldCharType="begin"/>
      </w:r>
      <w:r w:rsidRPr="00195D75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195D75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2</w:t>
      </w:r>
      <w:r w:rsidRPr="00195D75">
        <w:rPr>
          <w:rFonts w:ascii="Cambria" w:hAnsi="Cambria"/>
          <w:b/>
          <w:bCs/>
          <w:color w:val="auto"/>
        </w:rPr>
        <w:fldChar w:fldCharType="end"/>
      </w:r>
      <w:r w:rsidRPr="00195D75">
        <w:rPr>
          <w:rFonts w:ascii="Cambria" w:hAnsi="Cambria"/>
          <w:b/>
          <w:bCs/>
          <w:color w:val="auto"/>
        </w:rPr>
        <w:t xml:space="preserve"> - Diseño esquemático </w:t>
      </w:r>
      <w:r w:rsidR="00723E0D">
        <w:rPr>
          <w:rFonts w:ascii="Cambria" w:hAnsi="Cambria"/>
          <w:b/>
          <w:bCs/>
          <w:color w:val="auto"/>
        </w:rPr>
        <w:t xml:space="preserve">– </w:t>
      </w:r>
      <w:r w:rsidR="00436551">
        <w:rPr>
          <w:rFonts w:ascii="Cambria" w:hAnsi="Cambria"/>
          <w:b/>
          <w:bCs/>
          <w:color w:val="auto"/>
        </w:rPr>
        <w:t>Estado cero</w:t>
      </w:r>
    </w:p>
    <w:p w14:paraId="09846A4F" w14:textId="77777777" w:rsidR="001C3493" w:rsidRPr="001C3493" w:rsidRDefault="001C3493" w:rsidP="001C3493"/>
    <w:p w14:paraId="3F753CC2" w14:textId="1845CB21" w:rsidR="00195D75" w:rsidRPr="00436551" w:rsidRDefault="00436551" w:rsidP="00436551">
      <w:pPr>
        <w:keepNext/>
        <w:jc w:val="center"/>
        <w:rPr>
          <w:lang w:val="es-EC"/>
        </w:rPr>
      </w:pPr>
      <w:r w:rsidRPr="00436551">
        <w:rPr>
          <w:noProof/>
          <w:lang w:val="es-EC"/>
        </w:rPr>
        <w:drawing>
          <wp:inline distT="0" distB="0" distL="0" distR="0" wp14:anchorId="1EA6353B" wp14:editId="74C46854">
            <wp:extent cx="5611306" cy="2751666"/>
            <wp:effectExtent l="0" t="0" r="8890" b="0"/>
            <wp:docPr id="20461420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4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63F1D" w14:textId="2DE365C3" w:rsidR="00E06CCA" w:rsidRPr="00723E0D" w:rsidRDefault="00195D75" w:rsidP="00723E0D">
      <w:pPr>
        <w:pStyle w:val="Descripcin"/>
        <w:jc w:val="center"/>
        <w:rPr>
          <w:rFonts w:ascii="Cambria" w:hAnsi="Cambria"/>
          <w:b/>
          <w:bCs/>
          <w:color w:val="000000" w:themeColor="text1"/>
        </w:rPr>
      </w:pPr>
      <w:r w:rsidRPr="00723E0D">
        <w:rPr>
          <w:rFonts w:ascii="Cambria" w:hAnsi="Cambria"/>
          <w:b/>
          <w:bCs/>
          <w:color w:val="000000" w:themeColor="text1"/>
        </w:rPr>
        <w:t xml:space="preserve">Ilustración </w:t>
      </w:r>
      <w:r w:rsidRPr="00723E0D">
        <w:rPr>
          <w:rFonts w:ascii="Cambria" w:hAnsi="Cambria"/>
          <w:b/>
          <w:bCs/>
          <w:color w:val="000000" w:themeColor="text1"/>
        </w:rPr>
        <w:fldChar w:fldCharType="begin"/>
      </w:r>
      <w:r w:rsidRPr="00723E0D">
        <w:rPr>
          <w:rFonts w:ascii="Cambria" w:hAnsi="Cambria"/>
          <w:b/>
          <w:bCs/>
          <w:color w:val="000000" w:themeColor="text1"/>
        </w:rPr>
        <w:instrText xml:space="preserve"> SEQ Ilustración \* ARABIC </w:instrText>
      </w:r>
      <w:r w:rsidRPr="00723E0D">
        <w:rPr>
          <w:rFonts w:ascii="Cambria" w:hAnsi="Cambria"/>
          <w:b/>
          <w:bCs/>
          <w:color w:val="000000" w:themeColor="text1"/>
        </w:rPr>
        <w:fldChar w:fldCharType="separate"/>
      </w:r>
      <w:r w:rsidR="008B5080">
        <w:rPr>
          <w:rFonts w:ascii="Cambria" w:hAnsi="Cambria"/>
          <w:b/>
          <w:bCs/>
          <w:noProof/>
          <w:color w:val="000000" w:themeColor="text1"/>
        </w:rPr>
        <w:t>3</w:t>
      </w:r>
      <w:r w:rsidRPr="00723E0D">
        <w:rPr>
          <w:rFonts w:ascii="Cambria" w:hAnsi="Cambria"/>
          <w:b/>
          <w:bCs/>
          <w:color w:val="000000" w:themeColor="text1"/>
        </w:rPr>
        <w:fldChar w:fldCharType="end"/>
      </w:r>
      <w:r w:rsidRPr="00723E0D">
        <w:rPr>
          <w:rFonts w:ascii="Cambria" w:hAnsi="Cambria"/>
          <w:b/>
          <w:bCs/>
          <w:color w:val="000000" w:themeColor="text1"/>
        </w:rPr>
        <w:t xml:space="preserve"> - Diagrama esquemático </w:t>
      </w:r>
      <w:r w:rsidR="00723E0D" w:rsidRPr="00723E0D">
        <w:rPr>
          <w:rFonts w:ascii="Cambria" w:hAnsi="Cambria"/>
          <w:b/>
          <w:bCs/>
          <w:color w:val="000000" w:themeColor="text1"/>
        </w:rPr>
        <w:t xml:space="preserve">- </w:t>
      </w:r>
      <w:proofErr w:type="gramStart"/>
      <w:r w:rsidR="00436551">
        <w:rPr>
          <w:rFonts w:ascii="Cambria" w:hAnsi="Cambria"/>
          <w:b/>
          <w:bCs/>
          <w:color w:val="000000" w:themeColor="text1"/>
        </w:rPr>
        <w:t xml:space="preserve">Primer </w:t>
      </w:r>
      <w:r w:rsidR="00E06CCA" w:rsidRPr="00723E0D">
        <w:rPr>
          <w:rFonts w:ascii="Cambria" w:hAnsi="Cambria"/>
          <w:b/>
          <w:bCs/>
          <w:color w:val="000000" w:themeColor="text1"/>
        </w:rPr>
        <w:t xml:space="preserve"> </w:t>
      </w:r>
      <w:r w:rsidR="00723E0D" w:rsidRPr="00723E0D">
        <w:rPr>
          <w:rFonts w:ascii="Cambria" w:hAnsi="Cambria"/>
          <w:b/>
          <w:bCs/>
          <w:color w:val="000000" w:themeColor="text1"/>
        </w:rPr>
        <w:t>e</w:t>
      </w:r>
      <w:r w:rsidR="00E06CCA" w:rsidRPr="00723E0D">
        <w:rPr>
          <w:rFonts w:ascii="Cambria" w:hAnsi="Cambria"/>
          <w:b/>
          <w:bCs/>
          <w:color w:val="000000" w:themeColor="text1"/>
        </w:rPr>
        <w:t>stado</w:t>
      </w:r>
      <w:proofErr w:type="gramEnd"/>
    </w:p>
    <w:p w14:paraId="671231F3" w14:textId="0EE79F07" w:rsidR="00723E0D" w:rsidRPr="00436551" w:rsidRDefault="00436551" w:rsidP="00723E0D">
      <w:pPr>
        <w:keepNext/>
        <w:rPr>
          <w:lang w:val="es-EC"/>
        </w:rPr>
      </w:pPr>
      <w:r w:rsidRPr="00436551">
        <w:rPr>
          <w:noProof/>
          <w:lang w:val="es-EC"/>
        </w:rPr>
        <w:lastRenderedPageBreak/>
        <w:drawing>
          <wp:inline distT="0" distB="0" distL="0" distR="0" wp14:anchorId="2F8ED7AE" wp14:editId="21E003AF">
            <wp:extent cx="5610225" cy="3208866"/>
            <wp:effectExtent l="0" t="0" r="0" b="0"/>
            <wp:docPr id="14825283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3" b="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8A7EA" w14:textId="7528169B" w:rsidR="00E06CCA" w:rsidRPr="00723E0D" w:rsidRDefault="00723E0D" w:rsidP="00723E0D">
      <w:pPr>
        <w:pStyle w:val="Descripcin"/>
        <w:jc w:val="center"/>
        <w:rPr>
          <w:rFonts w:ascii="Cambria" w:hAnsi="Cambria"/>
          <w:b/>
          <w:bCs/>
          <w:color w:val="000000" w:themeColor="text1"/>
        </w:rPr>
      </w:pPr>
      <w:r w:rsidRPr="00723E0D">
        <w:rPr>
          <w:rFonts w:ascii="Cambria" w:hAnsi="Cambria"/>
          <w:b/>
          <w:bCs/>
          <w:color w:val="000000" w:themeColor="text1"/>
        </w:rPr>
        <w:t xml:space="preserve">Ilustración </w:t>
      </w:r>
      <w:r w:rsidRPr="00723E0D">
        <w:rPr>
          <w:rFonts w:ascii="Cambria" w:hAnsi="Cambria"/>
          <w:b/>
          <w:bCs/>
          <w:color w:val="000000" w:themeColor="text1"/>
        </w:rPr>
        <w:fldChar w:fldCharType="begin"/>
      </w:r>
      <w:r w:rsidRPr="00723E0D">
        <w:rPr>
          <w:rFonts w:ascii="Cambria" w:hAnsi="Cambria"/>
          <w:b/>
          <w:bCs/>
          <w:color w:val="000000" w:themeColor="text1"/>
        </w:rPr>
        <w:instrText xml:space="preserve"> SEQ Ilustración \* ARABIC </w:instrText>
      </w:r>
      <w:r w:rsidRPr="00723E0D">
        <w:rPr>
          <w:rFonts w:ascii="Cambria" w:hAnsi="Cambria"/>
          <w:b/>
          <w:bCs/>
          <w:color w:val="000000" w:themeColor="text1"/>
        </w:rPr>
        <w:fldChar w:fldCharType="separate"/>
      </w:r>
      <w:r w:rsidR="008B5080">
        <w:rPr>
          <w:rFonts w:ascii="Cambria" w:hAnsi="Cambria"/>
          <w:b/>
          <w:bCs/>
          <w:noProof/>
          <w:color w:val="000000" w:themeColor="text1"/>
        </w:rPr>
        <w:t>4</w:t>
      </w:r>
      <w:r w:rsidRPr="00723E0D">
        <w:rPr>
          <w:rFonts w:ascii="Cambria" w:hAnsi="Cambria"/>
          <w:b/>
          <w:bCs/>
          <w:color w:val="000000" w:themeColor="text1"/>
        </w:rPr>
        <w:fldChar w:fldCharType="end"/>
      </w:r>
      <w:r>
        <w:rPr>
          <w:rFonts w:ascii="Cambria" w:hAnsi="Cambria"/>
          <w:b/>
          <w:bCs/>
          <w:color w:val="000000" w:themeColor="text1"/>
        </w:rPr>
        <w:t xml:space="preserve"> - </w:t>
      </w:r>
      <w:r w:rsidRPr="00723E0D">
        <w:rPr>
          <w:rFonts w:ascii="Cambria" w:hAnsi="Cambria"/>
          <w:b/>
          <w:bCs/>
          <w:color w:val="000000" w:themeColor="text1"/>
        </w:rPr>
        <w:t xml:space="preserve">Diagrama esquemático </w:t>
      </w:r>
      <w:r w:rsidR="00436551">
        <w:rPr>
          <w:rFonts w:ascii="Cambria" w:hAnsi="Cambria"/>
          <w:b/>
          <w:bCs/>
          <w:color w:val="000000" w:themeColor="text1"/>
        </w:rPr>
        <w:t>–</w:t>
      </w:r>
      <w:r w:rsidRPr="00723E0D">
        <w:rPr>
          <w:rFonts w:ascii="Cambria" w:hAnsi="Cambria"/>
          <w:b/>
          <w:bCs/>
          <w:color w:val="000000" w:themeColor="text1"/>
        </w:rPr>
        <w:t xml:space="preserve"> </w:t>
      </w:r>
      <w:proofErr w:type="gramStart"/>
      <w:r w:rsidR="00436551">
        <w:rPr>
          <w:rFonts w:ascii="Cambria" w:hAnsi="Cambria"/>
          <w:b/>
          <w:bCs/>
          <w:color w:val="000000" w:themeColor="text1"/>
        </w:rPr>
        <w:t xml:space="preserve">Segundo </w:t>
      </w:r>
      <w:r>
        <w:rPr>
          <w:rFonts w:ascii="Cambria" w:hAnsi="Cambria"/>
          <w:b/>
          <w:bCs/>
          <w:color w:val="000000" w:themeColor="text1"/>
        </w:rPr>
        <w:t xml:space="preserve"> estado</w:t>
      </w:r>
      <w:proofErr w:type="gramEnd"/>
    </w:p>
    <w:p w14:paraId="5E4B8F97" w14:textId="77777777" w:rsidR="006C7185" w:rsidRDefault="006C7185" w:rsidP="00E06CCA"/>
    <w:p w14:paraId="14CF927D" w14:textId="0F60A299" w:rsidR="00723E0D" w:rsidRPr="00436551" w:rsidRDefault="00436551" w:rsidP="00723E0D">
      <w:pPr>
        <w:keepNext/>
        <w:rPr>
          <w:lang w:val="es-EC"/>
        </w:rPr>
      </w:pPr>
      <w:r w:rsidRPr="00436551">
        <w:rPr>
          <w:noProof/>
          <w:lang w:val="es-EC"/>
        </w:rPr>
        <w:drawing>
          <wp:inline distT="0" distB="0" distL="0" distR="0" wp14:anchorId="7A0A510F" wp14:editId="04FB0441">
            <wp:extent cx="5611360" cy="3005243"/>
            <wp:effectExtent l="0" t="0" r="8890" b="5080"/>
            <wp:docPr id="11804075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9" b="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F226" w14:textId="581AB640" w:rsidR="00723E0D" w:rsidRDefault="00723E0D" w:rsidP="00436551">
      <w:pPr>
        <w:pStyle w:val="Descripcin"/>
        <w:jc w:val="center"/>
        <w:rPr>
          <w:rFonts w:ascii="Cambria" w:hAnsi="Cambria"/>
          <w:b/>
          <w:bCs/>
          <w:color w:val="000000" w:themeColor="text1"/>
        </w:rPr>
      </w:pPr>
      <w:r w:rsidRPr="00723E0D">
        <w:rPr>
          <w:rFonts w:ascii="Cambria" w:hAnsi="Cambria"/>
          <w:b/>
          <w:bCs/>
          <w:color w:val="000000" w:themeColor="text1"/>
        </w:rPr>
        <w:t xml:space="preserve">Ilustración </w:t>
      </w:r>
      <w:r w:rsidRPr="00723E0D">
        <w:rPr>
          <w:rFonts w:ascii="Cambria" w:hAnsi="Cambria"/>
          <w:b/>
          <w:bCs/>
          <w:color w:val="000000" w:themeColor="text1"/>
        </w:rPr>
        <w:fldChar w:fldCharType="begin"/>
      </w:r>
      <w:r w:rsidRPr="00723E0D">
        <w:rPr>
          <w:rFonts w:ascii="Cambria" w:hAnsi="Cambria"/>
          <w:b/>
          <w:bCs/>
          <w:color w:val="000000" w:themeColor="text1"/>
        </w:rPr>
        <w:instrText xml:space="preserve"> SEQ Ilustración \* ARABIC </w:instrText>
      </w:r>
      <w:r w:rsidRPr="00723E0D">
        <w:rPr>
          <w:rFonts w:ascii="Cambria" w:hAnsi="Cambria"/>
          <w:b/>
          <w:bCs/>
          <w:color w:val="000000" w:themeColor="text1"/>
        </w:rPr>
        <w:fldChar w:fldCharType="separate"/>
      </w:r>
      <w:r w:rsidR="008B5080">
        <w:rPr>
          <w:rFonts w:ascii="Cambria" w:hAnsi="Cambria"/>
          <w:b/>
          <w:bCs/>
          <w:noProof/>
          <w:color w:val="000000" w:themeColor="text1"/>
        </w:rPr>
        <w:t>5</w:t>
      </w:r>
      <w:r w:rsidRPr="00723E0D">
        <w:rPr>
          <w:rFonts w:ascii="Cambria" w:hAnsi="Cambria"/>
          <w:b/>
          <w:bCs/>
          <w:color w:val="000000" w:themeColor="text1"/>
        </w:rPr>
        <w:fldChar w:fldCharType="end"/>
      </w:r>
      <w:r>
        <w:rPr>
          <w:rFonts w:ascii="Cambria" w:hAnsi="Cambria"/>
          <w:b/>
          <w:bCs/>
          <w:color w:val="000000" w:themeColor="text1"/>
        </w:rPr>
        <w:t xml:space="preserve"> - </w:t>
      </w:r>
      <w:r w:rsidRPr="00723E0D">
        <w:rPr>
          <w:rFonts w:ascii="Cambria" w:hAnsi="Cambria"/>
          <w:b/>
          <w:bCs/>
          <w:color w:val="000000" w:themeColor="text1"/>
        </w:rPr>
        <w:t xml:space="preserve">Diagrama esquemático </w:t>
      </w:r>
      <w:r w:rsidR="008B5080">
        <w:rPr>
          <w:rFonts w:ascii="Cambria" w:hAnsi="Cambria"/>
          <w:b/>
          <w:bCs/>
          <w:color w:val="000000" w:themeColor="text1"/>
        </w:rPr>
        <w:t>–</w:t>
      </w:r>
      <w:r w:rsidRPr="00723E0D">
        <w:rPr>
          <w:rFonts w:ascii="Cambria" w:hAnsi="Cambria"/>
          <w:b/>
          <w:bCs/>
          <w:color w:val="000000" w:themeColor="text1"/>
        </w:rPr>
        <w:t xml:space="preserve"> </w:t>
      </w:r>
      <w:r w:rsidR="00436551">
        <w:rPr>
          <w:rFonts w:ascii="Cambria" w:hAnsi="Cambria"/>
          <w:b/>
          <w:bCs/>
          <w:color w:val="000000" w:themeColor="text1"/>
        </w:rPr>
        <w:t>Reinicio</w:t>
      </w:r>
    </w:p>
    <w:p w14:paraId="78464F36" w14:textId="77777777" w:rsidR="008B5080" w:rsidRDefault="008B5080" w:rsidP="008B5080"/>
    <w:p w14:paraId="7B6F72E6" w14:textId="77777777" w:rsidR="008B5080" w:rsidRPr="008B5080" w:rsidRDefault="008B5080" w:rsidP="008B5080"/>
    <w:p w14:paraId="7D085815" w14:textId="341779D4" w:rsidR="007623C4" w:rsidRDefault="007623C4" w:rsidP="003B0100">
      <w:pPr>
        <w:pStyle w:val="Prrafodelista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CÓDIGO</w:t>
      </w:r>
    </w:p>
    <w:p w14:paraId="3400AC7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#define LED_ROJO 2</w:t>
      </w:r>
    </w:p>
    <w:p w14:paraId="18E4538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#define POT 34</w:t>
      </w:r>
    </w:p>
    <w:p w14:paraId="0A64374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#define BTN 15</w:t>
      </w:r>
    </w:p>
    <w:p w14:paraId="41A9A09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2381CB98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volatile int ticks = 0;</w:t>
      </w:r>
    </w:p>
    <w:p w14:paraId="456C55CB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volatile int counter = 0;</w:t>
      </w:r>
    </w:p>
    <w:p w14:paraId="682422D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volatile int </w:t>
      </w:r>
      <w:proofErr w:type="spellStart"/>
      <w:r w:rsidRPr="00766AEE">
        <w:rPr>
          <w:rFonts w:ascii="Cambria" w:hAnsi="Cambria"/>
          <w:lang w:val="en-US"/>
        </w:rPr>
        <w:t>lockBtn</w:t>
      </w:r>
      <w:proofErr w:type="spellEnd"/>
      <w:r w:rsidRPr="00766AEE">
        <w:rPr>
          <w:rFonts w:ascii="Cambria" w:hAnsi="Cambria"/>
          <w:lang w:val="en-US"/>
        </w:rPr>
        <w:t xml:space="preserve"> = 0;</w:t>
      </w:r>
    </w:p>
    <w:p w14:paraId="4D5960A1" w14:textId="77777777" w:rsidR="00766AEE" w:rsidRPr="008B5080" w:rsidRDefault="00766AEE" w:rsidP="008B5080">
      <w:pPr>
        <w:spacing w:line="240" w:lineRule="auto"/>
        <w:jc w:val="both"/>
        <w:rPr>
          <w:rFonts w:ascii="Cambria" w:hAnsi="Cambria"/>
          <w:lang w:val="en-US"/>
        </w:rPr>
      </w:pPr>
    </w:p>
    <w:p w14:paraId="78DCE81C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int </w:t>
      </w:r>
      <w:proofErr w:type="spellStart"/>
      <w:r w:rsidRPr="00766AEE">
        <w:rPr>
          <w:rFonts w:ascii="Cambria" w:hAnsi="Cambria"/>
          <w:lang w:val="en-US"/>
        </w:rPr>
        <w:t>estado</w:t>
      </w:r>
      <w:proofErr w:type="spellEnd"/>
      <w:r w:rsidRPr="00766AEE">
        <w:rPr>
          <w:rFonts w:ascii="Cambria" w:hAnsi="Cambria"/>
          <w:lang w:val="en-US"/>
        </w:rPr>
        <w:t xml:space="preserve"> = 0;</w:t>
      </w:r>
    </w:p>
    <w:p w14:paraId="4DC1826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int </w:t>
      </w:r>
      <w:proofErr w:type="spellStart"/>
      <w:r w:rsidRPr="00766AEE">
        <w:rPr>
          <w:rFonts w:ascii="Cambria" w:hAnsi="Cambria"/>
          <w:lang w:val="en-US"/>
        </w:rPr>
        <w:t>pwm</w:t>
      </w:r>
      <w:proofErr w:type="spellEnd"/>
      <w:r w:rsidRPr="00766AEE">
        <w:rPr>
          <w:rFonts w:ascii="Cambria" w:hAnsi="Cambria"/>
          <w:lang w:val="en-US"/>
        </w:rPr>
        <w:t xml:space="preserve"> = 0;</w:t>
      </w:r>
    </w:p>
    <w:p w14:paraId="13B418DD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int </w:t>
      </w:r>
      <w:proofErr w:type="spellStart"/>
      <w:r w:rsidRPr="00766AEE">
        <w:rPr>
          <w:rFonts w:ascii="Cambria" w:hAnsi="Cambria"/>
          <w:lang w:val="en-US"/>
        </w:rPr>
        <w:t>parpadeos</w:t>
      </w:r>
      <w:proofErr w:type="spellEnd"/>
      <w:r w:rsidRPr="00766AEE">
        <w:rPr>
          <w:rFonts w:ascii="Cambria" w:hAnsi="Cambria"/>
          <w:lang w:val="en-US"/>
        </w:rPr>
        <w:t xml:space="preserve"> = 0;</w:t>
      </w:r>
    </w:p>
    <w:p w14:paraId="7F2A844A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bool </w:t>
      </w:r>
      <w:proofErr w:type="spellStart"/>
      <w:r w:rsidRPr="00766AEE">
        <w:rPr>
          <w:rFonts w:ascii="Cambria" w:hAnsi="Cambria"/>
          <w:lang w:val="en-US"/>
        </w:rPr>
        <w:t>ledState</w:t>
      </w:r>
      <w:proofErr w:type="spellEnd"/>
      <w:r w:rsidRPr="00766AEE">
        <w:rPr>
          <w:rFonts w:ascii="Cambria" w:hAnsi="Cambria"/>
          <w:lang w:val="en-US"/>
        </w:rPr>
        <w:t xml:space="preserve"> = 0;</w:t>
      </w:r>
    </w:p>
    <w:p w14:paraId="1D21F8F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3B587C0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proofErr w:type="spellStart"/>
      <w:r w:rsidRPr="00766AEE">
        <w:rPr>
          <w:rFonts w:ascii="Cambria" w:hAnsi="Cambria"/>
          <w:lang w:val="en-US"/>
        </w:rPr>
        <w:t>hw_timer_t</w:t>
      </w:r>
      <w:proofErr w:type="spellEnd"/>
      <w:r w:rsidRPr="00766AEE">
        <w:rPr>
          <w:rFonts w:ascii="Cambria" w:hAnsi="Cambria"/>
          <w:lang w:val="en-US"/>
        </w:rPr>
        <w:t xml:space="preserve"> * timer = NULL;</w:t>
      </w:r>
    </w:p>
    <w:p w14:paraId="4C9B457A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proofErr w:type="spellStart"/>
      <w:r w:rsidRPr="00766AEE">
        <w:rPr>
          <w:rFonts w:ascii="Cambria" w:hAnsi="Cambria"/>
          <w:lang w:val="en-US"/>
        </w:rPr>
        <w:t>portMUX_TYPE</w:t>
      </w:r>
      <w:proofErr w:type="spellEnd"/>
      <w:r w:rsidRPr="00766AEE">
        <w:rPr>
          <w:rFonts w:ascii="Cambria" w:hAnsi="Cambria"/>
          <w:lang w:val="en-US"/>
        </w:rPr>
        <w:t xml:space="preserve"> </w:t>
      </w:r>
      <w:proofErr w:type="spellStart"/>
      <w:r w:rsidRPr="00766AEE">
        <w:rPr>
          <w:rFonts w:ascii="Cambria" w:hAnsi="Cambria"/>
          <w:lang w:val="en-US"/>
        </w:rPr>
        <w:t>timerMux</w:t>
      </w:r>
      <w:proofErr w:type="spellEnd"/>
      <w:r w:rsidRPr="00766AEE">
        <w:rPr>
          <w:rFonts w:ascii="Cambria" w:hAnsi="Cambria"/>
          <w:lang w:val="en-US"/>
        </w:rPr>
        <w:t xml:space="preserve"> = </w:t>
      </w:r>
      <w:proofErr w:type="spellStart"/>
      <w:r w:rsidRPr="00766AEE">
        <w:rPr>
          <w:rFonts w:ascii="Cambria" w:hAnsi="Cambria"/>
          <w:lang w:val="en-US"/>
        </w:rPr>
        <w:t>portMUX_INITIALIZER_UNLOCKED</w:t>
      </w:r>
      <w:proofErr w:type="spellEnd"/>
      <w:r w:rsidRPr="00766AEE">
        <w:rPr>
          <w:rFonts w:ascii="Cambria" w:hAnsi="Cambria"/>
          <w:lang w:val="en-US"/>
        </w:rPr>
        <w:t>;</w:t>
      </w:r>
    </w:p>
    <w:p w14:paraId="7BC53BD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5895EE90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void IRAM_ATTR </w:t>
      </w:r>
      <w:proofErr w:type="spellStart"/>
      <w:proofErr w:type="gramStart"/>
      <w:r w:rsidRPr="00766AEE">
        <w:rPr>
          <w:rFonts w:ascii="Cambria" w:hAnsi="Cambria"/>
          <w:lang w:val="en-US"/>
        </w:rPr>
        <w:t>onTimer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)</w:t>
      </w:r>
    </w:p>
    <w:p w14:paraId="0AEDF88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{</w:t>
      </w:r>
    </w:p>
    <w:p w14:paraId="66645AA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r w:rsidRPr="00766AEE">
        <w:rPr>
          <w:rFonts w:ascii="Cambria" w:hAnsi="Cambria"/>
          <w:lang w:val="en-US"/>
        </w:rPr>
        <w:t>portENTER_CRITICAL_ISR</w:t>
      </w:r>
      <w:proofErr w:type="spellEnd"/>
      <w:r w:rsidRPr="00766AEE">
        <w:rPr>
          <w:rFonts w:ascii="Cambria" w:hAnsi="Cambria"/>
          <w:lang w:val="en-US"/>
        </w:rPr>
        <w:t>(&amp;</w:t>
      </w:r>
      <w:proofErr w:type="spellStart"/>
      <w:r w:rsidRPr="00766AEE">
        <w:rPr>
          <w:rFonts w:ascii="Cambria" w:hAnsi="Cambria"/>
          <w:lang w:val="en-US"/>
        </w:rPr>
        <w:t>timerMux</w:t>
      </w:r>
      <w:proofErr w:type="spellEnd"/>
      <w:r w:rsidRPr="00766AEE">
        <w:rPr>
          <w:rFonts w:ascii="Cambria" w:hAnsi="Cambria"/>
          <w:lang w:val="en-US"/>
        </w:rPr>
        <w:t>);</w:t>
      </w:r>
    </w:p>
    <w:p w14:paraId="32F6FCC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ticks = 1;</w:t>
      </w:r>
    </w:p>
    <w:p w14:paraId="484B5F8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counter++;</w:t>
      </w:r>
    </w:p>
    <w:p w14:paraId="0E9C17E8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154DE7AA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if (</w:t>
      </w:r>
      <w:proofErr w:type="spellStart"/>
      <w:r w:rsidRPr="00766AEE">
        <w:rPr>
          <w:rFonts w:ascii="Cambria" w:hAnsi="Cambria"/>
          <w:lang w:val="en-US"/>
        </w:rPr>
        <w:t>lockBtn</w:t>
      </w:r>
      <w:proofErr w:type="spellEnd"/>
      <w:r w:rsidRPr="00766AEE">
        <w:rPr>
          <w:rFonts w:ascii="Cambria" w:hAnsi="Cambria"/>
          <w:lang w:val="en-US"/>
        </w:rPr>
        <w:t xml:space="preserve"> &gt; 0) </w:t>
      </w:r>
      <w:proofErr w:type="spellStart"/>
      <w:r w:rsidRPr="00766AEE">
        <w:rPr>
          <w:rFonts w:ascii="Cambria" w:hAnsi="Cambria"/>
          <w:lang w:val="en-US"/>
        </w:rPr>
        <w:t>lockBtn</w:t>
      </w:r>
      <w:proofErr w:type="spellEnd"/>
      <w:r w:rsidRPr="00766AEE">
        <w:rPr>
          <w:rFonts w:ascii="Cambria" w:hAnsi="Cambria"/>
          <w:lang w:val="en-US"/>
        </w:rPr>
        <w:t>--;</w:t>
      </w:r>
    </w:p>
    <w:p w14:paraId="68BD2A10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3C03A8B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r w:rsidRPr="00766AEE">
        <w:rPr>
          <w:rFonts w:ascii="Cambria" w:hAnsi="Cambria"/>
          <w:lang w:val="en-US"/>
        </w:rPr>
        <w:t>portEXIT_CRITICAL_ISR</w:t>
      </w:r>
      <w:proofErr w:type="spellEnd"/>
      <w:r w:rsidRPr="00766AEE">
        <w:rPr>
          <w:rFonts w:ascii="Cambria" w:hAnsi="Cambria"/>
          <w:lang w:val="en-US"/>
        </w:rPr>
        <w:t>(&amp;</w:t>
      </w:r>
      <w:proofErr w:type="spellStart"/>
      <w:r w:rsidRPr="00766AEE">
        <w:rPr>
          <w:rFonts w:ascii="Cambria" w:hAnsi="Cambria"/>
          <w:lang w:val="en-US"/>
        </w:rPr>
        <w:t>timerMux</w:t>
      </w:r>
      <w:proofErr w:type="spellEnd"/>
      <w:r w:rsidRPr="00766AEE">
        <w:rPr>
          <w:rFonts w:ascii="Cambria" w:hAnsi="Cambria"/>
          <w:lang w:val="en-US"/>
        </w:rPr>
        <w:t>);</w:t>
      </w:r>
    </w:p>
    <w:p w14:paraId="736B51F5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}</w:t>
      </w:r>
    </w:p>
    <w:p w14:paraId="77342507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267D75A8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void IRAM_ATTR </w:t>
      </w:r>
      <w:proofErr w:type="spellStart"/>
      <w:proofErr w:type="gramStart"/>
      <w:r w:rsidRPr="00766AEE">
        <w:rPr>
          <w:rFonts w:ascii="Cambria" w:hAnsi="Cambria"/>
          <w:lang w:val="en-US"/>
        </w:rPr>
        <w:t>isrBtn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)</w:t>
      </w:r>
    </w:p>
    <w:p w14:paraId="3617681A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s-EC"/>
        </w:rPr>
      </w:pPr>
      <w:r w:rsidRPr="008B5080">
        <w:rPr>
          <w:rFonts w:ascii="Cambria" w:hAnsi="Cambria"/>
          <w:lang w:val="es-EC"/>
        </w:rPr>
        <w:t>{</w:t>
      </w:r>
    </w:p>
    <w:p w14:paraId="3B017E85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8B5080">
        <w:rPr>
          <w:rFonts w:ascii="Cambria" w:hAnsi="Cambria"/>
          <w:lang w:val="es-EC"/>
        </w:rPr>
        <w:t xml:space="preserve">  </w:t>
      </w:r>
      <w:proofErr w:type="spellStart"/>
      <w:r w:rsidRPr="00766AEE">
        <w:rPr>
          <w:rFonts w:ascii="Cambria" w:hAnsi="Cambria"/>
        </w:rPr>
        <w:t>if</w:t>
      </w:r>
      <w:proofErr w:type="spellEnd"/>
      <w:r w:rsidRPr="00766AEE">
        <w:rPr>
          <w:rFonts w:ascii="Cambria" w:hAnsi="Cambria"/>
        </w:rPr>
        <w:t xml:space="preserve"> (</w:t>
      </w:r>
      <w:proofErr w:type="spellStart"/>
      <w:r w:rsidRPr="00766AEE">
        <w:rPr>
          <w:rFonts w:ascii="Cambria" w:hAnsi="Cambria"/>
        </w:rPr>
        <w:t>lockBtn</w:t>
      </w:r>
      <w:proofErr w:type="spellEnd"/>
      <w:r w:rsidRPr="00766AEE">
        <w:rPr>
          <w:rFonts w:ascii="Cambria" w:hAnsi="Cambria"/>
        </w:rPr>
        <w:t xml:space="preserve"> == 0)</w:t>
      </w:r>
    </w:p>
    <w:p w14:paraId="435F7C53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{</w:t>
      </w:r>
    </w:p>
    <w:p w14:paraId="413144FC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estado++;</w:t>
      </w:r>
    </w:p>
    <w:p w14:paraId="1A30404E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</w:t>
      </w:r>
      <w:proofErr w:type="spellStart"/>
      <w:r w:rsidRPr="00766AEE">
        <w:rPr>
          <w:rFonts w:ascii="Cambria" w:hAnsi="Cambria"/>
        </w:rPr>
        <w:t>if</w:t>
      </w:r>
      <w:proofErr w:type="spellEnd"/>
      <w:r w:rsidRPr="00766AEE">
        <w:rPr>
          <w:rFonts w:ascii="Cambria" w:hAnsi="Cambria"/>
        </w:rPr>
        <w:t xml:space="preserve"> (estado &gt; 2) estado = 0;</w:t>
      </w:r>
    </w:p>
    <w:p w14:paraId="481FB21F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</w:rPr>
        <w:t xml:space="preserve">    </w:t>
      </w:r>
      <w:proofErr w:type="spellStart"/>
      <w:r w:rsidRPr="00002B12">
        <w:rPr>
          <w:rFonts w:ascii="Cambria" w:hAnsi="Cambria"/>
          <w:lang w:val="en-US"/>
        </w:rPr>
        <w:t>lockBtn</w:t>
      </w:r>
      <w:proofErr w:type="spellEnd"/>
      <w:r w:rsidRPr="00002B12">
        <w:rPr>
          <w:rFonts w:ascii="Cambria" w:hAnsi="Cambria"/>
          <w:lang w:val="en-US"/>
        </w:rPr>
        <w:t xml:space="preserve"> = 1;</w:t>
      </w:r>
    </w:p>
    <w:p w14:paraId="03013B8A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002B12">
        <w:rPr>
          <w:rFonts w:ascii="Cambria" w:hAnsi="Cambria"/>
          <w:lang w:val="en-US"/>
        </w:rPr>
        <w:t xml:space="preserve">  }</w:t>
      </w:r>
    </w:p>
    <w:p w14:paraId="3125C565" w14:textId="34C02711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002B12">
        <w:rPr>
          <w:rFonts w:ascii="Cambria" w:hAnsi="Cambria"/>
          <w:lang w:val="en-US"/>
        </w:rPr>
        <w:t>}</w:t>
      </w:r>
    </w:p>
    <w:p w14:paraId="111281FF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void </w:t>
      </w:r>
      <w:proofErr w:type="gramStart"/>
      <w:r w:rsidRPr="00766AEE">
        <w:rPr>
          <w:rFonts w:ascii="Cambria" w:hAnsi="Cambria"/>
          <w:lang w:val="en-US"/>
        </w:rPr>
        <w:t>setup(</w:t>
      </w:r>
      <w:proofErr w:type="gramEnd"/>
      <w:r w:rsidRPr="00766AEE">
        <w:rPr>
          <w:rFonts w:ascii="Cambria" w:hAnsi="Cambria"/>
          <w:lang w:val="en-US"/>
        </w:rPr>
        <w:t>)</w:t>
      </w:r>
    </w:p>
    <w:p w14:paraId="0E11BFFF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{</w:t>
      </w:r>
    </w:p>
    <w:p w14:paraId="59FF617E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r w:rsidRPr="00766AEE">
        <w:rPr>
          <w:rFonts w:ascii="Cambria" w:hAnsi="Cambria"/>
          <w:lang w:val="en-US"/>
        </w:rPr>
        <w:t>Serial.begin</w:t>
      </w:r>
      <w:proofErr w:type="spellEnd"/>
      <w:r w:rsidRPr="00766AEE">
        <w:rPr>
          <w:rFonts w:ascii="Cambria" w:hAnsi="Cambria"/>
          <w:lang w:val="en-US"/>
        </w:rPr>
        <w:t>(9600);</w:t>
      </w:r>
    </w:p>
    <w:p w14:paraId="354C0008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3FAA03E7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pinMode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LED_ROJO, OUTPUT);</w:t>
      </w:r>
    </w:p>
    <w:p w14:paraId="78649C5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lastRenderedPageBreak/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pinMode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BTN, INPUT_PULLUP);</w:t>
      </w:r>
    </w:p>
    <w:p w14:paraId="46CDC2BE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5EB4BB7A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attachInterrupt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 xml:space="preserve">BTN, </w:t>
      </w:r>
      <w:proofErr w:type="spellStart"/>
      <w:r w:rsidRPr="00766AEE">
        <w:rPr>
          <w:rFonts w:ascii="Cambria" w:hAnsi="Cambria"/>
          <w:lang w:val="en-US"/>
        </w:rPr>
        <w:t>isrBtn</w:t>
      </w:r>
      <w:proofErr w:type="spellEnd"/>
      <w:r w:rsidRPr="00766AEE">
        <w:rPr>
          <w:rFonts w:ascii="Cambria" w:hAnsi="Cambria"/>
          <w:lang w:val="en-US"/>
        </w:rPr>
        <w:t>, FALLING);</w:t>
      </w:r>
    </w:p>
    <w:p w14:paraId="568929F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671B98C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ledcAttach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LED_ROJO, 5000, 8);</w:t>
      </w:r>
    </w:p>
    <w:p w14:paraId="28C034E0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70B94C8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timer = </w:t>
      </w:r>
      <w:proofErr w:type="spellStart"/>
      <w:proofErr w:type="gramStart"/>
      <w:r w:rsidRPr="00766AEE">
        <w:rPr>
          <w:rFonts w:ascii="Cambria" w:hAnsi="Cambria"/>
          <w:lang w:val="en-US"/>
        </w:rPr>
        <w:t>timerBegin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1000000);</w:t>
      </w:r>
    </w:p>
    <w:p w14:paraId="0FB94750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timerAttachInterrupt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timer, &amp;</w:t>
      </w:r>
      <w:proofErr w:type="spellStart"/>
      <w:r w:rsidRPr="00766AEE">
        <w:rPr>
          <w:rFonts w:ascii="Cambria" w:hAnsi="Cambria"/>
          <w:lang w:val="en-US"/>
        </w:rPr>
        <w:t>onTimer</w:t>
      </w:r>
      <w:proofErr w:type="spellEnd"/>
      <w:r w:rsidRPr="00766AEE">
        <w:rPr>
          <w:rFonts w:ascii="Cambria" w:hAnsi="Cambria"/>
          <w:lang w:val="en-US"/>
        </w:rPr>
        <w:t>);</w:t>
      </w:r>
    </w:p>
    <w:p w14:paraId="51F17625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</w:t>
      </w:r>
      <w:proofErr w:type="spellStart"/>
      <w:proofErr w:type="gramStart"/>
      <w:r w:rsidRPr="00766AEE">
        <w:rPr>
          <w:rFonts w:ascii="Cambria" w:hAnsi="Cambria"/>
          <w:lang w:val="en-US"/>
        </w:rPr>
        <w:t>timerAlarm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>timer, 1000000, true, 0);</w:t>
      </w:r>
    </w:p>
    <w:p w14:paraId="374E381E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}</w:t>
      </w:r>
    </w:p>
    <w:p w14:paraId="4ECBA61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75AFE6B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void </w:t>
      </w:r>
      <w:proofErr w:type="gramStart"/>
      <w:r w:rsidRPr="00766AEE">
        <w:rPr>
          <w:rFonts w:ascii="Cambria" w:hAnsi="Cambria"/>
          <w:lang w:val="en-US"/>
        </w:rPr>
        <w:t>loop(</w:t>
      </w:r>
      <w:proofErr w:type="gramEnd"/>
      <w:r w:rsidRPr="00766AEE">
        <w:rPr>
          <w:rFonts w:ascii="Cambria" w:hAnsi="Cambria"/>
          <w:lang w:val="en-US"/>
        </w:rPr>
        <w:t>)</w:t>
      </w:r>
    </w:p>
    <w:p w14:paraId="78321DCB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>{</w:t>
      </w:r>
    </w:p>
    <w:p w14:paraId="35ADDA93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if (ticks == 1)</w:t>
      </w:r>
    </w:p>
    <w:p w14:paraId="69A70D8B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{</w:t>
      </w:r>
    </w:p>
    <w:p w14:paraId="48BF8D0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ticks = 0;</w:t>
      </w:r>
    </w:p>
    <w:p w14:paraId="7791FEDC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36EB3C67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</w:t>
      </w:r>
      <w:r w:rsidRPr="00002B12">
        <w:rPr>
          <w:rFonts w:ascii="Cambria" w:hAnsi="Cambria"/>
          <w:lang w:val="en-US"/>
        </w:rPr>
        <w:t>if (</w:t>
      </w:r>
      <w:proofErr w:type="spellStart"/>
      <w:r w:rsidRPr="00002B12">
        <w:rPr>
          <w:rFonts w:ascii="Cambria" w:hAnsi="Cambria"/>
          <w:lang w:val="en-US"/>
        </w:rPr>
        <w:t>estado</w:t>
      </w:r>
      <w:proofErr w:type="spellEnd"/>
      <w:r w:rsidRPr="00002B12">
        <w:rPr>
          <w:rFonts w:ascii="Cambria" w:hAnsi="Cambria"/>
          <w:lang w:val="en-US"/>
        </w:rPr>
        <w:t xml:space="preserve"> == 0)</w:t>
      </w:r>
    </w:p>
    <w:p w14:paraId="79790645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002B12">
        <w:rPr>
          <w:rFonts w:ascii="Cambria" w:hAnsi="Cambria"/>
          <w:lang w:val="en-US"/>
        </w:rPr>
        <w:t xml:space="preserve">    </w:t>
      </w:r>
      <w:r w:rsidRPr="00766AEE">
        <w:rPr>
          <w:rFonts w:ascii="Cambria" w:hAnsi="Cambria"/>
        </w:rPr>
        <w:t>{</w:t>
      </w:r>
    </w:p>
    <w:p w14:paraId="32F2708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</w:t>
      </w:r>
      <w:proofErr w:type="spellStart"/>
      <w:r w:rsidRPr="00766AEE">
        <w:rPr>
          <w:rFonts w:ascii="Cambria" w:hAnsi="Cambria"/>
        </w:rPr>
        <w:t>Serial.println</w:t>
      </w:r>
      <w:proofErr w:type="spellEnd"/>
      <w:r w:rsidRPr="00766AEE">
        <w:rPr>
          <w:rFonts w:ascii="Cambria" w:hAnsi="Cambria"/>
        </w:rPr>
        <w:t>("Estado 0 - Inactivo");</w:t>
      </w:r>
    </w:p>
    <w:p w14:paraId="19D33DB7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s-EC"/>
        </w:rPr>
      </w:pPr>
      <w:r w:rsidRPr="00766AEE">
        <w:rPr>
          <w:rFonts w:ascii="Cambria" w:hAnsi="Cambria"/>
        </w:rPr>
        <w:t xml:space="preserve">      </w:t>
      </w:r>
      <w:proofErr w:type="spellStart"/>
      <w:proofErr w:type="gramStart"/>
      <w:r w:rsidRPr="00002B12">
        <w:rPr>
          <w:rFonts w:ascii="Cambria" w:hAnsi="Cambria"/>
          <w:lang w:val="es-EC"/>
        </w:rPr>
        <w:t>ledcWrite</w:t>
      </w:r>
      <w:proofErr w:type="spellEnd"/>
      <w:r w:rsidRPr="00002B12">
        <w:rPr>
          <w:rFonts w:ascii="Cambria" w:hAnsi="Cambria"/>
          <w:lang w:val="es-EC"/>
        </w:rPr>
        <w:t>(</w:t>
      </w:r>
      <w:proofErr w:type="gramEnd"/>
      <w:r w:rsidRPr="00002B12">
        <w:rPr>
          <w:rFonts w:ascii="Cambria" w:hAnsi="Cambria"/>
          <w:lang w:val="es-EC"/>
        </w:rPr>
        <w:t>LED_ROJO, 0);</w:t>
      </w:r>
    </w:p>
    <w:p w14:paraId="57F34D13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002B12">
        <w:rPr>
          <w:rFonts w:ascii="Cambria" w:hAnsi="Cambria"/>
          <w:lang w:val="es-EC"/>
        </w:rPr>
        <w:t xml:space="preserve">      </w:t>
      </w:r>
      <w:r w:rsidRPr="008B5080">
        <w:rPr>
          <w:rFonts w:ascii="Cambria" w:hAnsi="Cambria"/>
          <w:lang w:val="en-US"/>
        </w:rPr>
        <w:t>counter = 0;</w:t>
      </w:r>
    </w:p>
    <w:p w14:paraId="2BE0C990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  </w:t>
      </w:r>
      <w:proofErr w:type="spellStart"/>
      <w:r w:rsidRPr="008B5080">
        <w:rPr>
          <w:rFonts w:ascii="Cambria" w:hAnsi="Cambria"/>
          <w:lang w:val="en-US"/>
        </w:rPr>
        <w:t>parpadeos</w:t>
      </w:r>
      <w:proofErr w:type="spellEnd"/>
      <w:r w:rsidRPr="008B5080">
        <w:rPr>
          <w:rFonts w:ascii="Cambria" w:hAnsi="Cambria"/>
          <w:lang w:val="en-US"/>
        </w:rPr>
        <w:t xml:space="preserve"> = 0;</w:t>
      </w:r>
    </w:p>
    <w:p w14:paraId="69A17639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  </w:t>
      </w:r>
      <w:proofErr w:type="spellStart"/>
      <w:r w:rsidRPr="008B5080">
        <w:rPr>
          <w:rFonts w:ascii="Cambria" w:hAnsi="Cambria"/>
          <w:lang w:val="en-US"/>
        </w:rPr>
        <w:t>ledState</w:t>
      </w:r>
      <w:proofErr w:type="spellEnd"/>
      <w:r w:rsidRPr="008B5080">
        <w:rPr>
          <w:rFonts w:ascii="Cambria" w:hAnsi="Cambria"/>
          <w:lang w:val="en-US"/>
        </w:rPr>
        <w:t xml:space="preserve"> = 0;</w:t>
      </w:r>
    </w:p>
    <w:p w14:paraId="72414B89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}</w:t>
      </w:r>
    </w:p>
    <w:p w14:paraId="4DFBB703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else if (</w:t>
      </w:r>
      <w:proofErr w:type="spellStart"/>
      <w:r w:rsidRPr="008B5080">
        <w:rPr>
          <w:rFonts w:ascii="Cambria" w:hAnsi="Cambria"/>
          <w:lang w:val="en-US"/>
        </w:rPr>
        <w:t>estado</w:t>
      </w:r>
      <w:proofErr w:type="spellEnd"/>
      <w:r w:rsidRPr="008B5080">
        <w:rPr>
          <w:rFonts w:ascii="Cambria" w:hAnsi="Cambria"/>
          <w:lang w:val="en-US"/>
        </w:rPr>
        <w:t xml:space="preserve"> == 1)</w:t>
      </w:r>
    </w:p>
    <w:p w14:paraId="4CA8CBD3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s-EC"/>
        </w:rPr>
      </w:pPr>
      <w:r w:rsidRPr="008B5080">
        <w:rPr>
          <w:rFonts w:ascii="Cambria" w:hAnsi="Cambria"/>
          <w:lang w:val="en-US"/>
        </w:rPr>
        <w:t xml:space="preserve">    </w:t>
      </w:r>
      <w:r w:rsidRPr="00002B12">
        <w:rPr>
          <w:rFonts w:ascii="Cambria" w:hAnsi="Cambria"/>
          <w:lang w:val="es-EC"/>
        </w:rPr>
        <w:t>{</w:t>
      </w:r>
    </w:p>
    <w:p w14:paraId="02A04069" w14:textId="77777777" w:rsidR="00766AEE" w:rsidRPr="00002B12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s-EC"/>
        </w:rPr>
      </w:pPr>
      <w:r w:rsidRPr="00002B12">
        <w:rPr>
          <w:rFonts w:ascii="Cambria" w:hAnsi="Cambria"/>
          <w:lang w:val="es-EC"/>
        </w:rPr>
        <w:t xml:space="preserve">      </w:t>
      </w:r>
      <w:proofErr w:type="spellStart"/>
      <w:r w:rsidRPr="00002B12">
        <w:rPr>
          <w:rFonts w:ascii="Cambria" w:hAnsi="Cambria"/>
          <w:lang w:val="es-EC"/>
        </w:rPr>
        <w:t>int</w:t>
      </w:r>
      <w:proofErr w:type="spellEnd"/>
      <w:r w:rsidRPr="00002B12">
        <w:rPr>
          <w:rFonts w:ascii="Cambria" w:hAnsi="Cambria"/>
          <w:lang w:val="es-EC"/>
        </w:rPr>
        <w:t xml:space="preserve"> lectura = </w:t>
      </w:r>
      <w:proofErr w:type="spellStart"/>
      <w:proofErr w:type="gramStart"/>
      <w:r w:rsidRPr="00002B12">
        <w:rPr>
          <w:rFonts w:ascii="Cambria" w:hAnsi="Cambria"/>
          <w:lang w:val="es-EC"/>
        </w:rPr>
        <w:t>analogRead</w:t>
      </w:r>
      <w:proofErr w:type="spellEnd"/>
      <w:r w:rsidRPr="00002B12">
        <w:rPr>
          <w:rFonts w:ascii="Cambria" w:hAnsi="Cambria"/>
          <w:lang w:val="es-EC"/>
        </w:rPr>
        <w:t>(</w:t>
      </w:r>
      <w:proofErr w:type="gramEnd"/>
      <w:r w:rsidRPr="00002B12">
        <w:rPr>
          <w:rFonts w:ascii="Cambria" w:hAnsi="Cambria"/>
          <w:lang w:val="es-EC"/>
        </w:rPr>
        <w:t>POT);</w:t>
      </w:r>
    </w:p>
    <w:p w14:paraId="58D3BF0E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002B12">
        <w:rPr>
          <w:rFonts w:ascii="Cambria" w:hAnsi="Cambria"/>
          <w:lang w:val="es-EC"/>
        </w:rPr>
        <w:t xml:space="preserve">      </w:t>
      </w:r>
      <w:proofErr w:type="spellStart"/>
      <w:r w:rsidRPr="00766AEE">
        <w:rPr>
          <w:rFonts w:ascii="Cambria" w:hAnsi="Cambria"/>
        </w:rPr>
        <w:t>pwm</w:t>
      </w:r>
      <w:proofErr w:type="spellEnd"/>
      <w:r w:rsidRPr="00766AEE">
        <w:rPr>
          <w:rFonts w:ascii="Cambria" w:hAnsi="Cambria"/>
        </w:rPr>
        <w:t xml:space="preserve"> = </w:t>
      </w:r>
      <w:proofErr w:type="spellStart"/>
      <w:proofErr w:type="gramStart"/>
      <w:r w:rsidRPr="00766AEE">
        <w:rPr>
          <w:rFonts w:ascii="Cambria" w:hAnsi="Cambria"/>
        </w:rPr>
        <w:t>map</w:t>
      </w:r>
      <w:proofErr w:type="spellEnd"/>
      <w:r w:rsidRPr="00766AEE">
        <w:rPr>
          <w:rFonts w:ascii="Cambria" w:hAnsi="Cambria"/>
        </w:rPr>
        <w:t>(</w:t>
      </w:r>
      <w:proofErr w:type="gramEnd"/>
      <w:r w:rsidRPr="00766AEE">
        <w:rPr>
          <w:rFonts w:ascii="Cambria" w:hAnsi="Cambria"/>
        </w:rPr>
        <w:t>lectura, 0, 4095, 0, 255);</w:t>
      </w:r>
    </w:p>
    <w:p w14:paraId="4E555DCB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</w:p>
    <w:p w14:paraId="3BFC203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</w:t>
      </w:r>
      <w:proofErr w:type="spellStart"/>
      <w:r w:rsidRPr="00766AEE">
        <w:rPr>
          <w:rFonts w:ascii="Cambria" w:hAnsi="Cambria"/>
        </w:rPr>
        <w:t>Serial.print</w:t>
      </w:r>
      <w:proofErr w:type="spellEnd"/>
      <w:r w:rsidRPr="00766AEE">
        <w:rPr>
          <w:rFonts w:ascii="Cambria" w:hAnsi="Cambria"/>
        </w:rPr>
        <w:t>("Estado 1 (</w:t>
      </w:r>
      <w:proofErr w:type="spellStart"/>
      <w:r w:rsidRPr="00766AEE">
        <w:rPr>
          <w:rFonts w:ascii="Cambria" w:hAnsi="Cambria"/>
        </w:rPr>
        <w:t>Potenciometro</w:t>
      </w:r>
      <w:proofErr w:type="spellEnd"/>
      <w:r w:rsidRPr="00766AEE">
        <w:rPr>
          <w:rFonts w:ascii="Cambria" w:hAnsi="Cambria"/>
        </w:rPr>
        <w:t>) - PWM: ");</w:t>
      </w:r>
    </w:p>
    <w:p w14:paraId="100DF2F5" w14:textId="6CF2419C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</w:rPr>
        <w:t xml:space="preserve">      </w:t>
      </w:r>
      <w:proofErr w:type="spellStart"/>
      <w:r w:rsidRPr="008B5080">
        <w:rPr>
          <w:rFonts w:ascii="Cambria" w:hAnsi="Cambria"/>
          <w:lang w:val="en-US"/>
        </w:rPr>
        <w:t>Serial.println</w:t>
      </w:r>
      <w:proofErr w:type="spellEnd"/>
      <w:r w:rsidRPr="008B5080">
        <w:rPr>
          <w:rFonts w:ascii="Cambria" w:hAnsi="Cambria"/>
          <w:lang w:val="en-US"/>
        </w:rPr>
        <w:t>(</w:t>
      </w:r>
      <w:proofErr w:type="spellStart"/>
      <w:r w:rsidRPr="008B5080">
        <w:rPr>
          <w:rFonts w:ascii="Cambria" w:hAnsi="Cambria"/>
          <w:lang w:val="en-US"/>
        </w:rPr>
        <w:t>pwm</w:t>
      </w:r>
      <w:proofErr w:type="spellEnd"/>
      <w:r w:rsidRPr="008B5080">
        <w:rPr>
          <w:rFonts w:ascii="Cambria" w:hAnsi="Cambria"/>
          <w:lang w:val="en-US"/>
        </w:rPr>
        <w:t>);</w:t>
      </w:r>
    </w:p>
    <w:p w14:paraId="022E542F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  </w:t>
      </w:r>
      <w:proofErr w:type="spellStart"/>
      <w:proofErr w:type="gramStart"/>
      <w:r w:rsidRPr="008B5080">
        <w:rPr>
          <w:rFonts w:ascii="Cambria" w:hAnsi="Cambria"/>
          <w:lang w:val="en-US"/>
        </w:rPr>
        <w:t>ledcWrite</w:t>
      </w:r>
      <w:proofErr w:type="spellEnd"/>
      <w:r w:rsidRPr="008B5080">
        <w:rPr>
          <w:rFonts w:ascii="Cambria" w:hAnsi="Cambria"/>
          <w:lang w:val="en-US"/>
        </w:rPr>
        <w:t>(</w:t>
      </w:r>
      <w:proofErr w:type="gramEnd"/>
      <w:r w:rsidRPr="008B5080">
        <w:rPr>
          <w:rFonts w:ascii="Cambria" w:hAnsi="Cambria"/>
          <w:lang w:val="en-US"/>
        </w:rPr>
        <w:t xml:space="preserve">LED_ROJO, </w:t>
      </w:r>
      <w:proofErr w:type="spellStart"/>
      <w:r w:rsidRPr="008B5080">
        <w:rPr>
          <w:rFonts w:ascii="Cambria" w:hAnsi="Cambria"/>
          <w:lang w:val="en-US"/>
        </w:rPr>
        <w:t>pwm</w:t>
      </w:r>
      <w:proofErr w:type="spellEnd"/>
      <w:r w:rsidRPr="008B5080">
        <w:rPr>
          <w:rFonts w:ascii="Cambria" w:hAnsi="Cambria"/>
          <w:lang w:val="en-US"/>
        </w:rPr>
        <w:t>);</w:t>
      </w:r>
    </w:p>
    <w:p w14:paraId="466044DF" w14:textId="77777777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}</w:t>
      </w:r>
    </w:p>
    <w:p w14:paraId="763F08E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8B5080">
        <w:rPr>
          <w:rFonts w:ascii="Cambria" w:hAnsi="Cambria"/>
          <w:lang w:val="en-US"/>
        </w:rPr>
        <w:t xml:space="preserve">    </w:t>
      </w:r>
      <w:r w:rsidRPr="00766AEE">
        <w:rPr>
          <w:rFonts w:ascii="Cambria" w:hAnsi="Cambria"/>
          <w:lang w:val="en-US"/>
        </w:rPr>
        <w:t>else if (</w:t>
      </w:r>
      <w:proofErr w:type="spellStart"/>
      <w:r w:rsidRPr="00766AEE">
        <w:rPr>
          <w:rFonts w:ascii="Cambria" w:hAnsi="Cambria"/>
          <w:lang w:val="en-US"/>
        </w:rPr>
        <w:t>estado</w:t>
      </w:r>
      <w:proofErr w:type="spellEnd"/>
      <w:r w:rsidRPr="00766AEE">
        <w:rPr>
          <w:rFonts w:ascii="Cambria" w:hAnsi="Cambria"/>
          <w:lang w:val="en-US"/>
        </w:rPr>
        <w:t xml:space="preserve"> == 2)</w:t>
      </w:r>
    </w:p>
    <w:p w14:paraId="6B44D03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{</w:t>
      </w:r>
    </w:p>
    <w:p w14:paraId="49F3DF03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  </w:t>
      </w:r>
      <w:proofErr w:type="spellStart"/>
      <w:r w:rsidRPr="00766AEE">
        <w:rPr>
          <w:rFonts w:ascii="Cambria" w:hAnsi="Cambria"/>
          <w:lang w:val="en-US"/>
        </w:rPr>
        <w:t>ledState</w:t>
      </w:r>
      <w:proofErr w:type="spellEnd"/>
      <w:r w:rsidRPr="00766AEE">
        <w:rPr>
          <w:rFonts w:ascii="Cambria" w:hAnsi="Cambria"/>
          <w:lang w:val="en-US"/>
        </w:rPr>
        <w:t xml:space="preserve"> </w:t>
      </w:r>
      <w:proofErr w:type="gramStart"/>
      <w:r w:rsidRPr="00766AEE">
        <w:rPr>
          <w:rFonts w:ascii="Cambria" w:hAnsi="Cambria"/>
          <w:lang w:val="en-US"/>
        </w:rPr>
        <w:t>= !</w:t>
      </w:r>
      <w:proofErr w:type="spellStart"/>
      <w:r w:rsidRPr="00766AEE">
        <w:rPr>
          <w:rFonts w:ascii="Cambria" w:hAnsi="Cambria"/>
          <w:lang w:val="en-US"/>
        </w:rPr>
        <w:t>ledState</w:t>
      </w:r>
      <w:proofErr w:type="spellEnd"/>
      <w:proofErr w:type="gramEnd"/>
      <w:r w:rsidRPr="00766AEE">
        <w:rPr>
          <w:rFonts w:ascii="Cambria" w:hAnsi="Cambria"/>
          <w:lang w:val="en-US"/>
        </w:rPr>
        <w:t>;</w:t>
      </w:r>
    </w:p>
    <w:p w14:paraId="2BBF4FA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  </w:t>
      </w:r>
      <w:proofErr w:type="spellStart"/>
      <w:proofErr w:type="gramStart"/>
      <w:r w:rsidRPr="00766AEE">
        <w:rPr>
          <w:rFonts w:ascii="Cambria" w:hAnsi="Cambria"/>
          <w:lang w:val="en-US"/>
        </w:rPr>
        <w:t>ledcWrite</w:t>
      </w:r>
      <w:proofErr w:type="spellEnd"/>
      <w:r w:rsidRPr="00766AEE">
        <w:rPr>
          <w:rFonts w:ascii="Cambria" w:hAnsi="Cambria"/>
          <w:lang w:val="en-US"/>
        </w:rPr>
        <w:t>(</w:t>
      </w:r>
      <w:proofErr w:type="gramEnd"/>
      <w:r w:rsidRPr="00766AEE">
        <w:rPr>
          <w:rFonts w:ascii="Cambria" w:hAnsi="Cambria"/>
          <w:lang w:val="en-US"/>
        </w:rPr>
        <w:t xml:space="preserve">LED_ROJO, </w:t>
      </w:r>
      <w:proofErr w:type="spellStart"/>
      <w:proofErr w:type="gramStart"/>
      <w:r w:rsidRPr="00766AEE">
        <w:rPr>
          <w:rFonts w:ascii="Cambria" w:hAnsi="Cambria"/>
          <w:lang w:val="en-US"/>
        </w:rPr>
        <w:t>ledState</w:t>
      </w:r>
      <w:proofErr w:type="spellEnd"/>
      <w:r w:rsidRPr="00766AEE">
        <w:rPr>
          <w:rFonts w:ascii="Cambria" w:hAnsi="Cambria"/>
          <w:lang w:val="en-US"/>
        </w:rPr>
        <w:t xml:space="preserve"> ?</w:t>
      </w:r>
      <w:proofErr w:type="gramEnd"/>
      <w:r w:rsidRPr="00766AEE">
        <w:rPr>
          <w:rFonts w:ascii="Cambria" w:hAnsi="Cambria"/>
          <w:lang w:val="en-US"/>
        </w:rPr>
        <w:t xml:space="preserve"> </w:t>
      </w:r>
      <w:proofErr w:type="gramStart"/>
      <w:r w:rsidRPr="00766AEE">
        <w:rPr>
          <w:rFonts w:ascii="Cambria" w:hAnsi="Cambria"/>
          <w:lang w:val="en-US"/>
        </w:rPr>
        <w:t>255 :</w:t>
      </w:r>
      <w:proofErr w:type="gramEnd"/>
      <w:r w:rsidRPr="00766AEE">
        <w:rPr>
          <w:rFonts w:ascii="Cambria" w:hAnsi="Cambria"/>
          <w:lang w:val="en-US"/>
        </w:rPr>
        <w:t xml:space="preserve"> 0);</w:t>
      </w:r>
    </w:p>
    <w:p w14:paraId="655EAFA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7C855D2D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  if (</w:t>
      </w:r>
      <w:proofErr w:type="spellStart"/>
      <w:r w:rsidRPr="00766AEE">
        <w:rPr>
          <w:rFonts w:ascii="Cambria" w:hAnsi="Cambria"/>
          <w:lang w:val="en-US"/>
        </w:rPr>
        <w:t>ledState</w:t>
      </w:r>
      <w:proofErr w:type="spellEnd"/>
      <w:r w:rsidRPr="00766AEE">
        <w:rPr>
          <w:rFonts w:ascii="Cambria" w:hAnsi="Cambria"/>
          <w:lang w:val="en-US"/>
        </w:rPr>
        <w:t>)</w:t>
      </w:r>
    </w:p>
    <w:p w14:paraId="23547A7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  <w:lang w:val="en-US"/>
        </w:rPr>
        <w:t xml:space="preserve">      </w:t>
      </w:r>
      <w:r w:rsidRPr="00766AEE">
        <w:rPr>
          <w:rFonts w:ascii="Cambria" w:hAnsi="Cambria"/>
        </w:rPr>
        <w:t>{</w:t>
      </w:r>
    </w:p>
    <w:p w14:paraId="7AE9F48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parpadeos++;</w:t>
      </w:r>
    </w:p>
    <w:p w14:paraId="7C56B0B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</w:t>
      </w:r>
      <w:proofErr w:type="spellStart"/>
      <w:r w:rsidRPr="00766AEE">
        <w:rPr>
          <w:rFonts w:ascii="Cambria" w:hAnsi="Cambria"/>
        </w:rPr>
        <w:t>Serial.print</w:t>
      </w:r>
      <w:proofErr w:type="spellEnd"/>
      <w:r w:rsidRPr="00766AEE">
        <w:rPr>
          <w:rFonts w:ascii="Cambria" w:hAnsi="Cambria"/>
        </w:rPr>
        <w:t>("Estado 2 - Parpadeo: ");</w:t>
      </w:r>
    </w:p>
    <w:p w14:paraId="24C63606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</w:rPr>
        <w:lastRenderedPageBreak/>
        <w:t xml:space="preserve">        </w:t>
      </w:r>
      <w:proofErr w:type="spellStart"/>
      <w:r w:rsidRPr="00766AEE">
        <w:rPr>
          <w:rFonts w:ascii="Cambria" w:hAnsi="Cambria"/>
          <w:lang w:val="en-US"/>
        </w:rPr>
        <w:t>Serial.println</w:t>
      </w:r>
      <w:proofErr w:type="spellEnd"/>
      <w:r w:rsidRPr="00766AEE">
        <w:rPr>
          <w:rFonts w:ascii="Cambria" w:hAnsi="Cambria"/>
          <w:lang w:val="en-US"/>
        </w:rPr>
        <w:t>(</w:t>
      </w:r>
      <w:proofErr w:type="spellStart"/>
      <w:r w:rsidRPr="00766AEE">
        <w:rPr>
          <w:rFonts w:ascii="Cambria" w:hAnsi="Cambria"/>
          <w:lang w:val="en-US"/>
        </w:rPr>
        <w:t>parpadeos</w:t>
      </w:r>
      <w:proofErr w:type="spellEnd"/>
      <w:r w:rsidRPr="00766AEE">
        <w:rPr>
          <w:rFonts w:ascii="Cambria" w:hAnsi="Cambria"/>
          <w:lang w:val="en-US"/>
        </w:rPr>
        <w:t>);</w:t>
      </w:r>
    </w:p>
    <w:p w14:paraId="63133A0D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  }</w:t>
      </w:r>
    </w:p>
    <w:p w14:paraId="73A6F590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</w:p>
    <w:p w14:paraId="67278447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  <w:lang w:val="en-US"/>
        </w:rPr>
      </w:pPr>
      <w:r w:rsidRPr="00766AEE">
        <w:rPr>
          <w:rFonts w:ascii="Cambria" w:hAnsi="Cambria"/>
          <w:lang w:val="en-US"/>
        </w:rPr>
        <w:t xml:space="preserve">      if (</w:t>
      </w:r>
      <w:proofErr w:type="spellStart"/>
      <w:r w:rsidRPr="00766AEE">
        <w:rPr>
          <w:rFonts w:ascii="Cambria" w:hAnsi="Cambria"/>
          <w:lang w:val="en-US"/>
        </w:rPr>
        <w:t>parpadeos</w:t>
      </w:r>
      <w:proofErr w:type="spellEnd"/>
      <w:r w:rsidRPr="00766AEE">
        <w:rPr>
          <w:rFonts w:ascii="Cambria" w:hAnsi="Cambria"/>
          <w:lang w:val="en-US"/>
        </w:rPr>
        <w:t xml:space="preserve"> &gt;= 5 &amp;</w:t>
      </w:r>
      <w:proofErr w:type="gramStart"/>
      <w:r w:rsidRPr="00766AEE">
        <w:rPr>
          <w:rFonts w:ascii="Cambria" w:hAnsi="Cambria"/>
          <w:lang w:val="en-US"/>
        </w:rPr>
        <w:t>&amp; !</w:t>
      </w:r>
      <w:proofErr w:type="spellStart"/>
      <w:r w:rsidRPr="00766AEE">
        <w:rPr>
          <w:rFonts w:ascii="Cambria" w:hAnsi="Cambria"/>
          <w:lang w:val="en-US"/>
        </w:rPr>
        <w:t>ledState</w:t>
      </w:r>
      <w:proofErr w:type="spellEnd"/>
      <w:proofErr w:type="gramEnd"/>
      <w:r w:rsidRPr="00766AEE">
        <w:rPr>
          <w:rFonts w:ascii="Cambria" w:hAnsi="Cambria"/>
          <w:lang w:val="en-US"/>
        </w:rPr>
        <w:t>)</w:t>
      </w:r>
    </w:p>
    <w:p w14:paraId="720A987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  <w:lang w:val="en-US"/>
        </w:rPr>
        <w:t xml:space="preserve">      </w:t>
      </w:r>
      <w:r w:rsidRPr="00766AEE">
        <w:rPr>
          <w:rFonts w:ascii="Cambria" w:hAnsi="Cambria"/>
        </w:rPr>
        <w:t>{</w:t>
      </w:r>
    </w:p>
    <w:p w14:paraId="1B87228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</w:t>
      </w:r>
      <w:proofErr w:type="spellStart"/>
      <w:r w:rsidRPr="00766AEE">
        <w:rPr>
          <w:rFonts w:ascii="Cambria" w:hAnsi="Cambria"/>
        </w:rPr>
        <w:t>Serial.println</w:t>
      </w:r>
      <w:proofErr w:type="spellEnd"/>
      <w:r w:rsidRPr="00766AEE">
        <w:rPr>
          <w:rFonts w:ascii="Cambria" w:hAnsi="Cambria"/>
        </w:rPr>
        <w:t>("Fin parpadeo, regreso a estado 0");</w:t>
      </w:r>
    </w:p>
    <w:p w14:paraId="2A44A26F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</w:t>
      </w:r>
      <w:proofErr w:type="spellStart"/>
      <w:proofErr w:type="gramStart"/>
      <w:r w:rsidRPr="00766AEE">
        <w:rPr>
          <w:rFonts w:ascii="Cambria" w:hAnsi="Cambria"/>
        </w:rPr>
        <w:t>ledcWrite</w:t>
      </w:r>
      <w:proofErr w:type="spellEnd"/>
      <w:r w:rsidRPr="00766AEE">
        <w:rPr>
          <w:rFonts w:ascii="Cambria" w:hAnsi="Cambria"/>
        </w:rPr>
        <w:t>(</w:t>
      </w:r>
      <w:proofErr w:type="gramEnd"/>
      <w:r w:rsidRPr="00766AEE">
        <w:rPr>
          <w:rFonts w:ascii="Cambria" w:hAnsi="Cambria"/>
        </w:rPr>
        <w:t>LED_ROJO, 0);</w:t>
      </w:r>
    </w:p>
    <w:p w14:paraId="26184CCD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estado = 0;</w:t>
      </w:r>
    </w:p>
    <w:p w14:paraId="0D470B19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parpadeos = 0;</w:t>
      </w:r>
    </w:p>
    <w:p w14:paraId="79818184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  </w:t>
      </w:r>
      <w:proofErr w:type="spellStart"/>
      <w:r w:rsidRPr="00766AEE">
        <w:rPr>
          <w:rFonts w:ascii="Cambria" w:hAnsi="Cambria"/>
        </w:rPr>
        <w:t>counter</w:t>
      </w:r>
      <w:proofErr w:type="spellEnd"/>
      <w:r w:rsidRPr="00766AEE">
        <w:rPr>
          <w:rFonts w:ascii="Cambria" w:hAnsi="Cambria"/>
        </w:rPr>
        <w:t xml:space="preserve"> = 0;</w:t>
      </w:r>
    </w:p>
    <w:p w14:paraId="78529112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  }</w:t>
      </w:r>
    </w:p>
    <w:p w14:paraId="129463F1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  }</w:t>
      </w:r>
    </w:p>
    <w:p w14:paraId="61CAC687" w14:textId="77777777" w:rsidR="00766AEE" w:rsidRPr="00766AEE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 xml:space="preserve">  }</w:t>
      </w:r>
    </w:p>
    <w:p w14:paraId="05C5E86A" w14:textId="52D88CBE" w:rsidR="00766AEE" w:rsidRPr="008B5080" w:rsidRDefault="00766AEE" w:rsidP="008B5080">
      <w:pPr>
        <w:pStyle w:val="Prrafodelista"/>
        <w:spacing w:line="240" w:lineRule="auto"/>
        <w:jc w:val="both"/>
        <w:rPr>
          <w:rFonts w:ascii="Cambria" w:hAnsi="Cambria"/>
        </w:rPr>
      </w:pPr>
      <w:r w:rsidRPr="00766AEE">
        <w:rPr>
          <w:rFonts w:ascii="Cambria" w:hAnsi="Cambria"/>
        </w:rPr>
        <w:t>}</w:t>
      </w:r>
    </w:p>
    <w:p w14:paraId="6DEDEEC5" w14:textId="77777777" w:rsidR="00766AEE" w:rsidRPr="00766AEE" w:rsidRDefault="00766AEE" w:rsidP="00766AEE">
      <w:pPr>
        <w:pStyle w:val="Prrafodelista"/>
        <w:jc w:val="both"/>
        <w:rPr>
          <w:rFonts w:ascii="Cambria" w:hAnsi="Cambria"/>
        </w:rPr>
      </w:pPr>
    </w:p>
    <w:p w14:paraId="381C0C80" w14:textId="503F90DF" w:rsidR="004578FB" w:rsidRPr="004578FB" w:rsidRDefault="007623C4" w:rsidP="004578FB">
      <w:pPr>
        <w:pStyle w:val="Prrafodelista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FOTOGRAFÍAS</w:t>
      </w:r>
    </w:p>
    <w:p w14:paraId="4865C805" w14:textId="77777777" w:rsidR="007F4839" w:rsidRDefault="001C3493" w:rsidP="007F4839">
      <w:pPr>
        <w:keepNext/>
        <w:jc w:val="center"/>
      </w:pPr>
      <w:r>
        <w:t xml:space="preserve">             </w:t>
      </w:r>
      <w:r w:rsidR="007F4839" w:rsidRPr="007F4839">
        <w:rPr>
          <w:noProof/>
        </w:rPr>
        <w:drawing>
          <wp:inline distT="0" distB="0" distL="0" distR="0" wp14:anchorId="2227556C" wp14:editId="40924F3A">
            <wp:extent cx="5612130" cy="3246331"/>
            <wp:effectExtent l="0" t="0" r="7620" b="0"/>
            <wp:docPr id="592052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52192" name=""/>
                    <pic:cNvPicPr/>
                  </pic:nvPicPr>
                  <pic:blipFill rotWithShape="1">
                    <a:blip r:embed="rId13"/>
                    <a:srcRect t="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46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D904" w14:textId="62C49D73" w:rsidR="004B177A" w:rsidRPr="007F4839" w:rsidRDefault="007F4839" w:rsidP="007F4839">
      <w:pPr>
        <w:pStyle w:val="Descripcin"/>
        <w:jc w:val="center"/>
        <w:rPr>
          <w:rFonts w:ascii="Cambria" w:hAnsi="Cambria"/>
          <w:b/>
          <w:bCs/>
        </w:rPr>
      </w:pPr>
      <w:r w:rsidRPr="007F4839">
        <w:rPr>
          <w:rFonts w:ascii="Cambria" w:hAnsi="Cambria"/>
          <w:b/>
          <w:bCs/>
        </w:rPr>
        <w:t xml:space="preserve">Ilustración </w:t>
      </w:r>
      <w:r w:rsidRPr="007F4839">
        <w:rPr>
          <w:rFonts w:ascii="Cambria" w:hAnsi="Cambria"/>
          <w:b/>
          <w:bCs/>
        </w:rPr>
        <w:fldChar w:fldCharType="begin"/>
      </w:r>
      <w:r w:rsidRPr="007F4839">
        <w:rPr>
          <w:rFonts w:ascii="Cambria" w:hAnsi="Cambria"/>
          <w:b/>
          <w:bCs/>
        </w:rPr>
        <w:instrText xml:space="preserve"> SEQ Ilustración \* ARABIC </w:instrText>
      </w:r>
      <w:r w:rsidRPr="007F4839">
        <w:rPr>
          <w:rFonts w:ascii="Cambria" w:hAnsi="Cambria"/>
          <w:b/>
          <w:bCs/>
        </w:rPr>
        <w:fldChar w:fldCharType="separate"/>
      </w:r>
      <w:r w:rsidR="008B5080">
        <w:rPr>
          <w:rFonts w:ascii="Cambria" w:hAnsi="Cambria"/>
          <w:b/>
          <w:bCs/>
          <w:noProof/>
        </w:rPr>
        <w:t>6</w:t>
      </w:r>
      <w:r w:rsidRPr="007F4839">
        <w:rPr>
          <w:rFonts w:ascii="Cambria" w:hAnsi="Cambria"/>
          <w:b/>
          <w:bCs/>
        </w:rPr>
        <w:fldChar w:fldCharType="end"/>
      </w:r>
      <w:r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  <w:color w:val="auto"/>
        </w:rPr>
        <w:t>Definición de pines y variables</w:t>
      </w:r>
    </w:p>
    <w:p w14:paraId="35609079" w14:textId="77777777" w:rsidR="007F4839" w:rsidRDefault="001C3493" w:rsidP="007F4839">
      <w:pPr>
        <w:keepNext/>
        <w:jc w:val="center"/>
      </w:pPr>
      <w:r>
        <w:lastRenderedPageBreak/>
        <w:t xml:space="preserve"> </w:t>
      </w:r>
      <w:r w:rsidR="007F4839" w:rsidRPr="007F4839">
        <w:rPr>
          <w:noProof/>
        </w:rPr>
        <w:drawing>
          <wp:inline distT="0" distB="0" distL="0" distR="0" wp14:anchorId="1CDC8FF1" wp14:editId="16D3423C">
            <wp:extent cx="5612130" cy="2428452"/>
            <wp:effectExtent l="0" t="0" r="7620" b="0"/>
            <wp:docPr id="841041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1328" name=""/>
                    <pic:cNvPicPr/>
                  </pic:nvPicPr>
                  <pic:blipFill rotWithShape="1">
                    <a:blip r:embed="rId14"/>
                    <a:srcRect t="1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28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EC1CD" w14:textId="578B0189" w:rsidR="001C3493" w:rsidRDefault="007F4839" w:rsidP="007F4839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7F4839">
        <w:rPr>
          <w:rFonts w:ascii="Cambria" w:hAnsi="Cambria"/>
          <w:b/>
          <w:bCs/>
          <w:color w:val="auto"/>
        </w:rPr>
        <w:t xml:space="preserve">Ilustración </w:t>
      </w:r>
      <w:r w:rsidRPr="007F4839">
        <w:rPr>
          <w:rFonts w:ascii="Cambria" w:hAnsi="Cambria"/>
          <w:b/>
          <w:bCs/>
          <w:color w:val="auto"/>
        </w:rPr>
        <w:fldChar w:fldCharType="begin"/>
      </w:r>
      <w:r w:rsidRPr="007F4839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7F4839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7</w:t>
      </w:r>
      <w:r w:rsidRPr="007F4839">
        <w:rPr>
          <w:rFonts w:ascii="Cambria" w:hAnsi="Cambria"/>
          <w:b/>
          <w:bCs/>
          <w:color w:val="auto"/>
        </w:rPr>
        <w:fldChar w:fldCharType="end"/>
      </w:r>
      <w:r>
        <w:rPr>
          <w:rFonts w:ascii="Cambria" w:hAnsi="Cambria"/>
          <w:b/>
          <w:bCs/>
          <w:color w:val="auto"/>
        </w:rPr>
        <w:t xml:space="preserve"> - Interrupción del </w:t>
      </w:r>
      <w:proofErr w:type="spellStart"/>
      <w:r>
        <w:rPr>
          <w:rFonts w:ascii="Cambria" w:hAnsi="Cambria"/>
          <w:b/>
          <w:bCs/>
          <w:color w:val="auto"/>
        </w:rPr>
        <w:t>timmer</w:t>
      </w:r>
      <w:proofErr w:type="spellEnd"/>
    </w:p>
    <w:p w14:paraId="5F8959C6" w14:textId="77777777" w:rsidR="007F4839" w:rsidRPr="007F4839" w:rsidRDefault="007F4839" w:rsidP="007F4839"/>
    <w:p w14:paraId="51802C1B" w14:textId="77777777" w:rsidR="007F4839" w:rsidRDefault="007F4839" w:rsidP="007F4839">
      <w:pPr>
        <w:keepNext/>
      </w:pPr>
      <w:r w:rsidRPr="007F4839">
        <w:rPr>
          <w:rFonts w:ascii="Cambria" w:hAnsi="Cambria"/>
          <w:b/>
          <w:bCs/>
          <w:i/>
          <w:iCs/>
          <w:noProof/>
          <w:sz w:val="18"/>
          <w:szCs w:val="18"/>
        </w:rPr>
        <w:drawing>
          <wp:inline distT="0" distB="0" distL="0" distR="0" wp14:anchorId="21E0FDCE" wp14:editId="516C2B1D">
            <wp:extent cx="5612130" cy="2242609"/>
            <wp:effectExtent l="0" t="0" r="7620" b="5715"/>
            <wp:docPr id="19427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951" name=""/>
                    <pic:cNvPicPr/>
                  </pic:nvPicPr>
                  <pic:blipFill rotWithShape="1">
                    <a:blip r:embed="rId15"/>
                    <a:srcRect t="1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F35B5" w14:textId="30677439" w:rsidR="006F5BE8" w:rsidRDefault="007F4839" w:rsidP="007F4839">
      <w:pPr>
        <w:pStyle w:val="Descripcin"/>
        <w:jc w:val="center"/>
        <w:rPr>
          <w:b/>
          <w:bCs/>
          <w:color w:val="auto"/>
        </w:rPr>
      </w:pPr>
      <w:r w:rsidRPr="007F4839">
        <w:rPr>
          <w:b/>
          <w:bCs/>
          <w:color w:val="auto"/>
        </w:rPr>
        <w:t xml:space="preserve">Ilustración </w:t>
      </w:r>
      <w:r w:rsidRPr="007F4839">
        <w:rPr>
          <w:b/>
          <w:bCs/>
          <w:color w:val="auto"/>
        </w:rPr>
        <w:fldChar w:fldCharType="begin"/>
      </w:r>
      <w:r w:rsidRPr="007F4839">
        <w:rPr>
          <w:b/>
          <w:bCs/>
          <w:color w:val="auto"/>
        </w:rPr>
        <w:instrText xml:space="preserve"> SEQ Ilustración \* ARABIC </w:instrText>
      </w:r>
      <w:r w:rsidRPr="007F4839">
        <w:rPr>
          <w:b/>
          <w:bCs/>
          <w:color w:val="auto"/>
        </w:rPr>
        <w:fldChar w:fldCharType="separate"/>
      </w:r>
      <w:r w:rsidR="008B5080">
        <w:rPr>
          <w:b/>
          <w:bCs/>
          <w:noProof/>
          <w:color w:val="auto"/>
        </w:rPr>
        <w:t>8</w:t>
      </w:r>
      <w:r w:rsidRPr="007F4839">
        <w:rPr>
          <w:b/>
          <w:bCs/>
          <w:color w:val="auto"/>
        </w:rPr>
        <w:fldChar w:fldCharType="end"/>
      </w:r>
      <w:r>
        <w:rPr>
          <w:b/>
          <w:bCs/>
          <w:color w:val="auto"/>
        </w:rPr>
        <w:t xml:space="preserve"> – Interrupción del botón</w:t>
      </w:r>
    </w:p>
    <w:p w14:paraId="1CB4CE6F" w14:textId="77777777" w:rsidR="007F4839" w:rsidRPr="007F4839" w:rsidRDefault="007F4839" w:rsidP="007F4839"/>
    <w:p w14:paraId="006C8FFA" w14:textId="35425309" w:rsidR="006F5BE8" w:rsidRDefault="007F4839" w:rsidP="006F5BE8">
      <w:pPr>
        <w:keepNext/>
        <w:tabs>
          <w:tab w:val="left" w:pos="6192"/>
        </w:tabs>
        <w:jc w:val="center"/>
      </w:pPr>
      <w:r w:rsidRPr="007F4839">
        <w:rPr>
          <w:noProof/>
        </w:rPr>
        <w:lastRenderedPageBreak/>
        <w:drawing>
          <wp:inline distT="0" distB="0" distL="0" distR="0" wp14:anchorId="4C784B33" wp14:editId="1555AACE">
            <wp:extent cx="5610807" cy="2387600"/>
            <wp:effectExtent l="0" t="0" r="9525" b="0"/>
            <wp:docPr id="179804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45672" name=""/>
                    <pic:cNvPicPr/>
                  </pic:nvPicPr>
                  <pic:blipFill rotWithShape="1">
                    <a:blip r:embed="rId16"/>
                    <a:srcRect t="10377" b="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07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E7FD" w14:textId="1B1A3D6F" w:rsidR="006F5BE8" w:rsidRDefault="006F5BE8" w:rsidP="006F5BE8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6F5BE8">
        <w:rPr>
          <w:b/>
          <w:bCs/>
          <w:color w:val="000000" w:themeColor="text1"/>
        </w:rPr>
        <w:t xml:space="preserve">Ilustración </w:t>
      </w:r>
      <w:r w:rsidRPr="006F5BE8">
        <w:rPr>
          <w:b/>
          <w:bCs/>
          <w:color w:val="000000" w:themeColor="text1"/>
        </w:rPr>
        <w:fldChar w:fldCharType="begin"/>
      </w:r>
      <w:r w:rsidRPr="006F5BE8">
        <w:rPr>
          <w:b/>
          <w:bCs/>
          <w:color w:val="000000" w:themeColor="text1"/>
        </w:rPr>
        <w:instrText xml:space="preserve"> SEQ Ilustración \* ARABIC </w:instrText>
      </w:r>
      <w:r w:rsidRPr="006F5BE8">
        <w:rPr>
          <w:b/>
          <w:bCs/>
          <w:color w:val="000000" w:themeColor="text1"/>
        </w:rPr>
        <w:fldChar w:fldCharType="separate"/>
      </w:r>
      <w:r w:rsidR="008B5080">
        <w:rPr>
          <w:b/>
          <w:bCs/>
          <w:noProof/>
          <w:color w:val="000000" w:themeColor="text1"/>
        </w:rPr>
        <w:t>9</w:t>
      </w:r>
      <w:r w:rsidRPr="006F5BE8">
        <w:rPr>
          <w:b/>
          <w:bCs/>
          <w:color w:val="000000" w:themeColor="text1"/>
        </w:rPr>
        <w:fldChar w:fldCharType="end"/>
      </w:r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 xml:space="preserve">- </w:t>
      </w:r>
      <w:r w:rsidRPr="00855A43">
        <w:rPr>
          <w:rFonts w:ascii="Cambria" w:hAnsi="Cambria"/>
          <w:b/>
          <w:bCs/>
          <w:color w:val="auto"/>
        </w:rPr>
        <w:t xml:space="preserve"> </w:t>
      </w:r>
      <w:r w:rsidR="007F4839">
        <w:rPr>
          <w:rFonts w:ascii="Cambria" w:hAnsi="Cambria"/>
          <w:b/>
          <w:bCs/>
          <w:color w:val="auto"/>
        </w:rPr>
        <w:t>Configuración</w:t>
      </w:r>
      <w:proofErr w:type="gramEnd"/>
      <w:r w:rsidR="007F4839">
        <w:rPr>
          <w:rFonts w:ascii="Cambria" w:hAnsi="Cambria"/>
          <w:b/>
          <w:bCs/>
          <w:color w:val="auto"/>
        </w:rPr>
        <w:t xml:space="preserve"> inicial</w:t>
      </w:r>
    </w:p>
    <w:p w14:paraId="661E877F" w14:textId="77777777" w:rsidR="00872F67" w:rsidRPr="00872F67" w:rsidRDefault="00872F67" w:rsidP="00872F67"/>
    <w:p w14:paraId="458796CD" w14:textId="7A432D1D" w:rsidR="001C3493" w:rsidRDefault="007F4839" w:rsidP="001C3493">
      <w:pPr>
        <w:keepNext/>
        <w:jc w:val="center"/>
      </w:pPr>
      <w:r w:rsidRPr="007F4839">
        <w:rPr>
          <w:noProof/>
        </w:rPr>
        <w:drawing>
          <wp:inline distT="0" distB="0" distL="0" distR="0" wp14:anchorId="7E26B974" wp14:editId="37B56BE1">
            <wp:extent cx="5611747" cy="4191000"/>
            <wp:effectExtent l="0" t="0" r="8255" b="0"/>
            <wp:docPr id="134342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0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4488" cy="42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9DEF" w14:textId="77324181" w:rsidR="00E06CCA" w:rsidRPr="00872F67" w:rsidRDefault="001C3493" w:rsidP="00872F67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855A43">
        <w:rPr>
          <w:rFonts w:ascii="Cambria" w:hAnsi="Cambria"/>
          <w:b/>
          <w:bCs/>
          <w:color w:val="auto"/>
        </w:rPr>
        <w:t xml:space="preserve">Ilustración </w:t>
      </w:r>
      <w:r w:rsidRPr="00855A43">
        <w:rPr>
          <w:rFonts w:ascii="Cambria" w:hAnsi="Cambria"/>
          <w:b/>
          <w:bCs/>
          <w:color w:val="auto"/>
        </w:rPr>
        <w:fldChar w:fldCharType="begin"/>
      </w:r>
      <w:r w:rsidRPr="00855A43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855A43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10</w:t>
      </w:r>
      <w:r w:rsidRPr="00855A43">
        <w:rPr>
          <w:rFonts w:ascii="Cambria" w:hAnsi="Cambria"/>
          <w:b/>
          <w:bCs/>
          <w:color w:val="auto"/>
        </w:rPr>
        <w:fldChar w:fldCharType="end"/>
      </w:r>
      <w:r w:rsidRPr="00855A43">
        <w:rPr>
          <w:rFonts w:ascii="Cambria" w:hAnsi="Cambria"/>
          <w:b/>
          <w:bCs/>
          <w:color w:val="auto"/>
        </w:rPr>
        <w:t xml:space="preserve"> </w:t>
      </w:r>
      <w:r w:rsidR="00E06CCA">
        <w:rPr>
          <w:rFonts w:ascii="Cambria" w:hAnsi="Cambria"/>
          <w:b/>
          <w:bCs/>
          <w:color w:val="auto"/>
        </w:rPr>
        <w:t>–</w:t>
      </w:r>
      <w:r w:rsidRPr="00855A43">
        <w:rPr>
          <w:rFonts w:ascii="Cambria" w:hAnsi="Cambria"/>
          <w:b/>
          <w:bCs/>
          <w:color w:val="auto"/>
        </w:rPr>
        <w:t xml:space="preserve"> </w:t>
      </w:r>
      <w:r w:rsidR="007F4839">
        <w:rPr>
          <w:rFonts w:ascii="Cambria" w:hAnsi="Cambria"/>
          <w:b/>
          <w:bCs/>
          <w:color w:val="auto"/>
        </w:rPr>
        <w:t>Lógica principal</w:t>
      </w:r>
    </w:p>
    <w:p w14:paraId="1D6CEE77" w14:textId="77777777" w:rsidR="006C4590" w:rsidRDefault="006C4590" w:rsidP="006C4590">
      <w:pPr>
        <w:keepNext/>
        <w:jc w:val="center"/>
      </w:pPr>
      <w:r w:rsidRPr="006C4590">
        <w:rPr>
          <w:noProof/>
          <w:lang w:val="es-EC"/>
        </w:rPr>
        <w:lastRenderedPageBreak/>
        <w:drawing>
          <wp:inline distT="0" distB="0" distL="0" distR="0" wp14:anchorId="191C0C60" wp14:editId="4E715CE5">
            <wp:extent cx="5610606" cy="2497667"/>
            <wp:effectExtent l="0" t="0" r="0" b="0"/>
            <wp:docPr id="189996806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7" b="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893C4" w14:textId="41EB68DE" w:rsidR="006C4590" w:rsidRDefault="006C4590" w:rsidP="008B5080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6C4590">
        <w:rPr>
          <w:rFonts w:ascii="Cambria" w:hAnsi="Cambria"/>
          <w:b/>
          <w:bCs/>
          <w:color w:val="auto"/>
        </w:rPr>
        <w:t xml:space="preserve">Ilustración </w:t>
      </w:r>
      <w:r w:rsidRPr="006C4590">
        <w:rPr>
          <w:rFonts w:ascii="Cambria" w:hAnsi="Cambria"/>
          <w:b/>
          <w:bCs/>
          <w:color w:val="auto"/>
        </w:rPr>
        <w:fldChar w:fldCharType="begin"/>
      </w:r>
      <w:r w:rsidRPr="006C4590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6C4590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11</w:t>
      </w:r>
      <w:r w:rsidRPr="006C4590">
        <w:rPr>
          <w:rFonts w:ascii="Cambria" w:hAnsi="Cambria"/>
          <w:b/>
          <w:bCs/>
          <w:color w:val="auto"/>
        </w:rPr>
        <w:fldChar w:fldCharType="end"/>
      </w:r>
      <w:r>
        <w:rPr>
          <w:rFonts w:ascii="Cambria" w:hAnsi="Cambria"/>
          <w:b/>
          <w:bCs/>
          <w:color w:val="auto"/>
        </w:rPr>
        <w:t xml:space="preserve"> - </w:t>
      </w:r>
      <w:r w:rsidRPr="00855A43">
        <w:rPr>
          <w:rFonts w:ascii="Cambria" w:hAnsi="Cambria"/>
          <w:b/>
          <w:bCs/>
          <w:color w:val="auto"/>
        </w:rPr>
        <w:t xml:space="preserve">Circuito Físico. </w:t>
      </w:r>
      <w:r>
        <w:rPr>
          <w:rFonts w:ascii="Cambria" w:hAnsi="Cambria"/>
          <w:b/>
          <w:bCs/>
          <w:color w:val="auto"/>
        </w:rPr>
        <w:t>Estado 0 / Inactivo</w:t>
      </w:r>
    </w:p>
    <w:p w14:paraId="1458572A" w14:textId="77777777" w:rsidR="00872F67" w:rsidRPr="00872F67" w:rsidRDefault="00872F67" w:rsidP="00872F67"/>
    <w:p w14:paraId="7EACB408" w14:textId="77777777" w:rsidR="006C4590" w:rsidRDefault="006C4590" w:rsidP="006C4590">
      <w:pPr>
        <w:keepNext/>
      </w:pPr>
      <w:r w:rsidRPr="006C4590">
        <w:rPr>
          <w:noProof/>
          <w:lang w:val="es-EC"/>
        </w:rPr>
        <w:drawing>
          <wp:inline distT="0" distB="0" distL="0" distR="0" wp14:anchorId="23BC75D7" wp14:editId="6E25FAA4">
            <wp:extent cx="5609524" cy="2606040"/>
            <wp:effectExtent l="0" t="0" r="0" b="3810"/>
            <wp:docPr id="165440451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6" b="18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18F93" w14:textId="42879931" w:rsidR="006C4590" w:rsidRPr="006C4590" w:rsidRDefault="006C4590" w:rsidP="006C4590">
      <w:pPr>
        <w:pStyle w:val="Descripcin"/>
        <w:jc w:val="center"/>
        <w:rPr>
          <w:rFonts w:ascii="Cambria" w:hAnsi="Cambria"/>
          <w:b/>
          <w:bCs/>
          <w:color w:val="auto"/>
          <w:lang w:val="es-EC"/>
        </w:rPr>
      </w:pPr>
      <w:r w:rsidRPr="006C4590">
        <w:rPr>
          <w:rFonts w:ascii="Cambria" w:hAnsi="Cambria"/>
          <w:b/>
          <w:bCs/>
          <w:color w:val="auto"/>
        </w:rPr>
        <w:t xml:space="preserve">Ilustración </w:t>
      </w:r>
      <w:r w:rsidRPr="006C4590">
        <w:rPr>
          <w:rFonts w:ascii="Cambria" w:hAnsi="Cambria"/>
          <w:b/>
          <w:bCs/>
          <w:color w:val="auto"/>
        </w:rPr>
        <w:fldChar w:fldCharType="begin"/>
      </w:r>
      <w:r w:rsidRPr="006C4590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6C4590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12</w:t>
      </w:r>
      <w:r w:rsidRPr="006C4590">
        <w:rPr>
          <w:rFonts w:ascii="Cambria" w:hAnsi="Cambria"/>
          <w:b/>
          <w:bCs/>
          <w:color w:val="auto"/>
        </w:rPr>
        <w:fldChar w:fldCharType="end"/>
      </w:r>
      <w:r>
        <w:rPr>
          <w:rFonts w:ascii="Cambria" w:hAnsi="Cambria"/>
          <w:b/>
          <w:bCs/>
          <w:color w:val="auto"/>
        </w:rPr>
        <w:t xml:space="preserve"> - </w:t>
      </w:r>
      <w:r w:rsidRPr="00855A43">
        <w:rPr>
          <w:rFonts w:ascii="Cambria" w:hAnsi="Cambria"/>
          <w:b/>
          <w:bCs/>
          <w:color w:val="auto"/>
        </w:rPr>
        <w:t xml:space="preserve">Circuito Físico. </w:t>
      </w:r>
      <w:r>
        <w:rPr>
          <w:rFonts w:ascii="Cambria" w:hAnsi="Cambria"/>
          <w:b/>
          <w:bCs/>
          <w:color w:val="auto"/>
        </w:rPr>
        <w:t>Estado 1 / Potenciómetro: PWM 19</w:t>
      </w:r>
    </w:p>
    <w:p w14:paraId="6DD32D15" w14:textId="77777777" w:rsidR="006C4590" w:rsidRPr="006C4590" w:rsidRDefault="006C4590" w:rsidP="006C4590">
      <w:pPr>
        <w:rPr>
          <w:lang w:val="es-EC"/>
        </w:rPr>
      </w:pPr>
    </w:p>
    <w:p w14:paraId="262E0C8E" w14:textId="77777777" w:rsidR="006C4590" w:rsidRDefault="006C4590" w:rsidP="006C4590">
      <w:pPr>
        <w:keepNext/>
      </w:pPr>
      <w:r w:rsidRPr="006C4590">
        <w:rPr>
          <w:noProof/>
          <w:lang w:val="es-EC"/>
        </w:rPr>
        <w:lastRenderedPageBreak/>
        <w:drawing>
          <wp:inline distT="0" distB="0" distL="0" distR="0" wp14:anchorId="19AF0340" wp14:editId="2380A823">
            <wp:extent cx="5611392" cy="2937510"/>
            <wp:effectExtent l="0" t="0" r="8890" b="0"/>
            <wp:docPr id="42368286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3" b="7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C73C8" w14:textId="3911441F" w:rsidR="006C4590" w:rsidRPr="006C4590" w:rsidRDefault="006C4590" w:rsidP="006C4590">
      <w:pPr>
        <w:pStyle w:val="Descripcin"/>
        <w:jc w:val="center"/>
        <w:rPr>
          <w:rFonts w:ascii="Cambria" w:hAnsi="Cambria"/>
          <w:b/>
          <w:bCs/>
          <w:color w:val="auto"/>
          <w:lang w:val="es-EC"/>
        </w:rPr>
      </w:pPr>
      <w:r w:rsidRPr="006C4590">
        <w:rPr>
          <w:rFonts w:ascii="Cambria" w:hAnsi="Cambria"/>
          <w:b/>
          <w:bCs/>
          <w:color w:val="auto"/>
        </w:rPr>
        <w:t xml:space="preserve">Ilustración </w:t>
      </w:r>
      <w:r w:rsidRPr="006C4590">
        <w:rPr>
          <w:rFonts w:ascii="Cambria" w:hAnsi="Cambria"/>
          <w:b/>
          <w:bCs/>
          <w:color w:val="auto"/>
        </w:rPr>
        <w:fldChar w:fldCharType="begin"/>
      </w:r>
      <w:r w:rsidRPr="006C4590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6C4590">
        <w:rPr>
          <w:rFonts w:ascii="Cambria" w:hAnsi="Cambria"/>
          <w:b/>
          <w:bCs/>
          <w:color w:val="auto"/>
        </w:rPr>
        <w:fldChar w:fldCharType="separate"/>
      </w:r>
      <w:r w:rsidR="008B5080">
        <w:rPr>
          <w:rFonts w:ascii="Cambria" w:hAnsi="Cambria"/>
          <w:b/>
          <w:bCs/>
          <w:noProof/>
          <w:color w:val="auto"/>
        </w:rPr>
        <w:t>13</w:t>
      </w:r>
      <w:r w:rsidRPr="006C4590">
        <w:rPr>
          <w:rFonts w:ascii="Cambria" w:hAnsi="Cambria"/>
          <w:b/>
          <w:bCs/>
          <w:color w:val="auto"/>
        </w:rPr>
        <w:fldChar w:fldCharType="end"/>
      </w:r>
      <w:r>
        <w:rPr>
          <w:rFonts w:ascii="Cambria" w:hAnsi="Cambria"/>
          <w:b/>
          <w:bCs/>
          <w:color w:val="auto"/>
        </w:rPr>
        <w:t xml:space="preserve"> - </w:t>
      </w:r>
      <w:r w:rsidRPr="00855A43">
        <w:rPr>
          <w:rFonts w:ascii="Cambria" w:hAnsi="Cambria"/>
          <w:b/>
          <w:bCs/>
          <w:color w:val="auto"/>
        </w:rPr>
        <w:t xml:space="preserve">Circuito Físico. </w:t>
      </w:r>
      <w:r>
        <w:rPr>
          <w:rFonts w:ascii="Cambria" w:hAnsi="Cambria"/>
          <w:b/>
          <w:bCs/>
          <w:color w:val="auto"/>
        </w:rPr>
        <w:t>Estado 1 / Potenciómetro: PWM 241</w:t>
      </w:r>
    </w:p>
    <w:p w14:paraId="3BFC575A" w14:textId="77777777" w:rsidR="006F5BE8" w:rsidRPr="006F5BE8" w:rsidRDefault="006F5BE8" w:rsidP="006F5BE8"/>
    <w:p w14:paraId="33E850C1" w14:textId="69796F90" w:rsidR="006F5BE8" w:rsidRPr="006C4590" w:rsidRDefault="006C4590" w:rsidP="006C4590">
      <w:pPr>
        <w:keepNext/>
        <w:jc w:val="center"/>
        <w:rPr>
          <w:lang w:val="es-EC"/>
        </w:rPr>
      </w:pPr>
      <w:r w:rsidRPr="006C4590">
        <w:rPr>
          <w:noProof/>
          <w:lang w:val="es-EC"/>
        </w:rPr>
        <w:drawing>
          <wp:inline distT="0" distB="0" distL="0" distR="0" wp14:anchorId="6C3F6A26" wp14:editId="26E46843">
            <wp:extent cx="5611743" cy="2768389"/>
            <wp:effectExtent l="0" t="0" r="8255" b="0"/>
            <wp:docPr id="121245996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53" b="7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1382A" w14:textId="0D53C305" w:rsidR="00855A43" w:rsidRPr="006F5BE8" w:rsidRDefault="006F5BE8" w:rsidP="006F5BE8">
      <w:pPr>
        <w:pStyle w:val="Descripcin"/>
        <w:jc w:val="center"/>
        <w:rPr>
          <w:rFonts w:ascii="Cambria" w:hAnsi="Cambria"/>
          <w:b/>
          <w:bCs/>
          <w:color w:val="000000" w:themeColor="text1"/>
          <w:lang w:val="es-EC"/>
        </w:rPr>
      </w:pPr>
      <w:r w:rsidRPr="006F5BE8">
        <w:rPr>
          <w:rFonts w:ascii="Cambria" w:hAnsi="Cambria"/>
          <w:b/>
          <w:bCs/>
          <w:color w:val="000000" w:themeColor="text1"/>
        </w:rPr>
        <w:t xml:space="preserve">Ilustración </w:t>
      </w:r>
      <w:r w:rsidRPr="006F5BE8">
        <w:rPr>
          <w:rFonts w:ascii="Cambria" w:hAnsi="Cambria"/>
          <w:b/>
          <w:bCs/>
          <w:color w:val="000000" w:themeColor="text1"/>
        </w:rPr>
        <w:fldChar w:fldCharType="begin"/>
      </w:r>
      <w:r w:rsidRPr="006F5BE8">
        <w:rPr>
          <w:rFonts w:ascii="Cambria" w:hAnsi="Cambria"/>
          <w:b/>
          <w:bCs/>
          <w:color w:val="000000" w:themeColor="text1"/>
        </w:rPr>
        <w:instrText xml:space="preserve"> SEQ Ilustración \* ARABIC </w:instrText>
      </w:r>
      <w:r w:rsidRPr="006F5BE8">
        <w:rPr>
          <w:rFonts w:ascii="Cambria" w:hAnsi="Cambria"/>
          <w:b/>
          <w:bCs/>
          <w:color w:val="000000" w:themeColor="text1"/>
        </w:rPr>
        <w:fldChar w:fldCharType="separate"/>
      </w:r>
      <w:r w:rsidR="008B5080">
        <w:rPr>
          <w:rFonts w:ascii="Cambria" w:hAnsi="Cambria"/>
          <w:b/>
          <w:bCs/>
          <w:noProof/>
          <w:color w:val="000000" w:themeColor="text1"/>
        </w:rPr>
        <w:t>14</w:t>
      </w:r>
      <w:r w:rsidRPr="006F5BE8">
        <w:rPr>
          <w:rFonts w:ascii="Cambria" w:hAnsi="Cambria"/>
          <w:b/>
          <w:bCs/>
          <w:color w:val="000000" w:themeColor="text1"/>
        </w:rPr>
        <w:fldChar w:fldCharType="end"/>
      </w:r>
      <w:r>
        <w:rPr>
          <w:rFonts w:ascii="Cambria" w:hAnsi="Cambria"/>
          <w:b/>
          <w:bCs/>
          <w:color w:val="000000" w:themeColor="text1"/>
        </w:rPr>
        <w:t xml:space="preserve"> </w:t>
      </w:r>
      <w:r w:rsidRPr="00855A43">
        <w:rPr>
          <w:rFonts w:ascii="Cambria" w:hAnsi="Cambria"/>
          <w:b/>
          <w:bCs/>
          <w:color w:val="auto"/>
        </w:rPr>
        <w:t xml:space="preserve">- Circuito Físico. </w:t>
      </w:r>
      <w:r>
        <w:rPr>
          <w:rFonts w:ascii="Cambria" w:hAnsi="Cambria"/>
          <w:b/>
          <w:bCs/>
          <w:color w:val="auto"/>
        </w:rPr>
        <w:t xml:space="preserve">Estado 2 </w:t>
      </w:r>
      <w:proofErr w:type="gramStart"/>
      <w:r>
        <w:rPr>
          <w:rFonts w:ascii="Cambria" w:hAnsi="Cambria"/>
          <w:b/>
          <w:bCs/>
          <w:color w:val="auto"/>
        </w:rPr>
        <w:t xml:space="preserve">/ </w:t>
      </w:r>
      <w:r w:rsidR="00F47DF7">
        <w:rPr>
          <w:rFonts w:ascii="Cambria" w:hAnsi="Cambria"/>
          <w:b/>
          <w:bCs/>
          <w:color w:val="auto"/>
        </w:rPr>
        <w:t xml:space="preserve"> Parpadeo</w:t>
      </w:r>
      <w:proofErr w:type="gramEnd"/>
    </w:p>
    <w:p w14:paraId="717194AE" w14:textId="3F83CE18" w:rsidR="00855A43" w:rsidRDefault="00855A43" w:rsidP="00B60285">
      <w:pPr>
        <w:pStyle w:val="Descripcin"/>
        <w:jc w:val="center"/>
        <w:rPr>
          <w:rFonts w:ascii="Cambria" w:hAnsi="Cambria"/>
          <w:b/>
          <w:bCs/>
          <w:color w:val="000000" w:themeColor="text1"/>
          <w:lang w:val="es-EC"/>
        </w:rPr>
      </w:pPr>
    </w:p>
    <w:p w14:paraId="481CC0B0" w14:textId="77777777" w:rsidR="008B5080" w:rsidRDefault="008B5080" w:rsidP="008B5080">
      <w:pPr>
        <w:keepNext/>
      </w:pPr>
      <w:r w:rsidRPr="008B5080">
        <w:rPr>
          <w:lang w:val="es-EC"/>
        </w:rPr>
        <w:lastRenderedPageBreak/>
        <w:drawing>
          <wp:inline distT="0" distB="0" distL="0" distR="0" wp14:anchorId="170195D0" wp14:editId="53362470">
            <wp:extent cx="5608955" cy="1333500"/>
            <wp:effectExtent l="0" t="0" r="0" b="0"/>
            <wp:docPr id="5969235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56" b="19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2" cy="13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D06B5" w14:textId="2A064859" w:rsidR="008B5080" w:rsidRDefault="008B5080" w:rsidP="008B5080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8B5080">
        <w:rPr>
          <w:rFonts w:ascii="Cambria" w:hAnsi="Cambria"/>
          <w:b/>
          <w:bCs/>
          <w:color w:val="auto"/>
        </w:rPr>
        <w:t xml:space="preserve">Ilustración </w:t>
      </w:r>
      <w:r w:rsidRPr="008B5080">
        <w:rPr>
          <w:rFonts w:ascii="Cambria" w:hAnsi="Cambria"/>
          <w:b/>
          <w:bCs/>
          <w:color w:val="auto"/>
        </w:rPr>
        <w:fldChar w:fldCharType="begin"/>
      </w:r>
      <w:r w:rsidRPr="008B5080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8B5080">
        <w:rPr>
          <w:rFonts w:ascii="Cambria" w:hAnsi="Cambria"/>
          <w:b/>
          <w:bCs/>
          <w:color w:val="auto"/>
        </w:rPr>
        <w:fldChar w:fldCharType="separate"/>
      </w:r>
      <w:r>
        <w:rPr>
          <w:rFonts w:ascii="Cambria" w:hAnsi="Cambria"/>
          <w:b/>
          <w:bCs/>
          <w:noProof/>
          <w:color w:val="auto"/>
        </w:rPr>
        <w:t>15</w:t>
      </w:r>
      <w:r w:rsidRPr="008B5080">
        <w:rPr>
          <w:rFonts w:ascii="Cambria" w:hAnsi="Cambria"/>
          <w:b/>
          <w:bCs/>
          <w:color w:val="auto"/>
        </w:rPr>
        <w:fldChar w:fldCharType="end"/>
      </w:r>
      <w:r>
        <w:rPr>
          <w:rFonts w:ascii="Cambria" w:hAnsi="Cambria"/>
          <w:b/>
          <w:bCs/>
          <w:color w:val="auto"/>
        </w:rPr>
        <w:t xml:space="preserve"> – Puerto Serial (Estado 0)</w:t>
      </w:r>
    </w:p>
    <w:p w14:paraId="67DADEEC" w14:textId="77777777" w:rsidR="008B5080" w:rsidRPr="008B5080" w:rsidRDefault="008B5080" w:rsidP="008B5080"/>
    <w:p w14:paraId="349C1FDD" w14:textId="77777777" w:rsidR="008B5080" w:rsidRDefault="008B5080" w:rsidP="008B5080">
      <w:pPr>
        <w:keepNext/>
      </w:pPr>
      <w:r w:rsidRPr="008B5080">
        <w:rPr>
          <w:lang w:val="es-EC"/>
        </w:rPr>
        <w:drawing>
          <wp:inline distT="0" distB="0" distL="0" distR="0" wp14:anchorId="2C4A51D3" wp14:editId="2016942E">
            <wp:extent cx="5610225" cy="1276350"/>
            <wp:effectExtent l="0" t="0" r="9525" b="0"/>
            <wp:docPr id="562857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6" b="15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3" cy="127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0A032" w14:textId="45F0CCBE" w:rsidR="008B5080" w:rsidRDefault="008B5080" w:rsidP="008B5080">
      <w:pPr>
        <w:pStyle w:val="Descripcin"/>
        <w:jc w:val="center"/>
        <w:rPr>
          <w:rFonts w:ascii="Cambria" w:hAnsi="Cambria"/>
          <w:b/>
          <w:bCs/>
          <w:color w:val="auto"/>
        </w:rPr>
      </w:pPr>
      <w:r w:rsidRPr="008B5080">
        <w:rPr>
          <w:b/>
          <w:bCs/>
          <w:color w:val="auto"/>
        </w:rPr>
        <w:t xml:space="preserve">Ilustración </w:t>
      </w:r>
      <w:r w:rsidRPr="008B5080">
        <w:rPr>
          <w:b/>
          <w:bCs/>
          <w:color w:val="auto"/>
        </w:rPr>
        <w:fldChar w:fldCharType="begin"/>
      </w:r>
      <w:r w:rsidRPr="008B5080">
        <w:rPr>
          <w:b/>
          <w:bCs/>
          <w:color w:val="auto"/>
        </w:rPr>
        <w:instrText xml:space="preserve"> SEQ Ilustración \* ARABIC </w:instrText>
      </w:r>
      <w:r w:rsidRPr="008B5080">
        <w:rPr>
          <w:b/>
          <w:bCs/>
          <w:color w:val="auto"/>
        </w:rPr>
        <w:fldChar w:fldCharType="separate"/>
      </w:r>
      <w:r>
        <w:rPr>
          <w:b/>
          <w:bCs/>
          <w:noProof/>
          <w:color w:val="auto"/>
        </w:rPr>
        <w:t>16</w:t>
      </w:r>
      <w:r w:rsidRPr="008B5080">
        <w:rPr>
          <w:b/>
          <w:bCs/>
          <w:color w:val="auto"/>
        </w:rPr>
        <w:fldChar w:fldCharType="end"/>
      </w:r>
      <w:r>
        <w:rPr>
          <w:b/>
          <w:bCs/>
          <w:color w:val="auto"/>
        </w:rPr>
        <w:t xml:space="preserve"> - </w:t>
      </w:r>
      <w:r>
        <w:rPr>
          <w:rFonts w:ascii="Cambria" w:hAnsi="Cambria"/>
          <w:b/>
          <w:bCs/>
          <w:color w:val="auto"/>
        </w:rPr>
        <w:t>Puerto Serial (Estado</w:t>
      </w:r>
      <w:r>
        <w:rPr>
          <w:rFonts w:ascii="Cambria" w:hAnsi="Cambria"/>
          <w:b/>
          <w:bCs/>
          <w:color w:val="auto"/>
        </w:rPr>
        <w:t xml:space="preserve"> 1 – PWM:19</w:t>
      </w:r>
      <w:r>
        <w:rPr>
          <w:rFonts w:ascii="Cambria" w:hAnsi="Cambria"/>
          <w:b/>
          <w:bCs/>
          <w:color w:val="auto"/>
        </w:rPr>
        <w:t>)</w:t>
      </w:r>
    </w:p>
    <w:p w14:paraId="34AE6270" w14:textId="77777777" w:rsidR="00872F67" w:rsidRPr="00872F67" w:rsidRDefault="00872F67" w:rsidP="00872F67">
      <w:pPr>
        <w:rPr>
          <w:lang w:val="es-EC"/>
        </w:rPr>
      </w:pPr>
    </w:p>
    <w:p w14:paraId="6B705FFD" w14:textId="77777777" w:rsidR="008B5080" w:rsidRDefault="008B5080" w:rsidP="008B5080">
      <w:pPr>
        <w:keepNext/>
      </w:pPr>
      <w:r w:rsidRPr="008B5080">
        <w:rPr>
          <w:lang w:val="es-EC"/>
        </w:rPr>
        <w:drawing>
          <wp:inline distT="0" distB="0" distL="0" distR="0" wp14:anchorId="55D37393" wp14:editId="651D7367">
            <wp:extent cx="5611495" cy="1276350"/>
            <wp:effectExtent l="0" t="0" r="8255" b="0"/>
            <wp:docPr id="7015310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91" b="1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2" cy="12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4F854" w14:textId="3CABC941" w:rsidR="008B5080" w:rsidRPr="008B5080" w:rsidRDefault="008B5080" w:rsidP="008B5080">
      <w:pPr>
        <w:pStyle w:val="Descripcin"/>
        <w:jc w:val="center"/>
        <w:rPr>
          <w:rFonts w:ascii="Cambria" w:hAnsi="Cambria"/>
          <w:b/>
          <w:bCs/>
          <w:lang w:val="es-EC"/>
        </w:rPr>
      </w:pPr>
      <w:r w:rsidRPr="008B5080">
        <w:rPr>
          <w:rFonts w:ascii="Cambria" w:hAnsi="Cambria"/>
          <w:b/>
          <w:bCs/>
        </w:rPr>
        <w:t xml:space="preserve">Ilustración </w:t>
      </w:r>
      <w:r w:rsidRPr="008B5080">
        <w:rPr>
          <w:rFonts w:ascii="Cambria" w:hAnsi="Cambria"/>
          <w:b/>
          <w:bCs/>
        </w:rPr>
        <w:fldChar w:fldCharType="begin"/>
      </w:r>
      <w:r w:rsidRPr="008B5080">
        <w:rPr>
          <w:rFonts w:ascii="Cambria" w:hAnsi="Cambria"/>
          <w:b/>
          <w:bCs/>
        </w:rPr>
        <w:instrText xml:space="preserve"> SEQ Ilustración \* ARABIC </w:instrText>
      </w:r>
      <w:r w:rsidRPr="008B5080">
        <w:rPr>
          <w:rFonts w:ascii="Cambria" w:hAnsi="Cambria"/>
          <w:b/>
          <w:bCs/>
        </w:rPr>
        <w:fldChar w:fldCharType="separate"/>
      </w:r>
      <w:r>
        <w:rPr>
          <w:rFonts w:ascii="Cambria" w:hAnsi="Cambria"/>
          <w:b/>
          <w:bCs/>
          <w:noProof/>
        </w:rPr>
        <w:t>17</w:t>
      </w:r>
      <w:r w:rsidRPr="008B5080">
        <w:rPr>
          <w:rFonts w:ascii="Cambria" w:hAnsi="Cambria"/>
          <w:b/>
          <w:bCs/>
        </w:rPr>
        <w:fldChar w:fldCharType="end"/>
      </w:r>
      <w:r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  <w:color w:val="auto"/>
        </w:rPr>
        <w:t>Puerto Serial (Estado</w:t>
      </w:r>
      <w:r>
        <w:rPr>
          <w:rFonts w:ascii="Cambria" w:hAnsi="Cambria"/>
          <w:b/>
          <w:bCs/>
          <w:color w:val="auto"/>
        </w:rPr>
        <w:t xml:space="preserve"> </w:t>
      </w:r>
      <w:r>
        <w:rPr>
          <w:rFonts w:ascii="Cambria" w:hAnsi="Cambria"/>
          <w:b/>
          <w:bCs/>
          <w:color w:val="auto"/>
        </w:rPr>
        <w:t>2 – PWM:</w:t>
      </w:r>
      <w:r>
        <w:rPr>
          <w:rFonts w:ascii="Cambria" w:hAnsi="Cambria"/>
          <w:b/>
          <w:bCs/>
          <w:color w:val="auto"/>
        </w:rPr>
        <w:t>241</w:t>
      </w:r>
      <w:r>
        <w:rPr>
          <w:rFonts w:ascii="Cambria" w:hAnsi="Cambria"/>
          <w:b/>
          <w:bCs/>
          <w:color w:val="auto"/>
        </w:rPr>
        <w:t>)</w:t>
      </w:r>
    </w:p>
    <w:p w14:paraId="28A4CA1C" w14:textId="77777777" w:rsidR="008B5080" w:rsidRDefault="008B5080" w:rsidP="008B5080">
      <w:pPr>
        <w:rPr>
          <w:lang w:val="es-EC"/>
        </w:rPr>
      </w:pPr>
    </w:p>
    <w:p w14:paraId="71DB2D77" w14:textId="77777777" w:rsidR="008B5080" w:rsidRDefault="008B5080" w:rsidP="008B5080">
      <w:pPr>
        <w:keepNext/>
      </w:pPr>
      <w:r w:rsidRPr="008B5080">
        <w:rPr>
          <w:lang w:val="es-EC"/>
        </w:rPr>
        <w:drawing>
          <wp:inline distT="0" distB="0" distL="0" distR="0" wp14:anchorId="3EAE235E" wp14:editId="473032D6">
            <wp:extent cx="5610662" cy="1350010"/>
            <wp:effectExtent l="0" t="0" r="9525" b="2540"/>
            <wp:docPr id="123085096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4" b="1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5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81A94" w14:textId="1F1B1CA0" w:rsidR="008B5080" w:rsidRPr="00872F67" w:rsidRDefault="008B5080" w:rsidP="00872F67">
      <w:pPr>
        <w:pStyle w:val="Descripcin"/>
        <w:jc w:val="center"/>
        <w:rPr>
          <w:rFonts w:ascii="Cambria" w:hAnsi="Cambria"/>
          <w:b/>
          <w:bCs/>
          <w:color w:val="auto"/>
          <w:lang w:val="es-EC"/>
        </w:rPr>
      </w:pPr>
      <w:r w:rsidRPr="008B5080">
        <w:rPr>
          <w:rFonts w:ascii="Cambria" w:hAnsi="Cambria"/>
          <w:b/>
          <w:bCs/>
          <w:color w:val="auto"/>
        </w:rPr>
        <w:t xml:space="preserve">Ilustración </w:t>
      </w:r>
      <w:r w:rsidRPr="008B5080">
        <w:rPr>
          <w:rFonts w:ascii="Cambria" w:hAnsi="Cambria"/>
          <w:b/>
          <w:bCs/>
          <w:color w:val="auto"/>
        </w:rPr>
        <w:fldChar w:fldCharType="begin"/>
      </w:r>
      <w:r w:rsidRPr="008B5080">
        <w:rPr>
          <w:rFonts w:ascii="Cambria" w:hAnsi="Cambria"/>
          <w:b/>
          <w:bCs/>
          <w:color w:val="auto"/>
        </w:rPr>
        <w:instrText xml:space="preserve"> SEQ Ilustración \* ARABIC </w:instrText>
      </w:r>
      <w:r w:rsidRPr="008B5080">
        <w:rPr>
          <w:rFonts w:ascii="Cambria" w:hAnsi="Cambria"/>
          <w:b/>
          <w:bCs/>
          <w:color w:val="auto"/>
        </w:rPr>
        <w:fldChar w:fldCharType="separate"/>
      </w:r>
      <w:r w:rsidRPr="008B5080">
        <w:rPr>
          <w:rFonts w:ascii="Cambria" w:hAnsi="Cambria"/>
          <w:b/>
          <w:bCs/>
          <w:noProof/>
          <w:color w:val="auto"/>
        </w:rPr>
        <w:t>18</w:t>
      </w:r>
      <w:r w:rsidRPr="008B5080">
        <w:rPr>
          <w:rFonts w:ascii="Cambria" w:hAnsi="Cambria"/>
          <w:b/>
          <w:bCs/>
          <w:color w:val="auto"/>
        </w:rPr>
        <w:fldChar w:fldCharType="end"/>
      </w:r>
      <w:r w:rsidRPr="008B5080">
        <w:rPr>
          <w:rFonts w:ascii="Cambria" w:hAnsi="Cambria"/>
          <w:b/>
          <w:bCs/>
          <w:color w:val="auto"/>
        </w:rPr>
        <w:t xml:space="preserve"> - Puerto Serial (Estado 2 - Reinicio)</w:t>
      </w:r>
    </w:p>
    <w:sectPr w:rsidR="008B5080" w:rsidRPr="00872F67" w:rsidSect="007623C4">
      <w:headerReference w:type="default" r:id="rId26"/>
      <w:footerReference w:type="default" r:id="rId2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35AF5" w14:textId="77777777" w:rsidR="000752FA" w:rsidRDefault="000752FA" w:rsidP="00BF6078">
      <w:pPr>
        <w:spacing w:after="0" w:line="240" w:lineRule="auto"/>
      </w:pPr>
      <w:r>
        <w:separator/>
      </w:r>
    </w:p>
  </w:endnote>
  <w:endnote w:type="continuationSeparator" w:id="0">
    <w:p w14:paraId="55EE40F5" w14:textId="77777777" w:rsidR="000752FA" w:rsidRDefault="000752FA" w:rsidP="00BF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9DAE" w14:textId="4C846326" w:rsidR="00BF6078" w:rsidRDefault="00BF6078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0DDC7EAD" wp14:editId="4265707A">
          <wp:simplePos x="0" y="0"/>
          <wp:positionH relativeFrom="margin">
            <wp:align>center</wp:align>
          </wp:positionH>
          <wp:positionV relativeFrom="paragraph">
            <wp:posOffset>-267418</wp:posOffset>
          </wp:positionV>
          <wp:extent cx="6978290" cy="89547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8290" cy="89547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3E71" w14:textId="77777777" w:rsidR="000752FA" w:rsidRDefault="000752FA" w:rsidP="00BF6078">
      <w:pPr>
        <w:spacing w:after="0" w:line="240" w:lineRule="auto"/>
      </w:pPr>
      <w:r>
        <w:separator/>
      </w:r>
    </w:p>
  </w:footnote>
  <w:footnote w:type="continuationSeparator" w:id="0">
    <w:p w14:paraId="629FA64E" w14:textId="77777777" w:rsidR="000752FA" w:rsidRDefault="000752FA" w:rsidP="00BF6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6103" w:type="pct"/>
      <w:jc w:val="center"/>
      <w:tblLook w:val="04A0" w:firstRow="1" w:lastRow="0" w:firstColumn="1" w:lastColumn="0" w:noHBand="0" w:noVBand="1"/>
    </w:tblPr>
    <w:tblGrid>
      <w:gridCol w:w="2672"/>
      <w:gridCol w:w="5599"/>
      <w:gridCol w:w="2504"/>
    </w:tblGrid>
    <w:tr w:rsidR="007623C4" w:rsidRPr="00546743" w14:paraId="0D1EDEF0" w14:textId="77777777" w:rsidTr="00C61812">
      <w:trPr>
        <w:jc w:val="center"/>
      </w:trPr>
      <w:tc>
        <w:tcPr>
          <w:tcW w:w="1240" w:type="pct"/>
          <w:vAlign w:val="center"/>
        </w:tcPr>
        <w:p w14:paraId="575D4B03" w14:textId="77777777" w:rsidR="007623C4" w:rsidRPr="00546743" w:rsidRDefault="007623C4" w:rsidP="007623C4">
          <w:pPr>
            <w:pStyle w:val="Encabezado"/>
            <w:ind w:firstLine="0"/>
            <w:jc w:val="center"/>
            <w:rPr>
              <w:sz w:val="18"/>
              <w:szCs w:val="18"/>
              <w:lang w:val="es-EC"/>
            </w:rPr>
          </w:pPr>
          <w:r w:rsidRPr="00546743">
            <w:rPr>
              <w:noProof/>
              <w:sz w:val="18"/>
              <w:szCs w:val="18"/>
            </w:rPr>
            <w:drawing>
              <wp:inline distT="0" distB="0" distL="0" distR="0" wp14:anchorId="745B499E" wp14:editId="6D242795">
                <wp:extent cx="1439434" cy="387706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960" b="21924"/>
                        <a:stretch/>
                      </pic:blipFill>
                      <pic:spPr bwMode="auto">
                        <a:xfrm>
                          <a:off x="0" y="0"/>
                          <a:ext cx="1440000" cy="3878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97" w:type="pct"/>
          <w:vAlign w:val="center"/>
        </w:tcPr>
        <w:p w14:paraId="3113A5DB" w14:textId="654DADB1" w:rsidR="007623C4" w:rsidRPr="007623C4" w:rsidRDefault="007623C4" w:rsidP="007623C4">
          <w:pPr>
            <w:pStyle w:val="Encabezado"/>
            <w:ind w:firstLine="0"/>
            <w:jc w:val="center"/>
            <w:rPr>
              <w:rFonts w:ascii="Cambria" w:hAnsi="Cambria"/>
              <w:b/>
              <w:sz w:val="24"/>
              <w:szCs w:val="24"/>
              <w:lang w:val="es-EC"/>
            </w:rPr>
          </w:pPr>
          <w:r w:rsidRPr="007623C4">
            <w:rPr>
              <w:rFonts w:ascii="Cambria" w:hAnsi="Cambria"/>
              <w:b/>
              <w:sz w:val="24"/>
              <w:szCs w:val="24"/>
              <w:lang w:val="es-EC"/>
            </w:rPr>
            <w:t xml:space="preserve">Informe </w:t>
          </w:r>
        </w:p>
      </w:tc>
      <w:tc>
        <w:tcPr>
          <w:tcW w:w="1162" w:type="pct"/>
          <w:vAlign w:val="center"/>
        </w:tcPr>
        <w:p w14:paraId="59CE8E63" w14:textId="77777777" w:rsidR="007623C4" w:rsidRPr="00546743" w:rsidRDefault="007623C4" w:rsidP="007623C4">
          <w:pPr>
            <w:pStyle w:val="Encabezado"/>
            <w:ind w:firstLine="0"/>
            <w:jc w:val="center"/>
            <w:rPr>
              <w:sz w:val="18"/>
              <w:szCs w:val="18"/>
              <w:lang w:val="es-EC"/>
            </w:rPr>
          </w:pPr>
        </w:p>
        <w:p w14:paraId="64393EE9" w14:textId="50C0D42E" w:rsidR="007623C4" w:rsidRPr="007623C4" w:rsidRDefault="007623C4" w:rsidP="007623C4">
          <w:pPr>
            <w:pStyle w:val="Encabezado"/>
            <w:ind w:firstLine="0"/>
            <w:jc w:val="center"/>
            <w:rPr>
              <w:rFonts w:ascii="Cambria" w:hAnsi="Cambria"/>
              <w:sz w:val="18"/>
              <w:szCs w:val="18"/>
              <w:lang w:val="es-EC"/>
            </w:rPr>
          </w:pPr>
          <w:r w:rsidRPr="007623C4">
            <w:rPr>
              <w:rFonts w:ascii="Cambria" w:hAnsi="Cambria"/>
              <w:sz w:val="18"/>
              <w:szCs w:val="18"/>
              <w:lang w:val="es-EC"/>
            </w:rPr>
            <w:t xml:space="preserve">CÓDIGO: </w:t>
          </w:r>
          <w:r w:rsidR="00723E0D">
            <w:rPr>
              <w:rFonts w:ascii="Cambria" w:hAnsi="Cambria"/>
              <w:sz w:val="18"/>
              <w:szCs w:val="18"/>
              <w:lang w:val="es-EC"/>
            </w:rPr>
            <w:t>DEBER_</w:t>
          </w:r>
          <w:r w:rsidR="00CA77C8">
            <w:rPr>
              <w:rFonts w:ascii="Cambria" w:hAnsi="Cambria"/>
              <w:sz w:val="18"/>
              <w:szCs w:val="18"/>
              <w:lang w:val="es-EC"/>
            </w:rPr>
            <w:t>4</w:t>
          </w:r>
        </w:p>
        <w:p w14:paraId="032F4D69" w14:textId="77777777" w:rsidR="007623C4" w:rsidRPr="007623C4" w:rsidRDefault="007623C4" w:rsidP="007623C4">
          <w:pPr>
            <w:pStyle w:val="Encabezado"/>
            <w:ind w:firstLine="0"/>
            <w:jc w:val="center"/>
            <w:rPr>
              <w:rFonts w:ascii="Cambria" w:hAnsi="Cambria"/>
              <w:sz w:val="18"/>
              <w:szCs w:val="18"/>
              <w:lang w:val="es-EC"/>
            </w:rPr>
          </w:pPr>
          <w:r w:rsidRPr="007623C4">
            <w:rPr>
              <w:rFonts w:ascii="Cambria" w:hAnsi="Cambria"/>
              <w:sz w:val="18"/>
              <w:szCs w:val="18"/>
              <w:lang w:val="es-EC"/>
            </w:rPr>
            <w:t>VERSIÓN: 01</w:t>
          </w:r>
        </w:p>
        <w:p w14:paraId="48B963AD" w14:textId="513B3813" w:rsidR="007623C4" w:rsidRPr="007623C4" w:rsidRDefault="007623C4" w:rsidP="007623C4">
          <w:pPr>
            <w:pStyle w:val="Encabezado"/>
            <w:ind w:firstLine="0"/>
            <w:jc w:val="center"/>
            <w:rPr>
              <w:rFonts w:ascii="Cambria" w:hAnsi="Cambria"/>
              <w:sz w:val="18"/>
              <w:szCs w:val="18"/>
              <w:lang w:val="es-EC"/>
            </w:rPr>
          </w:pPr>
          <w:r w:rsidRPr="007623C4">
            <w:rPr>
              <w:rFonts w:ascii="Cambria" w:hAnsi="Cambria"/>
              <w:sz w:val="18"/>
              <w:szCs w:val="18"/>
              <w:lang w:val="es-EC"/>
            </w:rPr>
            <w:t>FECHA: 2026-0</w:t>
          </w:r>
          <w:r w:rsidR="00723E0D">
            <w:rPr>
              <w:rFonts w:ascii="Cambria" w:hAnsi="Cambria"/>
              <w:sz w:val="18"/>
              <w:szCs w:val="18"/>
              <w:lang w:val="es-EC"/>
            </w:rPr>
            <w:t>5</w:t>
          </w:r>
          <w:r w:rsidRPr="007623C4">
            <w:rPr>
              <w:rFonts w:ascii="Cambria" w:hAnsi="Cambria"/>
              <w:sz w:val="18"/>
              <w:szCs w:val="18"/>
              <w:lang w:val="es-EC"/>
            </w:rPr>
            <w:t>-</w:t>
          </w:r>
          <w:r w:rsidR="00723E0D">
            <w:rPr>
              <w:rFonts w:ascii="Cambria" w:hAnsi="Cambria"/>
              <w:sz w:val="18"/>
              <w:szCs w:val="18"/>
              <w:lang w:val="es-EC"/>
            </w:rPr>
            <w:t>0</w:t>
          </w:r>
          <w:r w:rsidR="00CA77C8">
            <w:rPr>
              <w:rFonts w:ascii="Cambria" w:hAnsi="Cambria"/>
              <w:sz w:val="18"/>
              <w:szCs w:val="18"/>
              <w:lang w:val="es-EC"/>
            </w:rPr>
            <w:t>3</w:t>
          </w:r>
        </w:p>
        <w:p w14:paraId="0B31B5FA" w14:textId="77777777" w:rsidR="007623C4" w:rsidRPr="00546743" w:rsidRDefault="007623C4" w:rsidP="007623C4">
          <w:pPr>
            <w:pStyle w:val="Encabezado"/>
            <w:ind w:firstLine="0"/>
            <w:jc w:val="center"/>
            <w:rPr>
              <w:sz w:val="18"/>
              <w:szCs w:val="18"/>
              <w:lang w:val="es-EC"/>
            </w:rPr>
          </w:pPr>
        </w:p>
      </w:tc>
    </w:tr>
  </w:tbl>
  <w:p w14:paraId="11457867" w14:textId="77777777" w:rsidR="007623C4" w:rsidRDefault="007623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6D6F"/>
    <w:multiLevelType w:val="hybridMultilevel"/>
    <w:tmpl w:val="F6802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029EC"/>
    <w:multiLevelType w:val="hybridMultilevel"/>
    <w:tmpl w:val="17D0DDF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133D42"/>
    <w:multiLevelType w:val="hybridMultilevel"/>
    <w:tmpl w:val="B1F0E0E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6A3CFB"/>
    <w:multiLevelType w:val="hybridMultilevel"/>
    <w:tmpl w:val="93BC39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B64958"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B4C47"/>
    <w:multiLevelType w:val="hybridMultilevel"/>
    <w:tmpl w:val="22E4EC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226240">
    <w:abstractNumId w:val="3"/>
  </w:num>
  <w:num w:numId="2" w16cid:durableId="696271391">
    <w:abstractNumId w:val="2"/>
  </w:num>
  <w:num w:numId="3" w16cid:durableId="1760827137">
    <w:abstractNumId w:val="0"/>
  </w:num>
  <w:num w:numId="4" w16cid:durableId="183715591">
    <w:abstractNumId w:val="4"/>
  </w:num>
  <w:num w:numId="5" w16cid:durableId="2140106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78"/>
    <w:rsid w:val="00002B12"/>
    <w:rsid w:val="000168C8"/>
    <w:rsid w:val="000510B6"/>
    <w:rsid w:val="00052C0A"/>
    <w:rsid w:val="000752FA"/>
    <w:rsid w:val="00075605"/>
    <w:rsid w:val="000F2691"/>
    <w:rsid w:val="00165890"/>
    <w:rsid w:val="00195D75"/>
    <w:rsid w:val="001C3493"/>
    <w:rsid w:val="001F5BB3"/>
    <w:rsid w:val="002213F7"/>
    <w:rsid w:val="00240772"/>
    <w:rsid w:val="00291258"/>
    <w:rsid w:val="002B2B97"/>
    <w:rsid w:val="00336ADE"/>
    <w:rsid w:val="00345BF7"/>
    <w:rsid w:val="003B0100"/>
    <w:rsid w:val="00433CBC"/>
    <w:rsid w:val="00436551"/>
    <w:rsid w:val="00447014"/>
    <w:rsid w:val="00457553"/>
    <w:rsid w:val="004578FB"/>
    <w:rsid w:val="00496609"/>
    <w:rsid w:val="004B177A"/>
    <w:rsid w:val="005412BB"/>
    <w:rsid w:val="005D2F88"/>
    <w:rsid w:val="00662507"/>
    <w:rsid w:val="00683DDD"/>
    <w:rsid w:val="006C4590"/>
    <w:rsid w:val="006C66AF"/>
    <w:rsid w:val="006C7185"/>
    <w:rsid w:val="006F5BE8"/>
    <w:rsid w:val="00723E0D"/>
    <w:rsid w:val="007623C4"/>
    <w:rsid w:val="00766AEE"/>
    <w:rsid w:val="007C4D8C"/>
    <w:rsid w:val="007F4839"/>
    <w:rsid w:val="00855A43"/>
    <w:rsid w:val="00872F67"/>
    <w:rsid w:val="008744D9"/>
    <w:rsid w:val="008B5080"/>
    <w:rsid w:val="008F05A9"/>
    <w:rsid w:val="009C4916"/>
    <w:rsid w:val="00A2068A"/>
    <w:rsid w:val="00AD4BE8"/>
    <w:rsid w:val="00B60285"/>
    <w:rsid w:val="00BF6078"/>
    <w:rsid w:val="00C73E14"/>
    <w:rsid w:val="00C7631F"/>
    <w:rsid w:val="00CA77C8"/>
    <w:rsid w:val="00D34410"/>
    <w:rsid w:val="00D636B6"/>
    <w:rsid w:val="00D86B02"/>
    <w:rsid w:val="00DB0636"/>
    <w:rsid w:val="00E06CCA"/>
    <w:rsid w:val="00EE08E5"/>
    <w:rsid w:val="00F46B1A"/>
    <w:rsid w:val="00F47DF7"/>
    <w:rsid w:val="00F52841"/>
    <w:rsid w:val="00FE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DDFD1"/>
  <w15:chartTrackingRefBased/>
  <w15:docId w15:val="{4FC05194-C10D-488D-9B5E-28C95336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0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0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0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6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6078"/>
  </w:style>
  <w:style w:type="paragraph" w:styleId="Piedepgina">
    <w:name w:val="footer"/>
    <w:basedOn w:val="Normal"/>
    <w:link w:val="PiedepginaCar"/>
    <w:uiPriority w:val="99"/>
    <w:unhideWhenUsed/>
    <w:rsid w:val="00BF60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6078"/>
  </w:style>
  <w:style w:type="table" w:styleId="Tablaconcuadrcula">
    <w:name w:val="Table Grid"/>
    <w:basedOn w:val="Tablanormal"/>
    <w:uiPriority w:val="39"/>
    <w:rsid w:val="007623C4"/>
    <w:pPr>
      <w:spacing w:after="0" w:line="240" w:lineRule="auto"/>
      <w:ind w:firstLine="720"/>
      <w:jc w:val="both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195D7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44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ALVARADO MARIA JOSE</dc:creator>
  <cp:keywords/>
  <dc:description/>
  <cp:lastModifiedBy>Asus</cp:lastModifiedBy>
  <cp:revision>12</cp:revision>
  <dcterms:created xsi:type="dcterms:W3CDTF">2026-05-02T22:41:00Z</dcterms:created>
  <dcterms:modified xsi:type="dcterms:W3CDTF">2026-05-03T18:57:00Z</dcterms:modified>
</cp:coreProperties>
</file>