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059E" w:rsidRDefault="000A262C" w:rsidP="000A262C">
      <w:pPr>
        <w:jc w:val="both"/>
        <w:rPr>
          <w:rFonts w:ascii="Arial" w:hAnsi="Arial" w:cs="Arial"/>
        </w:rPr>
      </w:pPr>
      <w:r>
        <w:rPr>
          <w:rFonts w:ascii="Arial" w:hAnsi="Arial" w:cs="Arial"/>
          <w:noProof/>
        </w:rPr>
        <mc:AlternateContent>
          <mc:Choice Requires="wps">
            <w:drawing>
              <wp:anchor distT="0" distB="0" distL="114300" distR="114300" simplePos="0" relativeHeight="251661312" behindDoc="0" locked="0" layoutInCell="1" allowOverlap="1" wp14:anchorId="4FD2A2F9" wp14:editId="5EC30E69">
                <wp:simplePos x="0" y="0"/>
                <wp:positionH relativeFrom="column">
                  <wp:posOffset>0</wp:posOffset>
                </wp:positionH>
                <wp:positionV relativeFrom="paragraph">
                  <wp:posOffset>100909</wp:posOffset>
                </wp:positionV>
                <wp:extent cx="5895975" cy="7715250"/>
                <wp:effectExtent l="19050" t="19050" r="47625" b="38100"/>
                <wp:wrapNone/>
                <wp:docPr id="3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5975" cy="771525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1F4B7" id="Rectangle 3" o:spid="_x0000_s1026" style="position:absolute;margin-left:0;margin-top:7.95pt;width:464.25pt;height:6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" filled="f" strokeweight="4.5pt">
                <v:stroke linestyle="thickThin"/>
              </v:rect>
            </w:pict>
          </mc:Fallback>
        </mc:AlternateContent>
      </w:r>
      <w:r>
        <w:rPr>
          <w:rFonts w:ascii="Arial" w:hAnsi="Arial" w:cs="Arial"/>
        </w:rPr>
        <w:t xml:space="preserve">   </w:t>
      </w:r>
    </w:p>
    <w:p w:rsidR="0055059E" w:rsidRPr="002019FE" w:rsidRDefault="0055059E" w:rsidP="000A262C">
      <w:pPr>
        <w:jc w:val="both"/>
        <w:rPr>
          <w:rFonts w:ascii="Arial" w:hAnsi="Arial" w:cs="Arial"/>
          <w:color w:val="000000" w:themeColor="text1"/>
        </w:rPr>
      </w:pPr>
      <w:r>
        <w:rPr>
          <w:rFonts w:ascii="Arial" w:hAnsi="Arial" w:cs="Arial"/>
        </w:rPr>
        <w:t xml:space="preserve">     </w:t>
      </w:r>
      <w:r w:rsidR="000A262C" w:rsidRPr="002019FE">
        <w:rPr>
          <w:rFonts w:ascii="Arial" w:hAnsi="Arial" w:cs="Arial"/>
          <w:color w:val="000000" w:themeColor="text1"/>
        </w:rPr>
        <w:t>ESCUELA MILITAR DE INGENIERÍA</w:t>
      </w:r>
    </w:p>
    <w:p w:rsidR="000A262C" w:rsidRPr="002019FE" w:rsidRDefault="000A262C" w:rsidP="000A262C">
      <w:pPr>
        <w:jc w:val="both"/>
        <w:rPr>
          <w:rFonts w:ascii="Arial" w:hAnsi="Arial" w:cs="Arial"/>
          <w:color w:val="000000" w:themeColor="text1"/>
        </w:rPr>
      </w:pPr>
      <w:r w:rsidRPr="002019FE">
        <w:rPr>
          <w:rFonts w:ascii="Arial" w:hAnsi="Arial" w:cs="Arial"/>
          <w:color w:val="000000" w:themeColor="text1"/>
        </w:rPr>
        <w:t xml:space="preserve">      MCAL. ANTONIO JOSÉ DE SUCRE</w:t>
      </w:r>
    </w:p>
    <w:p w:rsidR="000A262C" w:rsidRPr="002019FE" w:rsidRDefault="000A262C" w:rsidP="000A262C">
      <w:pPr>
        <w:ind w:left="708" w:firstLine="708"/>
        <w:jc w:val="both"/>
        <w:rPr>
          <w:rFonts w:ascii="Arial" w:hAnsi="Arial" w:cs="Arial"/>
          <w:color w:val="000000" w:themeColor="text1"/>
        </w:rPr>
      </w:pPr>
      <w:r w:rsidRPr="002019FE">
        <w:rPr>
          <w:rFonts w:ascii="Arial" w:hAnsi="Arial" w:cs="Arial"/>
          <w:color w:val="000000" w:themeColor="text1"/>
        </w:rPr>
        <w:t xml:space="preserve">     “BOLIVIA”</w:t>
      </w:r>
    </w:p>
    <w:p w:rsidR="000A262C" w:rsidRPr="002019FE" w:rsidRDefault="000A262C" w:rsidP="000A262C">
      <w:pPr>
        <w:jc w:val="both"/>
        <w:rPr>
          <w:rFonts w:ascii="Arial" w:hAnsi="Arial" w:cs="Arial"/>
          <w:color w:val="000000" w:themeColor="text1"/>
        </w:rPr>
      </w:pPr>
    </w:p>
    <w:p w:rsidR="000A262C" w:rsidRPr="002019FE" w:rsidRDefault="000A262C" w:rsidP="000A262C">
      <w:pPr>
        <w:jc w:val="both"/>
        <w:rPr>
          <w:rFonts w:ascii="Arial" w:hAnsi="Arial" w:cs="Arial"/>
          <w:color w:val="000000" w:themeColor="text1"/>
        </w:rPr>
      </w:pPr>
    </w:p>
    <w:p w:rsidR="000A262C" w:rsidRPr="002019FE" w:rsidRDefault="000A262C" w:rsidP="000A262C">
      <w:pPr>
        <w:jc w:val="both"/>
        <w:rPr>
          <w:rFonts w:ascii="Arial" w:hAnsi="Arial" w:cs="Arial"/>
          <w:color w:val="000000" w:themeColor="text1"/>
        </w:rPr>
      </w:pPr>
    </w:p>
    <w:p w:rsidR="000A262C" w:rsidRPr="002019FE" w:rsidRDefault="000A262C" w:rsidP="000A262C">
      <w:pPr>
        <w:jc w:val="both"/>
        <w:rPr>
          <w:rFonts w:ascii="Arial" w:hAnsi="Arial" w:cs="Arial"/>
          <w:color w:val="000000" w:themeColor="text1"/>
        </w:rPr>
      </w:pPr>
    </w:p>
    <w:p w:rsidR="000A262C" w:rsidRPr="002019FE" w:rsidRDefault="00254AC3" w:rsidP="000A262C">
      <w:pPr>
        <w:jc w:val="center"/>
        <w:rPr>
          <w:rFonts w:ascii="Arial" w:hAnsi="Arial" w:cs="Arial"/>
          <w:b/>
          <w:color w:val="000000" w:themeColor="text1"/>
          <w:sz w:val="32"/>
        </w:rPr>
      </w:pPr>
      <w:r>
        <w:rPr>
          <w:rFonts w:ascii="Arial" w:hAnsi="Arial" w:cs="Arial"/>
          <w:b/>
          <w:color w:val="000000" w:themeColor="text1"/>
          <w:sz w:val="32"/>
        </w:rPr>
        <w:t>MARCO PRÁCTICO DE TRABAJO DE GRADO</w:t>
      </w:r>
    </w:p>
    <w:p w:rsidR="000A262C" w:rsidRDefault="000A262C" w:rsidP="000A262C">
      <w:pPr>
        <w:jc w:val="center"/>
        <w:rPr>
          <w:rFonts w:ascii="Arial" w:hAnsi="Arial" w:cs="Arial"/>
          <w:b/>
          <w:sz w:val="32"/>
        </w:rPr>
      </w:pPr>
      <w:r>
        <w:rPr>
          <w:b/>
          <w:noProof/>
        </w:rPr>
        <w:drawing>
          <wp:anchor distT="0" distB="0" distL="114300" distR="114300" simplePos="0" relativeHeight="251660288" behindDoc="0" locked="0" layoutInCell="1" allowOverlap="1" wp14:anchorId="7C0CB7D2" wp14:editId="0EF4DFCA">
            <wp:simplePos x="0" y="0"/>
            <wp:positionH relativeFrom="column">
              <wp:posOffset>539115</wp:posOffset>
            </wp:positionH>
            <wp:positionV relativeFrom="paragraph">
              <wp:posOffset>245745</wp:posOffset>
            </wp:positionV>
            <wp:extent cx="4686300" cy="1942465"/>
            <wp:effectExtent l="0" t="0" r="0" b="635"/>
            <wp:wrapTopAndBottom/>
            <wp:docPr id="37" name="Imagen 37" descr="http://www.geocities.ws/vutsi3d/varios/logoE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ocities.ws/vutsi3d/varios/logoEMI.JPG"/>
                    <pic:cNvPicPr>
                      <a:picLocks noChangeAspect="1" noChangeArrowheads="1"/>
                    </pic:cNvPicPr>
                  </pic:nvPicPr>
                  <pic:blipFill>
                    <a:blip r:embed="rId8"/>
                    <a:srcRect/>
                    <a:stretch>
                      <a:fillRect/>
                    </a:stretch>
                  </pic:blipFill>
                  <pic:spPr bwMode="auto">
                    <a:xfrm>
                      <a:off x="0" y="0"/>
                      <a:ext cx="4686300" cy="19424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0A262C" w:rsidRDefault="000A262C" w:rsidP="000A262C">
      <w:pPr>
        <w:jc w:val="center"/>
        <w:rPr>
          <w:rFonts w:ascii="Arial" w:hAnsi="Arial" w:cs="Arial"/>
          <w:b/>
          <w:sz w:val="32"/>
        </w:rPr>
      </w:pPr>
    </w:p>
    <w:p w:rsidR="000A262C" w:rsidRPr="00FE1EA5" w:rsidRDefault="000A262C" w:rsidP="000A262C">
      <w:pPr>
        <w:jc w:val="center"/>
        <w:rPr>
          <w:rFonts w:ascii="Arial" w:hAnsi="Arial" w:cs="Arial"/>
          <w:b/>
          <w:sz w:val="32"/>
        </w:rPr>
      </w:pPr>
    </w:p>
    <w:p w:rsidR="000A262C" w:rsidRPr="000A7FE9" w:rsidRDefault="000A262C" w:rsidP="000A262C">
      <w:pPr>
        <w:spacing w:line="276" w:lineRule="auto"/>
        <w:ind w:left="426" w:right="757"/>
        <w:jc w:val="center"/>
        <w:rPr>
          <w:rFonts w:cs="Arial"/>
          <w:b/>
          <w:caps/>
          <w:color w:val="000000" w:themeColor="text1"/>
          <w:sz w:val="32"/>
          <w:szCs w:val="32"/>
        </w:rPr>
      </w:pPr>
      <w:r>
        <w:rPr>
          <w:rFonts w:cs="Arial"/>
          <w:b/>
          <w:caps/>
          <w:sz w:val="32"/>
          <w:szCs w:val="32"/>
        </w:rPr>
        <w:t>Sistema web</w:t>
      </w:r>
      <w:r w:rsidRPr="000A7FE9">
        <w:rPr>
          <w:rFonts w:cs="Arial"/>
          <w:b/>
          <w:caps/>
          <w:sz w:val="32"/>
          <w:szCs w:val="32"/>
        </w:rPr>
        <w:t xml:space="preserve"> </w:t>
      </w:r>
      <w:r>
        <w:rPr>
          <w:rFonts w:cs="Arial"/>
          <w:b/>
          <w:caps/>
          <w:sz w:val="32"/>
          <w:szCs w:val="32"/>
        </w:rPr>
        <w:t>COLABORATIVO DE CONTROL DE INVENTARIO DE PROYECTOS</w:t>
      </w:r>
      <w:r w:rsidRPr="000A7FE9">
        <w:rPr>
          <w:rFonts w:cs="Arial"/>
          <w:b/>
          <w:caps/>
          <w:sz w:val="32"/>
          <w:szCs w:val="32"/>
        </w:rPr>
        <w:t>. Caso de estudio</w:t>
      </w:r>
      <w:r>
        <w:rPr>
          <w:rFonts w:cs="Arial"/>
          <w:b/>
          <w:caps/>
          <w:sz w:val="32"/>
          <w:szCs w:val="32"/>
        </w:rPr>
        <w:t>:</w:t>
      </w:r>
      <w:r w:rsidRPr="000A7FE9">
        <w:rPr>
          <w:rFonts w:cs="Arial"/>
          <w:b/>
          <w:caps/>
          <w:sz w:val="32"/>
          <w:szCs w:val="32"/>
        </w:rPr>
        <w:t xml:space="preserve"> Constructora Suarez</w:t>
      </w:r>
    </w:p>
    <w:p w:rsidR="000A262C" w:rsidRDefault="000A262C" w:rsidP="000A262C">
      <w:pPr>
        <w:rPr>
          <w:rFonts w:cs="Arial"/>
          <w:b/>
          <w:color w:val="000000" w:themeColor="text1"/>
          <w:sz w:val="36"/>
        </w:rPr>
      </w:pPr>
    </w:p>
    <w:p w:rsidR="000A262C" w:rsidRPr="002019FE" w:rsidRDefault="000A262C" w:rsidP="000A262C">
      <w:pPr>
        <w:rPr>
          <w:rFonts w:cs="Arial"/>
          <w:b/>
          <w:color w:val="000000" w:themeColor="text1"/>
          <w:sz w:val="36"/>
        </w:rPr>
      </w:pPr>
    </w:p>
    <w:p w:rsidR="000A262C" w:rsidRPr="002019FE" w:rsidRDefault="000A262C" w:rsidP="000A262C">
      <w:pPr>
        <w:rPr>
          <w:rFonts w:cs="Arial"/>
          <w:b/>
          <w:color w:val="000000" w:themeColor="text1"/>
          <w:sz w:val="32"/>
        </w:rPr>
      </w:pPr>
    </w:p>
    <w:p w:rsidR="000A262C" w:rsidRPr="000A7FE9" w:rsidRDefault="000A262C" w:rsidP="000A262C">
      <w:pPr>
        <w:jc w:val="center"/>
        <w:rPr>
          <w:rFonts w:cs="Arial"/>
          <w:b/>
          <w:sz w:val="32"/>
          <w:szCs w:val="32"/>
        </w:rPr>
      </w:pPr>
      <w:r w:rsidRPr="000A7FE9">
        <w:rPr>
          <w:b/>
          <w:sz w:val="32"/>
          <w:szCs w:val="32"/>
        </w:rPr>
        <w:t>GERALD MICHAEL GUTIERREZ MALDONADO</w:t>
      </w:r>
    </w:p>
    <w:p w:rsidR="000A262C" w:rsidRDefault="000A262C" w:rsidP="000A262C">
      <w:pPr>
        <w:tabs>
          <w:tab w:val="left" w:pos="5954"/>
        </w:tabs>
        <w:jc w:val="center"/>
        <w:rPr>
          <w:rFonts w:cs="Arial"/>
          <w:b/>
          <w:color w:val="000000" w:themeColor="text1"/>
          <w:sz w:val="28"/>
        </w:rPr>
      </w:pPr>
    </w:p>
    <w:p w:rsidR="000A262C" w:rsidRPr="002019FE" w:rsidRDefault="000A262C" w:rsidP="000A262C">
      <w:pPr>
        <w:tabs>
          <w:tab w:val="left" w:pos="5954"/>
        </w:tabs>
        <w:jc w:val="center"/>
        <w:rPr>
          <w:rFonts w:cs="Arial"/>
          <w:b/>
          <w:color w:val="000000" w:themeColor="text1"/>
          <w:sz w:val="28"/>
        </w:rPr>
      </w:pPr>
    </w:p>
    <w:p w:rsidR="000A262C" w:rsidRDefault="000A262C" w:rsidP="000A262C">
      <w:pPr>
        <w:tabs>
          <w:tab w:val="left" w:pos="5954"/>
        </w:tabs>
        <w:jc w:val="center"/>
        <w:rPr>
          <w:rFonts w:cs="Arial"/>
          <w:b/>
          <w:color w:val="000000" w:themeColor="text1"/>
          <w:sz w:val="32"/>
        </w:rPr>
      </w:pPr>
    </w:p>
    <w:p w:rsidR="000A262C" w:rsidRPr="002019FE" w:rsidRDefault="000A262C" w:rsidP="000A262C">
      <w:pPr>
        <w:tabs>
          <w:tab w:val="left" w:pos="5954"/>
        </w:tabs>
        <w:jc w:val="center"/>
        <w:rPr>
          <w:rFonts w:cs="Arial"/>
          <w:b/>
          <w:color w:val="000000" w:themeColor="text1"/>
          <w:sz w:val="32"/>
        </w:rPr>
      </w:pPr>
    </w:p>
    <w:p w:rsidR="000A262C" w:rsidRPr="002019FE" w:rsidRDefault="000A262C" w:rsidP="000A262C">
      <w:pPr>
        <w:tabs>
          <w:tab w:val="left" w:pos="5954"/>
        </w:tabs>
        <w:jc w:val="center"/>
        <w:rPr>
          <w:rFonts w:cs="Arial"/>
          <w:b/>
          <w:color w:val="000000" w:themeColor="text1"/>
        </w:rPr>
      </w:pPr>
      <w:r>
        <w:rPr>
          <w:rFonts w:cs="Arial"/>
          <w:b/>
          <w:color w:val="000000" w:themeColor="text1"/>
        </w:rPr>
        <w:t>COCHABAMBA, 2015</w:t>
      </w:r>
    </w:p>
    <w:p w:rsidR="000A262C" w:rsidRDefault="000A262C" w:rsidP="000A262C">
      <w:pPr>
        <w:tabs>
          <w:tab w:val="left" w:pos="5954"/>
        </w:tabs>
        <w:jc w:val="center"/>
        <w:rPr>
          <w:rFonts w:cs="Arial"/>
          <w:b/>
          <w:color w:val="000000" w:themeColor="text1"/>
        </w:rPr>
      </w:pPr>
    </w:p>
    <w:p w:rsidR="000A262C" w:rsidRDefault="000A262C" w:rsidP="000A262C">
      <w:pPr>
        <w:tabs>
          <w:tab w:val="left" w:pos="5954"/>
        </w:tabs>
        <w:jc w:val="center"/>
        <w:rPr>
          <w:rFonts w:cs="Arial"/>
          <w:b/>
          <w:color w:val="000000" w:themeColor="text1"/>
        </w:rPr>
      </w:pPr>
    </w:p>
    <w:p w:rsidR="000A262C" w:rsidRDefault="000A262C" w:rsidP="000A262C">
      <w:pPr>
        <w:tabs>
          <w:tab w:val="left" w:pos="5954"/>
        </w:tabs>
        <w:jc w:val="center"/>
        <w:rPr>
          <w:rFonts w:cs="Arial"/>
          <w:b/>
          <w:color w:val="000000" w:themeColor="text1"/>
        </w:rPr>
      </w:pPr>
    </w:p>
    <w:p w:rsidR="000A262C" w:rsidRPr="002019FE" w:rsidRDefault="000A262C" w:rsidP="000A262C">
      <w:pPr>
        <w:tabs>
          <w:tab w:val="left" w:pos="5954"/>
        </w:tabs>
        <w:jc w:val="center"/>
        <w:rPr>
          <w:rFonts w:cs="Arial"/>
          <w:b/>
          <w:color w:val="000000" w:themeColor="text1"/>
        </w:rPr>
      </w:pPr>
    </w:p>
    <w:p w:rsidR="000A262C" w:rsidRDefault="000A262C" w:rsidP="000A262C">
      <w:pPr>
        <w:jc w:val="both"/>
        <w:rPr>
          <w:rFonts w:ascii="Arial" w:hAnsi="Arial" w:cs="Arial"/>
          <w:b/>
        </w:rPr>
      </w:pPr>
    </w:p>
    <w:p w:rsidR="000A262C" w:rsidRDefault="000A262C" w:rsidP="000A262C">
      <w:pPr>
        <w:jc w:val="both"/>
        <w:rPr>
          <w:rFonts w:ascii="Arial" w:hAnsi="Arial" w:cs="Arial"/>
          <w:b/>
        </w:rPr>
      </w:pPr>
    </w:p>
    <w:p w:rsidR="000A262C" w:rsidRPr="000440B5" w:rsidRDefault="000A262C" w:rsidP="000A262C">
      <w:pPr>
        <w:jc w:val="both"/>
        <w:rPr>
          <w:rFonts w:cs="Arial"/>
          <w:b/>
          <w:color w:val="000000" w:themeColor="text1"/>
        </w:rPr>
      </w:pPr>
    </w:p>
    <w:p w:rsidR="000A262C" w:rsidRDefault="000A262C" w:rsidP="000A262C">
      <w:pPr>
        <w:jc w:val="both"/>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6339FC75" wp14:editId="4296F78F">
                <wp:simplePos x="0" y="0"/>
                <wp:positionH relativeFrom="column">
                  <wp:posOffset>-79375</wp:posOffset>
                </wp:positionH>
                <wp:positionV relativeFrom="paragraph">
                  <wp:posOffset>8577</wp:posOffset>
                </wp:positionV>
                <wp:extent cx="5895975" cy="7715250"/>
                <wp:effectExtent l="19050" t="19050" r="47625" b="38100"/>
                <wp:wrapNone/>
                <wp:docPr id="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5975" cy="771525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84038F" id="Rectangle 3" o:spid="_x0000_s1026" style="position:absolute;margin-left:-6.25pt;margin-top:.7pt;width:464.25pt;height:6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" filled="f" strokeweight="4.5pt">
                <v:stroke linestyle="thickThin"/>
              </v:rect>
            </w:pict>
          </mc:Fallback>
        </mc:AlternateContent>
      </w:r>
    </w:p>
    <w:p w:rsidR="000A262C" w:rsidRDefault="000A262C" w:rsidP="000A262C">
      <w:pPr>
        <w:jc w:val="both"/>
        <w:rPr>
          <w:rFonts w:ascii="Arial" w:hAnsi="Arial" w:cs="Arial"/>
        </w:rPr>
      </w:pPr>
      <w:r>
        <w:rPr>
          <w:rFonts w:ascii="Arial" w:hAnsi="Arial" w:cs="Arial"/>
        </w:rPr>
        <w:t xml:space="preserve">      ESCUELA MILITAR DE INGENIERÍA</w:t>
      </w:r>
    </w:p>
    <w:p w:rsidR="000A262C" w:rsidRDefault="000A262C" w:rsidP="000A262C">
      <w:pPr>
        <w:jc w:val="both"/>
        <w:rPr>
          <w:rFonts w:ascii="Arial" w:hAnsi="Arial" w:cs="Arial"/>
        </w:rPr>
      </w:pPr>
      <w:r>
        <w:rPr>
          <w:rFonts w:ascii="Arial" w:hAnsi="Arial" w:cs="Arial"/>
        </w:rPr>
        <w:t xml:space="preserve">      MCAL. ANTONIO JOSÉ DE SUCRE</w:t>
      </w:r>
    </w:p>
    <w:p w:rsidR="000A262C" w:rsidRDefault="000A262C" w:rsidP="000A262C">
      <w:pPr>
        <w:jc w:val="both"/>
        <w:rPr>
          <w:rFonts w:ascii="Arial" w:hAnsi="Arial" w:cs="Arial"/>
        </w:rPr>
      </w:pPr>
      <w:r>
        <w:rPr>
          <w:rFonts w:ascii="Arial" w:hAnsi="Arial" w:cs="Arial"/>
        </w:rPr>
        <w:tab/>
      </w:r>
      <w:r>
        <w:rPr>
          <w:rFonts w:ascii="Arial" w:hAnsi="Arial" w:cs="Arial"/>
        </w:rPr>
        <w:tab/>
        <w:t xml:space="preserve">    “BOLIVIA”</w:t>
      </w:r>
    </w:p>
    <w:p w:rsidR="000A262C" w:rsidRDefault="000A262C" w:rsidP="000A262C">
      <w:pPr>
        <w:jc w:val="both"/>
        <w:rPr>
          <w:rFonts w:ascii="Arial" w:hAnsi="Arial" w:cs="Arial"/>
        </w:rPr>
      </w:pPr>
    </w:p>
    <w:p w:rsidR="000A262C" w:rsidRDefault="000A262C" w:rsidP="000A262C">
      <w:pPr>
        <w:jc w:val="both"/>
        <w:rPr>
          <w:rFonts w:ascii="Arial" w:hAnsi="Arial" w:cs="Arial"/>
        </w:rPr>
      </w:pPr>
    </w:p>
    <w:p w:rsidR="000A262C" w:rsidRDefault="000A262C" w:rsidP="000A262C">
      <w:pPr>
        <w:jc w:val="both"/>
        <w:rPr>
          <w:rFonts w:ascii="Arial" w:hAnsi="Arial" w:cs="Arial"/>
        </w:rPr>
      </w:pPr>
    </w:p>
    <w:p w:rsidR="000A262C" w:rsidRDefault="00254AC3" w:rsidP="000A262C">
      <w:pPr>
        <w:jc w:val="center"/>
        <w:rPr>
          <w:rFonts w:ascii="Arial" w:hAnsi="Arial" w:cs="Arial"/>
          <w:b/>
          <w:sz w:val="32"/>
        </w:rPr>
      </w:pPr>
      <w:r>
        <w:rPr>
          <w:rFonts w:ascii="Arial" w:hAnsi="Arial" w:cs="Arial"/>
          <w:b/>
          <w:sz w:val="32"/>
        </w:rPr>
        <w:t>MARCO PRÁCTICO</w:t>
      </w:r>
      <w:r w:rsidR="000A262C">
        <w:rPr>
          <w:rFonts w:ascii="Arial" w:hAnsi="Arial" w:cs="Arial"/>
          <w:b/>
          <w:sz w:val="32"/>
        </w:rPr>
        <w:t xml:space="preserve"> DE </w:t>
      </w:r>
      <w:r w:rsidR="000A262C" w:rsidRPr="009E3093">
        <w:rPr>
          <w:rFonts w:ascii="Arial" w:hAnsi="Arial" w:cs="Arial"/>
          <w:b/>
          <w:sz w:val="32"/>
        </w:rPr>
        <w:t>TRABAJO DE GRADO</w:t>
      </w:r>
    </w:p>
    <w:p w:rsidR="000A262C" w:rsidRDefault="000A262C" w:rsidP="000A262C">
      <w:pPr>
        <w:jc w:val="center"/>
        <w:rPr>
          <w:rFonts w:ascii="Arial" w:hAnsi="Arial" w:cs="Arial"/>
          <w:b/>
          <w:sz w:val="32"/>
        </w:rPr>
      </w:pPr>
    </w:p>
    <w:p w:rsidR="000A262C" w:rsidRDefault="000A262C" w:rsidP="000A262C">
      <w:pPr>
        <w:jc w:val="center"/>
        <w:rPr>
          <w:rFonts w:ascii="Arial" w:hAnsi="Arial" w:cs="Arial"/>
          <w:b/>
          <w:sz w:val="32"/>
        </w:rPr>
      </w:pPr>
    </w:p>
    <w:p w:rsidR="000A262C" w:rsidRDefault="000A262C" w:rsidP="000A262C">
      <w:pPr>
        <w:jc w:val="center"/>
        <w:rPr>
          <w:rFonts w:ascii="Arial" w:hAnsi="Arial" w:cs="Arial"/>
          <w:b/>
          <w:sz w:val="32"/>
        </w:rPr>
      </w:pPr>
    </w:p>
    <w:p w:rsidR="000A262C" w:rsidRDefault="000A262C" w:rsidP="000A262C">
      <w:pPr>
        <w:jc w:val="center"/>
        <w:rPr>
          <w:rFonts w:ascii="Arial" w:hAnsi="Arial" w:cs="Arial"/>
          <w:b/>
          <w:sz w:val="32"/>
        </w:rPr>
      </w:pPr>
    </w:p>
    <w:p w:rsidR="000A262C" w:rsidRPr="000A7FE9" w:rsidRDefault="000A262C" w:rsidP="000A262C">
      <w:pPr>
        <w:spacing w:line="276" w:lineRule="auto"/>
        <w:ind w:left="426" w:right="757"/>
        <w:jc w:val="center"/>
        <w:rPr>
          <w:rFonts w:cs="Arial"/>
          <w:b/>
          <w:caps/>
          <w:color w:val="000000" w:themeColor="text1"/>
          <w:sz w:val="32"/>
          <w:szCs w:val="32"/>
        </w:rPr>
      </w:pPr>
      <w:r>
        <w:rPr>
          <w:rFonts w:cs="Arial"/>
          <w:b/>
          <w:caps/>
          <w:sz w:val="32"/>
          <w:szCs w:val="32"/>
        </w:rPr>
        <w:t>Sistema</w:t>
      </w:r>
      <w:r w:rsidRPr="000A7FE9">
        <w:rPr>
          <w:rFonts w:cs="Arial"/>
          <w:b/>
          <w:caps/>
          <w:sz w:val="32"/>
          <w:szCs w:val="32"/>
        </w:rPr>
        <w:t xml:space="preserve"> </w:t>
      </w:r>
      <w:r>
        <w:rPr>
          <w:rFonts w:cs="Arial"/>
          <w:b/>
          <w:caps/>
          <w:sz w:val="32"/>
          <w:szCs w:val="32"/>
        </w:rPr>
        <w:t>web COLABORATIVO DE CONTROL DE INVENTARIO DE PROYECTOS</w:t>
      </w:r>
      <w:r w:rsidRPr="000A7FE9">
        <w:rPr>
          <w:rFonts w:cs="Arial"/>
          <w:b/>
          <w:caps/>
          <w:sz w:val="32"/>
          <w:szCs w:val="32"/>
        </w:rPr>
        <w:t>. Caso de estudio</w:t>
      </w:r>
      <w:r w:rsidRPr="0010403D">
        <w:rPr>
          <w:rFonts w:cs="Arial"/>
          <w:b/>
          <w:caps/>
          <w:sz w:val="32"/>
          <w:szCs w:val="32"/>
        </w:rPr>
        <w:t>:</w:t>
      </w:r>
      <w:r w:rsidRPr="000A7FE9">
        <w:rPr>
          <w:rFonts w:cs="Arial"/>
          <w:b/>
          <w:caps/>
          <w:sz w:val="32"/>
          <w:szCs w:val="32"/>
        </w:rPr>
        <w:t xml:space="preserve"> Constructora Suarez</w:t>
      </w:r>
    </w:p>
    <w:p w:rsidR="000A262C" w:rsidRDefault="000A262C" w:rsidP="000A262C">
      <w:pPr>
        <w:jc w:val="center"/>
        <w:rPr>
          <w:rFonts w:cs="Arial"/>
          <w:b/>
          <w:sz w:val="36"/>
        </w:rPr>
      </w:pPr>
    </w:p>
    <w:p w:rsidR="000A262C" w:rsidRDefault="000A262C" w:rsidP="000A262C">
      <w:pPr>
        <w:jc w:val="center"/>
        <w:rPr>
          <w:rFonts w:cs="Arial"/>
          <w:b/>
          <w:sz w:val="36"/>
        </w:rPr>
      </w:pPr>
    </w:p>
    <w:p w:rsidR="000A262C" w:rsidRPr="0010403D" w:rsidRDefault="000A262C" w:rsidP="000A262C">
      <w:pPr>
        <w:jc w:val="center"/>
        <w:rPr>
          <w:rFonts w:ascii="Arial" w:hAnsi="Arial" w:cs="Arial"/>
          <w:b/>
          <w:sz w:val="32"/>
          <w:szCs w:val="32"/>
        </w:rPr>
      </w:pPr>
      <w:r w:rsidRPr="0010403D">
        <w:rPr>
          <w:rFonts w:ascii="Arial" w:hAnsi="Arial" w:cs="Arial"/>
          <w:b/>
          <w:sz w:val="32"/>
          <w:szCs w:val="32"/>
        </w:rPr>
        <w:t>GERALD MICHAEL GUTIERREZ MALDONADO</w:t>
      </w:r>
    </w:p>
    <w:p w:rsidR="000A262C" w:rsidRDefault="000A262C" w:rsidP="000A262C">
      <w:pPr>
        <w:jc w:val="center"/>
        <w:rPr>
          <w:rFonts w:cs="Arial"/>
          <w:b/>
          <w:sz w:val="36"/>
        </w:rPr>
      </w:pPr>
    </w:p>
    <w:p w:rsidR="000A262C" w:rsidRDefault="000A262C" w:rsidP="000A262C">
      <w:pPr>
        <w:jc w:val="center"/>
        <w:rPr>
          <w:rFonts w:cs="Arial"/>
          <w:b/>
          <w:sz w:val="36"/>
        </w:rPr>
      </w:pPr>
    </w:p>
    <w:p w:rsidR="000A262C" w:rsidRDefault="000A262C" w:rsidP="00941CED">
      <w:pPr>
        <w:tabs>
          <w:tab w:val="left" w:pos="5812"/>
        </w:tabs>
        <w:rPr>
          <w:rFonts w:cs="Arial"/>
          <w:b/>
        </w:rPr>
      </w:pPr>
      <w:r>
        <w:rPr>
          <w:rFonts w:cs="Arial"/>
          <w:b/>
        </w:rPr>
        <w:tab/>
      </w:r>
      <w:r w:rsidR="00941CED">
        <w:rPr>
          <w:rFonts w:cs="Arial"/>
          <w:b/>
        </w:rPr>
        <w:t>Modalidad: Proyecto de Grado</w:t>
      </w:r>
    </w:p>
    <w:p w:rsidR="000A262C" w:rsidRDefault="000A262C" w:rsidP="00941CED">
      <w:pPr>
        <w:tabs>
          <w:tab w:val="left" w:pos="5812"/>
        </w:tabs>
        <w:rPr>
          <w:rFonts w:cs="Arial"/>
          <w:b/>
        </w:rPr>
      </w:pPr>
      <w:r>
        <w:rPr>
          <w:rFonts w:cs="Arial"/>
          <w:b/>
        </w:rPr>
        <w:tab/>
        <w:t>Presentado como requisito</w:t>
      </w:r>
    </w:p>
    <w:p w:rsidR="000A262C" w:rsidRDefault="000A262C" w:rsidP="00941CED">
      <w:pPr>
        <w:tabs>
          <w:tab w:val="left" w:pos="5812"/>
        </w:tabs>
        <w:rPr>
          <w:rFonts w:cs="Arial"/>
          <w:b/>
        </w:rPr>
      </w:pPr>
      <w:r>
        <w:rPr>
          <w:rFonts w:cs="Arial"/>
          <w:b/>
        </w:rPr>
        <w:tab/>
        <w:t>Parcial para optar al título de</w:t>
      </w:r>
    </w:p>
    <w:p w:rsidR="000A262C" w:rsidRDefault="000A262C" w:rsidP="00941CED">
      <w:pPr>
        <w:tabs>
          <w:tab w:val="left" w:pos="5812"/>
        </w:tabs>
        <w:ind w:left="5812"/>
        <w:rPr>
          <w:rFonts w:cs="Arial"/>
          <w:b/>
        </w:rPr>
      </w:pPr>
      <w:r>
        <w:rPr>
          <w:rFonts w:cs="Arial"/>
          <w:b/>
        </w:rPr>
        <w:t>Licenciatura de Ingeniería de Sistemas</w:t>
      </w:r>
    </w:p>
    <w:p w:rsidR="000A262C" w:rsidRDefault="000A262C" w:rsidP="000A262C">
      <w:pPr>
        <w:tabs>
          <w:tab w:val="left" w:pos="5954"/>
        </w:tabs>
        <w:rPr>
          <w:rFonts w:cs="Arial"/>
          <w:b/>
        </w:rPr>
      </w:pPr>
    </w:p>
    <w:p w:rsidR="000A262C" w:rsidRDefault="000A262C" w:rsidP="000A262C">
      <w:pPr>
        <w:tabs>
          <w:tab w:val="left" w:pos="5954"/>
        </w:tabs>
        <w:rPr>
          <w:rFonts w:cs="Arial"/>
          <w:b/>
        </w:rPr>
      </w:pPr>
    </w:p>
    <w:p w:rsidR="000A262C" w:rsidRDefault="000A262C" w:rsidP="000A262C">
      <w:pPr>
        <w:tabs>
          <w:tab w:val="left" w:pos="5954"/>
        </w:tabs>
        <w:rPr>
          <w:rFonts w:cs="Arial"/>
          <w:b/>
        </w:rPr>
      </w:pPr>
    </w:p>
    <w:p w:rsidR="000A262C" w:rsidRDefault="000A262C" w:rsidP="000A262C">
      <w:pPr>
        <w:tabs>
          <w:tab w:val="left" w:pos="5954"/>
        </w:tabs>
        <w:rPr>
          <w:rFonts w:cs="Arial"/>
          <w:b/>
        </w:rPr>
      </w:pPr>
    </w:p>
    <w:p w:rsidR="000A262C" w:rsidRDefault="000A262C" w:rsidP="000A262C">
      <w:pPr>
        <w:tabs>
          <w:tab w:val="left" w:pos="5954"/>
        </w:tabs>
        <w:jc w:val="center"/>
        <w:rPr>
          <w:rFonts w:cs="Arial"/>
          <w:b/>
          <w:sz w:val="32"/>
        </w:rPr>
      </w:pPr>
      <w:r w:rsidRPr="0010403D">
        <w:rPr>
          <w:rFonts w:cs="Arial"/>
          <w:b/>
          <w:sz w:val="32"/>
          <w:szCs w:val="32"/>
        </w:rPr>
        <w:t>TUTOR</w:t>
      </w:r>
      <w:r>
        <w:rPr>
          <w:rFonts w:cs="Arial"/>
          <w:b/>
          <w:sz w:val="32"/>
          <w:szCs w:val="32"/>
        </w:rPr>
        <w:t>: SAMUEL LUJAN NAVARRO</w:t>
      </w:r>
      <w:r>
        <w:rPr>
          <w:rFonts w:cs="Arial"/>
          <w:b/>
          <w:sz w:val="32"/>
        </w:rPr>
        <w:t xml:space="preserve"> </w:t>
      </w:r>
    </w:p>
    <w:p w:rsidR="000A262C" w:rsidRDefault="000A262C" w:rsidP="000A262C">
      <w:pPr>
        <w:tabs>
          <w:tab w:val="left" w:pos="5954"/>
        </w:tabs>
        <w:jc w:val="center"/>
        <w:rPr>
          <w:rFonts w:cs="Arial"/>
          <w:b/>
          <w:sz w:val="32"/>
        </w:rPr>
      </w:pPr>
    </w:p>
    <w:p w:rsidR="000A262C" w:rsidRDefault="000A262C" w:rsidP="000A262C">
      <w:pPr>
        <w:tabs>
          <w:tab w:val="left" w:pos="5954"/>
        </w:tabs>
        <w:jc w:val="center"/>
        <w:rPr>
          <w:rFonts w:cs="Arial"/>
          <w:b/>
        </w:rPr>
      </w:pPr>
    </w:p>
    <w:p w:rsidR="000A262C" w:rsidRDefault="000A262C" w:rsidP="000A262C">
      <w:pPr>
        <w:tabs>
          <w:tab w:val="left" w:pos="5954"/>
        </w:tabs>
        <w:jc w:val="center"/>
        <w:rPr>
          <w:rFonts w:cs="Arial"/>
          <w:b/>
        </w:rPr>
      </w:pPr>
    </w:p>
    <w:p w:rsidR="000A262C" w:rsidRPr="009069DA" w:rsidRDefault="000A262C" w:rsidP="000A262C">
      <w:pPr>
        <w:tabs>
          <w:tab w:val="left" w:pos="5954"/>
        </w:tabs>
        <w:jc w:val="center"/>
        <w:rPr>
          <w:rFonts w:cs="Arial"/>
          <w:b/>
        </w:rPr>
        <w:sectPr w:rsidR="000A262C" w:rsidRPr="009069DA" w:rsidSect="004842CD">
          <w:pgSz w:w="12240" w:h="15840" w:code="1"/>
          <w:pgMar w:top="1418" w:right="1418" w:bottom="1418" w:left="1701" w:header="709" w:footer="709" w:gutter="0"/>
          <w:pgNumType w:fmt="lowerRoman" w:start="1"/>
          <w:cols w:space="708"/>
          <w:docGrid w:linePitch="360"/>
        </w:sectPr>
      </w:pPr>
      <w:r>
        <w:rPr>
          <w:rFonts w:cs="Arial"/>
          <w:b/>
        </w:rPr>
        <w:t>COCHABAMBA, 2015</w:t>
      </w:r>
    </w:p>
    <w:p w:rsidR="00CF4B95" w:rsidRDefault="00EA35DD">
      <w:pPr>
        <w:pStyle w:val="TDC1"/>
        <w:tabs>
          <w:tab w:val="left" w:pos="880"/>
          <w:tab w:val="right" w:leader="dot" w:pos="8828"/>
        </w:tabs>
        <w:rPr>
          <w:noProof/>
        </w:rPr>
      </w:pPr>
      <w:r>
        <w:rPr>
          <w:rFonts w:ascii="Arial" w:hAnsi="Arial" w:cs="Arial"/>
          <w:sz w:val="32"/>
          <w:szCs w:val="32"/>
        </w:rPr>
        <w:lastRenderedPageBreak/>
        <w:fldChar w:fldCharType="begin"/>
      </w:r>
      <w:r>
        <w:rPr>
          <w:rFonts w:ascii="Arial" w:hAnsi="Arial" w:cs="Arial"/>
          <w:sz w:val="32"/>
          <w:szCs w:val="32"/>
        </w:rPr>
        <w:instrText xml:space="preserve"> TOC \o "1-4" \h \z \u </w:instrText>
      </w:r>
      <w:r>
        <w:rPr>
          <w:rFonts w:ascii="Arial" w:hAnsi="Arial" w:cs="Arial"/>
          <w:sz w:val="32"/>
          <w:szCs w:val="32"/>
        </w:rPr>
        <w:fldChar w:fldCharType="separate"/>
      </w:r>
      <w:hyperlink w:anchor="_Toc444842370" w:history="1">
        <w:r w:rsidR="00CF4B95" w:rsidRPr="00420C3E">
          <w:rPr>
            <w:rStyle w:val="Hipervnculo"/>
            <w:rFonts w:ascii="Arial" w:hAnsi="Arial" w:cs="Arial"/>
            <w:b/>
            <w:noProof/>
          </w:rPr>
          <w:t>1</w:t>
        </w:r>
        <w:r w:rsidR="00CF4B95">
          <w:rPr>
            <w:noProof/>
          </w:rPr>
          <w:tab/>
        </w:r>
        <w:r w:rsidR="00CF4B95" w:rsidRPr="00420C3E">
          <w:rPr>
            <w:rStyle w:val="Hipervnculo"/>
            <w:rFonts w:ascii="Arial" w:hAnsi="Arial" w:cs="Arial"/>
            <w:b/>
            <w:noProof/>
          </w:rPr>
          <w:t>GENERALIDADES</w:t>
        </w:r>
        <w:r w:rsidR="00CF4B95">
          <w:rPr>
            <w:noProof/>
            <w:webHidden/>
          </w:rPr>
          <w:tab/>
        </w:r>
        <w:r w:rsidR="00CF4B95">
          <w:rPr>
            <w:noProof/>
            <w:webHidden/>
          </w:rPr>
          <w:fldChar w:fldCharType="begin"/>
        </w:r>
        <w:r w:rsidR="00CF4B95">
          <w:rPr>
            <w:noProof/>
            <w:webHidden/>
          </w:rPr>
          <w:instrText xml:space="preserve"> PAGEREF _Toc444842370 \h </w:instrText>
        </w:r>
        <w:r w:rsidR="00CF4B95">
          <w:rPr>
            <w:noProof/>
            <w:webHidden/>
          </w:rPr>
        </w:r>
        <w:r w:rsidR="00CF4B95">
          <w:rPr>
            <w:noProof/>
            <w:webHidden/>
          </w:rPr>
          <w:fldChar w:fldCharType="separate"/>
        </w:r>
        <w:r w:rsidR="00953642">
          <w:rPr>
            <w:noProof/>
            <w:webHidden/>
          </w:rPr>
          <w:t>1</w:t>
        </w:r>
        <w:r w:rsidR="00CF4B95">
          <w:rPr>
            <w:noProof/>
            <w:webHidden/>
          </w:rPr>
          <w:fldChar w:fldCharType="end"/>
        </w:r>
      </w:hyperlink>
    </w:p>
    <w:p w:rsidR="00CF4B95" w:rsidRDefault="00B513D6">
      <w:pPr>
        <w:pStyle w:val="TDC2"/>
        <w:rPr>
          <w:noProof/>
        </w:rPr>
      </w:pPr>
      <w:hyperlink w:anchor="_Toc444842371" w:history="1">
        <w:r w:rsidR="00CF4B95" w:rsidRPr="00420C3E">
          <w:rPr>
            <w:rStyle w:val="Hipervnculo"/>
            <w:rFonts w:ascii="Arial" w:hAnsi="Arial" w:cs="Arial"/>
            <w:b/>
            <w:noProof/>
          </w:rPr>
          <w:t>1.1</w:t>
        </w:r>
        <w:r w:rsidR="00CF4B95">
          <w:rPr>
            <w:noProof/>
          </w:rPr>
          <w:tab/>
        </w:r>
        <w:r w:rsidR="00CF4B95" w:rsidRPr="00420C3E">
          <w:rPr>
            <w:rStyle w:val="Hipervnculo"/>
            <w:rFonts w:ascii="Arial" w:hAnsi="Arial" w:cs="Arial"/>
            <w:b/>
            <w:noProof/>
          </w:rPr>
          <w:t>INTRODUCCIÓN</w:t>
        </w:r>
        <w:r w:rsidR="00CF4B95">
          <w:rPr>
            <w:noProof/>
            <w:webHidden/>
          </w:rPr>
          <w:tab/>
        </w:r>
        <w:r w:rsidR="00CF4B95">
          <w:rPr>
            <w:noProof/>
            <w:webHidden/>
          </w:rPr>
          <w:fldChar w:fldCharType="begin"/>
        </w:r>
        <w:r w:rsidR="00CF4B95">
          <w:rPr>
            <w:noProof/>
            <w:webHidden/>
          </w:rPr>
          <w:instrText xml:space="preserve"> PAGEREF _Toc444842371 \h </w:instrText>
        </w:r>
        <w:r w:rsidR="00CF4B95">
          <w:rPr>
            <w:noProof/>
            <w:webHidden/>
          </w:rPr>
        </w:r>
        <w:r w:rsidR="00CF4B95">
          <w:rPr>
            <w:noProof/>
            <w:webHidden/>
          </w:rPr>
          <w:fldChar w:fldCharType="separate"/>
        </w:r>
        <w:r w:rsidR="00953642">
          <w:rPr>
            <w:noProof/>
            <w:webHidden/>
          </w:rPr>
          <w:t>1</w:t>
        </w:r>
        <w:r w:rsidR="00CF4B95">
          <w:rPr>
            <w:noProof/>
            <w:webHidden/>
          </w:rPr>
          <w:fldChar w:fldCharType="end"/>
        </w:r>
      </w:hyperlink>
    </w:p>
    <w:p w:rsidR="00CF4B95" w:rsidRDefault="00B513D6">
      <w:pPr>
        <w:pStyle w:val="TDC2"/>
        <w:rPr>
          <w:noProof/>
        </w:rPr>
      </w:pPr>
      <w:hyperlink w:anchor="_Toc444842372" w:history="1">
        <w:r w:rsidR="00CF4B95" w:rsidRPr="00420C3E">
          <w:rPr>
            <w:rStyle w:val="Hipervnculo"/>
            <w:rFonts w:ascii="Arial" w:hAnsi="Arial" w:cs="Arial"/>
            <w:b/>
            <w:noProof/>
          </w:rPr>
          <w:t>1.2</w:t>
        </w:r>
        <w:r w:rsidR="00CF4B95">
          <w:rPr>
            <w:noProof/>
          </w:rPr>
          <w:tab/>
        </w:r>
        <w:r w:rsidR="00CF4B95" w:rsidRPr="00420C3E">
          <w:rPr>
            <w:rStyle w:val="Hipervnculo"/>
            <w:rFonts w:ascii="Arial" w:hAnsi="Arial" w:cs="Arial"/>
            <w:b/>
            <w:noProof/>
          </w:rPr>
          <w:t>ANTECEDENTES</w:t>
        </w:r>
        <w:r w:rsidR="00CF4B95">
          <w:rPr>
            <w:noProof/>
            <w:webHidden/>
          </w:rPr>
          <w:tab/>
        </w:r>
        <w:r w:rsidR="00CF4B95">
          <w:rPr>
            <w:noProof/>
            <w:webHidden/>
          </w:rPr>
          <w:fldChar w:fldCharType="begin"/>
        </w:r>
        <w:r w:rsidR="00CF4B95">
          <w:rPr>
            <w:noProof/>
            <w:webHidden/>
          </w:rPr>
          <w:instrText xml:space="preserve"> PAGEREF _Toc444842372 \h </w:instrText>
        </w:r>
        <w:r w:rsidR="00CF4B95">
          <w:rPr>
            <w:noProof/>
            <w:webHidden/>
          </w:rPr>
        </w:r>
        <w:r w:rsidR="00CF4B95">
          <w:rPr>
            <w:noProof/>
            <w:webHidden/>
          </w:rPr>
          <w:fldChar w:fldCharType="separate"/>
        </w:r>
        <w:r w:rsidR="00953642">
          <w:rPr>
            <w:noProof/>
            <w:webHidden/>
          </w:rPr>
          <w:t>3</w:t>
        </w:r>
        <w:r w:rsidR="00CF4B95">
          <w:rPr>
            <w:noProof/>
            <w:webHidden/>
          </w:rPr>
          <w:fldChar w:fldCharType="end"/>
        </w:r>
      </w:hyperlink>
    </w:p>
    <w:p w:rsidR="00CF4B95" w:rsidRDefault="00B513D6">
      <w:pPr>
        <w:pStyle w:val="TDC2"/>
        <w:rPr>
          <w:noProof/>
        </w:rPr>
      </w:pPr>
      <w:hyperlink w:anchor="_Toc444842373" w:history="1">
        <w:r w:rsidR="00CF4B95" w:rsidRPr="00420C3E">
          <w:rPr>
            <w:rStyle w:val="Hipervnculo"/>
            <w:rFonts w:ascii="Arial" w:hAnsi="Arial" w:cs="Arial"/>
            <w:b/>
            <w:noProof/>
          </w:rPr>
          <w:t>1.3</w:t>
        </w:r>
        <w:r w:rsidR="00CF4B95">
          <w:rPr>
            <w:noProof/>
          </w:rPr>
          <w:tab/>
        </w:r>
        <w:r w:rsidR="00CF4B95" w:rsidRPr="00420C3E">
          <w:rPr>
            <w:rStyle w:val="Hipervnculo"/>
            <w:rFonts w:ascii="Arial" w:hAnsi="Arial" w:cs="Arial"/>
            <w:b/>
            <w:noProof/>
          </w:rPr>
          <w:t>PLANTEAMIENTO DEL PROBLEMA</w:t>
        </w:r>
        <w:r w:rsidR="00CF4B95">
          <w:rPr>
            <w:noProof/>
            <w:webHidden/>
          </w:rPr>
          <w:tab/>
        </w:r>
        <w:r w:rsidR="00CF4B95">
          <w:rPr>
            <w:noProof/>
            <w:webHidden/>
          </w:rPr>
          <w:fldChar w:fldCharType="begin"/>
        </w:r>
        <w:r w:rsidR="00CF4B95">
          <w:rPr>
            <w:noProof/>
            <w:webHidden/>
          </w:rPr>
          <w:instrText xml:space="preserve"> PAGEREF _Toc444842373 \h </w:instrText>
        </w:r>
        <w:r w:rsidR="00CF4B95">
          <w:rPr>
            <w:noProof/>
            <w:webHidden/>
          </w:rPr>
        </w:r>
        <w:r w:rsidR="00CF4B95">
          <w:rPr>
            <w:noProof/>
            <w:webHidden/>
          </w:rPr>
          <w:fldChar w:fldCharType="separate"/>
        </w:r>
        <w:r w:rsidR="00953642">
          <w:rPr>
            <w:noProof/>
            <w:webHidden/>
          </w:rPr>
          <w:t>4</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374" w:history="1">
        <w:r w:rsidR="00CF4B95" w:rsidRPr="00420C3E">
          <w:rPr>
            <w:rStyle w:val="Hipervnculo"/>
          </w:rPr>
          <w:t>1.3.1</w:t>
        </w:r>
        <w:r w:rsidR="00CF4B95">
          <w:rPr>
            <w:rFonts w:asciiTheme="minorHAnsi" w:hAnsiTheme="minorHAnsi" w:cstheme="minorBidi"/>
            <w:b w:val="0"/>
          </w:rPr>
          <w:tab/>
        </w:r>
        <w:r w:rsidR="00CF4B95" w:rsidRPr="00420C3E">
          <w:rPr>
            <w:rStyle w:val="Hipervnculo"/>
          </w:rPr>
          <w:t>Identificación del problema</w:t>
        </w:r>
        <w:r w:rsidR="00CF4B95">
          <w:rPr>
            <w:webHidden/>
          </w:rPr>
          <w:tab/>
        </w:r>
        <w:r w:rsidR="00CF4B95">
          <w:rPr>
            <w:webHidden/>
          </w:rPr>
          <w:fldChar w:fldCharType="begin"/>
        </w:r>
        <w:r w:rsidR="00CF4B95">
          <w:rPr>
            <w:webHidden/>
          </w:rPr>
          <w:instrText xml:space="preserve"> PAGEREF _Toc444842374 \h </w:instrText>
        </w:r>
        <w:r w:rsidR="00CF4B95">
          <w:rPr>
            <w:webHidden/>
          </w:rPr>
        </w:r>
        <w:r w:rsidR="00CF4B95">
          <w:rPr>
            <w:webHidden/>
          </w:rPr>
          <w:fldChar w:fldCharType="separate"/>
        </w:r>
        <w:r w:rsidR="00953642">
          <w:rPr>
            <w:webHidden/>
          </w:rPr>
          <w:t>4</w:t>
        </w:r>
        <w:r w:rsidR="00CF4B95">
          <w:rPr>
            <w:webHidden/>
          </w:rPr>
          <w:fldChar w:fldCharType="end"/>
        </w:r>
      </w:hyperlink>
    </w:p>
    <w:p w:rsidR="00CF4B95" w:rsidRDefault="00B513D6">
      <w:pPr>
        <w:pStyle w:val="TDC4"/>
        <w:rPr>
          <w:rFonts w:asciiTheme="minorHAnsi" w:hAnsiTheme="minorHAnsi" w:cstheme="minorBidi"/>
          <w:b w:val="0"/>
        </w:rPr>
      </w:pPr>
      <w:hyperlink w:anchor="_Toc444842375" w:history="1">
        <w:r w:rsidR="00CF4B95" w:rsidRPr="00420C3E">
          <w:rPr>
            <w:rStyle w:val="Hipervnculo"/>
            <w:lang w:val="es-MX"/>
          </w:rPr>
          <w:t>1.3.1.1</w:t>
        </w:r>
        <w:r w:rsidR="00CF4B95">
          <w:rPr>
            <w:rFonts w:asciiTheme="minorHAnsi" w:hAnsiTheme="minorHAnsi" w:cstheme="minorBidi"/>
            <w:b w:val="0"/>
          </w:rPr>
          <w:tab/>
        </w:r>
        <w:r w:rsidR="00CF4B95" w:rsidRPr="00420C3E">
          <w:rPr>
            <w:rStyle w:val="Hipervnculo"/>
            <w:lang w:val="es-MX"/>
          </w:rPr>
          <w:t>Identificación de la situación problemática</w:t>
        </w:r>
        <w:r w:rsidR="00CF4B95">
          <w:rPr>
            <w:webHidden/>
          </w:rPr>
          <w:tab/>
        </w:r>
        <w:r w:rsidR="00CF4B95">
          <w:rPr>
            <w:webHidden/>
          </w:rPr>
          <w:fldChar w:fldCharType="begin"/>
        </w:r>
        <w:r w:rsidR="00CF4B95">
          <w:rPr>
            <w:webHidden/>
          </w:rPr>
          <w:instrText xml:space="preserve"> PAGEREF _Toc444842375 \h </w:instrText>
        </w:r>
        <w:r w:rsidR="00CF4B95">
          <w:rPr>
            <w:webHidden/>
          </w:rPr>
        </w:r>
        <w:r w:rsidR="00CF4B95">
          <w:rPr>
            <w:webHidden/>
          </w:rPr>
          <w:fldChar w:fldCharType="separate"/>
        </w:r>
        <w:r w:rsidR="00953642">
          <w:rPr>
            <w:webHidden/>
          </w:rPr>
          <w:t>5</w:t>
        </w:r>
        <w:r w:rsidR="00CF4B95">
          <w:rPr>
            <w:webHidden/>
          </w:rPr>
          <w:fldChar w:fldCharType="end"/>
        </w:r>
      </w:hyperlink>
    </w:p>
    <w:p w:rsidR="00CF4B95" w:rsidRDefault="00B513D6">
      <w:pPr>
        <w:pStyle w:val="TDC4"/>
        <w:rPr>
          <w:rFonts w:asciiTheme="minorHAnsi" w:hAnsiTheme="minorHAnsi" w:cstheme="minorBidi"/>
          <w:b w:val="0"/>
        </w:rPr>
      </w:pPr>
      <w:hyperlink w:anchor="_Toc444842376" w:history="1">
        <w:r w:rsidR="00CF4B95" w:rsidRPr="00420C3E">
          <w:rPr>
            <w:rStyle w:val="Hipervnculo"/>
            <w:lang w:val="es-MX"/>
          </w:rPr>
          <w:t>1.3.1.2</w:t>
        </w:r>
        <w:r w:rsidR="00CF4B95">
          <w:rPr>
            <w:rFonts w:asciiTheme="minorHAnsi" w:hAnsiTheme="minorHAnsi" w:cstheme="minorBidi"/>
            <w:b w:val="0"/>
          </w:rPr>
          <w:tab/>
        </w:r>
        <w:r w:rsidR="00CF4B95" w:rsidRPr="00420C3E">
          <w:rPr>
            <w:rStyle w:val="Hipervnculo"/>
            <w:lang w:val="es-MX"/>
          </w:rPr>
          <w:t>Identificación de las causas</w:t>
        </w:r>
        <w:r w:rsidR="00CF4B95">
          <w:rPr>
            <w:webHidden/>
          </w:rPr>
          <w:tab/>
        </w:r>
        <w:r w:rsidR="00CF4B95">
          <w:rPr>
            <w:webHidden/>
          </w:rPr>
          <w:fldChar w:fldCharType="begin"/>
        </w:r>
        <w:r w:rsidR="00CF4B95">
          <w:rPr>
            <w:webHidden/>
          </w:rPr>
          <w:instrText xml:space="preserve"> PAGEREF _Toc444842376 \h </w:instrText>
        </w:r>
        <w:r w:rsidR="00CF4B95">
          <w:rPr>
            <w:webHidden/>
          </w:rPr>
        </w:r>
        <w:r w:rsidR="00CF4B95">
          <w:rPr>
            <w:webHidden/>
          </w:rPr>
          <w:fldChar w:fldCharType="separate"/>
        </w:r>
        <w:r w:rsidR="00953642">
          <w:rPr>
            <w:webHidden/>
          </w:rPr>
          <w:t>5</w:t>
        </w:r>
        <w:r w:rsidR="00CF4B95">
          <w:rPr>
            <w:webHidden/>
          </w:rPr>
          <w:fldChar w:fldCharType="end"/>
        </w:r>
      </w:hyperlink>
    </w:p>
    <w:p w:rsidR="00CF4B95" w:rsidRDefault="00B513D6">
      <w:pPr>
        <w:pStyle w:val="TDC3"/>
        <w:rPr>
          <w:rFonts w:asciiTheme="minorHAnsi" w:hAnsiTheme="minorHAnsi" w:cstheme="minorBidi"/>
          <w:b w:val="0"/>
        </w:rPr>
      </w:pPr>
      <w:hyperlink w:anchor="_Toc444842377" w:history="1">
        <w:r w:rsidR="00CF4B95" w:rsidRPr="00420C3E">
          <w:rPr>
            <w:rStyle w:val="Hipervnculo"/>
          </w:rPr>
          <w:t>1.3.2</w:t>
        </w:r>
        <w:r w:rsidR="00CF4B95">
          <w:rPr>
            <w:rFonts w:asciiTheme="minorHAnsi" w:hAnsiTheme="minorHAnsi" w:cstheme="minorBidi"/>
            <w:b w:val="0"/>
          </w:rPr>
          <w:tab/>
        </w:r>
        <w:r w:rsidR="00CF4B95" w:rsidRPr="00420C3E">
          <w:rPr>
            <w:rStyle w:val="Hipervnculo"/>
          </w:rPr>
          <w:t>Formulación del problema</w:t>
        </w:r>
        <w:r w:rsidR="00CF4B95">
          <w:rPr>
            <w:webHidden/>
          </w:rPr>
          <w:tab/>
        </w:r>
        <w:r w:rsidR="00CF4B95">
          <w:rPr>
            <w:webHidden/>
          </w:rPr>
          <w:fldChar w:fldCharType="begin"/>
        </w:r>
        <w:r w:rsidR="00CF4B95">
          <w:rPr>
            <w:webHidden/>
          </w:rPr>
          <w:instrText xml:space="preserve"> PAGEREF _Toc444842377 \h </w:instrText>
        </w:r>
        <w:r w:rsidR="00CF4B95">
          <w:rPr>
            <w:webHidden/>
          </w:rPr>
        </w:r>
        <w:r w:rsidR="00CF4B95">
          <w:rPr>
            <w:webHidden/>
          </w:rPr>
          <w:fldChar w:fldCharType="separate"/>
        </w:r>
        <w:r w:rsidR="00953642">
          <w:rPr>
            <w:webHidden/>
          </w:rPr>
          <w:t>6</w:t>
        </w:r>
        <w:r w:rsidR="00CF4B95">
          <w:rPr>
            <w:webHidden/>
          </w:rPr>
          <w:fldChar w:fldCharType="end"/>
        </w:r>
      </w:hyperlink>
    </w:p>
    <w:p w:rsidR="00CF4B95" w:rsidRDefault="00B513D6">
      <w:pPr>
        <w:pStyle w:val="TDC3"/>
        <w:rPr>
          <w:rFonts w:asciiTheme="minorHAnsi" w:hAnsiTheme="minorHAnsi" w:cstheme="minorBidi"/>
          <w:b w:val="0"/>
        </w:rPr>
      </w:pPr>
      <w:hyperlink w:anchor="_Toc444842378" w:history="1">
        <w:r w:rsidR="00CF4B95" w:rsidRPr="00420C3E">
          <w:rPr>
            <w:rStyle w:val="Hipervnculo"/>
            <w:lang w:val="es-MX"/>
          </w:rPr>
          <w:t>1.3.3</w:t>
        </w:r>
        <w:r w:rsidR="00CF4B95">
          <w:rPr>
            <w:rFonts w:asciiTheme="minorHAnsi" w:hAnsiTheme="minorHAnsi" w:cstheme="minorBidi"/>
            <w:b w:val="0"/>
          </w:rPr>
          <w:tab/>
        </w:r>
        <w:r w:rsidR="00CF4B95" w:rsidRPr="00420C3E">
          <w:rPr>
            <w:rStyle w:val="Hipervnculo"/>
            <w:lang w:val="es-MX"/>
          </w:rPr>
          <w:t>Análisis Causa-efecto</w:t>
        </w:r>
        <w:r w:rsidR="00CF4B95">
          <w:rPr>
            <w:webHidden/>
          </w:rPr>
          <w:tab/>
        </w:r>
        <w:r w:rsidR="00CF4B95">
          <w:rPr>
            <w:webHidden/>
          </w:rPr>
          <w:fldChar w:fldCharType="begin"/>
        </w:r>
        <w:r w:rsidR="00CF4B95">
          <w:rPr>
            <w:webHidden/>
          </w:rPr>
          <w:instrText xml:space="preserve"> PAGEREF _Toc444842378 \h </w:instrText>
        </w:r>
        <w:r w:rsidR="00CF4B95">
          <w:rPr>
            <w:webHidden/>
          </w:rPr>
        </w:r>
        <w:r w:rsidR="00CF4B95">
          <w:rPr>
            <w:webHidden/>
          </w:rPr>
          <w:fldChar w:fldCharType="separate"/>
        </w:r>
        <w:r w:rsidR="00953642">
          <w:rPr>
            <w:webHidden/>
          </w:rPr>
          <w:t>6</w:t>
        </w:r>
        <w:r w:rsidR="00CF4B95">
          <w:rPr>
            <w:webHidden/>
          </w:rPr>
          <w:fldChar w:fldCharType="end"/>
        </w:r>
      </w:hyperlink>
    </w:p>
    <w:p w:rsidR="00CF4B95" w:rsidRDefault="00B513D6">
      <w:pPr>
        <w:pStyle w:val="TDC4"/>
        <w:rPr>
          <w:rFonts w:asciiTheme="minorHAnsi" w:hAnsiTheme="minorHAnsi" w:cstheme="minorBidi"/>
          <w:b w:val="0"/>
        </w:rPr>
      </w:pPr>
      <w:hyperlink w:anchor="_Toc444842379" w:history="1">
        <w:r w:rsidR="00CF4B95" w:rsidRPr="00420C3E">
          <w:rPr>
            <w:rStyle w:val="Hipervnculo"/>
            <w:lang w:val="es-MX"/>
          </w:rPr>
          <w:t>1.3.3.1</w:t>
        </w:r>
        <w:r w:rsidR="00CF4B95">
          <w:rPr>
            <w:rFonts w:asciiTheme="minorHAnsi" w:hAnsiTheme="minorHAnsi" w:cstheme="minorBidi"/>
            <w:b w:val="0"/>
          </w:rPr>
          <w:tab/>
        </w:r>
        <w:r w:rsidR="00CF4B95" w:rsidRPr="00420C3E">
          <w:rPr>
            <w:rStyle w:val="Hipervnculo"/>
            <w:lang w:val="es-MX"/>
          </w:rPr>
          <w:t>Causas</w:t>
        </w:r>
        <w:r w:rsidR="00CF4B95">
          <w:rPr>
            <w:webHidden/>
          </w:rPr>
          <w:tab/>
        </w:r>
        <w:r w:rsidR="00CF4B95">
          <w:rPr>
            <w:webHidden/>
          </w:rPr>
          <w:fldChar w:fldCharType="begin"/>
        </w:r>
        <w:r w:rsidR="00CF4B95">
          <w:rPr>
            <w:webHidden/>
          </w:rPr>
          <w:instrText xml:space="preserve"> PAGEREF _Toc444842379 \h </w:instrText>
        </w:r>
        <w:r w:rsidR="00CF4B95">
          <w:rPr>
            <w:webHidden/>
          </w:rPr>
        </w:r>
        <w:r w:rsidR="00CF4B95">
          <w:rPr>
            <w:webHidden/>
          </w:rPr>
          <w:fldChar w:fldCharType="separate"/>
        </w:r>
        <w:r w:rsidR="00953642">
          <w:rPr>
            <w:webHidden/>
          </w:rPr>
          <w:t>6</w:t>
        </w:r>
        <w:r w:rsidR="00CF4B95">
          <w:rPr>
            <w:webHidden/>
          </w:rPr>
          <w:fldChar w:fldCharType="end"/>
        </w:r>
      </w:hyperlink>
    </w:p>
    <w:p w:rsidR="00CF4B95" w:rsidRDefault="00B513D6">
      <w:pPr>
        <w:pStyle w:val="TDC4"/>
        <w:rPr>
          <w:rFonts w:asciiTheme="minorHAnsi" w:hAnsiTheme="minorHAnsi" w:cstheme="minorBidi"/>
          <w:b w:val="0"/>
        </w:rPr>
      </w:pPr>
      <w:hyperlink w:anchor="_Toc444842380" w:history="1">
        <w:r w:rsidR="00CF4B95" w:rsidRPr="00420C3E">
          <w:rPr>
            <w:rStyle w:val="Hipervnculo"/>
            <w:lang w:val="es-MX"/>
          </w:rPr>
          <w:t>1.3.3.2</w:t>
        </w:r>
        <w:r w:rsidR="00CF4B95">
          <w:rPr>
            <w:rFonts w:asciiTheme="minorHAnsi" w:hAnsiTheme="minorHAnsi" w:cstheme="minorBidi"/>
            <w:b w:val="0"/>
          </w:rPr>
          <w:tab/>
        </w:r>
        <w:r w:rsidR="00CF4B95" w:rsidRPr="00420C3E">
          <w:rPr>
            <w:rStyle w:val="Hipervnculo"/>
            <w:lang w:val="es-MX"/>
          </w:rPr>
          <w:t>Efecto</w:t>
        </w:r>
        <w:r w:rsidR="00CF4B95">
          <w:rPr>
            <w:webHidden/>
          </w:rPr>
          <w:tab/>
        </w:r>
        <w:r w:rsidR="00CF4B95">
          <w:rPr>
            <w:webHidden/>
          </w:rPr>
          <w:fldChar w:fldCharType="begin"/>
        </w:r>
        <w:r w:rsidR="00CF4B95">
          <w:rPr>
            <w:webHidden/>
          </w:rPr>
          <w:instrText xml:space="preserve"> PAGEREF _Toc444842380 \h </w:instrText>
        </w:r>
        <w:r w:rsidR="00CF4B95">
          <w:rPr>
            <w:webHidden/>
          </w:rPr>
        </w:r>
        <w:r w:rsidR="00CF4B95">
          <w:rPr>
            <w:webHidden/>
          </w:rPr>
          <w:fldChar w:fldCharType="separate"/>
        </w:r>
        <w:r w:rsidR="00953642">
          <w:rPr>
            <w:webHidden/>
          </w:rPr>
          <w:t>6</w:t>
        </w:r>
        <w:r w:rsidR="00CF4B95">
          <w:rPr>
            <w:webHidden/>
          </w:rPr>
          <w:fldChar w:fldCharType="end"/>
        </w:r>
      </w:hyperlink>
    </w:p>
    <w:p w:rsidR="00CF4B95" w:rsidRDefault="00B513D6">
      <w:pPr>
        <w:pStyle w:val="TDC2"/>
        <w:rPr>
          <w:noProof/>
        </w:rPr>
      </w:pPr>
      <w:hyperlink w:anchor="_Toc444842381" w:history="1">
        <w:r w:rsidR="00CF4B95" w:rsidRPr="00420C3E">
          <w:rPr>
            <w:rStyle w:val="Hipervnculo"/>
            <w:rFonts w:ascii="Arial" w:hAnsi="Arial" w:cs="Arial"/>
            <w:b/>
            <w:noProof/>
          </w:rPr>
          <w:t>1.4</w:t>
        </w:r>
        <w:r w:rsidR="00CF4B95">
          <w:rPr>
            <w:noProof/>
          </w:rPr>
          <w:tab/>
        </w:r>
        <w:r w:rsidR="00CF4B95" w:rsidRPr="00420C3E">
          <w:rPr>
            <w:rStyle w:val="Hipervnculo"/>
            <w:rFonts w:ascii="Arial" w:hAnsi="Arial" w:cs="Arial"/>
            <w:b/>
            <w:noProof/>
          </w:rPr>
          <w:t>OBJETIVOS Y ACCIONES</w:t>
        </w:r>
        <w:r w:rsidR="00CF4B95">
          <w:rPr>
            <w:noProof/>
            <w:webHidden/>
          </w:rPr>
          <w:tab/>
        </w:r>
        <w:r w:rsidR="00CF4B95">
          <w:rPr>
            <w:noProof/>
            <w:webHidden/>
          </w:rPr>
          <w:fldChar w:fldCharType="begin"/>
        </w:r>
        <w:r w:rsidR="00CF4B95">
          <w:rPr>
            <w:noProof/>
            <w:webHidden/>
          </w:rPr>
          <w:instrText xml:space="preserve"> PAGEREF _Toc444842381 \h </w:instrText>
        </w:r>
        <w:r w:rsidR="00CF4B95">
          <w:rPr>
            <w:noProof/>
            <w:webHidden/>
          </w:rPr>
        </w:r>
        <w:r w:rsidR="00CF4B95">
          <w:rPr>
            <w:noProof/>
            <w:webHidden/>
          </w:rPr>
          <w:fldChar w:fldCharType="separate"/>
        </w:r>
        <w:r w:rsidR="00953642">
          <w:rPr>
            <w:noProof/>
            <w:webHidden/>
          </w:rPr>
          <w:t>6</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382" w:history="1">
        <w:r w:rsidR="00CF4B95" w:rsidRPr="00420C3E">
          <w:rPr>
            <w:rStyle w:val="Hipervnculo"/>
          </w:rPr>
          <w:t>1.4.1</w:t>
        </w:r>
        <w:r w:rsidR="00CF4B95">
          <w:rPr>
            <w:rFonts w:asciiTheme="minorHAnsi" w:hAnsiTheme="minorHAnsi" w:cstheme="minorBidi"/>
            <w:b w:val="0"/>
          </w:rPr>
          <w:tab/>
        </w:r>
        <w:r w:rsidR="00CF4B95" w:rsidRPr="00420C3E">
          <w:rPr>
            <w:rStyle w:val="Hipervnculo"/>
          </w:rPr>
          <w:t>Objetivo General</w:t>
        </w:r>
        <w:r w:rsidR="00CF4B95">
          <w:rPr>
            <w:webHidden/>
          </w:rPr>
          <w:tab/>
        </w:r>
        <w:r w:rsidR="00CF4B95">
          <w:rPr>
            <w:webHidden/>
          </w:rPr>
          <w:fldChar w:fldCharType="begin"/>
        </w:r>
        <w:r w:rsidR="00CF4B95">
          <w:rPr>
            <w:webHidden/>
          </w:rPr>
          <w:instrText xml:space="preserve"> PAGEREF _Toc444842382 \h </w:instrText>
        </w:r>
        <w:r w:rsidR="00CF4B95">
          <w:rPr>
            <w:webHidden/>
          </w:rPr>
        </w:r>
        <w:r w:rsidR="00CF4B95">
          <w:rPr>
            <w:webHidden/>
          </w:rPr>
          <w:fldChar w:fldCharType="separate"/>
        </w:r>
        <w:r w:rsidR="00953642">
          <w:rPr>
            <w:webHidden/>
          </w:rPr>
          <w:t>6</w:t>
        </w:r>
        <w:r w:rsidR="00CF4B95">
          <w:rPr>
            <w:webHidden/>
          </w:rPr>
          <w:fldChar w:fldCharType="end"/>
        </w:r>
      </w:hyperlink>
    </w:p>
    <w:p w:rsidR="00CF4B95" w:rsidRDefault="00B513D6">
      <w:pPr>
        <w:pStyle w:val="TDC3"/>
        <w:rPr>
          <w:rFonts w:asciiTheme="minorHAnsi" w:hAnsiTheme="minorHAnsi" w:cstheme="minorBidi"/>
          <w:b w:val="0"/>
        </w:rPr>
      </w:pPr>
      <w:hyperlink w:anchor="_Toc444842383" w:history="1">
        <w:r w:rsidR="00CF4B95" w:rsidRPr="00420C3E">
          <w:rPr>
            <w:rStyle w:val="Hipervnculo"/>
          </w:rPr>
          <w:t>1.4.2</w:t>
        </w:r>
        <w:r w:rsidR="00CF4B95">
          <w:rPr>
            <w:rFonts w:asciiTheme="minorHAnsi" w:hAnsiTheme="minorHAnsi" w:cstheme="minorBidi"/>
            <w:b w:val="0"/>
          </w:rPr>
          <w:tab/>
        </w:r>
        <w:r w:rsidR="00CF4B95" w:rsidRPr="00420C3E">
          <w:rPr>
            <w:rStyle w:val="Hipervnculo"/>
          </w:rPr>
          <w:t>Objetivos Específicos y Acciones</w:t>
        </w:r>
        <w:r w:rsidR="00CF4B95">
          <w:rPr>
            <w:webHidden/>
          </w:rPr>
          <w:tab/>
        </w:r>
        <w:r w:rsidR="00CF4B95">
          <w:rPr>
            <w:webHidden/>
          </w:rPr>
          <w:fldChar w:fldCharType="begin"/>
        </w:r>
        <w:r w:rsidR="00CF4B95">
          <w:rPr>
            <w:webHidden/>
          </w:rPr>
          <w:instrText xml:space="preserve"> PAGEREF _Toc444842383 \h </w:instrText>
        </w:r>
        <w:r w:rsidR="00CF4B95">
          <w:rPr>
            <w:webHidden/>
          </w:rPr>
        </w:r>
        <w:r w:rsidR="00CF4B95">
          <w:rPr>
            <w:webHidden/>
          </w:rPr>
          <w:fldChar w:fldCharType="separate"/>
        </w:r>
        <w:r w:rsidR="00953642">
          <w:rPr>
            <w:webHidden/>
          </w:rPr>
          <w:t>6</w:t>
        </w:r>
        <w:r w:rsidR="00CF4B95">
          <w:rPr>
            <w:webHidden/>
          </w:rPr>
          <w:fldChar w:fldCharType="end"/>
        </w:r>
      </w:hyperlink>
    </w:p>
    <w:p w:rsidR="00CF4B95" w:rsidRDefault="00B513D6">
      <w:pPr>
        <w:pStyle w:val="TDC2"/>
        <w:rPr>
          <w:noProof/>
        </w:rPr>
      </w:pPr>
      <w:hyperlink w:anchor="_Toc444842384" w:history="1">
        <w:r w:rsidR="00CF4B95" w:rsidRPr="00420C3E">
          <w:rPr>
            <w:rStyle w:val="Hipervnculo"/>
            <w:rFonts w:ascii="Arial" w:hAnsi="Arial" w:cs="Arial"/>
            <w:b/>
            <w:noProof/>
          </w:rPr>
          <w:t>1.5</w:t>
        </w:r>
        <w:r w:rsidR="00CF4B95">
          <w:rPr>
            <w:noProof/>
          </w:rPr>
          <w:tab/>
        </w:r>
        <w:r w:rsidR="00CF4B95" w:rsidRPr="00420C3E">
          <w:rPr>
            <w:rStyle w:val="Hipervnculo"/>
            <w:rFonts w:ascii="Arial" w:hAnsi="Arial" w:cs="Arial"/>
            <w:b/>
            <w:noProof/>
          </w:rPr>
          <w:t>JUSTIFICACION</w:t>
        </w:r>
        <w:r w:rsidR="00CF4B95">
          <w:rPr>
            <w:noProof/>
            <w:webHidden/>
          </w:rPr>
          <w:tab/>
        </w:r>
        <w:r w:rsidR="00CF4B95">
          <w:rPr>
            <w:noProof/>
            <w:webHidden/>
          </w:rPr>
          <w:fldChar w:fldCharType="begin"/>
        </w:r>
        <w:r w:rsidR="00CF4B95">
          <w:rPr>
            <w:noProof/>
            <w:webHidden/>
          </w:rPr>
          <w:instrText xml:space="preserve"> PAGEREF _Toc444842384 \h </w:instrText>
        </w:r>
        <w:r w:rsidR="00CF4B95">
          <w:rPr>
            <w:noProof/>
            <w:webHidden/>
          </w:rPr>
        </w:r>
        <w:r w:rsidR="00CF4B95">
          <w:rPr>
            <w:noProof/>
            <w:webHidden/>
          </w:rPr>
          <w:fldChar w:fldCharType="separate"/>
        </w:r>
        <w:r w:rsidR="00953642">
          <w:rPr>
            <w:noProof/>
            <w:webHidden/>
          </w:rPr>
          <w:t>9</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385" w:history="1">
        <w:r w:rsidR="00CF4B95" w:rsidRPr="00420C3E">
          <w:rPr>
            <w:rStyle w:val="Hipervnculo"/>
          </w:rPr>
          <w:t>1.5.1</w:t>
        </w:r>
        <w:r w:rsidR="00CF4B95">
          <w:rPr>
            <w:rFonts w:asciiTheme="minorHAnsi" w:hAnsiTheme="minorHAnsi" w:cstheme="minorBidi"/>
            <w:b w:val="0"/>
          </w:rPr>
          <w:tab/>
        </w:r>
        <w:r w:rsidR="00CF4B95" w:rsidRPr="00420C3E">
          <w:rPr>
            <w:rStyle w:val="Hipervnculo"/>
          </w:rPr>
          <w:t>Justificación Técnica</w:t>
        </w:r>
        <w:r w:rsidR="00CF4B95">
          <w:rPr>
            <w:webHidden/>
          </w:rPr>
          <w:tab/>
        </w:r>
        <w:r w:rsidR="00CF4B95">
          <w:rPr>
            <w:webHidden/>
          </w:rPr>
          <w:fldChar w:fldCharType="begin"/>
        </w:r>
        <w:r w:rsidR="00CF4B95">
          <w:rPr>
            <w:webHidden/>
          </w:rPr>
          <w:instrText xml:space="preserve"> PAGEREF _Toc444842385 \h </w:instrText>
        </w:r>
        <w:r w:rsidR="00CF4B95">
          <w:rPr>
            <w:webHidden/>
          </w:rPr>
        </w:r>
        <w:r w:rsidR="00CF4B95">
          <w:rPr>
            <w:webHidden/>
          </w:rPr>
          <w:fldChar w:fldCharType="separate"/>
        </w:r>
        <w:r w:rsidR="00953642">
          <w:rPr>
            <w:webHidden/>
          </w:rPr>
          <w:t>9</w:t>
        </w:r>
        <w:r w:rsidR="00CF4B95">
          <w:rPr>
            <w:webHidden/>
          </w:rPr>
          <w:fldChar w:fldCharType="end"/>
        </w:r>
      </w:hyperlink>
    </w:p>
    <w:p w:rsidR="00CF4B95" w:rsidRDefault="00B513D6">
      <w:pPr>
        <w:pStyle w:val="TDC3"/>
        <w:rPr>
          <w:rFonts w:asciiTheme="minorHAnsi" w:hAnsiTheme="minorHAnsi" w:cstheme="minorBidi"/>
          <w:b w:val="0"/>
        </w:rPr>
      </w:pPr>
      <w:hyperlink w:anchor="_Toc444842386" w:history="1">
        <w:r w:rsidR="00CF4B95" w:rsidRPr="00420C3E">
          <w:rPr>
            <w:rStyle w:val="Hipervnculo"/>
          </w:rPr>
          <w:t>1.5.2</w:t>
        </w:r>
        <w:r w:rsidR="00CF4B95">
          <w:rPr>
            <w:rFonts w:asciiTheme="minorHAnsi" w:hAnsiTheme="minorHAnsi" w:cstheme="minorBidi"/>
            <w:b w:val="0"/>
          </w:rPr>
          <w:tab/>
        </w:r>
        <w:r w:rsidR="00CF4B95" w:rsidRPr="00420C3E">
          <w:rPr>
            <w:rStyle w:val="Hipervnculo"/>
          </w:rPr>
          <w:t>Justificación Económica</w:t>
        </w:r>
        <w:r w:rsidR="00CF4B95">
          <w:rPr>
            <w:webHidden/>
          </w:rPr>
          <w:tab/>
        </w:r>
        <w:r w:rsidR="00CF4B95">
          <w:rPr>
            <w:webHidden/>
          </w:rPr>
          <w:fldChar w:fldCharType="begin"/>
        </w:r>
        <w:r w:rsidR="00CF4B95">
          <w:rPr>
            <w:webHidden/>
          </w:rPr>
          <w:instrText xml:space="preserve"> PAGEREF _Toc444842386 \h </w:instrText>
        </w:r>
        <w:r w:rsidR="00CF4B95">
          <w:rPr>
            <w:webHidden/>
          </w:rPr>
        </w:r>
        <w:r w:rsidR="00CF4B95">
          <w:rPr>
            <w:webHidden/>
          </w:rPr>
          <w:fldChar w:fldCharType="separate"/>
        </w:r>
        <w:r w:rsidR="00953642">
          <w:rPr>
            <w:webHidden/>
          </w:rPr>
          <w:t>9</w:t>
        </w:r>
        <w:r w:rsidR="00CF4B95">
          <w:rPr>
            <w:webHidden/>
          </w:rPr>
          <w:fldChar w:fldCharType="end"/>
        </w:r>
      </w:hyperlink>
    </w:p>
    <w:p w:rsidR="00CF4B95" w:rsidRDefault="00B513D6">
      <w:pPr>
        <w:pStyle w:val="TDC3"/>
        <w:rPr>
          <w:rFonts w:asciiTheme="minorHAnsi" w:hAnsiTheme="minorHAnsi" w:cstheme="minorBidi"/>
          <w:b w:val="0"/>
        </w:rPr>
      </w:pPr>
      <w:hyperlink w:anchor="_Toc444842387" w:history="1">
        <w:r w:rsidR="00CF4B95" w:rsidRPr="00420C3E">
          <w:rPr>
            <w:rStyle w:val="Hipervnculo"/>
          </w:rPr>
          <w:t>1.5.3</w:t>
        </w:r>
        <w:r w:rsidR="00CF4B95">
          <w:rPr>
            <w:rFonts w:asciiTheme="minorHAnsi" w:hAnsiTheme="minorHAnsi" w:cstheme="minorBidi"/>
            <w:b w:val="0"/>
          </w:rPr>
          <w:tab/>
        </w:r>
        <w:r w:rsidR="00CF4B95" w:rsidRPr="00420C3E">
          <w:rPr>
            <w:rStyle w:val="Hipervnculo"/>
          </w:rPr>
          <w:t>Justificación Operativa</w:t>
        </w:r>
        <w:r w:rsidR="00CF4B95">
          <w:rPr>
            <w:webHidden/>
          </w:rPr>
          <w:tab/>
        </w:r>
        <w:r w:rsidR="00CF4B95">
          <w:rPr>
            <w:webHidden/>
          </w:rPr>
          <w:fldChar w:fldCharType="begin"/>
        </w:r>
        <w:r w:rsidR="00CF4B95">
          <w:rPr>
            <w:webHidden/>
          </w:rPr>
          <w:instrText xml:space="preserve"> PAGEREF _Toc444842387 \h </w:instrText>
        </w:r>
        <w:r w:rsidR="00CF4B95">
          <w:rPr>
            <w:webHidden/>
          </w:rPr>
        </w:r>
        <w:r w:rsidR="00CF4B95">
          <w:rPr>
            <w:webHidden/>
          </w:rPr>
          <w:fldChar w:fldCharType="separate"/>
        </w:r>
        <w:r w:rsidR="00953642">
          <w:rPr>
            <w:webHidden/>
          </w:rPr>
          <w:t>10</w:t>
        </w:r>
        <w:r w:rsidR="00CF4B95">
          <w:rPr>
            <w:webHidden/>
          </w:rPr>
          <w:fldChar w:fldCharType="end"/>
        </w:r>
      </w:hyperlink>
    </w:p>
    <w:p w:rsidR="00CF4B95" w:rsidRDefault="00B513D6">
      <w:pPr>
        <w:pStyle w:val="TDC2"/>
        <w:rPr>
          <w:noProof/>
        </w:rPr>
      </w:pPr>
      <w:hyperlink w:anchor="_Toc444842388" w:history="1">
        <w:r w:rsidR="00CF4B95" w:rsidRPr="00420C3E">
          <w:rPr>
            <w:rStyle w:val="Hipervnculo"/>
            <w:rFonts w:ascii="Arial" w:hAnsi="Arial" w:cs="Arial"/>
            <w:b/>
            <w:noProof/>
          </w:rPr>
          <w:t>1.6</w:t>
        </w:r>
        <w:r w:rsidR="00CF4B95">
          <w:rPr>
            <w:noProof/>
          </w:rPr>
          <w:tab/>
        </w:r>
        <w:r w:rsidR="00CF4B95" w:rsidRPr="00420C3E">
          <w:rPr>
            <w:rStyle w:val="Hipervnculo"/>
            <w:rFonts w:ascii="Arial" w:hAnsi="Arial" w:cs="Arial"/>
            <w:b/>
            <w:noProof/>
          </w:rPr>
          <w:t>ALCANCE</w:t>
        </w:r>
        <w:r w:rsidR="00CF4B95">
          <w:rPr>
            <w:noProof/>
            <w:webHidden/>
          </w:rPr>
          <w:tab/>
        </w:r>
        <w:r w:rsidR="00CF4B95">
          <w:rPr>
            <w:noProof/>
            <w:webHidden/>
          </w:rPr>
          <w:fldChar w:fldCharType="begin"/>
        </w:r>
        <w:r w:rsidR="00CF4B95">
          <w:rPr>
            <w:noProof/>
            <w:webHidden/>
          </w:rPr>
          <w:instrText xml:space="preserve"> PAGEREF _Toc444842388 \h </w:instrText>
        </w:r>
        <w:r w:rsidR="00CF4B95">
          <w:rPr>
            <w:noProof/>
            <w:webHidden/>
          </w:rPr>
        </w:r>
        <w:r w:rsidR="00CF4B95">
          <w:rPr>
            <w:noProof/>
            <w:webHidden/>
          </w:rPr>
          <w:fldChar w:fldCharType="separate"/>
        </w:r>
        <w:r w:rsidR="00953642">
          <w:rPr>
            <w:noProof/>
            <w:webHidden/>
          </w:rPr>
          <w:t>10</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389" w:history="1">
        <w:r w:rsidR="00CF4B95" w:rsidRPr="00420C3E">
          <w:rPr>
            <w:rStyle w:val="Hipervnculo"/>
          </w:rPr>
          <w:t>1.6.1</w:t>
        </w:r>
        <w:r w:rsidR="00CF4B95">
          <w:rPr>
            <w:rFonts w:asciiTheme="minorHAnsi" w:hAnsiTheme="minorHAnsi" w:cstheme="minorBidi"/>
            <w:b w:val="0"/>
          </w:rPr>
          <w:tab/>
        </w:r>
        <w:r w:rsidR="00CF4B95" w:rsidRPr="00420C3E">
          <w:rPr>
            <w:rStyle w:val="Hipervnculo"/>
          </w:rPr>
          <w:t>Alcance Temático</w:t>
        </w:r>
        <w:r w:rsidR="00CF4B95">
          <w:rPr>
            <w:webHidden/>
          </w:rPr>
          <w:tab/>
        </w:r>
        <w:r w:rsidR="00CF4B95">
          <w:rPr>
            <w:webHidden/>
          </w:rPr>
          <w:fldChar w:fldCharType="begin"/>
        </w:r>
        <w:r w:rsidR="00CF4B95">
          <w:rPr>
            <w:webHidden/>
          </w:rPr>
          <w:instrText xml:space="preserve"> PAGEREF _Toc444842389 \h </w:instrText>
        </w:r>
        <w:r w:rsidR="00CF4B95">
          <w:rPr>
            <w:webHidden/>
          </w:rPr>
        </w:r>
        <w:r w:rsidR="00CF4B95">
          <w:rPr>
            <w:webHidden/>
          </w:rPr>
          <w:fldChar w:fldCharType="separate"/>
        </w:r>
        <w:r w:rsidR="00953642">
          <w:rPr>
            <w:webHidden/>
          </w:rPr>
          <w:t>10</w:t>
        </w:r>
        <w:r w:rsidR="00CF4B95">
          <w:rPr>
            <w:webHidden/>
          </w:rPr>
          <w:fldChar w:fldCharType="end"/>
        </w:r>
      </w:hyperlink>
    </w:p>
    <w:p w:rsidR="00CF4B95" w:rsidRDefault="00B513D6">
      <w:pPr>
        <w:pStyle w:val="TDC3"/>
        <w:rPr>
          <w:rFonts w:asciiTheme="minorHAnsi" w:hAnsiTheme="minorHAnsi" w:cstheme="minorBidi"/>
          <w:b w:val="0"/>
        </w:rPr>
      </w:pPr>
      <w:hyperlink w:anchor="_Toc444842390" w:history="1">
        <w:r w:rsidR="00CF4B95" w:rsidRPr="00420C3E">
          <w:rPr>
            <w:rStyle w:val="Hipervnculo"/>
          </w:rPr>
          <w:t>1.6.2</w:t>
        </w:r>
        <w:r w:rsidR="00CF4B95">
          <w:rPr>
            <w:rFonts w:asciiTheme="minorHAnsi" w:hAnsiTheme="minorHAnsi" w:cstheme="minorBidi"/>
            <w:b w:val="0"/>
          </w:rPr>
          <w:tab/>
        </w:r>
        <w:r w:rsidR="00CF4B95" w:rsidRPr="00420C3E">
          <w:rPr>
            <w:rStyle w:val="Hipervnculo"/>
          </w:rPr>
          <w:t>Alcance Institucional</w:t>
        </w:r>
        <w:r w:rsidR="00CF4B95">
          <w:rPr>
            <w:webHidden/>
          </w:rPr>
          <w:tab/>
        </w:r>
        <w:r w:rsidR="00CF4B95">
          <w:rPr>
            <w:webHidden/>
          </w:rPr>
          <w:fldChar w:fldCharType="begin"/>
        </w:r>
        <w:r w:rsidR="00CF4B95">
          <w:rPr>
            <w:webHidden/>
          </w:rPr>
          <w:instrText xml:space="preserve"> PAGEREF _Toc444842390 \h </w:instrText>
        </w:r>
        <w:r w:rsidR="00CF4B95">
          <w:rPr>
            <w:webHidden/>
          </w:rPr>
        </w:r>
        <w:r w:rsidR="00CF4B95">
          <w:rPr>
            <w:webHidden/>
          </w:rPr>
          <w:fldChar w:fldCharType="separate"/>
        </w:r>
        <w:r w:rsidR="00953642">
          <w:rPr>
            <w:webHidden/>
          </w:rPr>
          <w:t>10</w:t>
        </w:r>
        <w:r w:rsidR="00CF4B95">
          <w:rPr>
            <w:webHidden/>
          </w:rPr>
          <w:fldChar w:fldCharType="end"/>
        </w:r>
      </w:hyperlink>
    </w:p>
    <w:p w:rsidR="00CF4B95" w:rsidRDefault="00B513D6">
      <w:pPr>
        <w:pStyle w:val="TDC3"/>
        <w:rPr>
          <w:rFonts w:asciiTheme="minorHAnsi" w:hAnsiTheme="minorHAnsi" w:cstheme="minorBidi"/>
          <w:b w:val="0"/>
        </w:rPr>
      </w:pPr>
      <w:hyperlink w:anchor="_Toc444842391" w:history="1">
        <w:r w:rsidR="00CF4B95" w:rsidRPr="00420C3E">
          <w:rPr>
            <w:rStyle w:val="Hipervnculo"/>
          </w:rPr>
          <w:t>1.6.3</w:t>
        </w:r>
        <w:r w:rsidR="00CF4B95">
          <w:rPr>
            <w:rFonts w:asciiTheme="minorHAnsi" w:hAnsiTheme="minorHAnsi" w:cstheme="minorBidi"/>
            <w:b w:val="0"/>
          </w:rPr>
          <w:tab/>
        </w:r>
        <w:r w:rsidR="00CF4B95" w:rsidRPr="00420C3E">
          <w:rPr>
            <w:rStyle w:val="Hipervnculo"/>
          </w:rPr>
          <w:t>Alcance Temporal</w:t>
        </w:r>
        <w:r w:rsidR="00CF4B95">
          <w:rPr>
            <w:webHidden/>
          </w:rPr>
          <w:tab/>
        </w:r>
        <w:r w:rsidR="00CF4B95">
          <w:rPr>
            <w:webHidden/>
          </w:rPr>
          <w:fldChar w:fldCharType="begin"/>
        </w:r>
        <w:r w:rsidR="00CF4B95">
          <w:rPr>
            <w:webHidden/>
          </w:rPr>
          <w:instrText xml:space="preserve"> PAGEREF _Toc444842391 \h </w:instrText>
        </w:r>
        <w:r w:rsidR="00CF4B95">
          <w:rPr>
            <w:webHidden/>
          </w:rPr>
        </w:r>
        <w:r w:rsidR="00CF4B95">
          <w:rPr>
            <w:webHidden/>
          </w:rPr>
          <w:fldChar w:fldCharType="separate"/>
        </w:r>
        <w:r w:rsidR="00953642">
          <w:rPr>
            <w:webHidden/>
          </w:rPr>
          <w:t>10</w:t>
        </w:r>
        <w:r w:rsidR="00CF4B95">
          <w:rPr>
            <w:webHidden/>
          </w:rPr>
          <w:fldChar w:fldCharType="end"/>
        </w:r>
      </w:hyperlink>
    </w:p>
    <w:p w:rsidR="00CF4B95" w:rsidRDefault="00B513D6">
      <w:pPr>
        <w:pStyle w:val="TDC3"/>
        <w:rPr>
          <w:rFonts w:asciiTheme="minorHAnsi" w:hAnsiTheme="minorHAnsi" w:cstheme="minorBidi"/>
          <w:b w:val="0"/>
        </w:rPr>
      </w:pPr>
      <w:hyperlink w:anchor="_Toc444842392" w:history="1">
        <w:r w:rsidR="00CF4B95" w:rsidRPr="00420C3E">
          <w:rPr>
            <w:rStyle w:val="Hipervnculo"/>
          </w:rPr>
          <w:t>1.6.4</w:t>
        </w:r>
        <w:r w:rsidR="00CF4B95">
          <w:rPr>
            <w:rFonts w:asciiTheme="minorHAnsi" w:hAnsiTheme="minorHAnsi" w:cstheme="minorBidi"/>
            <w:b w:val="0"/>
          </w:rPr>
          <w:tab/>
        </w:r>
        <w:r w:rsidR="00CF4B95" w:rsidRPr="00420C3E">
          <w:rPr>
            <w:rStyle w:val="Hipervnculo"/>
          </w:rPr>
          <w:t>Alcance Proyecto</w:t>
        </w:r>
        <w:r w:rsidR="00CF4B95">
          <w:rPr>
            <w:webHidden/>
          </w:rPr>
          <w:tab/>
        </w:r>
        <w:r w:rsidR="00CF4B95">
          <w:rPr>
            <w:webHidden/>
          </w:rPr>
          <w:fldChar w:fldCharType="begin"/>
        </w:r>
        <w:r w:rsidR="00CF4B95">
          <w:rPr>
            <w:webHidden/>
          </w:rPr>
          <w:instrText xml:space="preserve"> PAGEREF _Toc444842392 \h </w:instrText>
        </w:r>
        <w:r w:rsidR="00CF4B95">
          <w:rPr>
            <w:webHidden/>
          </w:rPr>
        </w:r>
        <w:r w:rsidR="00CF4B95">
          <w:rPr>
            <w:webHidden/>
          </w:rPr>
          <w:fldChar w:fldCharType="separate"/>
        </w:r>
        <w:r w:rsidR="00953642">
          <w:rPr>
            <w:webHidden/>
          </w:rPr>
          <w:t>10</w:t>
        </w:r>
        <w:r w:rsidR="00CF4B95">
          <w:rPr>
            <w:webHidden/>
          </w:rPr>
          <w:fldChar w:fldCharType="end"/>
        </w:r>
      </w:hyperlink>
    </w:p>
    <w:p w:rsidR="00CF4B95" w:rsidRDefault="00B513D6">
      <w:pPr>
        <w:pStyle w:val="TDC3"/>
        <w:rPr>
          <w:rFonts w:asciiTheme="minorHAnsi" w:hAnsiTheme="minorHAnsi" w:cstheme="minorBidi"/>
          <w:b w:val="0"/>
        </w:rPr>
      </w:pPr>
      <w:hyperlink w:anchor="_Toc444842393" w:history="1">
        <w:r w:rsidR="00CF4B95" w:rsidRPr="00420C3E">
          <w:rPr>
            <w:rStyle w:val="Hipervnculo"/>
          </w:rPr>
          <w:t>1.6.5</w:t>
        </w:r>
        <w:r w:rsidR="00CF4B95">
          <w:rPr>
            <w:rFonts w:asciiTheme="minorHAnsi" w:hAnsiTheme="minorHAnsi" w:cstheme="minorBidi"/>
            <w:b w:val="0"/>
          </w:rPr>
          <w:tab/>
        </w:r>
        <w:r w:rsidR="00CF4B95" w:rsidRPr="00420C3E">
          <w:rPr>
            <w:rStyle w:val="Hipervnculo"/>
          </w:rPr>
          <w:t>Alcance Geográfico</w:t>
        </w:r>
        <w:r w:rsidR="00CF4B95">
          <w:rPr>
            <w:webHidden/>
          </w:rPr>
          <w:tab/>
        </w:r>
        <w:r w:rsidR="00CF4B95">
          <w:rPr>
            <w:webHidden/>
          </w:rPr>
          <w:fldChar w:fldCharType="begin"/>
        </w:r>
        <w:r w:rsidR="00CF4B95">
          <w:rPr>
            <w:webHidden/>
          </w:rPr>
          <w:instrText xml:space="preserve"> PAGEREF _Toc444842393 \h </w:instrText>
        </w:r>
        <w:r w:rsidR="00CF4B95">
          <w:rPr>
            <w:webHidden/>
          </w:rPr>
        </w:r>
        <w:r w:rsidR="00CF4B95">
          <w:rPr>
            <w:webHidden/>
          </w:rPr>
          <w:fldChar w:fldCharType="separate"/>
        </w:r>
        <w:r w:rsidR="00953642">
          <w:rPr>
            <w:webHidden/>
          </w:rPr>
          <w:t>11</w:t>
        </w:r>
        <w:r w:rsidR="00CF4B95">
          <w:rPr>
            <w:webHidden/>
          </w:rPr>
          <w:fldChar w:fldCharType="end"/>
        </w:r>
      </w:hyperlink>
    </w:p>
    <w:p w:rsidR="00CF4B95" w:rsidRDefault="00B513D6">
      <w:pPr>
        <w:pStyle w:val="TDC2"/>
        <w:rPr>
          <w:noProof/>
        </w:rPr>
      </w:pPr>
      <w:hyperlink w:anchor="_Toc444842394" w:history="1">
        <w:r w:rsidR="00CF4B95" w:rsidRPr="00420C3E">
          <w:rPr>
            <w:rStyle w:val="Hipervnculo"/>
            <w:rFonts w:ascii="Arial" w:hAnsi="Arial" w:cs="Arial"/>
            <w:b/>
            <w:noProof/>
          </w:rPr>
          <w:t>1.7</w:t>
        </w:r>
        <w:r w:rsidR="00CF4B95">
          <w:rPr>
            <w:noProof/>
          </w:rPr>
          <w:tab/>
        </w:r>
        <w:r w:rsidR="00CF4B95" w:rsidRPr="00420C3E">
          <w:rPr>
            <w:rStyle w:val="Hipervnculo"/>
            <w:rFonts w:ascii="Arial" w:hAnsi="Arial" w:cs="Arial"/>
            <w:b/>
            <w:noProof/>
          </w:rPr>
          <w:t>HIPOTESIS</w:t>
        </w:r>
        <w:r w:rsidR="00CF4B95">
          <w:rPr>
            <w:noProof/>
            <w:webHidden/>
          </w:rPr>
          <w:tab/>
        </w:r>
        <w:r w:rsidR="00CF4B95">
          <w:rPr>
            <w:noProof/>
            <w:webHidden/>
          </w:rPr>
          <w:fldChar w:fldCharType="begin"/>
        </w:r>
        <w:r w:rsidR="00CF4B95">
          <w:rPr>
            <w:noProof/>
            <w:webHidden/>
          </w:rPr>
          <w:instrText xml:space="preserve"> PAGEREF _Toc444842394 \h </w:instrText>
        </w:r>
        <w:r w:rsidR="00CF4B95">
          <w:rPr>
            <w:noProof/>
            <w:webHidden/>
          </w:rPr>
        </w:r>
        <w:r w:rsidR="00CF4B95">
          <w:rPr>
            <w:noProof/>
            <w:webHidden/>
          </w:rPr>
          <w:fldChar w:fldCharType="separate"/>
        </w:r>
        <w:r w:rsidR="00953642">
          <w:rPr>
            <w:noProof/>
            <w:webHidden/>
          </w:rPr>
          <w:t>11</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395" w:history="1">
        <w:r w:rsidR="00CF4B95" w:rsidRPr="00420C3E">
          <w:rPr>
            <w:rStyle w:val="Hipervnculo"/>
          </w:rPr>
          <w:t>1.7.1</w:t>
        </w:r>
        <w:r w:rsidR="00CF4B95">
          <w:rPr>
            <w:rFonts w:asciiTheme="minorHAnsi" w:hAnsiTheme="minorHAnsi" w:cstheme="minorBidi"/>
            <w:b w:val="0"/>
          </w:rPr>
          <w:tab/>
        </w:r>
        <w:r w:rsidR="00CF4B95" w:rsidRPr="00420C3E">
          <w:rPr>
            <w:rStyle w:val="Hipervnculo"/>
          </w:rPr>
          <w:t>Análisis de Variables</w:t>
        </w:r>
        <w:r w:rsidR="00CF4B95">
          <w:rPr>
            <w:webHidden/>
          </w:rPr>
          <w:tab/>
        </w:r>
        <w:r w:rsidR="00CF4B95">
          <w:rPr>
            <w:webHidden/>
          </w:rPr>
          <w:fldChar w:fldCharType="begin"/>
        </w:r>
        <w:r w:rsidR="00CF4B95">
          <w:rPr>
            <w:webHidden/>
          </w:rPr>
          <w:instrText xml:space="preserve"> PAGEREF _Toc444842395 \h </w:instrText>
        </w:r>
        <w:r w:rsidR="00CF4B95">
          <w:rPr>
            <w:webHidden/>
          </w:rPr>
        </w:r>
        <w:r w:rsidR="00CF4B95">
          <w:rPr>
            <w:webHidden/>
          </w:rPr>
          <w:fldChar w:fldCharType="separate"/>
        </w:r>
        <w:r w:rsidR="00953642">
          <w:rPr>
            <w:webHidden/>
          </w:rPr>
          <w:t>11</w:t>
        </w:r>
        <w:r w:rsidR="00CF4B95">
          <w:rPr>
            <w:webHidden/>
          </w:rPr>
          <w:fldChar w:fldCharType="end"/>
        </w:r>
      </w:hyperlink>
    </w:p>
    <w:p w:rsidR="00CF4B95" w:rsidRDefault="00B513D6">
      <w:pPr>
        <w:pStyle w:val="TDC4"/>
        <w:rPr>
          <w:rFonts w:asciiTheme="minorHAnsi" w:hAnsiTheme="minorHAnsi" w:cstheme="minorBidi"/>
          <w:b w:val="0"/>
        </w:rPr>
      </w:pPr>
      <w:hyperlink w:anchor="_Toc444842396" w:history="1">
        <w:r w:rsidR="00CF4B95" w:rsidRPr="00420C3E">
          <w:rPr>
            <w:rStyle w:val="Hipervnculo"/>
          </w:rPr>
          <w:t>1.7.1.1</w:t>
        </w:r>
        <w:r w:rsidR="00CF4B95">
          <w:rPr>
            <w:rFonts w:asciiTheme="minorHAnsi" w:hAnsiTheme="minorHAnsi" w:cstheme="minorBidi"/>
            <w:b w:val="0"/>
          </w:rPr>
          <w:tab/>
        </w:r>
        <w:r w:rsidR="00CF4B95" w:rsidRPr="00420C3E">
          <w:rPr>
            <w:rStyle w:val="Hipervnculo"/>
          </w:rPr>
          <w:t>Variables Independientes</w:t>
        </w:r>
        <w:r w:rsidR="00CF4B95">
          <w:rPr>
            <w:webHidden/>
          </w:rPr>
          <w:tab/>
        </w:r>
        <w:r w:rsidR="00CF4B95">
          <w:rPr>
            <w:webHidden/>
          </w:rPr>
          <w:fldChar w:fldCharType="begin"/>
        </w:r>
        <w:r w:rsidR="00CF4B95">
          <w:rPr>
            <w:webHidden/>
          </w:rPr>
          <w:instrText xml:space="preserve"> PAGEREF _Toc444842396 \h </w:instrText>
        </w:r>
        <w:r w:rsidR="00CF4B95">
          <w:rPr>
            <w:webHidden/>
          </w:rPr>
        </w:r>
        <w:r w:rsidR="00CF4B95">
          <w:rPr>
            <w:webHidden/>
          </w:rPr>
          <w:fldChar w:fldCharType="separate"/>
        </w:r>
        <w:r w:rsidR="00953642">
          <w:rPr>
            <w:webHidden/>
          </w:rPr>
          <w:t>11</w:t>
        </w:r>
        <w:r w:rsidR="00CF4B95">
          <w:rPr>
            <w:webHidden/>
          </w:rPr>
          <w:fldChar w:fldCharType="end"/>
        </w:r>
      </w:hyperlink>
    </w:p>
    <w:p w:rsidR="00CF4B95" w:rsidRDefault="00B513D6">
      <w:pPr>
        <w:pStyle w:val="TDC4"/>
        <w:rPr>
          <w:rFonts w:asciiTheme="minorHAnsi" w:hAnsiTheme="minorHAnsi" w:cstheme="minorBidi"/>
          <w:b w:val="0"/>
        </w:rPr>
      </w:pPr>
      <w:hyperlink w:anchor="_Toc444842397" w:history="1">
        <w:r w:rsidR="00CF4B95" w:rsidRPr="00420C3E">
          <w:rPr>
            <w:rStyle w:val="Hipervnculo"/>
          </w:rPr>
          <w:t>1.7.1.2</w:t>
        </w:r>
        <w:r w:rsidR="00CF4B95">
          <w:rPr>
            <w:rFonts w:asciiTheme="minorHAnsi" w:hAnsiTheme="minorHAnsi" w:cstheme="minorBidi"/>
            <w:b w:val="0"/>
          </w:rPr>
          <w:tab/>
        </w:r>
        <w:r w:rsidR="00CF4B95" w:rsidRPr="00420C3E">
          <w:rPr>
            <w:rStyle w:val="Hipervnculo"/>
          </w:rPr>
          <w:t>Variables Dependientes</w:t>
        </w:r>
        <w:r w:rsidR="00CF4B95">
          <w:rPr>
            <w:webHidden/>
          </w:rPr>
          <w:tab/>
        </w:r>
        <w:r w:rsidR="00CF4B95">
          <w:rPr>
            <w:webHidden/>
          </w:rPr>
          <w:fldChar w:fldCharType="begin"/>
        </w:r>
        <w:r w:rsidR="00CF4B95">
          <w:rPr>
            <w:webHidden/>
          </w:rPr>
          <w:instrText xml:space="preserve"> PAGEREF _Toc444842397 \h </w:instrText>
        </w:r>
        <w:r w:rsidR="00CF4B95">
          <w:rPr>
            <w:webHidden/>
          </w:rPr>
        </w:r>
        <w:r w:rsidR="00CF4B95">
          <w:rPr>
            <w:webHidden/>
          </w:rPr>
          <w:fldChar w:fldCharType="separate"/>
        </w:r>
        <w:r w:rsidR="00953642">
          <w:rPr>
            <w:webHidden/>
          </w:rPr>
          <w:t>11</w:t>
        </w:r>
        <w:r w:rsidR="00CF4B95">
          <w:rPr>
            <w:webHidden/>
          </w:rPr>
          <w:fldChar w:fldCharType="end"/>
        </w:r>
      </w:hyperlink>
    </w:p>
    <w:p w:rsidR="00CF4B95" w:rsidRDefault="00B513D6">
      <w:pPr>
        <w:pStyle w:val="TDC3"/>
        <w:rPr>
          <w:rFonts w:asciiTheme="minorHAnsi" w:hAnsiTheme="minorHAnsi" w:cstheme="minorBidi"/>
          <w:b w:val="0"/>
        </w:rPr>
      </w:pPr>
      <w:hyperlink w:anchor="_Toc444842398" w:history="1">
        <w:r w:rsidR="00CF4B95" w:rsidRPr="00420C3E">
          <w:rPr>
            <w:rStyle w:val="Hipervnculo"/>
          </w:rPr>
          <w:t>1.7.2</w:t>
        </w:r>
        <w:r w:rsidR="00CF4B95">
          <w:rPr>
            <w:rFonts w:asciiTheme="minorHAnsi" w:hAnsiTheme="minorHAnsi" w:cstheme="minorBidi"/>
            <w:b w:val="0"/>
          </w:rPr>
          <w:tab/>
        </w:r>
        <w:r w:rsidR="00CF4B95" w:rsidRPr="00420C3E">
          <w:rPr>
            <w:rStyle w:val="Hipervnculo"/>
          </w:rPr>
          <w:t>Definición Conceptual</w:t>
        </w:r>
        <w:r w:rsidR="00CF4B95">
          <w:rPr>
            <w:webHidden/>
          </w:rPr>
          <w:tab/>
        </w:r>
        <w:r w:rsidR="00CF4B95">
          <w:rPr>
            <w:webHidden/>
          </w:rPr>
          <w:fldChar w:fldCharType="begin"/>
        </w:r>
        <w:r w:rsidR="00CF4B95">
          <w:rPr>
            <w:webHidden/>
          </w:rPr>
          <w:instrText xml:space="preserve"> PAGEREF _Toc444842398 \h </w:instrText>
        </w:r>
        <w:r w:rsidR="00CF4B95">
          <w:rPr>
            <w:webHidden/>
          </w:rPr>
        </w:r>
        <w:r w:rsidR="00CF4B95">
          <w:rPr>
            <w:webHidden/>
          </w:rPr>
          <w:fldChar w:fldCharType="separate"/>
        </w:r>
        <w:r w:rsidR="00953642">
          <w:rPr>
            <w:webHidden/>
          </w:rPr>
          <w:t>11</w:t>
        </w:r>
        <w:r w:rsidR="00CF4B95">
          <w:rPr>
            <w:webHidden/>
          </w:rPr>
          <w:fldChar w:fldCharType="end"/>
        </w:r>
      </w:hyperlink>
    </w:p>
    <w:p w:rsidR="00CF4B95" w:rsidRDefault="00B513D6">
      <w:pPr>
        <w:pStyle w:val="TDC4"/>
        <w:rPr>
          <w:rFonts w:asciiTheme="minorHAnsi" w:hAnsiTheme="minorHAnsi" w:cstheme="minorBidi"/>
          <w:b w:val="0"/>
        </w:rPr>
      </w:pPr>
      <w:hyperlink w:anchor="_Toc444842399" w:history="1">
        <w:r w:rsidR="00CF4B95" w:rsidRPr="00420C3E">
          <w:rPr>
            <w:rStyle w:val="Hipervnculo"/>
          </w:rPr>
          <w:t>1.7.2.1</w:t>
        </w:r>
        <w:r w:rsidR="00CF4B95">
          <w:rPr>
            <w:rFonts w:asciiTheme="minorHAnsi" w:hAnsiTheme="minorHAnsi" w:cstheme="minorBidi"/>
            <w:b w:val="0"/>
          </w:rPr>
          <w:tab/>
        </w:r>
        <w:r w:rsidR="00CF4B95" w:rsidRPr="00420C3E">
          <w:rPr>
            <w:rStyle w:val="Hipervnculo"/>
          </w:rPr>
          <w:t>Variables Independientes</w:t>
        </w:r>
        <w:r w:rsidR="00CF4B95">
          <w:rPr>
            <w:webHidden/>
          </w:rPr>
          <w:tab/>
        </w:r>
        <w:r w:rsidR="00CF4B95">
          <w:rPr>
            <w:webHidden/>
          </w:rPr>
          <w:fldChar w:fldCharType="begin"/>
        </w:r>
        <w:r w:rsidR="00CF4B95">
          <w:rPr>
            <w:webHidden/>
          </w:rPr>
          <w:instrText xml:space="preserve"> PAGEREF _Toc444842399 \h </w:instrText>
        </w:r>
        <w:r w:rsidR="00CF4B95">
          <w:rPr>
            <w:webHidden/>
          </w:rPr>
        </w:r>
        <w:r w:rsidR="00CF4B95">
          <w:rPr>
            <w:webHidden/>
          </w:rPr>
          <w:fldChar w:fldCharType="separate"/>
        </w:r>
        <w:r w:rsidR="00953642">
          <w:rPr>
            <w:webHidden/>
          </w:rPr>
          <w:t>11</w:t>
        </w:r>
        <w:r w:rsidR="00CF4B95">
          <w:rPr>
            <w:webHidden/>
          </w:rPr>
          <w:fldChar w:fldCharType="end"/>
        </w:r>
      </w:hyperlink>
    </w:p>
    <w:p w:rsidR="00CF4B95" w:rsidRDefault="00B513D6">
      <w:pPr>
        <w:pStyle w:val="TDC4"/>
        <w:rPr>
          <w:rFonts w:asciiTheme="minorHAnsi" w:hAnsiTheme="minorHAnsi" w:cstheme="minorBidi"/>
          <w:b w:val="0"/>
        </w:rPr>
      </w:pPr>
      <w:hyperlink w:anchor="_Toc444842400" w:history="1">
        <w:r w:rsidR="00CF4B95" w:rsidRPr="00420C3E">
          <w:rPr>
            <w:rStyle w:val="Hipervnculo"/>
          </w:rPr>
          <w:t>1.7.2.2</w:t>
        </w:r>
        <w:r w:rsidR="00CF4B95">
          <w:rPr>
            <w:rFonts w:asciiTheme="minorHAnsi" w:hAnsiTheme="minorHAnsi" w:cstheme="minorBidi"/>
            <w:b w:val="0"/>
          </w:rPr>
          <w:tab/>
        </w:r>
        <w:r w:rsidR="00CF4B95" w:rsidRPr="00420C3E">
          <w:rPr>
            <w:rStyle w:val="Hipervnculo"/>
          </w:rPr>
          <w:t>Variables Dependientes</w:t>
        </w:r>
        <w:r w:rsidR="00CF4B95">
          <w:rPr>
            <w:webHidden/>
          </w:rPr>
          <w:tab/>
        </w:r>
        <w:r w:rsidR="00CF4B95">
          <w:rPr>
            <w:webHidden/>
          </w:rPr>
          <w:fldChar w:fldCharType="begin"/>
        </w:r>
        <w:r w:rsidR="00CF4B95">
          <w:rPr>
            <w:webHidden/>
          </w:rPr>
          <w:instrText xml:space="preserve"> PAGEREF _Toc444842400 \h </w:instrText>
        </w:r>
        <w:r w:rsidR="00CF4B95">
          <w:rPr>
            <w:webHidden/>
          </w:rPr>
        </w:r>
        <w:r w:rsidR="00CF4B95">
          <w:rPr>
            <w:webHidden/>
          </w:rPr>
          <w:fldChar w:fldCharType="separate"/>
        </w:r>
        <w:r w:rsidR="00953642">
          <w:rPr>
            <w:webHidden/>
          </w:rPr>
          <w:t>12</w:t>
        </w:r>
        <w:r w:rsidR="00CF4B95">
          <w:rPr>
            <w:webHidden/>
          </w:rPr>
          <w:fldChar w:fldCharType="end"/>
        </w:r>
      </w:hyperlink>
    </w:p>
    <w:p w:rsidR="00CF4B95" w:rsidRDefault="00B513D6">
      <w:pPr>
        <w:pStyle w:val="TDC3"/>
        <w:rPr>
          <w:rFonts w:asciiTheme="minorHAnsi" w:hAnsiTheme="minorHAnsi" w:cstheme="minorBidi"/>
          <w:b w:val="0"/>
        </w:rPr>
      </w:pPr>
      <w:hyperlink w:anchor="_Toc444842401" w:history="1">
        <w:r w:rsidR="00CF4B95" w:rsidRPr="00420C3E">
          <w:rPr>
            <w:rStyle w:val="Hipervnculo"/>
          </w:rPr>
          <w:t>1.7.3</w:t>
        </w:r>
        <w:r w:rsidR="00CF4B95">
          <w:rPr>
            <w:rFonts w:asciiTheme="minorHAnsi" w:hAnsiTheme="minorHAnsi" w:cstheme="minorBidi"/>
            <w:b w:val="0"/>
          </w:rPr>
          <w:tab/>
        </w:r>
        <w:r w:rsidR="00CF4B95" w:rsidRPr="00420C3E">
          <w:rPr>
            <w:rStyle w:val="Hipervnculo"/>
          </w:rPr>
          <w:t>Operativización de variables</w:t>
        </w:r>
        <w:r w:rsidR="00CF4B95">
          <w:rPr>
            <w:webHidden/>
          </w:rPr>
          <w:tab/>
        </w:r>
        <w:r w:rsidR="00CF4B95">
          <w:rPr>
            <w:webHidden/>
          </w:rPr>
          <w:fldChar w:fldCharType="begin"/>
        </w:r>
        <w:r w:rsidR="00CF4B95">
          <w:rPr>
            <w:webHidden/>
          </w:rPr>
          <w:instrText xml:space="preserve"> PAGEREF _Toc444842401 \h </w:instrText>
        </w:r>
        <w:r w:rsidR="00CF4B95">
          <w:rPr>
            <w:webHidden/>
          </w:rPr>
        </w:r>
        <w:r w:rsidR="00CF4B95">
          <w:rPr>
            <w:webHidden/>
          </w:rPr>
          <w:fldChar w:fldCharType="separate"/>
        </w:r>
        <w:r w:rsidR="00953642">
          <w:rPr>
            <w:webHidden/>
          </w:rPr>
          <w:t>13</w:t>
        </w:r>
        <w:r w:rsidR="00CF4B95">
          <w:rPr>
            <w:webHidden/>
          </w:rPr>
          <w:fldChar w:fldCharType="end"/>
        </w:r>
      </w:hyperlink>
    </w:p>
    <w:p w:rsidR="00CF4B95" w:rsidRDefault="00B513D6">
      <w:pPr>
        <w:pStyle w:val="TDC2"/>
        <w:rPr>
          <w:noProof/>
        </w:rPr>
      </w:pPr>
      <w:hyperlink w:anchor="_Toc444842402" w:history="1">
        <w:r w:rsidR="00CF4B95" w:rsidRPr="00420C3E">
          <w:rPr>
            <w:rStyle w:val="Hipervnculo"/>
            <w:rFonts w:ascii="Arial" w:hAnsi="Arial" w:cs="Arial"/>
            <w:b/>
            <w:noProof/>
          </w:rPr>
          <w:t>1.8</w:t>
        </w:r>
        <w:r w:rsidR="00CF4B95">
          <w:rPr>
            <w:noProof/>
          </w:rPr>
          <w:tab/>
        </w:r>
        <w:r w:rsidR="00CF4B95" w:rsidRPr="00420C3E">
          <w:rPr>
            <w:rStyle w:val="Hipervnculo"/>
            <w:rFonts w:ascii="Arial" w:hAnsi="Arial" w:cs="Arial"/>
            <w:b/>
            <w:noProof/>
          </w:rPr>
          <w:t>MATRIZ DE CONSISTENCIA</w:t>
        </w:r>
        <w:r w:rsidR="00CF4B95">
          <w:rPr>
            <w:noProof/>
            <w:webHidden/>
          </w:rPr>
          <w:tab/>
        </w:r>
        <w:r w:rsidR="00CF4B95">
          <w:rPr>
            <w:noProof/>
            <w:webHidden/>
          </w:rPr>
          <w:fldChar w:fldCharType="begin"/>
        </w:r>
        <w:r w:rsidR="00CF4B95">
          <w:rPr>
            <w:noProof/>
            <w:webHidden/>
          </w:rPr>
          <w:instrText xml:space="preserve"> PAGEREF _Toc444842402 \h </w:instrText>
        </w:r>
        <w:r w:rsidR="00CF4B95">
          <w:rPr>
            <w:noProof/>
            <w:webHidden/>
          </w:rPr>
        </w:r>
        <w:r w:rsidR="00CF4B95">
          <w:rPr>
            <w:noProof/>
            <w:webHidden/>
          </w:rPr>
          <w:fldChar w:fldCharType="separate"/>
        </w:r>
        <w:r w:rsidR="00953642">
          <w:rPr>
            <w:noProof/>
            <w:webHidden/>
          </w:rPr>
          <w:t>14</w:t>
        </w:r>
        <w:r w:rsidR="00CF4B95">
          <w:rPr>
            <w:noProof/>
            <w:webHidden/>
          </w:rPr>
          <w:fldChar w:fldCharType="end"/>
        </w:r>
      </w:hyperlink>
    </w:p>
    <w:p w:rsidR="00CF4B95" w:rsidRDefault="00B513D6">
      <w:pPr>
        <w:pStyle w:val="TDC1"/>
        <w:tabs>
          <w:tab w:val="left" w:pos="880"/>
          <w:tab w:val="right" w:leader="dot" w:pos="8828"/>
        </w:tabs>
        <w:rPr>
          <w:noProof/>
        </w:rPr>
      </w:pPr>
      <w:hyperlink w:anchor="_Toc444842403" w:history="1">
        <w:r w:rsidR="00CF4B95" w:rsidRPr="00420C3E">
          <w:rPr>
            <w:rStyle w:val="Hipervnculo"/>
            <w:rFonts w:ascii="Arial" w:hAnsi="Arial" w:cs="Arial"/>
            <w:b/>
            <w:noProof/>
          </w:rPr>
          <w:t>2</w:t>
        </w:r>
        <w:r w:rsidR="00CF4B95">
          <w:rPr>
            <w:noProof/>
          </w:rPr>
          <w:tab/>
        </w:r>
        <w:r w:rsidR="00CF4B95" w:rsidRPr="00420C3E">
          <w:rPr>
            <w:rStyle w:val="Hipervnculo"/>
            <w:rFonts w:ascii="Arial" w:hAnsi="Arial" w:cs="Arial"/>
            <w:b/>
            <w:noProof/>
          </w:rPr>
          <w:t>MARCO TEÓRICO</w:t>
        </w:r>
        <w:r w:rsidR="00CF4B95">
          <w:rPr>
            <w:noProof/>
            <w:webHidden/>
          </w:rPr>
          <w:tab/>
        </w:r>
        <w:r w:rsidR="00CF4B95">
          <w:rPr>
            <w:noProof/>
            <w:webHidden/>
          </w:rPr>
          <w:fldChar w:fldCharType="begin"/>
        </w:r>
        <w:r w:rsidR="00CF4B95">
          <w:rPr>
            <w:noProof/>
            <w:webHidden/>
          </w:rPr>
          <w:instrText xml:space="preserve"> PAGEREF _Toc444842403 \h </w:instrText>
        </w:r>
        <w:r w:rsidR="00CF4B95">
          <w:rPr>
            <w:noProof/>
            <w:webHidden/>
          </w:rPr>
        </w:r>
        <w:r w:rsidR="00CF4B95">
          <w:rPr>
            <w:noProof/>
            <w:webHidden/>
          </w:rPr>
          <w:fldChar w:fldCharType="separate"/>
        </w:r>
        <w:r w:rsidR="00953642">
          <w:rPr>
            <w:noProof/>
            <w:webHidden/>
          </w:rPr>
          <w:t>15</w:t>
        </w:r>
        <w:r w:rsidR="00CF4B95">
          <w:rPr>
            <w:noProof/>
            <w:webHidden/>
          </w:rPr>
          <w:fldChar w:fldCharType="end"/>
        </w:r>
      </w:hyperlink>
    </w:p>
    <w:p w:rsidR="00CF4B95" w:rsidRDefault="00B513D6">
      <w:pPr>
        <w:pStyle w:val="TDC2"/>
        <w:rPr>
          <w:noProof/>
        </w:rPr>
      </w:pPr>
      <w:hyperlink w:anchor="_Toc444842404" w:history="1">
        <w:r w:rsidR="00CF4B95" w:rsidRPr="00420C3E">
          <w:rPr>
            <w:rStyle w:val="Hipervnculo"/>
            <w:rFonts w:ascii="Arial" w:hAnsi="Arial" w:cs="Arial"/>
            <w:b/>
            <w:caps/>
            <w:noProof/>
          </w:rPr>
          <w:t>2.1</w:t>
        </w:r>
        <w:r w:rsidR="00CF4B95">
          <w:rPr>
            <w:noProof/>
          </w:rPr>
          <w:tab/>
        </w:r>
        <w:r w:rsidR="00CF4B95" w:rsidRPr="00420C3E">
          <w:rPr>
            <w:rStyle w:val="Hipervnculo"/>
            <w:rFonts w:ascii="Arial" w:hAnsi="Arial" w:cs="Arial"/>
            <w:b/>
            <w:caps/>
            <w:noProof/>
          </w:rPr>
          <w:t>Técnicas de Recopilación de Información.</w:t>
        </w:r>
        <w:r w:rsidR="00CF4B95">
          <w:rPr>
            <w:noProof/>
            <w:webHidden/>
          </w:rPr>
          <w:tab/>
        </w:r>
        <w:r w:rsidR="00CF4B95">
          <w:rPr>
            <w:noProof/>
            <w:webHidden/>
          </w:rPr>
          <w:fldChar w:fldCharType="begin"/>
        </w:r>
        <w:r w:rsidR="00CF4B95">
          <w:rPr>
            <w:noProof/>
            <w:webHidden/>
          </w:rPr>
          <w:instrText xml:space="preserve"> PAGEREF _Toc444842404 \h </w:instrText>
        </w:r>
        <w:r w:rsidR="00CF4B95">
          <w:rPr>
            <w:noProof/>
            <w:webHidden/>
          </w:rPr>
        </w:r>
        <w:r w:rsidR="00CF4B95">
          <w:rPr>
            <w:noProof/>
            <w:webHidden/>
          </w:rPr>
          <w:fldChar w:fldCharType="separate"/>
        </w:r>
        <w:r w:rsidR="00953642">
          <w:rPr>
            <w:noProof/>
            <w:webHidden/>
          </w:rPr>
          <w:t>15</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405" w:history="1">
        <w:r w:rsidR="00CF4B95" w:rsidRPr="00420C3E">
          <w:rPr>
            <w:rStyle w:val="Hipervnculo"/>
          </w:rPr>
          <w:t>2.1.2</w:t>
        </w:r>
        <w:r w:rsidR="00CF4B95">
          <w:rPr>
            <w:rFonts w:asciiTheme="minorHAnsi" w:hAnsiTheme="minorHAnsi" w:cstheme="minorBidi"/>
            <w:b w:val="0"/>
          </w:rPr>
          <w:tab/>
        </w:r>
        <w:r w:rsidR="00CF4B95" w:rsidRPr="00420C3E">
          <w:rPr>
            <w:rStyle w:val="Hipervnculo"/>
          </w:rPr>
          <w:t>Metodología de la investigación cuantitativa</w:t>
        </w:r>
        <w:r w:rsidR="00CF4B95">
          <w:rPr>
            <w:webHidden/>
          </w:rPr>
          <w:tab/>
        </w:r>
        <w:r w:rsidR="00CF4B95">
          <w:rPr>
            <w:webHidden/>
          </w:rPr>
          <w:fldChar w:fldCharType="begin"/>
        </w:r>
        <w:r w:rsidR="00CF4B95">
          <w:rPr>
            <w:webHidden/>
          </w:rPr>
          <w:instrText xml:space="preserve"> PAGEREF _Toc444842405 \h </w:instrText>
        </w:r>
        <w:r w:rsidR="00CF4B95">
          <w:rPr>
            <w:webHidden/>
          </w:rPr>
        </w:r>
        <w:r w:rsidR="00CF4B95">
          <w:rPr>
            <w:webHidden/>
          </w:rPr>
          <w:fldChar w:fldCharType="separate"/>
        </w:r>
        <w:r w:rsidR="00953642">
          <w:rPr>
            <w:webHidden/>
          </w:rPr>
          <w:t>15</w:t>
        </w:r>
        <w:r w:rsidR="00CF4B95">
          <w:rPr>
            <w:webHidden/>
          </w:rPr>
          <w:fldChar w:fldCharType="end"/>
        </w:r>
      </w:hyperlink>
    </w:p>
    <w:p w:rsidR="00CF4B95" w:rsidRDefault="00B513D6">
      <w:pPr>
        <w:pStyle w:val="TDC4"/>
        <w:rPr>
          <w:rFonts w:asciiTheme="minorHAnsi" w:hAnsiTheme="minorHAnsi" w:cstheme="minorBidi"/>
          <w:b w:val="0"/>
        </w:rPr>
      </w:pPr>
      <w:hyperlink w:anchor="_Toc444842406" w:history="1">
        <w:r w:rsidR="00CF4B95" w:rsidRPr="00420C3E">
          <w:rPr>
            <w:rStyle w:val="Hipervnculo"/>
          </w:rPr>
          <w:t>2.1.2.1</w:t>
        </w:r>
        <w:r w:rsidR="00CF4B95">
          <w:rPr>
            <w:rFonts w:asciiTheme="minorHAnsi" w:hAnsiTheme="minorHAnsi" w:cstheme="minorBidi"/>
            <w:b w:val="0"/>
          </w:rPr>
          <w:tab/>
        </w:r>
        <w:r w:rsidR="00CF4B95" w:rsidRPr="00420C3E">
          <w:rPr>
            <w:rStyle w:val="Hipervnculo"/>
          </w:rPr>
          <w:t>Técnicas de Recolección de datos cuantitativos</w:t>
        </w:r>
        <w:r w:rsidR="00CF4B95">
          <w:rPr>
            <w:webHidden/>
          </w:rPr>
          <w:tab/>
        </w:r>
        <w:r w:rsidR="00CF4B95">
          <w:rPr>
            <w:webHidden/>
          </w:rPr>
          <w:fldChar w:fldCharType="begin"/>
        </w:r>
        <w:r w:rsidR="00CF4B95">
          <w:rPr>
            <w:webHidden/>
          </w:rPr>
          <w:instrText xml:space="preserve"> PAGEREF _Toc444842406 \h </w:instrText>
        </w:r>
        <w:r w:rsidR="00CF4B95">
          <w:rPr>
            <w:webHidden/>
          </w:rPr>
        </w:r>
        <w:r w:rsidR="00CF4B95">
          <w:rPr>
            <w:webHidden/>
          </w:rPr>
          <w:fldChar w:fldCharType="separate"/>
        </w:r>
        <w:r w:rsidR="00953642">
          <w:rPr>
            <w:webHidden/>
          </w:rPr>
          <w:t>15</w:t>
        </w:r>
        <w:r w:rsidR="00CF4B95">
          <w:rPr>
            <w:webHidden/>
          </w:rPr>
          <w:fldChar w:fldCharType="end"/>
        </w:r>
      </w:hyperlink>
    </w:p>
    <w:p w:rsidR="00CF4B95" w:rsidRDefault="00B513D6">
      <w:pPr>
        <w:pStyle w:val="TDC2"/>
        <w:rPr>
          <w:noProof/>
        </w:rPr>
      </w:pPr>
      <w:hyperlink w:anchor="_Toc444842407" w:history="1">
        <w:r w:rsidR="00CF4B95" w:rsidRPr="00420C3E">
          <w:rPr>
            <w:rStyle w:val="Hipervnculo"/>
            <w:rFonts w:ascii="Arial" w:hAnsi="Arial" w:cs="Arial"/>
            <w:b/>
            <w:caps/>
            <w:noProof/>
          </w:rPr>
          <w:t>2.2</w:t>
        </w:r>
        <w:r w:rsidR="00CF4B95">
          <w:rPr>
            <w:noProof/>
          </w:rPr>
          <w:tab/>
        </w:r>
        <w:r w:rsidR="00CF4B95" w:rsidRPr="00420C3E">
          <w:rPr>
            <w:rStyle w:val="Hipervnculo"/>
            <w:rFonts w:ascii="Arial" w:hAnsi="Arial" w:cs="Arial"/>
            <w:b/>
            <w:caps/>
            <w:noProof/>
          </w:rPr>
          <w:t>Sistemas de Inventarios.</w:t>
        </w:r>
        <w:r w:rsidR="00CF4B95">
          <w:rPr>
            <w:noProof/>
            <w:webHidden/>
          </w:rPr>
          <w:tab/>
        </w:r>
        <w:r w:rsidR="00CF4B95">
          <w:rPr>
            <w:noProof/>
            <w:webHidden/>
          </w:rPr>
          <w:fldChar w:fldCharType="begin"/>
        </w:r>
        <w:r w:rsidR="00CF4B95">
          <w:rPr>
            <w:noProof/>
            <w:webHidden/>
          </w:rPr>
          <w:instrText xml:space="preserve"> PAGEREF _Toc444842407 \h </w:instrText>
        </w:r>
        <w:r w:rsidR="00CF4B95">
          <w:rPr>
            <w:noProof/>
            <w:webHidden/>
          </w:rPr>
        </w:r>
        <w:r w:rsidR="00CF4B95">
          <w:rPr>
            <w:noProof/>
            <w:webHidden/>
          </w:rPr>
          <w:fldChar w:fldCharType="separate"/>
        </w:r>
        <w:r w:rsidR="00953642">
          <w:rPr>
            <w:noProof/>
            <w:webHidden/>
          </w:rPr>
          <w:t>17</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408" w:history="1">
        <w:r w:rsidR="00CF4B95" w:rsidRPr="00420C3E">
          <w:rPr>
            <w:rStyle w:val="Hipervnculo"/>
          </w:rPr>
          <w:t>2.2.2</w:t>
        </w:r>
        <w:r w:rsidR="00CF4B95">
          <w:rPr>
            <w:rFonts w:asciiTheme="minorHAnsi" w:hAnsiTheme="minorHAnsi" w:cstheme="minorBidi"/>
            <w:b w:val="0"/>
          </w:rPr>
          <w:tab/>
        </w:r>
        <w:r w:rsidR="00CF4B95" w:rsidRPr="00420C3E">
          <w:rPr>
            <w:rStyle w:val="Hipervnculo"/>
            <w:shd w:val="clear" w:color="auto" w:fill="FFFFFF"/>
          </w:rPr>
          <w:t>Método FIFO</w:t>
        </w:r>
        <w:r w:rsidR="00CF4B95">
          <w:rPr>
            <w:webHidden/>
          </w:rPr>
          <w:tab/>
        </w:r>
        <w:r w:rsidR="00CF4B95">
          <w:rPr>
            <w:webHidden/>
          </w:rPr>
          <w:fldChar w:fldCharType="begin"/>
        </w:r>
        <w:r w:rsidR="00CF4B95">
          <w:rPr>
            <w:webHidden/>
          </w:rPr>
          <w:instrText xml:space="preserve"> PAGEREF _Toc444842408 \h </w:instrText>
        </w:r>
        <w:r w:rsidR="00CF4B95">
          <w:rPr>
            <w:webHidden/>
          </w:rPr>
        </w:r>
        <w:r w:rsidR="00CF4B95">
          <w:rPr>
            <w:webHidden/>
          </w:rPr>
          <w:fldChar w:fldCharType="separate"/>
        </w:r>
        <w:r w:rsidR="00953642">
          <w:rPr>
            <w:webHidden/>
          </w:rPr>
          <w:t>18</w:t>
        </w:r>
        <w:r w:rsidR="00CF4B95">
          <w:rPr>
            <w:webHidden/>
          </w:rPr>
          <w:fldChar w:fldCharType="end"/>
        </w:r>
      </w:hyperlink>
    </w:p>
    <w:p w:rsidR="00CF4B95" w:rsidRDefault="00B513D6">
      <w:pPr>
        <w:pStyle w:val="TDC3"/>
        <w:rPr>
          <w:rFonts w:asciiTheme="minorHAnsi" w:hAnsiTheme="minorHAnsi" w:cstheme="minorBidi"/>
          <w:b w:val="0"/>
        </w:rPr>
      </w:pPr>
      <w:hyperlink w:anchor="_Toc444842409" w:history="1">
        <w:r w:rsidR="00CF4B95" w:rsidRPr="00420C3E">
          <w:rPr>
            <w:rStyle w:val="Hipervnculo"/>
          </w:rPr>
          <w:t>2.2.3</w:t>
        </w:r>
        <w:r w:rsidR="00CF4B95">
          <w:rPr>
            <w:rFonts w:asciiTheme="minorHAnsi" w:hAnsiTheme="minorHAnsi" w:cstheme="minorBidi"/>
            <w:b w:val="0"/>
          </w:rPr>
          <w:tab/>
        </w:r>
        <w:r w:rsidR="00CF4B95" w:rsidRPr="00420C3E">
          <w:rPr>
            <w:rStyle w:val="Hipervnculo"/>
            <w:shd w:val="clear" w:color="auto" w:fill="FFFFFF"/>
          </w:rPr>
          <w:t>Método LIFO</w:t>
        </w:r>
        <w:r w:rsidR="00CF4B95">
          <w:rPr>
            <w:webHidden/>
          </w:rPr>
          <w:tab/>
        </w:r>
        <w:r w:rsidR="00CF4B95">
          <w:rPr>
            <w:webHidden/>
          </w:rPr>
          <w:fldChar w:fldCharType="begin"/>
        </w:r>
        <w:r w:rsidR="00CF4B95">
          <w:rPr>
            <w:webHidden/>
          </w:rPr>
          <w:instrText xml:space="preserve"> PAGEREF _Toc444842409 \h </w:instrText>
        </w:r>
        <w:r w:rsidR="00CF4B95">
          <w:rPr>
            <w:webHidden/>
          </w:rPr>
        </w:r>
        <w:r w:rsidR="00CF4B95">
          <w:rPr>
            <w:webHidden/>
          </w:rPr>
          <w:fldChar w:fldCharType="separate"/>
        </w:r>
        <w:r w:rsidR="00953642">
          <w:rPr>
            <w:webHidden/>
          </w:rPr>
          <w:t>18</w:t>
        </w:r>
        <w:r w:rsidR="00CF4B95">
          <w:rPr>
            <w:webHidden/>
          </w:rPr>
          <w:fldChar w:fldCharType="end"/>
        </w:r>
      </w:hyperlink>
    </w:p>
    <w:p w:rsidR="00CF4B95" w:rsidRDefault="00B513D6">
      <w:pPr>
        <w:pStyle w:val="TDC3"/>
        <w:rPr>
          <w:rFonts w:asciiTheme="minorHAnsi" w:hAnsiTheme="minorHAnsi" w:cstheme="minorBidi"/>
          <w:b w:val="0"/>
        </w:rPr>
      </w:pPr>
      <w:hyperlink w:anchor="_Toc444842410" w:history="1">
        <w:r w:rsidR="00CF4B95" w:rsidRPr="00420C3E">
          <w:rPr>
            <w:rStyle w:val="Hipervnculo"/>
          </w:rPr>
          <w:t>2.2.4</w:t>
        </w:r>
        <w:r w:rsidR="00CF4B95">
          <w:rPr>
            <w:rFonts w:asciiTheme="minorHAnsi" w:hAnsiTheme="minorHAnsi" w:cstheme="minorBidi"/>
            <w:b w:val="0"/>
          </w:rPr>
          <w:tab/>
        </w:r>
        <w:r w:rsidR="00CF4B95" w:rsidRPr="00420C3E">
          <w:rPr>
            <w:rStyle w:val="Hipervnculo"/>
            <w:shd w:val="clear" w:color="auto" w:fill="FFFFFF"/>
          </w:rPr>
          <w:t>Método de Promedio Ponderado</w:t>
        </w:r>
        <w:r w:rsidR="00CF4B95">
          <w:rPr>
            <w:webHidden/>
          </w:rPr>
          <w:tab/>
        </w:r>
        <w:r w:rsidR="00CF4B95">
          <w:rPr>
            <w:webHidden/>
          </w:rPr>
          <w:fldChar w:fldCharType="begin"/>
        </w:r>
        <w:r w:rsidR="00CF4B95">
          <w:rPr>
            <w:webHidden/>
          </w:rPr>
          <w:instrText xml:space="preserve"> PAGEREF _Toc444842410 \h </w:instrText>
        </w:r>
        <w:r w:rsidR="00CF4B95">
          <w:rPr>
            <w:webHidden/>
          </w:rPr>
        </w:r>
        <w:r w:rsidR="00CF4B95">
          <w:rPr>
            <w:webHidden/>
          </w:rPr>
          <w:fldChar w:fldCharType="separate"/>
        </w:r>
        <w:r w:rsidR="00953642">
          <w:rPr>
            <w:webHidden/>
          </w:rPr>
          <w:t>19</w:t>
        </w:r>
        <w:r w:rsidR="00CF4B95">
          <w:rPr>
            <w:webHidden/>
          </w:rPr>
          <w:fldChar w:fldCharType="end"/>
        </w:r>
      </w:hyperlink>
    </w:p>
    <w:p w:rsidR="00CF4B95" w:rsidRDefault="00B513D6">
      <w:pPr>
        <w:pStyle w:val="TDC2"/>
        <w:rPr>
          <w:noProof/>
        </w:rPr>
      </w:pPr>
      <w:hyperlink w:anchor="_Toc444842411" w:history="1">
        <w:r w:rsidR="00CF4B95" w:rsidRPr="00420C3E">
          <w:rPr>
            <w:rStyle w:val="Hipervnculo"/>
            <w:rFonts w:ascii="Arial" w:hAnsi="Arial" w:cs="Arial"/>
            <w:b/>
            <w:caps/>
            <w:noProof/>
            <w:lang w:val="es-ES" w:eastAsia="es-ES"/>
          </w:rPr>
          <w:t>2.3</w:t>
        </w:r>
        <w:r w:rsidR="00CF4B95">
          <w:rPr>
            <w:noProof/>
          </w:rPr>
          <w:tab/>
        </w:r>
        <w:r w:rsidR="00CF4B95" w:rsidRPr="00420C3E">
          <w:rPr>
            <w:rStyle w:val="Hipervnculo"/>
            <w:rFonts w:ascii="Arial" w:hAnsi="Arial" w:cs="Arial"/>
            <w:b/>
            <w:caps/>
            <w:noProof/>
            <w:lang w:val="es-ES" w:eastAsia="es-ES"/>
          </w:rPr>
          <w:t>Sistemas Web</w:t>
        </w:r>
        <w:r w:rsidR="00CF4B95">
          <w:rPr>
            <w:noProof/>
            <w:webHidden/>
          </w:rPr>
          <w:tab/>
        </w:r>
        <w:r w:rsidR="00CF4B95">
          <w:rPr>
            <w:noProof/>
            <w:webHidden/>
          </w:rPr>
          <w:fldChar w:fldCharType="begin"/>
        </w:r>
        <w:r w:rsidR="00CF4B95">
          <w:rPr>
            <w:noProof/>
            <w:webHidden/>
          </w:rPr>
          <w:instrText xml:space="preserve"> PAGEREF _Toc444842411 \h </w:instrText>
        </w:r>
        <w:r w:rsidR="00CF4B95">
          <w:rPr>
            <w:noProof/>
            <w:webHidden/>
          </w:rPr>
        </w:r>
        <w:r w:rsidR="00CF4B95">
          <w:rPr>
            <w:noProof/>
            <w:webHidden/>
          </w:rPr>
          <w:fldChar w:fldCharType="separate"/>
        </w:r>
        <w:r w:rsidR="00953642">
          <w:rPr>
            <w:noProof/>
            <w:webHidden/>
          </w:rPr>
          <w:t>19</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412" w:history="1">
        <w:r w:rsidR="00CF4B95" w:rsidRPr="00420C3E">
          <w:rPr>
            <w:rStyle w:val="Hipervnculo"/>
          </w:rPr>
          <w:t>2.3.1</w:t>
        </w:r>
        <w:r w:rsidR="00CF4B95">
          <w:rPr>
            <w:rFonts w:asciiTheme="minorHAnsi" w:hAnsiTheme="minorHAnsi" w:cstheme="minorBidi"/>
            <w:b w:val="0"/>
          </w:rPr>
          <w:tab/>
        </w:r>
        <w:r w:rsidR="00CF4B95" w:rsidRPr="00420C3E">
          <w:rPr>
            <w:rStyle w:val="Hipervnculo"/>
          </w:rPr>
          <w:t>Servicios Web</w:t>
        </w:r>
        <w:r w:rsidR="00CF4B95">
          <w:rPr>
            <w:webHidden/>
          </w:rPr>
          <w:tab/>
        </w:r>
        <w:r w:rsidR="00CF4B95">
          <w:rPr>
            <w:webHidden/>
          </w:rPr>
          <w:fldChar w:fldCharType="begin"/>
        </w:r>
        <w:r w:rsidR="00CF4B95">
          <w:rPr>
            <w:webHidden/>
          </w:rPr>
          <w:instrText xml:space="preserve"> PAGEREF _Toc444842412 \h </w:instrText>
        </w:r>
        <w:r w:rsidR="00CF4B95">
          <w:rPr>
            <w:webHidden/>
          </w:rPr>
        </w:r>
        <w:r w:rsidR="00CF4B95">
          <w:rPr>
            <w:webHidden/>
          </w:rPr>
          <w:fldChar w:fldCharType="separate"/>
        </w:r>
        <w:r w:rsidR="00953642">
          <w:rPr>
            <w:webHidden/>
          </w:rPr>
          <w:t>20</w:t>
        </w:r>
        <w:r w:rsidR="00CF4B95">
          <w:rPr>
            <w:webHidden/>
          </w:rPr>
          <w:fldChar w:fldCharType="end"/>
        </w:r>
      </w:hyperlink>
    </w:p>
    <w:p w:rsidR="00CF4B95" w:rsidRDefault="00B513D6">
      <w:pPr>
        <w:pStyle w:val="TDC2"/>
        <w:rPr>
          <w:noProof/>
        </w:rPr>
      </w:pPr>
      <w:hyperlink w:anchor="_Toc444842413" w:history="1">
        <w:r w:rsidR="00CF4B95" w:rsidRPr="00420C3E">
          <w:rPr>
            <w:rStyle w:val="Hipervnculo"/>
            <w:rFonts w:ascii="Arial" w:hAnsi="Arial" w:cs="Arial"/>
            <w:b/>
            <w:caps/>
            <w:noProof/>
          </w:rPr>
          <w:t>2.4</w:t>
        </w:r>
        <w:r w:rsidR="00CF4B95">
          <w:rPr>
            <w:noProof/>
          </w:rPr>
          <w:tab/>
        </w:r>
        <w:r w:rsidR="00CF4B95" w:rsidRPr="00420C3E">
          <w:rPr>
            <w:rStyle w:val="Hipervnculo"/>
            <w:rFonts w:ascii="Arial" w:hAnsi="Arial" w:cs="Arial"/>
            <w:b/>
            <w:caps/>
            <w:noProof/>
          </w:rPr>
          <w:t>Sistemas Colaborativos.</w:t>
        </w:r>
        <w:r w:rsidR="00CF4B95">
          <w:rPr>
            <w:noProof/>
            <w:webHidden/>
          </w:rPr>
          <w:tab/>
        </w:r>
        <w:r w:rsidR="00CF4B95">
          <w:rPr>
            <w:noProof/>
            <w:webHidden/>
          </w:rPr>
          <w:fldChar w:fldCharType="begin"/>
        </w:r>
        <w:r w:rsidR="00CF4B95">
          <w:rPr>
            <w:noProof/>
            <w:webHidden/>
          </w:rPr>
          <w:instrText xml:space="preserve"> PAGEREF _Toc444842413 \h </w:instrText>
        </w:r>
        <w:r w:rsidR="00CF4B95">
          <w:rPr>
            <w:noProof/>
            <w:webHidden/>
          </w:rPr>
        </w:r>
        <w:r w:rsidR="00CF4B95">
          <w:rPr>
            <w:noProof/>
            <w:webHidden/>
          </w:rPr>
          <w:fldChar w:fldCharType="separate"/>
        </w:r>
        <w:r w:rsidR="00953642">
          <w:rPr>
            <w:noProof/>
            <w:webHidden/>
          </w:rPr>
          <w:t>23</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414" w:history="1">
        <w:r w:rsidR="00CF4B95" w:rsidRPr="00420C3E">
          <w:rPr>
            <w:rStyle w:val="Hipervnculo"/>
          </w:rPr>
          <w:t>2.4.1</w:t>
        </w:r>
        <w:r w:rsidR="00CF4B95">
          <w:rPr>
            <w:rFonts w:asciiTheme="minorHAnsi" w:hAnsiTheme="minorHAnsi" w:cstheme="minorBidi"/>
            <w:b w:val="0"/>
          </w:rPr>
          <w:tab/>
        </w:r>
        <w:r w:rsidR="00CF4B95" w:rsidRPr="00420C3E">
          <w:rPr>
            <w:rStyle w:val="Hipervnculo"/>
          </w:rPr>
          <w:t>GROUPWARE</w:t>
        </w:r>
        <w:r w:rsidR="00CF4B95">
          <w:rPr>
            <w:webHidden/>
          </w:rPr>
          <w:tab/>
        </w:r>
        <w:r w:rsidR="00CF4B95">
          <w:rPr>
            <w:webHidden/>
          </w:rPr>
          <w:fldChar w:fldCharType="begin"/>
        </w:r>
        <w:r w:rsidR="00CF4B95">
          <w:rPr>
            <w:webHidden/>
          </w:rPr>
          <w:instrText xml:space="preserve"> PAGEREF _Toc444842414 \h </w:instrText>
        </w:r>
        <w:r w:rsidR="00CF4B95">
          <w:rPr>
            <w:webHidden/>
          </w:rPr>
        </w:r>
        <w:r w:rsidR="00CF4B95">
          <w:rPr>
            <w:webHidden/>
          </w:rPr>
          <w:fldChar w:fldCharType="separate"/>
        </w:r>
        <w:r w:rsidR="00953642">
          <w:rPr>
            <w:webHidden/>
          </w:rPr>
          <w:t>24</w:t>
        </w:r>
        <w:r w:rsidR="00CF4B95">
          <w:rPr>
            <w:webHidden/>
          </w:rPr>
          <w:fldChar w:fldCharType="end"/>
        </w:r>
      </w:hyperlink>
    </w:p>
    <w:p w:rsidR="00CF4B95" w:rsidRDefault="00B513D6">
      <w:pPr>
        <w:pStyle w:val="TDC3"/>
        <w:rPr>
          <w:rFonts w:asciiTheme="minorHAnsi" w:hAnsiTheme="minorHAnsi" w:cstheme="minorBidi"/>
          <w:b w:val="0"/>
        </w:rPr>
      </w:pPr>
      <w:hyperlink w:anchor="_Toc444842415" w:history="1">
        <w:r w:rsidR="00CF4B95" w:rsidRPr="00420C3E">
          <w:rPr>
            <w:rStyle w:val="Hipervnculo"/>
          </w:rPr>
          <w:t>2.4.2</w:t>
        </w:r>
        <w:r w:rsidR="00CF4B95">
          <w:rPr>
            <w:rFonts w:asciiTheme="minorHAnsi" w:hAnsiTheme="minorHAnsi" w:cstheme="minorBidi"/>
            <w:b w:val="0"/>
          </w:rPr>
          <w:tab/>
        </w:r>
        <w:r w:rsidR="00CF4B95" w:rsidRPr="00420C3E">
          <w:rPr>
            <w:rStyle w:val="Hipervnculo"/>
          </w:rPr>
          <w:t>WORKFLOW</w:t>
        </w:r>
        <w:r w:rsidR="00CF4B95">
          <w:rPr>
            <w:webHidden/>
          </w:rPr>
          <w:tab/>
        </w:r>
        <w:r w:rsidR="00CF4B95">
          <w:rPr>
            <w:webHidden/>
          </w:rPr>
          <w:fldChar w:fldCharType="begin"/>
        </w:r>
        <w:r w:rsidR="00CF4B95">
          <w:rPr>
            <w:webHidden/>
          </w:rPr>
          <w:instrText xml:space="preserve"> PAGEREF _Toc444842415 \h </w:instrText>
        </w:r>
        <w:r w:rsidR="00CF4B95">
          <w:rPr>
            <w:webHidden/>
          </w:rPr>
        </w:r>
        <w:r w:rsidR="00CF4B95">
          <w:rPr>
            <w:webHidden/>
          </w:rPr>
          <w:fldChar w:fldCharType="separate"/>
        </w:r>
        <w:r w:rsidR="00953642">
          <w:rPr>
            <w:webHidden/>
          </w:rPr>
          <w:t>25</w:t>
        </w:r>
        <w:r w:rsidR="00CF4B95">
          <w:rPr>
            <w:webHidden/>
          </w:rPr>
          <w:fldChar w:fldCharType="end"/>
        </w:r>
      </w:hyperlink>
    </w:p>
    <w:p w:rsidR="00CF4B95" w:rsidRDefault="00B513D6">
      <w:pPr>
        <w:pStyle w:val="TDC2"/>
        <w:rPr>
          <w:noProof/>
        </w:rPr>
      </w:pPr>
      <w:hyperlink w:anchor="_Toc444842416" w:history="1">
        <w:r w:rsidR="00CF4B95" w:rsidRPr="00420C3E">
          <w:rPr>
            <w:rStyle w:val="Hipervnculo"/>
            <w:rFonts w:ascii="Arial" w:hAnsi="Arial" w:cs="Arial"/>
            <w:b/>
            <w:caps/>
            <w:noProof/>
          </w:rPr>
          <w:t>2.5</w:t>
        </w:r>
        <w:r w:rsidR="00CF4B95">
          <w:rPr>
            <w:noProof/>
          </w:rPr>
          <w:tab/>
        </w:r>
        <w:r w:rsidR="00CF4B95" w:rsidRPr="00420C3E">
          <w:rPr>
            <w:rStyle w:val="Hipervnculo"/>
            <w:rFonts w:ascii="Arial" w:hAnsi="Arial" w:cs="Arial"/>
            <w:b/>
            <w:caps/>
            <w:noProof/>
          </w:rPr>
          <w:t>Ingeniera de Software.</w:t>
        </w:r>
        <w:r w:rsidR="00CF4B95">
          <w:rPr>
            <w:noProof/>
            <w:webHidden/>
          </w:rPr>
          <w:tab/>
        </w:r>
        <w:r w:rsidR="00CF4B95">
          <w:rPr>
            <w:noProof/>
            <w:webHidden/>
          </w:rPr>
          <w:fldChar w:fldCharType="begin"/>
        </w:r>
        <w:r w:rsidR="00CF4B95">
          <w:rPr>
            <w:noProof/>
            <w:webHidden/>
          </w:rPr>
          <w:instrText xml:space="preserve"> PAGEREF _Toc444842416 \h </w:instrText>
        </w:r>
        <w:r w:rsidR="00CF4B95">
          <w:rPr>
            <w:noProof/>
            <w:webHidden/>
          </w:rPr>
        </w:r>
        <w:r w:rsidR="00CF4B95">
          <w:rPr>
            <w:noProof/>
            <w:webHidden/>
          </w:rPr>
          <w:fldChar w:fldCharType="separate"/>
        </w:r>
        <w:r w:rsidR="00953642">
          <w:rPr>
            <w:noProof/>
            <w:webHidden/>
          </w:rPr>
          <w:t>26</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417" w:history="1">
        <w:r w:rsidR="00CF4B95" w:rsidRPr="00420C3E">
          <w:rPr>
            <w:rStyle w:val="Hipervnculo"/>
          </w:rPr>
          <w:t>2.5.1</w:t>
        </w:r>
        <w:r w:rsidR="00CF4B95">
          <w:rPr>
            <w:rFonts w:asciiTheme="minorHAnsi" w:hAnsiTheme="minorHAnsi" w:cstheme="minorBidi"/>
            <w:b w:val="0"/>
          </w:rPr>
          <w:tab/>
        </w:r>
        <w:r w:rsidR="00CF4B95" w:rsidRPr="00420C3E">
          <w:rPr>
            <w:rStyle w:val="Hipervnculo"/>
          </w:rPr>
          <w:t>Unified Modeling Language (UML)</w:t>
        </w:r>
        <w:r w:rsidR="00CF4B95">
          <w:rPr>
            <w:webHidden/>
          </w:rPr>
          <w:tab/>
        </w:r>
        <w:r w:rsidR="00CF4B95">
          <w:rPr>
            <w:webHidden/>
          </w:rPr>
          <w:fldChar w:fldCharType="begin"/>
        </w:r>
        <w:r w:rsidR="00CF4B95">
          <w:rPr>
            <w:webHidden/>
          </w:rPr>
          <w:instrText xml:space="preserve"> PAGEREF _Toc444842417 \h </w:instrText>
        </w:r>
        <w:r w:rsidR="00CF4B95">
          <w:rPr>
            <w:webHidden/>
          </w:rPr>
        </w:r>
        <w:r w:rsidR="00CF4B95">
          <w:rPr>
            <w:webHidden/>
          </w:rPr>
          <w:fldChar w:fldCharType="separate"/>
        </w:r>
        <w:r w:rsidR="00953642">
          <w:rPr>
            <w:webHidden/>
          </w:rPr>
          <w:t>27</w:t>
        </w:r>
        <w:r w:rsidR="00CF4B95">
          <w:rPr>
            <w:webHidden/>
          </w:rPr>
          <w:fldChar w:fldCharType="end"/>
        </w:r>
      </w:hyperlink>
    </w:p>
    <w:p w:rsidR="00CF4B95" w:rsidRDefault="00B513D6">
      <w:pPr>
        <w:pStyle w:val="TDC4"/>
        <w:rPr>
          <w:rFonts w:asciiTheme="minorHAnsi" w:hAnsiTheme="minorHAnsi" w:cstheme="minorBidi"/>
          <w:b w:val="0"/>
        </w:rPr>
      </w:pPr>
      <w:hyperlink w:anchor="_Toc444842418" w:history="1">
        <w:r w:rsidR="00CF4B95" w:rsidRPr="00420C3E">
          <w:rPr>
            <w:rStyle w:val="Hipervnculo"/>
          </w:rPr>
          <w:t>2.5.1.1</w:t>
        </w:r>
        <w:r w:rsidR="00CF4B95">
          <w:rPr>
            <w:rFonts w:asciiTheme="minorHAnsi" w:hAnsiTheme="minorHAnsi" w:cstheme="minorBidi"/>
            <w:b w:val="0"/>
          </w:rPr>
          <w:tab/>
        </w:r>
        <w:r w:rsidR="00CF4B95" w:rsidRPr="00420C3E">
          <w:rPr>
            <w:rStyle w:val="Hipervnculo"/>
          </w:rPr>
          <w:t>Desarrollo de un diagrama de actividades</w:t>
        </w:r>
        <w:r w:rsidR="00CF4B95">
          <w:rPr>
            <w:webHidden/>
          </w:rPr>
          <w:tab/>
        </w:r>
        <w:r w:rsidR="00CF4B95">
          <w:rPr>
            <w:webHidden/>
          </w:rPr>
          <w:fldChar w:fldCharType="begin"/>
        </w:r>
        <w:r w:rsidR="00CF4B95">
          <w:rPr>
            <w:webHidden/>
          </w:rPr>
          <w:instrText xml:space="preserve"> PAGEREF _Toc444842418 \h </w:instrText>
        </w:r>
        <w:r w:rsidR="00CF4B95">
          <w:rPr>
            <w:webHidden/>
          </w:rPr>
        </w:r>
        <w:r w:rsidR="00CF4B95">
          <w:rPr>
            <w:webHidden/>
          </w:rPr>
          <w:fldChar w:fldCharType="separate"/>
        </w:r>
        <w:r w:rsidR="00953642">
          <w:rPr>
            <w:webHidden/>
          </w:rPr>
          <w:t>27</w:t>
        </w:r>
        <w:r w:rsidR="00CF4B95">
          <w:rPr>
            <w:webHidden/>
          </w:rPr>
          <w:fldChar w:fldCharType="end"/>
        </w:r>
      </w:hyperlink>
    </w:p>
    <w:p w:rsidR="00CF4B95" w:rsidRDefault="00B513D6">
      <w:pPr>
        <w:pStyle w:val="TDC4"/>
        <w:rPr>
          <w:rFonts w:asciiTheme="minorHAnsi" w:hAnsiTheme="minorHAnsi" w:cstheme="minorBidi"/>
          <w:b w:val="0"/>
        </w:rPr>
      </w:pPr>
      <w:hyperlink w:anchor="_Toc444842419" w:history="1">
        <w:r w:rsidR="00CF4B95" w:rsidRPr="00420C3E">
          <w:rPr>
            <w:rStyle w:val="Hipervnculo"/>
          </w:rPr>
          <w:t>2.5.1.2</w:t>
        </w:r>
        <w:r w:rsidR="00CF4B95">
          <w:rPr>
            <w:rFonts w:asciiTheme="minorHAnsi" w:hAnsiTheme="minorHAnsi" w:cstheme="minorBidi"/>
            <w:b w:val="0"/>
          </w:rPr>
          <w:tab/>
        </w:r>
        <w:r w:rsidR="00CF4B95" w:rsidRPr="00420C3E">
          <w:rPr>
            <w:rStyle w:val="Hipervnculo"/>
          </w:rPr>
          <w:t>Diagrama de Casos de Uso</w:t>
        </w:r>
        <w:r w:rsidR="00CF4B95">
          <w:rPr>
            <w:webHidden/>
          </w:rPr>
          <w:tab/>
        </w:r>
        <w:r w:rsidR="00CF4B95">
          <w:rPr>
            <w:webHidden/>
          </w:rPr>
          <w:fldChar w:fldCharType="begin"/>
        </w:r>
        <w:r w:rsidR="00CF4B95">
          <w:rPr>
            <w:webHidden/>
          </w:rPr>
          <w:instrText xml:space="preserve"> PAGEREF _Toc444842419 \h </w:instrText>
        </w:r>
        <w:r w:rsidR="00CF4B95">
          <w:rPr>
            <w:webHidden/>
          </w:rPr>
        </w:r>
        <w:r w:rsidR="00CF4B95">
          <w:rPr>
            <w:webHidden/>
          </w:rPr>
          <w:fldChar w:fldCharType="separate"/>
        </w:r>
        <w:r w:rsidR="00953642">
          <w:rPr>
            <w:webHidden/>
          </w:rPr>
          <w:t>29</w:t>
        </w:r>
        <w:r w:rsidR="00CF4B95">
          <w:rPr>
            <w:webHidden/>
          </w:rPr>
          <w:fldChar w:fldCharType="end"/>
        </w:r>
      </w:hyperlink>
    </w:p>
    <w:p w:rsidR="00CF4B95" w:rsidRDefault="00B513D6">
      <w:pPr>
        <w:pStyle w:val="TDC4"/>
        <w:rPr>
          <w:rFonts w:asciiTheme="minorHAnsi" w:hAnsiTheme="minorHAnsi" w:cstheme="minorBidi"/>
          <w:b w:val="0"/>
        </w:rPr>
      </w:pPr>
      <w:hyperlink w:anchor="_Toc444842420" w:history="1">
        <w:r w:rsidR="00CF4B95" w:rsidRPr="00420C3E">
          <w:rPr>
            <w:rStyle w:val="Hipervnculo"/>
          </w:rPr>
          <w:t>2.5.1.3</w:t>
        </w:r>
        <w:r w:rsidR="00CF4B95">
          <w:rPr>
            <w:rFonts w:asciiTheme="minorHAnsi" w:hAnsiTheme="minorHAnsi" w:cstheme="minorBidi"/>
            <w:b w:val="0"/>
          </w:rPr>
          <w:tab/>
        </w:r>
        <w:r w:rsidR="00CF4B95" w:rsidRPr="00420C3E">
          <w:rPr>
            <w:rStyle w:val="Hipervnculo"/>
          </w:rPr>
          <w:t>Diagrama de Colaboración</w:t>
        </w:r>
        <w:r w:rsidR="00CF4B95">
          <w:rPr>
            <w:webHidden/>
          </w:rPr>
          <w:tab/>
        </w:r>
        <w:r w:rsidR="00CF4B95">
          <w:rPr>
            <w:webHidden/>
          </w:rPr>
          <w:fldChar w:fldCharType="begin"/>
        </w:r>
        <w:r w:rsidR="00CF4B95">
          <w:rPr>
            <w:webHidden/>
          </w:rPr>
          <w:instrText xml:space="preserve"> PAGEREF _Toc444842420 \h </w:instrText>
        </w:r>
        <w:r w:rsidR="00CF4B95">
          <w:rPr>
            <w:webHidden/>
          </w:rPr>
        </w:r>
        <w:r w:rsidR="00CF4B95">
          <w:rPr>
            <w:webHidden/>
          </w:rPr>
          <w:fldChar w:fldCharType="separate"/>
        </w:r>
        <w:r w:rsidR="00953642">
          <w:rPr>
            <w:webHidden/>
          </w:rPr>
          <w:t>31</w:t>
        </w:r>
        <w:r w:rsidR="00CF4B95">
          <w:rPr>
            <w:webHidden/>
          </w:rPr>
          <w:fldChar w:fldCharType="end"/>
        </w:r>
      </w:hyperlink>
    </w:p>
    <w:p w:rsidR="00CF4B95" w:rsidRDefault="00B513D6">
      <w:pPr>
        <w:pStyle w:val="TDC4"/>
        <w:rPr>
          <w:rFonts w:asciiTheme="minorHAnsi" w:hAnsiTheme="minorHAnsi" w:cstheme="minorBidi"/>
          <w:b w:val="0"/>
        </w:rPr>
      </w:pPr>
      <w:hyperlink w:anchor="_Toc444842421" w:history="1">
        <w:r w:rsidR="00CF4B95" w:rsidRPr="00420C3E">
          <w:rPr>
            <w:rStyle w:val="Hipervnculo"/>
          </w:rPr>
          <w:t>2.5.1.4</w:t>
        </w:r>
        <w:r w:rsidR="00CF4B95">
          <w:rPr>
            <w:rFonts w:asciiTheme="minorHAnsi" w:hAnsiTheme="minorHAnsi" w:cstheme="minorBidi"/>
            <w:b w:val="0"/>
          </w:rPr>
          <w:tab/>
        </w:r>
        <w:r w:rsidR="00CF4B95" w:rsidRPr="00420C3E">
          <w:rPr>
            <w:rStyle w:val="Hipervnculo"/>
          </w:rPr>
          <w:t>Diagrama basado en clases</w:t>
        </w:r>
        <w:r w:rsidR="00CF4B95">
          <w:rPr>
            <w:webHidden/>
          </w:rPr>
          <w:tab/>
        </w:r>
        <w:r w:rsidR="00CF4B95">
          <w:rPr>
            <w:webHidden/>
          </w:rPr>
          <w:fldChar w:fldCharType="begin"/>
        </w:r>
        <w:r w:rsidR="00CF4B95">
          <w:rPr>
            <w:webHidden/>
          </w:rPr>
          <w:instrText xml:space="preserve"> PAGEREF _Toc444842421 \h </w:instrText>
        </w:r>
        <w:r w:rsidR="00CF4B95">
          <w:rPr>
            <w:webHidden/>
          </w:rPr>
        </w:r>
        <w:r w:rsidR="00CF4B95">
          <w:rPr>
            <w:webHidden/>
          </w:rPr>
          <w:fldChar w:fldCharType="separate"/>
        </w:r>
        <w:r w:rsidR="00953642">
          <w:rPr>
            <w:webHidden/>
          </w:rPr>
          <w:t>33</w:t>
        </w:r>
        <w:r w:rsidR="00CF4B95">
          <w:rPr>
            <w:webHidden/>
          </w:rPr>
          <w:fldChar w:fldCharType="end"/>
        </w:r>
      </w:hyperlink>
    </w:p>
    <w:p w:rsidR="00CF4B95" w:rsidRDefault="00B513D6">
      <w:pPr>
        <w:pStyle w:val="TDC2"/>
        <w:rPr>
          <w:noProof/>
        </w:rPr>
      </w:pPr>
      <w:hyperlink w:anchor="_Toc444842422" w:history="1">
        <w:r w:rsidR="00CF4B95" w:rsidRPr="00420C3E">
          <w:rPr>
            <w:rStyle w:val="Hipervnculo"/>
            <w:rFonts w:ascii="Arial" w:hAnsi="Arial" w:cs="Arial"/>
            <w:b/>
            <w:noProof/>
          </w:rPr>
          <w:t>2.5.2</w:t>
        </w:r>
        <w:r w:rsidR="00CF4B95">
          <w:rPr>
            <w:noProof/>
          </w:rPr>
          <w:tab/>
        </w:r>
        <w:r w:rsidR="00CF4B95" w:rsidRPr="00420C3E">
          <w:rPr>
            <w:rStyle w:val="Hipervnculo"/>
            <w:rFonts w:ascii="Arial" w:hAnsi="Arial" w:cs="Arial"/>
            <w:b/>
            <w:noProof/>
          </w:rPr>
          <w:t>Modelos del Proceso</w:t>
        </w:r>
        <w:r w:rsidR="00CF4B95">
          <w:rPr>
            <w:noProof/>
            <w:webHidden/>
          </w:rPr>
          <w:tab/>
        </w:r>
        <w:r w:rsidR="00CF4B95">
          <w:rPr>
            <w:noProof/>
            <w:webHidden/>
          </w:rPr>
          <w:fldChar w:fldCharType="begin"/>
        </w:r>
        <w:r w:rsidR="00CF4B95">
          <w:rPr>
            <w:noProof/>
            <w:webHidden/>
          </w:rPr>
          <w:instrText xml:space="preserve"> PAGEREF _Toc444842422 \h </w:instrText>
        </w:r>
        <w:r w:rsidR="00CF4B95">
          <w:rPr>
            <w:noProof/>
            <w:webHidden/>
          </w:rPr>
        </w:r>
        <w:r w:rsidR="00CF4B95">
          <w:rPr>
            <w:noProof/>
            <w:webHidden/>
          </w:rPr>
          <w:fldChar w:fldCharType="separate"/>
        </w:r>
        <w:r w:rsidR="00953642">
          <w:rPr>
            <w:noProof/>
            <w:webHidden/>
          </w:rPr>
          <w:t>35</w:t>
        </w:r>
        <w:r w:rsidR="00CF4B95">
          <w:rPr>
            <w:noProof/>
            <w:webHidden/>
          </w:rPr>
          <w:fldChar w:fldCharType="end"/>
        </w:r>
      </w:hyperlink>
    </w:p>
    <w:p w:rsidR="00CF4B95" w:rsidRDefault="00B513D6">
      <w:pPr>
        <w:pStyle w:val="TDC4"/>
        <w:rPr>
          <w:rFonts w:asciiTheme="minorHAnsi" w:hAnsiTheme="minorHAnsi" w:cstheme="minorBidi"/>
          <w:b w:val="0"/>
        </w:rPr>
      </w:pPr>
      <w:hyperlink w:anchor="_Toc444842423" w:history="1">
        <w:r w:rsidR="00CF4B95" w:rsidRPr="00420C3E">
          <w:rPr>
            <w:rStyle w:val="Hipervnculo"/>
          </w:rPr>
          <w:t>2.5.2.1</w:t>
        </w:r>
        <w:r w:rsidR="00CF4B95">
          <w:rPr>
            <w:rFonts w:asciiTheme="minorHAnsi" w:hAnsiTheme="minorHAnsi" w:cstheme="minorBidi"/>
            <w:b w:val="0"/>
          </w:rPr>
          <w:tab/>
        </w:r>
        <w:r w:rsidR="00CF4B95" w:rsidRPr="00420C3E">
          <w:rPr>
            <w:rStyle w:val="Hipervnculo"/>
          </w:rPr>
          <w:t>Proceso Ágil</w:t>
        </w:r>
        <w:r w:rsidR="00CF4B95">
          <w:rPr>
            <w:webHidden/>
          </w:rPr>
          <w:tab/>
        </w:r>
        <w:r w:rsidR="00CF4B95">
          <w:rPr>
            <w:webHidden/>
          </w:rPr>
          <w:fldChar w:fldCharType="begin"/>
        </w:r>
        <w:r w:rsidR="00CF4B95">
          <w:rPr>
            <w:webHidden/>
          </w:rPr>
          <w:instrText xml:space="preserve"> PAGEREF _Toc444842423 \h </w:instrText>
        </w:r>
        <w:r w:rsidR="00CF4B95">
          <w:rPr>
            <w:webHidden/>
          </w:rPr>
        </w:r>
        <w:r w:rsidR="00CF4B95">
          <w:rPr>
            <w:webHidden/>
          </w:rPr>
          <w:fldChar w:fldCharType="separate"/>
        </w:r>
        <w:r w:rsidR="00953642">
          <w:rPr>
            <w:webHidden/>
          </w:rPr>
          <w:t>35</w:t>
        </w:r>
        <w:r w:rsidR="00CF4B95">
          <w:rPr>
            <w:webHidden/>
          </w:rPr>
          <w:fldChar w:fldCharType="end"/>
        </w:r>
      </w:hyperlink>
    </w:p>
    <w:p w:rsidR="00CF4B95" w:rsidRDefault="00B513D6">
      <w:pPr>
        <w:pStyle w:val="TDC4"/>
        <w:rPr>
          <w:rFonts w:asciiTheme="minorHAnsi" w:hAnsiTheme="minorHAnsi" w:cstheme="minorBidi"/>
          <w:b w:val="0"/>
        </w:rPr>
      </w:pPr>
      <w:hyperlink w:anchor="_Toc444842432" w:history="1">
        <w:r w:rsidR="00CF4B95" w:rsidRPr="00420C3E">
          <w:rPr>
            <w:rStyle w:val="Hipervnculo"/>
          </w:rPr>
          <w:t>2.5.2.2</w:t>
        </w:r>
        <w:r w:rsidR="00CF4B95">
          <w:rPr>
            <w:rFonts w:asciiTheme="minorHAnsi" w:hAnsiTheme="minorHAnsi" w:cstheme="minorBidi"/>
            <w:b w:val="0"/>
          </w:rPr>
          <w:tab/>
        </w:r>
        <w:r w:rsidR="00CF4B95" w:rsidRPr="00420C3E">
          <w:rPr>
            <w:rStyle w:val="Hipervnculo"/>
          </w:rPr>
          <w:t>Programación Extrema (XP)</w:t>
        </w:r>
        <w:r w:rsidR="00CF4B95">
          <w:rPr>
            <w:webHidden/>
          </w:rPr>
          <w:tab/>
        </w:r>
        <w:r w:rsidR="00CF4B95">
          <w:rPr>
            <w:webHidden/>
          </w:rPr>
          <w:fldChar w:fldCharType="begin"/>
        </w:r>
        <w:r w:rsidR="00CF4B95">
          <w:rPr>
            <w:webHidden/>
          </w:rPr>
          <w:instrText xml:space="preserve"> PAGEREF _Toc444842432 \h </w:instrText>
        </w:r>
        <w:r w:rsidR="00CF4B95">
          <w:rPr>
            <w:webHidden/>
          </w:rPr>
        </w:r>
        <w:r w:rsidR="00CF4B95">
          <w:rPr>
            <w:webHidden/>
          </w:rPr>
          <w:fldChar w:fldCharType="separate"/>
        </w:r>
        <w:r w:rsidR="00953642">
          <w:rPr>
            <w:webHidden/>
          </w:rPr>
          <w:t>36</w:t>
        </w:r>
        <w:r w:rsidR="00CF4B95">
          <w:rPr>
            <w:webHidden/>
          </w:rPr>
          <w:fldChar w:fldCharType="end"/>
        </w:r>
      </w:hyperlink>
    </w:p>
    <w:p w:rsidR="00CF4B95" w:rsidRDefault="00B513D6">
      <w:pPr>
        <w:pStyle w:val="TDC4"/>
        <w:rPr>
          <w:rFonts w:asciiTheme="minorHAnsi" w:hAnsiTheme="minorHAnsi" w:cstheme="minorBidi"/>
          <w:b w:val="0"/>
        </w:rPr>
      </w:pPr>
      <w:hyperlink w:anchor="_Toc444842433" w:history="1">
        <w:r w:rsidR="00CF4B95" w:rsidRPr="00420C3E">
          <w:rPr>
            <w:rStyle w:val="Hipervnculo"/>
          </w:rPr>
          <w:t>2.5.2.3</w:t>
        </w:r>
        <w:r w:rsidR="00CF4B95">
          <w:rPr>
            <w:rFonts w:asciiTheme="minorHAnsi" w:hAnsiTheme="minorHAnsi" w:cstheme="minorBidi"/>
            <w:b w:val="0"/>
          </w:rPr>
          <w:tab/>
        </w:r>
        <w:r w:rsidR="00CF4B95" w:rsidRPr="00420C3E">
          <w:rPr>
            <w:rStyle w:val="Hipervnculo"/>
          </w:rPr>
          <w:t>SCRUM</w:t>
        </w:r>
        <w:r w:rsidR="00CF4B95">
          <w:rPr>
            <w:webHidden/>
          </w:rPr>
          <w:tab/>
        </w:r>
        <w:r w:rsidR="00CF4B95">
          <w:rPr>
            <w:webHidden/>
          </w:rPr>
          <w:fldChar w:fldCharType="begin"/>
        </w:r>
        <w:r w:rsidR="00CF4B95">
          <w:rPr>
            <w:webHidden/>
          </w:rPr>
          <w:instrText xml:space="preserve"> PAGEREF _Toc444842433 \h </w:instrText>
        </w:r>
        <w:r w:rsidR="00CF4B95">
          <w:rPr>
            <w:webHidden/>
          </w:rPr>
        </w:r>
        <w:r w:rsidR="00CF4B95">
          <w:rPr>
            <w:webHidden/>
          </w:rPr>
          <w:fldChar w:fldCharType="separate"/>
        </w:r>
        <w:r w:rsidR="00953642">
          <w:rPr>
            <w:webHidden/>
          </w:rPr>
          <w:t>38</w:t>
        </w:r>
        <w:r w:rsidR="00CF4B95">
          <w:rPr>
            <w:webHidden/>
          </w:rPr>
          <w:fldChar w:fldCharType="end"/>
        </w:r>
      </w:hyperlink>
    </w:p>
    <w:p w:rsidR="00CF4B95" w:rsidRDefault="00B513D6">
      <w:pPr>
        <w:pStyle w:val="TDC4"/>
        <w:rPr>
          <w:rFonts w:asciiTheme="minorHAnsi" w:hAnsiTheme="minorHAnsi" w:cstheme="minorBidi"/>
          <w:b w:val="0"/>
        </w:rPr>
      </w:pPr>
      <w:hyperlink w:anchor="_Toc444842434" w:history="1">
        <w:r w:rsidR="00CF4B95" w:rsidRPr="00420C3E">
          <w:rPr>
            <w:rStyle w:val="Hipervnculo"/>
          </w:rPr>
          <w:t>2.5.2.4</w:t>
        </w:r>
        <w:r w:rsidR="00CF4B95">
          <w:rPr>
            <w:rFonts w:asciiTheme="minorHAnsi" w:hAnsiTheme="minorHAnsi" w:cstheme="minorBidi"/>
            <w:b w:val="0"/>
          </w:rPr>
          <w:tab/>
        </w:r>
        <w:r w:rsidR="00CF4B95" w:rsidRPr="00420C3E">
          <w:rPr>
            <w:rStyle w:val="Hipervnculo"/>
          </w:rPr>
          <w:t>Desarrollo adaptativo de software (DAS)</w:t>
        </w:r>
        <w:r w:rsidR="00CF4B95">
          <w:rPr>
            <w:webHidden/>
          </w:rPr>
          <w:tab/>
        </w:r>
        <w:r w:rsidR="00CF4B95">
          <w:rPr>
            <w:webHidden/>
          </w:rPr>
          <w:fldChar w:fldCharType="begin"/>
        </w:r>
        <w:r w:rsidR="00CF4B95">
          <w:rPr>
            <w:webHidden/>
          </w:rPr>
          <w:instrText xml:space="preserve"> PAGEREF _Toc444842434 \h </w:instrText>
        </w:r>
        <w:r w:rsidR="00CF4B95">
          <w:rPr>
            <w:webHidden/>
          </w:rPr>
        </w:r>
        <w:r w:rsidR="00CF4B95">
          <w:rPr>
            <w:webHidden/>
          </w:rPr>
          <w:fldChar w:fldCharType="separate"/>
        </w:r>
        <w:r w:rsidR="00953642">
          <w:rPr>
            <w:webHidden/>
          </w:rPr>
          <w:t>41</w:t>
        </w:r>
        <w:r w:rsidR="00CF4B95">
          <w:rPr>
            <w:webHidden/>
          </w:rPr>
          <w:fldChar w:fldCharType="end"/>
        </w:r>
      </w:hyperlink>
    </w:p>
    <w:p w:rsidR="00CF4B95" w:rsidRDefault="00B513D6">
      <w:pPr>
        <w:pStyle w:val="TDC2"/>
        <w:rPr>
          <w:noProof/>
        </w:rPr>
      </w:pPr>
      <w:hyperlink w:anchor="_Toc444842435" w:history="1">
        <w:r w:rsidR="00CF4B95" w:rsidRPr="00420C3E">
          <w:rPr>
            <w:rStyle w:val="Hipervnculo"/>
            <w:rFonts w:ascii="Arial" w:hAnsi="Arial" w:cs="Arial"/>
            <w:b/>
            <w:caps/>
            <w:noProof/>
          </w:rPr>
          <w:t>2.6</w:t>
        </w:r>
        <w:r w:rsidR="00CF4B95">
          <w:rPr>
            <w:noProof/>
          </w:rPr>
          <w:tab/>
        </w:r>
        <w:r w:rsidR="00CF4B95" w:rsidRPr="00420C3E">
          <w:rPr>
            <w:rStyle w:val="Hipervnculo"/>
            <w:rFonts w:ascii="Arial" w:hAnsi="Arial" w:cs="Arial"/>
            <w:b/>
            <w:caps/>
            <w:noProof/>
          </w:rPr>
          <w:t>Arquitectura de Software</w:t>
        </w:r>
        <w:r w:rsidR="00CF4B95">
          <w:rPr>
            <w:noProof/>
            <w:webHidden/>
          </w:rPr>
          <w:tab/>
        </w:r>
        <w:r w:rsidR="00CF4B95">
          <w:rPr>
            <w:noProof/>
            <w:webHidden/>
          </w:rPr>
          <w:fldChar w:fldCharType="begin"/>
        </w:r>
        <w:r w:rsidR="00CF4B95">
          <w:rPr>
            <w:noProof/>
            <w:webHidden/>
          </w:rPr>
          <w:instrText xml:space="preserve"> PAGEREF _Toc444842435 \h </w:instrText>
        </w:r>
        <w:r w:rsidR="00CF4B95">
          <w:rPr>
            <w:noProof/>
            <w:webHidden/>
          </w:rPr>
        </w:r>
        <w:r w:rsidR="00CF4B95">
          <w:rPr>
            <w:noProof/>
            <w:webHidden/>
          </w:rPr>
          <w:fldChar w:fldCharType="separate"/>
        </w:r>
        <w:r w:rsidR="00953642">
          <w:rPr>
            <w:noProof/>
            <w:webHidden/>
          </w:rPr>
          <w:t>43</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436" w:history="1">
        <w:r w:rsidR="00CF4B95" w:rsidRPr="00420C3E">
          <w:rPr>
            <w:rStyle w:val="Hipervnculo"/>
          </w:rPr>
          <w:t>2.6.1</w:t>
        </w:r>
        <w:r w:rsidR="00CF4B95">
          <w:rPr>
            <w:rFonts w:asciiTheme="minorHAnsi" w:hAnsiTheme="minorHAnsi" w:cstheme="minorBidi"/>
            <w:b w:val="0"/>
          </w:rPr>
          <w:tab/>
        </w:r>
        <w:r w:rsidR="00CF4B95" w:rsidRPr="00420C3E">
          <w:rPr>
            <w:rStyle w:val="Hipervnculo"/>
          </w:rPr>
          <w:t>Arquitectura Cliente-Servidor</w:t>
        </w:r>
        <w:r w:rsidR="00CF4B95">
          <w:rPr>
            <w:webHidden/>
          </w:rPr>
          <w:tab/>
        </w:r>
        <w:r w:rsidR="00CF4B95">
          <w:rPr>
            <w:webHidden/>
          </w:rPr>
          <w:fldChar w:fldCharType="begin"/>
        </w:r>
        <w:r w:rsidR="00CF4B95">
          <w:rPr>
            <w:webHidden/>
          </w:rPr>
          <w:instrText xml:space="preserve"> PAGEREF _Toc444842436 \h </w:instrText>
        </w:r>
        <w:r w:rsidR="00CF4B95">
          <w:rPr>
            <w:webHidden/>
          </w:rPr>
        </w:r>
        <w:r w:rsidR="00CF4B95">
          <w:rPr>
            <w:webHidden/>
          </w:rPr>
          <w:fldChar w:fldCharType="separate"/>
        </w:r>
        <w:r w:rsidR="00953642">
          <w:rPr>
            <w:webHidden/>
          </w:rPr>
          <w:t>43</w:t>
        </w:r>
        <w:r w:rsidR="00CF4B95">
          <w:rPr>
            <w:webHidden/>
          </w:rPr>
          <w:fldChar w:fldCharType="end"/>
        </w:r>
      </w:hyperlink>
    </w:p>
    <w:p w:rsidR="00CF4B95" w:rsidRDefault="00B513D6">
      <w:pPr>
        <w:pStyle w:val="TDC2"/>
        <w:rPr>
          <w:noProof/>
        </w:rPr>
      </w:pPr>
      <w:hyperlink w:anchor="_Toc444842437" w:history="1">
        <w:r w:rsidR="00CF4B95" w:rsidRPr="00420C3E">
          <w:rPr>
            <w:rStyle w:val="Hipervnculo"/>
            <w:rFonts w:ascii="Arial" w:hAnsi="Arial" w:cs="Arial"/>
            <w:b/>
            <w:caps/>
            <w:noProof/>
          </w:rPr>
          <w:t>2.7</w:t>
        </w:r>
        <w:r w:rsidR="00CF4B95">
          <w:rPr>
            <w:noProof/>
          </w:rPr>
          <w:tab/>
        </w:r>
        <w:r w:rsidR="00CF4B95" w:rsidRPr="00420C3E">
          <w:rPr>
            <w:rStyle w:val="Hipervnculo"/>
            <w:rFonts w:ascii="Arial" w:hAnsi="Arial" w:cs="Arial"/>
            <w:b/>
            <w:caps/>
            <w:noProof/>
          </w:rPr>
          <w:t>Tecnologías de Desarrollo</w:t>
        </w:r>
        <w:r w:rsidR="00CF4B95">
          <w:rPr>
            <w:noProof/>
            <w:webHidden/>
          </w:rPr>
          <w:tab/>
        </w:r>
        <w:r w:rsidR="00CF4B95">
          <w:rPr>
            <w:noProof/>
            <w:webHidden/>
          </w:rPr>
          <w:fldChar w:fldCharType="begin"/>
        </w:r>
        <w:r w:rsidR="00CF4B95">
          <w:rPr>
            <w:noProof/>
            <w:webHidden/>
          </w:rPr>
          <w:instrText xml:space="preserve"> PAGEREF _Toc444842437 \h </w:instrText>
        </w:r>
        <w:r w:rsidR="00CF4B95">
          <w:rPr>
            <w:noProof/>
            <w:webHidden/>
          </w:rPr>
        </w:r>
        <w:r w:rsidR="00CF4B95">
          <w:rPr>
            <w:noProof/>
            <w:webHidden/>
          </w:rPr>
          <w:fldChar w:fldCharType="separate"/>
        </w:r>
        <w:r w:rsidR="00953642">
          <w:rPr>
            <w:noProof/>
            <w:webHidden/>
          </w:rPr>
          <w:t>46</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438" w:history="1">
        <w:r w:rsidR="00CF4B95" w:rsidRPr="00420C3E">
          <w:rPr>
            <w:rStyle w:val="Hipervnculo"/>
          </w:rPr>
          <w:t>2.7.1</w:t>
        </w:r>
        <w:r w:rsidR="00CF4B95">
          <w:rPr>
            <w:rFonts w:asciiTheme="minorHAnsi" w:hAnsiTheme="minorHAnsi" w:cstheme="minorBidi"/>
            <w:b w:val="0"/>
          </w:rPr>
          <w:tab/>
        </w:r>
        <w:r w:rsidR="00CF4B95" w:rsidRPr="00420C3E">
          <w:rPr>
            <w:rStyle w:val="Hipervnculo"/>
          </w:rPr>
          <w:t>Lenguajes de programación del lado servidor</w:t>
        </w:r>
        <w:r w:rsidR="00CF4B95">
          <w:rPr>
            <w:webHidden/>
          </w:rPr>
          <w:tab/>
        </w:r>
        <w:r w:rsidR="00CF4B95">
          <w:rPr>
            <w:webHidden/>
          </w:rPr>
          <w:fldChar w:fldCharType="begin"/>
        </w:r>
        <w:r w:rsidR="00CF4B95">
          <w:rPr>
            <w:webHidden/>
          </w:rPr>
          <w:instrText xml:space="preserve"> PAGEREF _Toc444842438 \h </w:instrText>
        </w:r>
        <w:r w:rsidR="00CF4B95">
          <w:rPr>
            <w:webHidden/>
          </w:rPr>
        </w:r>
        <w:r w:rsidR="00CF4B95">
          <w:rPr>
            <w:webHidden/>
          </w:rPr>
          <w:fldChar w:fldCharType="separate"/>
        </w:r>
        <w:r w:rsidR="00953642">
          <w:rPr>
            <w:webHidden/>
          </w:rPr>
          <w:t>46</w:t>
        </w:r>
        <w:r w:rsidR="00CF4B95">
          <w:rPr>
            <w:webHidden/>
          </w:rPr>
          <w:fldChar w:fldCharType="end"/>
        </w:r>
      </w:hyperlink>
    </w:p>
    <w:p w:rsidR="00CF4B95" w:rsidRDefault="00B513D6">
      <w:pPr>
        <w:pStyle w:val="TDC4"/>
        <w:rPr>
          <w:rFonts w:asciiTheme="minorHAnsi" w:hAnsiTheme="minorHAnsi" w:cstheme="minorBidi"/>
          <w:b w:val="0"/>
        </w:rPr>
      </w:pPr>
      <w:hyperlink w:anchor="_Toc444842439" w:history="1">
        <w:r w:rsidR="00CF4B95" w:rsidRPr="00420C3E">
          <w:rPr>
            <w:rStyle w:val="Hipervnculo"/>
          </w:rPr>
          <w:t>2.7.1.1</w:t>
        </w:r>
        <w:r w:rsidR="00CF4B95">
          <w:rPr>
            <w:rFonts w:asciiTheme="minorHAnsi" w:hAnsiTheme="minorHAnsi" w:cstheme="minorBidi"/>
            <w:b w:val="0"/>
          </w:rPr>
          <w:tab/>
        </w:r>
        <w:r w:rsidR="00CF4B95" w:rsidRPr="00420C3E">
          <w:rPr>
            <w:rStyle w:val="Hipervnculo"/>
          </w:rPr>
          <w:t>JAVA</w:t>
        </w:r>
        <w:r w:rsidR="00CF4B95">
          <w:rPr>
            <w:webHidden/>
          </w:rPr>
          <w:tab/>
        </w:r>
        <w:r w:rsidR="00CF4B95">
          <w:rPr>
            <w:webHidden/>
          </w:rPr>
          <w:fldChar w:fldCharType="begin"/>
        </w:r>
        <w:r w:rsidR="00CF4B95">
          <w:rPr>
            <w:webHidden/>
          </w:rPr>
          <w:instrText xml:space="preserve"> PAGEREF _Toc444842439 \h </w:instrText>
        </w:r>
        <w:r w:rsidR="00CF4B95">
          <w:rPr>
            <w:webHidden/>
          </w:rPr>
        </w:r>
        <w:r w:rsidR="00CF4B95">
          <w:rPr>
            <w:webHidden/>
          </w:rPr>
          <w:fldChar w:fldCharType="separate"/>
        </w:r>
        <w:r w:rsidR="00953642">
          <w:rPr>
            <w:webHidden/>
          </w:rPr>
          <w:t>46</w:t>
        </w:r>
        <w:r w:rsidR="00CF4B95">
          <w:rPr>
            <w:webHidden/>
          </w:rPr>
          <w:fldChar w:fldCharType="end"/>
        </w:r>
      </w:hyperlink>
    </w:p>
    <w:p w:rsidR="00CF4B95" w:rsidRDefault="00B513D6">
      <w:pPr>
        <w:pStyle w:val="TDC4"/>
        <w:rPr>
          <w:rFonts w:asciiTheme="minorHAnsi" w:hAnsiTheme="minorHAnsi" w:cstheme="minorBidi"/>
          <w:b w:val="0"/>
        </w:rPr>
      </w:pPr>
      <w:hyperlink w:anchor="_Toc444842440" w:history="1">
        <w:r w:rsidR="00CF4B95" w:rsidRPr="00420C3E">
          <w:rPr>
            <w:rStyle w:val="Hipervnculo"/>
          </w:rPr>
          <w:t>2.7.1.2</w:t>
        </w:r>
        <w:r w:rsidR="00CF4B95">
          <w:rPr>
            <w:rFonts w:asciiTheme="minorHAnsi" w:hAnsiTheme="minorHAnsi" w:cstheme="minorBidi"/>
            <w:b w:val="0"/>
          </w:rPr>
          <w:tab/>
        </w:r>
        <w:r w:rsidR="00CF4B95" w:rsidRPr="00420C3E">
          <w:rPr>
            <w:rStyle w:val="Hipervnculo"/>
          </w:rPr>
          <w:t>RUBY</w:t>
        </w:r>
        <w:r w:rsidR="00CF4B95">
          <w:rPr>
            <w:webHidden/>
          </w:rPr>
          <w:tab/>
        </w:r>
        <w:r w:rsidR="00CF4B95">
          <w:rPr>
            <w:webHidden/>
          </w:rPr>
          <w:fldChar w:fldCharType="begin"/>
        </w:r>
        <w:r w:rsidR="00CF4B95">
          <w:rPr>
            <w:webHidden/>
          </w:rPr>
          <w:instrText xml:space="preserve"> PAGEREF _Toc444842440 \h </w:instrText>
        </w:r>
        <w:r w:rsidR="00CF4B95">
          <w:rPr>
            <w:webHidden/>
          </w:rPr>
        </w:r>
        <w:r w:rsidR="00CF4B95">
          <w:rPr>
            <w:webHidden/>
          </w:rPr>
          <w:fldChar w:fldCharType="separate"/>
        </w:r>
        <w:r w:rsidR="00953642">
          <w:rPr>
            <w:webHidden/>
          </w:rPr>
          <w:t>49</w:t>
        </w:r>
        <w:r w:rsidR="00CF4B95">
          <w:rPr>
            <w:webHidden/>
          </w:rPr>
          <w:fldChar w:fldCharType="end"/>
        </w:r>
      </w:hyperlink>
    </w:p>
    <w:p w:rsidR="00CF4B95" w:rsidRDefault="00B513D6">
      <w:pPr>
        <w:pStyle w:val="TDC4"/>
        <w:rPr>
          <w:rFonts w:asciiTheme="minorHAnsi" w:hAnsiTheme="minorHAnsi" w:cstheme="minorBidi"/>
          <w:b w:val="0"/>
        </w:rPr>
      </w:pPr>
      <w:hyperlink w:anchor="_Toc444842441" w:history="1">
        <w:r w:rsidR="00CF4B95" w:rsidRPr="00420C3E">
          <w:rPr>
            <w:rStyle w:val="Hipervnculo"/>
          </w:rPr>
          <w:t>2.7.1.3</w:t>
        </w:r>
        <w:r w:rsidR="00CF4B95">
          <w:rPr>
            <w:rFonts w:asciiTheme="minorHAnsi" w:hAnsiTheme="minorHAnsi" w:cstheme="minorBidi"/>
            <w:b w:val="0"/>
          </w:rPr>
          <w:tab/>
        </w:r>
        <w:r w:rsidR="00CF4B95" w:rsidRPr="00420C3E">
          <w:rPr>
            <w:rStyle w:val="Hipervnculo"/>
          </w:rPr>
          <w:t>C#</w:t>
        </w:r>
        <w:r w:rsidR="00CF4B95">
          <w:rPr>
            <w:webHidden/>
          </w:rPr>
          <w:tab/>
        </w:r>
        <w:r w:rsidR="00CF4B95">
          <w:rPr>
            <w:webHidden/>
          </w:rPr>
          <w:fldChar w:fldCharType="begin"/>
        </w:r>
        <w:r w:rsidR="00CF4B95">
          <w:rPr>
            <w:webHidden/>
          </w:rPr>
          <w:instrText xml:space="preserve"> PAGEREF _Toc444842441 \h </w:instrText>
        </w:r>
        <w:r w:rsidR="00CF4B95">
          <w:rPr>
            <w:webHidden/>
          </w:rPr>
        </w:r>
        <w:r w:rsidR="00CF4B95">
          <w:rPr>
            <w:webHidden/>
          </w:rPr>
          <w:fldChar w:fldCharType="separate"/>
        </w:r>
        <w:r w:rsidR="00953642">
          <w:rPr>
            <w:webHidden/>
          </w:rPr>
          <w:t>50</w:t>
        </w:r>
        <w:r w:rsidR="00CF4B95">
          <w:rPr>
            <w:webHidden/>
          </w:rPr>
          <w:fldChar w:fldCharType="end"/>
        </w:r>
      </w:hyperlink>
    </w:p>
    <w:p w:rsidR="00CF4B95" w:rsidRDefault="00B513D6">
      <w:pPr>
        <w:pStyle w:val="TDC3"/>
        <w:rPr>
          <w:rFonts w:asciiTheme="minorHAnsi" w:hAnsiTheme="minorHAnsi" w:cstheme="minorBidi"/>
          <w:b w:val="0"/>
        </w:rPr>
      </w:pPr>
      <w:hyperlink w:anchor="_Toc444842443" w:history="1">
        <w:r w:rsidR="00CF4B95" w:rsidRPr="00420C3E">
          <w:rPr>
            <w:rStyle w:val="Hipervnculo"/>
          </w:rPr>
          <w:t>2.7.2</w:t>
        </w:r>
        <w:r w:rsidR="00CF4B95">
          <w:rPr>
            <w:rFonts w:asciiTheme="minorHAnsi" w:hAnsiTheme="minorHAnsi" w:cstheme="minorBidi"/>
            <w:b w:val="0"/>
          </w:rPr>
          <w:tab/>
        </w:r>
        <w:r w:rsidR="00CF4B95" w:rsidRPr="00420C3E">
          <w:rPr>
            <w:rStyle w:val="Hipervnculo"/>
          </w:rPr>
          <w:t>Lenguajes de programación del lado Cliente</w:t>
        </w:r>
        <w:r w:rsidR="00CF4B95">
          <w:rPr>
            <w:webHidden/>
          </w:rPr>
          <w:tab/>
        </w:r>
        <w:r w:rsidR="00CF4B95">
          <w:rPr>
            <w:webHidden/>
          </w:rPr>
          <w:fldChar w:fldCharType="begin"/>
        </w:r>
        <w:r w:rsidR="00CF4B95">
          <w:rPr>
            <w:webHidden/>
          </w:rPr>
          <w:instrText xml:space="preserve"> PAGEREF _Toc444842443 \h </w:instrText>
        </w:r>
        <w:r w:rsidR="00CF4B95">
          <w:rPr>
            <w:webHidden/>
          </w:rPr>
        </w:r>
        <w:r w:rsidR="00CF4B95">
          <w:rPr>
            <w:webHidden/>
          </w:rPr>
          <w:fldChar w:fldCharType="separate"/>
        </w:r>
        <w:r w:rsidR="00953642">
          <w:rPr>
            <w:webHidden/>
          </w:rPr>
          <w:t>52</w:t>
        </w:r>
        <w:r w:rsidR="00CF4B95">
          <w:rPr>
            <w:webHidden/>
          </w:rPr>
          <w:fldChar w:fldCharType="end"/>
        </w:r>
      </w:hyperlink>
    </w:p>
    <w:p w:rsidR="00CF4B95" w:rsidRDefault="00B513D6">
      <w:pPr>
        <w:pStyle w:val="TDC4"/>
        <w:rPr>
          <w:rFonts w:asciiTheme="minorHAnsi" w:hAnsiTheme="minorHAnsi" w:cstheme="minorBidi"/>
          <w:b w:val="0"/>
        </w:rPr>
      </w:pPr>
      <w:hyperlink w:anchor="_Toc444842444" w:history="1">
        <w:r w:rsidR="00CF4B95" w:rsidRPr="00420C3E">
          <w:rPr>
            <w:rStyle w:val="Hipervnculo"/>
          </w:rPr>
          <w:t>2.7.2.1</w:t>
        </w:r>
        <w:r w:rsidR="00CF4B95">
          <w:rPr>
            <w:rFonts w:asciiTheme="minorHAnsi" w:hAnsiTheme="minorHAnsi" w:cstheme="minorBidi"/>
            <w:b w:val="0"/>
          </w:rPr>
          <w:tab/>
        </w:r>
        <w:r w:rsidR="00CF4B95" w:rsidRPr="00420C3E">
          <w:rPr>
            <w:rStyle w:val="Hipervnculo"/>
          </w:rPr>
          <w:t>JavaScript</w:t>
        </w:r>
        <w:r w:rsidR="00CF4B95">
          <w:rPr>
            <w:webHidden/>
          </w:rPr>
          <w:tab/>
        </w:r>
        <w:r w:rsidR="00CF4B95">
          <w:rPr>
            <w:webHidden/>
          </w:rPr>
          <w:fldChar w:fldCharType="begin"/>
        </w:r>
        <w:r w:rsidR="00CF4B95">
          <w:rPr>
            <w:webHidden/>
          </w:rPr>
          <w:instrText xml:space="preserve"> PAGEREF _Toc444842444 \h </w:instrText>
        </w:r>
        <w:r w:rsidR="00CF4B95">
          <w:rPr>
            <w:webHidden/>
          </w:rPr>
        </w:r>
        <w:r w:rsidR="00CF4B95">
          <w:rPr>
            <w:webHidden/>
          </w:rPr>
          <w:fldChar w:fldCharType="separate"/>
        </w:r>
        <w:r w:rsidR="00953642">
          <w:rPr>
            <w:webHidden/>
          </w:rPr>
          <w:t>52</w:t>
        </w:r>
        <w:r w:rsidR="00CF4B95">
          <w:rPr>
            <w:webHidden/>
          </w:rPr>
          <w:fldChar w:fldCharType="end"/>
        </w:r>
      </w:hyperlink>
    </w:p>
    <w:p w:rsidR="00CF4B95" w:rsidRDefault="00B513D6">
      <w:pPr>
        <w:pStyle w:val="TDC4"/>
        <w:rPr>
          <w:rFonts w:asciiTheme="minorHAnsi" w:hAnsiTheme="minorHAnsi" w:cstheme="minorBidi"/>
          <w:b w:val="0"/>
        </w:rPr>
      </w:pPr>
      <w:hyperlink w:anchor="_Toc444842445" w:history="1">
        <w:r w:rsidR="00CF4B95" w:rsidRPr="00420C3E">
          <w:rPr>
            <w:rStyle w:val="Hipervnculo"/>
          </w:rPr>
          <w:t>2.7.2.2</w:t>
        </w:r>
        <w:r w:rsidR="00CF4B95">
          <w:rPr>
            <w:rFonts w:asciiTheme="minorHAnsi" w:hAnsiTheme="minorHAnsi" w:cstheme="minorBidi"/>
            <w:b w:val="0"/>
          </w:rPr>
          <w:tab/>
        </w:r>
        <w:r w:rsidR="00CF4B95" w:rsidRPr="00420C3E">
          <w:rPr>
            <w:rStyle w:val="Hipervnculo"/>
          </w:rPr>
          <w:t>Applets de Java</w:t>
        </w:r>
        <w:r w:rsidR="00CF4B95">
          <w:rPr>
            <w:webHidden/>
          </w:rPr>
          <w:tab/>
        </w:r>
        <w:r w:rsidR="00CF4B95">
          <w:rPr>
            <w:webHidden/>
          </w:rPr>
          <w:fldChar w:fldCharType="begin"/>
        </w:r>
        <w:r w:rsidR="00CF4B95">
          <w:rPr>
            <w:webHidden/>
          </w:rPr>
          <w:instrText xml:space="preserve"> PAGEREF _Toc444842445 \h </w:instrText>
        </w:r>
        <w:r w:rsidR="00CF4B95">
          <w:rPr>
            <w:webHidden/>
          </w:rPr>
        </w:r>
        <w:r w:rsidR="00CF4B95">
          <w:rPr>
            <w:webHidden/>
          </w:rPr>
          <w:fldChar w:fldCharType="separate"/>
        </w:r>
        <w:r w:rsidR="00953642">
          <w:rPr>
            <w:webHidden/>
          </w:rPr>
          <w:t>53</w:t>
        </w:r>
        <w:r w:rsidR="00CF4B95">
          <w:rPr>
            <w:webHidden/>
          </w:rPr>
          <w:fldChar w:fldCharType="end"/>
        </w:r>
      </w:hyperlink>
    </w:p>
    <w:p w:rsidR="00CF4B95" w:rsidRDefault="00B513D6">
      <w:pPr>
        <w:pStyle w:val="TDC4"/>
        <w:rPr>
          <w:rFonts w:asciiTheme="minorHAnsi" w:hAnsiTheme="minorHAnsi" w:cstheme="minorBidi"/>
          <w:b w:val="0"/>
        </w:rPr>
      </w:pPr>
      <w:hyperlink w:anchor="_Toc444842446" w:history="1">
        <w:r w:rsidR="00CF4B95" w:rsidRPr="00420C3E">
          <w:rPr>
            <w:rStyle w:val="Hipervnculo"/>
          </w:rPr>
          <w:t>2.7.2.3</w:t>
        </w:r>
        <w:r w:rsidR="00CF4B95">
          <w:rPr>
            <w:rFonts w:asciiTheme="minorHAnsi" w:hAnsiTheme="minorHAnsi" w:cstheme="minorBidi"/>
            <w:b w:val="0"/>
          </w:rPr>
          <w:tab/>
        </w:r>
        <w:r w:rsidR="00CF4B95" w:rsidRPr="00420C3E">
          <w:rPr>
            <w:rStyle w:val="Hipervnculo"/>
          </w:rPr>
          <w:t>Visual Basic Script</w:t>
        </w:r>
        <w:r w:rsidR="00CF4B95">
          <w:rPr>
            <w:webHidden/>
          </w:rPr>
          <w:tab/>
        </w:r>
        <w:r w:rsidR="00CF4B95">
          <w:rPr>
            <w:webHidden/>
          </w:rPr>
          <w:fldChar w:fldCharType="begin"/>
        </w:r>
        <w:r w:rsidR="00CF4B95">
          <w:rPr>
            <w:webHidden/>
          </w:rPr>
          <w:instrText xml:space="preserve"> PAGEREF _Toc444842446 \h </w:instrText>
        </w:r>
        <w:r w:rsidR="00CF4B95">
          <w:rPr>
            <w:webHidden/>
          </w:rPr>
        </w:r>
        <w:r w:rsidR="00CF4B95">
          <w:rPr>
            <w:webHidden/>
          </w:rPr>
          <w:fldChar w:fldCharType="separate"/>
        </w:r>
        <w:r w:rsidR="00953642">
          <w:rPr>
            <w:webHidden/>
          </w:rPr>
          <w:t>53</w:t>
        </w:r>
        <w:r w:rsidR="00CF4B95">
          <w:rPr>
            <w:webHidden/>
          </w:rPr>
          <w:fldChar w:fldCharType="end"/>
        </w:r>
      </w:hyperlink>
    </w:p>
    <w:p w:rsidR="00CF4B95" w:rsidRDefault="00B513D6">
      <w:pPr>
        <w:pStyle w:val="TDC3"/>
        <w:rPr>
          <w:rFonts w:asciiTheme="minorHAnsi" w:hAnsiTheme="minorHAnsi" w:cstheme="minorBidi"/>
          <w:b w:val="0"/>
        </w:rPr>
      </w:pPr>
      <w:hyperlink w:anchor="_Toc444842447" w:history="1">
        <w:r w:rsidR="00CF4B95" w:rsidRPr="00420C3E">
          <w:rPr>
            <w:rStyle w:val="Hipervnculo"/>
          </w:rPr>
          <w:t>2.7.3</w:t>
        </w:r>
        <w:r w:rsidR="00CF4B95">
          <w:rPr>
            <w:rFonts w:asciiTheme="minorHAnsi" w:hAnsiTheme="minorHAnsi" w:cstheme="minorBidi"/>
            <w:b w:val="0"/>
          </w:rPr>
          <w:tab/>
        </w:r>
        <w:r w:rsidR="00CF4B95" w:rsidRPr="00420C3E">
          <w:rPr>
            <w:rStyle w:val="Hipervnculo"/>
          </w:rPr>
          <w:t>Frameworks del lado Servidor</w:t>
        </w:r>
        <w:r w:rsidR="00CF4B95">
          <w:rPr>
            <w:webHidden/>
          </w:rPr>
          <w:tab/>
        </w:r>
        <w:r w:rsidR="00CF4B95">
          <w:rPr>
            <w:webHidden/>
          </w:rPr>
          <w:fldChar w:fldCharType="begin"/>
        </w:r>
        <w:r w:rsidR="00CF4B95">
          <w:rPr>
            <w:webHidden/>
          </w:rPr>
          <w:instrText xml:space="preserve"> PAGEREF _Toc444842447 \h </w:instrText>
        </w:r>
        <w:r w:rsidR="00CF4B95">
          <w:rPr>
            <w:webHidden/>
          </w:rPr>
        </w:r>
        <w:r w:rsidR="00CF4B95">
          <w:rPr>
            <w:webHidden/>
          </w:rPr>
          <w:fldChar w:fldCharType="separate"/>
        </w:r>
        <w:r w:rsidR="00953642">
          <w:rPr>
            <w:webHidden/>
          </w:rPr>
          <w:t>55</w:t>
        </w:r>
        <w:r w:rsidR="00CF4B95">
          <w:rPr>
            <w:webHidden/>
          </w:rPr>
          <w:fldChar w:fldCharType="end"/>
        </w:r>
      </w:hyperlink>
    </w:p>
    <w:p w:rsidR="00CF4B95" w:rsidRDefault="00B513D6">
      <w:pPr>
        <w:pStyle w:val="TDC4"/>
        <w:rPr>
          <w:rFonts w:asciiTheme="minorHAnsi" w:hAnsiTheme="minorHAnsi" w:cstheme="minorBidi"/>
          <w:b w:val="0"/>
        </w:rPr>
      </w:pPr>
      <w:hyperlink w:anchor="_Toc444842448" w:history="1">
        <w:r w:rsidR="00CF4B95" w:rsidRPr="00420C3E">
          <w:rPr>
            <w:rStyle w:val="Hipervnculo"/>
          </w:rPr>
          <w:t>2.7.3.1</w:t>
        </w:r>
        <w:r w:rsidR="00CF4B95">
          <w:rPr>
            <w:rFonts w:asciiTheme="minorHAnsi" w:hAnsiTheme="minorHAnsi" w:cstheme="minorBidi"/>
            <w:b w:val="0"/>
          </w:rPr>
          <w:tab/>
        </w:r>
        <w:r w:rsidR="00CF4B95" w:rsidRPr="00420C3E">
          <w:rPr>
            <w:rStyle w:val="Hipervnculo"/>
          </w:rPr>
          <w:t>Sinatra</w:t>
        </w:r>
        <w:r w:rsidR="00CF4B95">
          <w:rPr>
            <w:webHidden/>
          </w:rPr>
          <w:tab/>
        </w:r>
        <w:r w:rsidR="00CF4B95">
          <w:rPr>
            <w:webHidden/>
          </w:rPr>
          <w:fldChar w:fldCharType="begin"/>
        </w:r>
        <w:r w:rsidR="00CF4B95">
          <w:rPr>
            <w:webHidden/>
          </w:rPr>
          <w:instrText xml:space="preserve"> PAGEREF _Toc444842448 \h </w:instrText>
        </w:r>
        <w:r w:rsidR="00CF4B95">
          <w:rPr>
            <w:webHidden/>
          </w:rPr>
        </w:r>
        <w:r w:rsidR="00CF4B95">
          <w:rPr>
            <w:webHidden/>
          </w:rPr>
          <w:fldChar w:fldCharType="separate"/>
        </w:r>
        <w:r w:rsidR="00953642">
          <w:rPr>
            <w:webHidden/>
          </w:rPr>
          <w:t>55</w:t>
        </w:r>
        <w:r w:rsidR="00CF4B95">
          <w:rPr>
            <w:webHidden/>
          </w:rPr>
          <w:fldChar w:fldCharType="end"/>
        </w:r>
      </w:hyperlink>
    </w:p>
    <w:p w:rsidR="00CF4B95" w:rsidRDefault="00B513D6">
      <w:pPr>
        <w:pStyle w:val="TDC4"/>
        <w:rPr>
          <w:rFonts w:asciiTheme="minorHAnsi" w:hAnsiTheme="minorHAnsi" w:cstheme="minorBidi"/>
          <w:b w:val="0"/>
        </w:rPr>
      </w:pPr>
      <w:hyperlink w:anchor="_Toc444842449" w:history="1">
        <w:r w:rsidR="00CF4B95" w:rsidRPr="00420C3E">
          <w:rPr>
            <w:rStyle w:val="Hipervnculo"/>
          </w:rPr>
          <w:t>2.7.3.2</w:t>
        </w:r>
        <w:r w:rsidR="00CF4B95">
          <w:rPr>
            <w:rFonts w:asciiTheme="minorHAnsi" w:hAnsiTheme="minorHAnsi" w:cstheme="minorBidi"/>
            <w:b w:val="0"/>
          </w:rPr>
          <w:tab/>
        </w:r>
        <w:r w:rsidR="00CF4B95" w:rsidRPr="00420C3E">
          <w:rPr>
            <w:rStyle w:val="Hipervnculo"/>
          </w:rPr>
          <w:t>Padrino</w:t>
        </w:r>
        <w:r w:rsidR="00CF4B95">
          <w:rPr>
            <w:webHidden/>
          </w:rPr>
          <w:tab/>
        </w:r>
        <w:r w:rsidR="00CF4B95">
          <w:rPr>
            <w:webHidden/>
          </w:rPr>
          <w:fldChar w:fldCharType="begin"/>
        </w:r>
        <w:r w:rsidR="00CF4B95">
          <w:rPr>
            <w:webHidden/>
          </w:rPr>
          <w:instrText xml:space="preserve"> PAGEREF _Toc444842449 \h </w:instrText>
        </w:r>
        <w:r w:rsidR="00CF4B95">
          <w:rPr>
            <w:webHidden/>
          </w:rPr>
        </w:r>
        <w:r w:rsidR="00CF4B95">
          <w:rPr>
            <w:webHidden/>
          </w:rPr>
          <w:fldChar w:fldCharType="separate"/>
        </w:r>
        <w:r w:rsidR="00953642">
          <w:rPr>
            <w:webHidden/>
          </w:rPr>
          <w:t>55</w:t>
        </w:r>
        <w:r w:rsidR="00CF4B95">
          <w:rPr>
            <w:webHidden/>
          </w:rPr>
          <w:fldChar w:fldCharType="end"/>
        </w:r>
      </w:hyperlink>
    </w:p>
    <w:p w:rsidR="00CF4B95" w:rsidRDefault="00B513D6">
      <w:pPr>
        <w:pStyle w:val="TDC4"/>
        <w:rPr>
          <w:rFonts w:asciiTheme="minorHAnsi" w:hAnsiTheme="minorHAnsi" w:cstheme="minorBidi"/>
          <w:b w:val="0"/>
        </w:rPr>
      </w:pPr>
      <w:hyperlink w:anchor="_Toc444842450" w:history="1">
        <w:r w:rsidR="00CF4B95" w:rsidRPr="00420C3E">
          <w:rPr>
            <w:rStyle w:val="Hipervnculo"/>
          </w:rPr>
          <w:t>2.7.3.3</w:t>
        </w:r>
        <w:r w:rsidR="00CF4B95">
          <w:rPr>
            <w:rFonts w:asciiTheme="minorHAnsi" w:hAnsiTheme="minorHAnsi" w:cstheme="minorBidi"/>
            <w:b w:val="0"/>
          </w:rPr>
          <w:tab/>
        </w:r>
        <w:r w:rsidR="00CF4B95" w:rsidRPr="00420C3E">
          <w:rPr>
            <w:rStyle w:val="Hipervnculo"/>
          </w:rPr>
          <w:t>Rails</w:t>
        </w:r>
        <w:r w:rsidR="00CF4B95">
          <w:rPr>
            <w:webHidden/>
          </w:rPr>
          <w:tab/>
        </w:r>
        <w:r w:rsidR="00CF4B95">
          <w:rPr>
            <w:webHidden/>
          </w:rPr>
          <w:fldChar w:fldCharType="begin"/>
        </w:r>
        <w:r w:rsidR="00CF4B95">
          <w:rPr>
            <w:webHidden/>
          </w:rPr>
          <w:instrText xml:space="preserve"> PAGEREF _Toc444842450 \h </w:instrText>
        </w:r>
        <w:r w:rsidR="00CF4B95">
          <w:rPr>
            <w:webHidden/>
          </w:rPr>
        </w:r>
        <w:r w:rsidR="00CF4B95">
          <w:rPr>
            <w:webHidden/>
          </w:rPr>
          <w:fldChar w:fldCharType="separate"/>
        </w:r>
        <w:r w:rsidR="00953642">
          <w:rPr>
            <w:webHidden/>
          </w:rPr>
          <w:t>56</w:t>
        </w:r>
        <w:r w:rsidR="00CF4B95">
          <w:rPr>
            <w:webHidden/>
          </w:rPr>
          <w:fldChar w:fldCharType="end"/>
        </w:r>
      </w:hyperlink>
    </w:p>
    <w:p w:rsidR="00CF4B95" w:rsidRDefault="00B513D6">
      <w:pPr>
        <w:pStyle w:val="TDC2"/>
        <w:rPr>
          <w:noProof/>
        </w:rPr>
      </w:pPr>
      <w:hyperlink w:anchor="_Toc444842451" w:history="1">
        <w:r w:rsidR="00CF4B95" w:rsidRPr="00420C3E">
          <w:rPr>
            <w:rStyle w:val="Hipervnculo"/>
            <w:rFonts w:ascii="Arial" w:hAnsi="Arial" w:cs="Arial"/>
            <w:b/>
            <w:caps/>
            <w:noProof/>
          </w:rPr>
          <w:t>2.8</w:t>
        </w:r>
        <w:r w:rsidR="00CF4B95">
          <w:rPr>
            <w:noProof/>
          </w:rPr>
          <w:tab/>
        </w:r>
        <w:r w:rsidR="00CF4B95" w:rsidRPr="00420C3E">
          <w:rPr>
            <w:rStyle w:val="Hipervnculo"/>
            <w:rFonts w:ascii="Arial" w:hAnsi="Arial" w:cs="Arial"/>
            <w:b/>
            <w:caps/>
            <w:noProof/>
          </w:rPr>
          <w:t>Sistemas de Gestión de Base de Datos</w:t>
        </w:r>
        <w:r w:rsidR="00CF4B95">
          <w:rPr>
            <w:noProof/>
            <w:webHidden/>
          </w:rPr>
          <w:tab/>
        </w:r>
        <w:r w:rsidR="00CF4B95">
          <w:rPr>
            <w:noProof/>
            <w:webHidden/>
          </w:rPr>
          <w:fldChar w:fldCharType="begin"/>
        </w:r>
        <w:r w:rsidR="00CF4B95">
          <w:rPr>
            <w:noProof/>
            <w:webHidden/>
          </w:rPr>
          <w:instrText xml:space="preserve"> PAGEREF _Toc444842451 \h </w:instrText>
        </w:r>
        <w:r w:rsidR="00CF4B95">
          <w:rPr>
            <w:noProof/>
            <w:webHidden/>
          </w:rPr>
        </w:r>
        <w:r w:rsidR="00CF4B95">
          <w:rPr>
            <w:noProof/>
            <w:webHidden/>
          </w:rPr>
          <w:fldChar w:fldCharType="separate"/>
        </w:r>
        <w:r w:rsidR="00953642">
          <w:rPr>
            <w:noProof/>
            <w:webHidden/>
          </w:rPr>
          <w:t>57</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452" w:history="1">
        <w:r w:rsidR="00CF4B95" w:rsidRPr="00420C3E">
          <w:rPr>
            <w:rStyle w:val="Hipervnculo"/>
          </w:rPr>
          <w:t>2.8.1</w:t>
        </w:r>
        <w:r w:rsidR="00CF4B95">
          <w:rPr>
            <w:rFonts w:asciiTheme="minorHAnsi" w:hAnsiTheme="minorHAnsi" w:cstheme="minorBidi"/>
            <w:b w:val="0"/>
          </w:rPr>
          <w:tab/>
        </w:r>
        <w:r w:rsidR="00CF4B95" w:rsidRPr="00420C3E">
          <w:rPr>
            <w:rStyle w:val="Hipervnculo"/>
          </w:rPr>
          <w:t>SQL Server.</w:t>
        </w:r>
        <w:r w:rsidR="00CF4B95">
          <w:rPr>
            <w:webHidden/>
          </w:rPr>
          <w:tab/>
        </w:r>
        <w:r w:rsidR="00CF4B95">
          <w:rPr>
            <w:webHidden/>
          </w:rPr>
          <w:fldChar w:fldCharType="begin"/>
        </w:r>
        <w:r w:rsidR="00CF4B95">
          <w:rPr>
            <w:webHidden/>
          </w:rPr>
          <w:instrText xml:space="preserve"> PAGEREF _Toc444842452 \h </w:instrText>
        </w:r>
        <w:r w:rsidR="00CF4B95">
          <w:rPr>
            <w:webHidden/>
          </w:rPr>
        </w:r>
        <w:r w:rsidR="00CF4B95">
          <w:rPr>
            <w:webHidden/>
          </w:rPr>
          <w:fldChar w:fldCharType="separate"/>
        </w:r>
        <w:r w:rsidR="00953642">
          <w:rPr>
            <w:webHidden/>
          </w:rPr>
          <w:t>57</w:t>
        </w:r>
        <w:r w:rsidR="00CF4B95">
          <w:rPr>
            <w:webHidden/>
          </w:rPr>
          <w:fldChar w:fldCharType="end"/>
        </w:r>
      </w:hyperlink>
    </w:p>
    <w:p w:rsidR="00CF4B95" w:rsidRDefault="00B513D6">
      <w:pPr>
        <w:pStyle w:val="TDC3"/>
        <w:rPr>
          <w:rFonts w:asciiTheme="minorHAnsi" w:hAnsiTheme="minorHAnsi" w:cstheme="minorBidi"/>
          <w:b w:val="0"/>
        </w:rPr>
      </w:pPr>
      <w:hyperlink w:anchor="_Toc444842453" w:history="1">
        <w:r w:rsidR="00CF4B95" w:rsidRPr="00420C3E">
          <w:rPr>
            <w:rStyle w:val="Hipervnculo"/>
          </w:rPr>
          <w:t>2.8.2</w:t>
        </w:r>
        <w:r w:rsidR="00CF4B95">
          <w:rPr>
            <w:rFonts w:asciiTheme="minorHAnsi" w:hAnsiTheme="minorHAnsi" w:cstheme="minorBidi"/>
            <w:b w:val="0"/>
          </w:rPr>
          <w:tab/>
        </w:r>
        <w:r w:rsidR="00CF4B95" w:rsidRPr="00420C3E">
          <w:rPr>
            <w:rStyle w:val="Hipervnculo"/>
          </w:rPr>
          <w:t>PostgreSQL.</w:t>
        </w:r>
        <w:r w:rsidR="00CF4B95">
          <w:rPr>
            <w:webHidden/>
          </w:rPr>
          <w:tab/>
        </w:r>
        <w:r w:rsidR="00CF4B95">
          <w:rPr>
            <w:webHidden/>
          </w:rPr>
          <w:fldChar w:fldCharType="begin"/>
        </w:r>
        <w:r w:rsidR="00CF4B95">
          <w:rPr>
            <w:webHidden/>
          </w:rPr>
          <w:instrText xml:space="preserve"> PAGEREF _Toc444842453 \h </w:instrText>
        </w:r>
        <w:r w:rsidR="00CF4B95">
          <w:rPr>
            <w:webHidden/>
          </w:rPr>
        </w:r>
        <w:r w:rsidR="00CF4B95">
          <w:rPr>
            <w:webHidden/>
          </w:rPr>
          <w:fldChar w:fldCharType="separate"/>
        </w:r>
        <w:r w:rsidR="00953642">
          <w:rPr>
            <w:webHidden/>
          </w:rPr>
          <w:t>58</w:t>
        </w:r>
        <w:r w:rsidR="00CF4B95">
          <w:rPr>
            <w:webHidden/>
          </w:rPr>
          <w:fldChar w:fldCharType="end"/>
        </w:r>
      </w:hyperlink>
    </w:p>
    <w:p w:rsidR="00CF4B95" w:rsidRDefault="00B513D6">
      <w:pPr>
        <w:pStyle w:val="TDC3"/>
        <w:rPr>
          <w:rFonts w:asciiTheme="minorHAnsi" w:hAnsiTheme="minorHAnsi" w:cstheme="minorBidi"/>
          <w:b w:val="0"/>
        </w:rPr>
      </w:pPr>
      <w:hyperlink w:anchor="_Toc444842454" w:history="1">
        <w:r w:rsidR="00CF4B95" w:rsidRPr="00420C3E">
          <w:rPr>
            <w:rStyle w:val="Hipervnculo"/>
          </w:rPr>
          <w:t>2.8.3</w:t>
        </w:r>
        <w:r w:rsidR="00CF4B95">
          <w:rPr>
            <w:rFonts w:asciiTheme="minorHAnsi" w:hAnsiTheme="minorHAnsi" w:cstheme="minorBidi"/>
            <w:b w:val="0"/>
          </w:rPr>
          <w:tab/>
        </w:r>
        <w:r w:rsidR="00CF4B95" w:rsidRPr="00420C3E">
          <w:rPr>
            <w:rStyle w:val="Hipervnculo"/>
          </w:rPr>
          <w:t>MySQL</w:t>
        </w:r>
        <w:r w:rsidR="00CF4B95">
          <w:rPr>
            <w:webHidden/>
          </w:rPr>
          <w:tab/>
        </w:r>
        <w:r w:rsidR="00CF4B95">
          <w:rPr>
            <w:webHidden/>
          </w:rPr>
          <w:fldChar w:fldCharType="begin"/>
        </w:r>
        <w:r w:rsidR="00CF4B95">
          <w:rPr>
            <w:webHidden/>
          </w:rPr>
          <w:instrText xml:space="preserve"> PAGEREF _Toc444842454 \h </w:instrText>
        </w:r>
        <w:r w:rsidR="00CF4B95">
          <w:rPr>
            <w:webHidden/>
          </w:rPr>
        </w:r>
        <w:r w:rsidR="00CF4B95">
          <w:rPr>
            <w:webHidden/>
          </w:rPr>
          <w:fldChar w:fldCharType="separate"/>
        </w:r>
        <w:r w:rsidR="00953642">
          <w:rPr>
            <w:webHidden/>
          </w:rPr>
          <w:t>59</w:t>
        </w:r>
        <w:r w:rsidR="00CF4B95">
          <w:rPr>
            <w:webHidden/>
          </w:rPr>
          <w:fldChar w:fldCharType="end"/>
        </w:r>
      </w:hyperlink>
    </w:p>
    <w:p w:rsidR="00CF4B95" w:rsidRDefault="00B513D6">
      <w:pPr>
        <w:pStyle w:val="TDC1"/>
        <w:tabs>
          <w:tab w:val="left" w:pos="880"/>
          <w:tab w:val="right" w:leader="dot" w:pos="8828"/>
        </w:tabs>
        <w:rPr>
          <w:noProof/>
        </w:rPr>
      </w:pPr>
      <w:hyperlink w:anchor="_Toc444842455" w:history="1">
        <w:r w:rsidR="00CF4B95" w:rsidRPr="00420C3E">
          <w:rPr>
            <w:rStyle w:val="Hipervnculo"/>
            <w:rFonts w:ascii="Arial" w:hAnsi="Arial" w:cs="Arial"/>
            <w:b/>
            <w:noProof/>
          </w:rPr>
          <w:t>3</w:t>
        </w:r>
        <w:r w:rsidR="00CF4B95">
          <w:rPr>
            <w:noProof/>
          </w:rPr>
          <w:tab/>
        </w:r>
        <w:r w:rsidR="00CF4B95" w:rsidRPr="00420C3E">
          <w:rPr>
            <w:rStyle w:val="Hipervnculo"/>
            <w:rFonts w:ascii="Arial" w:hAnsi="Arial" w:cs="Arial"/>
            <w:b/>
            <w:noProof/>
          </w:rPr>
          <w:t>MARCO PRÁCTICO</w:t>
        </w:r>
        <w:r w:rsidR="00CF4B95">
          <w:rPr>
            <w:noProof/>
            <w:webHidden/>
          </w:rPr>
          <w:tab/>
        </w:r>
        <w:r w:rsidR="00CF4B95">
          <w:rPr>
            <w:noProof/>
            <w:webHidden/>
          </w:rPr>
          <w:fldChar w:fldCharType="begin"/>
        </w:r>
        <w:r w:rsidR="00CF4B95">
          <w:rPr>
            <w:noProof/>
            <w:webHidden/>
          </w:rPr>
          <w:instrText xml:space="preserve"> PAGEREF _Toc444842455 \h </w:instrText>
        </w:r>
        <w:r w:rsidR="00CF4B95">
          <w:rPr>
            <w:noProof/>
            <w:webHidden/>
          </w:rPr>
        </w:r>
        <w:r w:rsidR="00CF4B95">
          <w:rPr>
            <w:noProof/>
            <w:webHidden/>
          </w:rPr>
          <w:fldChar w:fldCharType="separate"/>
        </w:r>
        <w:r w:rsidR="00953642">
          <w:rPr>
            <w:noProof/>
            <w:webHidden/>
          </w:rPr>
          <w:t>61</w:t>
        </w:r>
        <w:r w:rsidR="00CF4B95">
          <w:rPr>
            <w:noProof/>
            <w:webHidden/>
          </w:rPr>
          <w:fldChar w:fldCharType="end"/>
        </w:r>
      </w:hyperlink>
    </w:p>
    <w:p w:rsidR="00CF4B95" w:rsidRDefault="00B513D6">
      <w:pPr>
        <w:pStyle w:val="TDC2"/>
        <w:rPr>
          <w:noProof/>
        </w:rPr>
      </w:pPr>
      <w:hyperlink w:anchor="_Toc444842456" w:history="1">
        <w:r w:rsidR="00CF4B95" w:rsidRPr="00420C3E">
          <w:rPr>
            <w:rStyle w:val="Hipervnculo"/>
            <w:rFonts w:ascii="Arial" w:hAnsi="Arial" w:cs="Arial"/>
            <w:b/>
            <w:caps/>
            <w:noProof/>
          </w:rPr>
          <w:t>3.1</w:t>
        </w:r>
        <w:r w:rsidR="00CF4B95">
          <w:rPr>
            <w:noProof/>
          </w:rPr>
          <w:tab/>
        </w:r>
        <w:r w:rsidR="00CF4B95" w:rsidRPr="00420C3E">
          <w:rPr>
            <w:rStyle w:val="Hipervnculo"/>
            <w:rFonts w:ascii="Arial" w:hAnsi="Arial" w:cs="Arial"/>
            <w:b/>
            <w:caps/>
            <w:noProof/>
          </w:rPr>
          <w:t>Análisis de los procesos de planillas del sector de costos directos y diseño del modelado de negocio actual.</w:t>
        </w:r>
        <w:r w:rsidR="00CF4B95">
          <w:rPr>
            <w:noProof/>
            <w:webHidden/>
          </w:rPr>
          <w:tab/>
        </w:r>
        <w:r w:rsidR="00CF4B95">
          <w:rPr>
            <w:noProof/>
            <w:webHidden/>
          </w:rPr>
          <w:fldChar w:fldCharType="begin"/>
        </w:r>
        <w:r w:rsidR="00CF4B95">
          <w:rPr>
            <w:noProof/>
            <w:webHidden/>
          </w:rPr>
          <w:instrText xml:space="preserve"> PAGEREF _Toc444842456 \h </w:instrText>
        </w:r>
        <w:r w:rsidR="00CF4B95">
          <w:rPr>
            <w:noProof/>
            <w:webHidden/>
          </w:rPr>
        </w:r>
        <w:r w:rsidR="00CF4B95">
          <w:rPr>
            <w:noProof/>
            <w:webHidden/>
          </w:rPr>
          <w:fldChar w:fldCharType="separate"/>
        </w:r>
        <w:r w:rsidR="00953642">
          <w:rPr>
            <w:noProof/>
            <w:webHidden/>
          </w:rPr>
          <w:t>61</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457" w:history="1">
        <w:r w:rsidR="00CF4B95" w:rsidRPr="00420C3E">
          <w:rPr>
            <w:rStyle w:val="Hipervnculo"/>
          </w:rPr>
          <w:t>3.1.1</w:t>
        </w:r>
        <w:r w:rsidR="00CF4B95">
          <w:rPr>
            <w:rFonts w:asciiTheme="minorHAnsi" w:hAnsiTheme="minorHAnsi" w:cstheme="minorBidi"/>
            <w:b w:val="0"/>
          </w:rPr>
          <w:tab/>
        </w:r>
        <w:r w:rsidR="00CF4B95" w:rsidRPr="00420C3E">
          <w:rPr>
            <w:rStyle w:val="Hipervnculo"/>
          </w:rPr>
          <w:t>Recopilación de información relacionada con el seguimiento de proyectos empleando Sistemas Colaborativos</w:t>
        </w:r>
        <w:r w:rsidR="00CF4B95">
          <w:rPr>
            <w:webHidden/>
          </w:rPr>
          <w:tab/>
        </w:r>
        <w:r w:rsidR="00CF4B95">
          <w:rPr>
            <w:webHidden/>
          </w:rPr>
          <w:fldChar w:fldCharType="begin"/>
        </w:r>
        <w:r w:rsidR="00CF4B95">
          <w:rPr>
            <w:webHidden/>
          </w:rPr>
          <w:instrText xml:space="preserve"> PAGEREF _Toc444842457 \h </w:instrText>
        </w:r>
        <w:r w:rsidR="00CF4B95">
          <w:rPr>
            <w:webHidden/>
          </w:rPr>
        </w:r>
        <w:r w:rsidR="00CF4B95">
          <w:rPr>
            <w:webHidden/>
          </w:rPr>
          <w:fldChar w:fldCharType="separate"/>
        </w:r>
        <w:r w:rsidR="00953642">
          <w:rPr>
            <w:webHidden/>
          </w:rPr>
          <w:t>61</w:t>
        </w:r>
        <w:r w:rsidR="00CF4B95">
          <w:rPr>
            <w:webHidden/>
          </w:rPr>
          <w:fldChar w:fldCharType="end"/>
        </w:r>
      </w:hyperlink>
    </w:p>
    <w:p w:rsidR="00CF4B95" w:rsidRDefault="00B513D6">
      <w:pPr>
        <w:pStyle w:val="TDC3"/>
        <w:rPr>
          <w:rFonts w:asciiTheme="minorHAnsi" w:hAnsiTheme="minorHAnsi" w:cstheme="minorBidi"/>
          <w:b w:val="0"/>
        </w:rPr>
      </w:pPr>
      <w:hyperlink w:anchor="_Toc444842458" w:history="1">
        <w:r w:rsidR="00CF4B95" w:rsidRPr="00420C3E">
          <w:rPr>
            <w:rStyle w:val="Hipervnculo"/>
          </w:rPr>
          <w:t>3.1.2</w:t>
        </w:r>
        <w:r w:rsidR="00CF4B95">
          <w:rPr>
            <w:rFonts w:asciiTheme="minorHAnsi" w:hAnsiTheme="minorHAnsi" w:cstheme="minorBidi"/>
            <w:b w:val="0"/>
          </w:rPr>
          <w:tab/>
        </w:r>
        <w:r w:rsidR="00CF4B95" w:rsidRPr="00420C3E">
          <w:rPr>
            <w:rStyle w:val="Hipervnculo"/>
          </w:rPr>
          <w:t>Elaboración de entrevistas con el personal encargado de los registros de los procesos de planillas.</w:t>
        </w:r>
        <w:r w:rsidR="00CF4B95">
          <w:rPr>
            <w:webHidden/>
          </w:rPr>
          <w:tab/>
        </w:r>
        <w:r w:rsidR="00CF4B95">
          <w:rPr>
            <w:webHidden/>
          </w:rPr>
          <w:fldChar w:fldCharType="begin"/>
        </w:r>
        <w:r w:rsidR="00CF4B95">
          <w:rPr>
            <w:webHidden/>
          </w:rPr>
          <w:instrText xml:space="preserve"> PAGEREF _Toc444842458 \h </w:instrText>
        </w:r>
        <w:r w:rsidR="00CF4B95">
          <w:rPr>
            <w:webHidden/>
          </w:rPr>
        </w:r>
        <w:r w:rsidR="00CF4B95">
          <w:rPr>
            <w:webHidden/>
          </w:rPr>
          <w:fldChar w:fldCharType="separate"/>
        </w:r>
        <w:r w:rsidR="00953642">
          <w:rPr>
            <w:webHidden/>
          </w:rPr>
          <w:t>61</w:t>
        </w:r>
        <w:r w:rsidR="00CF4B95">
          <w:rPr>
            <w:webHidden/>
          </w:rPr>
          <w:fldChar w:fldCharType="end"/>
        </w:r>
      </w:hyperlink>
    </w:p>
    <w:p w:rsidR="00CF4B95" w:rsidRDefault="00B513D6">
      <w:pPr>
        <w:pStyle w:val="TDC3"/>
        <w:rPr>
          <w:rFonts w:asciiTheme="minorHAnsi" w:hAnsiTheme="minorHAnsi" w:cstheme="minorBidi"/>
          <w:b w:val="0"/>
        </w:rPr>
      </w:pPr>
      <w:hyperlink w:anchor="_Toc444842459" w:history="1">
        <w:r w:rsidR="00CF4B95" w:rsidRPr="00420C3E">
          <w:rPr>
            <w:rStyle w:val="Hipervnculo"/>
          </w:rPr>
          <w:t>3.1.3</w:t>
        </w:r>
        <w:r w:rsidR="00CF4B95">
          <w:rPr>
            <w:rFonts w:asciiTheme="minorHAnsi" w:hAnsiTheme="minorHAnsi" w:cstheme="minorBidi"/>
            <w:b w:val="0"/>
          </w:rPr>
          <w:tab/>
        </w:r>
        <w:r w:rsidR="00CF4B95" w:rsidRPr="00420C3E">
          <w:rPr>
            <w:rStyle w:val="Hipervnculo"/>
          </w:rPr>
          <w:t>Elaboración del diagrama de flujo que represente el modelado de negocio actual de los procesos de movimiento de planilla</w:t>
        </w:r>
        <w:r w:rsidR="00CF4B95">
          <w:rPr>
            <w:webHidden/>
          </w:rPr>
          <w:tab/>
        </w:r>
        <w:r w:rsidR="00CF4B95">
          <w:rPr>
            <w:webHidden/>
          </w:rPr>
          <w:fldChar w:fldCharType="begin"/>
        </w:r>
        <w:r w:rsidR="00CF4B95">
          <w:rPr>
            <w:webHidden/>
          </w:rPr>
          <w:instrText xml:space="preserve"> PAGEREF _Toc444842459 \h </w:instrText>
        </w:r>
        <w:r w:rsidR="00CF4B95">
          <w:rPr>
            <w:webHidden/>
          </w:rPr>
        </w:r>
        <w:r w:rsidR="00CF4B95">
          <w:rPr>
            <w:webHidden/>
          </w:rPr>
          <w:fldChar w:fldCharType="separate"/>
        </w:r>
        <w:r w:rsidR="00953642">
          <w:rPr>
            <w:webHidden/>
          </w:rPr>
          <w:t>62</w:t>
        </w:r>
        <w:r w:rsidR="00CF4B95">
          <w:rPr>
            <w:webHidden/>
          </w:rPr>
          <w:fldChar w:fldCharType="end"/>
        </w:r>
      </w:hyperlink>
    </w:p>
    <w:p w:rsidR="00CF4B95" w:rsidRDefault="00B513D6">
      <w:pPr>
        <w:pStyle w:val="TDC2"/>
        <w:rPr>
          <w:noProof/>
        </w:rPr>
      </w:pPr>
      <w:hyperlink w:anchor="_Toc444842460" w:history="1">
        <w:r w:rsidR="00CF4B95" w:rsidRPr="00420C3E">
          <w:rPr>
            <w:rStyle w:val="Hipervnculo"/>
            <w:rFonts w:ascii="Arial" w:hAnsi="Arial" w:cs="Arial"/>
            <w:b/>
            <w:caps/>
            <w:noProof/>
          </w:rPr>
          <w:t>3.2</w:t>
        </w:r>
        <w:r w:rsidR="00CF4B95">
          <w:rPr>
            <w:noProof/>
          </w:rPr>
          <w:tab/>
        </w:r>
        <w:r w:rsidR="00CF4B95" w:rsidRPr="00420C3E">
          <w:rPr>
            <w:rStyle w:val="Hipervnculo"/>
            <w:rFonts w:ascii="Arial" w:hAnsi="Arial" w:cs="Arial"/>
            <w:b/>
            <w:caps/>
            <w:noProof/>
          </w:rPr>
          <w:t>Diseño del modelado de negocio alternativo</w:t>
        </w:r>
        <w:r w:rsidR="00CF4B95">
          <w:rPr>
            <w:noProof/>
            <w:webHidden/>
          </w:rPr>
          <w:tab/>
        </w:r>
        <w:r w:rsidR="00CF4B95">
          <w:rPr>
            <w:noProof/>
            <w:webHidden/>
          </w:rPr>
          <w:fldChar w:fldCharType="begin"/>
        </w:r>
        <w:r w:rsidR="00CF4B95">
          <w:rPr>
            <w:noProof/>
            <w:webHidden/>
          </w:rPr>
          <w:instrText xml:space="preserve"> PAGEREF _Toc444842460 \h </w:instrText>
        </w:r>
        <w:r w:rsidR="00CF4B95">
          <w:rPr>
            <w:noProof/>
            <w:webHidden/>
          </w:rPr>
        </w:r>
        <w:r w:rsidR="00CF4B95">
          <w:rPr>
            <w:noProof/>
            <w:webHidden/>
          </w:rPr>
          <w:fldChar w:fldCharType="separate"/>
        </w:r>
        <w:r w:rsidR="00953642">
          <w:rPr>
            <w:noProof/>
            <w:webHidden/>
          </w:rPr>
          <w:t>63</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461" w:history="1">
        <w:r w:rsidR="00CF4B95" w:rsidRPr="00420C3E">
          <w:rPr>
            <w:rStyle w:val="Hipervnculo"/>
          </w:rPr>
          <w:t>3.2.1</w:t>
        </w:r>
        <w:r w:rsidR="00CF4B95">
          <w:rPr>
            <w:rFonts w:asciiTheme="minorHAnsi" w:hAnsiTheme="minorHAnsi" w:cstheme="minorBidi"/>
            <w:b w:val="0"/>
          </w:rPr>
          <w:tab/>
        </w:r>
        <w:r w:rsidR="00CF4B95" w:rsidRPr="00420C3E">
          <w:rPr>
            <w:rStyle w:val="Hipervnculo"/>
          </w:rPr>
          <w:t>Elaborar un diagrama de flujo de negocio alternativo.</w:t>
        </w:r>
        <w:r w:rsidR="00CF4B95">
          <w:rPr>
            <w:webHidden/>
          </w:rPr>
          <w:tab/>
        </w:r>
        <w:r w:rsidR="00CF4B95">
          <w:rPr>
            <w:webHidden/>
          </w:rPr>
          <w:fldChar w:fldCharType="begin"/>
        </w:r>
        <w:r w:rsidR="00CF4B95">
          <w:rPr>
            <w:webHidden/>
          </w:rPr>
          <w:instrText xml:space="preserve"> PAGEREF _Toc444842461 \h </w:instrText>
        </w:r>
        <w:r w:rsidR="00CF4B95">
          <w:rPr>
            <w:webHidden/>
          </w:rPr>
        </w:r>
        <w:r w:rsidR="00CF4B95">
          <w:rPr>
            <w:webHidden/>
          </w:rPr>
          <w:fldChar w:fldCharType="separate"/>
        </w:r>
        <w:r w:rsidR="00953642">
          <w:rPr>
            <w:webHidden/>
          </w:rPr>
          <w:t>63</w:t>
        </w:r>
        <w:r w:rsidR="00CF4B95">
          <w:rPr>
            <w:webHidden/>
          </w:rPr>
          <w:fldChar w:fldCharType="end"/>
        </w:r>
      </w:hyperlink>
    </w:p>
    <w:p w:rsidR="00CF4B95" w:rsidRDefault="00B513D6">
      <w:pPr>
        <w:pStyle w:val="TDC3"/>
        <w:rPr>
          <w:rFonts w:asciiTheme="minorHAnsi" w:hAnsiTheme="minorHAnsi" w:cstheme="minorBidi"/>
          <w:b w:val="0"/>
        </w:rPr>
      </w:pPr>
      <w:hyperlink w:anchor="_Toc444842462" w:history="1">
        <w:r w:rsidR="00CF4B95" w:rsidRPr="00420C3E">
          <w:rPr>
            <w:rStyle w:val="Hipervnculo"/>
          </w:rPr>
          <w:t>3.2.2</w:t>
        </w:r>
        <w:r w:rsidR="00CF4B95">
          <w:rPr>
            <w:rFonts w:asciiTheme="minorHAnsi" w:hAnsiTheme="minorHAnsi" w:cstheme="minorBidi"/>
            <w:b w:val="0"/>
          </w:rPr>
          <w:tab/>
        </w:r>
        <w:r w:rsidR="00CF4B95" w:rsidRPr="00420C3E">
          <w:rPr>
            <w:rStyle w:val="Hipervnculo"/>
          </w:rPr>
          <w:t>Identificar las falencias de los procedimientos manuales</w:t>
        </w:r>
        <w:r w:rsidR="00CF4B95">
          <w:rPr>
            <w:webHidden/>
          </w:rPr>
          <w:tab/>
        </w:r>
        <w:r w:rsidR="00CF4B95">
          <w:rPr>
            <w:webHidden/>
          </w:rPr>
          <w:fldChar w:fldCharType="begin"/>
        </w:r>
        <w:r w:rsidR="00CF4B95">
          <w:rPr>
            <w:webHidden/>
          </w:rPr>
          <w:instrText xml:space="preserve"> PAGEREF _Toc444842462 \h </w:instrText>
        </w:r>
        <w:r w:rsidR="00CF4B95">
          <w:rPr>
            <w:webHidden/>
          </w:rPr>
        </w:r>
        <w:r w:rsidR="00CF4B95">
          <w:rPr>
            <w:webHidden/>
          </w:rPr>
          <w:fldChar w:fldCharType="separate"/>
        </w:r>
        <w:r w:rsidR="00953642">
          <w:rPr>
            <w:webHidden/>
          </w:rPr>
          <w:t>64</w:t>
        </w:r>
        <w:r w:rsidR="00CF4B95">
          <w:rPr>
            <w:webHidden/>
          </w:rPr>
          <w:fldChar w:fldCharType="end"/>
        </w:r>
      </w:hyperlink>
    </w:p>
    <w:p w:rsidR="00CF4B95" w:rsidRDefault="00B513D6">
      <w:pPr>
        <w:pStyle w:val="TDC3"/>
        <w:rPr>
          <w:rFonts w:asciiTheme="minorHAnsi" w:hAnsiTheme="minorHAnsi" w:cstheme="minorBidi"/>
          <w:b w:val="0"/>
        </w:rPr>
      </w:pPr>
      <w:hyperlink w:anchor="_Toc444842463" w:history="1">
        <w:r w:rsidR="00CF4B95" w:rsidRPr="00420C3E">
          <w:rPr>
            <w:rStyle w:val="Hipervnculo"/>
          </w:rPr>
          <w:t>3.2.3</w:t>
        </w:r>
        <w:r w:rsidR="00CF4B95">
          <w:rPr>
            <w:rFonts w:asciiTheme="minorHAnsi" w:hAnsiTheme="minorHAnsi" w:cstheme="minorBidi"/>
            <w:b w:val="0"/>
          </w:rPr>
          <w:tab/>
        </w:r>
        <w:r w:rsidR="00CF4B95" w:rsidRPr="00420C3E">
          <w:rPr>
            <w:rStyle w:val="Hipervnculo"/>
          </w:rPr>
          <w:t>Seleccionar la metodología de desarrollo de Software</w:t>
        </w:r>
        <w:r w:rsidR="00CF4B95">
          <w:rPr>
            <w:webHidden/>
          </w:rPr>
          <w:tab/>
        </w:r>
        <w:r w:rsidR="00CF4B95">
          <w:rPr>
            <w:webHidden/>
          </w:rPr>
          <w:fldChar w:fldCharType="begin"/>
        </w:r>
        <w:r w:rsidR="00CF4B95">
          <w:rPr>
            <w:webHidden/>
          </w:rPr>
          <w:instrText xml:space="preserve"> PAGEREF _Toc444842463 \h </w:instrText>
        </w:r>
        <w:r w:rsidR="00CF4B95">
          <w:rPr>
            <w:webHidden/>
          </w:rPr>
        </w:r>
        <w:r w:rsidR="00CF4B95">
          <w:rPr>
            <w:webHidden/>
          </w:rPr>
          <w:fldChar w:fldCharType="separate"/>
        </w:r>
        <w:r w:rsidR="00953642">
          <w:rPr>
            <w:webHidden/>
          </w:rPr>
          <w:t>64</w:t>
        </w:r>
        <w:r w:rsidR="00CF4B95">
          <w:rPr>
            <w:webHidden/>
          </w:rPr>
          <w:fldChar w:fldCharType="end"/>
        </w:r>
      </w:hyperlink>
    </w:p>
    <w:p w:rsidR="00CF4B95" w:rsidRDefault="00B513D6">
      <w:pPr>
        <w:pStyle w:val="TDC3"/>
        <w:rPr>
          <w:rFonts w:asciiTheme="minorHAnsi" w:hAnsiTheme="minorHAnsi" w:cstheme="minorBidi"/>
          <w:b w:val="0"/>
        </w:rPr>
      </w:pPr>
      <w:hyperlink w:anchor="_Toc444842464" w:history="1">
        <w:r w:rsidR="00CF4B95" w:rsidRPr="00420C3E">
          <w:rPr>
            <w:rStyle w:val="Hipervnculo"/>
          </w:rPr>
          <w:t>3.2.4</w:t>
        </w:r>
        <w:r w:rsidR="00CF4B95">
          <w:rPr>
            <w:rFonts w:asciiTheme="minorHAnsi" w:hAnsiTheme="minorHAnsi" w:cstheme="minorBidi"/>
            <w:b w:val="0"/>
          </w:rPr>
          <w:tab/>
        </w:r>
        <w:r w:rsidR="00CF4B95" w:rsidRPr="00420C3E">
          <w:rPr>
            <w:rStyle w:val="Hipervnculo"/>
          </w:rPr>
          <w:t>Planificar el  desarrollo de software en base a la metodología seleccionada</w:t>
        </w:r>
        <w:r w:rsidR="00CF4B95">
          <w:rPr>
            <w:webHidden/>
          </w:rPr>
          <w:tab/>
        </w:r>
        <w:r w:rsidR="00CF4B95">
          <w:rPr>
            <w:webHidden/>
          </w:rPr>
          <w:fldChar w:fldCharType="begin"/>
        </w:r>
        <w:r w:rsidR="00CF4B95">
          <w:rPr>
            <w:webHidden/>
          </w:rPr>
          <w:instrText xml:space="preserve"> PAGEREF _Toc444842464 \h </w:instrText>
        </w:r>
        <w:r w:rsidR="00CF4B95">
          <w:rPr>
            <w:webHidden/>
          </w:rPr>
        </w:r>
        <w:r w:rsidR="00CF4B95">
          <w:rPr>
            <w:webHidden/>
          </w:rPr>
          <w:fldChar w:fldCharType="separate"/>
        </w:r>
        <w:r w:rsidR="00953642">
          <w:rPr>
            <w:webHidden/>
          </w:rPr>
          <w:t>66</w:t>
        </w:r>
        <w:r w:rsidR="00CF4B95">
          <w:rPr>
            <w:webHidden/>
          </w:rPr>
          <w:fldChar w:fldCharType="end"/>
        </w:r>
      </w:hyperlink>
    </w:p>
    <w:p w:rsidR="00CF4B95" w:rsidRDefault="00B513D6">
      <w:pPr>
        <w:pStyle w:val="TDC3"/>
        <w:rPr>
          <w:rFonts w:asciiTheme="minorHAnsi" w:hAnsiTheme="minorHAnsi" w:cstheme="minorBidi"/>
          <w:b w:val="0"/>
        </w:rPr>
      </w:pPr>
      <w:hyperlink w:anchor="_Toc444842465" w:history="1">
        <w:r w:rsidR="00CF4B95" w:rsidRPr="00420C3E">
          <w:rPr>
            <w:rStyle w:val="Hipervnculo"/>
          </w:rPr>
          <w:t>3.2.5</w:t>
        </w:r>
        <w:r w:rsidR="00CF4B95">
          <w:rPr>
            <w:rFonts w:asciiTheme="minorHAnsi" w:hAnsiTheme="minorHAnsi" w:cstheme="minorBidi"/>
            <w:b w:val="0"/>
          </w:rPr>
          <w:tab/>
        </w:r>
        <w:r w:rsidR="00CF4B95" w:rsidRPr="00420C3E">
          <w:rPr>
            <w:rStyle w:val="Hipervnculo"/>
          </w:rPr>
          <w:t>Relación entre product backlog y objetivos específicos</w:t>
        </w:r>
        <w:r w:rsidR="00CF4B95">
          <w:rPr>
            <w:webHidden/>
          </w:rPr>
          <w:tab/>
        </w:r>
        <w:r w:rsidR="00CF4B95">
          <w:rPr>
            <w:webHidden/>
          </w:rPr>
          <w:fldChar w:fldCharType="begin"/>
        </w:r>
        <w:r w:rsidR="00CF4B95">
          <w:rPr>
            <w:webHidden/>
          </w:rPr>
          <w:instrText xml:space="preserve"> PAGEREF _Toc444842465 \h </w:instrText>
        </w:r>
        <w:r w:rsidR="00CF4B95">
          <w:rPr>
            <w:webHidden/>
          </w:rPr>
        </w:r>
        <w:r w:rsidR="00CF4B95">
          <w:rPr>
            <w:webHidden/>
          </w:rPr>
          <w:fldChar w:fldCharType="separate"/>
        </w:r>
        <w:r w:rsidR="00953642">
          <w:rPr>
            <w:webHidden/>
          </w:rPr>
          <w:t>70</w:t>
        </w:r>
        <w:r w:rsidR="00CF4B95">
          <w:rPr>
            <w:webHidden/>
          </w:rPr>
          <w:fldChar w:fldCharType="end"/>
        </w:r>
      </w:hyperlink>
    </w:p>
    <w:p w:rsidR="00CF4B95" w:rsidRDefault="00B513D6">
      <w:pPr>
        <w:pStyle w:val="TDC2"/>
        <w:rPr>
          <w:noProof/>
        </w:rPr>
      </w:pPr>
      <w:hyperlink w:anchor="_Toc444842466" w:history="1">
        <w:r w:rsidR="00CF4B95" w:rsidRPr="00420C3E">
          <w:rPr>
            <w:rStyle w:val="Hipervnculo"/>
            <w:rFonts w:ascii="Arial" w:hAnsi="Arial" w:cs="Arial"/>
            <w:b/>
            <w:caps/>
            <w:noProof/>
          </w:rPr>
          <w:t>3.3</w:t>
        </w:r>
        <w:r w:rsidR="00CF4B95">
          <w:rPr>
            <w:noProof/>
          </w:rPr>
          <w:tab/>
        </w:r>
        <w:r w:rsidR="00CF4B95" w:rsidRPr="00420C3E">
          <w:rPr>
            <w:rStyle w:val="Hipervnculo"/>
            <w:rFonts w:ascii="Arial" w:hAnsi="Arial" w:cs="Arial"/>
            <w:b/>
            <w:caps/>
            <w:noProof/>
          </w:rPr>
          <w:t>Diseñar e implementar módulo de gestión de usuarios para la constructora.</w:t>
        </w:r>
        <w:r w:rsidR="00CF4B95">
          <w:rPr>
            <w:noProof/>
            <w:webHidden/>
          </w:rPr>
          <w:tab/>
        </w:r>
        <w:r w:rsidR="00CF4B95">
          <w:rPr>
            <w:noProof/>
            <w:webHidden/>
          </w:rPr>
          <w:fldChar w:fldCharType="begin"/>
        </w:r>
        <w:r w:rsidR="00CF4B95">
          <w:rPr>
            <w:noProof/>
            <w:webHidden/>
          </w:rPr>
          <w:instrText xml:space="preserve"> PAGEREF _Toc444842466 \h </w:instrText>
        </w:r>
        <w:r w:rsidR="00CF4B95">
          <w:rPr>
            <w:noProof/>
            <w:webHidden/>
          </w:rPr>
        </w:r>
        <w:r w:rsidR="00CF4B95">
          <w:rPr>
            <w:noProof/>
            <w:webHidden/>
          </w:rPr>
          <w:fldChar w:fldCharType="separate"/>
        </w:r>
        <w:r w:rsidR="00953642">
          <w:rPr>
            <w:noProof/>
            <w:webHidden/>
          </w:rPr>
          <w:t>71</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467" w:history="1">
        <w:r w:rsidR="00CF4B95" w:rsidRPr="00420C3E">
          <w:rPr>
            <w:rStyle w:val="Hipervnculo"/>
          </w:rPr>
          <w:t>3.3.1</w:t>
        </w:r>
        <w:r w:rsidR="00CF4B95">
          <w:rPr>
            <w:rFonts w:asciiTheme="minorHAnsi" w:hAnsiTheme="minorHAnsi" w:cstheme="minorBidi"/>
            <w:b w:val="0"/>
          </w:rPr>
          <w:tab/>
        </w:r>
        <w:r w:rsidR="00CF4B95" w:rsidRPr="00420C3E">
          <w:rPr>
            <w:rStyle w:val="Hipervnculo"/>
          </w:rPr>
          <w:t>Seleccionar el lenguaje de programación y sistema de gestor de base de datos</w:t>
        </w:r>
        <w:r w:rsidR="00CF4B95">
          <w:rPr>
            <w:webHidden/>
          </w:rPr>
          <w:tab/>
        </w:r>
        <w:r w:rsidR="00CF4B95">
          <w:rPr>
            <w:webHidden/>
          </w:rPr>
          <w:fldChar w:fldCharType="begin"/>
        </w:r>
        <w:r w:rsidR="00CF4B95">
          <w:rPr>
            <w:webHidden/>
          </w:rPr>
          <w:instrText xml:space="preserve"> PAGEREF _Toc444842467 \h </w:instrText>
        </w:r>
        <w:r w:rsidR="00CF4B95">
          <w:rPr>
            <w:webHidden/>
          </w:rPr>
        </w:r>
        <w:r w:rsidR="00CF4B95">
          <w:rPr>
            <w:webHidden/>
          </w:rPr>
          <w:fldChar w:fldCharType="separate"/>
        </w:r>
        <w:r w:rsidR="00953642">
          <w:rPr>
            <w:webHidden/>
          </w:rPr>
          <w:t>71</w:t>
        </w:r>
        <w:r w:rsidR="00CF4B95">
          <w:rPr>
            <w:webHidden/>
          </w:rPr>
          <w:fldChar w:fldCharType="end"/>
        </w:r>
      </w:hyperlink>
    </w:p>
    <w:p w:rsidR="00CF4B95" w:rsidRDefault="00B513D6">
      <w:pPr>
        <w:pStyle w:val="TDC3"/>
        <w:rPr>
          <w:rFonts w:asciiTheme="minorHAnsi" w:hAnsiTheme="minorHAnsi" w:cstheme="minorBidi"/>
          <w:b w:val="0"/>
        </w:rPr>
      </w:pPr>
      <w:hyperlink w:anchor="_Toc444842468" w:history="1">
        <w:r w:rsidR="00CF4B95" w:rsidRPr="00420C3E">
          <w:rPr>
            <w:rStyle w:val="Hipervnculo"/>
          </w:rPr>
          <w:t>3.3.2</w:t>
        </w:r>
        <w:r w:rsidR="00CF4B95">
          <w:rPr>
            <w:rFonts w:asciiTheme="minorHAnsi" w:hAnsiTheme="minorHAnsi" w:cstheme="minorBidi"/>
            <w:b w:val="0"/>
          </w:rPr>
          <w:tab/>
        </w:r>
        <w:r w:rsidR="00CF4B95" w:rsidRPr="00420C3E">
          <w:rPr>
            <w:rStyle w:val="Hipervnculo"/>
          </w:rPr>
          <w:t>Realizar análisis de requerimientos para el módulo de usuarios.</w:t>
        </w:r>
        <w:r w:rsidR="00CF4B95">
          <w:rPr>
            <w:webHidden/>
          </w:rPr>
          <w:tab/>
        </w:r>
        <w:r w:rsidR="00CF4B95">
          <w:rPr>
            <w:webHidden/>
          </w:rPr>
          <w:fldChar w:fldCharType="begin"/>
        </w:r>
        <w:r w:rsidR="00CF4B95">
          <w:rPr>
            <w:webHidden/>
          </w:rPr>
          <w:instrText xml:space="preserve"> PAGEREF _Toc444842468 \h </w:instrText>
        </w:r>
        <w:r w:rsidR="00CF4B95">
          <w:rPr>
            <w:webHidden/>
          </w:rPr>
        </w:r>
        <w:r w:rsidR="00CF4B95">
          <w:rPr>
            <w:webHidden/>
          </w:rPr>
          <w:fldChar w:fldCharType="separate"/>
        </w:r>
        <w:r w:rsidR="00953642">
          <w:rPr>
            <w:webHidden/>
          </w:rPr>
          <w:t>76</w:t>
        </w:r>
        <w:r w:rsidR="00CF4B95">
          <w:rPr>
            <w:webHidden/>
          </w:rPr>
          <w:fldChar w:fldCharType="end"/>
        </w:r>
      </w:hyperlink>
    </w:p>
    <w:p w:rsidR="00CF4B95" w:rsidRDefault="00B513D6">
      <w:pPr>
        <w:pStyle w:val="TDC3"/>
        <w:rPr>
          <w:rFonts w:asciiTheme="minorHAnsi" w:hAnsiTheme="minorHAnsi" w:cstheme="minorBidi"/>
          <w:b w:val="0"/>
        </w:rPr>
      </w:pPr>
      <w:hyperlink w:anchor="_Toc444842469" w:history="1">
        <w:r w:rsidR="00CF4B95" w:rsidRPr="00420C3E">
          <w:rPr>
            <w:rStyle w:val="Hipervnculo"/>
          </w:rPr>
          <w:t>3.3.3</w:t>
        </w:r>
        <w:r w:rsidR="00CF4B95">
          <w:rPr>
            <w:rFonts w:asciiTheme="minorHAnsi" w:hAnsiTheme="minorHAnsi" w:cstheme="minorBidi"/>
            <w:b w:val="0"/>
          </w:rPr>
          <w:tab/>
        </w:r>
        <w:r w:rsidR="00CF4B95" w:rsidRPr="00420C3E">
          <w:rPr>
            <w:rStyle w:val="Hipervnculo"/>
          </w:rPr>
          <w:t>Descripción de Usuarios</w:t>
        </w:r>
        <w:r w:rsidR="00CF4B95">
          <w:rPr>
            <w:webHidden/>
          </w:rPr>
          <w:tab/>
        </w:r>
        <w:r w:rsidR="00CF4B95">
          <w:rPr>
            <w:webHidden/>
          </w:rPr>
          <w:fldChar w:fldCharType="begin"/>
        </w:r>
        <w:r w:rsidR="00CF4B95">
          <w:rPr>
            <w:webHidden/>
          </w:rPr>
          <w:instrText xml:space="preserve"> PAGEREF _Toc444842469 \h </w:instrText>
        </w:r>
        <w:r w:rsidR="00CF4B95">
          <w:rPr>
            <w:webHidden/>
          </w:rPr>
        </w:r>
        <w:r w:rsidR="00CF4B95">
          <w:rPr>
            <w:webHidden/>
          </w:rPr>
          <w:fldChar w:fldCharType="separate"/>
        </w:r>
        <w:r w:rsidR="00953642">
          <w:rPr>
            <w:webHidden/>
          </w:rPr>
          <w:t>76</w:t>
        </w:r>
        <w:r w:rsidR="00CF4B95">
          <w:rPr>
            <w:webHidden/>
          </w:rPr>
          <w:fldChar w:fldCharType="end"/>
        </w:r>
      </w:hyperlink>
    </w:p>
    <w:p w:rsidR="00CF4B95" w:rsidRDefault="00B513D6">
      <w:pPr>
        <w:pStyle w:val="TDC3"/>
        <w:rPr>
          <w:rFonts w:asciiTheme="minorHAnsi" w:hAnsiTheme="minorHAnsi" w:cstheme="minorBidi"/>
          <w:b w:val="0"/>
        </w:rPr>
      </w:pPr>
      <w:hyperlink w:anchor="_Toc444842470" w:history="1">
        <w:r w:rsidR="00CF4B95" w:rsidRPr="00420C3E">
          <w:rPr>
            <w:rStyle w:val="Hipervnculo"/>
          </w:rPr>
          <w:t>3.3.4</w:t>
        </w:r>
        <w:r w:rsidR="00CF4B95">
          <w:rPr>
            <w:rFonts w:asciiTheme="minorHAnsi" w:hAnsiTheme="minorHAnsi" w:cstheme="minorBidi"/>
            <w:b w:val="0"/>
          </w:rPr>
          <w:tab/>
        </w:r>
        <w:r w:rsidR="00CF4B95" w:rsidRPr="00420C3E">
          <w:rPr>
            <w:rStyle w:val="Hipervnculo"/>
          </w:rPr>
          <w:t>Sprint 1: Administración de usuarios</w:t>
        </w:r>
        <w:r w:rsidR="00CF4B95">
          <w:rPr>
            <w:webHidden/>
          </w:rPr>
          <w:tab/>
        </w:r>
        <w:r w:rsidR="00CF4B95">
          <w:rPr>
            <w:webHidden/>
          </w:rPr>
          <w:fldChar w:fldCharType="begin"/>
        </w:r>
        <w:r w:rsidR="00CF4B95">
          <w:rPr>
            <w:webHidden/>
          </w:rPr>
          <w:instrText xml:space="preserve"> PAGEREF _Toc444842470 \h </w:instrText>
        </w:r>
        <w:r w:rsidR="00CF4B95">
          <w:rPr>
            <w:webHidden/>
          </w:rPr>
        </w:r>
        <w:r w:rsidR="00CF4B95">
          <w:rPr>
            <w:webHidden/>
          </w:rPr>
          <w:fldChar w:fldCharType="separate"/>
        </w:r>
        <w:r w:rsidR="00953642">
          <w:rPr>
            <w:webHidden/>
          </w:rPr>
          <w:t>77</w:t>
        </w:r>
        <w:r w:rsidR="00CF4B95">
          <w:rPr>
            <w:webHidden/>
          </w:rPr>
          <w:fldChar w:fldCharType="end"/>
        </w:r>
      </w:hyperlink>
    </w:p>
    <w:p w:rsidR="00CF4B95" w:rsidRDefault="00B513D6">
      <w:pPr>
        <w:pStyle w:val="TDC3"/>
        <w:rPr>
          <w:rFonts w:asciiTheme="minorHAnsi" w:hAnsiTheme="minorHAnsi" w:cstheme="minorBidi"/>
          <w:b w:val="0"/>
        </w:rPr>
      </w:pPr>
      <w:hyperlink w:anchor="_Toc444842471" w:history="1">
        <w:r w:rsidR="00CF4B95" w:rsidRPr="00420C3E">
          <w:rPr>
            <w:rStyle w:val="Hipervnculo"/>
          </w:rPr>
          <w:t>3.3.5</w:t>
        </w:r>
        <w:r w:rsidR="00CF4B95">
          <w:rPr>
            <w:rFonts w:asciiTheme="minorHAnsi" w:hAnsiTheme="minorHAnsi" w:cstheme="minorBidi"/>
            <w:b w:val="0"/>
          </w:rPr>
          <w:tab/>
        </w:r>
        <w:r w:rsidR="00CF4B95" w:rsidRPr="00420C3E">
          <w:rPr>
            <w:rStyle w:val="Hipervnculo"/>
          </w:rPr>
          <w:t>Elaborar los diagramas de casos de uso.</w:t>
        </w:r>
        <w:r w:rsidR="00CF4B95">
          <w:rPr>
            <w:webHidden/>
          </w:rPr>
          <w:tab/>
        </w:r>
        <w:r w:rsidR="00CF4B95">
          <w:rPr>
            <w:webHidden/>
          </w:rPr>
          <w:fldChar w:fldCharType="begin"/>
        </w:r>
        <w:r w:rsidR="00CF4B95">
          <w:rPr>
            <w:webHidden/>
          </w:rPr>
          <w:instrText xml:space="preserve"> PAGEREF _Toc444842471 \h </w:instrText>
        </w:r>
        <w:r w:rsidR="00CF4B95">
          <w:rPr>
            <w:webHidden/>
          </w:rPr>
        </w:r>
        <w:r w:rsidR="00CF4B95">
          <w:rPr>
            <w:webHidden/>
          </w:rPr>
          <w:fldChar w:fldCharType="separate"/>
        </w:r>
        <w:r w:rsidR="00953642">
          <w:rPr>
            <w:webHidden/>
          </w:rPr>
          <w:t>79</w:t>
        </w:r>
        <w:r w:rsidR="00CF4B95">
          <w:rPr>
            <w:webHidden/>
          </w:rPr>
          <w:fldChar w:fldCharType="end"/>
        </w:r>
      </w:hyperlink>
    </w:p>
    <w:p w:rsidR="00CF4B95" w:rsidRDefault="00B513D6">
      <w:pPr>
        <w:pStyle w:val="TDC3"/>
        <w:rPr>
          <w:rFonts w:asciiTheme="minorHAnsi" w:hAnsiTheme="minorHAnsi" w:cstheme="minorBidi"/>
          <w:b w:val="0"/>
        </w:rPr>
      </w:pPr>
      <w:hyperlink w:anchor="_Toc444842472" w:history="1">
        <w:r w:rsidR="00CF4B95" w:rsidRPr="00420C3E">
          <w:rPr>
            <w:rStyle w:val="Hipervnculo"/>
          </w:rPr>
          <w:t>3.3.6</w:t>
        </w:r>
        <w:r w:rsidR="00CF4B95">
          <w:rPr>
            <w:rFonts w:asciiTheme="minorHAnsi" w:hAnsiTheme="minorHAnsi" w:cstheme="minorBidi"/>
            <w:b w:val="0"/>
          </w:rPr>
          <w:tab/>
        </w:r>
        <w:r w:rsidR="00CF4B95" w:rsidRPr="00420C3E">
          <w:rPr>
            <w:rStyle w:val="Hipervnculo"/>
          </w:rPr>
          <w:t>Diagrama de colaboración</w:t>
        </w:r>
        <w:r w:rsidR="00CF4B95">
          <w:rPr>
            <w:webHidden/>
          </w:rPr>
          <w:tab/>
        </w:r>
        <w:r w:rsidR="00CF4B95">
          <w:rPr>
            <w:webHidden/>
          </w:rPr>
          <w:fldChar w:fldCharType="begin"/>
        </w:r>
        <w:r w:rsidR="00CF4B95">
          <w:rPr>
            <w:webHidden/>
          </w:rPr>
          <w:instrText xml:space="preserve"> PAGEREF _Toc444842472 \h </w:instrText>
        </w:r>
        <w:r w:rsidR="00CF4B95">
          <w:rPr>
            <w:webHidden/>
          </w:rPr>
        </w:r>
        <w:r w:rsidR="00CF4B95">
          <w:rPr>
            <w:webHidden/>
          </w:rPr>
          <w:fldChar w:fldCharType="separate"/>
        </w:r>
        <w:r w:rsidR="00953642">
          <w:rPr>
            <w:webHidden/>
          </w:rPr>
          <w:t>79</w:t>
        </w:r>
        <w:r w:rsidR="00CF4B95">
          <w:rPr>
            <w:webHidden/>
          </w:rPr>
          <w:fldChar w:fldCharType="end"/>
        </w:r>
      </w:hyperlink>
    </w:p>
    <w:p w:rsidR="00CF4B95" w:rsidRDefault="00B513D6">
      <w:pPr>
        <w:pStyle w:val="TDC3"/>
        <w:rPr>
          <w:rFonts w:asciiTheme="minorHAnsi" w:hAnsiTheme="minorHAnsi" w:cstheme="minorBidi"/>
          <w:b w:val="0"/>
        </w:rPr>
      </w:pPr>
      <w:hyperlink w:anchor="_Toc444842473" w:history="1">
        <w:r w:rsidR="00CF4B95" w:rsidRPr="00420C3E">
          <w:rPr>
            <w:rStyle w:val="Hipervnculo"/>
          </w:rPr>
          <w:t>3.3.7</w:t>
        </w:r>
        <w:r w:rsidR="00CF4B95">
          <w:rPr>
            <w:rFonts w:asciiTheme="minorHAnsi" w:hAnsiTheme="minorHAnsi" w:cstheme="minorBidi"/>
            <w:b w:val="0"/>
          </w:rPr>
          <w:tab/>
        </w:r>
        <w:r w:rsidR="00CF4B95" w:rsidRPr="00420C3E">
          <w:rPr>
            <w:rStyle w:val="Hipervnculo"/>
          </w:rPr>
          <w:t>Diagrama de clases</w:t>
        </w:r>
        <w:r w:rsidR="00CF4B95">
          <w:rPr>
            <w:webHidden/>
          </w:rPr>
          <w:tab/>
        </w:r>
        <w:r w:rsidR="00CF4B95">
          <w:rPr>
            <w:webHidden/>
          </w:rPr>
          <w:fldChar w:fldCharType="begin"/>
        </w:r>
        <w:r w:rsidR="00CF4B95">
          <w:rPr>
            <w:webHidden/>
          </w:rPr>
          <w:instrText xml:space="preserve"> PAGEREF _Toc444842473 \h </w:instrText>
        </w:r>
        <w:r w:rsidR="00CF4B95">
          <w:rPr>
            <w:webHidden/>
          </w:rPr>
        </w:r>
        <w:r w:rsidR="00CF4B95">
          <w:rPr>
            <w:webHidden/>
          </w:rPr>
          <w:fldChar w:fldCharType="separate"/>
        </w:r>
        <w:r w:rsidR="00953642">
          <w:rPr>
            <w:webHidden/>
          </w:rPr>
          <w:t>80</w:t>
        </w:r>
        <w:r w:rsidR="00CF4B95">
          <w:rPr>
            <w:webHidden/>
          </w:rPr>
          <w:fldChar w:fldCharType="end"/>
        </w:r>
      </w:hyperlink>
    </w:p>
    <w:p w:rsidR="00CF4B95" w:rsidRDefault="00B513D6">
      <w:pPr>
        <w:pStyle w:val="TDC3"/>
        <w:rPr>
          <w:rFonts w:asciiTheme="minorHAnsi" w:hAnsiTheme="minorHAnsi" w:cstheme="minorBidi"/>
          <w:b w:val="0"/>
        </w:rPr>
      </w:pPr>
      <w:hyperlink w:anchor="_Toc444842474" w:history="1">
        <w:r w:rsidR="00CF4B95" w:rsidRPr="00420C3E">
          <w:rPr>
            <w:rStyle w:val="Hipervnculo"/>
          </w:rPr>
          <w:t>3.3.8</w:t>
        </w:r>
        <w:r w:rsidR="00CF4B95">
          <w:rPr>
            <w:rFonts w:asciiTheme="minorHAnsi" w:hAnsiTheme="minorHAnsi" w:cstheme="minorBidi"/>
            <w:b w:val="0"/>
          </w:rPr>
          <w:tab/>
        </w:r>
        <w:r w:rsidR="00CF4B95" w:rsidRPr="00420C3E">
          <w:rPr>
            <w:rStyle w:val="Hipervnculo"/>
          </w:rPr>
          <w:t>Diseñar la base de datos.</w:t>
        </w:r>
        <w:r w:rsidR="00CF4B95">
          <w:rPr>
            <w:webHidden/>
          </w:rPr>
          <w:tab/>
        </w:r>
        <w:r w:rsidR="00CF4B95">
          <w:rPr>
            <w:webHidden/>
          </w:rPr>
          <w:fldChar w:fldCharType="begin"/>
        </w:r>
        <w:r w:rsidR="00CF4B95">
          <w:rPr>
            <w:webHidden/>
          </w:rPr>
          <w:instrText xml:space="preserve"> PAGEREF _Toc444842474 \h </w:instrText>
        </w:r>
        <w:r w:rsidR="00CF4B95">
          <w:rPr>
            <w:webHidden/>
          </w:rPr>
        </w:r>
        <w:r w:rsidR="00CF4B95">
          <w:rPr>
            <w:webHidden/>
          </w:rPr>
          <w:fldChar w:fldCharType="separate"/>
        </w:r>
        <w:r w:rsidR="00953642">
          <w:rPr>
            <w:webHidden/>
          </w:rPr>
          <w:t>81</w:t>
        </w:r>
        <w:r w:rsidR="00CF4B95">
          <w:rPr>
            <w:webHidden/>
          </w:rPr>
          <w:fldChar w:fldCharType="end"/>
        </w:r>
      </w:hyperlink>
    </w:p>
    <w:p w:rsidR="00CF4B95" w:rsidRDefault="00B513D6">
      <w:pPr>
        <w:pStyle w:val="TDC3"/>
        <w:rPr>
          <w:rFonts w:asciiTheme="minorHAnsi" w:hAnsiTheme="minorHAnsi" w:cstheme="minorBidi"/>
          <w:b w:val="0"/>
        </w:rPr>
      </w:pPr>
      <w:hyperlink w:anchor="_Toc444842475" w:history="1">
        <w:r w:rsidR="00CF4B95" w:rsidRPr="00420C3E">
          <w:rPr>
            <w:rStyle w:val="Hipervnculo"/>
          </w:rPr>
          <w:t>3.3.9</w:t>
        </w:r>
        <w:r w:rsidR="00CF4B95">
          <w:rPr>
            <w:rFonts w:asciiTheme="minorHAnsi" w:hAnsiTheme="minorHAnsi" w:cstheme="minorBidi"/>
            <w:b w:val="0"/>
          </w:rPr>
          <w:tab/>
        </w:r>
        <w:r w:rsidR="00CF4B95" w:rsidRPr="00420C3E">
          <w:rPr>
            <w:rStyle w:val="Hipervnculo"/>
          </w:rPr>
          <w:t>Diccionario de datos</w:t>
        </w:r>
        <w:r w:rsidR="00CF4B95">
          <w:rPr>
            <w:webHidden/>
          </w:rPr>
          <w:tab/>
        </w:r>
        <w:r w:rsidR="00CF4B95">
          <w:rPr>
            <w:webHidden/>
          </w:rPr>
          <w:fldChar w:fldCharType="begin"/>
        </w:r>
        <w:r w:rsidR="00CF4B95">
          <w:rPr>
            <w:webHidden/>
          </w:rPr>
          <w:instrText xml:space="preserve"> PAGEREF _Toc444842475 \h </w:instrText>
        </w:r>
        <w:r w:rsidR="00CF4B95">
          <w:rPr>
            <w:webHidden/>
          </w:rPr>
        </w:r>
        <w:r w:rsidR="00CF4B95">
          <w:rPr>
            <w:webHidden/>
          </w:rPr>
          <w:fldChar w:fldCharType="separate"/>
        </w:r>
        <w:r w:rsidR="00953642">
          <w:rPr>
            <w:webHidden/>
          </w:rPr>
          <w:t>81</w:t>
        </w:r>
        <w:r w:rsidR="00CF4B95">
          <w:rPr>
            <w:webHidden/>
          </w:rPr>
          <w:fldChar w:fldCharType="end"/>
        </w:r>
      </w:hyperlink>
    </w:p>
    <w:p w:rsidR="00CF4B95" w:rsidRDefault="00B513D6">
      <w:pPr>
        <w:pStyle w:val="TDC3"/>
        <w:rPr>
          <w:rFonts w:asciiTheme="minorHAnsi" w:hAnsiTheme="minorHAnsi" w:cstheme="minorBidi"/>
          <w:b w:val="0"/>
        </w:rPr>
      </w:pPr>
      <w:hyperlink w:anchor="_Toc444842476" w:history="1">
        <w:r w:rsidR="00CF4B95" w:rsidRPr="00420C3E">
          <w:rPr>
            <w:rStyle w:val="Hipervnculo"/>
          </w:rPr>
          <w:t>3.3.10</w:t>
        </w:r>
        <w:r w:rsidR="00CF4B95">
          <w:rPr>
            <w:rFonts w:asciiTheme="minorHAnsi" w:hAnsiTheme="minorHAnsi" w:cstheme="minorBidi"/>
            <w:b w:val="0"/>
          </w:rPr>
          <w:tab/>
        </w:r>
        <w:r w:rsidR="00CF4B95" w:rsidRPr="00420C3E">
          <w:rPr>
            <w:rStyle w:val="Hipervnculo"/>
          </w:rPr>
          <w:t>Codificar módulo de gestión de usuarios.</w:t>
        </w:r>
        <w:r w:rsidR="00CF4B95">
          <w:rPr>
            <w:webHidden/>
          </w:rPr>
          <w:tab/>
        </w:r>
        <w:r w:rsidR="00CF4B95">
          <w:rPr>
            <w:webHidden/>
          </w:rPr>
          <w:fldChar w:fldCharType="begin"/>
        </w:r>
        <w:r w:rsidR="00CF4B95">
          <w:rPr>
            <w:webHidden/>
          </w:rPr>
          <w:instrText xml:space="preserve"> PAGEREF _Toc444842476 \h </w:instrText>
        </w:r>
        <w:r w:rsidR="00CF4B95">
          <w:rPr>
            <w:webHidden/>
          </w:rPr>
        </w:r>
        <w:r w:rsidR="00CF4B95">
          <w:rPr>
            <w:webHidden/>
          </w:rPr>
          <w:fldChar w:fldCharType="separate"/>
        </w:r>
        <w:r w:rsidR="00953642">
          <w:rPr>
            <w:webHidden/>
          </w:rPr>
          <w:t>85</w:t>
        </w:r>
        <w:r w:rsidR="00CF4B95">
          <w:rPr>
            <w:webHidden/>
          </w:rPr>
          <w:fldChar w:fldCharType="end"/>
        </w:r>
      </w:hyperlink>
    </w:p>
    <w:p w:rsidR="00CF4B95" w:rsidRDefault="00B513D6">
      <w:pPr>
        <w:pStyle w:val="TDC2"/>
        <w:rPr>
          <w:noProof/>
        </w:rPr>
      </w:pPr>
      <w:hyperlink w:anchor="_Toc444842477" w:history="1">
        <w:r w:rsidR="00CF4B95" w:rsidRPr="00420C3E">
          <w:rPr>
            <w:rStyle w:val="Hipervnculo"/>
            <w:rFonts w:ascii="Arial" w:hAnsi="Arial" w:cs="Arial"/>
            <w:b/>
            <w:caps/>
            <w:noProof/>
          </w:rPr>
          <w:t>3.4</w:t>
        </w:r>
        <w:r w:rsidR="00CF4B95">
          <w:rPr>
            <w:noProof/>
          </w:rPr>
          <w:tab/>
        </w:r>
        <w:r w:rsidR="00CF4B95" w:rsidRPr="00420C3E">
          <w:rPr>
            <w:rStyle w:val="Hipervnculo"/>
            <w:rFonts w:ascii="Arial" w:hAnsi="Arial" w:cs="Arial"/>
            <w:b/>
            <w:caps/>
            <w:noProof/>
          </w:rPr>
          <w:t>Diseñar e implementar un módulo de registro de proyectos en general.</w:t>
        </w:r>
        <w:r w:rsidR="00CF4B95">
          <w:rPr>
            <w:noProof/>
            <w:webHidden/>
          </w:rPr>
          <w:tab/>
        </w:r>
        <w:r w:rsidR="00CF4B95">
          <w:rPr>
            <w:noProof/>
            <w:webHidden/>
          </w:rPr>
          <w:fldChar w:fldCharType="begin"/>
        </w:r>
        <w:r w:rsidR="00CF4B95">
          <w:rPr>
            <w:noProof/>
            <w:webHidden/>
          </w:rPr>
          <w:instrText xml:space="preserve"> PAGEREF _Toc444842477 \h </w:instrText>
        </w:r>
        <w:r w:rsidR="00CF4B95">
          <w:rPr>
            <w:noProof/>
            <w:webHidden/>
          </w:rPr>
        </w:r>
        <w:r w:rsidR="00CF4B95">
          <w:rPr>
            <w:noProof/>
            <w:webHidden/>
          </w:rPr>
          <w:fldChar w:fldCharType="separate"/>
        </w:r>
        <w:r w:rsidR="00953642">
          <w:rPr>
            <w:noProof/>
            <w:webHidden/>
          </w:rPr>
          <w:t>85</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478" w:history="1">
        <w:r w:rsidR="00CF4B95" w:rsidRPr="00420C3E">
          <w:rPr>
            <w:rStyle w:val="Hipervnculo"/>
          </w:rPr>
          <w:t>3.4.1</w:t>
        </w:r>
        <w:r w:rsidR="00CF4B95">
          <w:rPr>
            <w:rFonts w:asciiTheme="minorHAnsi" w:hAnsiTheme="minorHAnsi" w:cstheme="minorBidi"/>
            <w:b w:val="0"/>
          </w:rPr>
          <w:tab/>
        </w:r>
        <w:r w:rsidR="00CF4B95" w:rsidRPr="00420C3E">
          <w:rPr>
            <w:rStyle w:val="Hipervnculo"/>
          </w:rPr>
          <w:t>Identificar actores y objetivos involucrados</w:t>
        </w:r>
        <w:r w:rsidR="00CF4B95">
          <w:rPr>
            <w:webHidden/>
          </w:rPr>
          <w:tab/>
        </w:r>
        <w:r w:rsidR="00CF4B95">
          <w:rPr>
            <w:webHidden/>
          </w:rPr>
          <w:fldChar w:fldCharType="begin"/>
        </w:r>
        <w:r w:rsidR="00CF4B95">
          <w:rPr>
            <w:webHidden/>
          </w:rPr>
          <w:instrText xml:space="preserve"> PAGEREF _Toc444842478 \h </w:instrText>
        </w:r>
        <w:r w:rsidR="00CF4B95">
          <w:rPr>
            <w:webHidden/>
          </w:rPr>
        </w:r>
        <w:r w:rsidR="00CF4B95">
          <w:rPr>
            <w:webHidden/>
          </w:rPr>
          <w:fldChar w:fldCharType="separate"/>
        </w:r>
        <w:r w:rsidR="00953642">
          <w:rPr>
            <w:webHidden/>
          </w:rPr>
          <w:t>85</w:t>
        </w:r>
        <w:r w:rsidR="00CF4B95">
          <w:rPr>
            <w:webHidden/>
          </w:rPr>
          <w:fldChar w:fldCharType="end"/>
        </w:r>
      </w:hyperlink>
    </w:p>
    <w:p w:rsidR="00CF4B95" w:rsidRDefault="00B513D6">
      <w:pPr>
        <w:pStyle w:val="TDC3"/>
        <w:rPr>
          <w:rFonts w:asciiTheme="minorHAnsi" w:hAnsiTheme="minorHAnsi" w:cstheme="minorBidi"/>
          <w:b w:val="0"/>
        </w:rPr>
      </w:pPr>
      <w:hyperlink w:anchor="_Toc444842479" w:history="1">
        <w:r w:rsidR="00CF4B95" w:rsidRPr="00420C3E">
          <w:rPr>
            <w:rStyle w:val="Hipervnculo"/>
          </w:rPr>
          <w:t>3.4.2</w:t>
        </w:r>
        <w:r w:rsidR="00CF4B95">
          <w:rPr>
            <w:rFonts w:asciiTheme="minorHAnsi" w:hAnsiTheme="minorHAnsi" w:cstheme="minorBidi"/>
            <w:b w:val="0"/>
          </w:rPr>
          <w:tab/>
        </w:r>
        <w:r w:rsidR="00CF4B95" w:rsidRPr="00420C3E">
          <w:rPr>
            <w:rStyle w:val="Hipervnculo"/>
          </w:rPr>
          <w:t>Sprint 2: Administración de proyectos.</w:t>
        </w:r>
        <w:r w:rsidR="00CF4B95">
          <w:rPr>
            <w:webHidden/>
          </w:rPr>
          <w:tab/>
        </w:r>
        <w:r w:rsidR="00CF4B95">
          <w:rPr>
            <w:webHidden/>
          </w:rPr>
          <w:fldChar w:fldCharType="begin"/>
        </w:r>
        <w:r w:rsidR="00CF4B95">
          <w:rPr>
            <w:webHidden/>
          </w:rPr>
          <w:instrText xml:space="preserve"> PAGEREF _Toc444842479 \h </w:instrText>
        </w:r>
        <w:r w:rsidR="00CF4B95">
          <w:rPr>
            <w:webHidden/>
          </w:rPr>
        </w:r>
        <w:r w:rsidR="00CF4B95">
          <w:rPr>
            <w:webHidden/>
          </w:rPr>
          <w:fldChar w:fldCharType="separate"/>
        </w:r>
        <w:r w:rsidR="00953642">
          <w:rPr>
            <w:webHidden/>
          </w:rPr>
          <w:t>85</w:t>
        </w:r>
        <w:r w:rsidR="00CF4B95">
          <w:rPr>
            <w:webHidden/>
          </w:rPr>
          <w:fldChar w:fldCharType="end"/>
        </w:r>
      </w:hyperlink>
    </w:p>
    <w:p w:rsidR="00CF4B95" w:rsidRDefault="00B513D6">
      <w:pPr>
        <w:pStyle w:val="TDC3"/>
        <w:rPr>
          <w:rFonts w:asciiTheme="minorHAnsi" w:hAnsiTheme="minorHAnsi" w:cstheme="minorBidi"/>
          <w:b w:val="0"/>
        </w:rPr>
      </w:pPr>
      <w:hyperlink w:anchor="_Toc444842480" w:history="1">
        <w:r w:rsidR="00CF4B95" w:rsidRPr="00420C3E">
          <w:rPr>
            <w:rStyle w:val="Hipervnculo"/>
          </w:rPr>
          <w:t>3.4.3</w:t>
        </w:r>
        <w:r w:rsidR="00CF4B95">
          <w:rPr>
            <w:rFonts w:asciiTheme="minorHAnsi" w:hAnsiTheme="minorHAnsi" w:cstheme="minorBidi"/>
            <w:b w:val="0"/>
          </w:rPr>
          <w:tab/>
        </w:r>
        <w:r w:rsidR="00CF4B95" w:rsidRPr="00420C3E">
          <w:rPr>
            <w:rStyle w:val="Hipervnculo"/>
          </w:rPr>
          <w:t>Diagrama de caso de uso</w:t>
        </w:r>
        <w:r w:rsidR="00CF4B95">
          <w:rPr>
            <w:webHidden/>
          </w:rPr>
          <w:tab/>
        </w:r>
        <w:r w:rsidR="00CF4B95">
          <w:rPr>
            <w:webHidden/>
          </w:rPr>
          <w:fldChar w:fldCharType="begin"/>
        </w:r>
        <w:r w:rsidR="00CF4B95">
          <w:rPr>
            <w:webHidden/>
          </w:rPr>
          <w:instrText xml:space="preserve"> PAGEREF _Toc444842480 \h </w:instrText>
        </w:r>
        <w:r w:rsidR="00CF4B95">
          <w:rPr>
            <w:webHidden/>
          </w:rPr>
        </w:r>
        <w:r w:rsidR="00CF4B95">
          <w:rPr>
            <w:webHidden/>
          </w:rPr>
          <w:fldChar w:fldCharType="separate"/>
        </w:r>
        <w:r w:rsidR="00953642">
          <w:rPr>
            <w:webHidden/>
          </w:rPr>
          <w:t>87</w:t>
        </w:r>
        <w:r w:rsidR="00CF4B95">
          <w:rPr>
            <w:webHidden/>
          </w:rPr>
          <w:fldChar w:fldCharType="end"/>
        </w:r>
      </w:hyperlink>
    </w:p>
    <w:p w:rsidR="00CF4B95" w:rsidRDefault="00B513D6">
      <w:pPr>
        <w:pStyle w:val="TDC3"/>
        <w:rPr>
          <w:rFonts w:asciiTheme="minorHAnsi" w:hAnsiTheme="minorHAnsi" w:cstheme="minorBidi"/>
          <w:b w:val="0"/>
        </w:rPr>
      </w:pPr>
      <w:hyperlink w:anchor="_Toc444842481" w:history="1">
        <w:r w:rsidR="00CF4B95" w:rsidRPr="00420C3E">
          <w:rPr>
            <w:rStyle w:val="Hipervnculo"/>
          </w:rPr>
          <w:t>3.4.4</w:t>
        </w:r>
        <w:r w:rsidR="00CF4B95">
          <w:rPr>
            <w:rFonts w:asciiTheme="minorHAnsi" w:hAnsiTheme="minorHAnsi" w:cstheme="minorBidi"/>
            <w:b w:val="0"/>
          </w:rPr>
          <w:tab/>
        </w:r>
        <w:r w:rsidR="00CF4B95" w:rsidRPr="00420C3E">
          <w:rPr>
            <w:rStyle w:val="Hipervnculo"/>
          </w:rPr>
          <w:t>Diagrama de colaboración.</w:t>
        </w:r>
        <w:r w:rsidR="00CF4B95">
          <w:rPr>
            <w:webHidden/>
          </w:rPr>
          <w:tab/>
        </w:r>
        <w:r w:rsidR="00CF4B95">
          <w:rPr>
            <w:webHidden/>
          </w:rPr>
          <w:fldChar w:fldCharType="begin"/>
        </w:r>
        <w:r w:rsidR="00CF4B95">
          <w:rPr>
            <w:webHidden/>
          </w:rPr>
          <w:instrText xml:space="preserve"> PAGEREF _Toc444842481 \h </w:instrText>
        </w:r>
        <w:r w:rsidR="00CF4B95">
          <w:rPr>
            <w:webHidden/>
          </w:rPr>
        </w:r>
        <w:r w:rsidR="00CF4B95">
          <w:rPr>
            <w:webHidden/>
          </w:rPr>
          <w:fldChar w:fldCharType="separate"/>
        </w:r>
        <w:r w:rsidR="00953642">
          <w:rPr>
            <w:webHidden/>
          </w:rPr>
          <w:t>87</w:t>
        </w:r>
        <w:r w:rsidR="00CF4B95">
          <w:rPr>
            <w:webHidden/>
          </w:rPr>
          <w:fldChar w:fldCharType="end"/>
        </w:r>
      </w:hyperlink>
    </w:p>
    <w:p w:rsidR="00CF4B95" w:rsidRDefault="00B513D6">
      <w:pPr>
        <w:pStyle w:val="TDC3"/>
        <w:rPr>
          <w:rFonts w:asciiTheme="minorHAnsi" w:hAnsiTheme="minorHAnsi" w:cstheme="minorBidi"/>
          <w:b w:val="0"/>
        </w:rPr>
      </w:pPr>
      <w:hyperlink w:anchor="_Toc444842482" w:history="1">
        <w:r w:rsidR="00CF4B95" w:rsidRPr="00420C3E">
          <w:rPr>
            <w:rStyle w:val="Hipervnculo"/>
          </w:rPr>
          <w:t>3.4.5</w:t>
        </w:r>
        <w:r w:rsidR="00CF4B95">
          <w:rPr>
            <w:rFonts w:asciiTheme="minorHAnsi" w:hAnsiTheme="minorHAnsi" w:cstheme="minorBidi"/>
            <w:b w:val="0"/>
          </w:rPr>
          <w:tab/>
        </w:r>
        <w:r w:rsidR="00CF4B95" w:rsidRPr="00420C3E">
          <w:rPr>
            <w:rStyle w:val="Hipervnculo"/>
          </w:rPr>
          <w:t>Diagrama de clases</w:t>
        </w:r>
        <w:r w:rsidR="00CF4B95">
          <w:rPr>
            <w:webHidden/>
          </w:rPr>
          <w:tab/>
        </w:r>
        <w:r w:rsidR="00CF4B95">
          <w:rPr>
            <w:webHidden/>
          </w:rPr>
          <w:fldChar w:fldCharType="begin"/>
        </w:r>
        <w:r w:rsidR="00CF4B95">
          <w:rPr>
            <w:webHidden/>
          </w:rPr>
          <w:instrText xml:space="preserve"> PAGEREF _Toc444842482 \h </w:instrText>
        </w:r>
        <w:r w:rsidR="00CF4B95">
          <w:rPr>
            <w:webHidden/>
          </w:rPr>
        </w:r>
        <w:r w:rsidR="00CF4B95">
          <w:rPr>
            <w:webHidden/>
          </w:rPr>
          <w:fldChar w:fldCharType="separate"/>
        </w:r>
        <w:r w:rsidR="00953642">
          <w:rPr>
            <w:webHidden/>
          </w:rPr>
          <w:t>89</w:t>
        </w:r>
        <w:r w:rsidR="00CF4B95">
          <w:rPr>
            <w:webHidden/>
          </w:rPr>
          <w:fldChar w:fldCharType="end"/>
        </w:r>
      </w:hyperlink>
    </w:p>
    <w:p w:rsidR="00CF4B95" w:rsidRDefault="00B513D6">
      <w:pPr>
        <w:pStyle w:val="TDC3"/>
        <w:rPr>
          <w:rFonts w:asciiTheme="minorHAnsi" w:hAnsiTheme="minorHAnsi" w:cstheme="minorBidi"/>
          <w:b w:val="0"/>
        </w:rPr>
      </w:pPr>
      <w:hyperlink w:anchor="_Toc444842483" w:history="1">
        <w:r w:rsidR="00CF4B95" w:rsidRPr="00420C3E">
          <w:rPr>
            <w:rStyle w:val="Hipervnculo"/>
          </w:rPr>
          <w:t>3.4.6</w:t>
        </w:r>
        <w:r w:rsidR="00CF4B95">
          <w:rPr>
            <w:rFonts w:asciiTheme="minorHAnsi" w:hAnsiTheme="minorHAnsi" w:cstheme="minorBidi"/>
            <w:b w:val="0"/>
          </w:rPr>
          <w:tab/>
        </w:r>
        <w:r w:rsidR="00CF4B95" w:rsidRPr="00420C3E">
          <w:rPr>
            <w:rStyle w:val="Hipervnculo"/>
          </w:rPr>
          <w:t>Diagrama de Base de datos</w:t>
        </w:r>
        <w:r w:rsidR="00CF4B95">
          <w:rPr>
            <w:webHidden/>
          </w:rPr>
          <w:tab/>
        </w:r>
        <w:r w:rsidR="00CF4B95">
          <w:rPr>
            <w:webHidden/>
          </w:rPr>
          <w:fldChar w:fldCharType="begin"/>
        </w:r>
        <w:r w:rsidR="00CF4B95">
          <w:rPr>
            <w:webHidden/>
          </w:rPr>
          <w:instrText xml:space="preserve"> PAGEREF _Toc444842483 \h </w:instrText>
        </w:r>
        <w:r w:rsidR="00CF4B95">
          <w:rPr>
            <w:webHidden/>
          </w:rPr>
        </w:r>
        <w:r w:rsidR="00CF4B95">
          <w:rPr>
            <w:webHidden/>
          </w:rPr>
          <w:fldChar w:fldCharType="separate"/>
        </w:r>
        <w:r w:rsidR="00953642">
          <w:rPr>
            <w:webHidden/>
          </w:rPr>
          <w:t>89</w:t>
        </w:r>
        <w:r w:rsidR="00CF4B95">
          <w:rPr>
            <w:webHidden/>
          </w:rPr>
          <w:fldChar w:fldCharType="end"/>
        </w:r>
      </w:hyperlink>
    </w:p>
    <w:p w:rsidR="00CF4B95" w:rsidRDefault="00B513D6">
      <w:pPr>
        <w:pStyle w:val="TDC3"/>
        <w:rPr>
          <w:rFonts w:asciiTheme="minorHAnsi" w:hAnsiTheme="minorHAnsi" w:cstheme="minorBidi"/>
          <w:b w:val="0"/>
        </w:rPr>
      </w:pPr>
      <w:hyperlink w:anchor="_Toc444842484" w:history="1">
        <w:r w:rsidR="00CF4B95" w:rsidRPr="00420C3E">
          <w:rPr>
            <w:rStyle w:val="Hipervnculo"/>
          </w:rPr>
          <w:t>3.4.7</w:t>
        </w:r>
        <w:r w:rsidR="00CF4B95">
          <w:rPr>
            <w:rFonts w:asciiTheme="minorHAnsi" w:hAnsiTheme="minorHAnsi" w:cstheme="minorBidi"/>
            <w:b w:val="0"/>
          </w:rPr>
          <w:tab/>
        </w:r>
        <w:r w:rsidR="00CF4B95" w:rsidRPr="00420C3E">
          <w:rPr>
            <w:rStyle w:val="Hipervnculo"/>
          </w:rPr>
          <w:t>Diccionario de datos</w:t>
        </w:r>
        <w:r w:rsidR="00CF4B95">
          <w:rPr>
            <w:webHidden/>
          </w:rPr>
          <w:tab/>
        </w:r>
        <w:r w:rsidR="00CF4B95">
          <w:rPr>
            <w:webHidden/>
          </w:rPr>
          <w:fldChar w:fldCharType="begin"/>
        </w:r>
        <w:r w:rsidR="00CF4B95">
          <w:rPr>
            <w:webHidden/>
          </w:rPr>
          <w:instrText xml:space="preserve"> PAGEREF _Toc444842484 \h </w:instrText>
        </w:r>
        <w:r w:rsidR="00CF4B95">
          <w:rPr>
            <w:webHidden/>
          </w:rPr>
        </w:r>
        <w:r w:rsidR="00CF4B95">
          <w:rPr>
            <w:webHidden/>
          </w:rPr>
          <w:fldChar w:fldCharType="separate"/>
        </w:r>
        <w:r w:rsidR="00953642">
          <w:rPr>
            <w:webHidden/>
          </w:rPr>
          <w:t>89</w:t>
        </w:r>
        <w:r w:rsidR="00CF4B95">
          <w:rPr>
            <w:webHidden/>
          </w:rPr>
          <w:fldChar w:fldCharType="end"/>
        </w:r>
      </w:hyperlink>
    </w:p>
    <w:p w:rsidR="00CF4B95" w:rsidRDefault="00B513D6">
      <w:pPr>
        <w:pStyle w:val="TDC3"/>
        <w:rPr>
          <w:rFonts w:asciiTheme="minorHAnsi" w:hAnsiTheme="minorHAnsi" w:cstheme="minorBidi"/>
          <w:b w:val="0"/>
        </w:rPr>
      </w:pPr>
      <w:hyperlink w:anchor="_Toc444842485" w:history="1">
        <w:r w:rsidR="00CF4B95" w:rsidRPr="00420C3E">
          <w:rPr>
            <w:rStyle w:val="Hipervnculo"/>
          </w:rPr>
          <w:t>3.4.8</w:t>
        </w:r>
        <w:r w:rsidR="00CF4B95">
          <w:rPr>
            <w:rFonts w:asciiTheme="minorHAnsi" w:hAnsiTheme="minorHAnsi" w:cstheme="minorBidi"/>
            <w:b w:val="0"/>
          </w:rPr>
          <w:tab/>
        </w:r>
        <w:r w:rsidR="00CF4B95" w:rsidRPr="00420C3E">
          <w:rPr>
            <w:rStyle w:val="Hipervnculo"/>
          </w:rPr>
          <w:t>Codificar módulo de administración de proyectos</w:t>
        </w:r>
        <w:r w:rsidR="00CF4B95">
          <w:rPr>
            <w:webHidden/>
          </w:rPr>
          <w:tab/>
        </w:r>
        <w:r w:rsidR="00CF4B95">
          <w:rPr>
            <w:webHidden/>
          </w:rPr>
          <w:fldChar w:fldCharType="begin"/>
        </w:r>
        <w:r w:rsidR="00CF4B95">
          <w:rPr>
            <w:webHidden/>
          </w:rPr>
          <w:instrText xml:space="preserve"> PAGEREF _Toc444842485 \h </w:instrText>
        </w:r>
        <w:r w:rsidR="00CF4B95">
          <w:rPr>
            <w:webHidden/>
          </w:rPr>
        </w:r>
        <w:r w:rsidR="00CF4B95">
          <w:rPr>
            <w:webHidden/>
          </w:rPr>
          <w:fldChar w:fldCharType="separate"/>
        </w:r>
        <w:r w:rsidR="00953642">
          <w:rPr>
            <w:webHidden/>
          </w:rPr>
          <w:t>91</w:t>
        </w:r>
        <w:r w:rsidR="00CF4B95">
          <w:rPr>
            <w:webHidden/>
          </w:rPr>
          <w:fldChar w:fldCharType="end"/>
        </w:r>
      </w:hyperlink>
    </w:p>
    <w:p w:rsidR="00CF4B95" w:rsidRDefault="00B513D6">
      <w:pPr>
        <w:pStyle w:val="TDC2"/>
        <w:rPr>
          <w:noProof/>
        </w:rPr>
      </w:pPr>
      <w:hyperlink w:anchor="_Toc444842486" w:history="1">
        <w:r w:rsidR="00CF4B95" w:rsidRPr="00420C3E">
          <w:rPr>
            <w:rStyle w:val="Hipervnculo"/>
            <w:rFonts w:ascii="Arial" w:hAnsi="Arial" w:cs="Arial"/>
            <w:b/>
            <w:noProof/>
          </w:rPr>
          <w:t>3.5</w:t>
        </w:r>
        <w:r w:rsidR="00CF4B95">
          <w:rPr>
            <w:noProof/>
          </w:rPr>
          <w:tab/>
        </w:r>
        <w:r w:rsidR="00CF4B95" w:rsidRPr="00420C3E">
          <w:rPr>
            <w:rStyle w:val="Hipervnculo"/>
            <w:rFonts w:ascii="Arial" w:hAnsi="Arial" w:cs="Arial"/>
            <w:b/>
            <w:noProof/>
          </w:rPr>
          <w:t>DESAROLLAR EL MODULO DE SOLICITUD DE PEDIDOS Y COMPRA DE MATERIAL</w:t>
        </w:r>
        <w:r w:rsidR="00CF4B95">
          <w:rPr>
            <w:noProof/>
            <w:webHidden/>
          </w:rPr>
          <w:tab/>
        </w:r>
        <w:r w:rsidR="00CF4B95">
          <w:rPr>
            <w:noProof/>
            <w:webHidden/>
          </w:rPr>
          <w:fldChar w:fldCharType="begin"/>
        </w:r>
        <w:r w:rsidR="00CF4B95">
          <w:rPr>
            <w:noProof/>
            <w:webHidden/>
          </w:rPr>
          <w:instrText xml:space="preserve"> PAGEREF _Toc444842486 \h </w:instrText>
        </w:r>
        <w:r w:rsidR="00CF4B95">
          <w:rPr>
            <w:noProof/>
            <w:webHidden/>
          </w:rPr>
        </w:r>
        <w:r w:rsidR="00CF4B95">
          <w:rPr>
            <w:noProof/>
            <w:webHidden/>
          </w:rPr>
          <w:fldChar w:fldCharType="separate"/>
        </w:r>
        <w:r w:rsidR="00953642">
          <w:rPr>
            <w:noProof/>
            <w:webHidden/>
          </w:rPr>
          <w:t>93</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487" w:history="1">
        <w:r w:rsidR="00CF4B95" w:rsidRPr="00420C3E">
          <w:rPr>
            <w:rStyle w:val="Hipervnculo"/>
          </w:rPr>
          <w:t>3.5.1</w:t>
        </w:r>
        <w:r w:rsidR="00CF4B95">
          <w:rPr>
            <w:rFonts w:asciiTheme="minorHAnsi" w:hAnsiTheme="minorHAnsi" w:cstheme="minorBidi"/>
            <w:b w:val="0"/>
          </w:rPr>
          <w:tab/>
        </w:r>
        <w:r w:rsidR="00CF4B95" w:rsidRPr="00420C3E">
          <w:rPr>
            <w:rStyle w:val="Hipervnculo"/>
          </w:rPr>
          <w:t>Identificar actores y objetivos involucrados</w:t>
        </w:r>
        <w:r w:rsidR="00CF4B95">
          <w:rPr>
            <w:webHidden/>
          </w:rPr>
          <w:tab/>
        </w:r>
        <w:r w:rsidR="00CF4B95">
          <w:rPr>
            <w:webHidden/>
          </w:rPr>
          <w:fldChar w:fldCharType="begin"/>
        </w:r>
        <w:r w:rsidR="00CF4B95">
          <w:rPr>
            <w:webHidden/>
          </w:rPr>
          <w:instrText xml:space="preserve"> PAGEREF _Toc444842487 \h </w:instrText>
        </w:r>
        <w:r w:rsidR="00CF4B95">
          <w:rPr>
            <w:webHidden/>
          </w:rPr>
        </w:r>
        <w:r w:rsidR="00CF4B95">
          <w:rPr>
            <w:webHidden/>
          </w:rPr>
          <w:fldChar w:fldCharType="separate"/>
        </w:r>
        <w:r w:rsidR="00953642">
          <w:rPr>
            <w:webHidden/>
          </w:rPr>
          <w:t>93</w:t>
        </w:r>
        <w:r w:rsidR="00CF4B95">
          <w:rPr>
            <w:webHidden/>
          </w:rPr>
          <w:fldChar w:fldCharType="end"/>
        </w:r>
      </w:hyperlink>
    </w:p>
    <w:p w:rsidR="00CF4B95" w:rsidRDefault="00B513D6">
      <w:pPr>
        <w:pStyle w:val="TDC3"/>
        <w:rPr>
          <w:rFonts w:asciiTheme="minorHAnsi" w:hAnsiTheme="minorHAnsi" w:cstheme="minorBidi"/>
          <w:b w:val="0"/>
        </w:rPr>
      </w:pPr>
      <w:hyperlink w:anchor="_Toc444842488" w:history="1">
        <w:r w:rsidR="00CF4B95" w:rsidRPr="00420C3E">
          <w:rPr>
            <w:rStyle w:val="Hipervnculo"/>
          </w:rPr>
          <w:t>3.5.2</w:t>
        </w:r>
        <w:r w:rsidR="00CF4B95">
          <w:rPr>
            <w:rFonts w:asciiTheme="minorHAnsi" w:hAnsiTheme="minorHAnsi" w:cstheme="minorBidi"/>
            <w:b w:val="0"/>
          </w:rPr>
          <w:tab/>
        </w:r>
        <w:r w:rsidR="00CF4B95" w:rsidRPr="00420C3E">
          <w:rPr>
            <w:rStyle w:val="Hipervnculo"/>
          </w:rPr>
          <w:t>Sprint 3: Solicitud de pedidos y compra de material</w:t>
        </w:r>
        <w:r w:rsidR="00CF4B95">
          <w:rPr>
            <w:webHidden/>
          </w:rPr>
          <w:tab/>
        </w:r>
        <w:r w:rsidR="00CF4B95">
          <w:rPr>
            <w:webHidden/>
          </w:rPr>
          <w:fldChar w:fldCharType="begin"/>
        </w:r>
        <w:r w:rsidR="00CF4B95">
          <w:rPr>
            <w:webHidden/>
          </w:rPr>
          <w:instrText xml:space="preserve"> PAGEREF _Toc444842488 \h </w:instrText>
        </w:r>
        <w:r w:rsidR="00CF4B95">
          <w:rPr>
            <w:webHidden/>
          </w:rPr>
        </w:r>
        <w:r w:rsidR="00CF4B95">
          <w:rPr>
            <w:webHidden/>
          </w:rPr>
          <w:fldChar w:fldCharType="separate"/>
        </w:r>
        <w:r w:rsidR="00953642">
          <w:rPr>
            <w:webHidden/>
          </w:rPr>
          <w:t>93</w:t>
        </w:r>
        <w:r w:rsidR="00CF4B95">
          <w:rPr>
            <w:webHidden/>
          </w:rPr>
          <w:fldChar w:fldCharType="end"/>
        </w:r>
      </w:hyperlink>
    </w:p>
    <w:p w:rsidR="00CF4B95" w:rsidRDefault="00B513D6">
      <w:pPr>
        <w:pStyle w:val="TDC3"/>
        <w:rPr>
          <w:rFonts w:asciiTheme="minorHAnsi" w:hAnsiTheme="minorHAnsi" w:cstheme="minorBidi"/>
          <w:b w:val="0"/>
        </w:rPr>
      </w:pPr>
      <w:hyperlink w:anchor="_Toc444842489" w:history="1">
        <w:r w:rsidR="00CF4B95" w:rsidRPr="00420C3E">
          <w:rPr>
            <w:rStyle w:val="Hipervnculo"/>
          </w:rPr>
          <w:t>3.5.3</w:t>
        </w:r>
        <w:r w:rsidR="00CF4B95">
          <w:rPr>
            <w:rFonts w:asciiTheme="minorHAnsi" w:hAnsiTheme="minorHAnsi" w:cstheme="minorBidi"/>
            <w:b w:val="0"/>
          </w:rPr>
          <w:tab/>
        </w:r>
        <w:r w:rsidR="00CF4B95" w:rsidRPr="00420C3E">
          <w:rPr>
            <w:rStyle w:val="Hipervnculo"/>
          </w:rPr>
          <w:t>Diagrama de caso de uso</w:t>
        </w:r>
        <w:r w:rsidR="00CF4B95">
          <w:rPr>
            <w:webHidden/>
          </w:rPr>
          <w:tab/>
        </w:r>
        <w:r w:rsidR="00CF4B95">
          <w:rPr>
            <w:webHidden/>
          </w:rPr>
          <w:fldChar w:fldCharType="begin"/>
        </w:r>
        <w:r w:rsidR="00CF4B95">
          <w:rPr>
            <w:webHidden/>
          </w:rPr>
          <w:instrText xml:space="preserve"> PAGEREF _Toc444842489 \h </w:instrText>
        </w:r>
        <w:r w:rsidR="00CF4B95">
          <w:rPr>
            <w:webHidden/>
          </w:rPr>
        </w:r>
        <w:r w:rsidR="00CF4B95">
          <w:rPr>
            <w:webHidden/>
          </w:rPr>
          <w:fldChar w:fldCharType="separate"/>
        </w:r>
        <w:r w:rsidR="00953642">
          <w:rPr>
            <w:webHidden/>
          </w:rPr>
          <w:t>95</w:t>
        </w:r>
        <w:r w:rsidR="00CF4B95">
          <w:rPr>
            <w:webHidden/>
          </w:rPr>
          <w:fldChar w:fldCharType="end"/>
        </w:r>
      </w:hyperlink>
    </w:p>
    <w:p w:rsidR="00CF4B95" w:rsidRDefault="00B513D6">
      <w:pPr>
        <w:pStyle w:val="TDC3"/>
        <w:rPr>
          <w:rFonts w:asciiTheme="minorHAnsi" w:hAnsiTheme="minorHAnsi" w:cstheme="minorBidi"/>
          <w:b w:val="0"/>
        </w:rPr>
      </w:pPr>
      <w:hyperlink w:anchor="_Toc444842490" w:history="1">
        <w:r w:rsidR="00CF4B95" w:rsidRPr="00420C3E">
          <w:rPr>
            <w:rStyle w:val="Hipervnculo"/>
          </w:rPr>
          <w:t>3.5.4</w:t>
        </w:r>
        <w:r w:rsidR="00CF4B95">
          <w:rPr>
            <w:rFonts w:asciiTheme="minorHAnsi" w:hAnsiTheme="minorHAnsi" w:cstheme="minorBidi"/>
            <w:b w:val="0"/>
          </w:rPr>
          <w:tab/>
        </w:r>
        <w:r w:rsidR="00CF4B95" w:rsidRPr="00420C3E">
          <w:rPr>
            <w:rStyle w:val="Hipervnculo"/>
          </w:rPr>
          <w:t>Diagrama de colaboración</w:t>
        </w:r>
        <w:r w:rsidR="00CF4B95">
          <w:rPr>
            <w:webHidden/>
          </w:rPr>
          <w:tab/>
        </w:r>
        <w:r w:rsidR="00CF4B95">
          <w:rPr>
            <w:webHidden/>
          </w:rPr>
          <w:fldChar w:fldCharType="begin"/>
        </w:r>
        <w:r w:rsidR="00CF4B95">
          <w:rPr>
            <w:webHidden/>
          </w:rPr>
          <w:instrText xml:space="preserve"> PAGEREF _Toc444842490 \h </w:instrText>
        </w:r>
        <w:r w:rsidR="00CF4B95">
          <w:rPr>
            <w:webHidden/>
          </w:rPr>
        </w:r>
        <w:r w:rsidR="00CF4B95">
          <w:rPr>
            <w:webHidden/>
          </w:rPr>
          <w:fldChar w:fldCharType="separate"/>
        </w:r>
        <w:r w:rsidR="00953642">
          <w:rPr>
            <w:webHidden/>
          </w:rPr>
          <w:t>95</w:t>
        </w:r>
        <w:r w:rsidR="00CF4B95">
          <w:rPr>
            <w:webHidden/>
          </w:rPr>
          <w:fldChar w:fldCharType="end"/>
        </w:r>
      </w:hyperlink>
    </w:p>
    <w:p w:rsidR="00CF4B95" w:rsidRDefault="00B513D6">
      <w:pPr>
        <w:pStyle w:val="TDC3"/>
        <w:rPr>
          <w:rFonts w:asciiTheme="minorHAnsi" w:hAnsiTheme="minorHAnsi" w:cstheme="minorBidi"/>
          <w:b w:val="0"/>
        </w:rPr>
      </w:pPr>
      <w:hyperlink w:anchor="_Toc444842491" w:history="1">
        <w:r w:rsidR="00CF4B95" w:rsidRPr="00420C3E">
          <w:rPr>
            <w:rStyle w:val="Hipervnculo"/>
          </w:rPr>
          <w:t>3.5.5</w:t>
        </w:r>
        <w:r w:rsidR="00CF4B95">
          <w:rPr>
            <w:rFonts w:asciiTheme="minorHAnsi" w:hAnsiTheme="minorHAnsi" w:cstheme="minorBidi"/>
            <w:b w:val="0"/>
          </w:rPr>
          <w:tab/>
        </w:r>
        <w:r w:rsidR="00CF4B95" w:rsidRPr="00420C3E">
          <w:rPr>
            <w:rStyle w:val="Hipervnculo"/>
          </w:rPr>
          <w:t>Diagrama de clases</w:t>
        </w:r>
        <w:r w:rsidR="00CF4B95">
          <w:rPr>
            <w:webHidden/>
          </w:rPr>
          <w:tab/>
        </w:r>
        <w:r w:rsidR="00CF4B95">
          <w:rPr>
            <w:webHidden/>
          </w:rPr>
          <w:fldChar w:fldCharType="begin"/>
        </w:r>
        <w:r w:rsidR="00CF4B95">
          <w:rPr>
            <w:webHidden/>
          </w:rPr>
          <w:instrText xml:space="preserve"> PAGEREF _Toc444842491 \h </w:instrText>
        </w:r>
        <w:r w:rsidR="00CF4B95">
          <w:rPr>
            <w:webHidden/>
          </w:rPr>
        </w:r>
        <w:r w:rsidR="00CF4B95">
          <w:rPr>
            <w:webHidden/>
          </w:rPr>
          <w:fldChar w:fldCharType="separate"/>
        </w:r>
        <w:r w:rsidR="00953642">
          <w:rPr>
            <w:webHidden/>
          </w:rPr>
          <w:t>97</w:t>
        </w:r>
        <w:r w:rsidR="00CF4B95">
          <w:rPr>
            <w:webHidden/>
          </w:rPr>
          <w:fldChar w:fldCharType="end"/>
        </w:r>
      </w:hyperlink>
    </w:p>
    <w:p w:rsidR="00CF4B95" w:rsidRDefault="00B513D6">
      <w:pPr>
        <w:pStyle w:val="TDC3"/>
        <w:rPr>
          <w:rFonts w:asciiTheme="minorHAnsi" w:hAnsiTheme="minorHAnsi" w:cstheme="minorBidi"/>
          <w:b w:val="0"/>
        </w:rPr>
      </w:pPr>
      <w:hyperlink w:anchor="_Toc444842492" w:history="1">
        <w:r w:rsidR="00CF4B95" w:rsidRPr="00420C3E">
          <w:rPr>
            <w:rStyle w:val="Hipervnculo"/>
          </w:rPr>
          <w:t>3.5.6</w:t>
        </w:r>
        <w:r w:rsidR="00CF4B95">
          <w:rPr>
            <w:rFonts w:asciiTheme="minorHAnsi" w:hAnsiTheme="minorHAnsi" w:cstheme="minorBidi"/>
            <w:b w:val="0"/>
          </w:rPr>
          <w:tab/>
        </w:r>
        <w:r w:rsidR="00CF4B95" w:rsidRPr="00420C3E">
          <w:rPr>
            <w:rStyle w:val="Hipervnculo"/>
          </w:rPr>
          <w:t>Diagrama de base de datos</w:t>
        </w:r>
        <w:r w:rsidR="00CF4B95">
          <w:rPr>
            <w:webHidden/>
          </w:rPr>
          <w:tab/>
        </w:r>
        <w:r w:rsidR="00CF4B95">
          <w:rPr>
            <w:webHidden/>
          </w:rPr>
          <w:fldChar w:fldCharType="begin"/>
        </w:r>
        <w:r w:rsidR="00CF4B95">
          <w:rPr>
            <w:webHidden/>
          </w:rPr>
          <w:instrText xml:space="preserve"> PAGEREF _Toc444842492 \h </w:instrText>
        </w:r>
        <w:r w:rsidR="00CF4B95">
          <w:rPr>
            <w:webHidden/>
          </w:rPr>
        </w:r>
        <w:r w:rsidR="00CF4B95">
          <w:rPr>
            <w:webHidden/>
          </w:rPr>
          <w:fldChar w:fldCharType="separate"/>
        </w:r>
        <w:r w:rsidR="00953642">
          <w:rPr>
            <w:webHidden/>
          </w:rPr>
          <w:t>98</w:t>
        </w:r>
        <w:r w:rsidR="00CF4B95">
          <w:rPr>
            <w:webHidden/>
          </w:rPr>
          <w:fldChar w:fldCharType="end"/>
        </w:r>
      </w:hyperlink>
    </w:p>
    <w:p w:rsidR="00CF4B95" w:rsidRDefault="00B513D6">
      <w:pPr>
        <w:pStyle w:val="TDC3"/>
        <w:rPr>
          <w:rFonts w:asciiTheme="minorHAnsi" w:hAnsiTheme="minorHAnsi" w:cstheme="minorBidi"/>
          <w:b w:val="0"/>
        </w:rPr>
      </w:pPr>
      <w:hyperlink w:anchor="_Toc444842493" w:history="1">
        <w:r w:rsidR="00CF4B95" w:rsidRPr="00420C3E">
          <w:rPr>
            <w:rStyle w:val="Hipervnculo"/>
          </w:rPr>
          <w:t>3.5.7</w:t>
        </w:r>
        <w:r w:rsidR="00CF4B95">
          <w:rPr>
            <w:rFonts w:asciiTheme="minorHAnsi" w:hAnsiTheme="minorHAnsi" w:cstheme="minorBidi"/>
            <w:b w:val="0"/>
          </w:rPr>
          <w:tab/>
        </w:r>
        <w:r w:rsidR="00CF4B95" w:rsidRPr="00420C3E">
          <w:rPr>
            <w:rStyle w:val="Hipervnculo"/>
          </w:rPr>
          <w:t>Diccionario de datos</w:t>
        </w:r>
        <w:r w:rsidR="00CF4B95">
          <w:rPr>
            <w:webHidden/>
          </w:rPr>
          <w:tab/>
        </w:r>
        <w:r w:rsidR="00CF4B95">
          <w:rPr>
            <w:webHidden/>
          </w:rPr>
          <w:fldChar w:fldCharType="begin"/>
        </w:r>
        <w:r w:rsidR="00CF4B95">
          <w:rPr>
            <w:webHidden/>
          </w:rPr>
          <w:instrText xml:space="preserve"> PAGEREF _Toc444842493 \h </w:instrText>
        </w:r>
        <w:r w:rsidR="00CF4B95">
          <w:rPr>
            <w:webHidden/>
          </w:rPr>
        </w:r>
        <w:r w:rsidR="00CF4B95">
          <w:rPr>
            <w:webHidden/>
          </w:rPr>
          <w:fldChar w:fldCharType="separate"/>
        </w:r>
        <w:r w:rsidR="00953642">
          <w:rPr>
            <w:webHidden/>
          </w:rPr>
          <w:t>99</w:t>
        </w:r>
        <w:r w:rsidR="00CF4B95">
          <w:rPr>
            <w:webHidden/>
          </w:rPr>
          <w:fldChar w:fldCharType="end"/>
        </w:r>
      </w:hyperlink>
    </w:p>
    <w:p w:rsidR="00CF4B95" w:rsidRDefault="00B513D6">
      <w:pPr>
        <w:pStyle w:val="TDC3"/>
        <w:rPr>
          <w:rFonts w:asciiTheme="minorHAnsi" w:hAnsiTheme="minorHAnsi" w:cstheme="minorBidi"/>
          <w:b w:val="0"/>
        </w:rPr>
      </w:pPr>
      <w:hyperlink w:anchor="_Toc444842494" w:history="1">
        <w:r w:rsidR="00CF4B95" w:rsidRPr="00420C3E">
          <w:rPr>
            <w:rStyle w:val="Hipervnculo"/>
          </w:rPr>
          <w:t>3.5.8</w:t>
        </w:r>
        <w:r w:rsidR="00CF4B95">
          <w:rPr>
            <w:rFonts w:asciiTheme="minorHAnsi" w:hAnsiTheme="minorHAnsi" w:cstheme="minorBidi"/>
            <w:b w:val="0"/>
          </w:rPr>
          <w:tab/>
        </w:r>
        <w:r w:rsidR="00CF4B95" w:rsidRPr="00420C3E">
          <w:rPr>
            <w:rStyle w:val="Hipervnculo"/>
          </w:rPr>
          <w:t>Codificar módulo de solicitud de compras</w:t>
        </w:r>
        <w:r w:rsidR="00CF4B95">
          <w:rPr>
            <w:webHidden/>
          </w:rPr>
          <w:tab/>
        </w:r>
        <w:r w:rsidR="00CF4B95">
          <w:rPr>
            <w:webHidden/>
          </w:rPr>
          <w:fldChar w:fldCharType="begin"/>
        </w:r>
        <w:r w:rsidR="00CF4B95">
          <w:rPr>
            <w:webHidden/>
          </w:rPr>
          <w:instrText xml:space="preserve"> PAGEREF _Toc444842494 \h </w:instrText>
        </w:r>
        <w:r w:rsidR="00CF4B95">
          <w:rPr>
            <w:webHidden/>
          </w:rPr>
        </w:r>
        <w:r w:rsidR="00CF4B95">
          <w:rPr>
            <w:webHidden/>
          </w:rPr>
          <w:fldChar w:fldCharType="separate"/>
        </w:r>
        <w:r w:rsidR="00953642">
          <w:rPr>
            <w:webHidden/>
          </w:rPr>
          <w:t>104</w:t>
        </w:r>
        <w:r w:rsidR="00CF4B95">
          <w:rPr>
            <w:webHidden/>
          </w:rPr>
          <w:fldChar w:fldCharType="end"/>
        </w:r>
      </w:hyperlink>
    </w:p>
    <w:p w:rsidR="00CF4B95" w:rsidRDefault="00B513D6">
      <w:pPr>
        <w:pStyle w:val="TDC2"/>
        <w:rPr>
          <w:noProof/>
        </w:rPr>
      </w:pPr>
      <w:hyperlink w:anchor="_Toc444842495" w:history="1">
        <w:r w:rsidR="00CF4B95" w:rsidRPr="00420C3E">
          <w:rPr>
            <w:rStyle w:val="Hipervnculo"/>
            <w:rFonts w:ascii="Arial" w:hAnsi="Arial" w:cs="Arial"/>
            <w:b/>
            <w:noProof/>
          </w:rPr>
          <w:t>3.6</w:t>
        </w:r>
        <w:r w:rsidR="00CF4B95">
          <w:rPr>
            <w:noProof/>
          </w:rPr>
          <w:tab/>
        </w:r>
        <w:r w:rsidR="00CF4B95" w:rsidRPr="00420C3E">
          <w:rPr>
            <w:rStyle w:val="Hipervnculo"/>
            <w:rFonts w:ascii="Arial" w:hAnsi="Arial" w:cs="Arial"/>
            <w:b/>
            <w:noProof/>
          </w:rPr>
          <w:t>DESARROLLAR EL MODULO DE MOVIMIENTOS DE INVENTARIOS</w:t>
        </w:r>
        <w:r w:rsidR="00CF4B95">
          <w:rPr>
            <w:noProof/>
            <w:webHidden/>
          </w:rPr>
          <w:tab/>
        </w:r>
        <w:r w:rsidR="00CF4B95">
          <w:rPr>
            <w:noProof/>
            <w:webHidden/>
          </w:rPr>
          <w:fldChar w:fldCharType="begin"/>
        </w:r>
        <w:r w:rsidR="00CF4B95">
          <w:rPr>
            <w:noProof/>
            <w:webHidden/>
          </w:rPr>
          <w:instrText xml:space="preserve"> PAGEREF _Toc444842495 \h </w:instrText>
        </w:r>
        <w:r w:rsidR="00CF4B95">
          <w:rPr>
            <w:noProof/>
            <w:webHidden/>
          </w:rPr>
        </w:r>
        <w:r w:rsidR="00CF4B95">
          <w:rPr>
            <w:noProof/>
            <w:webHidden/>
          </w:rPr>
          <w:fldChar w:fldCharType="separate"/>
        </w:r>
        <w:r w:rsidR="00953642">
          <w:rPr>
            <w:noProof/>
            <w:webHidden/>
          </w:rPr>
          <w:t>105</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496" w:history="1">
        <w:r w:rsidR="00CF4B95" w:rsidRPr="00420C3E">
          <w:rPr>
            <w:rStyle w:val="Hipervnculo"/>
            <w:lang w:val="es-MX"/>
          </w:rPr>
          <w:t>3.6.1</w:t>
        </w:r>
        <w:r w:rsidR="00CF4B95">
          <w:rPr>
            <w:rFonts w:asciiTheme="minorHAnsi" w:hAnsiTheme="minorHAnsi" w:cstheme="minorBidi"/>
            <w:b w:val="0"/>
          </w:rPr>
          <w:tab/>
        </w:r>
        <w:r w:rsidR="00CF4B95" w:rsidRPr="00420C3E">
          <w:rPr>
            <w:rStyle w:val="Hipervnculo"/>
            <w:lang w:val="es-MX"/>
          </w:rPr>
          <w:t>Identificar actores y objetivos involucrados</w:t>
        </w:r>
        <w:r w:rsidR="00CF4B95">
          <w:rPr>
            <w:webHidden/>
          </w:rPr>
          <w:tab/>
        </w:r>
        <w:r w:rsidR="00CF4B95">
          <w:rPr>
            <w:webHidden/>
          </w:rPr>
          <w:fldChar w:fldCharType="begin"/>
        </w:r>
        <w:r w:rsidR="00CF4B95">
          <w:rPr>
            <w:webHidden/>
          </w:rPr>
          <w:instrText xml:space="preserve"> PAGEREF _Toc444842496 \h </w:instrText>
        </w:r>
        <w:r w:rsidR="00CF4B95">
          <w:rPr>
            <w:webHidden/>
          </w:rPr>
        </w:r>
        <w:r w:rsidR="00CF4B95">
          <w:rPr>
            <w:webHidden/>
          </w:rPr>
          <w:fldChar w:fldCharType="separate"/>
        </w:r>
        <w:r w:rsidR="00953642">
          <w:rPr>
            <w:webHidden/>
          </w:rPr>
          <w:t>105</w:t>
        </w:r>
        <w:r w:rsidR="00CF4B95">
          <w:rPr>
            <w:webHidden/>
          </w:rPr>
          <w:fldChar w:fldCharType="end"/>
        </w:r>
      </w:hyperlink>
    </w:p>
    <w:p w:rsidR="00CF4B95" w:rsidRDefault="00B513D6">
      <w:pPr>
        <w:pStyle w:val="TDC3"/>
        <w:rPr>
          <w:rFonts w:asciiTheme="minorHAnsi" w:hAnsiTheme="minorHAnsi" w:cstheme="minorBidi"/>
          <w:b w:val="0"/>
        </w:rPr>
      </w:pPr>
      <w:hyperlink w:anchor="_Toc444842497" w:history="1">
        <w:r w:rsidR="00CF4B95" w:rsidRPr="00420C3E">
          <w:rPr>
            <w:rStyle w:val="Hipervnculo"/>
            <w:lang w:val="es-MX"/>
          </w:rPr>
          <w:t>3.6.2</w:t>
        </w:r>
        <w:r w:rsidR="00CF4B95">
          <w:rPr>
            <w:rFonts w:asciiTheme="minorHAnsi" w:hAnsiTheme="minorHAnsi" w:cstheme="minorBidi"/>
            <w:b w:val="0"/>
          </w:rPr>
          <w:tab/>
        </w:r>
        <w:r w:rsidR="00CF4B95" w:rsidRPr="00420C3E">
          <w:rPr>
            <w:rStyle w:val="Hipervnculo"/>
            <w:lang w:val="es-MX"/>
          </w:rPr>
          <w:t>Sprint 4: Movimiento de inventarios</w:t>
        </w:r>
        <w:r w:rsidR="00CF4B95">
          <w:rPr>
            <w:webHidden/>
          </w:rPr>
          <w:tab/>
        </w:r>
        <w:r w:rsidR="00CF4B95">
          <w:rPr>
            <w:webHidden/>
          </w:rPr>
          <w:fldChar w:fldCharType="begin"/>
        </w:r>
        <w:r w:rsidR="00CF4B95">
          <w:rPr>
            <w:webHidden/>
          </w:rPr>
          <w:instrText xml:space="preserve"> PAGEREF _Toc444842497 \h </w:instrText>
        </w:r>
        <w:r w:rsidR="00CF4B95">
          <w:rPr>
            <w:webHidden/>
          </w:rPr>
        </w:r>
        <w:r w:rsidR="00CF4B95">
          <w:rPr>
            <w:webHidden/>
          </w:rPr>
          <w:fldChar w:fldCharType="separate"/>
        </w:r>
        <w:r w:rsidR="00953642">
          <w:rPr>
            <w:webHidden/>
          </w:rPr>
          <w:t>105</w:t>
        </w:r>
        <w:r w:rsidR="00CF4B95">
          <w:rPr>
            <w:webHidden/>
          </w:rPr>
          <w:fldChar w:fldCharType="end"/>
        </w:r>
      </w:hyperlink>
    </w:p>
    <w:p w:rsidR="00CF4B95" w:rsidRDefault="00B513D6">
      <w:pPr>
        <w:pStyle w:val="TDC3"/>
        <w:rPr>
          <w:rFonts w:asciiTheme="minorHAnsi" w:hAnsiTheme="minorHAnsi" w:cstheme="minorBidi"/>
          <w:b w:val="0"/>
        </w:rPr>
      </w:pPr>
      <w:hyperlink w:anchor="_Toc444842498" w:history="1">
        <w:r w:rsidR="00CF4B95" w:rsidRPr="00420C3E">
          <w:rPr>
            <w:rStyle w:val="Hipervnculo"/>
            <w:lang w:val="es-MX"/>
          </w:rPr>
          <w:t>3.6.3</w:t>
        </w:r>
        <w:r w:rsidR="00CF4B95">
          <w:rPr>
            <w:rFonts w:asciiTheme="minorHAnsi" w:hAnsiTheme="minorHAnsi" w:cstheme="minorBidi"/>
            <w:b w:val="0"/>
          </w:rPr>
          <w:tab/>
        </w:r>
        <w:r w:rsidR="00CF4B95" w:rsidRPr="00420C3E">
          <w:rPr>
            <w:rStyle w:val="Hipervnculo"/>
            <w:lang w:val="es-MX"/>
          </w:rPr>
          <w:t>Diagrama de caso de uso</w:t>
        </w:r>
        <w:r w:rsidR="00CF4B95">
          <w:rPr>
            <w:webHidden/>
          </w:rPr>
          <w:tab/>
        </w:r>
        <w:r w:rsidR="00CF4B95">
          <w:rPr>
            <w:webHidden/>
          </w:rPr>
          <w:fldChar w:fldCharType="begin"/>
        </w:r>
        <w:r w:rsidR="00CF4B95">
          <w:rPr>
            <w:webHidden/>
          </w:rPr>
          <w:instrText xml:space="preserve"> PAGEREF _Toc444842498 \h </w:instrText>
        </w:r>
        <w:r w:rsidR="00CF4B95">
          <w:rPr>
            <w:webHidden/>
          </w:rPr>
        </w:r>
        <w:r w:rsidR="00CF4B95">
          <w:rPr>
            <w:webHidden/>
          </w:rPr>
          <w:fldChar w:fldCharType="separate"/>
        </w:r>
        <w:r w:rsidR="00953642">
          <w:rPr>
            <w:webHidden/>
          </w:rPr>
          <w:t>107</w:t>
        </w:r>
        <w:r w:rsidR="00CF4B95">
          <w:rPr>
            <w:webHidden/>
          </w:rPr>
          <w:fldChar w:fldCharType="end"/>
        </w:r>
      </w:hyperlink>
    </w:p>
    <w:p w:rsidR="00CF4B95" w:rsidRDefault="00B513D6">
      <w:pPr>
        <w:pStyle w:val="TDC3"/>
        <w:rPr>
          <w:rFonts w:asciiTheme="minorHAnsi" w:hAnsiTheme="minorHAnsi" w:cstheme="minorBidi"/>
          <w:b w:val="0"/>
        </w:rPr>
      </w:pPr>
      <w:hyperlink w:anchor="_Toc444842499" w:history="1">
        <w:r w:rsidR="00CF4B95" w:rsidRPr="00420C3E">
          <w:rPr>
            <w:rStyle w:val="Hipervnculo"/>
            <w:lang w:val="es-MX"/>
          </w:rPr>
          <w:t>3.6.4</w:t>
        </w:r>
        <w:r w:rsidR="00CF4B95">
          <w:rPr>
            <w:rFonts w:asciiTheme="minorHAnsi" w:hAnsiTheme="minorHAnsi" w:cstheme="minorBidi"/>
            <w:b w:val="0"/>
          </w:rPr>
          <w:tab/>
        </w:r>
        <w:r w:rsidR="00CF4B95" w:rsidRPr="00420C3E">
          <w:rPr>
            <w:rStyle w:val="Hipervnculo"/>
            <w:lang w:val="es-MX"/>
          </w:rPr>
          <w:t>Diagrama de colaboración</w:t>
        </w:r>
        <w:r w:rsidR="00CF4B95">
          <w:rPr>
            <w:webHidden/>
          </w:rPr>
          <w:tab/>
        </w:r>
        <w:r w:rsidR="00CF4B95">
          <w:rPr>
            <w:webHidden/>
          </w:rPr>
          <w:fldChar w:fldCharType="begin"/>
        </w:r>
        <w:r w:rsidR="00CF4B95">
          <w:rPr>
            <w:webHidden/>
          </w:rPr>
          <w:instrText xml:space="preserve"> PAGEREF _Toc444842499 \h </w:instrText>
        </w:r>
        <w:r w:rsidR="00CF4B95">
          <w:rPr>
            <w:webHidden/>
          </w:rPr>
        </w:r>
        <w:r w:rsidR="00CF4B95">
          <w:rPr>
            <w:webHidden/>
          </w:rPr>
          <w:fldChar w:fldCharType="separate"/>
        </w:r>
        <w:r w:rsidR="00953642">
          <w:rPr>
            <w:webHidden/>
          </w:rPr>
          <w:t>107</w:t>
        </w:r>
        <w:r w:rsidR="00CF4B95">
          <w:rPr>
            <w:webHidden/>
          </w:rPr>
          <w:fldChar w:fldCharType="end"/>
        </w:r>
      </w:hyperlink>
    </w:p>
    <w:p w:rsidR="00CF4B95" w:rsidRDefault="00B513D6">
      <w:pPr>
        <w:pStyle w:val="TDC3"/>
        <w:rPr>
          <w:rFonts w:asciiTheme="minorHAnsi" w:hAnsiTheme="minorHAnsi" w:cstheme="minorBidi"/>
          <w:b w:val="0"/>
        </w:rPr>
      </w:pPr>
      <w:hyperlink w:anchor="_Toc444842500" w:history="1">
        <w:r w:rsidR="00CF4B95" w:rsidRPr="00420C3E">
          <w:rPr>
            <w:rStyle w:val="Hipervnculo"/>
            <w:lang w:val="es-MX"/>
          </w:rPr>
          <w:t>3.6.5</w:t>
        </w:r>
        <w:r w:rsidR="00CF4B95">
          <w:rPr>
            <w:rFonts w:asciiTheme="minorHAnsi" w:hAnsiTheme="minorHAnsi" w:cstheme="minorBidi"/>
            <w:b w:val="0"/>
          </w:rPr>
          <w:tab/>
        </w:r>
        <w:r w:rsidR="00CF4B95" w:rsidRPr="00420C3E">
          <w:rPr>
            <w:rStyle w:val="Hipervnculo"/>
            <w:lang w:val="es-MX"/>
          </w:rPr>
          <w:t>Diagrama de clases</w:t>
        </w:r>
        <w:r w:rsidR="00CF4B95">
          <w:rPr>
            <w:webHidden/>
          </w:rPr>
          <w:tab/>
        </w:r>
        <w:r w:rsidR="00CF4B95">
          <w:rPr>
            <w:webHidden/>
          </w:rPr>
          <w:fldChar w:fldCharType="begin"/>
        </w:r>
        <w:r w:rsidR="00CF4B95">
          <w:rPr>
            <w:webHidden/>
          </w:rPr>
          <w:instrText xml:space="preserve"> PAGEREF _Toc444842500 \h </w:instrText>
        </w:r>
        <w:r w:rsidR="00CF4B95">
          <w:rPr>
            <w:webHidden/>
          </w:rPr>
        </w:r>
        <w:r w:rsidR="00CF4B95">
          <w:rPr>
            <w:webHidden/>
          </w:rPr>
          <w:fldChar w:fldCharType="separate"/>
        </w:r>
        <w:r w:rsidR="00953642">
          <w:rPr>
            <w:webHidden/>
          </w:rPr>
          <w:t>109</w:t>
        </w:r>
        <w:r w:rsidR="00CF4B95">
          <w:rPr>
            <w:webHidden/>
          </w:rPr>
          <w:fldChar w:fldCharType="end"/>
        </w:r>
      </w:hyperlink>
    </w:p>
    <w:p w:rsidR="00CF4B95" w:rsidRDefault="00B513D6">
      <w:pPr>
        <w:pStyle w:val="TDC3"/>
        <w:rPr>
          <w:rFonts w:asciiTheme="minorHAnsi" w:hAnsiTheme="minorHAnsi" w:cstheme="minorBidi"/>
          <w:b w:val="0"/>
        </w:rPr>
      </w:pPr>
      <w:hyperlink w:anchor="_Toc444842501" w:history="1">
        <w:r w:rsidR="00CF4B95" w:rsidRPr="00420C3E">
          <w:rPr>
            <w:rStyle w:val="Hipervnculo"/>
            <w:lang w:val="es-MX"/>
          </w:rPr>
          <w:t>3.6.6</w:t>
        </w:r>
        <w:r w:rsidR="00CF4B95">
          <w:rPr>
            <w:rFonts w:asciiTheme="minorHAnsi" w:hAnsiTheme="minorHAnsi" w:cstheme="minorBidi"/>
            <w:b w:val="0"/>
          </w:rPr>
          <w:tab/>
        </w:r>
        <w:r w:rsidR="00CF4B95" w:rsidRPr="00420C3E">
          <w:rPr>
            <w:rStyle w:val="Hipervnculo"/>
            <w:lang w:val="es-MX"/>
          </w:rPr>
          <w:t>Diagrama de base de datos</w:t>
        </w:r>
        <w:r w:rsidR="00CF4B95">
          <w:rPr>
            <w:webHidden/>
          </w:rPr>
          <w:tab/>
        </w:r>
        <w:r w:rsidR="00CF4B95">
          <w:rPr>
            <w:webHidden/>
          </w:rPr>
          <w:fldChar w:fldCharType="begin"/>
        </w:r>
        <w:r w:rsidR="00CF4B95">
          <w:rPr>
            <w:webHidden/>
          </w:rPr>
          <w:instrText xml:space="preserve"> PAGEREF _Toc444842501 \h </w:instrText>
        </w:r>
        <w:r w:rsidR="00CF4B95">
          <w:rPr>
            <w:webHidden/>
          </w:rPr>
        </w:r>
        <w:r w:rsidR="00CF4B95">
          <w:rPr>
            <w:webHidden/>
          </w:rPr>
          <w:fldChar w:fldCharType="separate"/>
        </w:r>
        <w:r w:rsidR="00953642">
          <w:rPr>
            <w:webHidden/>
          </w:rPr>
          <w:t>110</w:t>
        </w:r>
        <w:r w:rsidR="00CF4B95">
          <w:rPr>
            <w:webHidden/>
          </w:rPr>
          <w:fldChar w:fldCharType="end"/>
        </w:r>
      </w:hyperlink>
    </w:p>
    <w:p w:rsidR="00CF4B95" w:rsidRDefault="00B513D6">
      <w:pPr>
        <w:pStyle w:val="TDC3"/>
        <w:rPr>
          <w:rFonts w:asciiTheme="minorHAnsi" w:hAnsiTheme="minorHAnsi" w:cstheme="minorBidi"/>
          <w:b w:val="0"/>
        </w:rPr>
      </w:pPr>
      <w:hyperlink w:anchor="_Toc444842502" w:history="1">
        <w:r w:rsidR="00CF4B95" w:rsidRPr="00420C3E">
          <w:rPr>
            <w:rStyle w:val="Hipervnculo"/>
            <w:lang w:val="es-MX"/>
          </w:rPr>
          <w:t>3.6.7</w:t>
        </w:r>
        <w:r w:rsidR="00CF4B95">
          <w:rPr>
            <w:rFonts w:asciiTheme="minorHAnsi" w:hAnsiTheme="minorHAnsi" w:cstheme="minorBidi"/>
            <w:b w:val="0"/>
          </w:rPr>
          <w:tab/>
        </w:r>
        <w:r w:rsidR="00CF4B95" w:rsidRPr="00420C3E">
          <w:rPr>
            <w:rStyle w:val="Hipervnculo"/>
            <w:lang w:val="es-MX"/>
          </w:rPr>
          <w:t>Diccionario de datos</w:t>
        </w:r>
        <w:r w:rsidR="00CF4B95">
          <w:rPr>
            <w:webHidden/>
          </w:rPr>
          <w:tab/>
        </w:r>
        <w:r w:rsidR="00CF4B95">
          <w:rPr>
            <w:webHidden/>
          </w:rPr>
          <w:fldChar w:fldCharType="begin"/>
        </w:r>
        <w:r w:rsidR="00CF4B95">
          <w:rPr>
            <w:webHidden/>
          </w:rPr>
          <w:instrText xml:space="preserve"> PAGEREF _Toc444842502 \h </w:instrText>
        </w:r>
        <w:r w:rsidR="00CF4B95">
          <w:rPr>
            <w:webHidden/>
          </w:rPr>
        </w:r>
        <w:r w:rsidR="00CF4B95">
          <w:rPr>
            <w:webHidden/>
          </w:rPr>
          <w:fldChar w:fldCharType="separate"/>
        </w:r>
        <w:r w:rsidR="00953642">
          <w:rPr>
            <w:webHidden/>
          </w:rPr>
          <w:t>111</w:t>
        </w:r>
        <w:r w:rsidR="00CF4B95">
          <w:rPr>
            <w:webHidden/>
          </w:rPr>
          <w:fldChar w:fldCharType="end"/>
        </w:r>
      </w:hyperlink>
    </w:p>
    <w:p w:rsidR="00CF4B95" w:rsidRDefault="00B513D6">
      <w:pPr>
        <w:pStyle w:val="TDC3"/>
        <w:rPr>
          <w:rFonts w:asciiTheme="minorHAnsi" w:hAnsiTheme="minorHAnsi" w:cstheme="minorBidi"/>
          <w:b w:val="0"/>
        </w:rPr>
      </w:pPr>
      <w:hyperlink w:anchor="_Toc444842503" w:history="1">
        <w:r w:rsidR="00CF4B95" w:rsidRPr="00420C3E">
          <w:rPr>
            <w:rStyle w:val="Hipervnculo"/>
            <w:lang w:val="es-MX"/>
          </w:rPr>
          <w:t>3.6.8</w:t>
        </w:r>
        <w:r w:rsidR="00CF4B95">
          <w:rPr>
            <w:rFonts w:asciiTheme="minorHAnsi" w:hAnsiTheme="minorHAnsi" w:cstheme="minorBidi"/>
            <w:b w:val="0"/>
          </w:rPr>
          <w:tab/>
        </w:r>
        <w:r w:rsidR="00CF4B95" w:rsidRPr="00420C3E">
          <w:rPr>
            <w:rStyle w:val="Hipervnculo"/>
            <w:lang w:val="es-MX"/>
          </w:rPr>
          <w:t>Codificar módulo de solicitud de movimiento de inventarios</w:t>
        </w:r>
        <w:r w:rsidR="00CF4B95">
          <w:rPr>
            <w:webHidden/>
          </w:rPr>
          <w:tab/>
        </w:r>
        <w:r w:rsidR="00CF4B95">
          <w:rPr>
            <w:webHidden/>
          </w:rPr>
          <w:fldChar w:fldCharType="begin"/>
        </w:r>
        <w:r w:rsidR="00CF4B95">
          <w:rPr>
            <w:webHidden/>
          </w:rPr>
          <w:instrText xml:space="preserve"> PAGEREF _Toc444842503 \h </w:instrText>
        </w:r>
        <w:r w:rsidR="00CF4B95">
          <w:rPr>
            <w:webHidden/>
          </w:rPr>
        </w:r>
        <w:r w:rsidR="00CF4B95">
          <w:rPr>
            <w:webHidden/>
          </w:rPr>
          <w:fldChar w:fldCharType="separate"/>
        </w:r>
        <w:r w:rsidR="00953642">
          <w:rPr>
            <w:webHidden/>
          </w:rPr>
          <w:t>117</w:t>
        </w:r>
        <w:r w:rsidR="00CF4B95">
          <w:rPr>
            <w:webHidden/>
          </w:rPr>
          <w:fldChar w:fldCharType="end"/>
        </w:r>
      </w:hyperlink>
    </w:p>
    <w:p w:rsidR="00CF4B95" w:rsidRDefault="00B513D6">
      <w:pPr>
        <w:pStyle w:val="TDC2"/>
        <w:rPr>
          <w:noProof/>
        </w:rPr>
      </w:pPr>
      <w:hyperlink w:anchor="_Toc444842504" w:history="1">
        <w:r w:rsidR="00CF4B95" w:rsidRPr="00420C3E">
          <w:rPr>
            <w:rStyle w:val="Hipervnculo"/>
            <w:rFonts w:ascii="Arial" w:hAnsi="Arial" w:cs="Arial"/>
            <w:b/>
            <w:noProof/>
          </w:rPr>
          <w:t>3.7</w:t>
        </w:r>
        <w:r w:rsidR="00CF4B95">
          <w:rPr>
            <w:noProof/>
          </w:rPr>
          <w:tab/>
        </w:r>
        <w:r w:rsidR="00CF4B95" w:rsidRPr="00420C3E">
          <w:rPr>
            <w:rStyle w:val="Hipervnculo"/>
            <w:rFonts w:ascii="Arial" w:hAnsi="Arial" w:cs="Arial"/>
            <w:b/>
            <w:noProof/>
          </w:rPr>
          <w:t>DISEÑAR E IMPLEMENTAR EL MODULO COLABORATIVO DEL SISTEMA PARA GENERAR EL SEGUIMIENTO DE LA INFORMACION QUE FLUYE DE UN PERSONAL A OTRO.</w:t>
        </w:r>
        <w:r w:rsidR="00CF4B95">
          <w:rPr>
            <w:noProof/>
            <w:webHidden/>
          </w:rPr>
          <w:tab/>
        </w:r>
        <w:r w:rsidR="00CF4B95">
          <w:rPr>
            <w:noProof/>
            <w:webHidden/>
          </w:rPr>
          <w:fldChar w:fldCharType="begin"/>
        </w:r>
        <w:r w:rsidR="00CF4B95">
          <w:rPr>
            <w:noProof/>
            <w:webHidden/>
          </w:rPr>
          <w:instrText xml:space="preserve"> PAGEREF _Toc444842504 \h </w:instrText>
        </w:r>
        <w:r w:rsidR="00CF4B95">
          <w:rPr>
            <w:noProof/>
            <w:webHidden/>
          </w:rPr>
        </w:r>
        <w:r w:rsidR="00CF4B95">
          <w:rPr>
            <w:noProof/>
            <w:webHidden/>
          </w:rPr>
          <w:fldChar w:fldCharType="separate"/>
        </w:r>
        <w:r w:rsidR="00953642">
          <w:rPr>
            <w:noProof/>
            <w:webHidden/>
          </w:rPr>
          <w:t>118</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505" w:history="1">
        <w:r w:rsidR="00CF4B95" w:rsidRPr="00420C3E">
          <w:rPr>
            <w:rStyle w:val="Hipervnculo"/>
          </w:rPr>
          <w:t>3.7.1</w:t>
        </w:r>
        <w:r w:rsidR="00CF4B95">
          <w:rPr>
            <w:rFonts w:asciiTheme="minorHAnsi" w:hAnsiTheme="minorHAnsi" w:cstheme="minorBidi"/>
            <w:b w:val="0"/>
          </w:rPr>
          <w:tab/>
        </w:r>
        <w:r w:rsidR="00CF4B95" w:rsidRPr="00420C3E">
          <w:rPr>
            <w:rStyle w:val="Hipervnculo"/>
          </w:rPr>
          <w:t>Identificar actores y objetivos involucrados</w:t>
        </w:r>
        <w:r w:rsidR="00CF4B95">
          <w:rPr>
            <w:webHidden/>
          </w:rPr>
          <w:tab/>
        </w:r>
        <w:r w:rsidR="00CF4B95">
          <w:rPr>
            <w:webHidden/>
          </w:rPr>
          <w:fldChar w:fldCharType="begin"/>
        </w:r>
        <w:r w:rsidR="00CF4B95">
          <w:rPr>
            <w:webHidden/>
          </w:rPr>
          <w:instrText xml:space="preserve"> PAGEREF _Toc444842505 \h </w:instrText>
        </w:r>
        <w:r w:rsidR="00CF4B95">
          <w:rPr>
            <w:webHidden/>
          </w:rPr>
        </w:r>
        <w:r w:rsidR="00CF4B95">
          <w:rPr>
            <w:webHidden/>
          </w:rPr>
          <w:fldChar w:fldCharType="separate"/>
        </w:r>
        <w:r w:rsidR="00953642">
          <w:rPr>
            <w:webHidden/>
          </w:rPr>
          <w:t>118</w:t>
        </w:r>
        <w:r w:rsidR="00CF4B95">
          <w:rPr>
            <w:webHidden/>
          </w:rPr>
          <w:fldChar w:fldCharType="end"/>
        </w:r>
      </w:hyperlink>
    </w:p>
    <w:p w:rsidR="00CF4B95" w:rsidRDefault="00B513D6">
      <w:pPr>
        <w:pStyle w:val="TDC3"/>
        <w:rPr>
          <w:rFonts w:asciiTheme="minorHAnsi" w:hAnsiTheme="minorHAnsi" w:cstheme="minorBidi"/>
          <w:b w:val="0"/>
        </w:rPr>
      </w:pPr>
      <w:hyperlink w:anchor="_Toc444842506" w:history="1">
        <w:r w:rsidR="00CF4B95" w:rsidRPr="00420C3E">
          <w:rPr>
            <w:rStyle w:val="Hipervnculo"/>
          </w:rPr>
          <w:t>3.7.2</w:t>
        </w:r>
        <w:r w:rsidR="00CF4B95">
          <w:rPr>
            <w:rFonts w:asciiTheme="minorHAnsi" w:hAnsiTheme="minorHAnsi" w:cstheme="minorBidi"/>
            <w:b w:val="0"/>
          </w:rPr>
          <w:tab/>
        </w:r>
        <w:r w:rsidR="00CF4B95" w:rsidRPr="00420C3E">
          <w:rPr>
            <w:rStyle w:val="Hipervnculo"/>
          </w:rPr>
          <w:t>Sprint 5: Colaboración del sistema</w:t>
        </w:r>
        <w:r w:rsidR="00CF4B95">
          <w:rPr>
            <w:webHidden/>
          </w:rPr>
          <w:tab/>
        </w:r>
        <w:r w:rsidR="00CF4B95">
          <w:rPr>
            <w:webHidden/>
          </w:rPr>
          <w:fldChar w:fldCharType="begin"/>
        </w:r>
        <w:r w:rsidR="00CF4B95">
          <w:rPr>
            <w:webHidden/>
          </w:rPr>
          <w:instrText xml:space="preserve"> PAGEREF _Toc444842506 \h </w:instrText>
        </w:r>
        <w:r w:rsidR="00CF4B95">
          <w:rPr>
            <w:webHidden/>
          </w:rPr>
        </w:r>
        <w:r w:rsidR="00CF4B95">
          <w:rPr>
            <w:webHidden/>
          </w:rPr>
          <w:fldChar w:fldCharType="separate"/>
        </w:r>
        <w:r w:rsidR="00953642">
          <w:rPr>
            <w:webHidden/>
          </w:rPr>
          <w:t>118</w:t>
        </w:r>
        <w:r w:rsidR="00CF4B95">
          <w:rPr>
            <w:webHidden/>
          </w:rPr>
          <w:fldChar w:fldCharType="end"/>
        </w:r>
      </w:hyperlink>
    </w:p>
    <w:p w:rsidR="00CF4B95" w:rsidRDefault="00B513D6">
      <w:pPr>
        <w:pStyle w:val="TDC3"/>
        <w:rPr>
          <w:rFonts w:asciiTheme="minorHAnsi" w:hAnsiTheme="minorHAnsi" w:cstheme="minorBidi"/>
          <w:b w:val="0"/>
        </w:rPr>
      </w:pPr>
      <w:hyperlink w:anchor="_Toc444842507" w:history="1">
        <w:r w:rsidR="00CF4B95" w:rsidRPr="00420C3E">
          <w:rPr>
            <w:rStyle w:val="Hipervnculo"/>
          </w:rPr>
          <w:t>3.7.3</w:t>
        </w:r>
        <w:r w:rsidR="00CF4B95">
          <w:rPr>
            <w:rFonts w:asciiTheme="minorHAnsi" w:hAnsiTheme="minorHAnsi" w:cstheme="minorBidi"/>
            <w:b w:val="0"/>
          </w:rPr>
          <w:tab/>
        </w:r>
        <w:r w:rsidR="00CF4B95" w:rsidRPr="00420C3E">
          <w:rPr>
            <w:rStyle w:val="Hipervnculo"/>
          </w:rPr>
          <w:t>Diagrama de clases</w:t>
        </w:r>
        <w:r w:rsidR="00CF4B95">
          <w:rPr>
            <w:webHidden/>
          </w:rPr>
          <w:tab/>
        </w:r>
        <w:r w:rsidR="00CF4B95">
          <w:rPr>
            <w:webHidden/>
          </w:rPr>
          <w:fldChar w:fldCharType="begin"/>
        </w:r>
        <w:r w:rsidR="00CF4B95">
          <w:rPr>
            <w:webHidden/>
          </w:rPr>
          <w:instrText xml:space="preserve"> PAGEREF _Toc444842507 \h </w:instrText>
        </w:r>
        <w:r w:rsidR="00CF4B95">
          <w:rPr>
            <w:webHidden/>
          </w:rPr>
        </w:r>
        <w:r w:rsidR="00CF4B95">
          <w:rPr>
            <w:webHidden/>
          </w:rPr>
          <w:fldChar w:fldCharType="separate"/>
        </w:r>
        <w:r w:rsidR="00953642">
          <w:rPr>
            <w:webHidden/>
          </w:rPr>
          <w:t>119</w:t>
        </w:r>
        <w:r w:rsidR="00CF4B95">
          <w:rPr>
            <w:webHidden/>
          </w:rPr>
          <w:fldChar w:fldCharType="end"/>
        </w:r>
      </w:hyperlink>
    </w:p>
    <w:p w:rsidR="00CF4B95" w:rsidRDefault="00B513D6">
      <w:pPr>
        <w:pStyle w:val="TDC3"/>
        <w:rPr>
          <w:rFonts w:asciiTheme="minorHAnsi" w:hAnsiTheme="minorHAnsi" w:cstheme="minorBidi"/>
          <w:b w:val="0"/>
        </w:rPr>
      </w:pPr>
      <w:hyperlink w:anchor="_Toc444842508" w:history="1">
        <w:r w:rsidR="00CF4B95" w:rsidRPr="00420C3E">
          <w:rPr>
            <w:rStyle w:val="Hipervnculo"/>
          </w:rPr>
          <w:t>3.7.4</w:t>
        </w:r>
        <w:r w:rsidR="00CF4B95">
          <w:rPr>
            <w:rFonts w:asciiTheme="minorHAnsi" w:hAnsiTheme="minorHAnsi" w:cstheme="minorBidi"/>
            <w:b w:val="0"/>
          </w:rPr>
          <w:tab/>
        </w:r>
        <w:r w:rsidR="00CF4B95" w:rsidRPr="00420C3E">
          <w:rPr>
            <w:rStyle w:val="Hipervnculo"/>
          </w:rPr>
          <w:t>Diagrama de base de datos</w:t>
        </w:r>
        <w:r w:rsidR="00CF4B95">
          <w:rPr>
            <w:webHidden/>
          </w:rPr>
          <w:tab/>
        </w:r>
        <w:r w:rsidR="00CF4B95">
          <w:rPr>
            <w:webHidden/>
          </w:rPr>
          <w:fldChar w:fldCharType="begin"/>
        </w:r>
        <w:r w:rsidR="00CF4B95">
          <w:rPr>
            <w:webHidden/>
          </w:rPr>
          <w:instrText xml:space="preserve"> PAGEREF _Toc444842508 \h </w:instrText>
        </w:r>
        <w:r w:rsidR="00CF4B95">
          <w:rPr>
            <w:webHidden/>
          </w:rPr>
        </w:r>
        <w:r w:rsidR="00CF4B95">
          <w:rPr>
            <w:webHidden/>
          </w:rPr>
          <w:fldChar w:fldCharType="separate"/>
        </w:r>
        <w:r w:rsidR="00953642">
          <w:rPr>
            <w:webHidden/>
          </w:rPr>
          <w:t>119</w:t>
        </w:r>
        <w:r w:rsidR="00CF4B95">
          <w:rPr>
            <w:webHidden/>
          </w:rPr>
          <w:fldChar w:fldCharType="end"/>
        </w:r>
      </w:hyperlink>
    </w:p>
    <w:p w:rsidR="00CF4B95" w:rsidRDefault="00B513D6">
      <w:pPr>
        <w:pStyle w:val="TDC3"/>
        <w:rPr>
          <w:rFonts w:asciiTheme="minorHAnsi" w:hAnsiTheme="minorHAnsi" w:cstheme="minorBidi"/>
          <w:b w:val="0"/>
        </w:rPr>
      </w:pPr>
      <w:hyperlink w:anchor="_Toc444842509" w:history="1">
        <w:r w:rsidR="00CF4B95" w:rsidRPr="00420C3E">
          <w:rPr>
            <w:rStyle w:val="Hipervnculo"/>
          </w:rPr>
          <w:t>3.7.5</w:t>
        </w:r>
        <w:r w:rsidR="00CF4B95">
          <w:rPr>
            <w:rFonts w:asciiTheme="minorHAnsi" w:hAnsiTheme="minorHAnsi" w:cstheme="minorBidi"/>
            <w:b w:val="0"/>
          </w:rPr>
          <w:tab/>
        </w:r>
        <w:r w:rsidR="00CF4B95" w:rsidRPr="00420C3E">
          <w:rPr>
            <w:rStyle w:val="Hipervnculo"/>
          </w:rPr>
          <w:t>Diccionario de datos</w:t>
        </w:r>
        <w:r w:rsidR="00CF4B95">
          <w:rPr>
            <w:webHidden/>
          </w:rPr>
          <w:tab/>
        </w:r>
        <w:r w:rsidR="00CF4B95">
          <w:rPr>
            <w:webHidden/>
          </w:rPr>
          <w:fldChar w:fldCharType="begin"/>
        </w:r>
        <w:r w:rsidR="00CF4B95">
          <w:rPr>
            <w:webHidden/>
          </w:rPr>
          <w:instrText xml:space="preserve"> PAGEREF _Toc444842509 \h </w:instrText>
        </w:r>
        <w:r w:rsidR="00CF4B95">
          <w:rPr>
            <w:webHidden/>
          </w:rPr>
        </w:r>
        <w:r w:rsidR="00CF4B95">
          <w:rPr>
            <w:webHidden/>
          </w:rPr>
          <w:fldChar w:fldCharType="separate"/>
        </w:r>
        <w:r w:rsidR="00953642">
          <w:rPr>
            <w:webHidden/>
          </w:rPr>
          <w:t>120</w:t>
        </w:r>
        <w:r w:rsidR="00CF4B95">
          <w:rPr>
            <w:webHidden/>
          </w:rPr>
          <w:fldChar w:fldCharType="end"/>
        </w:r>
      </w:hyperlink>
    </w:p>
    <w:p w:rsidR="00CF4B95" w:rsidRDefault="00B513D6">
      <w:pPr>
        <w:pStyle w:val="TDC3"/>
        <w:rPr>
          <w:rFonts w:asciiTheme="minorHAnsi" w:hAnsiTheme="minorHAnsi" w:cstheme="minorBidi"/>
          <w:b w:val="0"/>
        </w:rPr>
      </w:pPr>
      <w:hyperlink w:anchor="_Toc444842510" w:history="1">
        <w:r w:rsidR="00CF4B95" w:rsidRPr="00420C3E">
          <w:rPr>
            <w:rStyle w:val="Hipervnculo"/>
          </w:rPr>
          <w:t>3.7.6</w:t>
        </w:r>
        <w:r w:rsidR="00CF4B95">
          <w:rPr>
            <w:rFonts w:asciiTheme="minorHAnsi" w:hAnsiTheme="minorHAnsi" w:cstheme="minorBidi"/>
            <w:b w:val="0"/>
          </w:rPr>
          <w:tab/>
        </w:r>
        <w:r w:rsidR="00CF4B95" w:rsidRPr="00420C3E">
          <w:rPr>
            <w:rStyle w:val="Hipervnculo"/>
          </w:rPr>
          <w:t>Diagrama de estados</w:t>
        </w:r>
        <w:r w:rsidR="00CF4B95">
          <w:rPr>
            <w:webHidden/>
          </w:rPr>
          <w:tab/>
        </w:r>
        <w:r w:rsidR="00CF4B95">
          <w:rPr>
            <w:webHidden/>
          </w:rPr>
          <w:fldChar w:fldCharType="begin"/>
        </w:r>
        <w:r w:rsidR="00CF4B95">
          <w:rPr>
            <w:webHidden/>
          </w:rPr>
          <w:instrText xml:space="preserve"> PAGEREF _Toc444842510 \h </w:instrText>
        </w:r>
        <w:r w:rsidR="00CF4B95">
          <w:rPr>
            <w:webHidden/>
          </w:rPr>
        </w:r>
        <w:r w:rsidR="00CF4B95">
          <w:rPr>
            <w:webHidden/>
          </w:rPr>
          <w:fldChar w:fldCharType="separate"/>
        </w:r>
        <w:r w:rsidR="00953642">
          <w:rPr>
            <w:webHidden/>
          </w:rPr>
          <w:t>121</w:t>
        </w:r>
        <w:r w:rsidR="00CF4B95">
          <w:rPr>
            <w:webHidden/>
          </w:rPr>
          <w:fldChar w:fldCharType="end"/>
        </w:r>
      </w:hyperlink>
    </w:p>
    <w:p w:rsidR="00CF4B95" w:rsidRDefault="00B513D6">
      <w:pPr>
        <w:pStyle w:val="TDC3"/>
        <w:rPr>
          <w:rFonts w:asciiTheme="minorHAnsi" w:hAnsiTheme="minorHAnsi" w:cstheme="minorBidi"/>
          <w:b w:val="0"/>
        </w:rPr>
      </w:pPr>
      <w:hyperlink w:anchor="_Toc444842511" w:history="1">
        <w:r w:rsidR="00CF4B95" w:rsidRPr="00420C3E">
          <w:rPr>
            <w:rStyle w:val="Hipervnculo"/>
          </w:rPr>
          <w:t>3.7.7</w:t>
        </w:r>
        <w:r w:rsidR="00CF4B95">
          <w:rPr>
            <w:rFonts w:asciiTheme="minorHAnsi" w:hAnsiTheme="minorHAnsi" w:cstheme="minorBidi"/>
            <w:b w:val="0"/>
          </w:rPr>
          <w:tab/>
        </w:r>
        <w:r w:rsidR="00CF4B95" w:rsidRPr="00420C3E">
          <w:rPr>
            <w:rStyle w:val="Hipervnculo"/>
          </w:rPr>
          <w:t>Codificar módulo de colaboración del sistema para generar seguimiento de la información que fluye de un personal a otro.</w:t>
        </w:r>
        <w:r w:rsidR="00CF4B95">
          <w:rPr>
            <w:webHidden/>
          </w:rPr>
          <w:tab/>
        </w:r>
        <w:r w:rsidR="00CF4B95">
          <w:rPr>
            <w:webHidden/>
          </w:rPr>
          <w:fldChar w:fldCharType="begin"/>
        </w:r>
        <w:r w:rsidR="00CF4B95">
          <w:rPr>
            <w:webHidden/>
          </w:rPr>
          <w:instrText xml:space="preserve"> PAGEREF _Toc444842511 \h </w:instrText>
        </w:r>
        <w:r w:rsidR="00CF4B95">
          <w:rPr>
            <w:webHidden/>
          </w:rPr>
        </w:r>
        <w:r w:rsidR="00CF4B95">
          <w:rPr>
            <w:webHidden/>
          </w:rPr>
          <w:fldChar w:fldCharType="separate"/>
        </w:r>
        <w:r w:rsidR="00953642">
          <w:rPr>
            <w:webHidden/>
          </w:rPr>
          <w:t>122</w:t>
        </w:r>
        <w:r w:rsidR="00CF4B95">
          <w:rPr>
            <w:webHidden/>
          </w:rPr>
          <w:fldChar w:fldCharType="end"/>
        </w:r>
      </w:hyperlink>
    </w:p>
    <w:p w:rsidR="00CF4B95" w:rsidRDefault="00B513D6">
      <w:pPr>
        <w:pStyle w:val="TDC2"/>
        <w:rPr>
          <w:noProof/>
        </w:rPr>
      </w:pPr>
      <w:hyperlink w:anchor="_Toc444842512" w:history="1">
        <w:r w:rsidR="00CF4B95" w:rsidRPr="00420C3E">
          <w:rPr>
            <w:rStyle w:val="Hipervnculo"/>
            <w:rFonts w:ascii="Arial" w:hAnsi="Arial" w:cs="Arial"/>
            <w:b/>
            <w:noProof/>
          </w:rPr>
          <w:t>3.8</w:t>
        </w:r>
        <w:r w:rsidR="00CF4B95">
          <w:rPr>
            <w:noProof/>
          </w:rPr>
          <w:tab/>
        </w:r>
        <w:r w:rsidR="00CF4B95" w:rsidRPr="00420C3E">
          <w:rPr>
            <w:rStyle w:val="Hipervnculo"/>
            <w:rFonts w:ascii="Arial" w:hAnsi="Arial" w:cs="Arial"/>
            <w:b/>
            <w:noProof/>
          </w:rPr>
          <w:t>REALIZAR PRUEBAS AL SISTEMA FINAL</w:t>
        </w:r>
        <w:r w:rsidR="00CF4B95">
          <w:rPr>
            <w:noProof/>
            <w:webHidden/>
          </w:rPr>
          <w:tab/>
        </w:r>
        <w:r w:rsidR="00CF4B95">
          <w:rPr>
            <w:noProof/>
            <w:webHidden/>
          </w:rPr>
          <w:fldChar w:fldCharType="begin"/>
        </w:r>
        <w:r w:rsidR="00CF4B95">
          <w:rPr>
            <w:noProof/>
            <w:webHidden/>
          </w:rPr>
          <w:instrText xml:space="preserve"> PAGEREF _Toc444842512 \h </w:instrText>
        </w:r>
        <w:r w:rsidR="00CF4B95">
          <w:rPr>
            <w:noProof/>
            <w:webHidden/>
          </w:rPr>
        </w:r>
        <w:r w:rsidR="00CF4B95">
          <w:rPr>
            <w:noProof/>
            <w:webHidden/>
          </w:rPr>
          <w:fldChar w:fldCharType="separate"/>
        </w:r>
        <w:r w:rsidR="00953642">
          <w:rPr>
            <w:noProof/>
            <w:webHidden/>
          </w:rPr>
          <w:t>122</w:t>
        </w:r>
        <w:r w:rsidR="00CF4B95">
          <w:rPr>
            <w:noProof/>
            <w:webHidden/>
          </w:rPr>
          <w:fldChar w:fldCharType="end"/>
        </w:r>
      </w:hyperlink>
    </w:p>
    <w:p w:rsidR="00CF4B95" w:rsidRDefault="00B513D6">
      <w:pPr>
        <w:pStyle w:val="TDC2"/>
        <w:rPr>
          <w:noProof/>
        </w:rPr>
      </w:pPr>
      <w:hyperlink w:anchor="_Toc444842513" w:history="1">
        <w:r w:rsidR="00CF4B95" w:rsidRPr="00420C3E">
          <w:rPr>
            <w:rStyle w:val="Hipervnculo"/>
            <w:rFonts w:ascii="Arial" w:hAnsi="Arial" w:cs="Arial"/>
            <w:b/>
            <w:noProof/>
          </w:rPr>
          <w:t>3.9</w:t>
        </w:r>
        <w:r w:rsidR="00CF4B95">
          <w:rPr>
            <w:noProof/>
          </w:rPr>
          <w:tab/>
        </w:r>
        <w:r w:rsidR="00CF4B95" w:rsidRPr="00420C3E">
          <w:rPr>
            <w:rStyle w:val="Hipervnculo"/>
            <w:rFonts w:ascii="Arial" w:hAnsi="Arial" w:cs="Arial"/>
            <w:b/>
            <w:noProof/>
          </w:rPr>
          <w:t>DEMOSTRACION DE HIPOTESIS</w:t>
        </w:r>
        <w:r w:rsidR="00CF4B95">
          <w:rPr>
            <w:noProof/>
            <w:webHidden/>
          </w:rPr>
          <w:tab/>
        </w:r>
        <w:r w:rsidR="00CF4B95">
          <w:rPr>
            <w:noProof/>
            <w:webHidden/>
          </w:rPr>
          <w:fldChar w:fldCharType="begin"/>
        </w:r>
        <w:r w:rsidR="00CF4B95">
          <w:rPr>
            <w:noProof/>
            <w:webHidden/>
          </w:rPr>
          <w:instrText xml:space="preserve"> PAGEREF _Toc444842513 \h </w:instrText>
        </w:r>
        <w:r w:rsidR="00CF4B95">
          <w:rPr>
            <w:noProof/>
            <w:webHidden/>
          </w:rPr>
        </w:r>
        <w:r w:rsidR="00CF4B95">
          <w:rPr>
            <w:noProof/>
            <w:webHidden/>
          </w:rPr>
          <w:fldChar w:fldCharType="separate"/>
        </w:r>
        <w:r w:rsidR="00953642">
          <w:rPr>
            <w:noProof/>
            <w:webHidden/>
          </w:rPr>
          <w:t>122</w:t>
        </w:r>
        <w:r w:rsidR="00CF4B95">
          <w:rPr>
            <w:noProof/>
            <w:webHidden/>
          </w:rPr>
          <w:fldChar w:fldCharType="end"/>
        </w:r>
      </w:hyperlink>
    </w:p>
    <w:p w:rsidR="00CF4B95" w:rsidRDefault="00B513D6">
      <w:pPr>
        <w:pStyle w:val="TDC3"/>
        <w:rPr>
          <w:rFonts w:asciiTheme="minorHAnsi" w:hAnsiTheme="minorHAnsi" w:cstheme="minorBidi"/>
          <w:b w:val="0"/>
        </w:rPr>
      </w:pPr>
      <w:hyperlink w:anchor="_Toc444842514" w:history="1">
        <w:r w:rsidR="00CF4B95" w:rsidRPr="00420C3E">
          <w:rPr>
            <w:rStyle w:val="Hipervnculo"/>
          </w:rPr>
          <w:t>3.9.1</w:t>
        </w:r>
        <w:r w:rsidR="00CF4B95">
          <w:rPr>
            <w:rFonts w:asciiTheme="minorHAnsi" w:hAnsiTheme="minorHAnsi" w:cstheme="minorBidi"/>
            <w:b w:val="0"/>
          </w:rPr>
          <w:tab/>
        </w:r>
        <w:r w:rsidR="00CF4B95" w:rsidRPr="00420C3E">
          <w:rPr>
            <w:rStyle w:val="Hipervnculo"/>
          </w:rPr>
          <w:t>Demostración de la primera variable dependiente</w:t>
        </w:r>
        <w:r w:rsidR="00CF4B95">
          <w:rPr>
            <w:webHidden/>
          </w:rPr>
          <w:tab/>
        </w:r>
        <w:r w:rsidR="00CF4B95">
          <w:rPr>
            <w:webHidden/>
          </w:rPr>
          <w:fldChar w:fldCharType="begin"/>
        </w:r>
        <w:r w:rsidR="00CF4B95">
          <w:rPr>
            <w:webHidden/>
          </w:rPr>
          <w:instrText xml:space="preserve"> PAGEREF _Toc444842514 \h </w:instrText>
        </w:r>
        <w:r w:rsidR="00CF4B95">
          <w:rPr>
            <w:webHidden/>
          </w:rPr>
        </w:r>
        <w:r w:rsidR="00CF4B95">
          <w:rPr>
            <w:webHidden/>
          </w:rPr>
          <w:fldChar w:fldCharType="separate"/>
        </w:r>
        <w:r w:rsidR="00953642">
          <w:rPr>
            <w:webHidden/>
          </w:rPr>
          <w:t>122</w:t>
        </w:r>
        <w:r w:rsidR="00CF4B95">
          <w:rPr>
            <w:webHidden/>
          </w:rPr>
          <w:fldChar w:fldCharType="end"/>
        </w:r>
      </w:hyperlink>
    </w:p>
    <w:p w:rsidR="00CF4B95" w:rsidRDefault="00B513D6">
      <w:pPr>
        <w:pStyle w:val="TDC3"/>
        <w:rPr>
          <w:rFonts w:asciiTheme="minorHAnsi" w:hAnsiTheme="minorHAnsi" w:cstheme="minorBidi"/>
          <w:b w:val="0"/>
        </w:rPr>
      </w:pPr>
      <w:hyperlink w:anchor="_Toc444842515" w:history="1">
        <w:r w:rsidR="00CF4B95" w:rsidRPr="00420C3E">
          <w:rPr>
            <w:rStyle w:val="Hipervnculo"/>
          </w:rPr>
          <w:t>3.9.2</w:t>
        </w:r>
        <w:r w:rsidR="00CF4B95">
          <w:rPr>
            <w:rFonts w:asciiTheme="minorHAnsi" w:hAnsiTheme="minorHAnsi" w:cstheme="minorBidi"/>
            <w:b w:val="0"/>
          </w:rPr>
          <w:tab/>
        </w:r>
        <w:r w:rsidR="00CF4B95" w:rsidRPr="00420C3E">
          <w:rPr>
            <w:rStyle w:val="Hipervnculo"/>
          </w:rPr>
          <w:t>Demostración de la segunda variable dependiente</w:t>
        </w:r>
        <w:r w:rsidR="00CF4B95">
          <w:rPr>
            <w:webHidden/>
          </w:rPr>
          <w:tab/>
        </w:r>
        <w:r w:rsidR="00CF4B95">
          <w:rPr>
            <w:webHidden/>
          </w:rPr>
          <w:fldChar w:fldCharType="begin"/>
        </w:r>
        <w:r w:rsidR="00CF4B95">
          <w:rPr>
            <w:webHidden/>
          </w:rPr>
          <w:instrText xml:space="preserve"> PAGEREF _Toc444842515 \h </w:instrText>
        </w:r>
        <w:r w:rsidR="00CF4B95">
          <w:rPr>
            <w:webHidden/>
          </w:rPr>
        </w:r>
        <w:r w:rsidR="00CF4B95">
          <w:rPr>
            <w:webHidden/>
          </w:rPr>
          <w:fldChar w:fldCharType="separate"/>
        </w:r>
        <w:r w:rsidR="00953642">
          <w:rPr>
            <w:webHidden/>
          </w:rPr>
          <w:t>123</w:t>
        </w:r>
        <w:r w:rsidR="00CF4B95">
          <w:rPr>
            <w:webHidden/>
          </w:rPr>
          <w:fldChar w:fldCharType="end"/>
        </w:r>
      </w:hyperlink>
    </w:p>
    <w:p w:rsidR="00CF4B95" w:rsidRDefault="00B513D6">
      <w:pPr>
        <w:pStyle w:val="TDC3"/>
        <w:rPr>
          <w:rFonts w:asciiTheme="minorHAnsi" w:hAnsiTheme="minorHAnsi" w:cstheme="minorBidi"/>
          <w:b w:val="0"/>
        </w:rPr>
      </w:pPr>
      <w:hyperlink w:anchor="_Toc444842516" w:history="1">
        <w:r w:rsidR="00CF4B95" w:rsidRPr="00420C3E">
          <w:rPr>
            <w:rStyle w:val="Hipervnculo"/>
          </w:rPr>
          <w:t>3.9.3</w:t>
        </w:r>
        <w:r w:rsidR="00CF4B95">
          <w:rPr>
            <w:rFonts w:asciiTheme="minorHAnsi" w:hAnsiTheme="minorHAnsi" w:cstheme="minorBidi"/>
            <w:b w:val="0"/>
          </w:rPr>
          <w:tab/>
        </w:r>
        <w:r w:rsidR="00CF4B95" w:rsidRPr="00420C3E">
          <w:rPr>
            <w:rStyle w:val="Hipervnculo"/>
          </w:rPr>
          <w:t>Demostración de la tercera variable dependiente</w:t>
        </w:r>
        <w:r w:rsidR="00CF4B95">
          <w:rPr>
            <w:webHidden/>
          </w:rPr>
          <w:tab/>
        </w:r>
        <w:r w:rsidR="00CF4B95">
          <w:rPr>
            <w:webHidden/>
          </w:rPr>
          <w:fldChar w:fldCharType="begin"/>
        </w:r>
        <w:r w:rsidR="00CF4B95">
          <w:rPr>
            <w:webHidden/>
          </w:rPr>
          <w:instrText xml:space="preserve"> PAGEREF _Toc444842516 \h </w:instrText>
        </w:r>
        <w:r w:rsidR="00CF4B95">
          <w:rPr>
            <w:webHidden/>
          </w:rPr>
        </w:r>
        <w:r w:rsidR="00CF4B95">
          <w:rPr>
            <w:webHidden/>
          </w:rPr>
          <w:fldChar w:fldCharType="separate"/>
        </w:r>
        <w:r w:rsidR="00953642">
          <w:rPr>
            <w:webHidden/>
          </w:rPr>
          <w:t>123</w:t>
        </w:r>
        <w:r w:rsidR="00CF4B95">
          <w:rPr>
            <w:webHidden/>
          </w:rPr>
          <w:fldChar w:fldCharType="end"/>
        </w:r>
      </w:hyperlink>
    </w:p>
    <w:p w:rsidR="00CF4B95" w:rsidRDefault="00B513D6">
      <w:pPr>
        <w:pStyle w:val="TDC3"/>
        <w:rPr>
          <w:rFonts w:asciiTheme="minorHAnsi" w:hAnsiTheme="minorHAnsi" w:cstheme="minorBidi"/>
          <w:b w:val="0"/>
        </w:rPr>
      </w:pPr>
      <w:hyperlink w:anchor="_Toc444842517" w:history="1">
        <w:r w:rsidR="00CF4B95" w:rsidRPr="00420C3E">
          <w:rPr>
            <w:rStyle w:val="Hipervnculo"/>
          </w:rPr>
          <w:t>3.9.4</w:t>
        </w:r>
        <w:r w:rsidR="00CF4B95">
          <w:rPr>
            <w:rFonts w:asciiTheme="minorHAnsi" w:hAnsiTheme="minorHAnsi" w:cstheme="minorBidi"/>
            <w:b w:val="0"/>
          </w:rPr>
          <w:tab/>
        </w:r>
        <w:r w:rsidR="00CF4B95" w:rsidRPr="00420C3E">
          <w:rPr>
            <w:rStyle w:val="Hipervnculo"/>
          </w:rPr>
          <w:t>Demostración de la variable independiente</w:t>
        </w:r>
        <w:r w:rsidR="00CF4B95">
          <w:rPr>
            <w:webHidden/>
          </w:rPr>
          <w:tab/>
        </w:r>
        <w:r w:rsidR="00CF4B95">
          <w:rPr>
            <w:webHidden/>
          </w:rPr>
          <w:fldChar w:fldCharType="begin"/>
        </w:r>
        <w:r w:rsidR="00CF4B95">
          <w:rPr>
            <w:webHidden/>
          </w:rPr>
          <w:instrText xml:space="preserve"> PAGEREF _Toc444842517 \h </w:instrText>
        </w:r>
        <w:r w:rsidR="00CF4B95">
          <w:rPr>
            <w:webHidden/>
          </w:rPr>
        </w:r>
        <w:r w:rsidR="00CF4B95">
          <w:rPr>
            <w:webHidden/>
          </w:rPr>
          <w:fldChar w:fldCharType="separate"/>
        </w:r>
        <w:r w:rsidR="00953642">
          <w:rPr>
            <w:webHidden/>
          </w:rPr>
          <w:t>124</w:t>
        </w:r>
        <w:r w:rsidR="00CF4B95">
          <w:rPr>
            <w:webHidden/>
          </w:rPr>
          <w:fldChar w:fldCharType="end"/>
        </w:r>
      </w:hyperlink>
    </w:p>
    <w:p w:rsidR="00CF4B95" w:rsidRDefault="00B513D6">
      <w:pPr>
        <w:pStyle w:val="TDC3"/>
        <w:rPr>
          <w:rFonts w:asciiTheme="minorHAnsi" w:hAnsiTheme="minorHAnsi" w:cstheme="minorBidi"/>
          <w:b w:val="0"/>
        </w:rPr>
      </w:pPr>
      <w:hyperlink w:anchor="_Toc444842518" w:history="1">
        <w:r w:rsidR="00CF4B95" w:rsidRPr="00420C3E">
          <w:rPr>
            <w:rStyle w:val="Hipervnculo"/>
          </w:rPr>
          <w:t>3.9.5</w:t>
        </w:r>
        <w:r w:rsidR="00CF4B95">
          <w:rPr>
            <w:rFonts w:asciiTheme="minorHAnsi" w:hAnsiTheme="minorHAnsi" w:cstheme="minorBidi"/>
            <w:b w:val="0"/>
          </w:rPr>
          <w:tab/>
        </w:r>
        <w:r w:rsidR="00CF4B95" w:rsidRPr="00420C3E">
          <w:rPr>
            <w:rStyle w:val="Hipervnculo"/>
          </w:rPr>
          <w:t>Definición de la hipótesis</w:t>
        </w:r>
        <w:r w:rsidR="00CF4B95">
          <w:rPr>
            <w:webHidden/>
          </w:rPr>
          <w:tab/>
        </w:r>
        <w:r w:rsidR="00CF4B95">
          <w:rPr>
            <w:webHidden/>
          </w:rPr>
          <w:fldChar w:fldCharType="begin"/>
        </w:r>
        <w:r w:rsidR="00CF4B95">
          <w:rPr>
            <w:webHidden/>
          </w:rPr>
          <w:instrText xml:space="preserve"> PAGEREF _Toc444842518 \h </w:instrText>
        </w:r>
        <w:r w:rsidR="00CF4B95">
          <w:rPr>
            <w:webHidden/>
          </w:rPr>
        </w:r>
        <w:r w:rsidR="00CF4B95">
          <w:rPr>
            <w:webHidden/>
          </w:rPr>
          <w:fldChar w:fldCharType="separate"/>
        </w:r>
        <w:r w:rsidR="00953642">
          <w:rPr>
            <w:webHidden/>
          </w:rPr>
          <w:t>125</w:t>
        </w:r>
        <w:r w:rsidR="00CF4B95">
          <w:rPr>
            <w:webHidden/>
          </w:rPr>
          <w:fldChar w:fldCharType="end"/>
        </w:r>
      </w:hyperlink>
    </w:p>
    <w:p w:rsidR="00CF4B95" w:rsidRDefault="00B513D6">
      <w:pPr>
        <w:pStyle w:val="TDC3"/>
        <w:rPr>
          <w:rFonts w:asciiTheme="minorHAnsi" w:hAnsiTheme="minorHAnsi" w:cstheme="minorBidi"/>
          <w:b w:val="0"/>
        </w:rPr>
      </w:pPr>
      <w:hyperlink w:anchor="_Toc444842519" w:history="1">
        <w:r w:rsidR="00CF4B95" w:rsidRPr="00420C3E">
          <w:rPr>
            <w:rStyle w:val="Hipervnculo"/>
          </w:rPr>
          <w:t>3.9.6</w:t>
        </w:r>
        <w:r w:rsidR="00CF4B95">
          <w:rPr>
            <w:rFonts w:asciiTheme="minorHAnsi" w:hAnsiTheme="minorHAnsi" w:cstheme="minorBidi"/>
            <w:b w:val="0"/>
          </w:rPr>
          <w:tab/>
        </w:r>
        <w:r w:rsidR="00CF4B95" w:rsidRPr="00420C3E">
          <w:rPr>
            <w:rStyle w:val="Hipervnculo"/>
          </w:rPr>
          <w:t>Calculo de estadístico T.</w:t>
        </w:r>
        <w:r w:rsidR="00CF4B95">
          <w:rPr>
            <w:webHidden/>
          </w:rPr>
          <w:tab/>
        </w:r>
        <w:r w:rsidR="00CF4B95">
          <w:rPr>
            <w:webHidden/>
          </w:rPr>
          <w:fldChar w:fldCharType="begin"/>
        </w:r>
        <w:r w:rsidR="00CF4B95">
          <w:rPr>
            <w:webHidden/>
          </w:rPr>
          <w:instrText xml:space="preserve"> PAGEREF _Toc444842519 \h </w:instrText>
        </w:r>
        <w:r w:rsidR="00CF4B95">
          <w:rPr>
            <w:webHidden/>
          </w:rPr>
        </w:r>
        <w:r w:rsidR="00CF4B95">
          <w:rPr>
            <w:webHidden/>
          </w:rPr>
          <w:fldChar w:fldCharType="separate"/>
        </w:r>
        <w:r w:rsidR="00953642">
          <w:rPr>
            <w:webHidden/>
          </w:rPr>
          <w:t>126</w:t>
        </w:r>
        <w:r w:rsidR="00CF4B95">
          <w:rPr>
            <w:webHidden/>
          </w:rPr>
          <w:fldChar w:fldCharType="end"/>
        </w:r>
      </w:hyperlink>
    </w:p>
    <w:p w:rsidR="00CF4B95" w:rsidRDefault="00B513D6">
      <w:pPr>
        <w:pStyle w:val="TDC1"/>
        <w:tabs>
          <w:tab w:val="right" w:leader="dot" w:pos="8828"/>
        </w:tabs>
        <w:rPr>
          <w:noProof/>
        </w:rPr>
      </w:pPr>
      <w:hyperlink w:anchor="_Toc444842520" w:history="1">
        <w:r w:rsidR="00CF4B95" w:rsidRPr="00420C3E">
          <w:rPr>
            <w:rStyle w:val="Hipervnculo"/>
            <w:rFonts w:ascii="Arial" w:hAnsi="Arial" w:cs="Arial"/>
            <w:b/>
            <w:iCs/>
            <w:noProof/>
          </w:rPr>
          <w:t>Bibliografía</w:t>
        </w:r>
        <w:r w:rsidR="00CF4B95">
          <w:rPr>
            <w:noProof/>
            <w:webHidden/>
          </w:rPr>
          <w:tab/>
        </w:r>
        <w:r w:rsidR="00CF4B95">
          <w:rPr>
            <w:noProof/>
            <w:webHidden/>
          </w:rPr>
          <w:fldChar w:fldCharType="begin"/>
        </w:r>
        <w:r w:rsidR="00CF4B95">
          <w:rPr>
            <w:noProof/>
            <w:webHidden/>
          </w:rPr>
          <w:instrText xml:space="preserve"> PAGEREF _Toc444842520 \h </w:instrText>
        </w:r>
        <w:r w:rsidR="00CF4B95">
          <w:rPr>
            <w:noProof/>
            <w:webHidden/>
          </w:rPr>
        </w:r>
        <w:r w:rsidR="00CF4B95">
          <w:rPr>
            <w:noProof/>
            <w:webHidden/>
          </w:rPr>
          <w:fldChar w:fldCharType="separate"/>
        </w:r>
        <w:r w:rsidR="00953642">
          <w:rPr>
            <w:noProof/>
            <w:webHidden/>
          </w:rPr>
          <w:t>128</w:t>
        </w:r>
        <w:r w:rsidR="00CF4B95">
          <w:rPr>
            <w:noProof/>
            <w:webHidden/>
          </w:rPr>
          <w:fldChar w:fldCharType="end"/>
        </w:r>
      </w:hyperlink>
    </w:p>
    <w:p w:rsidR="001800E3" w:rsidRDefault="00EA35DD" w:rsidP="001800E3">
      <w:pPr>
        <w:spacing w:after="200" w:line="360" w:lineRule="auto"/>
        <w:rPr>
          <w:rFonts w:ascii="Arial" w:hAnsi="Arial" w:cs="Arial"/>
          <w:sz w:val="32"/>
          <w:szCs w:val="32"/>
        </w:rPr>
      </w:pPr>
      <w:r>
        <w:rPr>
          <w:rFonts w:ascii="Arial" w:hAnsi="Arial" w:cs="Arial"/>
          <w:sz w:val="32"/>
          <w:szCs w:val="32"/>
        </w:rPr>
        <w:fldChar w:fldCharType="end"/>
      </w:r>
    </w:p>
    <w:p w:rsidR="00E01595" w:rsidRDefault="00E01595" w:rsidP="001054CA">
      <w:pPr>
        <w:spacing w:after="200" w:line="360" w:lineRule="auto"/>
        <w:rPr>
          <w:rFonts w:ascii="Arial" w:hAnsi="Arial" w:cs="Arial"/>
          <w:sz w:val="32"/>
          <w:szCs w:val="32"/>
        </w:rPr>
      </w:pPr>
    </w:p>
    <w:p w:rsidR="00E01595" w:rsidRDefault="00E01595" w:rsidP="001054CA">
      <w:pPr>
        <w:spacing w:after="200" w:line="360" w:lineRule="auto"/>
        <w:rPr>
          <w:rFonts w:ascii="Arial" w:hAnsi="Arial" w:cs="Arial"/>
          <w:sz w:val="32"/>
          <w:szCs w:val="32"/>
        </w:rPr>
      </w:pPr>
    </w:p>
    <w:p w:rsidR="00E01595" w:rsidRDefault="00E01595" w:rsidP="001054CA">
      <w:pPr>
        <w:spacing w:after="200" w:line="360" w:lineRule="auto"/>
        <w:rPr>
          <w:rFonts w:ascii="Arial" w:hAnsi="Arial" w:cs="Arial"/>
          <w:sz w:val="32"/>
          <w:szCs w:val="32"/>
        </w:rPr>
      </w:pPr>
    </w:p>
    <w:p w:rsidR="00E01595" w:rsidRDefault="00E01595" w:rsidP="001054CA">
      <w:pPr>
        <w:spacing w:after="200" w:line="360" w:lineRule="auto"/>
        <w:rPr>
          <w:rFonts w:ascii="Arial" w:hAnsi="Arial" w:cs="Arial"/>
          <w:sz w:val="32"/>
          <w:szCs w:val="32"/>
        </w:rPr>
      </w:pPr>
    </w:p>
    <w:p w:rsidR="00E01595" w:rsidRDefault="00E01595" w:rsidP="001054CA">
      <w:pPr>
        <w:spacing w:after="200" w:line="360" w:lineRule="auto"/>
        <w:rPr>
          <w:rFonts w:ascii="Arial" w:hAnsi="Arial" w:cs="Arial"/>
          <w:sz w:val="32"/>
          <w:szCs w:val="32"/>
        </w:rPr>
      </w:pPr>
    </w:p>
    <w:p w:rsidR="00E01595" w:rsidRDefault="00E01595" w:rsidP="001054CA">
      <w:pPr>
        <w:spacing w:after="200" w:line="360" w:lineRule="auto"/>
        <w:rPr>
          <w:rFonts w:ascii="Arial" w:hAnsi="Arial" w:cs="Arial"/>
          <w:sz w:val="32"/>
          <w:szCs w:val="32"/>
        </w:rPr>
      </w:pPr>
    </w:p>
    <w:p w:rsidR="00987C8F" w:rsidRDefault="00987C8F" w:rsidP="001054CA">
      <w:pPr>
        <w:spacing w:after="200" w:line="360" w:lineRule="auto"/>
        <w:rPr>
          <w:rFonts w:ascii="Arial" w:hAnsi="Arial" w:cs="Arial"/>
          <w:sz w:val="32"/>
          <w:szCs w:val="32"/>
        </w:rPr>
      </w:pPr>
    </w:p>
    <w:p w:rsidR="00E01595" w:rsidRDefault="00E01595" w:rsidP="001054CA">
      <w:pPr>
        <w:spacing w:after="200" w:line="360" w:lineRule="auto"/>
        <w:rPr>
          <w:rFonts w:ascii="Arial" w:hAnsi="Arial" w:cs="Arial"/>
          <w:sz w:val="32"/>
          <w:szCs w:val="32"/>
        </w:rPr>
      </w:pPr>
    </w:p>
    <w:p w:rsidR="00BD083D" w:rsidRDefault="00BD083D" w:rsidP="001054CA">
      <w:pPr>
        <w:spacing w:after="200" w:line="360" w:lineRule="auto"/>
        <w:rPr>
          <w:rFonts w:ascii="Arial" w:hAnsi="Arial" w:cs="Arial"/>
          <w:sz w:val="32"/>
          <w:szCs w:val="32"/>
        </w:rPr>
      </w:pPr>
    </w:p>
    <w:p w:rsidR="000A262C" w:rsidRDefault="000A262C" w:rsidP="001054CA">
      <w:pPr>
        <w:spacing w:after="200" w:line="360" w:lineRule="auto"/>
        <w:jc w:val="center"/>
        <w:rPr>
          <w:rFonts w:ascii="Arial" w:hAnsi="Arial" w:cs="Arial"/>
          <w:sz w:val="32"/>
          <w:szCs w:val="32"/>
        </w:rPr>
      </w:pPr>
      <w:r>
        <w:rPr>
          <w:rFonts w:ascii="Arial" w:hAnsi="Arial" w:cs="Arial"/>
          <w:sz w:val="32"/>
          <w:szCs w:val="32"/>
        </w:rPr>
        <w:lastRenderedPageBreak/>
        <w:t>ÍNDICE DE TABLAS</w:t>
      </w:r>
    </w:p>
    <w:p w:rsidR="000A262C" w:rsidRPr="002F64DC" w:rsidRDefault="000A262C" w:rsidP="000A262C">
      <w:pPr>
        <w:spacing w:after="200" w:line="360" w:lineRule="auto"/>
        <w:rPr>
          <w:rFonts w:ascii="Arial" w:hAnsi="Arial" w:cs="Arial"/>
          <w:b/>
        </w:rPr>
      </w:pPr>
      <w:r w:rsidRPr="002F64DC">
        <w:rPr>
          <w:rFonts w:ascii="Arial" w:hAnsi="Arial" w:cs="Arial"/>
          <w:b/>
        </w:rPr>
        <w:t xml:space="preserve">CONTENIDO                                                                        </w:t>
      </w:r>
      <w:r>
        <w:rPr>
          <w:rFonts w:ascii="Arial" w:hAnsi="Arial" w:cs="Arial"/>
          <w:b/>
        </w:rPr>
        <w:t xml:space="preserve">                           </w:t>
      </w:r>
      <w:r w:rsidRPr="002F64DC">
        <w:rPr>
          <w:rFonts w:ascii="Arial" w:hAnsi="Arial" w:cs="Arial"/>
          <w:b/>
        </w:rPr>
        <w:t>Página</w:t>
      </w:r>
    </w:p>
    <w:p w:rsidR="000A262C" w:rsidRPr="0001613E" w:rsidRDefault="000A262C" w:rsidP="000A262C">
      <w:pPr>
        <w:pStyle w:val="Estilo2"/>
        <w:numPr>
          <w:ilvl w:val="0"/>
          <w:numId w:val="0"/>
        </w:numPr>
        <w:ind w:left="720" w:hanging="720"/>
        <w:rPr>
          <w:b w:val="0"/>
          <w:sz w:val="24"/>
          <w:szCs w:val="24"/>
        </w:rPr>
      </w:pPr>
      <w:r>
        <w:rPr>
          <w:sz w:val="24"/>
          <w:szCs w:val="24"/>
        </w:rPr>
        <w:t>Tabla 1</w:t>
      </w:r>
      <w:r>
        <w:rPr>
          <w:b w:val="0"/>
          <w:sz w:val="24"/>
          <w:szCs w:val="24"/>
        </w:rPr>
        <w:t>: Objetivos Específicos y Accione………………………………………………7</w:t>
      </w:r>
    </w:p>
    <w:p w:rsidR="000A262C" w:rsidRDefault="000A262C" w:rsidP="000A262C">
      <w:pPr>
        <w:pStyle w:val="Estilo2"/>
        <w:numPr>
          <w:ilvl w:val="0"/>
          <w:numId w:val="0"/>
        </w:numPr>
        <w:ind w:left="720" w:hanging="720"/>
        <w:rPr>
          <w:b w:val="0"/>
          <w:sz w:val="24"/>
          <w:szCs w:val="24"/>
        </w:rPr>
      </w:pPr>
      <w:r>
        <w:rPr>
          <w:sz w:val="24"/>
          <w:szCs w:val="24"/>
        </w:rPr>
        <w:t>Tabla 2</w:t>
      </w:r>
      <w:r>
        <w:rPr>
          <w:b w:val="0"/>
          <w:sz w:val="24"/>
          <w:szCs w:val="24"/>
        </w:rPr>
        <w:t>: Operativización de v</w:t>
      </w:r>
      <w:r w:rsidR="00585EA3">
        <w:rPr>
          <w:b w:val="0"/>
          <w:sz w:val="24"/>
          <w:szCs w:val="24"/>
        </w:rPr>
        <w:t>ariables…………………...…………………………….13</w:t>
      </w:r>
    </w:p>
    <w:p w:rsidR="0043612B" w:rsidRDefault="000E7E22" w:rsidP="0043612B">
      <w:pPr>
        <w:pStyle w:val="Estilo2"/>
        <w:numPr>
          <w:ilvl w:val="0"/>
          <w:numId w:val="0"/>
        </w:numPr>
        <w:ind w:left="720" w:hanging="720"/>
        <w:rPr>
          <w:b w:val="0"/>
          <w:sz w:val="24"/>
          <w:szCs w:val="24"/>
        </w:rPr>
      </w:pPr>
      <w:r>
        <w:rPr>
          <w:sz w:val="24"/>
          <w:szCs w:val="24"/>
        </w:rPr>
        <w:t>Tabla 3</w:t>
      </w:r>
      <w:r>
        <w:rPr>
          <w:b w:val="0"/>
          <w:sz w:val="24"/>
          <w:szCs w:val="24"/>
        </w:rPr>
        <w:t>: Metodologías de desarrollo de software……...…………………………….68</w:t>
      </w:r>
    </w:p>
    <w:p w:rsidR="0043612B" w:rsidRDefault="000E7E22" w:rsidP="0043612B">
      <w:pPr>
        <w:pStyle w:val="Estilo2"/>
        <w:numPr>
          <w:ilvl w:val="0"/>
          <w:numId w:val="0"/>
        </w:numPr>
        <w:ind w:left="720" w:hanging="720"/>
        <w:rPr>
          <w:b w:val="0"/>
          <w:sz w:val="24"/>
          <w:szCs w:val="24"/>
        </w:rPr>
      </w:pPr>
      <w:r>
        <w:rPr>
          <w:sz w:val="24"/>
          <w:szCs w:val="24"/>
        </w:rPr>
        <w:t>Tabla 4</w:t>
      </w:r>
      <w:r w:rsidR="0043612B">
        <w:rPr>
          <w:b w:val="0"/>
          <w:sz w:val="24"/>
          <w:szCs w:val="24"/>
        </w:rPr>
        <w:t xml:space="preserve">: </w:t>
      </w:r>
      <w:r>
        <w:rPr>
          <w:b w:val="0"/>
          <w:sz w:val="24"/>
          <w:szCs w:val="24"/>
        </w:rPr>
        <w:t>Bitácora del Product Owner…………………....…………………………….71</w:t>
      </w:r>
    </w:p>
    <w:p w:rsidR="0043612B" w:rsidRDefault="000E7E22" w:rsidP="0043612B">
      <w:pPr>
        <w:pStyle w:val="Estilo2"/>
        <w:numPr>
          <w:ilvl w:val="0"/>
          <w:numId w:val="0"/>
        </w:numPr>
        <w:ind w:left="720" w:hanging="720"/>
        <w:rPr>
          <w:b w:val="0"/>
          <w:sz w:val="24"/>
          <w:szCs w:val="24"/>
        </w:rPr>
      </w:pPr>
      <w:r>
        <w:rPr>
          <w:sz w:val="24"/>
          <w:szCs w:val="24"/>
        </w:rPr>
        <w:t>Tabla 5</w:t>
      </w:r>
      <w:r w:rsidR="0043612B">
        <w:rPr>
          <w:b w:val="0"/>
          <w:sz w:val="24"/>
          <w:szCs w:val="24"/>
        </w:rPr>
        <w:t xml:space="preserve">: </w:t>
      </w:r>
      <w:r>
        <w:rPr>
          <w:b w:val="0"/>
          <w:sz w:val="24"/>
          <w:szCs w:val="24"/>
        </w:rPr>
        <w:t>Lenguajes de Programación………………......…………………………….72</w:t>
      </w:r>
    </w:p>
    <w:p w:rsidR="0043612B" w:rsidRDefault="000E7E22" w:rsidP="0043612B">
      <w:pPr>
        <w:pStyle w:val="Estilo2"/>
        <w:numPr>
          <w:ilvl w:val="0"/>
          <w:numId w:val="0"/>
        </w:numPr>
        <w:ind w:left="720" w:hanging="720"/>
        <w:rPr>
          <w:b w:val="0"/>
          <w:sz w:val="24"/>
          <w:szCs w:val="24"/>
        </w:rPr>
      </w:pPr>
      <w:r>
        <w:rPr>
          <w:sz w:val="24"/>
          <w:szCs w:val="24"/>
        </w:rPr>
        <w:t>Tabla 6</w:t>
      </w:r>
      <w:r w:rsidR="0043612B">
        <w:rPr>
          <w:b w:val="0"/>
          <w:sz w:val="24"/>
          <w:szCs w:val="24"/>
        </w:rPr>
        <w:t xml:space="preserve">: </w:t>
      </w:r>
      <w:r>
        <w:rPr>
          <w:b w:val="0"/>
          <w:sz w:val="24"/>
          <w:szCs w:val="24"/>
        </w:rPr>
        <w:t>Gestores de Base de Datos …………………...…………………………….75</w:t>
      </w:r>
    </w:p>
    <w:p w:rsidR="000E7E22" w:rsidRDefault="000E7E22" w:rsidP="000E7E22">
      <w:pPr>
        <w:pStyle w:val="Estilo2"/>
        <w:numPr>
          <w:ilvl w:val="0"/>
          <w:numId w:val="0"/>
        </w:numPr>
        <w:ind w:left="720" w:hanging="720"/>
        <w:rPr>
          <w:b w:val="0"/>
          <w:sz w:val="24"/>
          <w:szCs w:val="24"/>
        </w:rPr>
      </w:pPr>
      <w:r>
        <w:rPr>
          <w:sz w:val="24"/>
          <w:szCs w:val="24"/>
        </w:rPr>
        <w:t>Tabla 7</w:t>
      </w:r>
      <w:r>
        <w:rPr>
          <w:b w:val="0"/>
          <w:sz w:val="24"/>
          <w:szCs w:val="24"/>
        </w:rPr>
        <w:t>: Historias de usuario para módulo de usuarios.…………………………….80</w:t>
      </w:r>
    </w:p>
    <w:p w:rsidR="000E7E22" w:rsidRDefault="000E7E22" w:rsidP="000E7E22">
      <w:pPr>
        <w:pStyle w:val="Estilo2"/>
        <w:numPr>
          <w:ilvl w:val="0"/>
          <w:numId w:val="0"/>
        </w:numPr>
        <w:ind w:left="720" w:hanging="720"/>
        <w:rPr>
          <w:b w:val="0"/>
          <w:sz w:val="24"/>
          <w:szCs w:val="24"/>
        </w:rPr>
      </w:pPr>
      <w:r>
        <w:rPr>
          <w:sz w:val="24"/>
          <w:szCs w:val="24"/>
        </w:rPr>
        <w:t>Tabla 8</w:t>
      </w:r>
      <w:r>
        <w:rPr>
          <w:b w:val="0"/>
          <w:sz w:val="24"/>
          <w:szCs w:val="24"/>
        </w:rPr>
        <w:t>: Historias de usuario para módulo de proyectos……..…………………….83</w:t>
      </w:r>
    </w:p>
    <w:p w:rsidR="0043612B" w:rsidRDefault="0043612B" w:rsidP="000E7E22">
      <w:pPr>
        <w:pStyle w:val="Estilo2"/>
        <w:numPr>
          <w:ilvl w:val="0"/>
          <w:numId w:val="0"/>
        </w:numPr>
        <w:rPr>
          <w:b w:val="0"/>
          <w:sz w:val="24"/>
          <w:szCs w:val="24"/>
        </w:rPr>
      </w:pPr>
    </w:p>
    <w:p w:rsidR="00AA3690" w:rsidRPr="00AA3690" w:rsidRDefault="00AA3690" w:rsidP="000A262C">
      <w:pPr>
        <w:pStyle w:val="Estilo2"/>
        <w:numPr>
          <w:ilvl w:val="0"/>
          <w:numId w:val="0"/>
        </w:numPr>
        <w:ind w:left="720" w:hanging="720"/>
        <w:rPr>
          <w:b w:val="0"/>
          <w:sz w:val="24"/>
          <w:szCs w:val="24"/>
        </w:rPr>
      </w:pPr>
    </w:p>
    <w:p w:rsidR="00AA3690" w:rsidRDefault="00AA3690" w:rsidP="00AA3690">
      <w:pPr>
        <w:spacing w:after="200" w:line="360" w:lineRule="auto"/>
        <w:jc w:val="center"/>
        <w:rPr>
          <w:rFonts w:ascii="Arial" w:hAnsi="Arial" w:cs="Arial"/>
          <w:sz w:val="32"/>
          <w:szCs w:val="32"/>
        </w:rPr>
      </w:pPr>
    </w:p>
    <w:p w:rsidR="00AA3690" w:rsidRDefault="00AA3690" w:rsidP="00AA3690">
      <w:pPr>
        <w:spacing w:after="200" w:line="360" w:lineRule="auto"/>
        <w:jc w:val="center"/>
        <w:rPr>
          <w:rFonts w:ascii="Arial" w:hAnsi="Arial" w:cs="Arial"/>
          <w:sz w:val="32"/>
          <w:szCs w:val="32"/>
        </w:rPr>
      </w:pPr>
    </w:p>
    <w:p w:rsidR="00AA3690" w:rsidRDefault="00AA3690" w:rsidP="00AA3690">
      <w:pPr>
        <w:spacing w:after="200" w:line="360" w:lineRule="auto"/>
        <w:jc w:val="center"/>
        <w:rPr>
          <w:rFonts w:ascii="Arial" w:hAnsi="Arial" w:cs="Arial"/>
          <w:sz w:val="32"/>
          <w:szCs w:val="32"/>
        </w:rPr>
      </w:pPr>
    </w:p>
    <w:p w:rsidR="00AA3690" w:rsidRDefault="00AA3690" w:rsidP="00AA3690">
      <w:pPr>
        <w:spacing w:after="200" w:line="360" w:lineRule="auto"/>
        <w:jc w:val="center"/>
        <w:rPr>
          <w:rFonts w:ascii="Arial" w:hAnsi="Arial" w:cs="Arial"/>
          <w:sz w:val="32"/>
          <w:szCs w:val="32"/>
        </w:rPr>
      </w:pPr>
    </w:p>
    <w:p w:rsidR="00AA3690" w:rsidRDefault="00AA3690" w:rsidP="00AA3690">
      <w:pPr>
        <w:spacing w:after="200" w:line="360" w:lineRule="auto"/>
        <w:jc w:val="center"/>
        <w:rPr>
          <w:rFonts w:ascii="Arial" w:hAnsi="Arial" w:cs="Arial"/>
          <w:sz w:val="32"/>
          <w:szCs w:val="32"/>
        </w:rPr>
      </w:pPr>
    </w:p>
    <w:p w:rsidR="00AA3690" w:rsidRDefault="00AA3690" w:rsidP="00AA3690">
      <w:pPr>
        <w:spacing w:after="200" w:line="360" w:lineRule="auto"/>
        <w:jc w:val="center"/>
        <w:rPr>
          <w:rFonts w:ascii="Arial" w:hAnsi="Arial" w:cs="Arial"/>
          <w:sz w:val="32"/>
          <w:szCs w:val="32"/>
        </w:rPr>
      </w:pPr>
    </w:p>
    <w:p w:rsidR="00AA3690" w:rsidRDefault="00AA3690" w:rsidP="00AA3690">
      <w:pPr>
        <w:spacing w:after="200" w:line="360" w:lineRule="auto"/>
        <w:jc w:val="center"/>
        <w:rPr>
          <w:rFonts w:ascii="Arial" w:hAnsi="Arial" w:cs="Arial"/>
          <w:sz w:val="32"/>
          <w:szCs w:val="32"/>
        </w:rPr>
      </w:pPr>
    </w:p>
    <w:p w:rsidR="00AA3690" w:rsidRDefault="00AA3690" w:rsidP="000E7E22">
      <w:pPr>
        <w:spacing w:after="200" w:line="360" w:lineRule="auto"/>
        <w:rPr>
          <w:rFonts w:ascii="Arial" w:hAnsi="Arial" w:cs="Arial"/>
          <w:sz w:val="32"/>
          <w:szCs w:val="32"/>
        </w:rPr>
      </w:pPr>
    </w:p>
    <w:p w:rsidR="00AA3690" w:rsidRDefault="00585EA3" w:rsidP="00AA3690">
      <w:pPr>
        <w:spacing w:after="200" w:line="360" w:lineRule="auto"/>
        <w:jc w:val="center"/>
        <w:rPr>
          <w:rFonts w:ascii="Arial" w:hAnsi="Arial" w:cs="Arial"/>
          <w:sz w:val="32"/>
          <w:szCs w:val="32"/>
        </w:rPr>
      </w:pPr>
      <w:r>
        <w:rPr>
          <w:rFonts w:ascii="Arial" w:hAnsi="Arial" w:cs="Arial"/>
          <w:sz w:val="32"/>
          <w:szCs w:val="32"/>
        </w:rPr>
        <w:lastRenderedPageBreak/>
        <w:t>ÍNDICE DE FIGURAS</w:t>
      </w:r>
    </w:p>
    <w:p w:rsidR="00AA3690" w:rsidRDefault="00AA3690" w:rsidP="00AA3690">
      <w:pPr>
        <w:spacing w:after="200" w:line="360" w:lineRule="auto"/>
        <w:rPr>
          <w:rFonts w:ascii="Arial" w:hAnsi="Arial" w:cs="Arial"/>
          <w:b/>
        </w:rPr>
      </w:pPr>
      <w:r w:rsidRPr="00836C0D">
        <w:rPr>
          <w:rFonts w:ascii="Arial" w:hAnsi="Arial" w:cs="Arial"/>
          <w:b/>
        </w:rPr>
        <w:t>CONTENIDO</w:t>
      </w:r>
      <w:r>
        <w:rPr>
          <w:rFonts w:ascii="Arial" w:hAnsi="Arial" w:cs="Arial"/>
          <w:b/>
        </w:rPr>
        <w:t xml:space="preserve">                                                                                                   Página</w:t>
      </w:r>
    </w:p>
    <w:p w:rsidR="00AA3690" w:rsidRPr="0001613E" w:rsidRDefault="00E01595" w:rsidP="00AA3690">
      <w:pPr>
        <w:pStyle w:val="Estilo2"/>
        <w:numPr>
          <w:ilvl w:val="0"/>
          <w:numId w:val="0"/>
        </w:numPr>
        <w:spacing w:after="200"/>
        <w:ind w:left="720" w:hanging="720"/>
        <w:rPr>
          <w:b w:val="0"/>
          <w:sz w:val="24"/>
          <w:szCs w:val="24"/>
        </w:rPr>
      </w:pPr>
      <w:r>
        <w:rPr>
          <w:sz w:val="24"/>
          <w:szCs w:val="24"/>
        </w:rPr>
        <w:t>Figura</w:t>
      </w:r>
      <w:r w:rsidR="00AA3690">
        <w:rPr>
          <w:sz w:val="24"/>
          <w:szCs w:val="24"/>
        </w:rPr>
        <w:t xml:space="preserve"> 1</w:t>
      </w:r>
      <w:r>
        <w:rPr>
          <w:b w:val="0"/>
          <w:sz w:val="24"/>
          <w:szCs w:val="24"/>
        </w:rPr>
        <w:t>: Matriz de Consistencia</w:t>
      </w:r>
      <w:r w:rsidR="00585EA3">
        <w:rPr>
          <w:b w:val="0"/>
          <w:sz w:val="24"/>
          <w:szCs w:val="24"/>
        </w:rPr>
        <w:t>………..</w:t>
      </w:r>
      <w:r w:rsidR="00AA3690">
        <w:rPr>
          <w:b w:val="0"/>
          <w:sz w:val="24"/>
          <w:szCs w:val="24"/>
        </w:rPr>
        <w:t>…………………………………………</w:t>
      </w:r>
      <w:r>
        <w:rPr>
          <w:b w:val="0"/>
          <w:sz w:val="24"/>
          <w:szCs w:val="24"/>
        </w:rPr>
        <w:t>..</w:t>
      </w:r>
      <w:r w:rsidR="00AA3690">
        <w:rPr>
          <w:b w:val="0"/>
          <w:sz w:val="24"/>
          <w:szCs w:val="24"/>
        </w:rPr>
        <w:t>…</w:t>
      </w:r>
      <w:r w:rsidR="00585EA3">
        <w:rPr>
          <w:b w:val="0"/>
          <w:sz w:val="24"/>
          <w:szCs w:val="24"/>
        </w:rPr>
        <w:t>14</w:t>
      </w:r>
    </w:p>
    <w:p w:rsidR="00AA3690" w:rsidRPr="0001613E" w:rsidRDefault="00E01595" w:rsidP="00AA3690">
      <w:pPr>
        <w:pStyle w:val="Estilo2"/>
        <w:numPr>
          <w:ilvl w:val="0"/>
          <w:numId w:val="0"/>
        </w:numPr>
        <w:spacing w:after="200"/>
        <w:ind w:left="720" w:hanging="720"/>
        <w:rPr>
          <w:b w:val="0"/>
          <w:sz w:val="24"/>
          <w:szCs w:val="24"/>
        </w:rPr>
      </w:pPr>
      <w:r>
        <w:rPr>
          <w:sz w:val="24"/>
          <w:szCs w:val="24"/>
        </w:rPr>
        <w:t>Figura</w:t>
      </w:r>
      <w:r w:rsidR="00AA3690">
        <w:rPr>
          <w:sz w:val="24"/>
          <w:szCs w:val="24"/>
        </w:rPr>
        <w:t xml:space="preserve"> 2</w:t>
      </w:r>
      <w:r w:rsidR="00AA3690">
        <w:rPr>
          <w:b w:val="0"/>
          <w:sz w:val="24"/>
          <w:szCs w:val="24"/>
        </w:rPr>
        <w:t xml:space="preserve">: </w:t>
      </w:r>
      <w:r w:rsidR="00585EA3">
        <w:rPr>
          <w:b w:val="0"/>
          <w:sz w:val="24"/>
          <w:szCs w:val="24"/>
        </w:rPr>
        <w:t>Ejemplo de uso de Servicios Web</w:t>
      </w:r>
      <w:r w:rsidR="00AA3690">
        <w:rPr>
          <w:b w:val="0"/>
          <w:sz w:val="24"/>
          <w:szCs w:val="24"/>
        </w:rPr>
        <w:t>…………</w:t>
      </w:r>
      <w:r w:rsidR="00585EA3">
        <w:rPr>
          <w:b w:val="0"/>
          <w:sz w:val="24"/>
          <w:szCs w:val="24"/>
        </w:rPr>
        <w:t>.</w:t>
      </w:r>
      <w:r>
        <w:rPr>
          <w:b w:val="0"/>
          <w:sz w:val="24"/>
          <w:szCs w:val="24"/>
        </w:rPr>
        <w:t>……………………………..</w:t>
      </w:r>
      <w:r w:rsidR="00AA3690">
        <w:rPr>
          <w:b w:val="0"/>
          <w:sz w:val="24"/>
          <w:szCs w:val="24"/>
        </w:rPr>
        <w:t>.22</w:t>
      </w:r>
    </w:p>
    <w:p w:rsidR="00AA3690" w:rsidRPr="0001613E" w:rsidRDefault="00E01595" w:rsidP="00AA3690">
      <w:pPr>
        <w:pStyle w:val="Estilo2"/>
        <w:numPr>
          <w:ilvl w:val="0"/>
          <w:numId w:val="0"/>
        </w:numPr>
        <w:spacing w:after="200"/>
        <w:ind w:left="720" w:hanging="720"/>
        <w:rPr>
          <w:b w:val="0"/>
          <w:sz w:val="24"/>
          <w:szCs w:val="24"/>
        </w:rPr>
      </w:pPr>
      <w:r>
        <w:rPr>
          <w:sz w:val="24"/>
          <w:szCs w:val="24"/>
        </w:rPr>
        <w:t>Figura</w:t>
      </w:r>
      <w:r w:rsidR="00AA3690">
        <w:rPr>
          <w:sz w:val="24"/>
          <w:szCs w:val="24"/>
        </w:rPr>
        <w:t xml:space="preserve"> 3</w:t>
      </w:r>
      <w:r w:rsidR="00AA3690">
        <w:rPr>
          <w:b w:val="0"/>
          <w:sz w:val="24"/>
          <w:szCs w:val="24"/>
        </w:rPr>
        <w:t xml:space="preserve">: </w:t>
      </w:r>
      <w:r w:rsidR="00585EA3">
        <w:rPr>
          <w:b w:val="0"/>
          <w:sz w:val="24"/>
          <w:szCs w:val="24"/>
        </w:rPr>
        <w:t>Elementos clase de un proceso de negocio.</w:t>
      </w:r>
      <w:r>
        <w:rPr>
          <w:b w:val="0"/>
          <w:sz w:val="24"/>
          <w:szCs w:val="24"/>
        </w:rPr>
        <w:t>…………………………</w:t>
      </w:r>
      <w:r w:rsidR="00AA3690">
        <w:rPr>
          <w:b w:val="0"/>
          <w:sz w:val="24"/>
          <w:szCs w:val="24"/>
        </w:rPr>
        <w:t>…</w:t>
      </w:r>
      <w:r>
        <w:rPr>
          <w:b w:val="0"/>
          <w:sz w:val="24"/>
          <w:szCs w:val="24"/>
        </w:rPr>
        <w:t>..</w:t>
      </w:r>
      <w:r w:rsidR="00AA3690">
        <w:rPr>
          <w:b w:val="0"/>
          <w:sz w:val="24"/>
          <w:szCs w:val="24"/>
        </w:rPr>
        <w:t>.26</w:t>
      </w:r>
    </w:p>
    <w:p w:rsidR="00AA3690" w:rsidRPr="0001613E" w:rsidRDefault="00E01595" w:rsidP="00AA3690">
      <w:pPr>
        <w:pStyle w:val="Estilo2"/>
        <w:numPr>
          <w:ilvl w:val="0"/>
          <w:numId w:val="0"/>
        </w:numPr>
        <w:spacing w:after="200"/>
        <w:ind w:left="720" w:hanging="720"/>
        <w:rPr>
          <w:b w:val="0"/>
          <w:sz w:val="24"/>
          <w:szCs w:val="24"/>
        </w:rPr>
      </w:pPr>
      <w:r>
        <w:rPr>
          <w:sz w:val="24"/>
          <w:szCs w:val="24"/>
        </w:rPr>
        <w:t>Figura</w:t>
      </w:r>
      <w:r w:rsidR="00AA3690">
        <w:rPr>
          <w:sz w:val="24"/>
          <w:szCs w:val="24"/>
        </w:rPr>
        <w:t xml:space="preserve"> 4</w:t>
      </w:r>
      <w:r w:rsidR="00AA3690">
        <w:rPr>
          <w:b w:val="0"/>
          <w:sz w:val="24"/>
          <w:szCs w:val="24"/>
        </w:rPr>
        <w:t xml:space="preserve">: </w:t>
      </w:r>
      <w:r>
        <w:rPr>
          <w:b w:val="0"/>
          <w:sz w:val="24"/>
          <w:szCs w:val="24"/>
        </w:rPr>
        <w:t>Diagrama de actividades……</w:t>
      </w:r>
      <w:r w:rsidR="00585EA3">
        <w:rPr>
          <w:b w:val="0"/>
          <w:sz w:val="24"/>
          <w:szCs w:val="24"/>
        </w:rPr>
        <w:t>.</w:t>
      </w:r>
      <w:r w:rsidR="00AA3690">
        <w:rPr>
          <w:b w:val="0"/>
          <w:sz w:val="24"/>
          <w:szCs w:val="24"/>
        </w:rPr>
        <w:t>…………………………………………….</w:t>
      </w:r>
      <w:r>
        <w:rPr>
          <w:b w:val="0"/>
          <w:sz w:val="24"/>
          <w:szCs w:val="24"/>
        </w:rPr>
        <w:t>..</w:t>
      </w:r>
      <w:r w:rsidR="00AA3690">
        <w:rPr>
          <w:b w:val="0"/>
          <w:sz w:val="24"/>
          <w:szCs w:val="24"/>
        </w:rPr>
        <w:t>28</w:t>
      </w:r>
    </w:p>
    <w:p w:rsidR="00AA3690" w:rsidRPr="0001613E" w:rsidRDefault="00E01595" w:rsidP="00AA3690">
      <w:pPr>
        <w:pStyle w:val="Estilo2"/>
        <w:numPr>
          <w:ilvl w:val="0"/>
          <w:numId w:val="0"/>
        </w:numPr>
        <w:spacing w:after="200"/>
        <w:ind w:left="720" w:hanging="720"/>
        <w:rPr>
          <w:b w:val="0"/>
          <w:sz w:val="24"/>
          <w:szCs w:val="24"/>
        </w:rPr>
      </w:pPr>
      <w:r>
        <w:rPr>
          <w:sz w:val="24"/>
          <w:szCs w:val="24"/>
        </w:rPr>
        <w:t>Figura</w:t>
      </w:r>
      <w:r w:rsidR="00AA3690">
        <w:rPr>
          <w:sz w:val="24"/>
          <w:szCs w:val="24"/>
        </w:rPr>
        <w:t xml:space="preserve"> 5</w:t>
      </w:r>
      <w:r w:rsidR="00AA3690">
        <w:rPr>
          <w:b w:val="0"/>
          <w:sz w:val="24"/>
          <w:szCs w:val="24"/>
        </w:rPr>
        <w:t xml:space="preserve">: </w:t>
      </w:r>
      <w:r>
        <w:rPr>
          <w:b w:val="0"/>
          <w:sz w:val="24"/>
          <w:szCs w:val="24"/>
        </w:rPr>
        <w:t>Casos de uso</w:t>
      </w:r>
      <w:r w:rsidR="00585EA3">
        <w:rPr>
          <w:b w:val="0"/>
          <w:sz w:val="24"/>
          <w:szCs w:val="24"/>
        </w:rPr>
        <w:t>…………………</w:t>
      </w:r>
      <w:r w:rsidR="00AA3690">
        <w:rPr>
          <w:b w:val="0"/>
          <w:sz w:val="24"/>
          <w:szCs w:val="24"/>
        </w:rPr>
        <w:t>……………………………………………</w:t>
      </w:r>
      <w:r>
        <w:rPr>
          <w:b w:val="0"/>
          <w:sz w:val="24"/>
          <w:szCs w:val="24"/>
        </w:rPr>
        <w:t>…</w:t>
      </w:r>
      <w:r w:rsidR="00AA3690">
        <w:rPr>
          <w:b w:val="0"/>
          <w:sz w:val="24"/>
          <w:szCs w:val="24"/>
        </w:rPr>
        <w:t>29</w:t>
      </w:r>
    </w:p>
    <w:p w:rsidR="00AA3690" w:rsidRPr="0001613E" w:rsidRDefault="00E01595" w:rsidP="00AA3690">
      <w:pPr>
        <w:pStyle w:val="Estilo2"/>
        <w:numPr>
          <w:ilvl w:val="0"/>
          <w:numId w:val="0"/>
        </w:numPr>
        <w:spacing w:after="200"/>
        <w:ind w:left="720" w:hanging="720"/>
        <w:rPr>
          <w:b w:val="0"/>
          <w:sz w:val="24"/>
          <w:szCs w:val="24"/>
        </w:rPr>
      </w:pPr>
      <w:r>
        <w:rPr>
          <w:sz w:val="24"/>
          <w:szCs w:val="24"/>
        </w:rPr>
        <w:t>Figura</w:t>
      </w:r>
      <w:r w:rsidR="00AA3690">
        <w:rPr>
          <w:sz w:val="24"/>
          <w:szCs w:val="24"/>
        </w:rPr>
        <w:t xml:space="preserve"> 6</w:t>
      </w:r>
      <w:r w:rsidR="00AA3690">
        <w:rPr>
          <w:b w:val="0"/>
          <w:sz w:val="24"/>
          <w:szCs w:val="24"/>
        </w:rPr>
        <w:t xml:space="preserve">: </w:t>
      </w:r>
      <w:r w:rsidR="00585EA3">
        <w:rPr>
          <w:b w:val="0"/>
          <w:sz w:val="24"/>
          <w:szCs w:val="24"/>
        </w:rPr>
        <w:t>Actores con caso de uso……….</w:t>
      </w:r>
      <w:r>
        <w:rPr>
          <w:b w:val="0"/>
          <w:sz w:val="24"/>
          <w:szCs w:val="24"/>
        </w:rPr>
        <w:t>…………</w:t>
      </w:r>
      <w:r w:rsidR="00AA3690">
        <w:rPr>
          <w:b w:val="0"/>
          <w:sz w:val="24"/>
          <w:szCs w:val="24"/>
        </w:rPr>
        <w:t>…………………………</w:t>
      </w:r>
      <w:r>
        <w:rPr>
          <w:b w:val="0"/>
          <w:sz w:val="24"/>
          <w:szCs w:val="24"/>
        </w:rPr>
        <w:t>..</w:t>
      </w:r>
      <w:r w:rsidR="00AA3690">
        <w:rPr>
          <w:b w:val="0"/>
          <w:sz w:val="24"/>
          <w:szCs w:val="24"/>
        </w:rPr>
        <w:t>…….30</w:t>
      </w:r>
    </w:p>
    <w:p w:rsidR="00AA3690" w:rsidRPr="0001613E" w:rsidRDefault="00E01595" w:rsidP="00AA3690">
      <w:pPr>
        <w:pStyle w:val="Estilo2"/>
        <w:numPr>
          <w:ilvl w:val="0"/>
          <w:numId w:val="0"/>
        </w:numPr>
        <w:spacing w:after="200"/>
        <w:ind w:left="720" w:hanging="720"/>
        <w:rPr>
          <w:b w:val="0"/>
          <w:sz w:val="24"/>
          <w:szCs w:val="24"/>
        </w:rPr>
      </w:pPr>
      <w:r>
        <w:rPr>
          <w:sz w:val="24"/>
          <w:szCs w:val="24"/>
        </w:rPr>
        <w:t>Figura</w:t>
      </w:r>
      <w:r w:rsidR="00AA3690">
        <w:rPr>
          <w:sz w:val="24"/>
          <w:szCs w:val="24"/>
        </w:rPr>
        <w:t xml:space="preserve"> 7</w:t>
      </w:r>
      <w:r w:rsidR="00AA3690">
        <w:rPr>
          <w:b w:val="0"/>
          <w:sz w:val="24"/>
          <w:szCs w:val="24"/>
        </w:rPr>
        <w:t xml:space="preserve">: </w:t>
      </w:r>
      <w:r w:rsidR="00585EA3">
        <w:rPr>
          <w:b w:val="0"/>
          <w:sz w:val="24"/>
          <w:szCs w:val="24"/>
        </w:rPr>
        <w:t>Diagrama de casos de uso…….</w:t>
      </w:r>
      <w:r w:rsidR="00AA3690">
        <w:rPr>
          <w:b w:val="0"/>
          <w:sz w:val="24"/>
          <w:szCs w:val="24"/>
        </w:rPr>
        <w:t>…………………………</w:t>
      </w:r>
      <w:r>
        <w:rPr>
          <w:b w:val="0"/>
          <w:sz w:val="24"/>
          <w:szCs w:val="24"/>
        </w:rPr>
        <w:t>……………..</w:t>
      </w:r>
      <w:r w:rsidR="00AA3690">
        <w:rPr>
          <w:b w:val="0"/>
          <w:sz w:val="24"/>
          <w:szCs w:val="24"/>
        </w:rPr>
        <w:t>.…30</w:t>
      </w:r>
    </w:p>
    <w:p w:rsidR="00AA3690" w:rsidRPr="0001613E" w:rsidRDefault="00E01595" w:rsidP="00AA3690">
      <w:pPr>
        <w:pStyle w:val="Estilo2"/>
        <w:numPr>
          <w:ilvl w:val="0"/>
          <w:numId w:val="0"/>
        </w:numPr>
        <w:spacing w:after="200"/>
        <w:ind w:left="720" w:hanging="720"/>
        <w:rPr>
          <w:b w:val="0"/>
          <w:sz w:val="24"/>
          <w:szCs w:val="24"/>
        </w:rPr>
      </w:pPr>
      <w:r>
        <w:rPr>
          <w:sz w:val="24"/>
          <w:szCs w:val="24"/>
        </w:rPr>
        <w:t>Figura</w:t>
      </w:r>
      <w:r w:rsidR="00AA3690">
        <w:rPr>
          <w:sz w:val="24"/>
          <w:szCs w:val="24"/>
        </w:rPr>
        <w:t xml:space="preserve"> 8</w:t>
      </w:r>
      <w:r w:rsidR="00AA3690">
        <w:rPr>
          <w:b w:val="0"/>
          <w:sz w:val="24"/>
          <w:szCs w:val="24"/>
        </w:rPr>
        <w:t xml:space="preserve">: </w:t>
      </w:r>
      <w:r>
        <w:rPr>
          <w:b w:val="0"/>
          <w:sz w:val="24"/>
          <w:szCs w:val="24"/>
        </w:rPr>
        <w:t>Clases entidad</w:t>
      </w:r>
      <w:r w:rsidR="00585EA3">
        <w:rPr>
          <w:b w:val="0"/>
          <w:sz w:val="24"/>
          <w:szCs w:val="24"/>
        </w:rPr>
        <w:t>………………..</w:t>
      </w:r>
      <w:r w:rsidR="00AA3690">
        <w:rPr>
          <w:b w:val="0"/>
          <w:sz w:val="24"/>
          <w:szCs w:val="24"/>
        </w:rPr>
        <w:t>…………………………………………</w:t>
      </w:r>
      <w:r>
        <w:rPr>
          <w:b w:val="0"/>
          <w:sz w:val="24"/>
          <w:szCs w:val="24"/>
        </w:rPr>
        <w:t>…</w:t>
      </w:r>
      <w:r w:rsidR="00AA3690">
        <w:rPr>
          <w:b w:val="0"/>
          <w:sz w:val="24"/>
          <w:szCs w:val="24"/>
        </w:rPr>
        <w:t>…31</w:t>
      </w:r>
    </w:p>
    <w:p w:rsidR="00AA3690" w:rsidRPr="0001613E" w:rsidRDefault="00E01595" w:rsidP="00AA3690">
      <w:pPr>
        <w:pStyle w:val="Estilo2"/>
        <w:numPr>
          <w:ilvl w:val="0"/>
          <w:numId w:val="0"/>
        </w:numPr>
        <w:spacing w:after="200"/>
        <w:ind w:left="720" w:hanging="720"/>
        <w:rPr>
          <w:b w:val="0"/>
          <w:sz w:val="24"/>
          <w:szCs w:val="24"/>
        </w:rPr>
      </w:pPr>
      <w:r>
        <w:rPr>
          <w:sz w:val="24"/>
          <w:szCs w:val="24"/>
        </w:rPr>
        <w:t>Figura</w:t>
      </w:r>
      <w:r w:rsidR="00AA3690">
        <w:rPr>
          <w:sz w:val="24"/>
          <w:szCs w:val="24"/>
        </w:rPr>
        <w:t xml:space="preserve"> 9</w:t>
      </w:r>
      <w:r w:rsidR="00AA3690">
        <w:rPr>
          <w:b w:val="0"/>
          <w:sz w:val="24"/>
          <w:szCs w:val="24"/>
        </w:rPr>
        <w:t xml:space="preserve">: </w:t>
      </w:r>
      <w:r w:rsidR="00585EA3">
        <w:rPr>
          <w:b w:val="0"/>
          <w:sz w:val="24"/>
          <w:szCs w:val="24"/>
        </w:rPr>
        <w:t>Clase Interfaz de usuario……….</w:t>
      </w:r>
      <w:r>
        <w:rPr>
          <w:b w:val="0"/>
          <w:sz w:val="24"/>
          <w:szCs w:val="24"/>
        </w:rPr>
        <w:t>…</w:t>
      </w:r>
      <w:r w:rsidR="00AA3690">
        <w:rPr>
          <w:b w:val="0"/>
          <w:sz w:val="24"/>
          <w:szCs w:val="24"/>
        </w:rPr>
        <w:t>…………………………………….</w:t>
      </w:r>
      <w:r>
        <w:rPr>
          <w:b w:val="0"/>
          <w:sz w:val="24"/>
          <w:szCs w:val="24"/>
        </w:rPr>
        <w:t>..</w:t>
      </w:r>
      <w:r w:rsidR="00AA3690">
        <w:rPr>
          <w:b w:val="0"/>
          <w:sz w:val="24"/>
          <w:szCs w:val="24"/>
        </w:rPr>
        <w:t>…31</w:t>
      </w:r>
    </w:p>
    <w:p w:rsidR="00AA3690" w:rsidRPr="0001613E" w:rsidRDefault="00E01595" w:rsidP="00AA3690">
      <w:pPr>
        <w:pStyle w:val="Estilo2"/>
        <w:numPr>
          <w:ilvl w:val="0"/>
          <w:numId w:val="0"/>
        </w:numPr>
        <w:spacing w:after="200"/>
        <w:ind w:left="720" w:hanging="720"/>
        <w:rPr>
          <w:b w:val="0"/>
          <w:sz w:val="24"/>
          <w:szCs w:val="24"/>
        </w:rPr>
      </w:pPr>
      <w:r>
        <w:rPr>
          <w:sz w:val="24"/>
          <w:szCs w:val="24"/>
        </w:rPr>
        <w:t>Figura</w:t>
      </w:r>
      <w:r w:rsidR="00AA3690">
        <w:rPr>
          <w:sz w:val="24"/>
          <w:szCs w:val="24"/>
        </w:rPr>
        <w:t xml:space="preserve"> 10</w:t>
      </w:r>
      <w:r w:rsidR="00AA3690">
        <w:rPr>
          <w:b w:val="0"/>
          <w:sz w:val="24"/>
          <w:szCs w:val="24"/>
        </w:rPr>
        <w:t xml:space="preserve">: </w:t>
      </w:r>
      <w:r w:rsidR="00585EA3">
        <w:rPr>
          <w:b w:val="0"/>
          <w:sz w:val="24"/>
          <w:szCs w:val="24"/>
        </w:rPr>
        <w:t>Clase Interfaz responsable……..</w:t>
      </w:r>
      <w:r>
        <w:rPr>
          <w:b w:val="0"/>
          <w:sz w:val="24"/>
          <w:szCs w:val="24"/>
        </w:rPr>
        <w:t>.……………………</w:t>
      </w:r>
      <w:r w:rsidR="00AA3690">
        <w:rPr>
          <w:b w:val="0"/>
          <w:sz w:val="24"/>
          <w:szCs w:val="24"/>
        </w:rPr>
        <w:t>……………….</w:t>
      </w:r>
      <w:r>
        <w:rPr>
          <w:b w:val="0"/>
          <w:sz w:val="24"/>
          <w:szCs w:val="24"/>
        </w:rPr>
        <w:t>..</w:t>
      </w:r>
      <w:r w:rsidR="00AA3690">
        <w:rPr>
          <w:b w:val="0"/>
          <w:sz w:val="24"/>
          <w:szCs w:val="24"/>
        </w:rPr>
        <w:t>…32</w:t>
      </w:r>
    </w:p>
    <w:p w:rsidR="00AA3690" w:rsidRPr="0001613E" w:rsidRDefault="00E01595" w:rsidP="00AA3690">
      <w:pPr>
        <w:pStyle w:val="Estilo2"/>
        <w:numPr>
          <w:ilvl w:val="0"/>
          <w:numId w:val="0"/>
        </w:numPr>
        <w:spacing w:after="200"/>
        <w:ind w:left="720" w:hanging="720"/>
        <w:rPr>
          <w:b w:val="0"/>
          <w:sz w:val="24"/>
          <w:szCs w:val="24"/>
        </w:rPr>
      </w:pPr>
      <w:r>
        <w:rPr>
          <w:sz w:val="24"/>
          <w:szCs w:val="24"/>
        </w:rPr>
        <w:t>Figura</w:t>
      </w:r>
      <w:r w:rsidR="00AA3690">
        <w:rPr>
          <w:sz w:val="24"/>
          <w:szCs w:val="24"/>
        </w:rPr>
        <w:t xml:space="preserve"> 11</w:t>
      </w:r>
      <w:r w:rsidR="00AA3690">
        <w:rPr>
          <w:b w:val="0"/>
          <w:sz w:val="24"/>
          <w:szCs w:val="24"/>
        </w:rPr>
        <w:t xml:space="preserve">: </w:t>
      </w:r>
      <w:r w:rsidR="00585EA3">
        <w:rPr>
          <w:b w:val="0"/>
          <w:sz w:val="24"/>
          <w:szCs w:val="24"/>
        </w:rPr>
        <w:t>Clase Interfaz…………………….</w:t>
      </w:r>
      <w:r>
        <w:rPr>
          <w:b w:val="0"/>
          <w:sz w:val="24"/>
          <w:szCs w:val="24"/>
        </w:rPr>
        <w:t>.………………………………</w:t>
      </w:r>
      <w:r w:rsidR="00AA3690">
        <w:rPr>
          <w:b w:val="0"/>
          <w:sz w:val="24"/>
          <w:szCs w:val="24"/>
        </w:rPr>
        <w:t>…….</w:t>
      </w:r>
      <w:r>
        <w:rPr>
          <w:b w:val="0"/>
          <w:sz w:val="24"/>
          <w:szCs w:val="24"/>
        </w:rPr>
        <w:t>..</w:t>
      </w:r>
      <w:r w:rsidR="00AA3690">
        <w:rPr>
          <w:b w:val="0"/>
          <w:sz w:val="24"/>
          <w:szCs w:val="24"/>
        </w:rPr>
        <w:t>…32</w:t>
      </w:r>
    </w:p>
    <w:p w:rsidR="00AA3690" w:rsidRPr="0001613E" w:rsidRDefault="00E01595" w:rsidP="00AA3690">
      <w:pPr>
        <w:pStyle w:val="Estilo2"/>
        <w:numPr>
          <w:ilvl w:val="0"/>
          <w:numId w:val="0"/>
        </w:numPr>
        <w:spacing w:after="200"/>
        <w:ind w:left="720" w:hanging="720"/>
        <w:rPr>
          <w:b w:val="0"/>
          <w:sz w:val="24"/>
          <w:szCs w:val="24"/>
        </w:rPr>
      </w:pPr>
      <w:r>
        <w:rPr>
          <w:sz w:val="24"/>
          <w:szCs w:val="24"/>
        </w:rPr>
        <w:t>Figura</w:t>
      </w:r>
      <w:r w:rsidR="00AA3690">
        <w:rPr>
          <w:sz w:val="24"/>
          <w:szCs w:val="24"/>
        </w:rPr>
        <w:t xml:space="preserve"> 12</w:t>
      </w:r>
      <w:r w:rsidR="00AA3690">
        <w:rPr>
          <w:b w:val="0"/>
          <w:sz w:val="24"/>
          <w:szCs w:val="24"/>
        </w:rPr>
        <w:t xml:space="preserve">: </w:t>
      </w:r>
      <w:r w:rsidR="00585EA3">
        <w:rPr>
          <w:b w:val="0"/>
          <w:sz w:val="24"/>
          <w:szCs w:val="24"/>
        </w:rPr>
        <w:t>Diagrama de Clase………………</w:t>
      </w:r>
      <w:r>
        <w:rPr>
          <w:b w:val="0"/>
          <w:sz w:val="24"/>
          <w:szCs w:val="24"/>
        </w:rPr>
        <w:t>.……………………………………...</w:t>
      </w:r>
      <w:r w:rsidR="00AA3690">
        <w:rPr>
          <w:b w:val="0"/>
          <w:sz w:val="24"/>
          <w:szCs w:val="24"/>
        </w:rPr>
        <w:t>…34</w:t>
      </w:r>
    </w:p>
    <w:p w:rsidR="00AA3690" w:rsidRPr="0001613E" w:rsidRDefault="00E01595" w:rsidP="00AA3690">
      <w:pPr>
        <w:pStyle w:val="Estilo2"/>
        <w:numPr>
          <w:ilvl w:val="0"/>
          <w:numId w:val="0"/>
        </w:numPr>
        <w:spacing w:after="200"/>
        <w:ind w:left="720" w:hanging="720"/>
        <w:rPr>
          <w:b w:val="0"/>
          <w:sz w:val="24"/>
          <w:szCs w:val="24"/>
        </w:rPr>
      </w:pPr>
      <w:r>
        <w:rPr>
          <w:sz w:val="24"/>
          <w:szCs w:val="24"/>
        </w:rPr>
        <w:t>Figura</w:t>
      </w:r>
      <w:r w:rsidR="00AA3690">
        <w:rPr>
          <w:sz w:val="24"/>
          <w:szCs w:val="24"/>
        </w:rPr>
        <w:t xml:space="preserve"> 13</w:t>
      </w:r>
      <w:r w:rsidR="00AA3690">
        <w:rPr>
          <w:b w:val="0"/>
          <w:sz w:val="24"/>
          <w:szCs w:val="24"/>
        </w:rPr>
        <w:t xml:space="preserve">: </w:t>
      </w:r>
      <w:r w:rsidR="00585EA3">
        <w:rPr>
          <w:b w:val="0"/>
          <w:sz w:val="24"/>
          <w:szCs w:val="24"/>
        </w:rPr>
        <w:t>Diagrama de Clases…………….</w:t>
      </w:r>
      <w:r>
        <w:rPr>
          <w:b w:val="0"/>
          <w:sz w:val="24"/>
          <w:szCs w:val="24"/>
        </w:rPr>
        <w:t>.…………………………</w:t>
      </w:r>
      <w:r w:rsidR="00AA3690">
        <w:rPr>
          <w:b w:val="0"/>
          <w:sz w:val="24"/>
          <w:szCs w:val="24"/>
        </w:rPr>
        <w:t>…………</w:t>
      </w:r>
      <w:r>
        <w:rPr>
          <w:b w:val="0"/>
          <w:sz w:val="24"/>
          <w:szCs w:val="24"/>
        </w:rPr>
        <w:t>…</w:t>
      </w:r>
      <w:r w:rsidR="00AA3690">
        <w:rPr>
          <w:b w:val="0"/>
          <w:sz w:val="24"/>
          <w:szCs w:val="24"/>
        </w:rPr>
        <w:t>…35</w:t>
      </w:r>
    </w:p>
    <w:p w:rsidR="00AA3690" w:rsidRPr="0001613E" w:rsidRDefault="00E01595" w:rsidP="00AA3690">
      <w:pPr>
        <w:pStyle w:val="Estilo2"/>
        <w:numPr>
          <w:ilvl w:val="0"/>
          <w:numId w:val="0"/>
        </w:numPr>
        <w:spacing w:after="200"/>
        <w:ind w:left="720" w:hanging="720"/>
        <w:rPr>
          <w:b w:val="0"/>
          <w:sz w:val="24"/>
          <w:szCs w:val="24"/>
        </w:rPr>
      </w:pPr>
      <w:r>
        <w:rPr>
          <w:sz w:val="24"/>
          <w:szCs w:val="24"/>
        </w:rPr>
        <w:t>Figura</w:t>
      </w:r>
      <w:r w:rsidR="00AA3690">
        <w:rPr>
          <w:sz w:val="24"/>
          <w:szCs w:val="24"/>
        </w:rPr>
        <w:t xml:space="preserve"> 14</w:t>
      </w:r>
      <w:r w:rsidR="00AA3690">
        <w:rPr>
          <w:b w:val="0"/>
          <w:sz w:val="24"/>
          <w:szCs w:val="24"/>
        </w:rPr>
        <w:t xml:space="preserve">: </w:t>
      </w:r>
      <w:r w:rsidR="00585EA3">
        <w:rPr>
          <w:b w:val="0"/>
          <w:sz w:val="24"/>
          <w:szCs w:val="24"/>
        </w:rPr>
        <w:t>Proceso XP……………………….</w:t>
      </w:r>
      <w:r>
        <w:rPr>
          <w:b w:val="0"/>
          <w:sz w:val="24"/>
          <w:szCs w:val="24"/>
        </w:rPr>
        <w:t>.……………………………………</w:t>
      </w:r>
      <w:r w:rsidR="00AA3690">
        <w:rPr>
          <w:b w:val="0"/>
          <w:sz w:val="24"/>
          <w:szCs w:val="24"/>
        </w:rPr>
        <w:t>.</w:t>
      </w:r>
      <w:r>
        <w:rPr>
          <w:b w:val="0"/>
          <w:sz w:val="24"/>
          <w:szCs w:val="24"/>
        </w:rPr>
        <w:t>..</w:t>
      </w:r>
      <w:r w:rsidR="00AA3690">
        <w:rPr>
          <w:b w:val="0"/>
          <w:sz w:val="24"/>
          <w:szCs w:val="24"/>
        </w:rPr>
        <w:t>…37</w:t>
      </w:r>
    </w:p>
    <w:p w:rsidR="00AA3690" w:rsidRPr="0001613E" w:rsidRDefault="00E01595" w:rsidP="00AA3690">
      <w:pPr>
        <w:pStyle w:val="Estilo2"/>
        <w:numPr>
          <w:ilvl w:val="0"/>
          <w:numId w:val="0"/>
        </w:numPr>
        <w:spacing w:after="200"/>
        <w:ind w:left="720" w:hanging="720"/>
        <w:rPr>
          <w:b w:val="0"/>
          <w:sz w:val="24"/>
          <w:szCs w:val="24"/>
        </w:rPr>
      </w:pPr>
      <w:r>
        <w:rPr>
          <w:sz w:val="24"/>
          <w:szCs w:val="24"/>
        </w:rPr>
        <w:t>Figura</w:t>
      </w:r>
      <w:r w:rsidR="00AA3690">
        <w:rPr>
          <w:sz w:val="24"/>
          <w:szCs w:val="24"/>
        </w:rPr>
        <w:t xml:space="preserve"> 15</w:t>
      </w:r>
      <w:r w:rsidR="00AA3690">
        <w:rPr>
          <w:b w:val="0"/>
          <w:sz w:val="24"/>
          <w:szCs w:val="24"/>
        </w:rPr>
        <w:t xml:space="preserve">: </w:t>
      </w:r>
      <w:r w:rsidR="00585EA3">
        <w:rPr>
          <w:b w:val="0"/>
          <w:sz w:val="24"/>
          <w:szCs w:val="24"/>
        </w:rPr>
        <w:t>Proceso SCRUM………………...</w:t>
      </w:r>
      <w:r>
        <w:rPr>
          <w:b w:val="0"/>
          <w:sz w:val="24"/>
          <w:szCs w:val="24"/>
        </w:rPr>
        <w:t>.……………………………………..….</w:t>
      </w:r>
      <w:r w:rsidR="00AA3690">
        <w:rPr>
          <w:b w:val="0"/>
          <w:sz w:val="24"/>
          <w:szCs w:val="24"/>
        </w:rPr>
        <w:t>40</w:t>
      </w:r>
    </w:p>
    <w:p w:rsidR="00AA3690" w:rsidRDefault="00E01595" w:rsidP="00AA3690">
      <w:pPr>
        <w:pStyle w:val="Estilo2"/>
        <w:numPr>
          <w:ilvl w:val="0"/>
          <w:numId w:val="0"/>
        </w:numPr>
        <w:spacing w:after="200"/>
        <w:ind w:left="720" w:hanging="720"/>
        <w:rPr>
          <w:b w:val="0"/>
          <w:sz w:val="24"/>
          <w:szCs w:val="24"/>
        </w:rPr>
      </w:pPr>
      <w:r>
        <w:rPr>
          <w:sz w:val="24"/>
          <w:szCs w:val="24"/>
        </w:rPr>
        <w:t>Figura</w:t>
      </w:r>
      <w:r w:rsidR="00AA3690">
        <w:rPr>
          <w:sz w:val="24"/>
          <w:szCs w:val="24"/>
        </w:rPr>
        <w:t xml:space="preserve"> 16</w:t>
      </w:r>
      <w:r w:rsidR="00AA3690">
        <w:rPr>
          <w:b w:val="0"/>
          <w:sz w:val="24"/>
          <w:szCs w:val="24"/>
        </w:rPr>
        <w:t xml:space="preserve">: </w:t>
      </w:r>
      <w:r>
        <w:rPr>
          <w:b w:val="0"/>
          <w:sz w:val="24"/>
          <w:szCs w:val="24"/>
        </w:rPr>
        <w:t>Proceso DAS………</w:t>
      </w:r>
      <w:r w:rsidR="00585EA3">
        <w:rPr>
          <w:b w:val="0"/>
          <w:sz w:val="24"/>
          <w:szCs w:val="24"/>
        </w:rPr>
        <w:t>…………..</w:t>
      </w:r>
      <w:r w:rsidR="00AA3690">
        <w:rPr>
          <w:b w:val="0"/>
          <w:sz w:val="24"/>
          <w:szCs w:val="24"/>
        </w:rPr>
        <w:t>.……………………………………….</w:t>
      </w:r>
      <w:r>
        <w:rPr>
          <w:b w:val="0"/>
          <w:sz w:val="24"/>
          <w:szCs w:val="24"/>
        </w:rPr>
        <w:t>..</w:t>
      </w:r>
      <w:r w:rsidR="00AA3690">
        <w:rPr>
          <w:b w:val="0"/>
          <w:sz w:val="24"/>
          <w:szCs w:val="24"/>
        </w:rPr>
        <w:t>…42</w:t>
      </w:r>
    </w:p>
    <w:p w:rsidR="000A051E" w:rsidRDefault="00E01595" w:rsidP="00AA3690">
      <w:pPr>
        <w:pStyle w:val="Estilo2"/>
        <w:numPr>
          <w:ilvl w:val="0"/>
          <w:numId w:val="0"/>
        </w:numPr>
        <w:spacing w:after="200"/>
        <w:ind w:left="720" w:hanging="720"/>
        <w:rPr>
          <w:sz w:val="24"/>
          <w:szCs w:val="24"/>
        </w:rPr>
      </w:pPr>
      <w:r>
        <w:rPr>
          <w:sz w:val="24"/>
          <w:szCs w:val="24"/>
        </w:rPr>
        <w:t>Figura</w:t>
      </w:r>
      <w:r w:rsidR="000A051E">
        <w:rPr>
          <w:sz w:val="24"/>
          <w:szCs w:val="24"/>
        </w:rPr>
        <w:t xml:space="preserve"> 17</w:t>
      </w:r>
      <w:r>
        <w:rPr>
          <w:sz w:val="24"/>
          <w:szCs w:val="24"/>
        </w:rPr>
        <w:t>:</w:t>
      </w:r>
      <w:r w:rsidRPr="00E01595">
        <w:rPr>
          <w:b w:val="0"/>
          <w:sz w:val="24"/>
          <w:szCs w:val="24"/>
        </w:rPr>
        <w:t xml:space="preserve"> </w:t>
      </w:r>
      <w:r>
        <w:rPr>
          <w:b w:val="0"/>
          <w:sz w:val="24"/>
          <w:szCs w:val="24"/>
        </w:rPr>
        <w:t>Cliente-Servidor…………………..…………………………………….…..44</w:t>
      </w:r>
    </w:p>
    <w:p w:rsidR="00E01595" w:rsidRPr="00E01595" w:rsidRDefault="00E01595" w:rsidP="00E01595">
      <w:pPr>
        <w:pStyle w:val="Estilo2"/>
        <w:numPr>
          <w:ilvl w:val="0"/>
          <w:numId w:val="0"/>
        </w:numPr>
        <w:spacing w:after="200"/>
        <w:ind w:left="720" w:hanging="720"/>
        <w:rPr>
          <w:b w:val="0"/>
          <w:sz w:val="24"/>
          <w:szCs w:val="24"/>
        </w:rPr>
      </w:pPr>
      <w:r>
        <w:rPr>
          <w:sz w:val="24"/>
          <w:szCs w:val="24"/>
        </w:rPr>
        <w:t xml:space="preserve">Figura 18: </w:t>
      </w:r>
      <w:r>
        <w:rPr>
          <w:b w:val="0"/>
          <w:sz w:val="24"/>
          <w:szCs w:val="24"/>
        </w:rPr>
        <w:t>Modelo Cliente/Servidor…………………………………………………...44</w:t>
      </w:r>
    </w:p>
    <w:p w:rsidR="00E01595" w:rsidRDefault="00E01595" w:rsidP="00E01595">
      <w:pPr>
        <w:pStyle w:val="Estilo2"/>
        <w:numPr>
          <w:ilvl w:val="0"/>
          <w:numId w:val="0"/>
        </w:numPr>
        <w:spacing w:after="200"/>
        <w:ind w:left="720" w:hanging="720"/>
        <w:rPr>
          <w:b w:val="0"/>
          <w:sz w:val="24"/>
          <w:szCs w:val="24"/>
        </w:rPr>
      </w:pPr>
      <w:r>
        <w:rPr>
          <w:sz w:val="24"/>
          <w:szCs w:val="24"/>
        </w:rPr>
        <w:t xml:space="preserve">Figura 19: </w:t>
      </w:r>
      <w:r w:rsidRPr="00E01595">
        <w:rPr>
          <w:b w:val="0"/>
          <w:sz w:val="24"/>
          <w:szCs w:val="24"/>
        </w:rPr>
        <w:t>Diagrama de flujo de negocio actual</w:t>
      </w:r>
      <w:r>
        <w:rPr>
          <w:b w:val="0"/>
          <w:sz w:val="24"/>
          <w:szCs w:val="24"/>
        </w:rPr>
        <w:t>……………………………………..66</w:t>
      </w:r>
    </w:p>
    <w:p w:rsidR="00BD083D" w:rsidRPr="00E01595" w:rsidRDefault="00B360FD" w:rsidP="00BD083D">
      <w:pPr>
        <w:pStyle w:val="Estilo2"/>
        <w:numPr>
          <w:ilvl w:val="0"/>
          <w:numId w:val="0"/>
        </w:numPr>
        <w:spacing w:after="200"/>
        <w:ind w:left="720" w:hanging="720"/>
        <w:rPr>
          <w:b w:val="0"/>
          <w:sz w:val="24"/>
          <w:szCs w:val="24"/>
        </w:rPr>
      </w:pPr>
      <w:r>
        <w:rPr>
          <w:sz w:val="24"/>
          <w:szCs w:val="24"/>
        </w:rPr>
        <w:lastRenderedPageBreak/>
        <w:t>Figura 20</w:t>
      </w:r>
      <w:r w:rsidR="000E7E22">
        <w:rPr>
          <w:sz w:val="24"/>
          <w:szCs w:val="24"/>
        </w:rPr>
        <w:t xml:space="preserve">: </w:t>
      </w:r>
      <w:r w:rsidR="00BD083D" w:rsidRPr="00E01595">
        <w:rPr>
          <w:b w:val="0"/>
          <w:sz w:val="24"/>
          <w:szCs w:val="24"/>
        </w:rPr>
        <w:t>Diagrama de flujo de negocio actual</w:t>
      </w:r>
      <w:r w:rsidR="00BD083D">
        <w:rPr>
          <w:b w:val="0"/>
          <w:sz w:val="24"/>
          <w:szCs w:val="24"/>
        </w:rPr>
        <w:t>……………………………………..66</w:t>
      </w:r>
    </w:p>
    <w:p w:rsidR="000E7E22" w:rsidRPr="00E01595" w:rsidRDefault="00B360FD" w:rsidP="000E7E22">
      <w:pPr>
        <w:pStyle w:val="Estilo2"/>
        <w:numPr>
          <w:ilvl w:val="0"/>
          <w:numId w:val="0"/>
        </w:numPr>
        <w:spacing w:after="200"/>
        <w:ind w:left="720" w:hanging="720"/>
        <w:rPr>
          <w:b w:val="0"/>
          <w:sz w:val="24"/>
          <w:szCs w:val="24"/>
        </w:rPr>
      </w:pPr>
      <w:r>
        <w:rPr>
          <w:sz w:val="24"/>
          <w:szCs w:val="24"/>
        </w:rPr>
        <w:t>Figura 21</w:t>
      </w:r>
      <w:r w:rsidR="000E7E22">
        <w:rPr>
          <w:sz w:val="24"/>
          <w:szCs w:val="24"/>
        </w:rPr>
        <w:t xml:space="preserve">: </w:t>
      </w:r>
      <w:r w:rsidR="00BD083D" w:rsidRPr="00BD083D">
        <w:rPr>
          <w:b w:val="0"/>
          <w:sz w:val="24"/>
        </w:rPr>
        <w:t>Diagrama de casos de uso</w:t>
      </w:r>
      <w:r w:rsidR="00BD083D">
        <w:rPr>
          <w:b w:val="0"/>
          <w:sz w:val="24"/>
        </w:rPr>
        <w:t>…………</w:t>
      </w:r>
      <w:r w:rsidR="00BD083D">
        <w:rPr>
          <w:b w:val="0"/>
          <w:sz w:val="24"/>
          <w:szCs w:val="24"/>
        </w:rPr>
        <w:t>……………………………………..78</w:t>
      </w:r>
    </w:p>
    <w:p w:rsidR="000E7E22" w:rsidRPr="00E01595" w:rsidRDefault="00B360FD" w:rsidP="000E7E22">
      <w:pPr>
        <w:pStyle w:val="Estilo2"/>
        <w:numPr>
          <w:ilvl w:val="0"/>
          <w:numId w:val="0"/>
        </w:numPr>
        <w:spacing w:after="200"/>
        <w:ind w:left="720" w:hanging="720"/>
        <w:rPr>
          <w:b w:val="0"/>
          <w:sz w:val="24"/>
          <w:szCs w:val="24"/>
        </w:rPr>
      </w:pPr>
      <w:r>
        <w:rPr>
          <w:sz w:val="24"/>
          <w:szCs w:val="24"/>
        </w:rPr>
        <w:t>Figura 22</w:t>
      </w:r>
      <w:r w:rsidR="000E7E22">
        <w:rPr>
          <w:sz w:val="24"/>
          <w:szCs w:val="24"/>
        </w:rPr>
        <w:t xml:space="preserve">: </w:t>
      </w:r>
      <w:r w:rsidR="00BD083D">
        <w:rPr>
          <w:b w:val="0"/>
          <w:sz w:val="24"/>
        </w:rPr>
        <w:t xml:space="preserve">Diagrama </w:t>
      </w:r>
      <w:r w:rsidR="00BD083D" w:rsidRPr="00BD083D">
        <w:rPr>
          <w:b w:val="0"/>
          <w:sz w:val="24"/>
        </w:rPr>
        <w:t>de clases</w:t>
      </w:r>
      <w:r w:rsidR="00BD083D">
        <w:rPr>
          <w:b w:val="0"/>
          <w:sz w:val="24"/>
          <w:szCs w:val="24"/>
        </w:rPr>
        <w:t>……………………..................……………………..79</w:t>
      </w:r>
    </w:p>
    <w:p w:rsidR="000E7E22" w:rsidRPr="00E01595" w:rsidRDefault="00B360FD" w:rsidP="000E7E22">
      <w:pPr>
        <w:pStyle w:val="Estilo2"/>
        <w:numPr>
          <w:ilvl w:val="0"/>
          <w:numId w:val="0"/>
        </w:numPr>
        <w:spacing w:after="200"/>
        <w:ind w:left="720" w:hanging="720"/>
        <w:rPr>
          <w:b w:val="0"/>
          <w:sz w:val="24"/>
          <w:szCs w:val="24"/>
        </w:rPr>
      </w:pPr>
      <w:r>
        <w:rPr>
          <w:sz w:val="24"/>
          <w:szCs w:val="24"/>
        </w:rPr>
        <w:t>Figura 23</w:t>
      </w:r>
      <w:r w:rsidR="000E7E22">
        <w:rPr>
          <w:sz w:val="24"/>
          <w:szCs w:val="24"/>
        </w:rPr>
        <w:t xml:space="preserve">: </w:t>
      </w:r>
      <w:r w:rsidR="00BD083D" w:rsidRPr="00BD083D">
        <w:rPr>
          <w:b w:val="0"/>
          <w:sz w:val="24"/>
        </w:rPr>
        <w:t>Diagrama de base de datos</w:t>
      </w:r>
      <w:r w:rsidR="00BD083D">
        <w:rPr>
          <w:b w:val="0"/>
          <w:sz w:val="24"/>
          <w:szCs w:val="24"/>
        </w:rPr>
        <w:t>……………………..………………………..79</w:t>
      </w:r>
    </w:p>
    <w:p w:rsidR="00B360FD" w:rsidRPr="00E01595" w:rsidRDefault="00B360FD" w:rsidP="00B360FD">
      <w:pPr>
        <w:pStyle w:val="Estilo2"/>
        <w:numPr>
          <w:ilvl w:val="0"/>
          <w:numId w:val="0"/>
        </w:numPr>
        <w:spacing w:after="200"/>
        <w:ind w:left="720" w:hanging="720"/>
        <w:rPr>
          <w:b w:val="0"/>
          <w:sz w:val="24"/>
          <w:szCs w:val="24"/>
        </w:rPr>
      </w:pPr>
      <w:r>
        <w:rPr>
          <w:sz w:val="24"/>
          <w:szCs w:val="24"/>
        </w:rPr>
        <w:t xml:space="preserve">Figura 24: </w:t>
      </w:r>
      <w:r w:rsidR="00BD083D" w:rsidRPr="00832A89">
        <w:rPr>
          <w:b w:val="0"/>
          <w:sz w:val="24"/>
        </w:rPr>
        <w:t>Interfaz de entrada de usuario</w:t>
      </w:r>
      <w:r w:rsidR="00BD083D" w:rsidRPr="00832A89">
        <w:rPr>
          <w:b w:val="0"/>
          <w:sz w:val="22"/>
          <w:szCs w:val="24"/>
        </w:rPr>
        <w:t xml:space="preserve"> </w:t>
      </w:r>
      <w:r w:rsidR="00BD083D">
        <w:rPr>
          <w:b w:val="0"/>
          <w:sz w:val="24"/>
          <w:szCs w:val="24"/>
        </w:rPr>
        <w:t>……………</w:t>
      </w:r>
      <w:r w:rsidR="00832A89">
        <w:rPr>
          <w:b w:val="0"/>
          <w:sz w:val="24"/>
          <w:szCs w:val="24"/>
        </w:rPr>
        <w:t>……….</w:t>
      </w:r>
      <w:r w:rsidR="00BD083D">
        <w:rPr>
          <w:b w:val="0"/>
          <w:sz w:val="24"/>
          <w:szCs w:val="24"/>
        </w:rPr>
        <w:t>……………………..81</w:t>
      </w:r>
    </w:p>
    <w:p w:rsidR="00B360FD" w:rsidRPr="00E01595" w:rsidRDefault="00B360FD" w:rsidP="00B360FD">
      <w:pPr>
        <w:pStyle w:val="Estilo2"/>
        <w:numPr>
          <w:ilvl w:val="0"/>
          <w:numId w:val="0"/>
        </w:numPr>
        <w:spacing w:after="200"/>
        <w:ind w:left="720" w:hanging="720"/>
        <w:rPr>
          <w:b w:val="0"/>
          <w:sz w:val="24"/>
          <w:szCs w:val="24"/>
        </w:rPr>
      </w:pPr>
      <w:r>
        <w:rPr>
          <w:sz w:val="24"/>
          <w:szCs w:val="24"/>
        </w:rPr>
        <w:t xml:space="preserve">Figura 25: </w:t>
      </w:r>
      <w:r w:rsidR="00832A89">
        <w:rPr>
          <w:b w:val="0"/>
          <w:sz w:val="24"/>
          <w:szCs w:val="24"/>
        </w:rPr>
        <w:t>Diagrama de base de datos</w:t>
      </w:r>
      <w:r w:rsidR="00BD083D">
        <w:rPr>
          <w:b w:val="0"/>
          <w:sz w:val="24"/>
          <w:szCs w:val="24"/>
        </w:rPr>
        <w:t>…………………………</w:t>
      </w:r>
      <w:r w:rsidR="00832A89">
        <w:rPr>
          <w:b w:val="0"/>
          <w:sz w:val="24"/>
          <w:szCs w:val="24"/>
        </w:rPr>
        <w:t>………..</w:t>
      </w:r>
      <w:r w:rsidR="00BD083D">
        <w:rPr>
          <w:b w:val="0"/>
          <w:sz w:val="24"/>
          <w:szCs w:val="24"/>
        </w:rPr>
        <w:t>…………..82</w:t>
      </w:r>
    </w:p>
    <w:p w:rsidR="00B360FD" w:rsidRPr="00E01595" w:rsidRDefault="00B360FD" w:rsidP="00B360FD">
      <w:pPr>
        <w:pStyle w:val="Estilo2"/>
        <w:numPr>
          <w:ilvl w:val="0"/>
          <w:numId w:val="0"/>
        </w:numPr>
        <w:spacing w:after="200"/>
        <w:ind w:left="720" w:hanging="720"/>
        <w:rPr>
          <w:b w:val="0"/>
          <w:sz w:val="24"/>
          <w:szCs w:val="24"/>
        </w:rPr>
      </w:pPr>
      <w:r>
        <w:rPr>
          <w:sz w:val="24"/>
          <w:szCs w:val="24"/>
        </w:rPr>
        <w:t xml:space="preserve">Figura 26: </w:t>
      </w:r>
      <w:r w:rsidR="00832A89" w:rsidRPr="00832A89">
        <w:rPr>
          <w:b w:val="0"/>
          <w:sz w:val="24"/>
        </w:rPr>
        <w:t>Tabla de entidad pública</w:t>
      </w:r>
      <w:r w:rsidR="00832A89" w:rsidRPr="00832A89">
        <w:rPr>
          <w:b w:val="0"/>
          <w:sz w:val="22"/>
          <w:szCs w:val="24"/>
        </w:rPr>
        <w:t>…</w:t>
      </w:r>
      <w:r w:rsidR="00BD083D">
        <w:rPr>
          <w:b w:val="0"/>
          <w:sz w:val="24"/>
          <w:szCs w:val="24"/>
        </w:rPr>
        <w:t>…………………………………</w:t>
      </w:r>
      <w:r w:rsidR="00832A89">
        <w:rPr>
          <w:b w:val="0"/>
          <w:sz w:val="24"/>
          <w:szCs w:val="24"/>
        </w:rPr>
        <w:t>……………..</w:t>
      </w:r>
      <w:r w:rsidR="00BD083D">
        <w:rPr>
          <w:b w:val="0"/>
          <w:sz w:val="24"/>
          <w:szCs w:val="24"/>
        </w:rPr>
        <w:t>.82</w:t>
      </w:r>
    </w:p>
    <w:p w:rsidR="000E7E22" w:rsidRPr="00E01595" w:rsidRDefault="00B360FD" w:rsidP="00B360FD">
      <w:pPr>
        <w:pStyle w:val="Estilo2"/>
        <w:numPr>
          <w:ilvl w:val="0"/>
          <w:numId w:val="0"/>
        </w:numPr>
        <w:spacing w:after="200"/>
        <w:ind w:left="720" w:hanging="720"/>
        <w:rPr>
          <w:b w:val="0"/>
          <w:sz w:val="24"/>
          <w:szCs w:val="24"/>
        </w:rPr>
      </w:pPr>
      <w:r>
        <w:rPr>
          <w:sz w:val="24"/>
          <w:szCs w:val="24"/>
        </w:rPr>
        <w:t xml:space="preserve">Figura 27: </w:t>
      </w:r>
      <w:r w:rsidR="00832A89">
        <w:rPr>
          <w:b w:val="0"/>
          <w:sz w:val="24"/>
          <w:szCs w:val="24"/>
        </w:rPr>
        <w:t>Entrada de proyectos………………..</w:t>
      </w:r>
      <w:r w:rsidR="00BD083D">
        <w:rPr>
          <w:b w:val="0"/>
          <w:sz w:val="24"/>
          <w:szCs w:val="24"/>
        </w:rPr>
        <w:t>……………………………………..84</w:t>
      </w:r>
    </w:p>
    <w:p w:rsidR="00AA3690" w:rsidRPr="00AA3690" w:rsidRDefault="00E01595" w:rsidP="00AA3690">
      <w:pPr>
        <w:pStyle w:val="Estilo2"/>
        <w:numPr>
          <w:ilvl w:val="0"/>
          <w:numId w:val="0"/>
        </w:numPr>
        <w:spacing w:after="200"/>
        <w:ind w:left="720" w:hanging="720"/>
        <w:rPr>
          <w:b w:val="0"/>
          <w:sz w:val="24"/>
          <w:szCs w:val="24"/>
        </w:rPr>
        <w:sectPr w:rsidR="00AA3690" w:rsidRPr="00AA3690" w:rsidSect="00AA3690">
          <w:headerReference w:type="default" r:id="rId9"/>
          <w:footerReference w:type="default" r:id="rId10"/>
          <w:pgSz w:w="12240" w:h="15840"/>
          <w:pgMar w:top="1417" w:right="1701" w:bottom="1417" w:left="1701" w:header="708" w:footer="708" w:gutter="0"/>
          <w:pgNumType w:fmt="upperRoman" w:start="1"/>
          <w:cols w:space="708"/>
          <w:docGrid w:linePitch="360"/>
        </w:sectPr>
      </w:pPr>
      <w:r>
        <w:rPr>
          <w:sz w:val="24"/>
          <w:szCs w:val="24"/>
        </w:rPr>
        <w:t>Figura</w:t>
      </w:r>
      <w:r w:rsidR="00B360FD">
        <w:rPr>
          <w:sz w:val="24"/>
          <w:szCs w:val="24"/>
        </w:rPr>
        <w:t xml:space="preserve"> 28</w:t>
      </w:r>
      <w:r w:rsidR="00AA3690">
        <w:rPr>
          <w:b w:val="0"/>
          <w:sz w:val="24"/>
          <w:szCs w:val="24"/>
        </w:rPr>
        <w:t xml:space="preserve">: </w:t>
      </w:r>
      <w:r w:rsidR="00832A89">
        <w:rPr>
          <w:b w:val="0"/>
          <w:sz w:val="24"/>
          <w:szCs w:val="24"/>
        </w:rPr>
        <w:t>Registro de proyectos</w:t>
      </w:r>
      <w:r>
        <w:rPr>
          <w:b w:val="0"/>
          <w:sz w:val="24"/>
          <w:szCs w:val="24"/>
        </w:rPr>
        <w:t>………………</w:t>
      </w:r>
      <w:r w:rsidR="00832A89">
        <w:rPr>
          <w:b w:val="0"/>
          <w:sz w:val="24"/>
          <w:szCs w:val="24"/>
        </w:rPr>
        <w:t>…………………….</w:t>
      </w:r>
      <w:r>
        <w:rPr>
          <w:b w:val="0"/>
          <w:sz w:val="24"/>
          <w:szCs w:val="24"/>
        </w:rPr>
        <w:t>………………</w:t>
      </w:r>
      <w:r w:rsidR="00BD083D">
        <w:rPr>
          <w:b w:val="0"/>
          <w:sz w:val="24"/>
          <w:szCs w:val="24"/>
        </w:rPr>
        <w:t>..84</w:t>
      </w:r>
    </w:p>
    <w:p w:rsidR="000A262C" w:rsidRPr="00AA3690" w:rsidRDefault="000A262C" w:rsidP="00AA3690">
      <w:pPr>
        <w:pStyle w:val="Ttulo1"/>
        <w:spacing w:after="200" w:line="360" w:lineRule="auto"/>
        <w:rPr>
          <w:rFonts w:ascii="Arial" w:hAnsi="Arial" w:cs="Arial"/>
          <w:b/>
          <w:color w:val="auto"/>
          <w:sz w:val="28"/>
          <w:szCs w:val="28"/>
        </w:rPr>
      </w:pPr>
      <w:bookmarkStart w:id="0" w:name="_Toc431443910"/>
      <w:bookmarkStart w:id="1" w:name="_Toc444842370"/>
      <w:r w:rsidRPr="00AA3690">
        <w:rPr>
          <w:rFonts w:ascii="Arial" w:hAnsi="Arial" w:cs="Arial"/>
          <w:b/>
          <w:color w:val="auto"/>
          <w:sz w:val="28"/>
          <w:szCs w:val="28"/>
        </w:rPr>
        <w:lastRenderedPageBreak/>
        <w:t>GENERALIDADES</w:t>
      </w:r>
      <w:bookmarkEnd w:id="0"/>
      <w:bookmarkEnd w:id="1"/>
    </w:p>
    <w:p w:rsidR="000A262C" w:rsidRPr="007B77EC" w:rsidRDefault="000A262C" w:rsidP="00AA3690">
      <w:pPr>
        <w:pStyle w:val="Ttulo2"/>
        <w:spacing w:after="200" w:line="360" w:lineRule="auto"/>
        <w:rPr>
          <w:rFonts w:ascii="Arial" w:hAnsi="Arial" w:cs="Arial"/>
          <w:b/>
          <w:color w:val="auto"/>
          <w:sz w:val="24"/>
          <w:szCs w:val="24"/>
        </w:rPr>
      </w:pPr>
      <w:bookmarkStart w:id="2" w:name="_Toc431443911"/>
      <w:bookmarkStart w:id="3" w:name="_Toc444842371"/>
      <w:r w:rsidRPr="007B77EC">
        <w:rPr>
          <w:rFonts w:ascii="Arial" w:hAnsi="Arial" w:cs="Arial"/>
          <w:b/>
          <w:color w:val="auto"/>
          <w:sz w:val="24"/>
          <w:szCs w:val="24"/>
        </w:rPr>
        <w:t>INTRODUCCIÓN</w:t>
      </w:r>
      <w:bookmarkEnd w:id="2"/>
      <w:bookmarkEnd w:id="3"/>
    </w:p>
    <w:p w:rsidR="000A262C" w:rsidRDefault="000A262C" w:rsidP="000A262C">
      <w:pPr>
        <w:pStyle w:val="Estilo7"/>
        <w:spacing w:after="200"/>
      </w:pPr>
      <w:r>
        <w:t>Los sistemas web son sistemas que funcionan a través de internet o intranet y cuyo contenido se ve únicamente por solicitud del usuario, además debe disponer de una base de datos. Los sistemas web son ampliamente utilizados por las empresas ya que facilitan el modo de acceso a sus empleados o clientes ya que solo es necesaria una conexión a internet. Además los sistemas web son dinámicos lo que favorece la adaptabilidad de la empresa a cualquier cambio que pueda ocurrir.</w:t>
      </w:r>
      <w:sdt>
        <w:sdtPr>
          <w:id w:val="1277835719"/>
          <w:citation/>
        </w:sdtPr>
        <w:sdtContent>
          <w:r>
            <w:fldChar w:fldCharType="begin"/>
          </w:r>
          <w:r>
            <w:rPr>
              <w:lang w:val="es-BO"/>
            </w:rPr>
            <w:instrText xml:space="preserve">CITATION And13 \l 16394 </w:instrText>
          </w:r>
          <w:r>
            <w:fldChar w:fldCharType="separate"/>
          </w:r>
          <w:r w:rsidR="003E6125">
            <w:rPr>
              <w:noProof/>
              <w:lang w:val="es-BO"/>
            </w:rPr>
            <w:t xml:space="preserve"> </w:t>
          </w:r>
          <w:r w:rsidR="003E6125" w:rsidRPr="003E6125">
            <w:rPr>
              <w:noProof/>
              <w:lang w:val="es-BO"/>
            </w:rPr>
            <w:t>(Andariel, 2013)</w:t>
          </w:r>
          <w:r>
            <w:fldChar w:fldCharType="end"/>
          </w:r>
        </w:sdtContent>
      </w:sdt>
      <w:r>
        <w:t xml:space="preserve">, una arquitectura web es una forma de diseñar y desarrollar en la web, permite ordenar todos los elementos que se utilizan para tener un resultado mucho más elaborado. Hay distintas arquitecturas que tienen enfoques diferentes, la interfaz, la funcionalidad, la conexión a las bases de datos, etc. </w:t>
      </w:r>
      <w:sdt>
        <w:sdtPr>
          <w:id w:val="55981513"/>
          <w:citation/>
        </w:sdtPr>
        <w:sdtContent>
          <w:r>
            <w:fldChar w:fldCharType="begin"/>
          </w:r>
          <w:r>
            <w:rPr>
              <w:lang w:val="es-BO"/>
            </w:rPr>
            <w:instrText xml:space="preserve">CITATION Mar03 \l 16394 </w:instrText>
          </w:r>
          <w:r>
            <w:fldChar w:fldCharType="separate"/>
          </w:r>
          <w:r w:rsidR="003E6125" w:rsidRPr="003E6125">
            <w:rPr>
              <w:noProof/>
              <w:lang w:val="es-BO"/>
            </w:rPr>
            <w:t>(Mariño y Godoy, 2003)</w:t>
          </w:r>
          <w:r>
            <w:fldChar w:fldCharType="end"/>
          </w:r>
        </w:sdtContent>
      </w:sdt>
      <w:r>
        <w:t>.</w:t>
      </w:r>
    </w:p>
    <w:p w:rsidR="000A262C" w:rsidRDefault="000A262C" w:rsidP="000A262C">
      <w:pPr>
        <w:pStyle w:val="Estilo7"/>
        <w:spacing w:after="200"/>
      </w:pPr>
      <w:r>
        <w:t>Un sistema de información efectivo, proporciona a los usuarios la información necesaria para responder a los requerimientos de su entorno. Sin embargo, debido a que la demanda de información cambia, estos sistemas también deben evolucionar. Estas demandas van desde pequeñas piezas de información que in individuo puede generar hasta sistemas complejos que unifican información de muchas organizaciones. Por lo tanto, existe una demanda de sistemas que posibiliten compartir información y coordinar el flujo de trabajo. A estos sistemas que permiten el uso de Tecnologías de Información avanzadas para ayudar a coordinar el flujo de información entre los diversos actores involucrados en un determinado proceso, se les denomina Sistemas Colaborativos. Un sistema de colaboración permite compartir información entre las personas, en una organización y también entre organizaciones.</w:t>
      </w:r>
    </w:p>
    <w:p w:rsidR="000A262C" w:rsidRPr="009A26FB" w:rsidRDefault="000A262C" w:rsidP="000A262C">
      <w:pPr>
        <w:pStyle w:val="Estilo7"/>
        <w:spacing w:after="200"/>
      </w:pPr>
      <w:r>
        <w:t>Los Sistemas colaborativos o Sistemas Cooperativos, son un tipo de Sistema de Información, y nacieron de la necesidad de realizar actividades que requieren trabajar en grupo. Es así como se crearon software orientados a la colaboración, los Groupware y Workflow.</w:t>
      </w:r>
    </w:p>
    <w:p w:rsidR="000A262C" w:rsidRDefault="000A262C" w:rsidP="000A262C">
      <w:pPr>
        <w:pStyle w:val="Estilo7"/>
        <w:spacing w:after="200"/>
      </w:pPr>
      <w:r w:rsidRPr="009A26FB">
        <w:lastRenderedPageBreak/>
        <w:t>Los Groupware son sistemas computacionales que permiten a un grupo de personas trabajar en conjunto en una tarea en común. Por lo tanto un groupware tiene como</w:t>
      </w:r>
      <w:r>
        <w:t xml:space="preserve"> características que sea un ambiente de colaboración, con la información en un solo lugar, y que se pueda interactuar con los usuarios. Pueden ser además en sincrónico, es decir que se envían mensajes en tiempo real, como es sesiones de chat o pizarras compartidas, o asíncrono, como es el caso de los blogs y correos electrónicos. Un ejemplo de groupware es Moodle, el cual es una aplicación educativa que permite compartir recursos y administrar cursos.</w:t>
      </w:r>
    </w:p>
    <w:p w:rsidR="000A262C" w:rsidRDefault="000A262C" w:rsidP="000A262C">
      <w:pPr>
        <w:pStyle w:val="Estilo7"/>
        <w:spacing w:after="200"/>
      </w:pPr>
      <w:r>
        <w:t xml:space="preserve">Los workflow son sistemas que autorizan e integran los procesos de negocios de una empresa, de acuerdo a determinadas estrategias. Algunas de sus actividades pueden ser asignar tareas, avisar de tareas pendientes, automatizar secuencias de negocios y optimizarlas entre otras. La principal diferencia de un workflow con respecto a un groupware es que el primero no necesariamente implica colaboración de otras personas, sino que se puede utilizar de forma individual. Un ejemplo de un sistema workflow es FlowMind, el cual permite administrar recursos, ver las diferentes etapas de un determinado proceso, como mejorar los procesos, entre otras funcionalidades, todo de forma gráfica. </w:t>
      </w:r>
      <w:sdt>
        <w:sdtPr>
          <w:id w:val="-2076579835"/>
          <w:citation/>
        </w:sdtPr>
        <w:sdtContent>
          <w:r>
            <w:fldChar w:fldCharType="begin"/>
          </w:r>
          <w:r>
            <w:rPr>
              <w:lang w:val="es-BO"/>
            </w:rPr>
            <w:instrText xml:space="preserve">CITATION Uni02 \l 16394 </w:instrText>
          </w:r>
          <w:r>
            <w:fldChar w:fldCharType="separate"/>
          </w:r>
          <w:r w:rsidR="003E6125" w:rsidRPr="003E6125">
            <w:rPr>
              <w:noProof/>
              <w:lang w:val="es-BO"/>
            </w:rPr>
            <w:t>(Universidad Tecnológica de la Mixteca, 2002)</w:t>
          </w:r>
          <w:r>
            <w:fldChar w:fldCharType="end"/>
          </w:r>
        </w:sdtContent>
      </w:sdt>
      <w:r>
        <w:t>.</w:t>
      </w:r>
    </w:p>
    <w:p w:rsidR="000A262C" w:rsidRDefault="000A262C" w:rsidP="000A262C">
      <w:pPr>
        <w:pStyle w:val="Estilo7"/>
        <w:spacing w:after="200"/>
      </w:pPr>
      <w:r>
        <w:t>La ineficiencia en el manejo de la información, la mala comunicación y la ausencia del trabajo en equipo en la constructora, son problemáticos para su buen funcionamiento, para poder romper estos problemas existen los sistemas web que nos dan comunicación y los sistemas colaborativos nos demuestran el trabajo en equipo y el control del estado de cómo va la información administrada.</w:t>
      </w:r>
    </w:p>
    <w:p w:rsidR="000A262C" w:rsidRDefault="000A262C" w:rsidP="000A262C">
      <w:pPr>
        <w:pStyle w:val="Estilo7"/>
        <w:spacing w:after="200"/>
      </w:pPr>
      <w:r>
        <w:t>El proyecto utilizará un modelo de Sistema Colaborativo que beneficiará en la interacción de proyectos entre las áreas técnica y administrativa para un mejor control de los inventarios en base a lo que se necesite en los proyectos.</w:t>
      </w:r>
    </w:p>
    <w:p w:rsidR="000A262C" w:rsidRPr="007B77EC" w:rsidRDefault="000A262C" w:rsidP="000A262C">
      <w:pPr>
        <w:pStyle w:val="Ttulo2"/>
        <w:spacing w:after="200" w:line="360" w:lineRule="auto"/>
        <w:rPr>
          <w:rFonts w:ascii="Arial" w:hAnsi="Arial" w:cs="Arial"/>
          <w:b/>
          <w:color w:val="auto"/>
          <w:sz w:val="24"/>
          <w:szCs w:val="24"/>
        </w:rPr>
      </w:pPr>
      <w:bookmarkStart w:id="4" w:name="_Toc431443912"/>
      <w:bookmarkStart w:id="5" w:name="_Toc444842372"/>
      <w:r>
        <w:rPr>
          <w:rFonts w:ascii="Arial" w:hAnsi="Arial" w:cs="Arial"/>
          <w:b/>
          <w:color w:val="auto"/>
          <w:sz w:val="24"/>
          <w:szCs w:val="24"/>
        </w:rPr>
        <w:lastRenderedPageBreak/>
        <w:t>ANTECEDENTES</w:t>
      </w:r>
      <w:bookmarkEnd w:id="4"/>
      <w:bookmarkEnd w:id="5"/>
    </w:p>
    <w:p w:rsidR="000A262C" w:rsidRDefault="000A262C" w:rsidP="000A262C">
      <w:pPr>
        <w:pStyle w:val="Estilo7"/>
        <w:spacing w:after="200"/>
      </w:pPr>
      <w:r>
        <w:t>La Consultora Constructora Suarez antes solamente Consultora con manejo de maquinaria pesada es ahora una pequeña empresa que tiene por objeto realizar oferta de servicios de construcciones y de consultoría.</w:t>
      </w:r>
    </w:p>
    <w:p w:rsidR="000A262C" w:rsidRDefault="000A262C" w:rsidP="000A262C">
      <w:pPr>
        <w:pStyle w:val="Estilo7"/>
        <w:spacing w:after="200"/>
      </w:pPr>
      <w:r>
        <w:t>Solo cuenta con una oficina la cual está dividida en dos áreas: el área técnica y el área  de administración, mismas que trabajan en conjunto para cualquiera de los dos servicios que brinda la empresa.</w:t>
      </w:r>
    </w:p>
    <w:p w:rsidR="000A262C" w:rsidRDefault="000A262C" w:rsidP="000A262C">
      <w:pPr>
        <w:pStyle w:val="Estilo7"/>
        <w:spacing w:after="200"/>
      </w:pPr>
      <w:r>
        <w:t>Los proyectos que realizan las empresas públicas tales como Semapa, la Alcaldía, y otros, necesitan de contratistas para realizar los proyectos o en otro caso consultorías tales como el diseño en detalles de proyectos, evaluación sobre factibilidad de proyectos, planificación y diseño, etc. para determinar si algún proyecto es viable o no.</w:t>
      </w:r>
    </w:p>
    <w:p w:rsidR="000A262C" w:rsidRDefault="000A262C" w:rsidP="000A262C">
      <w:pPr>
        <w:pStyle w:val="Estilo7"/>
        <w:spacing w:after="200"/>
      </w:pPr>
      <w:r>
        <w:t>Una vez obtenido un contrato de consultoría o servicio de construcción con alguna empresa pública la Constructora Suarez debe realizar un seguimiento estricto del avance del proyecto debido a que las empresas públicas requieren tener evidencias del avance de los proyectos para realizar los desembolsos en la medida en que estos avancen o bien, que se solicite un aumento de presupuesto (por ejemplo: debido al aumento del costo de materiales). De esta manera, es fundamental para la Constructora, el contar con documentación fiable del avance del proyecto, conocer la utilización de materiales en los mismos, y otras evidencias tales como documentación que verifiquen el soporte de sus actividades, esta información es almacenada en documentos Excel y en papel porque no existe un sistema.</w:t>
      </w:r>
    </w:p>
    <w:p w:rsidR="000A262C" w:rsidRDefault="000A262C" w:rsidP="000A262C">
      <w:pPr>
        <w:pStyle w:val="Estilo7"/>
        <w:spacing w:after="200"/>
      </w:pPr>
      <w:r>
        <w:t xml:space="preserve">Una de las evidencias más importantes del avance de los proyectos, son las Planillas Presupuestarias, en Bolivia, existen normas, para su aplicación, estas van desde la formulación de planillas de cómputos métricos, análisis de precios unitarios, planillas de ejecución de proyectos, entre otros. Dentro de la constructora las planillas pasan por varias manos, primero llegan a la parte administrativa ya que son quienes reciben los proyectos con los contratos que realizan a las entidades públicas, luego ciertas planillas a contabilidad como los presupuestos y otras </w:t>
      </w:r>
      <w:r>
        <w:lastRenderedPageBreak/>
        <w:t xml:space="preserve">planillas son derivados a la parte técnica donde hacen los cómputos métricos. De la parte técnica se adjuntan papeles de cómputo de cálculos de la obra que se está realizando de acuerdo al proyecto destinado a una cierta área ver Anexo B. De la parte administrativa se adjuntan costos directos, uno de los componentes de estos costos directos son los Inventarios ver Anexo A y Anexo C. Cada vez que la parte técnica necesita material para continuar con la obra el departamento de contabilidad debe revisar los presupuestos y el inventario para hacer el pedido según la disponibilidad de recursos económicos y financieros, </w:t>
      </w:r>
      <w:r w:rsidRPr="00D75D74">
        <w:t>en caso de</w:t>
      </w:r>
      <w:r>
        <w:t xml:space="preserve"> que</w:t>
      </w:r>
      <w:r w:rsidRPr="00D75D74">
        <w:t xml:space="preserve"> no se disponga de suficiente capital disponible se debe solicitar un nuevo desembolso a la Empresa Pública, para lo cual se entrega esa la planilla al Contratante </w:t>
      </w:r>
      <w:r>
        <w:t>con la finalidad de obtener más recursos para la compra de material.</w:t>
      </w:r>
    </w:p>
    <w:p w:rsidR="000A262C" w:rsidRDefault="000A262C" w:rsidP="000A262C">
      <w:pPr>
        <w:pStyle w:val="Estilo7"/>
        <w:spacing w:after="200"/>
      </w:pPr>
      <w:r>
        <w:t>Luego de la compra, todo material va a almacenes con la finalidad de realizar un control de inventariado para evitar que el material desaparezca.</w:t>
      </w:r>
    </w:p>
    <w:p w:rsidR="000A262C" w:rsidRPr="00591FEA" w:rsidRDefault="000A262C" w:rsidP="000A262C">
      <w:pPr>
        <w:pStyle w:val="Estilo7"/>
        <w:spacing w:after="200"/>
      </w:pPr>
      <w:r>
        <w:t xml:space="preserve">Al momento de realizar las planillas en Excel tanto de la parte técnica como la parte administrativa, se confunden los inventarios y la planilla de costos generales porque la información es gestionada de manera aislada a nivel de cada área de trabajo, </w:t>
      </w:r>
      <w:r w:rsidRPr="00D75D74">
        <w:t xml:space="preserve">aparte </w:t>
      </w:r>
      <w:r>
        <w:t xml:space="preserve">de </w:t>
      </w:r>
      <w:r w:rsidRPr="00D75D74">
        <w:t>que</w:t>
      </w:r>
      <w:r>
        <w:t xml:space="preserve"> tanto la parte administrativa como la</w:t>
      </w:r>
      <w:r w:rsidRPr="00D75D74">
        <w:t xml:space="preserve"> contable</w:t>
      </w:r>
      <w:r>
        <w:t xml:space="preserve"> no tienen un control adecuado de Inventarios que actualmente solo es pasado en papel escrito a mano que es lo que necesitan para la obra de la parte técnica a la administrativa y luego se registra en un documento Excel, debido a que la empresa, que es pequeña y está en crecimiento, no cuenta con un Sistema automatizado de Control de Inventarios y no tiene una organización sistemática en la parte de planillas para un mejor control de los proyectos.</w:t>
      </w:r>
    </w:p>
    <w:p w:rsidR="000A262C" w:rsidRDefault="000A262C" w:rsidP="000A262C">
      <w:pPr>
        <w:pStyle w:val="Ttulo2"/>
        <w:spacing w:after="200" w:line="360" w:lineRule="auto"/>
        <w:rPr>
          <w:rFonts w:ascii="Arial" w:hAnsi="Arial" w:cs="Arial"/>
          <w:b/>
          <w:color w:val="auto"/>
          <w:sz w:val="24"/>
          <w:szCs w:val="24"/>
        </w:rPr>
      </w:pPr>
      <w:bookmarkStart w:id="6" w:name="_Toc431443913"/>
      <w:bookmarkStart w:id="7" w:name="_Toc444842373"/>
      <w:r>
        <w:rPr>
          <w:rFonts w:ascii="Arial" w:hAnsi="Arial" w:cs="Arial"/>
          <w:b/>
          <w:color w:val="auto"/>
          <w:sz w:val="24"/>
          <w:szCs w:val="24"/>
        </w:rPr>
        <w:t>PLANTEAMIENTO DEL PROBLEMA</w:t>
      </w:r>
      <w:bookmarkEnd w:id="6"/>
      <w:bookmarkEnd w:id="7"/>
    </w:p>
    <w:p w:rsidR="000A262C" w:rsidRDefault="000A262C" w:rsidP="000A262C">
      <w:pPr>
        <w:pStyle w:val="Ttulo3"/>
        <w:numPr>
          <w:ilvl w:val="2"/>
          <w:numId w:val="5"/>
        </w:numPr>
        <w:spacing w:after="200" w:line="360" w:lineRule="auto"/>
        <w:rPr>
          <w:rFonts w:ascii="Arial" w:hAnsi="Arial" w:cs="Arial"/>
          <w:b/>
          <w:color w:val="auto"/>
        </w:rPr>
      </w:pPr>
      <w:bookmarkStart w:id="8" w:name="_Toc431443914"/>
      <w:bookmarkStart w:id="9" w:name="_Toc444842374"/>
      <w:r w:rsidRPr="007B77EC">
        <w:rPr>
          <w:rFonts w:ascii="Arial" w:hAnsi="Arial" w:cs="Arial"/>
          <w:b/>
          <w:color w:val="auto"/>
        </w:rPr>
        <w:t>Identificación del problema</w:t>
      </w:r>
      <w:bookmarkEnd w:id="8"/>
      <w:bookmarkEnd w:id="9"/>
    </w:p>
    <w:p w:rsidR="000A262C" w:rsidRPr="00672726" w:rsidRDefault="000A262C" w:rsidP="000A262C">
      <w:pPr>
        <w:pStyle w:val="Estilo7"/>
        <w:spacing w:after="200"/>
      </w:pPr>
      <w:r>
        <w:t xml:space="preserve">El almacenamiento de información en tablas impresas, el uso de documentos Excel que contienen información sobre los proyectos, y demás información, conllevan a la inoportuna comunicación y organización que ocasiona demora y confusión al </w:t>
      </w:r>
      <w:r>
        <w:lastRenderedPageBreak/>
        <w:t>momento de elaborar las planillas de inventarios y la planilla de seguimiento de avance ya que la información registrada tiene posibles errores de incoherencia.</w:t>
      </w:r>
    </w:p>
    <w:p w:rsidR="000A262C" w:rsidRDefault="000A262C" w:rsidP="000A262C">
      <w:pPr>
        <w:pStyle w:val="Ttulo4"/>
        <w:spacing w:after="200" w:line="360" w:lineRule="auto"/>
        <w:ind w:left="862" w:hanging="862"/>
        <w:rPr>
          <w:rFonts w:ascii="Arial" w:hAnsi="Arial" w:cs="Arial"/>
          <w:b/>
          <w:i w:val="0"/>
          <w:color w:val="auto"/>
          <w:sz w:val="24"/>
          <w:szCs w:val="24"/>
          <w:lang w:val="es-MX"/>
        </w:rPr>
      </w:pPr>
      <w:bookmarkStart w:id="10" w:name="_Toc444842375"/>
      <w:r w:rsidRPr="007B77EC">
        <w:rPr>
          <w:rFonts w:ascii="Arial" w:hAnsi="Arial" w:cs="Arial"/>
          <w:b/>
          <w:i w:val="0"/>
          <w:color w:val="auto"/>
          <w:sz w:val="24"/>
          <w:szCs w:val="24"/>
          <w:lang w:val="es-MX"/>
        </w:rPr>
        <w:t>Identificación</w:t>
      </w:r>
      <w:r>
        <w:rPr>
          <w:rFonts w:ascii="Arial" w:hAnsi="Arial" w:cs="Arial"/>
          <w:b/>
          <w:i w:val="0"/>
          <w:color w:val="auto"/>
          <w:sz w:val="24"/>
          <w:szCs w:val="24"/>
          <w:lang w:val="es-MX"/>
        </w:rPr>
        <w:t xml:space="preserve"> de la situación problemática</w:t>
      </w:r>
      <w:bookmarkEnd w:id="10"/>
    </w:p>
    <w:p w:rsidR="000A262C" w:rsidRDefault="000A262C" w:rsidP="000A262C">
      <w:pPr>
        <w:pStyle w:val="Estilo7"/>
        <w:numPr>
          <w:ilvl w:val="0"/>
          <w:numId w:val="6"/>
        </w:numPr>
      </w:pPr>
      <w:r>
        <w:t>El almacenamiento de información en planillas manuales y archivos Excel  ocasionan que la búsqueda de datos de un proyecto sea compleja y tediosa.</w:t>
      </w:r>
    </w:p>
    <w:p w:rsidR="000A262C" w:rsidRDefault="000A262C" w:rsidP="000A262C">
      <w:pPr>
        <w:pStyle w:val="Estilo7"/>
        <w:numPr>
          <w:ilvl w:val="0"/>
          <w:numId w:val="6"/>
        </w:numPr>
      </w:pPr>
      <w:r>
        <w:t>Los procesos manuales actualmente empleados generan pérdida de tiempo en el registro de nueva información de proyectos en las planillas utilizadas.</w:t>
      </w:r>
    </w:p>
    <w:p w:rsidR="000A262C" w:rsidRDefault="000A262C" w:rsidP="000A262C">
      <w:pPr>
        <w:pStyle w:val="Estilo7"/>
        <w:numPr>
          <w:ilvl w:val="0"/>
          <w:numId w:val="6"/>
        </w:numPr>
      </w:pPr>
      <w:r>
        <w:t>La comunicación inoportuna entre las áreas técnicas y administrativa genera demora.</w:t>
      </w:r>
    </w:p>
    <w:p w:rsidR="000A262C" w:rsidRDefault="000A262C" w:rsidP="000A262C">
      <w:pPr>
        <w:pStyle w:val="Estilo7"/>
        <w:numPr>
          <w:ilvl w:val="0"/>
          <w:numId w:val="6"/>
        </w:numPr>
      </w:pPr>
      <w:r>
        <w:t>El desconocimiento de los estados de los proyectos provoca confusión en el registro de datos de los proyectos</w:t>
      </w:r>
    </w:p>
    <w:p w:rsidR="000A262C" w:rsidRDefault="000A262C" w:rsidP="000A262C">
      <w:pPr>
        <w:pStyle w:val="Estilo7"/>
        <w:numPr>
          <w:ilvl w:val="0"/>
          <w:numId w:val="6"/>
        </w:numPr>
        <w:spacing w:after="200"/>
      </w:pPr>
      <w:r>
        <w:t>La información gestionada de manera aislada solo a nivel de cada área de trabajo provoca demora en tiempo de entrega de documentación de planillas.</w:t>
      </w:r>
    </w:p>
    <w:p w:rsidR="000A262C" w:rsidRPr="0013621F" w:rsidRDefault="000A262C" w:rsidP="000A262C">
      <w:pPr>
        <w:pStyle w:val="Estilo7"/>
        <w:numPr>
          <w:ilvl w:val="0"/>
          <w:numId w:val="6"/>
        </w:numPr>
        <w:spacing w:after="200"/>
      </w:pPr>
      <w:r>
        <w:t>La ineficiencia del manejo de la información de cada proyecto provoca retrasos en los desembolsos de capital para continuar con el proyecto.</w:t>
      </w:r>
    </w:p>
    <w:p w:rsidR="000A262C" w:rsidRDefault="000A262C" w:rsidP="000A262C">
      <w:pPr>
        <w:pStyle w:val="Ttulo4"/>
        <w:spacing w:after="200" w:line="360" w:lineRule="auto"/>
        <w:rPr>
          <w:rFonts w:ascii="Arial" w:hAnsi="Arial" w:cs="Arial"/>
          <w:b/>
          <w:i w:val="0"/>
          <w:color w:val="auto"/>
          <w:sz w:val="24"/>
          <w:szCs w:val="24"/>
          <w:lang w:val="es-MX"/>
        </w:rPr>
      </w:pPr>
      <w:bookmarkStart w:id="11" w:name="_Toc444842376"/>
      <w:r w:rsidRPr="007B77EC">
        <w:rPr>
          <w:rFonts w:ascii="Arial" w:hAnsi="Arial" w:cs="Arial"/>
          <w:b/>
          <w:i w:val="0"/>
          <w:color w:val="auto"/>
          <w:sz w:val="24"/>
          <w:szCs w:val="24"/>
          <w:lang w:val="es-MX"/>
        </w:rPr>
        <w:t>Identificación de las causas</w:t>
      </w:r>
      <w:bookmarkEnd w:id="11"/>
    </w:p>
    <w:p w:rsidR="000A262C" w:rsidRDefault="000A262C" w:rsidP="000A262C">
      <w:pPr>
        <w:pStyle w:val="Estilo7"/>
        <w:numPr>
          <w:ilvl w:val="0"/>
          <w:numId w:val="7"/>
        </w:numPr>
        <w:spacing w:after="200"/>
        <w:ind w:left="426"/>
      </w:pPr>
      <w:r>
        <w:t>El almacenamiento de información en planillas manuales, archivos Excel y archivos de Word.</w:t>
      </w:r>
    </w:p>
    <w:p w:rsidR="000A262C" w:rsidRDefault="000A262C" w:rsidP="000A262C">
      <w:pPr>
        <w:pStyle w:val="Estilo7"/>
        <w:numPr>
          <w:ilvl w:val="0"/>
          <w:numId w:val="7"/>
        </w:numPr>
        <w:ind w:left="426"/>
      </w:pPr>
      <w:r>
        <w:t>Los procesos manuales actualmente empleados.</w:t>
      </w:r>
    </w:p>
    <w:p w:rsidR="000A262C" w:rsidRDefault="000A262C" w:rsidP="000A262C">
      <w:pPr>
        <w:pStyle w:val="Estilo7"/>
        <w:numPr>
          <w:ilvl w:val="0"/>
          <w:numId w:val="7"/>
        </w:numPr>
        <w:ind w:left="426"/>
      </w:pPr>
      <w:r>
        <w:t>La comunicación inoportuna entre las áreas técnicas y administrativa.</w:t>
      </w:r>
    </w:p>
    <w:p w:rsidR="000A262C" w:rsidRDefault="000A262C" w:rsidP="000A262C">
      <w:pPr>
        <w:pStyle w:val="Estilo7"/>
        <w:numPr>
          <w:ilvl w:val="0"/>
          <w:numId w:val="7"/>
        </w:numPr>
        <w:ind w:left="426"/>
      </w:pPr>
      <w:r>
        <w:t>El desconocimiento de los estados de los proyectos.</w:t>
      </w:r>
    </w:p>
    <w:p w:rsidR="000A262C" w:rsidRDefault="000A262C" w:rsidP="000A262C">
      <w:pPr>
        <w:pStyle w:val="Estilo7"/>
        <w:numPr>
          <w:ilvl w:val="0"/>
          <w:numId w:val="7"/>
        </w:numPr>
        <w:spacing w:after="200"/>
        <w:ind w:left="426"/>
      </w:pPr>
      <w:r>
        <w:t>La información gestionada de manera aislada solo a nivel de cada área de trabajo.</w:t>
      </w:r>
    </w:p>
    <w:p w:rsidR="000A262C" w:rsidRDefault="000A262C" w:rsidP="000A262C">
      <w:pPr>
        <w:pStyle w:val="Estilo7"/>
        <w:numPr>
          <w:ilvl w:val="0"/>
          <w:numId w:val="7"/>
        </w:numPr>
        <w:spacing w:after="200"/>
        <w:ind w:left="426"/>
      </w:pPr>
      <w:r>
        <w:t>La ineficiencia del manejo de la  información de cada proyecto.</w:t>
      </w:r>
    </w:p>
    <w:p w:rsidR="000A262C" w:rsidRDefault="000A262C" w:rsidP="000A262C">
      <w:pPr>
        <w:pStyle w:val="Ttulo3"/>
        <w:spacing w:after="200" w:line="360" w:lineRule="auto"/>
        <w:rPr>
          <w:rFonts w:ascii="Arial" w:hAnsi="Arial" w:cs="Arial"/>
          <w:b/>
          <w:color w:val="auto"/>
        </w:rPr>
      </w:pPr>
      <w:bookmarkStart w:id="12" w:name="_Toc431443915"/>
      <w:bookmarkStart w:id="13" w:name="_Toc444842377"/>
      <w:r w:rsidRPr="00193A9B">
        <w:rPr>
          <w:rFonts w:ascii="Arial" w:hAnsi="Arial" w:cs="Arial"/>
          <w:b/>
          <w:color w:val="auto"/>
        </w:rPr>
        <w:lastRenderedPageBreak/>
        <w:t>Formulación del problema</w:t>
      </w:r>
      <w:bookmarkEnd w:id="12"/>
      <w:bookmarkEnd w:id="13"/>
    </w:p>
    <w:p w:rsidR="000A262C" w:rsidRPr="00E72DB6" w:rsidRDefault="000A262C" w:rsidP="000A262C">
      <w:pPr>
        <w:pStyle w:val="Estilo7"/>
        <w:spacing w:after="200"/>
      </w:pPr>
      <w:r>
        <w:t>La inoportuna comunicación entre las áreas técnica y administrativa y el ineficiente manejo de información de proyectos basados en el uso de tablas de Excel empleados en la gestión de proyectos provocan demora en la búsqueda de planillas de costos, perdida de información registrada y desconocimiento del estado de los proyectos.</w:t>
      </w:r>
    </w:p>
    <w:p w:rsidR="000A262C" w:rsidRPr="00193A9B" w:rsidRDefault="000A262C" w:rsidP="000A262C">
      <w:pPr>
        <w:pStyle w:val="Ttulo3"/>
        <w:spacing w:after="200" w:line="360" w:lineRule="auto"/>
        <w:rPr>
          <w:rFonts w:ascii="Arial" w:hAnsi="Arial" w:cs="Arial"/>
          <w:b/>
          <w:color w:val="auto"/>
          <w:lang w:val="es-MX"/>
        </w:rPr>
      </w:pPr>
      <w:bookmarkStart w:id="14" w:name="_Toc431443916"/>
      <w:bookmarkStart w:id="15" w:name="_Toc444842378"/>
      <w:r w:rsidRPr="00193A9B">
        <w:rPr>
          <w:rFonts w:ascii="Arial" w:hAnsi="Arial" w:cs="Arial"/>
          <w:b/>
          <w:color w:val="auto"/>
          <w:lang w:val="es-MX"/>
        </w:rPr>
        <w:t>Análisis Causa-efecto</w:t>
      </w:r>
      <w:bookmarkEnd w:id="14"/>
      <w:bookmarkEnd w:id="15"/>
    </w:p>
    <w:p w:rsidR="000A262C" w:rsidRDefault="000A262C" w:rsidP="000A262C">
      <w:pPr>
        <w:pStyle w:val="Ttulo4"/>
        <w:spacing w:after="200" w:line="360" w:lineRule="auto"/>
        <w:rPr>
          <w:rFonts w:ascii="Arial" w:hAnsi="Arial" w:cs="Arial"/>
          <w:b/>
          <w:i w:val="0"/>
          <w:color w:val="auto"/>
          <w:sz w:val="24"/>
          <w:szCs w:val="24"/>
          <w:lang w:val="es-MX"/>
        </w:rPr>
      </w:pPr>
      <w:bookmarkStart w:id="16" w:name="_Toc444842379"/>
      <w:r w:rsidRPr="00193A9B">
        <w:rPr>
          <w:rFonts w:ascii="Arial" w:hAnsi="Arial" w:cs="Arial"/>
          <w:b/>
          <w:i w:val="0"/>
          <w:color w:val="auto"/>
          <w:sz w:val="24"/>
          <w:szCs w:val="24"/>
          <w:lang w:val="es-MX"/>
        </w:rPr>
        <w:t>Causas</w:t>
      </w:r>
      <w:bookmarkEnd w:id="16"/>
    </w:p>
    <w:p w:rsidR="000A262C" w:rsidRPr="00193A9B" w:rsidRDefault="000A262C" w:rsidP="000A262C">
      <w:pPr>
        <w:pStyle w:val="Estilo7"/>
        <w:numPr>
          <w:ilvl w:val="0"/>
          <w:numId w:val="8"/>
        </w:numPr>
        <w:spacing w:after="0"/>
      </w:pPr>
      <w:r>
        <w:t>La inoportuna comunicación entre las áreas técnica y administrativa y el ineficiente manejo de información de proyectos basados en el uso de tablas de Excel.</w:t>
      </w:r>
    </w:p>
    <w:p w:rsidR="000A262C" w:rsidRDefault="000A262C" w:rsidP="000A262C">
      <w:pPr>
        <w:pStyle w:val="Ttulo4"/>
        <w:spacing w:after="200" w:line="360" w:lineRule="auto"/>
        <w:rPr>
          <w:rFonts w:ascii="Arial" w:hAnsi="Arial" w:cs="Arial"/>
          <w:b/>
          <w:i w:val="0"/>
          <w:color w:val="auto"/>
          <w:sz w:val="24"/>
          <w:szCs w:val="24"/>
          <w:lang w:val="es-MX"/>
        </w:rPr>
      </w:pPr>
      <w:bookmarkStart w:id="17" w:name="_Toc444842380"/>
      <w:r w:rsidRPr="00193A9B">
        <w:rPr>
          <w:rFonts w:ascii="Arial" w:hAnsi="Arial" w:cs="Arial"/>
          <w:b/>
          <w:i w:val="0"/>
          <w:color w:val="auto"/>
          <w:sz w:val="24"/>
          <w:szCs w:val="24"/>
          <w:lang w:val="es-MX"/>
        </w:rPr>
        <w:t>Efecto</w:t>
      </w:r>
      <w:bookmarkEnd w:id="17"/>
    </w:p>
    <w:p w:rsidR="000A262C" w:rsidRDefault="000A262C" w:rsidP="000A262C">
      <w:pPr>
        <w:pStyle w:val="Estilo7"/>
        <w:numPr>
          <w:ilvl w:val="0"/>
          <w:numId w:val="9"/>
        </w:numPr>
        <w:spacing w:after="0"/>
      </w:pPr>
      <w:r>
        <w:t>Demora en la búsqueda de planillas de costos, redundancia de información registrada y desconocimiento del estado de los proyectos.</w:t>
      </w:r>
    </w:p>
    <w:p w:rsidR="000A262C" w:rsidRDefault="000A262C" w:rsidP="000A262C">
      <w:pPr>
        <w:pStyle w:val="Ttulo2"/>
        <w:spacing w:after="200" w:line="360" w:lineRule="auto"/>
        <w:ind w:left="578" w:hanging="578"/>
        <w:rPr>
          <w:rFonts w:ascii="Arial" w:hAnsi="Arial" w:cs="Arial"/>
          <w:b/>
          <w:color w:val="auto"/>
          <w:sz w:val="24"/>
          <w:szCs w:val="24"/>
        </w:rPr>
      </w:pPr>
      <w:bookmarkStart w:id="18" w:name="_Toc431443917"/>
      <w:bookmarkStart w:id="19" w:name="_Toc444842381"/>
      <w:r w:rsidRPr="00193A9B">
        <w:rPr>
          <w:rFonts w:ascii="Arial" w:hAnsi="Arial" w:cs="Arial"/>
          <w:b/>
          <w:color w:val="auto"/>
          <w:sz w:val="24"/>
          <w:szCs w:val="24"/>
        </w:rPr>
        <w:t>OBJETIVOS Y ACCIONES</w:t>
      </w:r>
      <w:bookmarkEnd w:id="18"/>
      <w:bookmarkEnd w:id="19"/>
    </w:p>
    <w:p w:rsidR="000A262C" w:rsidRPr="0007489C" w:rsidRDefault="000A262C" w:rsidP="000A262C">
      <w:pPr>
        <w:pStyle w:val="Ttulo3"/>
        <w:numPr>
          <w:ilvl w:val="2"/>
          <w:numId w:val="11"/>
        </w:numPr>
        <w:spacing w:after="200" w:line="360" w:lineRule="auto"/>
        <w:rPr>
          <w:rFonts w:ascii="Arial" w:hAnsi="Arial" w:cs="Arial"/>
          <w:b/>
          <w:color w:val="auto"/>
        </w:rPr>
      </w:pPr>
      <w:bookmarkStart w:id="20" w:name="_Toc431443918"/>
      <w:bookmarkStart w:id="21" w:name="_Toc444842382"/>
      <w:r w:rsidRPr="0007489C">
        <w:rPr>
          <w:rFonts w:ascii="Arial" w:hAnsi="Arial" w:cs="Arial"/>
          <w:b/>
          <w:color w:val="auto"/>
        </w:rPr>
        <w:t>Objetivo General</w:t>
      </w:r>
      <w:bookmarkEnd w:id="20"/>
      <w:bookmarkEnd w:id="21"/>
    </w:p>
    <w:p w:rsidR="000A262C" w:rsidRPr="004842CD" w:rsidRDefault="000A262C" w:rsidP="004842CD">
      <w:pPr>
        <w:pStyle w:val="Estilo2"/>
        <w:numPr>
          <w:ilvl w:val="0"/>
          <w:numId w:val="0"/>
        </w:numPr>
        <w:spacing w:after="200"/>
        <w:jc w:val="both"/>
        <w:rPr>
          <w:b w:val="0"/>
          <w:sz w:val="24"/>
          <w:szCs w:val="24"/>
        </w:rPr>
      </w:pPr>
      <w:r>
        <w:rPr>
          <w:b w:val="0"/>
          <w:sz w:val="24"/>
          <w:szCs w:val="24"/>
        </w:rPr>
        <w:t>Desarrollar un sistema web colaborativo de control de inventario de proyectos para coadyuvar en el abastecimiento de material y a la presentación de informes para la solicitud de desembolsos.</w:t>
      </w:r>
    </w:p>
    <w:p w:rsidR="000A262C" w:rsidRDefault="000A262C" w:rsidP="000A262C">
      <w:pPr>
        <w:pStyle w:val="Ttulo3"/>
        <w:spacing w:after="200" w:line="360" w:lineRule="auto"/>
        <w:rPr>
          <w:rFonts w:ascii="Arial" w:hAnsi="Arial" w:cs="Arial"/>
          <w:b/>
          <w:color w:val="auto"/>
        </w:rPr>
      </w:pPr>
      <w:bookmarkStart w:id="22" w:name="_Toc431443919"/>
      <w:bookmarkStart w:id="23" w:name="_Toc444842383"/>
      <w:r w:rsidRPr="0007489C">
        <w:rPr>
          <w:rFonts w:ascii="Arial" w:hAnsi="Arial" w:cs="Arial"/>
          <w:b/>
          <w:color w:val="auto"/>
        </w:rPr>
        <w:t>Objetivos Específicos y Acciones</w:t>
      </w:r>
      <w:bookmarkEnd w:id="22"/>
      <w:bookmarkEnd w:id="23"/>
    </w:p>
    <w:p w:rsidR="000A262C" w:rsidRPr="00B06EE5" w:rsidRDefault="000A262C" w:rsidP="000A262C">
      <w:pPr>
        <w:pStyle w:val="Estilo2"/>
        <w:numPr>
          <w:ilvl w:val="0"/>
          <w:numId w:val="10"/>
        </w:numPr>
        <w:spacing w:after="200"/>
        <w:ind w:left="284"/>
        <w:jc w:val="both"/>
        <w:rPr>
          <w:sz w:val="24"/>
          <w:szCs w:val="24"/>
        </w:rPr>
      </w:pPr>
      <w:r w:rsidRPr="00B06EE5">
        <w:rPr>
          <w:b w:val="0"/>
          <w:sz w:val="24"/>
          <w:szCs w:val="24"/>
        </w:rPr>
        <w:t>Analizar los procesos de planillas del sector de costos directos y diseñar el modelado de negocio actual</w:t>
      </w:r>
    </w:p>
    <w:p w:rsidR="000A262C" w:rsidRPr="00B06EE5" w:rsidRDefault="000A262C" w:rsidP="000A262C">
      <w:pPr>
        <w:pStyle w:val="Estilo2"/>
        <w:numPr>
          <w:ilvl w:val="0"/>
          <w:numId w:val="10"/>
        </w:numPr>
        <w:spacing w:after="200"/>
        <w:ind w:left="284"/>
        <w:jc w:val="both"/>
        <w:rPr>
          <w:sz w:val="24"/>
          <w:szCs w:val="24"/>
        </w:rPr>
      </w:pPr>
      <w:r w:rsidRPr="00B06EE5">
        <w:rPr>
          <w:b w:val="0"/>
          <w:sz w:val="24"/>
          <w:szCs w:val="24"/>
        </w:rPr>
        <w:t xml:space="preserve">Diseñar el </w:t>
      </w:r>
      <w:r>
        <w:rPr>
          <w:b w:val="0"/>
          <w:sz w:val="24"/>
          <w:szCs w:val="24"/>
        </w:rPr>
        <w:t>modelado de negocio alternativo.</w:t>
      </w:r>
    </w:p>
    <w:p w:rsidR="000A262C" w:rsidRPr="00F82BA9" w:rsidRDefault="000A262C" w:rsidP="000A262C">
      <w:pPr>
        <w:pStyle w:val="Estilo2"/>
        <w:numPr>
          <w:ilvl w:val="0"/>
          <w:numId w:val="10"/>
        </w:numPr>
        <w:spacing w:after="200"/>
        <w:ind w:left="284"/>
        <w:jc w:val="both"/>
        <w:rPr>
          <w:sz w:val="24"/>
          <w:szCs w:val="24"/>
        </w:rPr>
      </w:pPr>
      <w:r w:rsidRPr="00B06EE5">
        <w:rPr>
          <w:b w:val="0"/>
          <w:sz w:val="24"/>
          <w:szCs w:val="24"/>
        </w:rPr>
        <w:t>Diseñar e implementar módulo de gestión de usuarios para l</w:t>
      </w:r>
      <w:r>
        <w:rPr>
          <w:b w:val="0"/>
          <w:sz w:val="24"/>
          <w:szCs w:val="24"/>
        </w:rPr>
        <w:t>a constructora.</w:t>
      </w:r>
    </w:p>
    <w:p w:rsidR="000A262C" w:rsidRPr="00F82BA9" w:rsidRDefault="000A262C" w:rsidP="000A262C">
      <w:pPr>
        <w:pStyle w:val="Estilo2"/>
        <w:numPr>
          <w:ilvl w:val="0"/>
          <w:numId w:val="10"/>
        </w:numPr>
        <w:spacing w:after="200"/>
        <w:ind w:left="284"/>
        <w:jc w:val="both"/>
        <w:rPr>
          <w:sz w:val="24"/>
          <w:szCs w:val="24"/>
        </w:rPr>
      </w:pPr>
      <w:r w:rsidRPr="00B06EE5">
        <w:rPr>
          <w:b w:val="0"/>
          <w:sz w:val="24"/>
          <w:szCs w:val="24"/>
        </w:rPr>
        <w:t>Diseñar e i</w:t>
      </w:r>
      <w:r>
        <w:rPr>
          <w:b w:val="0"/>
          <w:sz w:val="24"/>
          <w:szCs w:val="24"/>
        </w:rPr>
        <w:t>mplementar un módulo de Administración</w:t>
      </w:r>
      <w:r w:rsidRPr="00B06EE5">
        <w:rPr>
          <w:b w:val="0"/>
          <w:sz w:val="24"/>
          <w:szCs w:val="24"/>
        </w:rPr>
        <w:t xml:space="preserve"> de proyectos en general</w:t>
      </w:r>
      <w:r>
        <w:rPr>
          <w:b w:val="0"/>
          <w:sz w:val="24"/>
          <w:szCs w:val="24"/>
        </w:rPr>
        <w:t>.</w:t>
      </w:r>
    </w:p>
    <w:p w:rsidR="000A262C" w:rsidRPr="00416107" w:rsidRDefault="000A262C" w:rsidP="000A262C">
      <w:pPr>
        <w:pStyle w:val="Estilo2"/>
        <w:numPr>
          <w:ilvl w:val="0"/>
          <w:numId w:val="10"/>
        </w:numPr>
        <w:spacing w:after="200"/>
        <w:ind w:left="284"/>
        <w:jc w:val="both"/>
        <w:rPr>
          <w:sz w:val="24"/>
          <w:szCs w:val="24"/>
        </w:rPr>
      </w:pPr>
      <w:r>
        <w:rPr>
          <w:b w:val="0"/>
          <w:sz w:val="24"/>
          <w:szCs w:val="24"/>
        </w:rPr>
        <w:lastRenderedPageBreak/>
        <w:t>Desarrollar el módulo de solicitud de compra y pedidos de material.</w:t>
      </w:r>
    </w:p>
    <w:p w:rsidR="000A262C" w:rsidRPr="00F82BA9" w:rsidRDefault="000A262C" w:rsidP="000A262C">
      <w:pPr>
        <w:pStyle w:val="Estilo2"/>
        <w:numPr>
          <w:ilvl w:val="0"/>
          <w:numId w:val="10"/>
        </w:numPr>
        <w:spacing w:after="200"/>
        <w:ind w:left="284"/>
        <w:jc w:val="both"/>
        <w:rPr>
          <w:sz w:val="24"/>
          <w:szCs w:val="24"/>
        </w:rPr>
      </w:pPr>
      <w:r>
        <w:rPr>
          <w:b w:val="0"/>
          <w:sz w:val="24"/>
          <w:szCs w:val="24"/>
        </w:rPr>
        <w:t>Desarrollar el módulo de movimientos de inventarios.</w:t>
      </w:r>
    </w:p>
    <w:p w:rsidR="000A262C" w:rsidRPr="00B06EE5" w:rsidRDefault="000A262C" w:rsidP="000A262C">
      <w:pPr>
        <w:pStyle w:val="Estilo2"/>
        <w:numPr>
          <w:ilvl w:val="0"/>
          <w:numId w:val="10"/>
        </w:numPr>
        <w:spacing w:after="200"/>
        <w:ind w:left="284"/>
        <w:jc w:val="both"/>
        <w:rPr>
          <w:sz w:val="24"/>
          <w:szCs w:val="24"/>
        </w:rPr>
      </w:pPr>
      <w:r>
        <w:rPr>
          <w:b w:val="0"/>
          <w:sz w:val="24"/>
          <w:szCs w:val="24"/>
        </w:rPr>
        <w:t>Diseñar e implementar el módulo colaborativo del sistema para generar el seguimiento de la información que fluye de un personal a otro.</w:t>
      </w:r>
    </w:p>
    <w:p w:rsidR="000A262C" w:rsidRPr="0007489C" w:rsidRDefault="000A262C" w:rsidP="000A262C">
      <w:pPr>
        <w:pStyle w:val="Estilo2"/>
        <w:numPr>
          <w:ilvl w:val="0"/>
          <w:numId w:val="10"/>
        </w:numPr>
        <w:spacing w:after="200"/>
        <w:ind w:left="284"/>
        <w:rPr>
          <w:sz w:val="24"/>
          <w:szCs w:val="24"/>
        </w:rPr>
      </w:pPr>
      <w:r>
        <w:rPr>
          <w:b w:val="0"/>
          <w:sz w:val="24"/>
          <w:szCs w:val="24"/>
        </w:rPr>
        <w:t>Realizar pruebas al sistema final.</w:t>
      </w:r>
    </w:p>
    <w:p w:rsidR="000A262C" w:rsidRPr="00483D95" w:rsidRDefault="000A262C" w:rsidP="000A262C">
      <w:pPr>
        <w:pStyle w:val="Estilo2"/>
        <w:numPr>
          <w:ilvl w:val="0"/>
          <w:numId w:val="0"/>
        </w:numPr>
        <w:ind w:left="360"/>
        <w:jc w:val="center"/>
        <w:rPr>
          <w:b w:val="0"/>
          <w:sz w:val="24"/>
          <w:szCs w:val="24"/>
        </w:rPr>
      </w:pPr>
      <w:r>
        <w:rPr>
          <w:sz w:val="24"/>
          <w:szCs w:val="24"/>
        </w:rPr>
        <w:t>Tabla 1</w:t>
      </w:r>
      <w:r>
        <w:rPr>
          <w:b w:val="0"/>
          <w:sz w:val="24"/>
          <w:szCs w:val="24"/>
        </w:rPr>
        <w:t>: Objetivos Específicos y Acciones</w:t>
      </w:r>
    </w:p>
    <w:tbl>
      <w:tblPr>
        <w:tblW w:w="0" w:type="auto"/>
        <w:tblInd w:w="36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746"/>
        <w:gridCol w:w="5722"/>
      </w:tblGrid>
      <w:tr w:rsidR="000A262C" w:rsidTr="004842CD">
        <w:trPr>
          <w:trHeight w:val="709"/>
        </w:trPr>
        <w:tc>
          <w:tcPr>
            <w:tcW w:w="2746" w:type="dxa"/>
            <w:shd w:val="clear" w:color="auto" w:fill="1F4E79" w:themeFill="accent1" w:themeFillShade="80"/>
            <w:vAlign w:val="center"/>
          </w:tcPr>
          <w:p w:rsidR="000A262C" w:rsidRDefault="000A262C" w:rsidP="00FC02EC">
            <w:pPr>
              <w:pStyle w:val="Estilo2"/>
              <w:numPr>
                <w:ilvl w:val="0"/>
                <w:numId w:val="0"/>
              </w:numPr>
              <w:jc w:val="center"/>
              <w:rPr>
                <w:sz w:val="20"/>
                <w:szCs w:val="20"/>
              </w:rPr>
            </w:pPr>
            <w:bookmarkStart w:id="24" w:name="_Toc382435703"/>
          </w:p>
          <w:p w:rsidR="000A262C" w:rsidRPr="00C00528" w:rsidRDefault="000A262C" w:rsidP="00FC02EC">
            <w:pPr>
              <w:pStyle w:val="Estilo2"/>
              <w:numPr>
                <w:ilvl w:val="0"/>
                <w:numId w:val="0"/>
              </w:numPr>
              <w:jc w:val="center"/>
              <w:rPr>
                <w:sz w:val="24"/>
                <w:szCs w:val="24"/>
              </w:rPr>
            </w:pPr>
            <w:r w:rsidRPr="00C00528">
              <w:rPr>
                <w:sz w:val="24"/>
                <w:szCs w:val="24"/>
              </w:rPr>
              <w:t>OBJETIVOS ESPECIFICOS</w:t>
            </w:r>
            <w:bookmarkEnd w:id="24"/>
          </w:p>
        </w:tc>
        <w:tc>
          <w:tcPr>
            <w:tcW w:w="5722" w:type="dxa"/>
            <w:shd w:val="clear" w:color="auto" w:fill="1F4E79" w:themeFill="accent1" w:themeFillShade="80"/>
            <w:vAlign w:val="center"/>
          </w:tcPr>
          <w:p w:rsidR="000A262C" w:rsidRPr="00C00528" w:rsidRDefault="000A262C" w:rsidP="00FC02EC">
            <w:pPr>
              <w:pStyle w:val="Estilo2"/>
              <w:numPr>
                <w:ilvl w:val="0"/>
                <w:numId w:val="0"/>
              </w:numPr>
              <w:jc w:val="center"/>
              <w:rPr>
                <w:sz w:val="24"/>
                <w:szCs w:val="24"/>
              </w:rPr>
            </w:pPr>
            <w:bookmarkStart w:id="25" w:name="_Toc382435704"/>
            <w:r w:rsidRPr="00C00528">
              <w:rPr>
                <w:sz w:val="24"/>
                <w:szCs w:val="24"/>
              </w:rPr>
              <w:t>ACCIONES</w:t>
            </w:r>
            <w:bookmarkEnd w:id="25"/>
          </w:p>
        </w:tc>
      </w:tr>
      <w:tr w:rsidR="000A262C" w:rsidTr="004842CD">
        <w:trPr>
          <w:trHeight w:val="766"/>
        </w:trPr>
        <w:tc>
          <w:tcPr>
            <w:tcW w:w="2746" w:type="dxa"/>
            <w:shd w:val="clear" w:color="auto" w:fill="auto"/>
            <w:vAlign w:val="center"/>
          </w:tcPr>
          <w:p w:rsidR="000A262C" w:rsidRPr="00C00528" w:rsidRDefault="000A262C" w:rsidP="00FC02EC">
            <w:pPr>
              <w:pStyle w:val="Estilo2"/>
              <w:numPr>
                <w:ilvl w:val="0"/>
                <w:numId w:val="0"/>
              </w:numPr>
              <w:ind w:left="426"/>
              <w:rPr>
                <w:b w:val="0"/>
                <w:sz w:val="22"/>
                <w:szCs w:val="22"/>
              </w:rPr>
            </w:pPr>
          </w:p>
          <w:p w:rsidR="000A262C" w:rsidRPr="00C00528" w:rsidRDefault="000A262C" w:rsidP="00FC02EC">
            <w:pPr>
              <w:pStyle w:val="Estilo2"/>
              <w:numPr>
                <w:ilvl w:val="0"/>
                <w:numId w:val="0"/>
              </w:numPr>
              <w:ind w:left="94"/>
              <w:rPr>
                <w:sz w:val="22"/>
                <w:szCs w:val="22"/>
              </w:rPr>
            </w:pPr>
            <w:r w:rsidRPr="00C00528">
              <w:rPr>
                <w:b w:val="0"/>
                <w:sz w:val="22"/>
                <w:szCs w:val="22"/>
              </w:rPr>
              <w:t>Analizar los procesos de planillas del sector de costos directos y diseñar el modelado de negocio actual</w:t>
            </w:r>
          </w:p>
          <w:p w:rsidR="000A262C" w:rsidRPr="00C00528" w:rsidRDefault="000A262C" w:rsidP="00FC02EC">
            <w:pPr>
              <w:pStyle w:val="Estilo2"/>
              <w:numPr>
                <w:ilvl w:val="0"/>
                <w:numId w:val="0"/>
              </w:numPr>
              <w:rPr>
                <w:b w:val="0"/>
                <w:sz w:val="22"/>
                <w:szCs w:val="22"/>
              </w:rPr>
            </w:pPr>
          </w:p>
        </w:tc>
        <w:tc>
          <w:tcPr>
            <w:tcW w:w="5722" w:type="dxa"/>
            <w:shd w:val="clear" w:color="auto" w:fill="auto"/>
            <w:vAlign w:val="center"/>
          </w:tcPr>
          <w:p w:rsidR="000A262C" w:rsidRPr="00C00528" w:rsidRDefault="000A262C" w:rsidP="00FC02EC">
            <w:pPr>
              <w:pStyle w:val="Prrafodelista1"/>
              <w:spacing w:before="0" w:after="0"/>
              <w:ind w:left="0"/>
              <w:rPr>
                <w:rFonts w:cs="Arial"/>
                <w:sz w:val="22"/>
              </w:rPr>
            </w:pPr>
          </w:p>
          <w:p w:rsidR="000A262C" w:rsidRPr="00C00528" w:rsidRDefault="000A262C" w:rsidP="000A262C">
            <w:pPr>
              <w:pStyle w:val="Prrafodelista1"/>
              <w:numPr>
                <w:ilvl w:val="0"/>
                <w:numId w:val="13"/>
              </w:numPr>
              <w:spacing w:before="0" w:after="0"/>
              <w:rPr>
                <w:rFonts w:cs="Arial"/>
                <w:sz w:val="22"/>
              </w:rPr>
            </w:pPr>
            <w:r w:rsidRPr="00C00528">
              <w:rPr>
                <w:rFonts w:cs="Arial"/>
                <w:sz w:val="22"/>
              </w:rPr>
              <w:t>Recopilar información relacionada con el seguimiento de proyectos empleando Sistemas Colaborativos.</w:t>
            </w:r>
          </w:p>
          <w:p w:rsidR="000A262C" w:rsidRPr="00C00528" w:rsidRDefault="000A262C" w:rsidP="000A262C">
            <w:pPr>
              <w:pStyle w:val="Prrafodelista1"/>
              <w:numPr>
                <w:ilvl w:val="0"/>
                <w:numId w:val="13"/>
              </w:numPr>
              <w:spacing w:before="0" w:after="0"/>
              <w:rPr>
                <w:rFonts w:cs="Arial"/>
                <w:sz w:val="22"/>
              </w:rPr>
            </w:pPr>
            <w:r w:rsidRPr="00C00528">
              <w:rPr>
                <w:rFonts w:cs="Arial"/>
                <w:sz w:val="22"/>
              </w:rPr>
              <w:t>Elaborar entrevista con el personal encargado de los registros de los procesos de planilla</w:t>
            </w:r>
            <w:r>
              <w:rPr>
                <w:rFonts w:cs="Arial"/>
                <w:sz w:val="22"/>
              </w:rPr>
              <w:t>.</w:t>
            </w:r>
          </w:p>
          <w:p w:rsidR="000A262C" w:rsidRPr="00C00528" w:rsidRDefault="000A262C" w:rsidP="000A262C">
            <w:pPr>
              <w:pStyle w:val="Estilo2"/>
              <w:numPr>
                <w:ilvl w:val="0"/>
                <w:numId w:val="12"/>
              </w:numPr>
              <w:spacing w:after="0"/>
              <w:rPr>
                <w:b w:val="0"/>
                <w:sz w:val="22"/>
                <w:szCs w:val="22"/>
              </w:rPr>
            </w:pPr>
            <w:r w:rsidRPr="00C00528">
              <w:rPr>
                <w:b w:val="0"/>
                <w:sz w:val="22"/>
                <w:szCs w:val="22"/>
              </w:rPr>
              <w:t>Elaborar el diagrama de flujo que represente el modelado de negocio actual de los procesos de movimiento de planilla.</w:t>
            </w:r>
          </w:p>
          <w:p w:rsidR="000A262C" w:rsidRPr="00C00528" w:rsidRDefault="000A262C" w:rsidP="000A262C">
            <w:pPr>
              <w:pStyle w:val="Estilo2"/>
              <w:numPr>
                <w:ilvl w:val="0"/>
                <w:numId w:val="12"/>
              </w:numPr>
              <w:spacing w:after="0"/>
              <w:rPr>
                <w:b w:val="0"/>
                <w:sz w:val="22"/>
                <w:szCs w:val="22"/>
              </w:rPr>
            </w:pPr>
            <w:r w:rsidRPr="00C00528">
              <w:rPr>
                <w:b w:val="0"/>
                <w:sz w:val="22"/>
                <w:szCs w:val="22"/>
              </w:rPr>
              <w:t>Realizar la verificación del modelado de negocio con los usuarios involucrados.</w:t>
            </w:r>
          </w:p>
        </w:tc>
      </w:tr>
      <w:tr w:rsidR="000A262C" w:rsidTr="004842CD">
        <w:trPr>
          <w:trHeight w:val="766"/>
        </w:trPr>
        <w:tc>
          <w:tcPr>
            <w:tcW w:w="2746" w:type="dxa"/>
            <w:shd w:val="clear" w:color="auto" w:fill="auto"/>
            <w:vAlign w:val="center"/>
          </w:tcPr>
          <w:p w:rsidR="000A262C" w:rsidRPr="00C00528" w:rsidRDefault="000A262C" w:rsidP="00FC02EC">
            <w:pPr>
              <w:pStyle w:val="Estilo2"/>
              <w:numPr>
                <w:ilvl w:val="0"/>
                <w:numId w:val="0"/>
              </w:numPr>
              <w:ind w:left="94"/>
              <w:rPr>
                <w:b w:val="0"/>
                <w:sz w:val="22"/>
                <w:szCs w:val="22"/>
              </w:rPr>
            </w:pPr>
          </w:p>
          <w:p w:rsidR="000A262C" w:rsidRPr="00C00528" w:rsidRDefault="000A262C" w:rsidP="00FC02EC">
            <w:pPr>
              <w:pStyle w:val="Estilo2"/>
              <w:numPr>
                <w:ilvl w:val="0"/>
                <w:numId w:val="0"/>
              </w:numPr>
              <w:ind w:left="94"/>
              <w:rPr>
                <w:sz w:val="22"/>
                <w:szCs w:val="22"/>
              </w:rPr>
            </w:pPr>
            <w:r w:rsidRPr="00C00528">
              <w:rPr>
                <w:b w:val="0"/>
                <w:sz w:val="22"/>
                <w:szCs w:val="22"/>
              </w:rPr>
              <w:t>Diseñar el modelado de negocio alternativo.</w:t>
            </w:r>
          </w:p>
        </w:tc>
        <w:tc>
          <w:tcPr>
            <w:tcW w:w="5722" w:type="dxa"/>
            <w:shd w:val="clear" w:color="auto" w:fill="auto"/>
            <w:vAlign w:val="center"/>
          </w:tcPr>
          <w:p w:rsidR="000A262C" w:rsidRPr="00C00528" w:rsidRDefault="000A262C" w:rsidP="00FC02EC">
            <w:pPr>
              <w:pStyle w:val="Prrafodelista1"/>
              <w:spacing w:before="0" w:after="0"/>
              <w:ind w:left="360"/>
              <w:rPr>
                <w:rFonts w:cs="Arial"/>
                <w:sz w:val="22"/>
              </w:rPr>
            </w:pPr>
          </w:p>
          <w:p w:rsidR="000A262C" w:rsidRPr="00C00528" w:rsidRDefault="000A262C" w:rsidP="000A262C">
            <w:pPr>
              <w:pStyle w:val="Prrafodelista1"/>
              <w:numPr>
                <w:ilvl w:val="0"/>
                <w:numId w:val="13"/>
              </w:numPr>
              <w:spacing w:before="0" w:after="0"/>
              <w:rPr>
                <w:rFonts w:cs="Arial"/>
                <w:sz w:val="22"/>
              </w:rPr>
            </w:pPr>
            <w:r w:rsidRPr="00C00528">
              <w:rPr>
                <w:rFonts w:cs="Arial"/>
                <w:sz w:val="22"/>
              </w:rPr>
              <w:t>Identificar las falencias de los procedimientos manuales que se realizan en la constructora</w:t>
            </w:r>
            <w:r>
              <w:rPr>
                <w:rFonts w:cs="Arial"/>
                <w:sz w:val="22"/>
              </w:rPr>
              <w:t>.</w:t>
            </w:r>
          </w:p>
          <w:p w:rsidR="000A262C" w:rsidRPr="00C00528" w:rsidRDefault="000A262C" w:rsidP="000A262C">
            <w:pPr>
              <w:pStyle w:val="Prrafodelista1"/>
              <w:numPr>
                <w:ilvl w:val="0"/>
                <w:numId w:val="13"/>
              </w:numPr>
              <w:spacing w:before="0" w:after="0"/>
              <w:rPr>
                <w:rFonts w:cs="Arial"/>
                <w:sz w:val="22"/>
              </w:rPr>
            </w:pPr>
            <w:r w:rsidRPr="00C00528">
              <w:rPr>
                <w:rFonts w:cs="Arial"/>
                <w:sz w:val="22"/>
              </w:rPr>
              <w:t>Elaborar un diagrama de flujo el cual refleje el modelado de negocio alternativo de los procesos de recorrido de planillas referidos a los inventarios</w:t>
            </w:r>
            <w:r>
              <w:rPr>
                <w:rFonts w:cs="Arial"/>
                <w:sz w:val="22"/>
              </w:rPr>
              <w:t>.</w:t>
            </w:r>
          </w:p>
          <w:p w:rsidR="000A262C" w:rsidRDefault="000A262C" w:rsidP="000A262C">
            <w:pPr>
              <w:pStyle w:val="Prrafodelista1"/>
              <w:numPr>
                <w:ilvl w:val="0"/>
                <w:numId w:val="13"/>
              </w:numPr>
              <w:spacing w:before="0" w:after="0"/>
              <w:rPr>
                <w:rFonts w:cs="Arial"/>
                <w:sz w:val="22"/>
              </w:rPr>
            </w:pPr>
            <w:r w:rsidRPr="00C00528">
              <w:rPr>
                <w:rFonts w:cs="Arial"/>
                <w:sz w:val="22"/>
              </w:rPr>
              <w:t>Seleccionar la metodología de desarrollo de Software</w:t>
            </w:r>
            <w:r>
              <w:rPr>
                <w:rFonts w:cs="Arial"/>
                <w:sz w:val="22"/>
              </w:rPr>
              <w:t>.</w:t>
            </w:r>
          </w:p>
          <w:p w:rsidR="000A262C" w:rsidRPr="009D069B" w:rsidRDefault="001054CA" w:rsidP="009D069B">
            <w:pPr>
              <w:pStyle w:val="Prrafodelista1"/>
              <w:numPr>
                <w:ilvl w:val="0"/>
                <w:numId w:val="13"/>
              </w:numPr>
              <w:spacing w:before="0" w:after="0"/>
              <w:rPr>
                <w:rFonts w:cs="Arial"/>
                <w:sz w:val="22"/>
              </w:rPr>
            </w:pPr>
            <w:r>
              <w:rPr>
                <w:rFonts w:cs="Arial"/>
                <w:sz w:val="22"/>
              </w:rPr>
              <w:t>Planificación de desarrollo de software en base a la metodología seleccionada</w:t>
            </w:r>
            <w:r w:rsidR="009D069B">
              <w:rPr>
                <w:rFonts w:cs="Arial"/>
                <w:sz w:val="22"/>
              </w:rPr>
              <w:t>.</w:t>
            </w:r>
          </w:p>
        </w:tc>
      </w:tr>
      <w:tr w:rsidR="000A262C" w:rsidTr="004842CD">
        <w:trPr>
          <w:trHeight w:val="766"/>
        </w:trPr>
        <w:tc>
          <w:tcPr>
            <w:tcW w:w="2746" w:type="dxa"/>
            <w:shd w:val="clear" w:color="auto" w:fill="auto"/>
            <w:vAlign w:val="center"/>
          </w:tcPr>
          <w:p w:rsidR="000A262C" w:rsidRPr="00C00528" w:rsidRDefault="000A262C" w:rsidP="00FC02EC">
            <w:pPr>
              <w:pStyle w:val="Estilo2"/>
              <w:numPr>
                <w:ilvl w:val="0"/>
                <w:numId w:val="0"/>
              </w:numPr>
              <w:ind w:left="94"/>
              <w:rPr>
                <w:b w:val="0"/>
                <w:sz w:val="22"/>
                <w:szCs w:val="22"/>
              </w:rPr>
            </w:pPr>
          </w:p>
          <w:p w:rsidR="000A262C" w:rsidRPr="00C00528" w:rsidRDefault="000A262C" w:rsidP="00FC02EC">
            <w:pPr>
              <w:pStyle w:val="Estilo2"/>
              <w:numPr>
                <w:ilvl w:val="0"/>
                <w:numId w:val="0"/>
              </w:numPr>
              <w:ind w:left="94"/>
              <w:rPr>
                <w:sz w:val="22"/>
                <w:szCs w:val="22"/>
              </w:rPr>
            </w:pPr>
            <w:r w:rsidRPr="00C00528">
              <w:rPr>
                <w:b w:val="0"/>
                <w:sz w:val="22"/>
                <w:szCs w:val="22"/>
              </w:rPr>
              <w:t>Diseñar e implementar módulo de gestión de usuarios para la Constructora</w:t>
            </w:r>
          </w:p>
        </w:tc>
        <w:tc>
          <w:tcPr>
            <w:tcW w:w="5722" w:type="dxa"/>
            <w:shd w:val="clear" w:color="auto" w:fill="auto"/>
            <w:vAlign w:val="center"/>
          </w:tcPr>
          <w:p w:rsidR="000A262C" w:rsidRDefault="000A262C" w:rsidP="00FC02EC">
            <w:pPr>
              <w:pStyle w:val="Prrafodelista1"/>
              <w:spacing w:before="0" w:after="0"/>
              <w:ind w:left="360"/>
              <w:rPr>
                <w:rFonts w:cs="Arial"/>
                <w:sz w:val="22"/>
              </w:rPr>
            </w:pPr>
          </w:p>
          <w:p w:rsidR="000A262C" w:rsidRPr="00163449" w:rsidRDefault="000A262C" w:rsidP="00163449">
            <w:pPr>
              <w:pStyle w:val="Prrafodelista1"/>
              <w:numPr>
                <w:ilvl w:val="0"/>
                <w:numId w:val="13"/>
              </w:numPr>
              <w:spacing w:before="0" w:after="0"/>
              <w:rPr>
                <w:rFonts w:cs="Arial"/>
                <w:sz w:val="22"/>
              </w:rPr>
            </w:pPr>
            <w:r w:rsidRPr="00C00528">
              <w:rPr>
                <w:rFonts w:cs="Arial"/>
                <w:sz w:val="22"/>
              </w:rPr>
              <w:t>Seleccionar el lenguaje de programación y sistema de gestor de base de datos.</w:t>
            </w:r>
          </w:p>
          <w:p w:rsidR="000A262C" w:rsidRDefault="000A262C" w:rsidP="000A262C">
            <w:pPr>
              <w:pStyle w:val="Prrafodelista1"/>
              <w:numPr>
                <w:ilvl w:val="0"/>
                <w:numId w:val="13"/>
              </w:numPr>
              <w:spacing w:before="0" w:after="0"/>
              <w:rPr>
                <w:rFonts w:cs="Arial"/>
                <w:sz w:val="22"/>
              </w:rPr>
            </w:pPr>
            <w:r w:rsidRPr="00C00528">
              <w:rPr>
                <w:rFonts w:cs="Arial"/>
                <w:sz w:val="22"/>
              </w:rPr>
              <w:t>Realizar análisis de requerimientos para el módulo de usuarios.</w:t>
            </w:r>
          </w:p>
          <w:p w:rsidR="000A262C" w:rsidRPr="00C00528" w:rsidRDefault="000A262C" w:rsidP="000A262C">
            <w:pPr>
              <w:pStyle w:val="Prrafodelista1"/>
              <w:numPr>
                <w:ilvl w:val="0"/>
                <w:numId w:val="13"/>
              </w:numPr>
              <w:spacing w:before="0" w:after="0"/>
              <w:rPr>
                <w:rFonts w:cs="Arial"/>
                <w:sz w:val="22"/>
              </w:rPr>
            </w:pPr>
            <w:r>
              <w:rPr>
                <w:rFonts w:cs="Arial"/>
                <w:sz w:val="22"/>
              </w:rPr>
              <w:t>Identificar actores y objetivos involucrados en el sistema.</w:t>
            </w:r>
          </w:p>
          <w:p w:rsidR="000A262C" w:rsidRPr="00C00528" w:rsidRDefault="000A262C" w:rsidP="000A262C">
            <w:pPr>
              <w:pStyle w:val="Prrafodelista1"/>
              <w:numPr>
                <w:ilvl w:val="0"/>
                <w:numId w:val="13"/>
              </w:numPr>
              <w:spacing w:before="0" w:after="0"/>
              <w:rPr>
                <w:rFonts w:cs="Arial"/>
                <w:sz w:val="22"/>
              </w:rPr>
            </w:pPr>
            <w:r w:rsidRPr="00C00528">
              <w:rPr>
                <w:rFonts w:cs="Arial"/>
                <w:sz w:val="22"/>
              </w:rPr>
              <w:t>Elaborar los diagramas de casos de uso, de colaboración y de clases</w:t>
            </w:r>
            <w:r>
              <w:rPr>
                <w:rFonts w:cs="Arial"/>
                <w:sz w:val="22"/>
              </w:rPr>
              <w:t>.</w:t>
            </w:r>
          </w:p>
          <w:p w:rsidR="000A262C" w:rsidRPr="00C00528" w:rsidRDefault="000A262C" w:rsidP="000A262C">
            <w:pPr>
              <w:pStyle w:val="Prrafodelista1"/>
              <w:numPr>
                <w:ilvl w:val="0"/>
                <w:numId w:val="13"/>
              </w:numPr>
              <w:spacing w:before="0" w:after="0"/>
              <w:rPr>
                <w:rFonts w:cs="Arial"/>
                <w:sz w:val="22"/>
              </w:rPr>
            </w:pPr>
            <w:r w:rsidRPr="00C00528">
              <w:rPr>
                <w:rFonts w:cs="Arial"/>
                <w:sz w:val="22"/>
              </w:rPr>
              <w:t>Diseñar la base de datos</w:t>
            </w:r>
            <w:r w:rsidR="00C96DF3">
              <w:rPr>
                <w:rFonts w:cs="Arial"/>
                <w:sz w:val="22"/>
              </w:rPr>
              <w:t xml:space="preserve"> de</w:t>
            </w:r>
            <w:r>
              <w:rPr>
                <w:rFonts w:cs="Arial"/>
                <w:sz w:val="22"/>
              </w:rPr>
              <w:t>l sistema.</w:t>
            </w:r>
          </w:p>
          <w:p w:rsidR="000A262C" w:rsidRPr="00C00528" w:rsidRDefault="000A262C" w:rsidP="000A262C">
            <w:pPr>
              <w:pStyle w:val="Prrafodelista1"/>
              <w:numPr>
                <w:ilvl w:val="0"/>
                <w:numId w:val="13"/>
              </w:numPr>
              <w:spacing w:before="0" w:after="0"/>
              <w:rPr>
                <w:rFonts w:cs="Arial"/>
                <w:sz w:val="22"/>
              </w:rPr>
            </w:pPr>
            <w:r w:rsidRPr="00C00528">
              <w:rPr>
                <w:rFonts w:cs="Arial"/>
                <w:sz w:val="22"/>
              </w:rPr>
              <w:t>Codificar módulo de gestión de usuarios</w:t>
            </w:r>
            <w:r>
              <w:rPr>
                <w:rFonts w:cs="Arial"/>
                <w:sz w:val="22"/>
              </w:rPr>
              <w:t>.</w:t>
            </w:r>
          </w:p>
        </w:tc>
      </w:tr>
      <w:tr w:rsidR="000A262C" w:rsidTr="004842CD">
        <w:trPr>
          <w:trHeight w:val="766"/>
        </w:trPr>
        <w:tc>
          <w:tcPr>
            <w:tcW w:w="2746" w:type="dxa"/>
            <w:shd w:val="clear" w:color="auto" w:fill="auto"/>
            <w:vAlign w:val="center"/>
          </w:tcPr>
          <w:p w:rsidR="000A262C" w:rsidRPr="00C00528" w:rsidRDefault="000A262C" w:rsidP="00FC02EC">
            <w:pPr>
              <w:pStyle w:val="Estilo2"/>
              <w:numPr>
                <w:ilvl w:val="0"/>
                <w:numId w:val="0"/>
              </w:numPr>
              <w:rPr>
                <w:b w:val="0"/>
                <w:sz w:val="22"/>
                <w:szCs w:val="22"/>
              </w:rPr>
            </w:pPr>
          </w:p>
          <w:p w:rsidR="000A262C" w:rsidRPr="00C00528" w:rsidRDefault="000A262C" w:rsidP="00FC02EC">
            <w:pPr>
              <w:pStyle w:val="Estilo2"/>
              <w:numPr>
                <w:ilvl w:val="0"/>
                <w:numId w:val="0"/>
              </w:numPr>
              <w:rPr>
                <w:sz w:val="22"/>
                <w:szCs w:val="22"/>
              </w:rPr>
            </w:pPr>
            <w:r w:rsidRPr="00C00528">
              <w:rPr>
                <w:b w:val="0"/>
                <w:sz w:val="22"/>
                <w:szCs w:val="22"/>
              </w:rPr>
              <w:t>Diseñar e i</w:t>
            </w:r>
            <w:r>
              <w:rPr>
                <w:b w:val="0"/>
                <w:sz w:val="22"/>
                <w:szCs w:val="22"/>
              </w:rPr>
              <w:t>mplementar un módulo de Administración</w:t>
            </w:r>
            <w:r w:rsidRPr="00C00528">
              <w:rPr>
                <w:b w:val="0"/>
                <w:sz w:val="22"/>
                <w:szCs w:val="22"/>
              </w:rPr>
              <w:t xml:space="preserve"> de proyectos en general.</w:t>
            </w:r>
          </w:p>
        </w:tc>
        <w:tc>
          <w:tcPr>
            <w:tcW w:w="5722" w:type="dxa"/>
            <w:shd w:val="clear" w:color="auto" w:fill="auto"/>
            <w:vAlign w:val="center"/>
          </w:tcPr>
          <w:p w:rsidR="000A262C" w:rsidRDefault="000A262C" w:rsidP="00FC02EC">
            <w:pPr>
              <w:pStyle w:val="Prrafodelista1"/>
              <w:spacing w:before="0" w:after="0"/>
              <w:ind w:left="360"/>
              <w:rPr>
                <w:rFonts w:cs="Arial"/>
                <w:sz w:val="22"/>
              </w:rPr>
            </w:pPr>
          </w:p>
          <w:p w:rsidR="000A262C" w:rsidRPr="00C00528" w:rsidRDefault="000A262C" w:rsidP="000A262C">
            <w:pPr>
              <w:pStyle w:val="Prrafodelista1"/>
              <w:numPr>
                <w:ilvl w:val="0"/>
                <w:numId w:val="13"/>
              </w:numPr>
              <w:spacing w:before="0" w:after="0"/>
              <w:rPr>
                <w:rFonts w:cs="Arial"/>
                <w:sz w:val="22"/>
              </w:rPr>
            </w:pPr>
            <w:r w:rsidRPr="00C00528">
              <w:rPr>
                <w:rFonts w:cs="Arial"/>
                <w:sz w:val="22"/>
              </w:rPr>
              <w:t>Identificar actores y obje</w:t>
            </w:r>
            <w:r>
              <w:rPr>
                <w:rFonts w:cs="Arial"/>
                <w:sz w:val="22"/>
              </w:rPr>
              <w:t>tivos involucrados</w:t>
            </w:r>
            <w:r w:rsidRPr="00C00528">
              <w:rPr>
                <w:rFonts w:cs="Arial"/>
                <w:sz w:val="22"/>
              </w:rPr>
              <w:t>.</w:t>
            </w:r>
          </w:p>
          <w:p w:rsidR="000A262C" w:rsidRPr="00C00528" w:rsidRDefault="000A262C" w:rsidP="000A262C">
            <w:pPr>
              <w:pStyle w:val="Prrafodelista1"/>
              <w:numPr>
                <w:ilvl w:val="0"/>
                <w:numId w:val="13"/>
              </w:numPr>
              <w:spacing w:before="0" w:after="0"/>
              <w:rPr>
                <w:rFonts w:cs="Arial"/>
                <w:sz w:val="22"/>
              </w:rPr>
            </w:pPr>
            <w:r w:rsidRPr="00C00528">
              <w:rPr>
                <w:rFonts w:cs="Arial"/>
                <w:sz w:val="22"/>
              </w:rPr>
              <w:t xml:space="preserve">Elaborar los diagramas de </w:t>
            </w:r>
            <w:r w:rsidR="00EE4B5C">
              <w:rPr>
                <w:rFonts w:cs="Arial"/>
                <w:sz w:val="22"/>
              </w:rPr>
              <w:t>colaboración.</w:t>
            </w:r>
          </w:p>
          <w:p w:rsidR="000A262C" w:rsidRPr="00C00528" w:rsidRDefault="000A262C" w:rsidP="000A262C">
            <w:pPr>
              <w:pStyle w:val="Prrafodelista1"/>
              <w:numPr>
                <w:ilvl w:val="0"/>
                <w:numId w:val="13"/>
              </w:numPr>
              <w:spacing w:before="0" w:after="0"/>
              <w:rPr>
                <w:rFonts w:cs="Arial"/>
                <w:sz w:val="22"/>
              </w:rPr>
            </w:pPr>
            <w:r>
              <w:rPr>
                <w:rFonts w:cs="Arial"/>
                <w:sz w:val="22"/>
              </w:rPr>
              <w:t>Aumentar tablas del módulo de administración de proyectos,</w:t>
            </w:r>
            <w:r w:rsidRPr="00C00528">
              <w:rPr>
                <w:rFonts w:cs="Arial"/>
                <w:sz w:val="22"/>
              </w:rPr>
              <w:t xml:space="preserve"> gestión de usuarios técnicos y administrativos</w:t>
            </w:r>
            <w:r>
              <w:rPr>
                <w:rFonts w:cs="Arial"/>
                <w:sz w:val="22"/>
              </w:rPr>
              <w:t xml:space="preserve"> a la base de datos.</w:t>
            </w:r>
          </w:p>
          <w:p w:rsidR="000A262C" w:rsidRDefault="009D069B" w:rsidP="000A262C">
            <w:pPr>
              <w:pStyle w:val="Prrafodelista1"/>
              <w:numPr>
                <w:ilvl w:val="0"/>
                <w:numId w:val="13"/>
              </w:numPr>
              <w:spacing w:before="0" w:after="0"/>
              <w:rPr>
                <w:rFonts w:cs="Arial"/>
                <w:sz w:val="22"/>
              </w:rPr>
            </w:pPr>
            <w:r>
              <w:rPr>
                <w:rFonts w:cs="Arial"/>
                <w:sz w:val="22"/>
              </w:rPr>
              <w:t>Determinar</w:t>
            </w:r>
            <w:r w:rsidR="000A262C">
              <w:rPr>
                <w:rFonts w:cs="Arial"/>
                <w:sz w:val="22"/>
              </w:rPr>
              <w:t xml:space="preserve"> entidades públicas y entidades que hayan solicitado los servicios de la constructora.</w:t>
            </w:r>
          </w:p>
          <w:p w:rsidR="00CC31A6" w:rsidRPr="00C00528" w:rsidRDefault="00CC31A6" w:rsidP="000A262C">
            <w:pPr>
              <w:pStyle w:val="Prrafodelista1"/>
              <w:numPr>
                <w:ilvl w:val="0"/>
                <w:numId w:val="13"/>
              </w:numPr>
              <w:spacing w:before="0" w:after="0"/>
              <w:rPr>
                <w:rFonts w:cs="Arial"/>
                <w:sz w:val="22"/>
              </w:rPr>
            </w:pPr>
            <w:r>
              <w:rPr>
                <w:rFonts w:cs="Arial"/>
                <w:sz w:val="22"/>
              </w:rPr>
              <w:t>Codificar módulo de administración de proyectos.</w:t>
            </w:r>
          </w:p>
        </w:tc>
      </w:tr>
      <w:tr w:rsidR="000A262C" w:rsidTr="004842CD">
        <w:trPr>
          <w:trHeight w:val="766"/>
        </w:trPr>
        <w:tc>
          <w:tcPr>
            <w:tcW w:w="2746" w:type="dxa"/>
            <w:shd w:val="clear" w:color="auto" w:fill="auto"/>
            <w:vAlign w:val="center"/>
          </w:tcPr>
          <w:p w:rsidR="000A262C" w:rsidRPr="00C00528" w:rsidRDefault="000A262C" w:rsidP="00FC02EC">
            <w:pPr>
              <w:pStyle w:val="Estilo2"/>
              <w:numPr>
                <w:ilvl w:val="0"/>
                <w:numId w:val="0"/>
              </w:numPr>
              <w:rPr>
                <w:b w:val="0"/>
                <w:sz w:val="22"/>
                <w:szCs w:val="22"/>
              </w:rPr>
            </w:pPr>
          </w:p>
          <w:p w:rsidR="000A262C" w:rsidRPr="00C00528" w:rsidRDefault="000A262C" w:rsidP="00FC02EC">
            <w:pPr>
              <w:pStyle w:val="Estilo2"/>
              <w:numPr>
                <w:ilvl w:val="0"/>
                <w:numId w:val="0"/>
              </w:numPr>
              <w:rPr>
                <w:sz w:val="22"/>
                <w:szCs w:val="22"/>
              </w:rPr>
            </w:pPr>
            <w:r w:rsidRPr="00C00528">
              <w:rPr>
                <w:b w:val="0"/>
                <w:sz w:val="22"/>
                <w:szCs w:val="22"/>
              </w:rPr>
              <w:t>Desarroll</w:t>
            </w:r>
            <w:r>
              <w:rPr>
                <w:b w:val="0"/>
                <w:sz w:val="22"/>
                <w:szCs w:val="22"/>
              </w:rPr>
              <w:t>ar el módulo de solicitud de pedidos y compra de material</w:t>
            </w:r>
            <w:r w:rsidRPr="00C00528">
              <w:rPr>
                <w:b w:val="0"/>
                <w:sz w:val="22"/>
                <w:szCs w:val="22"/>
              </w:rPr>
              <w:t>.</w:t>
            </w:r>
          </w:p>
          <w:p w:rsidR="000A262C" w:rsidRPr="00C00528" w:rsidRDefault="000A262C" w:rsidP="00FC02EC">
            <w:pPr>
              <w:pStyle w:val="Estilo2"/>
              <w:numPr>
                <w:ilvl w:val="0"/>
                <w:numId w:val="0"/>
              </w:numPr>
              <w:ind w:left="94"/>
              <w:rPr>
                <w:b w:val="0"/>
                <w:sz w:val="22"/>
                <w:szCs w:val="22"/>
              </w:rPr>
            </w:pPr>
          </w:p>
        </w:tc>
        <w:tc>
          <w:tcPr>
            <w:tcW w:w="5722" w:type="dxa"/>
            <w:shd w:val="clear" w:color="auto" w:fill="auto"/>
            <w:vAlign w:val="center"/>
          </w:tcPr>
          <w:p w:rsidR="000A262C" w:rsidRDefault="000A262C" w:rsidP="00FC02EC">
            <w:pPr>
              <w:pStyle w:val="Prrafodelista1"/>
              <w:spacing w:before="0" w:after="0"/>
              <w:ind w:left="360"/>
              <w:rPr>
                <w:rFonts w:cs="Arial"/>
                <w:sz w:val="22"/>
              </w:rPr>
            </w:pPr>
          </w:p>
          <w:p w:rsidR="000A262C" w:rsidRPr="00C00528" w:rsidRDefault="000A262C" w:rsidP="000A262C">
            <w:pPr>
              <w:pStyle w:val="Prrafodelista1"/>
              <w:numPr>
                <w:ilvl w:val="0"/>
                <w:numId w:val="13"/>
              </w:numPr>
              <w:spacing w:before="0" w:after="0"/>
              <w:rPr>
                <w:rFonts w:cs="Arial"/>
                <w:sz w:val="22"/>
              </w:rPr>
            </w:pPr>
            <w:r w:rsidRPr="00C00528">
              <w:rPr>
                <w:rFonts w:cs="Arial"/>
                <w:sz w:val="22"/>
              </w:rPr>
              <w:t>Realizar análisis de requerimientos para el módulo de solicitud y pedidos de material</w:t>
            </w:r>
          </w:p>
          <w:p w:rsidR="000A262C" w:rsidRPr="00C00528" w:rsidRDefault="00DF1E77" w:rsidP="000A262C">
            <w:pPr>
              <w:pStyle w:val="Prrafodelista1"/>
              <w:numPr>
                <w:ilvl w:val="0"/>
                <w:numId w:val="13"/>
              </w:numPr>
              <w:spacing w:before="0" w:after="0"/>
              <w:rPr>
                <w:rFonts w:cs="Arial"/>
                <w:sz w:val="22"/>
              </w:rPr>
            </w:pPr>
            <w:r>
              <w:rPr>
                <w:rFonts w:cs="Arial"/>
                <w:sz w:val="22"/>
              </w:rPr>
              <w:t>Elaborar los diagramas de colaboración</w:t>
            </w:r>
            <w:r w:rsidR="000A262C" w:rsidRPr="00C00528">
              <w:rPr>
                <w:rFonts w:cs="Arial"/>
                <w:sz w:val="22"/>
              </w:rPr>
              <w:t>.</w:t>
            </w:r>
          </w:p>
          <w:p w:rsidR="000A262C" w:rsidRPr="0006178E" w:rsidRDefault="000A262C" w:rsidP="000A262C">
            <w:pPr>
              <w:pStyle w:val="Prrafodelista1"/>
              <w:numPr>
                <w:ilvl w:val="0"/>
                <w:numId w:val="13"/>
              </w:numPr>
              <w:spacing w:before="0" w:after="0"/>
              <w:rPr>
                <w:rFonts w:cs="Arial"/>
                <w:sz w:val="22"/>
              </w:rPr>
            </w:pPr>
            <w:r>
              <w:rPr>
                <w:rFonts w:cs="Arial"/>
                <w:sz w:val="22"/>
              </w:rPr>
              <w:t>Desarrollar proveedores de material.</w:t>
            </w:r>
          </w:p>
        </w:tc>
      </w:tr>
      <w:tr w:rsidR="000A262C" w:rsidTr="004842CD">
        <w:trPr>
          <w:trHeight w:val="766"/>
        </w:trPr>
        <w:tc>
          <w:tcPr>
            <w:tcW w:w="2746" w:type="dxa"/>
            <w:shd w:val="clear" w:color="auto" w:fill="auto"/>
            <w:vAlign w:val="center"/>
          </w:tcPr>
          <w:p w:rsidR="000A262C" w:rsidRPr="00C00528" w:rsidRDefault="000A262C" w:rsidP="00FC02EC">
            <w:pPr>
              <w:pStyle w:val="Estilo2"/>
              <w:numPr>
                <w:ilvl w:val="0"/>
                <w:numId w:val="0"/>
              </w:numPr>
              <w:rPr>
                <w:b w:val="0"/>
                <w:sz w:val="22"/>
                <w:szCs w:val="22"/>
              </w:rPr>
            </w:pPr>
          </w:p>
          <w:p w:rsidR="000A262C" w:rsidRPr="00C00528" w:rsidRDefault="000A262C" w:rsidP="00FC02EC">
            <w:pPr>
              <w:pStyle w:val="Estilo2"/>
              <w:numPr>
                <w:ilvl w:val="0"/>
                <w:numId w:val="0"/>
              </w:numPr>
              <w:rPr>
                <w:sz w:val="22"/>
                <w:szCs w:val="22"/>
              </w:rPr>
            </w:pPr>
            <w:r>
              <w:rPr>
                <w:b w:val="0"/>
                <w:sz w:val="22"/>
                <w:szCs w:val="22"/>
              </w:rPr>
              <w:t>Desarrollar el</w:t>
            </w:r>
            <w:r w:rsidRPr="00C00528">
              <w:rPr>
                <w:b w:val="0"/>
                <w:sz w:val="22"/>
                <w:szCs w:val="22"/>
              </w:rPr>
              <w:t xml:space="preserve"> módulo de movimientos de inventarios.</w:t>
            </w:r>
          </w:p>
          <w:p w:rsidR="000A262C" w:rsidRPr="00C00528" w:rsidRDefault="000A262C" w:rsidP="00FC02EC">
            <w:pPr>
              <w:pStyle w:val="Estilo2"/>
              <w:numPr>
                <w:ilvl w:val="0"/>
                <w:numId w:val="0"/>
              </w:numPr>
              <w:ind w:left="94"/>
              <w:rPr>
                <w:b w:val="0"/>
                <w:sz w:val="22"/>
                <w:szCs w:val="22"/>
              </w:rPr>
            </w:pPr>
          </w:p>
        </w:tc>
        <w:tc>
          <w:tcPr>
            <w:tcW w:w="5722" w:type="dxa"/>
            <w:shd w:val="clear" w:color="auto" w:fill="auto"/>
            <w:vAlign w:val="center"/>
          </w:tcPr>
          <w:p w:rsidR="000A262C" w:rsidRDefault="000A262C" w:rsidP="00FC02EC">
            <w:pPr>
              <w:pStyle w:val="Prrafodelista1"/>
              <w:spacing w:before="0" w:after="0"/>
              <w:ind w:left="360"/>
              <w:rPr>
                <w:rFonts w:cs="Arial"/>
                <w:sz w:val="22"/>
              </w:rPr>
            </w:pPr>
          </w:p>
          <w:p w:rsidR="000A262C" w:rsidRDefault="000A262C" w:rsidP="000A262C">
            <w:pPr>
              <w:pStyle w:val="Prrafodelista1"/>
              <w:numPr>
                <w:ilvl w:val="0"/>
                <w:numId w:val="13"/>
              </w:numPr>
              <w:spacing w:before="0" w:after="0"/>
              <w:rPr>
                <w:rFonts w:cs="Arial"/>
                <w:sz w:val="22"/>
              </w:rPr>
            </w:pPr>
            <w:r>
              <w:rPr>
                <w:rFonts w:cs="Arial"/>
                <w:sz w:val="22"/>
              </w:rPr>
              <w:t>Analizar teoría de Sistema de inventarios y escoger un método.</w:t>
            </w:r>
          </w:p>
          <w:p w:rsidR="000A262C" w:rsidRPr="00C00528" w:rsidRDefault="000A262C" w:rsidP="000A262C">
            <w:pPr>
              <w:pStyle w:val="Prrafodelista1"/>
              <w:numPr>
                <w:ilvl w:val="0"/>
                <w:numId w:val="13"/>
              </w:numPr>
              <w:spacing w:before="0" w:after="0"/>
              <w:rPr>
                <w:rFonts w:cs="Arial"/>
                <w:sz w:val="22"/>
              </w:rPr>
            </w:pPr>
            <w:r w:rsidRPr="00C00528">
              <w:rPr>
                <w:rFonts w:cs="Arial"/>
                <w:sz w:val="22"/>
              </w:rPr>
              <w:t>Realizar análisis de requerimientos para el módulo de movimientos de inventarios</w:t>
            </w:r>
          </w:p>
          <w:p w:rsidR="000A262C" w:rsidRDefault="00DF1E77" w:rsidP="000A262C">
            <w:pPr>
              <w:pStyle w:val="Prrafodelista1"/>
              <w:numPr>
                <w:ilvl w:val="0"/>
                <w:numId w:val="13"/>
              </w:numPr>
              <w:spacing w:before="0" w:after="0"/>
              <w:rPr>
                <w:rFonts w:cs="Arial"/>
                <w:sz w:val="22"/>
              </w:rPr>
            </w:pPr>
            <w:r>
              <w:rPr>
                <w:rFonts w:cs="Arial"/>
                <w:sz w:val="22"/>
              </w:rPr>
              <w:t>Elaborar los diagramas de colaboración</w:t>
            </w:r>
            <w:r w:rsidR="000A262C" w:rsidRPr="00C00528">
              <w:rPr>
                <w:rFonts w:cs="Arial"/>
                <w:sz w:val="22"/>
              </w:rPr>
              <w:t>.</w:t>
            </w:r>
          </w:p>
          <w:p w:rsidR="000A262C" w:rsidRPr="00C00528" w:rsidRDefault="000A262C" w:rsidP="000A262C">
            <w:pPr>
              <w:pStyle w:val="Prrafodelista1"/>
              <w:numPr>
                <w:ilvl w:val="0"/>
                <w:numId w:val="13"/>
              </w:numPr>
              <w:spacing w:before="0" w:after="0"/>
              <w:rPr>
                <w:rFonts w:cs="Arial"/>
                <w:sz w:val="22"/>
              </w:rPr>
            </w:pPr>
            <w:r>
              <w:rPr>
                <w:rFonts w:cs="Arial"/>
                <w:sz w:val="22"/>
              </w:rPr>
              <w:t>Realizar formularios específicos para los inventarios.</w:t>
            </w:r>
          </w:p>
          <w:p w:rsidR="000A262C" w:rsidRPr="00C00528" w:rsidRDefault="000A262C" w:rsidP="000A262C">
            <w:pPr>
              <w:pStyle w:val="Prrafodelista1"/>
              <w:numPr>
                <w:ilvl w:val="0"/>
                <w:numId w:val="13"/>
              </w:numPr>
              <w:spacing w:before="0" w:after="0"/>
              <w:rPr>
                <w:rFonts w:cs="Arial"/>
                <w:sz w:val="22"/>
              </w:rPr>
            </w:pPr>
            <w:r>
              <w:rPr>
                <w:rFonts w:cs="Arial"/>
                <w:sz w:val="22"/>
              </w:rPr>
              <w:lastRenderedPageBreak/>
              <w:t>Realizar pruebas funcionales.</w:t>
            </w:r>
          </w:p>
        </w:tc>
      </w:tr>
      <w:tr w:rsidR="000A262C" w:rsidTr="004842CD">
        <w:trPr>
          <w:trHeight w:val="766"/>
        </w:trPr>
        <w:tc>
          <w:tcPr>
            <w:tcW w:w="2746" w:type="dxa"/>
            <w:shd w:val="clear" w:color="auto" w:fill="auto"/>
            <w:vAlign w:val="center"/>
          </w:tcPr>
          <w:p w:rsidR="000A262C" w:rsidRPr="00C00528" w:rsidRDefault="000A262C" w:rsidP="00FC02EC">
            <w:pPr>
              <w:pStyle w:val="Estilo2"/>
              <w:numPr>
                <w:ilvl w:val="0"/>
                <w:numId w:val="0"/>
              </w:numPr>
              <w:rPr>
                <w:sz w:val="22"/>
                <w:szCs w:val="22"/>
              </w:rPr>
            </w:pPr>
            <w:r>
              <w:rPr>
                <w:b w:val="0"/>
                <w:sz w:val="22"/>
                <w:szCs w:val="22"/>
              </w:rPr>
              <w:lastRenderedPageBreak/>
              <w:t>Diseñar e implementar el mó</w:t>
            </w:r>
            <w:r w:rsidRPr="00C00528">
              <w:rPr>
                <w:b w:val="0"/>
                <w:sz w:val="22"/>
                <w:szCs w:val="22"/>
              </w:rPr>
              <w:t>dulo Colaborativo del sistema para generar el seguimiento de la información que fluye de un personal a otro.</w:t>
            </w:r>
          </w:p>
        </w:tc>
        <w:tc>
          <w:tcPr>
            <w:tcW w:w="5722" w:type="dxa"/>
            <w:shd w:val="clear" w:color="auto" w:fill="auto"/>
            <w:vAlign w:val="center"/>
          </w:tcPr>
          <w:p w:rsidR="000A262C" w:rsidRDefault="000A262C" w:rsidP="00FC02EC">
            <w:pPr>
              <w:pStyle w:val="Prrafodelista1"/>
              <w:spacing w:before="0" w:after="0"/>
              <w:ind w:left="360"/>
              <w:rPr>
                <w:rFonts w:cs="Arial"/>
                <w:sz w:val="22"/>
              </w:rPr>
            </w:pPr>
          </w:p>
          <w:p w:rsidR="000A262C" w:rsidRDefault="000A262C" w:rsidP="000A262C">
            <w:pPr>
              <w:pStyle w:val="Prrafodelista1"/>
              <w:numPr>
                <w:ilvl w:val="0"/>
                <w:numId w:val="13"/>
              </w:numPr>
              <w:spacing w:before="0" w:after="0"/>
              <w:rPr>
                <w:rFonts w:cs="Arial"/>
                <w:sz w:val="22"/>
              </w:rPr>
            </w:pPr>
            <w:r>
              <w:rPr>
                <w:rFonts w:cs="Arial"/>
                <w:sz w:val="22"/>
              </w:rPr>
              <w:t>Realizar análisis de requerimientos para el módulo colaborativo del sistema</w:t>
            </w:r>
          </w:p>
          <w:p w:rsidR="000A262C" w:rsidRDefault="000A262C" w:rsidP="000A262C">
            <w:pPr>
              <w:pStyle w:val="Prrafodelista1"/>
              <w:numPr>
                <w:ilvl w:val="0"/>
                <w:numId w:val="13"/>
              </w:numPr>
              <w:spacing w:before="0" w:after="0"/>
              <w:rPr>
                <w:rFonts w:cs="Arial"/>
                <w:sz w:val="22"/>
              </w:rPr>
            </w:pPr>
            <w:r w:rsidRPr="00C00528">
              <w:rPr>
                <w:rFonts w:cs="Arial"/>
                <w:sz w:val="22"/>
              </w:rPr>
              <w:t>Elaborar los diagramas de</w:t>
            </w:r>
            <w:r w:rsidR="00DF1E77">
              <w:rPr>
                <w:rFonts w:cs="Arial"/>
                <w:sz w:val="22"/>
              </w:rPr>
              <w:t xml:space="preserve"> colaboración.</w:t>
            </w:r>
          </w:p>
          <w:p w:rsidR="000A262C" w:rsidRPr="00C00528" w:rsidRDefault="000A262C" w:rsidP="000A262C">
            <w:pPr>
              <w:pStyle w:val="Prrafodelista1"/>
              <w:numPr>
                <w:ilvl w:val="0"/>
                <w:numId w:val="13"/>
              </w:numPr>
              <w:spacing w:before="0" w:after="0"/>
              <w:rPr>
                <w:rFonts w:cs="Arial"/>
                <w:sz w:val="22"/>
              </w:rPr>
            </w:pPr>
            <w:r>
              <w:rPr>
                <w:rFonts w:cs="Arial"/>
                <w:sz w:val="22"/>
              </w:rPr>
              <w:t>Identificar los estados en los que se encuentran los proyectos</w:t>
            </w:r>
          </w:p>
          <w:p w:rsidR="000A262C" w:rsidRPr="00C00528" w:rsidRDefault="000A262C" w:rsidP="000A262C">
            <w:pPr>
              <w:pStyle w:val="Prrafodelista1"/>
              <w:numPr>
                <w:ilvl w:val="0"/>
                <w:numId w:val="13"/>
              </w:numPr>
              <w:spacing w:before="0" w:after="0"/>
              <w:rPr>
                <w:rFonts w:cs="Arial"/>
                <w:sz w:val="22"/>
              </w:rPr>
            </w:pPr>
            <w:r w:rsidRPr="00C00528">
              <w:rPr>
                <w:rFonts w:cs="Arial"/>
                <w:sz w:val="22"/>
              </w:rPr>
              <w:t>Codificar módulo de seguimiento</w:t>
            </w:r>
          </w:p>
        </w:tc>
      </w:tr>
      <w:tr w:rsidR="000A262C" w:rsidTr="004842CD">
        <w:trPr>
          <w:trHeight w:val="766"/>
        </w:trPr>
        <w:tc>
          <w:tcPr>
            <w:tcW w:w="2746" w:type="dxa"/>
            <w:shd w:val="clear" w:color="auto" w:fill="auto"/>
            <w:vAlign w:val="center"/>
          </w:tcPr>
          <w:p w:rsidR="000A262C" w:rsidRPr="00C00528" w:rsidRDefault="000A262C" w:rsidP="00FC02EC">
            <w:pPr>
              <w:pStyle w:val="Estilo2"/>
              <w:numPr>
                <w:ilvl w:val="0"/>
                <w:numId w:val="0"/>
              </w:numPr>
              <w:ind w:left="720" w:hanging="720"/>
              <w:rPr>
                <w:b w:val="0"/>
                <w:sz w:val="22"/>
                <w:szCs w:val="22"/>
              </w:rPr>
            </w:pPr>
          </w:p>
          <w:p w:rsidR="000A262C" w:rsidRPr="00C00528" w:rsidRDefault="000A262C" w:rsidP="00FC02EC">
            <w:pPr>
              <w:pStyle w:val="Estilo2"/>
              <w:numPr>
                <w:ilvl w:val="0"/>
                <w:numId w:val="0"/>
              </w:numPr>
              <w:rPr>
                <w:sz w:val="22"/>
                <w:szCs w:val="22"/>
              </w:rPr>
            </w:pPr>
            <w:r w:rsidRPr="00C00528">
              <w:rPr>
                <w:b w:val="0"/>
                <w:sz w:val="22"/>
                <w:szCs w:val="22"/>
              </w:rPr>
              <w:t>Realizar pruebas al sistema final.</w:t>
            </w:r>
          </w:p>
          <w:p w:rsidR="000A262C" w:rsidRPr="00C00528" w:rsidRDefault="000A262C" w:rsidP="00FC02EC">
            <w:pPr>
              <w:pStyle w:val="Estilo2"/>
              <w:numPr>
                <w:ilvl w:val="0"/>
                <w:numId w:val="0"/>
              </w:numPr>
              <w:ind w:left="94"/>
              <w:rPr>
                <w:b w:val="0"/>
                <w:sz w:val="22"/>
                <w:szCs w:val="22"/>
              </w:rPr>
            </w:pPr>
          </w:p>
        </w:tc>
        <w:tc>
          <w:tcPr>
            <w:tcW w:w="5722" w:type="dxa"/>
            <w:shd w:val="clear" w:color="auto" w:fill="auto"/>
            <w:vAlign w:val="center"/>
          </w:tcPr>
          <w:p w:rsidR="000A262C" w:rsidRPr="00C00528" w:rsidRDefault="000A262C" w:rsidP="000A262C">
            <w:pPr>
              <w:pStyle w:val="Prrafodelista1"/>
              <w:numPr>
                <w:ilvl w:val="0"/>
                <w:numId w:val="14"/>
              </w:numPr>
              <w:spacing w:before="0" w:after="0"/>
              <w:ind w:left="467"/>
              <w:rPr>
                <w:rFonts w:cs="Arial"/>
                <w:sz w:val="22"/>
              </w:rPr>
            </w:pPr>
            <w:r w:rsidRPr="00C00528">
              <w:rPr>
                <w:rFonts w:cs="Arial"/>
                <w:sz w:val="22"/>
              </w:rPr>
              <w:t>Elaborar escenarios de prueba</w:t>
            </w:r>
          </w:p>
          <w:p w:rsidR="000A262C" w:rsidRPr="00C00528" w:rsidRDefault="000A262C" w:rsidP="000A262C">
            <w:pPr>
              <w:pStyle w:val="Prrafodelista1"/>
              <w:numPr>
                <w:ilvl w:val="0"/>
                <w:numId w:val="14"/>
              </w:numPr>
              <w:spacing w:before="0" w:after="0"/>
              <w:ind w:left="467"/>
              <w:rPr>
                <w:rFonts w:cs="Arial"/>
                <w:sz w:val="22"/>
              </w:rPr>
            </w:pPr>
            <w:r w:rsidRPr="00C00528">
              <w:rPr>
                <w:rFonts w:cs="Arial"/>
                <w:sz w:val="22"/>
              </w:rPr>
              <w:t>Aplicar las pruebas seleccionadas</w:t>
            </w:r>
          </w:p>
        </w:tc>
      </w:tr>
    </w:tbl>
    <w:p w:rsidR="000A262C" w:rsidRDefault="000A262C" w:rsidP="000A262C">
      <w:pPr>
        <w:jc w:val="center"/>
        <w:rPr>
          <w:lang w:val="es-MX"/>
        </w:rPr>
      </w:pPr>
    </w:p>
    <w:p w:rsidR="000A262C" w:rsidRPr="004842CD" w:rsidRDefault="000A262C" w:rsidP="004842CD">
      <w:pPr>
        <w:pStyle w:val="Estilo1"/>
        <w:numPr>
          <w:ilvl w:val="0"/>
          <w:numId w:val="0"/>
        </w:numPr>
        <w:jc w:val="center"/>
        <w:rPr>
          <w:b w:val="0"/>
          <w:sz w:val="24"/>
          <w:szCs w:val="24"/>
        </w:rPr>
      </w:pPr>
      <w:r>
        <w:rPr>
          <w:sz w:val="24"/>
          <w:szCs w:val="24"/>
        </w:rPr>
        <w:t>Fuente</w:t>
      </w:r>
      <w:r w:rsidR="004842CD">
        <w:rPr>
          <w:b w:val="0"/>
          <w:sz w:val="24"/>
          <w:szCs w:val="24"/>
        </w:rPr>
        <w:t>: Elaboración Propia</w:t>
      </w:r>
    </w:p>
    <w:p w:rsidR="000A262C" w:rsidRDefault="000A262C" w:rsidP="000A262C">
      <w:pPr>
        <w:pStyle w:val="Ttulo2"/>
        <w:spacing w:after="200" w:line="360" w:lineRule="auto"/>
        <w:ind w:left="578" w:hanging="578"/>
        <w:rPr>
          <w:rFonts w:ascii="Arial" w:hAnsi="Arial" w:cs="Arial"/>
          <w:b/>
          <w:color w:val="auto"/>
          <w:sz w:val="24"/>
          <w:szCs w:val="24"/>
        </w:rPr>
      </w:pPr>
      <w:bookmarkStart w:id="26" w:name="_Toc431443920"/>
      <w:bookmarkStart w:id="27" w:name="_Toc444842384"/>
      <w:r w:rsidRPr="00193A9B">
        <w:rPr>
          <w:rFonts w:ascii="Arial" w:hAnsi="Arial" w:cs="Arial"/>
          <w:b/>
          <w:color w:val="auto"/>
          <w:sz w:val="24"/>
          <w:szCs w:val="24"/>
        </w:rPr>
        <w:t>JUSTIFICACION</w:t>
      </w:r>
      <w:bookmarkEnd w:id="26"/>
      <w:bookmarkEnd w:id="27"/>
    </w:p>
    <w:p w:rsidR="000A262C" w:rsidRPr="0007489C" w:rsidRDefault="000A262C" w:rsidP="000A262C">
      <w:pPr>
        <w:pStyle w:val="Ttulo3"/>
        <w:numPr>
          <w:ilvl w:val="2"/>
          <w:numId w:val="16"/>
        </w:numPr>
        <w:spacing w:after="200" w:line="360" w:lineRule="auto"/>
        <w:rPr>
          <w:rFonts w:ascii="Arial" w:hAnsi="Arial" w:cs="Arial"/>
          <w:b/>
          <w:color w:val="auto"/>
        </w:rPr>
      </w:pPr>
      <w:bookmarkStart w:id="28" w:name="_Toc431443921"/>
      <w:bookmarkStart w:id="29" w:name="_Toc444842385"/>
      <w:r w:rsidRPr="0007489C">
        <w:rPr>
          <w:rFonts w:ascii="Arial" w:hAnsi="Arial" w:cs="Arial"/>
          <w:b/>
          <w:color w:val="auto"/>
        </w:rPr>
        <w:t>Justificación Técnica</w:t>
      </w:r>
      <w:bookmarkEnd w:id="28"/>
      <w:bookmarkEnd w:id="29"/>
    </w:p>
    <w:p w:rsidR="000A262C" w:rsidRPr="0007489C" w:rsidRDefault="000A262C" w:rsidP="000A262C">
      <w:pPr>
        <w:pStyle w:val="Estilo2"/>
        <w:numPr>
          <w:ilvl w:val="0"/>
          <w:numId w:val="0"/>
        </w:numPr>
        <w:jc w:val="both"/>
        <w:rPr>
          <w:b w:val="0"/>
          <w:sz w:val="24"/>
          <w:szCs w:val="24"/>
        </w:rPr>
      </w:pPr>
      <w:r>
        <w:rPr>
          <w:b w:val="0"/>
          <w:sz w:val="24"/>
          <w:szCs w:val="24"/>
        </w:rPr>
        <w:t>Los sistemas web usados en empresas con un funcionamiento mediante internet o intranet facilitan el modo de acceso de los empleados de la empresa, los sistemas colaborativos que nacieron a partir de los sistemas de información beneficia a la empresa al realizar actividades de trabajo en grupo reduciendo tiempo y mejorando la comunicación del personal de la empresa.</w:t>
      </w:r>
    </w:p>
    <w:p w:rsidR="000A262C" w:rsidRDefault="000A262C" w:rsidP="000A262C">
      <w:pPr>
        <w:pStyle w:val="Ttulo3"/>
        <w:spacing w:after="200" w:line="360" w:lineRule="auto"/>
        <w:rPr>
          <w:rFonts w:ascii="Arial" w:hAnsi="Arial" w:cs="Arial"/>
          <w:b/>
          <w:color w:val="auto"/>
        </w:rPr>
      </w:pPr>
      <w:bookmarkStart w:id="30" w:name="_Toc431443922"/>
      <w:bookmarkStart w:id="31" w:name="_Toc444842386"/>
      <w:r w:rsidRPr="0007489C">
        <w:rPr>
          <w:rFonts w:ascii="Arial" w:hAnsi="Arial" w:cs="Arial"/>
          <w:b/>
          <w:color w:val="auto"/>
        </w:rPr>
        <w:t>Justificación Económica</w:t>
      </w:r>
      <w:bookmarkEnd w:id="30"/>
      <w:bookmarkEnd w:id="31"/>
    </w:p>
    <w:p w:rsidR="000A262C" w:rsidRPr="0007489C" w:rsidRDefault="000A262C" w:rsidP="000A262C">
      <w:pPr>
        <w:pStyle w:val="Estilo2"/>
        <w:numPr>
          <w:ilvl w:val="0"/>
          <w:numId w:val="0"/>
        </w:numPr>
        <w:jc w:val="both"/>
      </w:pPr>
      <w:r>
        <w:rPr>
          <w:b w:val="0"/>
          <w:sz w:val="24"/>
          <w:szCs w:val="24"/>
        </w:rPr>
        <w:t>El sistema beneficiará a la Constructora evitando el uso excesivo de papel y en paralelo la pérdida de tiempo empleado en la impresión de planillas. Así mismo, al tener un sistema colaborativo, se evitara perdida de material o ítems que se necesiten para las obras.</w:t>
      </w:r>
    </w:p>
    <w:p w:rsidR="000A262C" w:rsidRDefault="000A262C" w:rsidP="000A262C">
      <w:pPr>
        <w:pStyle w:val="Ttulo3"/>
        <w:spacing w:after="200" w:line="360" w:lineRule="auto"/>
        <w:rPr>
          <w:rFonts w:ascii="Arial" w:hAnsi="Arial" w:cs="Arial"/>
          <w:b/>
          <w:color w:val="auto"/>
        </w:rPr>
      </w:pPr>
      <w:bookmarkStart w:id="32" w:name="_Toc431443923"/>
      <w:bookmarkStart w:id="33" w:name="_Toc444842387"/>
      <w:r w:rsidRPr="0007489C">
        <w:rPr>
          <w:rFonts w:ascii="Arial" w:hAnsi="Arial" w:cs="Arial"/>
          <w:b/>
          <w:color w:val="auto"/>
        </w:rPr>
        <w:lastRenderedPageBreak/>
        <w:t>Justificación Operativa</w:t>
      </w:r>
      <w:bookmarkEnd w:id="32"/>
      <w:bookmarkEnd w:id="33"/>
    </w:p>
    <w:p w:rsidR="000A262C" w:rsidRPr="0007489C" w:rsidRDefault="000A262C" w:rsidP="000A262C">
      <w:pPr>
        <w:pStyle w:val="Estilo2"/>
        <w:numPr>
          <w:ilvl w:val="0"/>
          <w:numId w:val="0"/>
        </w:numPr>
        <w:jc w:val="both"/>
        <w:rPr>
          <w:b w:val="0"/>
          <w:sz w:val="24"/>
          <w:szCs w:val="24"/>
        </w:rPr>
      </w:pPr>
      <w:r>
        <w:rPr>
          <w:b w:val="0"/>
          <w:sz w:val="24"/>
          <w:szCs w:val="24"/>
        </w:rPr>
        <w:t>El sistema desarrollado beneficiará a la constructora de manera que se podrá manejar los inventarios de forma oportuna y ordenada, para un mejor control de los costos directos de material que necesite la empresa para realizar los proyectos, además de tener actualizado los estados en los que se encuentran los proyectos y la comunicación oportuna entre las áreas técnica y administrativa.</w:t>
      </w:r>
    </w:p>
    <w:p w:rsidR="000A262C" w:rsidRDefault="000A262C" w:rsidP="000A262C">
      <w:pPr>
        <w:pStyle w:val="Ttulo2"/>
        <w:spacing w:after="200" w:line="360" w:lineRule="auto"/>
        <w:ind w:left="578" w:hanging="578"/>
        <w:rPr>
          <w:rFonts w:ascii="Arial" w:hAnsi="Arial" w:cs="Arial"/>
          <w:b/>
          <w:color w:val="auto"/>
          <w:sz w:val="24"/>
          <w:szCs w:val="24"/>
        </w:rPr>
      </w:pPr>
      <w:bookmarkStart w:id="34" w:name="_Toc431443924"/>
      <w:bookmarkStart w:id="35" w:name="_Toc444842388"/>
      <w:r w:rsidRPr="00193A9B">
        <w:rPr>
          <w:rFonts w:ascii="Arial" w:hAnsi="Arial" w:cs="Arial"/>
          <w:b/>
          <w:color w:val="auto"/>
          <w:sz w:val="24"/>
          <w:szCs w:val="24"/>
        </w:rPr>
        <w:t>ALCANCE</w:t>
      </w:r>
      <w:bookmarkEnd w:id="34"/>
      <w:bookmarkEnd w:id="35"/>
    </w:p>
    <w:p w:rsidR="000A262C" w:rsidRDefault="000A262C" w:rsidP="000A262C">
      <w:pPr>
        <w:pStyle w:val="Ttulo3"/>
        <w:numPr>
          <w:ilvl w:val="2"/>
          <w:numId w:val="15"/>
        </w:numPr>
        <w:spacing w:after="200" w:line="360" w:lineRule="auto"/>
        <w:rPr>
          <w:rFonts w:ascii="Arial" w:hAnsi="Arial" w:cs="Arial"/>
          <w:b/>
          <w:color w:val="auto"/>
        </w:rPr>
      </w:pPr>
      <w:bookmarkStart w:id="36" w:name="_Toc431443925"/>
      <w:bookmarkStart w:id="37" w:name="_Toc444842389"/>
      <w:r w:rsidRPr="0007489C">
        <w:rPr>
          <w:rFonts w:ascii="Arial" w:hAnsi="Arial" w:cs="Arial"/>
          <w:b/>
          <w:color w:val="auto"/>
        </w:rPr>
        <w:t>Alcance Temático</w:t>
      </w:r>
      <w:bookmarkEnd w:id="36"/>
      <w:bookmarkEnd w:id="37"/>
    </w:p>
    <w:p w:rsidR="000A262C" w:rsidRPr="0007489C" w:rsidRDefault="000A262C" w:rsidP="000A262C">
      <w:pPr>
        <w:pStyle w:val="Estilo2"/>
        <w:numPr>
          <w:ilvl w:val="0"/>
          <w:numId w:val="0"/>
        </w:numPr>
        <w:jc w:val="both"/>
        <w:rPr>
          <w:b w:val="0"/>
          <w:sz w:val="24"/>
          <w:szCs w:val="24"/>
        </w:rPr>
      </w:pPr>
      <w:r>
        <w:rPr>
          <w:b w:val="0"/>
          <w:sz w:val="24"/>
          <w:szCs w:val="24"/>
        </w:rPr>
        <w:t>El sistema propuesto se desarrollará haciendo uso de Sistemas Colaborativos dentro de lo que es Ingeniería de Software aplicando análisis, diseño de sistemas, modelos de desarrollo de software, Sistema de gestión de Base de datos, Servicios Web.</w:t>
      </w:r>
    </w:p>
    <w:p w:rsidR="000A262C" w:rsidRDefault="000A262C" w:rsidP="000A262C">
      <w:pPr>
        <w:pStyle w:val="Ttulo3"/>
        <w:spacing w:after="200" w:line="360" w:lineRule="auto"/>
        <w:rPr>
          <w:rFonts w:ascii="Arial" w:hAnsi="Arial" w:cs="Arial"/>
          <w:b/>
          <w:color w:val="auto"/>
        </w:rPr>
      </w:pPr>
      <w:bookmarkStart w:id="38" w:name="_Toc431443926"/>
      <w:bookmarkStart w:id="39" w:name="_Toc444842390"/>
      <w:r w:rsidRPr="0007489C">
        <w:rPr>
          <w:rFonts w:ascii="Arial" w:hAnsi="Arial" w:cs="Arial"/>
          <w:b/>
          <w:color w:val="auto"/>
        </w:rPr>
        <w:t>Alcance Institucional</w:t>
      </w:r>
      <w:bookmarkEnd w:id="38"/>
      <w:bookmarkEnd w:id="39"/>
    </w:p>
    <w:p w:rsidR="000A262C" w:rsidRPr="0007489C" w:rsidRDefault="000A262C" w:rsidP="000A262C">
      <w:pPr>
        <w:pStyle w:val="Estilo2"/>
        <w:numPr>
          <w:ilvl w:val="0"/>
          <w:numId w:val="0"/>
        </w:numPr>
        <w:jc w:val="both"/>
        <w:rPr>
          <w:b w:val="0"/>
          <w:sz w:val="24"/>
          <w:szCs w:val="24"/>
        </w:rPr>
      </w:pPr>
      <w:r>
        <w:rPr>
          <w:b w:val="0"/>
          <w:sz w:val="24"/>
          <w:szCs w:val="24"/>
        </w:rPr>
        <w:t>El sistema será utilizado en las dos áreas de la Constructora, en la parte técnica y en la administrativa, ya que el proceso de planilla de Inventario comienza en el área técnica y acaba en la administrativa.</w:t>
      </w:r>
    </w:p>
    <w:p w:rsidR="000A262C" w:rsidRDefault="000A262C" w:rsidP="000A262C">
      <w:pPr>
        <w:pStyle w:val="Ttulo3"/>
        <w:spacing w:after="200" w:line="360" w:lineRule="auto"/>
        <w:rPr>
          <w:rFonts w:ascii="Arial" w:hAnsi="Arial" w:cs="Arial"/>
          <w:b/>
          <w:color w:val="auto"/>
        </w:rPr>
      </w:pPr>
      <w:bookmarkStart w:id="40" w:name="_Toc431443927"/>
      <w:bookmarkStart w:id="41" w:name="_Toc444842391"/>
      <w:r w:rsidRPr="0007489C">
        <w:rPr>
          <w:rFonts w:ascii="Arial" w:hAnsi="Arial" w:cs="Arial"/>
          <w:b/>
          <w:color w:val="auto"/>
        </w:rPr>
        <w:t>Alcance Temporal</w:t>
      </w:r>
      <w:bookmarkEnd w:id="40"/>
      <w:bookmarkEnd w:id="41"/>
    </w:p>
    <w:p w:rsidR="000A262C" w:rsidRPr="0007489C" w:rsidRDefault="000A262C" w:rsidP="000A262C">
      <w:pPr>
        <w:pStyle w:val="Estilo2"/>
        <w:numPr>
          <w:ilvl w:val="0"/>
          <w:numId w:val="0"/>
        </w:numPr>
        <w:jc w:val="both"/>
        <w:rPr>
          <w:b w:val="0"/>
          <w:sz w:val="24"/>
          <w:szCs w:val="24"/>
        </w:rPr>
      </w:pPr>
      <w:r>
        <w:rPr>
          <w:b w:val="0"/>
          <w:sz w:val="24"/>
          <w:szCs w:val="24"/>
        </w:rPr>
        <w:t>El tiempo de vida promedio del sistema desarrollado será de uno 1 año, será desarrollado en la presente gestión 2015 y primer semestre del 2016, dando un tiempo de vida promedio de 7 años gracias a la tecnología utilizada y al crecimiento de la empresa, usuarios e información de proyectos.</w:t>
      </w:r>
    </w:p>
    <w:p w:rsidR="000A262C" w:rsidRDefault="000A262C" w:rsidP="000A262C">
      <w:pPr>
        <w:pStyle w:val="Ttulo3"/>
        <w:spacing w:after="200" w:line="360" w:lineRule="auto"/>
        <w:rPr>
          <w:rFonts w:ascii="Arial" w:hAnsi="Arial" w:cs="Arial"/>
          <w:b/>
          <w:color w:val="auto"/>
        </w:rPr>
      </w:pPr>
      <w:bookmarkStart w:id="42" w:name="_Toc431443928"/>
      <w:bookmarkStart w:id="43" w:name="_Toc444842392"/>
      <w:r w:rsidRPr="0007489C">
        <w:rPr>
          <w:rFonts w:ascii="Arial" w:hAnsi="Arial" w:cs="Arial"/>
          <w:b/>
          <w:color w:val="auto"/>
        </w:rPr>
        <w:t>Alcance Proyecto</w:t>
      </w:r>
      <w:bookmarkEnd w:id="42"/>
      <w:bookmarkEnd w:id="43"/>
    </w:p>
    <w:p w:rsidR="000A262C" w:rsidRPr="0007489C" w:rsidRDefault="000A262C" w:rsidP="000A262C">
      <w:pPr>
        <w:pStyle w:val="Estilo2"/>
        <w:numPr>
          <w:ilvl w:val="0"/>
          <w:numId w:val="0"/>
        </w:numPr>
        <w:jc w:val="both"/>
        <w:rPr>
          <w:b w:val="0"/>
          <w:sz w:val="24"/>
          <w:szCs w:val="24"/>
        </w:rPr>
      </w:pPr>
      <w:r>
        <w:rPr>
          <w:b w:val="0"/>
          <w:sz w:val="24"/>
          <w:szCs w:val="24"/>
        </w:rPr>
        <w:t xml:space="preserve">El sistema concluido realizará el control de inventarios tanto como pedidos y compras de material para la empresa, podrá ofrecer una mejor comunicación, entendimiento y trabajo en equipo en la empresa </w:t>
      </w:r>
    </w:p>
    <w:p w:rsidR="000A262C" w:rsidRDefault="000A262C" w:rsidP="000A262C">
      <w:pPr>
        <w:pStyle w:val="Ttulo3"/>
        <w:spacing w:after="200" w:line="360" w:lineRule="auto"/>
        <w:rPr>
          <w:rFonts w:ascii="Arial" w:hAnsi="Arial" w:cs="Arial"/>
          <w:b/>
          <w:color w:val="auto"/>
        </w:rPr>
      </w:pPr>
      <w:bookmarkStart w:id="44" w:name="_Toc431443929"/>
      <w:bookmarkStart w:id="45" w:name="_Toc444842393"/>
      <w:r w:rsidRPr="0007489C">
        <w:rPr>
          <w:rFonts w:ascii="Arial" w:hAnsi="Arial" w:cs="Arial"/>
          <w:b/>
          <w:color w:val="auto"/>
        </w:rPr>
        <w:lastRenderedPageBreak/>
        <w:t>Alcance Geográfico</w:t>
      </w:r>
      <w:bookmarkEnd w:id="44"/>
      <w:bookmarkEnd w:id="45"/>
    </w:p>
    <w:p w:rsidR="000A262C" w:rsidRDefault="000A262C" w:rsidP="000A262C">
      <w:pPr>
        <w:pStyle w:val="Estilo2"/>
        <w:numPr>
          <w:ilvl w:val="0"/>
          <w:numId w:val="0"/>
        </w:numPr>
        <w:jc w:val="both"/>
        <w:rPr>
          <w:b w:val="0"/>
          <w:sz w:val="24"/>
          <w:szCs w:val="24"/>
        </w:rPr>
      </w:pPr>
      <w:r>
        <w:rPr>
          <w:b w:val="0"/>
          <w:sz w:val="24"/>
          <w:szCs w:val="24"/>
        </w:rPr>
        <w:t xml:space="preserve">El sistema tendrá un alcance de solo la ciudad de Cochabamba ya que la Constructora es una empresa nueva y está en crecimiento y solo cuenta con una sola oficina ubicada en el departamento de Cochabamba. </w:t>
      </w:r>
    </w:p>
    <w:p w:rsidR="000A262C" w:rsidRPr="0007489C" w:rsidRDefault="000A262C" w:rsidP="000A262C">
      <w:pPr>
        <w:pStyle w:val="Estilo2"/>
        <w:numPr>
          <w:ilvl w:val="0"/>
          <w:numId w:val="0"/>
        </w:numPr>
        <w:jc w:val="both"/>
        <w:rPr>
          <w:b w:val="0"/>
          <w:sz w:val="24"/>
          <w:szCs w:val="24"/>
        </w:rPr>
      </w:pPr>
      <w:r>
        <w:rPr>
          <w:b w:val="0"/>
          <w:sz w:val="24"/>
          <w:szCs w:val="24"/>
        </w:rPr>
        <w:t>Además abarcara las áreas técnica y administrativa de la constructora ya que es necesario ambas áreas para el proceso de las planillas de costos directos de Inventarios.</w:t>
      </w:r>
    </w:p>
    <w:p w:rsidR="000A262C" w:rsidRDefault="000A262C" w:rsidP="000A262C">
      <w:pPr>
        <w:pStyle w:val="Ttulo2"/>
        <w:spacing w:after="200" w:line="360" w:lineRule="auto"/>
        <w:ind w:left="578" w:hanging="578"/>
        <w:rPr>
          <w:rFonts w:ascii="Arial" w:hAnsi="Arial" w:cs="Arial"/>
          <w:b/>
          <w:color w:val="auto"/>
          <w:sz w:val="24"/>
          <w:szCs w:val="24"/>
        </w:rPr>
      </w:pPr>
      <w:bookmarkStart w:id="46" w:name="_Toc431443930"/>
      <w:bookmarkStart w:id="47" w:name="_Toc444842394"/>
      <w:r w:rsidRPr="00193A9B">
        <w:rPr>
          <w:rFonts w:ascii="Arial" w:hAnsi="Arial" w:cs="Arial"/>
          <w:b/>
          <w:color w:val="auto"/>
          <w:sz w:val="24"/>
          <w:szCs w:val="24"/>
        </w:rPr>
        <w:t>HIPOTESIS</w:t>
      </w:r>
      <w:bookmarkEnd w:id="46"/>
      <w:bookmarkEnd w:id="47"/>
    </w:p>
    <w:p w:rsidR="000A262C" w:rsidRPr="00DC1E8B" w:rsidRDefault="000A262C" w:rsidP="000A262C">
      <w:pPr>
        <w:spacing w:after="200" w:line="360" w:lineRule="auto"/>
        <w:ind w:left="66"/>
        <w:jc w:val="both"/>
        <w:rPr>
          <w:rFonts w:ascii="Arial" w:hAnsi="Arial" w:cs="Arial"/>
          <w:caps/>
        </w:rPr>
      </w:pPr>
      <w:r>
        <w:rPr>
          <w:rFonts w:ascii="Arial" w:hAnsi="Arial" w:cs="Arial"/>
        </w:rPr>
        <w:t>El desarrollo de un sistema web colaborativo de control de inventario de proyectos permitirá conocer el estado en el que se encuentra el inventario, reducción de tiempo en la elaboración de planillas de inventarios registrada y el riesgo de la pérdida de información.</w:t>
      </w:r>
    </w:p>
    <w:p w:rsidR="000A262C" w:rsidRPr="005C7602" w:rsidRDefault="000A262C" w:rsidP="000A262C">
      <w:pPr>
        <w:pStyle w:val="Ttulo3"/>
        <w:numPr>
          <w:ilvl w:val="2"/>
          <w:numId w:val="18"/>
        </w:numPr>
        <w:spacing w:after="200" w:line="360" w:lineRule="auto"/>
        <w:rPr>
          <w:rFonts w:ascii="Arial" w:hAnsi="Arial" w:cs="Arial"/>
          <w:b/>
          <w:color w:val="auto"/>
        </w:rPr>
      </w:pPr>
      <w:bookmarkStart w:id="48" w:name="_Toc431443931"/>
      <w:bookmarkStart w:id="49" w:name="_Toc444842395"/>
      <w:r w:rsidRPr="005C7602">
        <w:rPr>
          <w:rFonts w:ascii="Arial" w:hAnsi="Arial" w:cs="Arial"/>
          <w:b/>
          <w:color w:val="auto"/>
        </w:rPr>
        <w:t>Análisis de Variables</w:t>
      </w:r>
      <w:bookmarkEnd w:id="48"/>
      <w:bookmarkEnd w:id="49"/>
    </w:p>
    <w:p w:rsidR="000A262C" w:rsidRDefault="000A262C" w:rsidP="000A262C">
      <w:pPr>
        <w:pStyle w:val="Ttulo4"/>
        <w:spacing w:after="200" w:line="360" w:lineRule="auto"/>
        <w:rPr>
          <w:rFonts w:ascii="Arial" w:hAnsi="Arial" w:cs="Arial"/>
          <w:b/>
          <w:i w:val="0"/>
          <w:color w:val="auto"/>
          <w:sz w:val="24"/>
          <w:szCs w:val="24"/>
        </w:rPr>
      </w:pPr>
      <w:bookmarkStart w:id="50" w:name="_Toc444842396"/>
      <w:r w:rsidRPr="005C7602">
        <w:rPr>
          <w:rFonts w:ascii="Arial" w:hAnsi="Arial" w:cs="Arial"/>
          <w:b/>
          <w:i w:val="0"/>
          <w:color w:val="auto"/>
          <w:sz w:val="24"/>
          <w:szCs w:val="24"/>
        </w:rPr>
        <w:t>Variables Independientes</w:t>
      </w:r>
      <w:bookmarkEnd w:id="50"/>
    </w:p>
    <w:p w:rsidR="000A262C" w:rsidRPr="005C7602" w:rsidRDefault="000A262C" w:rsidP="000A262C">
      <w:pPr>
        <w:pStyle w:val="Estilo3"/>
        <w:ind w:left="0" w:firstLine="0"/>
        <w:jc w:val="both"/>
        <w:rPr>
          <w:b w:val="0"/>
        </w:rPr>
      </w:pPr>
      <w:r>
        <w:rPr>
          <w:b w:val="0"/>
        </w:rPr>
        <w:t>Sistema web colaborativo de control de inventario de proyectos.</w:t>
      </w:r>
    </w:p>
    <w:p w:rsidR="000A262C" w:rsidRDefault="000A262C" w:rsidP="000A262C">
      <w:pPr>
        <w:pStyle w:val="Ttulo4"/>
        <w:spacing w:after="200" w:line="360" w:lineRule="auto"/>
        <w:rPr>
          <w:rFonts w:ascii="Arial" w:hAnsi="Arial" w:cs="Arial"/>
          <w:b/>
          <w:i w:val="0"/>
          <w:color w:val="auto"/>
          <w:sz w:val="24"/>
          <w:szCs w:val="24"/>
        </w:rPr>
      </w:pPr>
      <w:bookmarkStart w:id="51" w:name="_Toc444842397"/>
      <w:r w:rsidRPr="005C7602">
        <w:rPr>
          <w:rFonts w:ascii="Arial" w:hAnsi="Arial" w:cs="Arial"/>
          <w:b/>
          <w:i w:val="0"/>
          <w:color w:val="auto"/>
          <w:sz w:val="24"/>
          <w:szCs w:val="24"/>
        </w:rPr>
        <w:t>Variables Dependientes</w:t>
      </w:r>
      <w:bookmarkEnd w:id="51"/>
    </w:p>
    <w:p w:rsidR="000A262C" w:rsidRPr="00AF1190" w:rsidRDefault="000A262C" w:rsidP="000A262C">
      <w:pPr>
        <w:pStyle w:val="Estilo3"/>
        <w:numPr>
          <w:ilvl w:val="0"/>
          <w:numId w:val="17"/>
        </w:numPr>
        <w:ind w:left="426"/>
      </w:pPr>
      <w:r>
        <w:rPr>
          <w:b w:val="0"/>
        </w:rPr>
        <w:t>Conocer el estado de los inventarios de proyectos.</w:t>
      </w:r>
    </w:p>
    <w:p w:rsidR="000A262C" w:rsidRPr="00370F0E" w:rsidRDefault="000A262C" w:rsidP="000A262C">
      <w:pPr>
        <w:pStyle w:val="Estilo3"/>
        <w:numPr>
          <w:ilvl w:val="0"/>
          <w:numId w:val="17"/>
        </w:numPr>
        <w:ind w:left="426"/>
      </w:pPr>
      <w:r>
        <w:rPr>
          <w:b w:val="0"/>
        </w:rPr>
        <w:t>Tiempo en la elaboración de planillas de inventarios</w:t>
      </w:r>
    </w:p>
    <w:p w:rsidR="000A262C" w:rsidRPr="005C7602" w:rsidRDefault="000A262C" w:rsidP="000A262C">
      <w:pPr>
        <w:pStyle w:val="Estilo3"/>
        <w:numPr>
          <w:ilvl w:val="0"/>
          <w:numId w:val="17"/>
        </w:numPr>
        <w:ind w:left="426"/>
      </w:pPr>
      <w:r>
        <w:rPr>
          <w:b w:val="0"/>
        </w:rPr>
        <w:t>Información extraviada o perdida.</w:t>
      </w:r>
    </w:p>
    <w:p w:rsidR="000A262C" w:rsidRPr="005C7602" w:rsidRDefault="000A262C" w:rsidP="000A262C">
      <w:pPr>
        <w:pStyle w:val="Ttulo3"/>
        <w:spacing w:after="200" w:line="360" w:lineRule="auto"/>
        <w:rPr>
          <w:rFonts w:ascii="Arial" w:hAnsi="Arial" w:cs="Arial"/>
          <w:b/>
          <w:color w:val="auto"/>
        </w:rPr>
      </w:pPr>
      <w:bookmarkStart w:id="52" w:name="_Toc431443932"/>
      <w:bookmarkStart w:id="53" w:name="_Toc444842398"/>
      <w:r w:rsidRPr="005C7602">
        <w:rPr>
          <w:rFonts w:ascii="Arial" w:hAnsi="Arial" w:cs="Arial"/>
          <w:b/>
          <w:color w:val="auto"/>
        </w:rPr>
        <w:t>Definición Conceptual</w:t>
      </w:r>
      <w:bookmarkEnd w:id="52"/>
      <w:bookmarkEnd w:id="53"/>
    </w:p>
    <w:p w:rsidR="000A262C" w:rsidRDefault="000A262C" w:rsidP="000A262C">
      <w:pPr>
        <w:pStyle w:val="Ttulo4"/>
        <w:spacing w:after="200" w:line="360" w:lineRule="auto"/>
        <w:rPr>
          <w:rFonts w:ascii="Arial" w:hAnsi="Arial" w:cs="Arial"/>
          <w:b/>
          <w:i w:val="0"/>
          <w:color w:val="auto"/>
          <w:sz w:val="24"/>
          <w:szCs w:val="24"/>
        </w:rPr>
      </w:pPr>
      <w:bookmarkStart w:id="54" w:name="_Toc444842399"/>
      <w:r w:rsidRPr="005C7602">
        <w:rPr>
          <w:rFonts w:ascii="Arial" w:hAnsi="Arial" w:cs="Arial"/>
          <w:b/>
          <w:i w:val="0"/>
          <w:color w:val="auto"/>
          <w:sz w:val="24"/>
          <w:szCs w:val="24"/>
        </w:rPr>
        <w:t>Variables Independientes</w:t>
      </w:r>
      <w:bookmarkEnd w:id="54"/>
    </w:p>
    <w:p w:rsidR="000A262C" w:rsidRDefault="000A262C" w:rsidP="000A262C">
      <w:pPr>
        <w:pStyle w:val="Estilo3"/>
        <w:ind w:left="0" w:firstLine="0"/>
        <w:jc w:val="both"/>
        <w:rPr>
          <w:b w:val="0"/>
        </w:rPr>
      </w:pPr>
      <w:r>
        <w:rPr>
          <w:b w:val="0"/>
        </w:rPr>
        <w:t>Sistema web colaborativo de control de inventario de proyectos para coadyuvar al abastecimiento y a la presentación de informes para la solicitud de desembolsos.</w:t>
      </w:r>
    </w:p>
    <w:p w:rsidR="000A262C" w:rsidRPr="005C7602" w:rsidRDefault="000A262C" w:rsidP="000A262C">
      <w:pPr>
        <w:pStyle w:val="Estilo3"/>
        <w:ind w:left="0" w:firstLine="0"/>
        <w:jc w:val="both"/>
        <w:rPr>
          <w:b w:val="0"/>
        </w:rPr>
      </w:pPr>
      <w:r>
        <w:rPr>
          <w:b w:val="0"/>
        </w:rPr>
        <w:lastRenderedPageBreak/>
        <w:t>Es un sistema que permitirá reducir los trámites y procesos de las planillas de inventarios. El sistema colaborativo ayudará a tener una eficiente comunicación en la constructora y el conocimiento del estado en que se encuentran los proyectos.</w:t>
      </w:r>
    </w:p>
    <w:p w:rsidR="000A262C" w:rsidRDefault="000A262C" w:rsidP="000A262C">
      <w:pPr>
        <w:pStyle w:val="Ttulo4"/>
        <w:spacing w:after="200" w:line="360" w:lineRule="auto"/>
        <w:rPr>
          <w:rFonts w:ascii="Arial" w:hAnsi="Arial" w:cs="Arial"/>
          <w:b/>
          <w:i w:val="0"/>
          <w:color w:val="auto"/>
          <w:sz w:val="24"/>
          <w:szCs w:val="24"/>
        </w:rPr>
      </w:pPr>
      <w:bookmarkStart w:id="55" w:name="_Toc444842400"/>
      <w:r w:rsidRPr="005C7602">
        <w:rPr>
          <w:rFonts w:ascii="Arial" w:hAnsi="Arial" w:cs="Arial"/>
          <w:b/>
          <w:i w:val="0"/>
          <w:color w:val="auto"/>
          <w:sz w:val="24"/>
          <w:szCs w:val="24"/>
        </w:rPr>
        <w:t>Variables Dependientes</w:t>
      </w:r>
      <w:bookmarkEnd w:id="55"/>
    </w:p>
    <w:p w:rsidR="000A262C" w:rsidRPr="00AF1190" w:rsidRDefault="000A262C" w:rsidP="000A262C">
      <w:pPr>
        <w:pStyle w:val="Estilo3"/>
        <w:numPr>
          <w:ilvl w:val="0"/>
          <w:numId w:val="17"/>
        </w:numPr>
        <w:ind w:left="426"/>
      </w:pPr>
      <w:r>
        <w:rPr>
          <w:b w:val="0"/>
        </w:rPr>
        <w:t>Estado de los inventarios de proyectos.</w:t>
      </w:r>
    </w:p>
    <w:p w:rsidR="000A262C" w:rsidRPr="00B933FD" w:rsidRDefault="000A262C" w:rsidP="000A262C">
      <w:pPr>
        <w:pStyle w:val="Estilo3"/>
        <w:ind w:left="66" w:firstLine="0"/>
        <w:rPr>
          <w:b w:val="0"/>
        </w:rPr>
      </w:pPr>
      <w:r>
        <w:rPr>
          <w:b w:val="0"/>
        </w:rPr>
        <w:t>Permite tener la información en la que se encuentran los proyectos, en qué estado se encuentran los inventarios.</w:t>
      </w:r>
    </w:p>
    <w:p w:rsidR="000A262C" w:rsidRPr="00370F0E" w:rsidRDefault="000A262C" w:rsidP="000A262C">
      <w:pPr>
        <w:pStyle w:val="Estilo3"/>
        <w:numPr>
          <w:ilvl w:val="0"/>
          <w:numId w:val="17"/>
        </w:numPr>
        <w:ind w:left="426"/>
      </w:pPr>
      <w:r>
        <w:rPr>
          <w:b w:val="0"/>
        </w:rPr>
        <w:t>Tiempo en los trámites de las planillas de inventarios.</w:t>
      </w:r>
    </w:p>
    <w:p w:rsidR="000A262C" w:rsidRPr="00370F0E" w:rsidRDefault="000A262C" w:rsidP="000A262C">
      <w:pPr>
        <w:pStyle w:val="Estilo3"/>
        <w:ind w:left="66" w:firstLine="0"/>
      </w:pPr>
      <w:r>
        <w:rPr>
          <w:b w:val="0"/>
        </w:rPr>
        <w:t>Permite una optimización de tiempo en el trámite de las planillas de inventarios en el sector que se necesite la planilla tanto como en la parte técnica o administrativa.</w:t>
      </w:r>
    </w:p>
    <w:p w:rsidR="000A262C" w:rsidRPr="00DA3133" w:rsidRDefault="000A262C" w:rsidP="000A262C">
      <w:pPr>
        <w:pStyle w:val="Estilo3"/>
        <w:numPr>
          <w:ilvl w:val="0"/>
          <w:numId w:val="17"/>
        </w:numPr>
        <w:ind w:left="426"/>
      </w:pPr>
      <w:r>
        <w:rPr>
          <w:b w:val="0"/>
        </w:rPr>
        <w:t>Riesgo de pérdida de información de las planillas de inventarios.</w:t>
      </w:r>
    </w:p>
    <w:p w:rsidR="004842CD" w:rsidRDefault="000A262C" w:rsidP="004842CD">
      <w:pPr>
        <w:pStyle w:val="Estilo3"/>
        <w:ind w:left="66" w:firstLine="0"/>
        <w:rPr>
          <w:b w:val="0"/>
        </w:rPr>
      </w:pPr>
      <w:r>
        <w:rPr>
          <w:b w:val="0"/>
        </w:rPr>
        <w:t>Permite tener toda la información de las planillas en una base de datos, sin correr el riesgo de pérdida de documentos en papel.</w:t>
      </w:r>
    </w:p>
    <w:p w:rsidR="004842CD" w:rsidRDefault="004842CD" w:rsidP="004842CD">
      <w:pPr>
        <w:pStyle w:val="Estilo3"/>
        <w:ind w:left="66" w:firstLine="0"/>
        <w:rPr>
          <w:b w:val="0"/>
        </w:rPr>
      </w:pPr>
    </w:p>
    <w:p w:rsidR="004842CD" w:rsidRDefault="004842CD" w:rsidP="004842CD">
      <w:pPr>
        <w:pStyle w:val="Estilo3"/>
        <w:ind w:left="66" w:firstLine="0"/>
        <w:rPr>
          <w:b w:val="0"/>
        </w:rPr>
      </w:pPr>
    </w:p>
    <w:p w:rsidR="004842CD" w:rsidRDefault="004842CD" w:rsidP="004842CD">
      <w:pPr>
        <w:pStyle w:val="Estilo3"/>
        <w:ind w:left="66" w:firstLine="0"/>
        <w:rPr>
          <w:b w:val="0"/>
        </w:rPr>
      </w:pPr>
    </w:p>
    <w:p w:rsidR="004842CD" w:rsidRDefault="004842CD" w:rsidP="004842CD">
      <w:pPr>
        <w:pStyle w:val="Estilo3"/>
        <w:ind w:left="66" w:firstLine="0"/>
        <w:rPr>
          <w:b w:val="0"/>
        </w:rPr>
      </w:pPr>
    </w:p>
    <w:p w:rsidR="004842CD" w:rsidRDefault="004842CD" w:rsidP="004842CD">
      <w:pPr>
        <w:pStyle w:val="Estilo3"/>
        <w:ind w:left="66" w:firstLine="0"/>
        <w:rPr>
          <w:b w:val="0"/>
        </w:rPr>
      </w:pPr>
    </w:p>
    <w:p w:rsidR="00163449" w:rsidRDefault="00163449" w:rsidP="004842CD">
      <w:pPr>
        <w:pStyle w:val="Estilo3"/>
        <w:ind w:left="66" w:firstLine="0"/>
        <w:rPr>
          <w:b w:val="0"/>
        </w:rPr>
      </w:pPr>
    </w:p>
    <w:p w:rsidR="00163449" w:rsidRDefault="00163449" w:rsidP="004842CD">
      <w:pPr>
        <w:pStyle w:val="Estilo3"/>
        <w:ind w:left="66" w:firstLine="0"/>
        <w:rPr>
          <w:b w:val="0"/>
        </w:rPr>
      </w:pPr>
    </w:p>
    <w:p w:rsidR="00163449" w:rsidRDefault="00163449" w:rsidP="004842CD">
      <w:pPr>
        <w:pStyle w:val="Estilo3"/>
        <w:ind w:left="66" w:firstLine="0"/>
        <w:rPr>
          <w:b w:val="0"/>
        </w:rPr>
      </w:pPr>
    </w:p>
    <w:p w:rsidR="00163449" w:rsidRDefault="00163449" w:rsidP="004842CD">
      <w:pPr>
        <w:pStyle w:val="Estilo3"/>
        <w:ind w:left="66" w:firstLine="0"/>
        <w:rPr>
          <w:b w:val="0"/>
        </w:rPr>
      </w:pPr>
    </w:p>
    <w:p w:rsidR="004842CD" w:rsidRPr="005C7602" w:rsidRDefault="004842CD" w:rsidP="004842CD">
      <w:pPr>
        <w:pStyle w:val="Estilo3"/>
        <w:ind w:left="66" w:firstLine="0"/>
        <w:rPr>
          <w:b w:val="0"/>
        </w:rPr>
      </w:pPr>
    </w:p>
    <w:p w:rsidR="000A262C" w:rsidRDefault="000A262C" w:rsidP="000A262C">
      <w:pPr>
        <w:pStyle w:val="Ttulo3"/>
        <w:spacing w:after="200" w:line="360" w:lineRule="auto"/>
        <w:rPr>
          <w:rFonts w:ascii="Arial" w:hAnsi="Arial" w:cs="Arial"/>
          <w:b/>
          <w:color w:val="auto"/>
        </w:rPr>
      </w:pPr>
      <w:bookmarkStart w:id="56" w:name="_Toc431443933"/>
      <w:bookmarkStart w:id="57" w:name="_Toc444842401"/>
      <w:r w:rsidRPr="005C7602">
        <w:rPr>
          <w:rFonts w:ascii="Arial" w:hAnsi="Arial" w:cs="Arial"/>
          <w:b/>
          <w:color w:val="auto"/>
        </w:rPr>
        <w:lastRenderedPageBreak/>
        <w:t>Operativización de variables</w:t>
      </w:r>
      <w:bookmarkEnd w:id="56"/>
      <w:bookmarkEnd w:id="57"/>
    </w:p>
    <w:p w:rsidR="000A262C" w:rsidRDefault="000A262C" w:rsidP="004842CD">
      <w:pPr>
        <w:pStyle w:val="Estilo2"/>
        <w:numPr>
          <w:ilvl w:val="0"/>
          <w:numId w:val="0"/>
        </w:numPr>
        <w:jc w:val="center"/>
        <w:rPr>
          <w:b w:val="0"/>
          <w:sz w:val="24"/>
          <w:szCs w:val="24"/>
        </w:rPr>
      </w:pPr>
      <w:r>
        <w:rPr>
          <w:sz w:val="24"/>
          <w:szCs w:val="24"/>
        </w:rPr>
        <w:t>Tabla 2</w:t>
      </w:r>
      <w:r>
        <w:rPr>
          <w:b w:val="0"/>
          <w:sz w:val="24"/>
          <w:szCs w:val="24"/>
        </w:rPr>
        <w:t>: Operativización de variables</w:t>
      </w:r>
    </w:p>
    <w:tbl>
      <w:tblPr>
        <w:tblW w:w="89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4037"/>
        <w:gridCol w:w="2887"/>
        <w:gridCol w:w="2032"/>
      </w:tblGrid>
      <w:tr w:rsidR="000A262C" w:rsidRPr="00040A6D" w:rsidTr="004842CD">
        <w:trPr>
          <w:trHeight w:val="491"/>
        </w:trPr>
        <w:tc>
          <w:tcPr>
            <w:tcW w:w="4037" w:type="dxa"/>
            <w:shd w:val="clear" w:color="auto" w:fill="1F4E79" w:themeFill="accent1" w:themeFillShade="80"/>
            <w:vAlign w:val="center"/>
          </w:tcPr>
          <w:p w:rsidR="000A262C" w:rsidRPr="00D5606B" w:rsidRDefault="000A262C" w:rsidP="00FC02EC">
            <w:pPr>
              <w:pStyle w:val="Estilo2"/>
              <w:numPr>
                <w:ilvl w:val="0"/>
                <w:numId w:val="0"/>
              </w:numPr>
              <w:jc w:val="center"/>
              <w:rPr>
                <w:sz w:val="24"/>
                <w:szCs w:val="24"/>
              </w:rPr>
            </w:pPr>
            <w:bookmarkStart w:id="58" w:name="_Toc382435750"/>
          </w:p>
          <w:p w:rsidR="000A262C" w:rsidRPr="00D5606B" w:rsidRDefault="000A262C" w:rsidP="00FC02EC">
            <w:pPr>
              <w:pStyle w:val="Estilo2"/>
              <w:numPr>
                <w:ilvl w:val="0"/>
                <w:numId w:val="0"/>
              </w:numPr>
              <w:jc w:val="center"/>
              <w:rPr>
                <w:sz w:val="24"/>
                <w:szCs w:val="24"/>
              </w:rPr>
            </w:pPr>
            <w:r w:rsidRPr="00D5606B">
              <w:rPr>
                <w:sz w:val="24"/>
                <w:szCs w:val="24"/>
              </w:rPr>
              <w:t>VARIABLE</w:t>
            </w:r>
            <w:bookmarkEnd w:id="58"/>
          </w:p>
        </w:tc>
        <w:tc>
          <w:tcPr>
            <w:tcW w:w="2887" w:type="dxa"/>
            <w:shd w:val="clear" w:color="auto" w:fill="1F4E79" w:themeFill="accent1" w:themeFillShade="80"/>
            <w:vAlign w:val="center"/>
          </w:tcPr>
          <w:p w:rsidR="000A262C" w:rsidRPr="00D5606B" w:rsidRDefault="000A262C" w:rsidP="00FC02EC">
            <w:pPr>
              <w:pStyle w:val="Estilo2"/>
              <w:numPr>
                <w:ilvl w:val="0"/>
                <w:numId w:val="0"/>
              </w:numPr>
              <w:jc w:val="center"/>
              <w:rPr>
                <w:sz w:val="24"/>
                <w:szCs w:val="24"/>
              </w:rPr>
            </w:pPr>
            <w:bookmarkStart w:id="59" w:name="_Toc382435751"/>
          </w:p>
          <w:p w:rsidR="000A262C" w:rsidRPr="00D5606B" w:rsidRDefault="000A262C" w:rsidP="00FC02EC">
            <w:pPr>
              <w:pStyle w:val="Estilo2"/>
              <w:numPr>
                <w:ilvl w:val="0"/>
                <w:numId w:val="0"/>
              </w:numPr>
              <w:jc w:val="center"/>
              <w:rPr>
                <w:sz w:val="24"/>
                <w:szCs w:val="24"/>
              </w:rPr>
            </w:pPr>
            <w:r w:rsidRPr="00D5606B">
              <w:rPr>
                <w:sz w:val="24"/>
                <w:szCs w:val="24"/>
              </w:rPr>
              <w:t>DIMENSIÓN</w:t>
            </w:r>
            <w:bookmarkEnd w:id="59"/>
          </w:p>
        </w:tc>
        <w:tc>
          <w:tcPr>
            <w:tcW w:w="2032" w:type="dxa"/>
            <w:shd w:val="clear" w:color="auto" w:fill="1F4E79" w:themeFill="accent1" w:themeFillShade="80"/>
            <w:vAlign w:val="center"/>
          </w:tcPr>
          <w:p w:rsidR="000A262C" w:rsidRPr="00D5606B" w:rsidRDefault="000A262C" w:rsidP="00FC02EC">
            <w:pPr>
              <w:pStyle w:val="Estilo2"/>
              <w:numPr>
                <w:ilvl w:val="0"/>
                <w:numId w:val="0"/>
              </w:numPr>
              <w:jc w:val="center"/>
              <w:rPr>
                <w:sz w:val="24"/>
                <w:szCs w:val="24"/>
              </w:rPr>
            </w:pPr>
            <w:bookmarkStart w:id="60" w:name="_Toc382435752"/>
          </w:p>
          <w:p w:rsidR="000A262C" w:rsidRPr="00D5606B" w:rsidRDefault="000A262C" w:rsidP="00FC02EC">
            <w:pPr>
              <w:pStyle w:val="Estilo2"/>
              <w:numPr>
                <w:ilvl w:val="0"/>
                <w:numId w:val="0"/>
              </w:numPr>
              <w:jc w:val="center"/>
              <w:rPr>
                <w:sz w:val="24"/>
                <w:szCs w:val="24"/>
              </w:rPr>
            </w:pPr>
            <w:r w:rsidRPr="00D5606B">
              <w:rPr>
                <w:sz w:val="24"/>
                <w:szCs w:val="24"/>
              </w:rPr>
              <w:t>INDICADOR</w:t>
            </w:r>
            <w:bookmarkEnd w:id="60"/>
          </w:p>
        </w:tc>
      </w:tr>
      <w:tr w:rsidR="000A262C" w:rsidRPr="00040A6D" w:rsidTr="004842CD">
        <w:trPr>
          <w:trHeight w:val="2081"/>
        </w:trPr>
        <w:tc>
          <w:tcPr>
            <w:tcW w:w="4037" w:type="dxa"/>
            <w:vAlign w:val="center"/>
          </w:tcPr>
          <w:p w:rsidR="000A262C" w:rsidRPr="00D5606B" w:rsidRDefault="000A262C" w:rsidP="00FC02EC">
            <w:pPr>
              <w:pStyle w:val="Estilo2"/>
              <w:numPr>
                <w:ilvl w:val="0"/>
                <w:numId w:val="0"/>
              </w:numPr>
              <w:rPr>
                <w:b w:val="0"/>
                <w:sz w:val="22"/>
                <w:szCs w:val="22"/>
                <w:u w:val="single"/>
              </w:rPr>
            </w:pPr>
            <w:bookmarkStart w:id="61" w:name="_Toc382435753"/>
            <w:r w:rsidRPr="00D5606B">
              <w:rPr>
                <w:b w:val="0"/>
                <w:sz w:val="22"/>
                <w:szCs w:val="22"/>
                <w:u w:val="single"/>
              </w:rPr>
              <w:t>Variable Independiente</w:t>
            </w:r>
            <w:bookmarkEnd w:id="61"/>
          </w:p>
          <w:p w:rsidR="000A262C" w:rsidRPr="00D5606B" w:rsidRDefault="000A262C" w:rsidP="00FC02EC">
            <w:pPr>
              <w:pStyle w:val="Estilo3"/>
              <w:ind w:left="0" w:firstLine="0"/>
              <w:rPr>
                <w:b w:val="0"/>
                <w:sz w:val="22"/>
                <w:szCs w:val="22"/>
              </w:rPr>
            </w:pPr>
            <w:r w:rsidRPr="00D5606B">
              <w:rPr>
                <w:b w:val="0"/>
                <w:sz w:val="22"/>
                <w:szCs w:val="22"/>
              </w:rPr>
              <w:t>Sistema web de control de inventario de proyectos aplicando un modelo de Sistema Colaborativo para coadyuvar al abastecimiento y a la presentación de informes para la solicitud de desembolsos.</w:t>
            </w:r>
          </w:p>
          <w:p w:rsidR="000A262C" w:rsidRPr="00D5606B" w:rsidRDefault="000A262C" w:rsidP="00FC02EC">
            <w:pPr>
              <w:pStyle w:val="Estilo3"/>
              <w:ind w:left="0" w:firstLine="0"/>
              <w:rPr>
                <w:b w:val="0"/>
                <w:sz w:val="22"/>
                <w:szCs w:val="22"/>
              </w:rPr>
            </w:pPr>
          </w:p>
        </w:tc>
        <w:tc>
          <w:tcPr>
            <w:tcW w:w="2887" w:type="dxa"/>
            <w:vAlign w:val="center"/>
          </w:tcPr>
          <w:p w:rsidR="000A262C" w:rsidRPr="00D5606B" w:rsidRDefault="000A262C" w:rsidP="00FC02EC">
            <w:pPr>
              <w:pStyle w:val="Estilo2"/>
              <w:numPr>
                <w:ilvl w:val="0"/>
                <w:numId w:val="0"/>
              </w:numPr>
              <w:jc w:val="center"/>
              <w:rPr>
                <w:b w:val="0"/>
                <w:sz w:val="22"/>
                <w:szCs w:val="22"/>
              </w:rPr>
            </w:pPr>
            <w:bookmarkStart w:id="62" w:name="_Toc382435755"/>
            <w:r w:rsidRPr="00D5606B">
              <w:rPr>
                <w:b w:val="0"/>
                <w:sz w:val="22"/>
                <w:szCs w:val="22"/>
              </w:rPr>
              <w:t xml:space="preserve">Sistema </w:t>
            </w:r>
            <w:bookmarkEnd w:id="62"/>
            <w:r w:rsidRPr="00D5606B">
              <w:rPr>
                <w:b w:val="0"/>
                <w:sz w:val="22"/>
                <w:szCs w:val="22"/>
              </w:rPr>
              <w:t>web desarrollado.</w:t>
            </w:r>
          </w:p>
        </w:tc>
        <w:tc>
          <w:tcPr>
            <w:tcW w:w="2032" w:type="dxa"/>
            <w:vAlign w:val="center"/>
          </w:tcPr>
          <w:p w:rsidR="000A262C" w:rsidRPr="00D5606B" w:rsidRDefault="000A262C" w:rsidP="00FC02EC">
            <w:pPr>
              <w:pStyle w:val="Estilo2"/>
              <w:numPr>
                <w:ilvl w:val="0"/>
                <w:numId w:val="0"/>
              </w:numPr>
              <w:jc w:val="center"/>
              <w:rPr>
                <w:b w:val="0"/>
                <w:sz w:val="22"/>
                <w:szCs w:val="22"/>
              </w:rPr>
            </w:pPr>
            <w:r w:rsidRPr="00D5606B">
              <w:rPr>
                <w:b w:val="0"/>
                <w:sz w:val="22"/>
                <w:szCs w:val="22"/>
              </w:rPr>
              <w:t>Comparación de beneficios entre el sistema actual y el proyecto.</w:t>
            </w:r>
          </w:p>
        </w:tc>
      </w:tr>
      <w:tr w:rsidR="000A262C" w:rsidRPr="00040A6D" w:rsidTr="004842CD">
        <w:trPr>
          <w:trHeight w:val="1395"/>
        </w:trPr>
        <w:tc>
          <w:tcPr>
            <w:tcW w:w="4037" w:type="dxa"/>
            <w:vAlign w:val="center"/>
          </w:tcPr>
          <w:p w:rsidR="000A262C" w:rsidRPr="00D5606B" w:rsidRDefault="000A262C" w:rsidP="00FC02EC">
            <w:pPr>
              <w:pStyle w:val="Estilo2"/>
              <w:numPr>
                <w:ilvl w:val="0"/>
                <w:numId w:val="0"/>
              </w:numPr>
              <w:rPr>
                <w:b w:val="0"/>
                <w:sz w:val="22"/>
                <w:szCs w:val="22"/>
                <w:u w:val="single"/>
              </w:rPr>
            </w:pPr>
            <w:bookmarkStart w:id="63" w:name="_Toc382435757"/>
            <w:r w:rsidRPr="00D5606B">
              <w:rPr>
                <w:b w:val="0"/>
                <w:sz w:val="22"/>
                <w:szCs w:val="22"/>
                <w:u w:val="single"/>
              </w:rPr>
              <w:t>Variable Dependiente</w:t>
            </w:r>
            <w:bookmarkEnd w:id="63"/>
          </w:p>
          <w:p w:rsidR="000A262C" w:rsidRPr="00D5606B" w:rsidRDefault="000A262C" w:rsidP="00FC02EC">
            <w:pPr>
              <w:pStyle w:val="Estilo3"/>
              <w:ind w:left="0" w:firstLine="0"/>
              <w:rPr>
                <w:sz w:val="22"/>
                <w:szCs w:val="22"/>
              </w:rPr>
            </w:pPr>
            <w:r w:rsidRPr="00D5606B">
              <w:rPr>
                <w:b w:val="0"/>
                <w:sz w:val="22"/>
                <w:szCs w:val="22"/>
              </w:rPr>
              <w:t>Estado de los inventarios de proyectos.</w:t>
            </w:r>
          </w:p>
          <w:p w:rsidR="000A262C" w:rsidRPr="00D5606B" w:rsidRDefault="000A262C" w:rsidP="00FC02EC">
            <w:pPr>
              <w:pStyle w:val="Estilo3"/>
              <w:ind w:left="0" w:firstLine="0"/>
              <w:rPr>
                <w:sz w:val="22"/>
                <w:szCs w:val="22"/>
              </w:rPr>
            </w:pPr>
          </w:p>
        </w:tc>
        <w:tc>
          <w:tcPr>
            <w:tcW w:w="2887" w:type="dxa"/>
            <w:vAlign w:val="center"/>
          </w:tcPr>
          <w:p w:rsidR="000A262C" w:rsidRPr="00D5606B" w:rsidRDefault="000A262C" w:rsidP="00FC02EC">
            <w:pPr>
              <w:pStyle w:val="Estilo2"/>
              <w:numPr>
                <w:ilvl w:val="0"/>
                <w:numId w:val="0"/>
              </w:numPr>
              <w:jc w:val="center"/>
              <w:rPr>
                <w:b w:val="0"/>
                <w:sz w:val="22"/>
                <w:szCs w:val="22"/>
              </w:rPr>
            </w:pPr>
            <w:r w:rsidRPr="00D5606B">
              <w:rPr>
                <w:b w:val="0"/>
                <w:sz w:val="22"/>
                <w:szCs w:val="22"/>
              </w:rPr>
              <w:t>Reportes para determinar estado de inversión de proyecto</w:t>
            </w:r>
          </w:p>
        </w:tc>
        <w:tc>
          <w:tcPr>
            <w:tcW w:w="2032" w:type="dxa"/>
            <w:vAlign w:val="center"/>
          </w:tcPr>
          <w:p w:rsidR="000A262C" w:rsidRPr="00D5606B" w:rsidRDefault="000A262C" w:rsidP="00FC02EC">
            <w:pPr>
              <w:pStyle w:val="Estilo2"/>
              <w:numPr>
                <w:ilvl w:val="0"/>
                <w:numId w:val="0"/>
              </w:numPr>
              <w:jc w:val="center"/>
              <w:rPr>
                <w:b w:val="0"/>
                <w:sz w:val="22"/>
                <w:szCs w:val="22"/>
              </w:rPr>
            </w:pPr>
            <w:r w:rsidRPr="00D5606B">
              <w:rPr>
                <w:b w:val="0"/>
                <w:sz w:val="22"/>
                <w:szCs w:val="22"/>
              </w:rPr>
              <w:t>Numero de pasos empleados</w:t>
            </w:r>
          </w:p>
        </w:tc>
      </w:tr>
      <w:tr w:rsidR="000A262C" w:rsidRPr="00040A6D" w:rsidTr="004842CD">
        <w:trPr>
          <w:trHeight w:val="972"/>
        </w:trPr>
        <w:tc>
          <w:tcPr>
            <w:tcW w:w="4037" w:type="dxa"/>
            <w:vAlign w:val="center"/>
          </w:tcPr>
          <w:p w:rsidR="000A262C" w:rsidRPr="00D5606B" w:rsidRDefault="000A262C" w:rsidP="00FC02EC">
            <w:pPr>
              <w:pStyle w:val="Estilo2"/>
              <w:numPr>
                <w:ilvl w:val="0"/>
                <w:numId w:val="0"/>
              </w:numPr>
              <w:rPr>
                <w:b w:val="0"/>
                <w:sz w:val="22"/>
                <w:szCs w:val="22"/>
                <w:u w:val="single"/>
              </w:rPr>
            </w:pPr>
            <w:bookmarkStart w:id="64" w:name="_Toc382435765"/>
            <w:r w:rsidRPr="00D5606B">
              <w:rPr>
                <w:b w:val="0"/>
                <w:sz w:val="22"/>
                <w:szCs w:val="22"/>
                <w:u w:val="single"/>
              </w:rPr>
              <w:t>Variable Dependiente</w:t>
            </w:r>
            <w:bookmarkEnd w:id="64"/>
          </w:p>
          <w:p w:rsidR="000A262C" w:rsidRPr="00D5606B" w:rsidRDefault="000A262C" w:rsidP="00FC02EC">
            <w:pPr>
              <w:pStyle w:val="Estilo3"/>
              <w:ind w:left="0" w:firstLine="0"/>
              <w:rPr>
                <w:sz w:val="22"/>
                <w:szCs w:val="22"/>
              </w:rPr>
            </w:pPr>
            <w:r w:rsidRPr="00D5606B">
              <w:rPr>
                <w:b w:val="0"/>
                <w:sz w:val="22"/>
                <w:szCs w:val="22"/>
              </w:rPr>
              <w:t>Tiempo en los tramites de las planillas de inventarios</w:t>
            </w:r>
          </w:p>
        </w:tc>
        <w:tc>
          <w:tcPr>
            <w:tcW w:w="2887" w:type="dxa"/>
            <w:vAlign w:val="center"/>
          </w:tcPr>
          <w:p w:rsidR="000A262C" w:rsidRPr="00D5606B" w:rsidRDefault="000A262C" w:rsidP="00FC02EC">
            <w:pPr>
              <w:pStyle w:val="Estilo2"/>
              <w:numPr>
                <w:ilvl w:val="0"/>
                <w:numId w:val="0"/>
              </w:numPr>
              <w:jc w:val="center"/>
              <w:rPr>
                <w:b w:val="0"/>
                <w:sz w:val="22"/>
                <w:szCs w:val="22"/>
              </w:rPr>
            </w:pPr>
            <w:r w:rsidRPr="00D5606B">
              <w:rPr>
                <w:b w:val="0"/>
                <w:sz w:val="22"/>
                <w:szCs w:val="22"/>
              </w:rPr>
              <w:t>Tiempo</w:t>
            </w:r>
          </w:p>
        </w:tc>
        <w:tc>
          <w:tcPr>
            <w:tcW w:w="2032" w:type="dxa"/>
            <w:vAlign w:val="center"/>
          </w:tcPr>
          <w:p w:rsidR="000A262C" w:rsidRPr="00D5606B" w:rsidRDefault="000A262C" w:rsidP="00FC02EC">
            <w:pPr>
              <w:pStyle w:val="Estilo2"/>
              <w:numPr>
                <w:ilvl w:val="0"/>
                <w:numId w:val="0"/>
              </w:numPr>
              <w:jc w:val="center"/>
              <w:rPr>
                <w:b w:val="0"/>
                <w:sz w:val="22"/>
                <w:szCs w:val="22"/>
              </w:rPr>
            </w:pPr>
            <w:bookmarkStart w:id="65" w:name="_Toc382435768"/>
            <w:r w:rsidRPr="00D5606B">
              <w:rPr>
                <w:b w:val="0"/>
                <w:sz w:val="22"/>
                <w:szCs w:val="22"/>
              </w:rPr>
              <w:t>Minutos.</w:t>
            </w:r>
            <w:bookmarkEnd w:id="65"/>
          </w:p>
        </w:tc>
      </w:tr>
      <w:tr w:rsidR="000A262C" w:rsidRPr="00AF1190" w:rsidTr="004842CD">
        <w:trPr>
          <w:trHeight w:val="1111"/>
        </w:trPr>
        <w:tc>
          <w:tcPr>
            <w:tcW w:w="4037" w:type="dxa"/>
            <w:vAlign w:val="center"/>
          </w:tcPr>
          <w:p w:rsidR="000A262C" w:rsidRPr="00D5606B" w:rsidRDefault="000A262C" w:rsidP="00FC02EC">
            <w:pPr>
              <w:pStyle w:val="Estilo2"/>
              <w:numPr>
                <w:ilvl w:val="0"/>
                <w:numId w:val="0"/>
              </w:numPr>
              <w:rPr>
                <w:b w:val="0"/>
                <w:sz w:val="22"/>
                <w:szCs w:val="22"/>
                <w:u w:val="single"/>
              </w:rPr>
            </w:pPr>
            <w:r w:rsidRPr="00D5606B">
              <w:rPr>
                <w:b w:val="0"/>
                <w:sz w:val="22"/>
                <w:szCs w:val="22"/>
                <w:u w:val="single"/>
              </w:rPr>
              <w:t>Variable Dependiente</w:t>
            </w:r>
          </w:p>
          <w:p w:rsidR="000A262C" w:rsidRPr="00D5606B" w:rsidRDefault="000A262C" w:rsidP="00FC02EC">
            <w:pPr>
              <w:pStyle w:val="Estilo3"/>
              <w:ind w:left="0" w:firstLine="0"/>
              <w:rPr>
                <w:sz w:val="22"/>
                <w:szCs w:val="22"/>
              </w:rPr>
            </w:pPr>
            <w:r w:rsidRPr="00D5606B">
              <w:rPr>
                <w:b w:val="0"/>
                <w:sz w:val="22"/>
                <w:szCs w:val="22"/>
              </w:rPr>
              <w:t>Riesgo en pérdida y duplicidad de información de inventarios.</w:t>
            </w:r>
          </w:p>
        </w:tc>
        <w:tc>
          <w:tcPr>
            <w:tcW w:w="2887" w:type="dxa"/>
            <w:vAlign w:val="center"/>
          </w:tcPr>
          <w:p w:rsidR="000A262C" w:rsidRPr="00D5606B" w:rsidRDefault="000A262C" w:rsidP="00FC02EC">
            <w:pPr>
              <w:pStyle w:val="Estilo2"/>
              <w:numPr>
                <w:ilvl w:val="0"/>
                <w:numId w:val="0"/>
              </w:numPr>
              <w:jc w:val="center"/>
              <w:rPr>
                <w:b w:val="0"/>
                <w:sz w:val="22"/>
                <w:szCs w:val="22"/>
              </w:rPr>
            </w:pPr>
            <w:r w:rsidRPr="00D5606B">
              <w:rPr>
                <w:b w:val="0"/>
                <w:sz w:val="22"/>
                <w:szCs w:val="22"/>
              </w:rPr>
              <w:t>Matriz de riesgos</w:t>
            </w:r>
          </w:p>
        </w:tc>
        <w:tc>
          <w:tcPr>
            <w:tcW w:w="2032" w:type="dxa"/>
            <w:vAlign w:val="center"/>
          </w:tcPr>
          <w:p w:rsidR="000A262C" w:rsidRPr="00D5606B" w:rsidRDefault="000A262C" w:rsidP="00FC02EC">
            <w:pPr>
              <w:pStyle w:val="Estilo2"/>
              <w:numPr>
                <w:ilvl w:val="0"/>
                <w:numId w:val="0"/>
              </w:numPr>
              <w:jc w:val="center"/>
              <w:rPr>
                <w:b w:val="0"/>
                <w:sz w:val="22"/>
                <w:szCs w:val="22"/>
              </w:rPr>
            </w:pPr>
            <w:r w:rsidRPr="00D5606B">
              <w:rPr>
                <w:b w:val="0"/>
                <w:sz w:val="22"/>
                <w:szCs w:val="22"/>
              </w:rPr>
              <w:t>Nivel de riesgo</w:t>
            </w:r>
          </w:p>
        </w:tc>
      </w:tr>
    </w:tbl>
    <w:p w:rsidR="000A262C" w:rsidRPr="00483D95" w:rsidRDefault="000A262C" w:rsidP="000A262C">
      <w:pPr>
        <w:pStyle w:val="Estilo1"/>
        <w:numPr>
          <w:ilvl w:val="0"/>
          <w:numId w:val="0"/>
        </w:numPr>
        <w:spacing w:line="240" w:lineRule="auto"/>
        <w:jc w:val="center"/>
        <w:rPr>
          <w:sz w:val="24"/>
          <w:szCs w:val="24"/>
          <w:lang w:val="es-BO"/>
        </w:rPr>
      </w:pPr>
    </w:p>
    <w:p w:rsidR="000A262C" w:rsidRDefault="000A262C" w:rsidP="000A262C">
      <w:pPr>
        <w:pStyle w:val="Estilo1"/>
        <w:numPr>
          <w:ilvl w:val="0"/>
          <w:numId w:val="0"/>
        </w:numPr>
        <w:spacing w:line="240" w:lineRule="auto"/>
        <w:jc w:val="center"/>
        <w:rPr>
          <w:b w:val="0"/>
          <w:sz w:val="24"/>
          <w:szCs w:val="24"/>
        </w:rPr>
      </w:pPr>
      <w:r>
        <w:rPr>
          <w:sz w:val="24"/>
          <w:szCs w:val="24"/>
        </w:rPr>
        <w:t>Fuente</w:t>
      </w:r>
      <w:r>
        <w:rPr>
          <w:b w:val="0"/>
          <w:sz w:val="24"/>
          <w:szCs w:val="24"/>
        </w:rPr>
        <w:t>: Elaboración Propia</w:t>
      </w:r>
    </w:p>
    <w:p w:rsidR="00163449" w:rsidRDefault="00163449" w:rsidP="000A262C">
      <w:pPr>
        <w:pStyle w:val="Estilo1"/>
        <w:numPr>
          <w:ilvl w:val="0"/>
          <w:numId w:val="0"/>
        </w:numPr>
        <w:spacing w:line="240" w:lineRule="auto"/>
        <w:jc w:val="center"/>
        <w:rPr>
          <w:b w:val="0"/>
          <w:sz w:val="24"/>
          <w:szCs w:val="24"/>
        </w:rPr>
      </w:pPr>
    </w:p>
    <w:p w:rsidR="00163449" w:rsidRDefault="00163449" w:rsidP="000A262C">
      <w:pPr>
        <w:pStyle w:val="Estilo1"/>
        <w:numPr>
          <w:ilvl w:val="0"/>
          <w:numId w:val="0"/>
        </w:numPr>
        <w:spacing w:line="240" w:lineRule="auto"/>
        <w:jc w:val="center"/>
        <w:rPr>
          <w:b w:val="0"/>
          <w:sz w:val="24"/>
          <w:szCs w:val="24"/>
        </w:rPr>
      </w:pPr>
    </w:p>
    <w:p w:rsidR="000A262C" w:rsidRPr="005C7602" w:rsidRDefault="000A262C" w:rsidP="000A262C">
      <w:pPr>
        <w:pStyle w:val="Estilo1"/>
        <w:numPr>
          <w:ilvl w:val="0"/>
          <w:numId w:val="0"/>
        </w:numPr>
        <w:spacing w:line="240" w:lineRule="auto"/>
        <w:jc w:val="center"/>
        <w:rPr>
          <w:b w:val="0"/>
          <w:sz w:val="24"/>
          <w:szCs w:val="24"/>
        </w:rPr>
      </w:pPr>
    </w:p>
    <w:p w:rsidR="000A262C" w:rsidRDefault="000A262C" w:rsidP="000A262C">
      <w:pPr>
        <w:pStyle w:val="Ttulo2"/>
        <w:spacing w:after="200" w:line="360" w:lineRule="auto"/>
        <w:ind w:left="578" w:hanging="578"/>
        <w:rPr>
          <w:rFonts w:ascii="Arial" w:hAnsi="Arial" w:cs="Arial"/>
          <w:b/>
          <w:color w:val="auto"/>
          <w:sz w:val="24"/>
          <w:szCs w:val="24"/>
        </w:rPr>
      </w:pPr>
      <w:bookmarkStart w:id="66" w:name="_Toc431443934"/>
      <w:bookmarkStart w:id="67" w:name="_Toc444842402"/>
      <w:r w:rsidRPr="00193A9B">
        <w:rPr>
          <w:rFonts w:ascii="Arial" w:hAnsi="Arial" w:cs="Arial"/>
          <w:b/>
          <w:color w:val="auto"/>
          <w:sz w:val="24"/>
          <w:szCs w:val="24"/>
        </w:rPr>
        <w:lastRenderedPageBreak/>
        <w:t>MATRIZ DE CONSISTENCIA</w:t>
      </w:r>
      <w:bookmarkEnd w:id="66"/>
      <w:bookmarkEnd w:id="67"/>
    </w:p>
    <w:p w:rsidR="000A262C" w:rsidRDefault="000A262C" w:rsidP="000A262C">
      <w:pPr>
        <w:pStyle w:val="Estilo1"/>
        <w:numPr>
          <w:ilvl w:val="0"/>
          <w:numId w:val="0"/>
        </w:numPr>
        <w:ind w:left="720"/>
        <w:jc w:val="center"/>
        <w:rPr>
          <w:b w:val="0"/>
          <w:sz w:val="24"/>
          <w:szCs w:val="24"/>
        </w:rPr>
      </w:pPr>
      <w:r>
        <w:rPr>
          <w:sz w:val="24"/>
          <w:szCs w:val="24"/>
        </w:rPr>
        <w:t>Figura 1</w:t>
      </w:r>
      <w:r>
        <w:rPr>
          <w:b w:val="0"/>
          <w:sz w:val="24"/>
          <w:szCs w:val="24"/>
        </w:rPr>
        <w:t>: Matriz de Consistencia</w:t>
      </w:r>
    </w:p>
    <w:tbl>
      <w:tblPr>
        <w:tblW w:w="92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992"/>
        <w:gridCol w:w="3236"/>
        <w:gridCol w:w="3060"/>
      </w:tblGrid>
      <w:tr w:rsidR="000A262C" w:rsidRPr="00040A6D" w:rsidTr="00FC02EC">
        <w:trPr>
          <w:trHeight w:val="895"/>
          <w:jc w:val="center"/>
        </w:trPr>
        <w:tc>
          <w:tcPr>
            <w:tcW w:w="2992" w:type="dxa"/>
            <w:shd w:val="clear" w:color="auto" w:fill="1F4E79" w:themeFill="accent1" w:themeFillShade="80"/>
            <w:vAlign w:val="center"/>
          </w:tcPr>
          <w:p w:rsidR="000A262C" w:rsidRDefault="000A262C" w:rsidP="00FC02EC">
            <w:pPr>
              <w:jc w:val="center"/>
              <w:rPr>
                <w:rFonts w:ascii="Arial" w:eastAsia="Arial Unicode MS" w:hAnsi="Arial" w:cs="Arial"/>
                <w:b/>
                <w:sz w:val="20"/>
                <w:szCs w:val="20"/>
              </w:rPr>
            </w:pPr>
          </w:p>
          <w:p w:rsidR="000A262C" w:rsidRPr="00040A6D" w:rsidRDefault="000A262C" w:rsidP="00FC02EC">
            <w:pPr>
              <w:jc w:val="center"/>
              <w:rPr>
                <w:rFonts w:ascii="Arial" w:eastAsia="Arial Unicode MS" w:hAnsi="Arial" w:cs="Arial"/>
                <w:b/>
                <w:sz w:val="20"/>
                <w:szCs w:val="20"/>
              </w:rPr>
            </w:pPr>
            <w:r w:rsidRPr="00040A6D">
              <w:rPr>
                <w:rFonts w:ascii="Arial" w:eastAsia="Arial Unicode MS" w:hAnsi="Arial" w:cs="Arial"/>
                <w:b/>
                <w:sz w:val="20"/>
                <w:szCs w:val="20"/>
              </w:rPr>
              <w:t>PROBLEMA</w:t>
            </w:r>
          </w:p>
        </w:tc>
        <w:tc>
          <w:tcPr>
            <w:tcW w:w="3236" w:type="dxa"/>
            <w:shd w:val="clear" w:color="auto" w:fill="1F4E79" w:themeFill="accent1" w:themeFillShade="80"/>
            <w:vAlign w:val="center"/>
          </w:tcPr>
          <w:p w:rsidR="000A262C" w:rsidRDefault="000A262C" w:rsidP="00FC02EC">
            <w:pPr>
              <w:jc w:val="center"/>
              <w:rPr>
                <w:rFonts w:ascii="Arial" w:eastAsia="Arial Unicode MS" w:hAnsi="Arial" w:cs="Arial"/>
                <w:b/>
                <w:sz w:val="20"/>
                <w:szCs w:val="20"/>
              </w:rPr>
            </w:pPr>
          </w:p>
          <w:p w:rsidR="000A262C" w:rsidRPr="00040A6D" w:rsidRDefault="000A262C" w:rsidP="00FC02EC">
            <w:pPr>
              <w:jc w:val="center"/>
              <w:rPr>
                <w:rFonts w:ascii="Arial" w:eastAsia="Arial Unicode MS" w:hAnsi="Arial" w:cs="Arial"/>
                <w:b/>
                <w:sz w:val="20"/>
                <w:szCs w:val="20"/>
              </w:rPr>
            </w:pPr>
            <w:r w:rsidRPr="00040A6D">
              <w:rPr>
                <w:rFonts w:ascii="Arial" w:eastAsia="Arial Unicode MS" w:hAnsi="Arial" w:cs="Arial"/>
                <w:b/>
                <w:sz w:val="20"/>
                <w:szCs w:val="20"/>
              </w:rPr>
              <w:t>OBJETIVO</w:t>
            </w:r>
          </w:p>
        </w:tc>
        <w:tc>
          <w:tcPr>
            <w:tcW w:w="3060" w:type="dxa"/>
            <w:shd w:val="clear" w:color="auto" w:fill="1F4E79" w:themeFill="accent1" w:themeFillShade="80"/>
            <w:vAlign w:val="center"/>
          </w:tcPr>
          <w:p w:rsidR="000A262C" w:rsidRDefault="000A262C" w:rsidP="00FC02EC">
            <w:pPr>
              <w:jc w:val="center"/>
              <w:rPr>
                <w:rFonts w:ascii="Arial" w:eastAsia="Arial Unicode MS" w:hAnsi="Arial" w:cs="Arial"/>
                <w:b/>
                <w:sz w:val="20"/>
                <w:szCs w:val="20"/>
              </w:rPr>
            </w:pPr>
          </w:p>
          <w:p w:rsidR="000A262C" w:rsidRPr="00040A6D" w:rsidRDefault="000A262C" w:rsidP="00FC02EC">
            <w:pPr>
              <w:jc w:val="center"/>
              <w:rPr>
                <w:rFonts w:ascii="Arial" w:eastAsia="Arial Unicode MS" w:hAnsi="Arial" w:cs="Arial"/>
                <w:b/>
                <w:sz w:val="20"/>
                <w:szCs w:val="20"/>
              </w:rPr>
            </w:pPr>
            <w:r w:rsidRPr="00040A6D">
              <w:rPr>
                <w:rFonts w:ascii="Arial" w:eastAsia="Arial Unicode MS" w:hAnsi="Arial" w:cs="Arial"/>
                <w:b/>
                <w:sz w:val="20"/>
                <w:szCs w:val="20"/>
              </w:rPr>
              <w:t>HIPÓTESIS</w:t>
            </w:r>
          </w:p>
        </w:tc>
      </w:tr>
      <w:tr w:rsidR="000A262C" w:rsidRPr="00AA1632" w:rsidTr="00FC02EC">
        <w:trPr>
          <w:trHeight w:val="7228"/>
          <w:jc w:val="center"/>
        </w:trPr>
        <w:tc>
          <w:tcPr>
            <w:tcW w:w="2992" w:type="dxa"/>
          </w:tcPr>
          <w:p w:rsidR="000A262C" w:rsidRPr="00AA1632" w:rsidRDefault="000A262C" w:rsidP="00FC02EC">
            <w:pPr>
              <w:rPr>
                <w:rFonts w:ascii="Arial" w:eastAsia="Arial Unicode MS" w:hAnsi="Arial" w:cs="Arial"/>
                <w:b/>
                <w:color w:val="44546A" w:themeColor="text2"/>
              </w:rPr>
            </w:pPr>
            <w:r w:rsidRPr="00AA1632">
              <w:rPr>
                <w:rFonts w:ascii="Arial" w:eastAsia="Arial Unicode MS" w:hAnsi="Arial" w:cs="Arial"/>
                <w:b/>
                <w:noProof/>
                <w:color w:val="44546A" w:themeColor="text2"/>
              </w:rPr>
              <mc:AlternateContent>
                <mc:Choice Requires="wps">
                  <w:drawing>
                    <wp:anchor distT="0" distB="0" distL="114300" distR="114300" simplePos="0" relativeHeight="251663360" behindDoc="0" locked="0" layoutInCell="1" allowOverlap="1" wp14:anchorId="4DC5C9A7" wp14:editId="37D5EF53">
                      <wp:simplePos x="0" y="0"/>
                      <wp:positionH relativeFrom="column">
                        <wp:posOffset>32385</wp:posOffset>
                      </wp:positionH>
                      <wp:positionV relativeFrom="paragraph">
                        <wp:posOffset>89535</wp:posOffset>
                      </wp:positionV>
                      <wp:extent cx="5668645" cy="504825"/>
                      <wp:effectExtent l="0" t="0" r="27305" b="28575"/>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8645" cy="504825"/>
                              </a:xfrm>
                              <a:prstGeom prst="rect">
                                <a:avLst/>
                              </a:prstGeom>
                              <a:solidFill>
                                <a:srgbClr val="FFFFFF"/>
                              </a:solidFill>
                              <a:ln w="9525">
                                <a:solidFill>
                                  <a:srgbClr val="000000"/>
                                </a:solidFill>
                                <a:miter lim="800000"/>
                                <a:headEnd/>
                                <a:tailEnd/>
                              </a:ln>
                            </wps:spPr>
                            <wps:txbx>
                              <w:txbxContent>
                                <w:p w:rsidR="00B513D6" w:rsidRPr="002B0AA4" w:rsidRDefault="00B513D6" w:rsidP="000A262C">
                                  <w:pPr>
                                    <w:jc w:val="center"/>
                                    <w:rPr>
                                      <w:rFonts w:ascii="Arial" w:hAnsi="Arial" w:cs="Arial"/>
                                      <w:sz w:val="20"/>
                                      <w:szCs w:val="20"/>
                                    </w:rPr>
                                  </w:pPr>
                                  <w:r>
                                    <w:rPr>
                                      <w:rFonts w:ascii="Arial" w:hAnsi="Arial" w:cs="Arial"/>
                                      <w:sz w:val="20"/>
                                      <w:szCs w:val="20"/>
                                    </w:rPr>
                                    <w:t>Sistema web colaborativo de control de inventario de proyectos en la Constructora Suarez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C5C9A7" id="Rectángulo 34" o:spid="_x0000_s1026" style="position:absolute;margin-left:2.55pt;margin-top:7.05pt;width:446.3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">
                      <v:textbox>
                        <w:txbxContent>
                          <w:p w:rsidR="00B513D6" w:rsidRPr="002B0AA4" w:rsidRDefault="00B513D6" w:rsidP="000A262C">
                            <w:pPr>
                              <w:jc w:val="center"/>
                              <w:rPr>
                                <w:rFonts w:ascii="Arial" w:hAnsi="Arial" w:cs="Arial"/>
                                <w:sz w:val="20"/>
                                <w:szCs w:val="20"/>
                              </w:rPr>
                            </w:pPr>
                            <w:r>
                              <w:rPr>
                                <w:rFonts w:ascii="Arial" w:hAnsi="Arial" w:cs="Arial"/>
                                <w:sz w:val="20"/>
                                <w:szCs w:val="20"/>
                              </w:rPr>
                              <w:t>Sistema web colaborativo de control de inventario de proyectos en la Constructora Suarez</w:t>
                            </w:r>
                          </w:p>
                        </w:txbxContent>
                      </v:textbox>
                    </v:rect>
                  </w:pict>
                </mc:Fallback>
              </mc:AlternateContent>
            </w:r>
            <w:r w:rsidRPr="00AA1632">
              <w:rPr>
                <w:rFonts w:ascii="Arial" w:eastAsia="Arial Unicode MS" w:hAnsi="Arial" w:cs="Arial"/>
                <w:b/>
                <w:noProof/>
                <w:color w:val="44546A" w:themeColor="text2"/>
              </w:rPr>
              <mc:AlternateContent>
                <mc:Choice Requires="wps">
                  <w:drawing>
                    <wp:anchor distT="0" distB="0" distL="114300" distR="114300" simplePos="0" relativeHeight="251671552" behindDoc="0" locked="0" layoutInCell="1" allowOverlap="1" wp14:anchorId="254B0CF5" wp14:editId="4B3CE99F">
                      <wp:simplePos x="0" y="0"/>
                      <wp:positionH relativeFrom="column">
                        <wp:posOffset>3810</wp:posOffset>
                      </wp:positionH>
                      <wp:positionV relativeFrom="paragraph">
                        <wp:posOffset>3194685</wp:posOffset>
                      </wp:positionV>
                      <wp:extent cx="1762125" cy="1304925"/>
                      <wp:effectExtent l="0" t="0" r="28575" b="28575"/>
                      <wp:wrapNone/>
                      <wp:docPr id="32" name="Proceso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1304925"/>
                              </a:xfrm>
                              <a:prstGeom prst="flowChartProcess">
                                <a:avLst/>
                              </a:prstGeom>
                              <a:solidFill>
                                <a:srgbClr val="FFFFFF"/>
                              </a:solidFill>
                              <a:ln w="9525">
                                <a:solidFill>
                                  <a:srgbClr val="000000"/>
                                </a:solidFill>
                                <a:miter lim="800000"/>
                                <a:headEnd/>
                                <a:tailEnd/>
                              </a:ln>
                            </wps:spPr>
                            <wps:txbx>
                              <w:txbxContent>
                                <w:p w:rsidR="00B513D6" w:rsidRPr="00780FDB" w:rsidRDefault="00B513D6" w:rsidP="000A262C">
                                  <w:pPr>
                                    <w:pStyle w:val="Estilo7"/>
                                    <w:rPr>
                                      <w:sz w:val="20"/>
                                      <w:szCs w:val="20"/>
                                    </w:rPr>
                                  </w:pPr>
                                  <w:r>
                                    <w:rPr>
                                      <w:sz w:val="20"/>
                                      <w:szCs w:val="20"/>
                                    </w:rPr>
                                    <w:t>D</w:t>
                                  </w:r>
                                  <w:r w:rsidRPr="00780FDB">
                                    <w:rPr>
                                      <w:sz w:val="20"/>
                                      <w:szCs w:val="20"/>
                                    </w:rPr>
                                    <w:t>emora en la búsqueda de planillas de costos, redundancia de información registrada y desconocimiento del estado de los proyectos.</w:t>
                                  </w:r>
                                </w:p>
                                <w:p w:rsidR="00B513D6" w:rsidRPr="00780FDB" w:rsidRDefault="00B513D6" w:rsidP="000A262C">
                                  <w:pPr>
                                    <w:jc w:val="both"/>
                                    <w:rPr>
                                      <w:rFonts w:ascii="Arial" w:hAnsi="Arial" w:cs="Arial"/>
                                      <w:sz w:val="20"/>
                                      <w:szCs w:val="20"/>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4B0CF5" id="_x0000_t109" coordsize="21600,21600" o:spt="109" path="m,l,21600r21600,l21600,xe">
                      <v:stroke joinstyle="miter"/>
                      <v:path gradientshapeok="t" o:connecttype="rect"/>
                    </v:shapetype>
                    <v:shape id="Proceso 32" o:spid="_x0000_s1027" type="#_x0000_t109" style="position:absolute;margin-left:.3pt;margin-top:251.55pt;width:138.75pt;height:10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">
                      <v:textbox>
                        <w:txbxContent>
                          <w:p w:rsidR="00B513D6" w:rsidRPr="00780FDB" w:rsidRDefault="00B513D6" w:rsidP="000A262C">
                            <w:pPr>
                              <w:pStyle w:val="Estilo7"/>
                              <w:rPr>
                                <w:sz w:val="20"/>
                                <w:szCs w:val="20"/>
                              </w:rPr>
                            </w:pPr>
                            <w:r>
                              <w:rPr>
                                <w:sz w:val="20"/>
                                <w:szCs w:val="20"/>
                              </w:rPr>
                              <w:t>D</w:t>
                            </w:r>
                            <w:r w:rsidRPr="00780FDB">
                              <w:rPr>
                                <w:sz w:val="20"/>
                                <w:szCs w:val="20"/>
                              </w:rPr>
                              <w:t>emora en la búsqueda de planillas de costos, redundancia de información registrada y desconocimiento del estado de los proyectos.</w:t>
                            </w:r>
                          </w:p>
                          <w:p w:rsidR="00B513D6" w:rsidRPr="00780FDB" w:rsidRDefault="00B513D6" w:rsidP="000A262C">
                            <w:pPr>
                              <w:jc w:val="both"/>
                              <w:rPr>
                                <w:rFonts w:ascii="Arial" w:hAnsi="Arial" w:cs="Arial"/>
                                <w:sz w:val="20"/>
                                <w:szCs w:val="20"/>
                                <w:lang w:val="es-ES"/>
                              </w:rPr>
                            </w:pPr>
                          </w:p>
                        </w:txbxContent>
                      </v:textbox>
                    </v:shape>
                  </w:pict>
                </mc:Fallback>
              </mc:AlternateContent>
            </w:r>
            <w:r w:rsidRPr="00AA1632">
              <w:rPr>
                <w:rFonts w:ascii="Arial" w:eastAsia="Arial Unicode MS" w:hAnsi="Arial" w:cs="Arial"/>
                <w:b/>
                <w:noProof/>
                <w:color w:val="44546A" w:themeColor="text2"/>
              </w:rPr>
              <mc:AlternateContent>
                <mc:Choice Requires="wps">
                  <w:drawing>
                    <wp:anchor distT="0" distB="0" distL="114300" distR="114300" simplePos="0" relativeHeight="251675648" behindDoc="0" locked="0" layoutInCell="1" allowOverlap="1" wp14:anchorId="7ADB51B3" wp14:editId="4ADA312B">
                      <wp:simplePos x="0" y="0"/>
                      <wp:positionH relativeFrom="column">
                        <wp:posOffset>944245</wp:posOffset>
                      </wp:positionH>
                      <wp:positionV relativeFrom="paragraph">
                        <wp:posOffset>2979420</wp:posOffset>
                      </wp:positionV>
                      <wp:extent cx="1028700" cy="304800"/>
                      <wp:effectExtent l="0" t="0" r="0" b="0"/>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13D6" w:rsidRPr="0022511A" w:rsidRDefault="00B513D6" w:rsidP="000A262C">
                                  <w:pPr>
                                    <w:rPr>
                                      <w:rFonts w:ascii="Arial" w:hAnsi="Arial" w:cs="Arial"/>
                                      <w:b/>
                                      <w:sz w:val="20"/>
                                      <w:szCs w:val="20"/>
                                      <w:lang w:val="es-ES_tradnl"/>
                                    </w:rPr>
                                  </w:pPr>
                                  <w:r w:rsidRPr="0022511A">
                                    <w:rPr>
                                      <w:rFonts w:ascii="Arial" w:hAnsi="Arial" w:cs="Arial"/>
                                      <w:b/>
                                      <w:sz w:val="20"/>
                                      <w:szCs w:val="20"/>
                                      <w:lang w:val="es-ES_tradnl"/>
                                    </w:rPr>
                                    <w:t>PROVOCA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DB51B3" id="_x0000_t202" coordsize="21600,21600" o:spt="202" path="m,l,21600r21600,l21600,xe">
                      <v:stroke joinstyle="miter"/>
                      <v:path gradientshapeok="t" o:connecttype="rect"/>
                    </v:shapetype>
                    <v:shape id="Cuadro de texto 30" o:spid="_x0000_s1028" type="#_x0000_t202" style="position:absolute;margin-left:74.35pt;margin-top:234.6pt;width:81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" stroked="f">
                      <v:fill opacity="0"/>
                      <v:textbox>
                        <w:txbxContent>
                          <w:p w:rsidR="00B513D6" w:rsidRPr="0022511A" w:rsidRDefault="00B513D6" w:rsidP="000A262C">
                            <w:pPr>
                              <w:rPr>
                                <w:rFonts w:ascii="Arial" w:hAnsi="Arial" w:cs="Arial"/>
                                <w:b/>
                                <w:sz w:val="20"/>
                                <w:szCs w:val="20"/>
                                <w:lang w:val="es-ES_tradnl"/>
                              </w:rPr>
                            </w:pPr>
                            <w:r w:rsidRPr="0022511A">
                              <w:rPr>
                                <w:rFonts w:ascii="Arial" w:hAnsi="Arial" w:cs="Arial"/>
                                <w:b/>
                                <w:sz w:val="20"/>
                                <w:szCs w:val="20"/>
                                <w:lang w:val="es-ES_tradnl"/>
                              </w:rPr>
                              <w:t>PROVOCA</w:t>
                            </w:r>
                          </w:p>
                        </w:txbxContent>
                      </v:textbox>
                    </v:shape>
                  </w:pict>
                </mc:Fallback>
              </mc:AlternateContent>
            </w:r>
            <w:r w:rsidRPr="00AA1632">
              <w:rPr>
                <w:rFonts w:ascii="Arial" w:eastAsia="Arial Unicode MS" w:hAnsi="Arial" w:cs="Arial"/>
                <w:b/>
                <w:noProof/>
                <w:color w:val="44546A" w:themeColor="text2"/>
              </w:rPr>
              <mc:AlternateContent>
                <mc:Choice Requires="wps">
                  <w:drawing>
                    <wp:anchor distT="0" distB="0" distL="114300" distR="114300" simplePos="0" relativeHeight="251672576" behindDoc="0" locked="0" layoutInCell="1" allowOverlap="1" wp14:anchorId="2F9D2340" wp14:editId="3A5E25EB">
                      <wp:simplePos x="0" y="0"/>
                      <wp:positionH relativeFrom="column">
                        <wp:posOffset>796290</wp:posOffset>
                      </wp:positionH>
                      <wp:positionV relativeFrom="paragraph">
                        <wp:posOffset>2943225</wp:posOffset>
                      </wp:positionV>
                      <wp:extent cx="0" cy="252095"/>
                      <wp:effectExtent l="95250" t="19050" r="76200" b="90805"/>
                      <wp:wrapNone/>
                      <wp:docPr id="31" name="Conector recto de flecha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straightConnector1">
                                <a:avLst/>
                              </a:prstGeom>
                              <a:ln>
                                <a:headEnd/>
                                <a:tailEnd type="arrow" w="med" len="med"/>
                              </a:ln>
                              <a:ex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E302DCD" id="_x0000_t32" coordsize="21600,21600" o:spt="32" o:oned="t" path="m,l21600,21600e" filled="f">
                      <v:path arrowok="t" fillok="f" o:connecttype="none"/>
                      <o:lock v:ext="edit" shapetype="t"/>
                    </v:shapetype>
                    <v:shape id="Conector recto de flecha 31" o:spid="_x0000_s1026" type="#_x0000_t32" style="position:absolute;margin-left:62.7pt;margin-top:231.75pt;width:0;height:19.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" strokecolor="black [3200]" strokeweight="1pt">
                      <v:stroke endarrow="open" joinstyle="miter"/>
                    </v:shape>
                  </w:pict>
                </mc:Fallback>
              </mc:AlternateContent>
            </w:r>
            <w:r w:rsidRPr="00AA1632">
              <w:rPr>
                <w:rFonts w:ascii="Arial" w:eastAsia="Arial Unicode MS" w:hAnsi="Arial" w:cs="Arial"/>
                <w:b/>
                <w:noProof/>
                <w:color w:val="44546A" w:themeColor="text2"/>
              </w:rPr>
              <mc:AlternateContent>
                <mc:Choice Requires="wps">
                  <w:drawing>
                    <wp:anchor distT="0" distB="0" distL="114300" distR="114300" simplePos="0" relativeHeight="251668480" behindDoc="0" locked="0" layoutInCell="1" allowOverlap="1" wp14:anchorId="48E16FC7" wp14:editId="0B8A031B">
                      <wp:simplePos x="0" y="0"/>
                      <wp:positionH relativeFrom="column">
                        <wp:posOffset>-15240</wp:posOffset>
                      </wp:positionH>
                      <wp:positionV relativeFrom="paragraph">
                        <wp:posOffset>670560</wp:posOffset>
                      </wp:positionV>
                      <wp:extent cx="1800225" cy="2228850"/>
                      <wp:effectExtent l="0" t="0" r="28575" b="19050"/>
                      <wp:wrapNone/>
                      <wp:docPr id="29" name="Proces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2228850"/>
                              </a:xfrm>
                              <a:prstGeom prst="flowChartProcess">
                                <a:avLst/>
                              </a:prstGeom>
                              <a:solidFill>
                                <a:srgbClr val="FFFFFF"/>
                              </a:solidFill>
                              <a:ln w="9525">
                                <a:solidFill>
                                  <a:srgbClr val="000000"/>
                                </a:solidFill>
                                <a:miter lim="800000"/>
                                <a:headEnd/>
                                <a:tailEnd/>
                              </a:ln>
                            </wps:spPr>
                            <wps:txbx>
                              <w:txbxContent>
                                <w:p w:rsidR="00B513D6" w:rsidRPr="00040A6D" w:rsidRDefault="00B513D6" w:rsidP="000A262C">
                                  <w:pPr>
                                    <w:jc w:val="both"/>
                                    <w:rPr>
                                      <w:rFonts w:ascii="Arial" w:hAnsi="Arial" w:cs="Arial"/>
                                      <w:sz w:val="20"/>
                                      <w:szCs w:val="20"/>
                                    </w:rPr>
                                  </w:pPr>
                                  <w:r w:rsidRPr="00780FDB">
                                    <w:rPr>
                                      <w:rFonts w:ascii="Arial" w:hAnsi="Arial" w:cs="Arial"/>
                                      <w:sz w:val="20"/>
                                      <w:szCs w:val="20"/>
                                    </w:rPr>
                                    <w:t>La inoportuna comunicación entre las áreas técnica y administrativa y el ineficiente manejo de información de proyectos basados en el uso de tablas de Excel y archivos de Word empleados en la gestión de proyectos</w:t>
                                  </w:r>
                                  <w:r w:rsidRPr="00040A6D">
                                    <w:rPr>
                                      <w:rFonts w:ascii="Arial" w:hAnsi="Arial" w:cs="Arial"/>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16FC7" id="Proceso 29" o:spid="_x0000_s1029" type="#_x0000_t109" style="position:absolute;margin-left:-1.2pt;margin-top:52.8pt;width:141.75pt;height:1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">
                      <v:textbox>
                        <w:txbxContent>
                          <w:p w:rsidR="00B513D6" w:rsidRPr="00040A6D" w:rsidRDefault="00B513D6" w:rsidP="000A262C">
                            <w:pPr>
                              <w:jc w:val="both"/>
                              <w:rPr>
                                <w:rFonts w:ascii="Arial" w:hAnsi="Arial" w:cs="Arial"/>
                                <w:sz w:val="20"/>
                                <w:szCs w:val="20"/>
                              </w:rPr>
                            </w:pPr>
                            <w:r w:rsidRPr="00780FDB">
                              <w:rPr>
                                <w:rFonts w:ascii="Arial" w:hAnsi="Arial" w:cs="Arial"/>
                                <w:sz w:val="20"/>
                                <w:szCs w:val="20"/>
                              </w:rPr>
                              <w:t>La inoportuna comunicación entre las áreas técnica y administrativa y el ineficiente manejo de información de proyectos basados en el uso de tablas de Excel y archivos de Word empleados en la gestión de proyectos</w:t>
                            </w:r>
                            <w:r w:rsidRPr="00040A6D">
                              <w:rPr>
                                <w:rFonts w:ascii="Arial" w:hAnsi="Arial" w:cs="Arial"/>
                                <w:sz w:val="20"/>
                                <w:szCs w:val="20"/>
                              </w:rPr>
                              <w:t>.</w:t>
                            </w:r>
                          </w:p>
                        </w:txbxContent>
                      </v:textbox>
                    </v:shape>
                  </w:pict>
                </mc:Fallback>
              </mc:AlternateContent>
            </w:r>
            <w:r w:rsidRPr="00AA1632">
              <w:rPr>
                <w:rFonts w:ascii="Arial" w:eastAsia="Arial Unicode MS" w:hAnsi="Arial" w:cs="Arial"/>
                <w:b/>
                <w:noProof/>
                <w:color w:val="44546A" w:themeColor="text2"/>
              </w:rPr>
              <mc:AlternateContent>
                <mc:Choice Requires="wps">
                  <w:drawing>
                    <wp:anchor distT="0" distB="0" distL="114300" distR="114300" simplePos="0" relativeHeight="251678720" behindDoc="0" locked="0" layoutInCell="1" allowOverlap="1" wp14:anchorId="48A5E62B" wp14:editId="1F7BE4C7">
                      <wp:simplePos x="0" y="0"/>
                      <wp:positionH relativeFrom="column">
                        <wp:posOffset>1647825</wp:posOffset>
                      </wp:positionH>
                      <wp:positionV relativeFrom="paragraph">
                        <wp:posOffset>3902075</wp:posOffset>
                      </wp:positionV>
                      <wp:extent cx="247650" cy="501650"/>
                      <wp:effectExtent l="57150" t="38100" r="57150" b="88900"/>
                      <wp:wrapNone/>
                      <wp:docPr id="33" name="Conector recto de flech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7650" cy="501650"/>
                              </a:xfrm>
                              <a:prstGeom prst="straightConnector1">
                                <a:avLst/>
                              </a:prstGeom>
                              <a:ln>
                                <a:headEnd type="arrow" w="med" len="med"/>
                                <a:tailEnd type="arrow" w="med" len="med"/>
                              </a:ln>
                              <a:ex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A229793" id="Conector recto de flecha 33" o:spid="_x0000_s1026" type="#_x0000_t32" style="position:absolute;margin-left:129.75pt;margin-top:307.25pt;width:19.5pt;height:39.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" strokecolor="black [3200]" strokeweight="1pt">
                      <v:stroke startarrow="open" endarrow="open" joinstyle="miter"/>
                    </v:shape>
                  </w:pict>
                </mc:Fallback>
              </mc:AlternateContent>
            </w:r>
            <w:r w:rsidRPr="00AA1632">
              <w:rPr>
                <w:rFonts w:ascii="Arial" w:eastAsia="Arial Unicode MS" w:hAnsi="Arial" w:cs="Arial"/>
                <w:b/>
                <w:noProof/>
                <w:color w:val="44546A" w:themeColor="text2"/>
              </w:rPr>
              <mc:AlternateContent>
                <mc:Choice Requires="wps">
                  <w:drawing>
                    <wp:anchor distT="0" distB="0" distL="114300" distR="114300" simplePos="0" relativeHeight="251673600" behindDoc="0" locked="0" layoutInCell="1" allowOverlap="1" wp14:anchorId="6F046202" wp14:editId="1630DE04">
                      <wp:simplePos x="0" y="0"/>
                      <wp:positionH relativeFrom="column">
                        <wp:posOffset>1753235</wp:posOffset>
                      </wp:positionH>
                      <wp:positionV relativeFrom="paragraph">
                        <wp:posOffset>2683510</wp:posOffset>
                      </wp:positionV>
                      <wp:extent cx="219075" cy="596900"/>
                      <wp:effectExtent l="76200" t="38100" r="66675" b="88900"/>
                      <wp:wrapNone/>
                      <wp:docPr id="28" name="Conector recto de flecha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596900"/>
                              </a:xfrm>
                              <a:prstGeom prst="straightConnector1">
                                <a:avLst/>
                              </a:prstGeom>
                              <a:ln>
                                <a:headEnd type="arrow" w="med" len="med"/>
                                <a:tailEnd type="arrow" w="med" len="med"/>
                              </a:ln>
                              <a:ex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B2C7DBB" id="Conector recto de flecha 28" o:spid="_x0000_s1026" type="#_x0000_t32" style="position:absolute;margin-left:138.05pt;margin-top:211.3pt;width:17.25pt;height:47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" strokecolor="black [3200]" strokeweight="1pt">
                      <v:stroke startarrow="open" endarrow="open" joinstyle="miter"/>
                    </v:shape>
                  </w:pict>
                </mc:Fallback>
              </mc:AlternateContent>
            </w:r>
          </w:p>
        </w:tc>
        <w:tc>
          <w:tcPr>
            <w:tcW w:w="3236" w:type="dxa"/>
          </w:tcPr>
          <w:p w:rsidR="000A262C" w:rsidRPr="00AA1632" w:rsidRDefault="000A262C" w:rsidP="00FC02EC">
            <w:pPr>
              <w:rPr>
                <w:rFonts w:ascii="Arial" w:eastAsia="Arial Unicode MS" w:hAnsi="Arial" w:cs="Arial"/>
                <w:b/>
                <w:color w:val="44546A" w:themeColor="text2"/>
              </w:rPr>
            </w:pPr>
            <w:r w:rsidRPr="00AA1632">
              <w:rPr>
                <w:rFonts w:ascii="Arial" w:eastAsia="Arial Unicode MS" w:hAnsi="Arial" w:cs="Arial"/>
                <w:b/>
                <w:noProof/>
                <w:color w:val="44546A" w:themeColor="text2"/>
              </w:rPr>
              <mc:AlternateContent>
                <mc:Choice Requires="wps">
                  <w:drawing>
                    <wp:anchor distT="0" distB="0" distL="114300" distR="114300" simplePos="0" relativeHeight="251679744" behindDoc="0" locked="0" layoutInCell="1" allowOverlap="1" wp14:anchorId="6BC1F985" wp14:editId="0B8E5AC1">
                      <wp:simplePos x="0" y="0"/>
                      <wp:positionH relativeFrom="column">
                        <wp:posOffset>1868170</wp:posOffset>
                      </wp:positionH>
                      <wp:positionV relativeFrom="paragraph">
                        <wp:posOffset>4013835</wp:posOffset>
                      </wp:positionV>
                      <wp:extent cx="200025" cy="485775"/>
                      <wp:effectExtent l="76200" t="38100" r="66675" b="85725"/>
                      <wp:wrapNone/>
                      <wp:docPr id="27" name="Conector recto de flech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025" cy="485775"/>
                              </a:xfrm>
                              <a:prstGeom prst="straightConnector1">
                                <a:avLst/>
                              </a:prstGeom>
                              <a:ln>
                                <a:headEnd type="arrow" w="med" len="med"/>
                                <a:tailEnd type="arrow" w="med" len="med"/>
                              </a:ln>
                              <a:ex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42EA887" id="Conector recto de flecha 27" o:spid="_x0000_s1026" type="#_x0000_t32" style="position:absolute;margin-left:147.1pt;margin-top:316.05pt;width:15.75pt;height:3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" strokecolor="black [3200]" strokeweight="1pt">
                      <v:stroke startarrow="open" endarrow="open" joinstyle="miter"/>
                    </v:shape>
                  </w:pict>
                </mc:Fallback>
              </mc:AlternateContent>
            </w:r>
            <w:r w:rsidRPr="00AA1632">
              <w:rPr>
                <w:rFonts w:ascii="Arial" w:eastAsia="Arial Unicode MS" w:hAnsi="Arial" w:cs="Arial"/>
                <w:b/>
                <w:noProof/>
                <w:color w:val="44546A" w:themeColor="text2"/>
              </w:rPr>
              <mc:AlternateContent>
                <mc:Choice Requires="wps">
                  <w:drawing>
                    <wp:anchor distT="0" distB="0" distL="114300" distR="114300" simplePos="0" relativeHeight="251664384" behindDoc="0" locked="0" layoutInCell="1" allowOverlap="1" wp14:anchorId="6F3C6644" wp14:editId="7B2C3BD5">
                      <wp:simplePos x="0" y="0"/>
                      <wp:positionH relativeFrom="column">
                        <wp:posOffset>0</wp:posOffset>
                      </wp:positionH>
                      <wp:positionV relativeFrom="paragraph">
                        <wp:posOffset>3195889</wp:posOffset>
                      </wp:positionV>
                      <wp:extent cx="1924050" cy="958981"/>
                      <wp:effectExtent l="0" t="0" r="19050" b="12700"/>
                      <wp:wrapNone/>
                      <wp:docPr id="26" name="Proceso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4050" cy="958981"/>
                              </a:xfrm>
                              <a:prstGeom prst="flowChartProcess">
                                <a:avLst/>
                              </a:prstGeom>
                              <a:solidFill>
                                <a:srgbClr val="FFFFFF"/>
                              </a:solidFill>
                              <a:ln w="9525">
                                <a:solidFill>
                                  <a:srgbClr val="000000"/>
                                </a:solidFill>
                                <a:miter lim="800000"/>
                                <a:headEnd/>
                                <a:tailEnd/>
                              </a:ln>
                            </wps:spPr>
                            <wps:txbx>
                              <w:txbxContent>
                                <w:p w:rsidR="00B513D6" w:rsidRPr="002B0AA4" w:rsidRDefault="00B513D6" w:rsidP="000A262C">
                                  <w:pPr>
                                    <w:jc w:val="both"/>
                                    <w:rPr>
                                      <w:rFonts w:ascii="Arial" w:hAnsi="Arial" w:cs="Arial"/>
                                      <w:sz w:val="20"/>
                                      <w:szCs w:val="20"/>
                                      <w:lang w:val="es-ES"/>
                                    </w:rPr>
                                  </w:pPr>
                                  <w:r>
                                    <w:rPr>
                                      <w:rFonts w:ascii="Arial" w:hAnsi="Arial" w:cs="Arial"/>
                                      <w:sz w:val="20"/>
                                      <w:szCs w:val="20"/>
                                    </w:rPr>
                                    <w:t xml:space="preserve">Coadyuvar en el abastecimiento y </w:t>
                                  </w:r>
                                  <w:r w:rsidRPr="002B0AA4">
                                    <w:rPr>
                                      <w:rFonts w:ascii="Arial" w:hAnsi="Arial" w:cs="Arial"/>
                                      <w:sz w:val="20"/>
                                      <w:szCs w:val="20"/>
                                    </w:rPr>
                                    <w:t xml:space="preserve"> la presentación de informes para la solicitud de desembolsos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3C6644" id="Proceso 26" o:spid="_x0000_s1030" type="#_x0000_t109" style="position:absolute;margin-left:0;margin-top:251.65pt;width:151.5pt;height:7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">
                      <v:textbox>
                        <w:txbxContent>
                          <w:p w:rsidR="00B513D6" w:rsidRPr="002B0AA4" w:rsidRDefault="00B513D6" w:rsidP="000A262C">
                            <w:pPr>
                              <w:jc w:val="both"/>
                              <w:rPr>
                                <w:rFonts w:ascii="Arial" w:hAnsi="Arial" w:cs="Arial"/>
                                <w:sz w:val="20"/>
                                <w:szCs w:val="20"/>
                                <w:lang w:val="es-ES"/>
                              </w:rPr>
                            </w:pPr>
                            <w:r>
                              <w:rPr>
                                <w:rFonts w:ascii="Arial" w:hAnsi="Arial" w:cs="Arial"/>
                                <w:sz w:val="20"/>
                                <w:szCs w:val="20"/>
                              </w:rPr>
                              <w:t xml:space="preserve">Coadyuvar en el abastecimiento y </w:t>
                            </w:r>
                            <w:r w:rsidRPr="002B0AA4">
                              <w:rPr>
                                <w:rFonts w:ascii="Arial" w:hAnsi="Arial" w:cs="Arial"/>
                                <w:sz w:val="20"/>
                                <w:szCs w:val="20"/>
                              </w:rPr>
                              <w:t xml:space="preserve"> la presentación de informes para la solicitud de desembolsos</w:t>
                            </w:r>
                          </w:p>
                        </w:txbxContent>
                      </v:textbox>
                    </v:shape>
                  </w:pict>
                </mc:Fallback>
              </mc:AlternateContent>
            </w:r>
            <w:r w:rsidRPr="00AA1632">
              <w:rPr>
                <w:rFonts w:ascii="Arial" w:eastAsia="Arial Unicode MS" w:hAnsi="Arial" w:cs="Arial"/>
                <w:b/>
                <w:noProof/>
                <w:color w:val="44546A" w:themeColor="text2"/>
              </w:rPr>
              <mc:AlternateContent>
                <mc:Choice Requires="wps">
                  <w:drawing>
                    <wp:anchor distT="0" distB="0" distL="114300" distR="114300" simplePos="0" relativeHeight="251676672" behindDoc="0" locked="0" layoutInCell="1" allowOverlap="1" wp14:anchorId="6B004167" wp14:editId="03DA0355">
                      <wp:simplePos x="0" y="0"/>
                      <wp:positionH relativeFrom="column">
                        <wp:posOffset>927735</wp:posOffset>
                      </wp:positionH>
                      <wp:positionV relativeFrom="paragraph">
                        <wp:posOffset>2501900</wp:posOffset>
                      </wp:positionV>
                      <wp:extent cx="680085" cy="330835"/>
                      <wp:effectExtent l="0" t="0" r="0" b="0"/>
                      <wp:wrapNone/>
                      <wp:docPr id="41" name="Cuadro de texto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 cy="3308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13D6" w:rsidRPr="0022511A" w:rsidRDefault="00B513D6" w:rsidP="000A262C">
                                  <w:pPr>
                                    <w:rPr>
                                      <w:rFonts w:ascii="Arial" w:hAnsi="Arial" w:cs="Arial"/>
                                      <w:b/>
                                      <w:sz w:val="20"/>
                                      <w:szCs w:val="20"/>
                                      <w:lang w:val="es-ES_tradnl"/>
                                    </w:rPr>
                                  </w:pPr>
                                  <w:r w:rsidRPr="0022511A">
                                    <w:rPr>
                                      <w:rFonts w:ascii="Arial" w:hAnsi="Arial" w:cs="Arial"/>
                                      <w:b/>
                                      <w:sz w:val="20"/>
                                      <w:szCs w:val="20"/>
                                      <w:lang w:val="es-ES_tradnl"/>
                                    </w:rPr>
                                    <w:t>PARA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04167" id="Cuadro de texto 41" o:spid="_x0000_s1031" type="#_x0000_t202" style="position:absolute;margin-left:73.05pt;margin-top:197pt;width:53.55pt;height:26.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" stroked="f">
                      <v:fill opacity="0"/>
                      <v:textbox>
                        <w:txbxContent>
                          <w:p w:rsidR="00B513D6" w:rsidRPr="0022511A" w:rsidRDefault="00B513D6" w:rsidP="000A262C">
                            <w:pPr>
                              <w:rPr>
                                <w:rFonts w:ascii="Arial" w:hAnsi="Arial" w:cs="Arial"/>
                                <w:b/>
                                <w:sz w:val="20"/>
                                <w:szCs w:val="20"/>
                                <w:lang w:val="es-ES_tradnl"/>
                              </w:rPr>
                            </w:pPr>
                            <w:r w:rsidRPr="0022511A">
                              <w:rPr>
                                <w:rFonts w:ascii="Arial" w:hAnsi="Arial" w:cs="Arial"/>
                                <w:b/>
                                <w:sz w:val="20"/>
                                <w:szCs w:val="20"/>
                                <w:lang w:val="es-ES_tradnl"/>
                              </w:rPr>
                              <w:t>PARA</w:t>
                            </w:r>
                          </w:p>
                        </w:txbxContent>
                      </v:textbox>
                    </v:shape>
                  </w:pict>
                </mc:Fallback>
              </mc:AlternateContent>
            </w:r>
            <w:r w:rsidRPr="00AA1632">
              <w:rPr>
                <w:rFonts w:ascii="Arial" w:eastAsia="Arial Unicode MS" w:hAnsi="Arial" w:cs="Arial"/>
                <w:b/>
                <w:noProof/>
                <w:color w:val="44546A" w:themeColor="text2"/>
              </w:rPr>
              <mc:AlternateContent>
                <mc:Choice Requires="wps">
                  <w:drawing>
                    <wp:anchor distT="0" distB="0" distL="114300" distR="114300" simplePos="0" relativeHeight="251667456" behindDoc="0" locked="0" layoutInCell="1" allowOverlap="1" wp14:anchorId="5DBE918B" wp14:editId="72E26E24">
                      <wp:simplePos x="0" y="0"/>
                      <wp:positionH relativeFrom="column">
                        <wp:posOffset>853440</wp:posOffset>
                      </wp:positionH>
                      <wp:positionV relativeFrom="paragraph">
                        <wp:posOffset>2088515</wp:posOffset>
                      </wp:positionV>
                      <wp:extent cx="0" cy="1123950"/>
                      <wp:effectExtent l="95250" t="19050" r="76200" b="95250"/>
                      <wp:wrapNone/>
                      <wp:docPr id="24" name="Conector recto de flecha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23950"/>
                              </a:xfrm>
                              <a:prstGeom prst="straightConnector1">
                                <a:avLst/>
                              </a:prstGeom>
                              <a:ln>
                                <a:headEnd/>
                                <a:tailEnd type="arrow" w="med" len="med"/>
                              </a:ln>
                              <a:ex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7D08D4" id="Conector recto de flecha 24" o:spid="_x0000_s1026" type="#_x0000_t32" style="position:absolute;margin-left:67.2pt;margin-top:164.45pt;width:0;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" strokecolor="black [3200]" strokeweight="1pt">
                      <v:stroke endarrow="open" joinstyle="miter"/>
                    </v:shape>
                  </w:pict>
                </mc:Fallback>
              </mc:AlternateContent>
            </w:r>
            <w:r w:rsidRPr="00AA1632">
              <w:rPr>
                <w:rFonts w:ascii="Arial" w:eastAsia="Arial Unicode MS" w:hAnsi="Arial" w:cs="Arial"/>
                <w:b/>
                <w:noProof/>
                <w:color w:val="44546A" w:themeColor="text2"/>
              </w:rPr>
              <mc:AlternateContent>
                <mc:Choice Requires="wps">
                  <w:drawing>
                    <wp:anchor distT="0" distB="0" distL="114300" distR="114300" simplePos="0" relativeHeight="251665408" behindDoc="0" locked="0" layoutInCell="1" allowOverlap="1" wp14:anchorId="73A84373" wp14:editId="19309408">
                      <wp:simplePos x="0" y="0"/>
                      <wp:positionH relativeFrom="column">
                        <wp:posOffset>32385</wp:posOffset>
                      </wp:positionH>
                      <wp:positionV relativeFrom="paragraph">
                        <wp:posOffset>708264</wp:posOffset>
                      </wp:positionV>
                      <wp:extent cx="1828800" cy="1389380"/>
                      <wp:effectExtent l="0" t="0" r="19050" b="20320"/>
                      <wp:wrapNone/>
                      <wp:docPr id="25" name="Proceso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389380"/>
                              </a:xfrm>
                              <a:prstGeom prst="flowChartProcess">
                                <a:avLst/>
                              </a:prstGeom>
                              <a:solidFill>
                                <a:srgbClr val="FFFFFF"/>
                              </a:solidFill>
                              <a:ln w="9525">
                                <a:solidFill>
                                  <a:srgbClr val="000000"/>
                                </a:solidFill>
                                <a:miter lim="800000"/>
                                <a:headEnd/>
                                <a:tailEnd/>
                              </a:ln>
                            </wps:spPr>
                            <wps:txbx>
                              <w:txbxContent>
                                <w:p w:rsidR="00B513D6" w:rsidRPr="00D5606B" w:rsidRDefault="00B513D6" w:rsidP="000A262C">
                                  <w:pPr>
                                    <w:jc w:val="both"/>
                                    <w:rPr>
                                      <w:rFonts w:ascii="Arial" w:hAnsi="Arial" w:cs="Arial"/>
                                      <w:sz w:val="20"/>
                                      <w:szCs w:val="20"/>
                                    </w:rPr>
                                  </w:pPr>
                                  <w:r w:rsidRPr="00D5606B">
                                    <w:rPr>
                                      <w:rFonts w:ascii="Arial" w:hAnsi="Arial" w:cs="Arial"/>
                                      <w:sz w:val="20"/>
                                      <w:szCs w:val="20"/>
                                    </w:rPr>
                                    <w:t>Desarrollar un sistema colaborativo de control de inventario de proyectos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84373" id="Proceso 25" o:spid="_x0000_s1032" type="#_x0000_t109" style="position:absolute;margin-left:2.55pt;margin-top:55.75pt;width:2in;height:10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">
                      <v:textbox>
                        <w:txbxContent>
                          <w:p w:rsidR="00B513D6" w:rsidRPr="00D5606B" w:rsidRDefault="00B513D6" w:rsidP="000A262C">
                            <w:pPr>
                              <w:jc w:val="both"/>
                              <w:rPr>
                                <w:rFonts w:ascii="Arial" w:hAnsi="Arial" w:cs="Arial"/>
                                <w:sz w:val="20"/>
                                <w:szCs w:val="20"/>
                              </w:rPr>
                            </w:pPr>
                            <w:r w:rsidRPr="00D5606B">
                              <w:rPr>
                                <w:rFonts w:ascii="Arial" w:hAnsi="Arial" w:cs="Arial"/>
                                <w:sz w:val="20"/>
                                <w:szCs w:val="20"/>
                              </w:rPr>
                              <w:t>Desarrollar un sistema colaborativo de control de inventario de proyectos</w:t>
                            </w:r>
                          </w:p>
                        </w:txbxContent>
                      </v:textbox>
                    </v:shape>
                  </w:pict>
                </mc:Fallback>
              </mc:AlternateContent>
            </w:r>
            <w:r w:rsidRPr="00AA1632">
              <w:rPr>
                <w:rFonts w:ascii="Arial" w:eastAsia="Arial Unicode MS" w:hAnsi="Arial" w:cs="Arial"/>
                <w:b/>
                <w:noProof/>
                <w:color w:val="44546A" w:themeColor="text2"/>
              </w:rPr>
              <mc:AlternateContent>
                <mc:Choice Requires="wps">
                  <w:drawing>
                    <wp:anchor distT="0" distB="0" distL="114300" distR="114300" simplePos="0" relativeHeight="251674624" behindDoc="0" locked="0" layoutInCell="1" allowOverlap="1" wp14:anchorId="77ABB71E" wp14:editId="119CED4B">
                      <wp:simplePos x="0" y="0"/>
                      <wp:positionH relativeFrom="column">
                        <wp:posOffset>1834515</wp:posOffset>
                      </wp:positionH>
                      <wp:positionV relativeFrom="paragraph">
                        <wp:posOffset>2308860</wp:posOffset>
                      </wp:positionV>
                      <wp:extent cx="285750" cy="374650"/>
                      <wp:effectExtent l="57150" t="38100" r="57150" b="101600"/>
                      <wp:wrapNone/>
                      <wp:docPr id="42" name="Conector recto de flecha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374650"/>
                              </a:xfrm>
                              <a:prstGeom prst="straightConnector1">
                                <a:avLst/>
                              </a:prstGeom>
                              <a:ln>
                                <a:headEnd type="arrow" w="med" len="med"/>
                                <a:tailEnd type="arrow" w="med" len="med"/>
                              </a:ln>
                              <a:ex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A314C0" id="Conector recto de flecha 42" o:spid="_x0000_s1026" type="#_x0000_t32" style="position:absolute;margin-left:144.45pt;margin-top:181.8pt;width:22.5pt;height: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" strokecolor="black [3200]" strokeweight="1pt">
                      <v:stroke startarrow="open" endarrow="open" joinstyle="miter"/>
                    </v:shape>
                  </w:pict>
                </mc:Fallback>
              </mc:AlternateContent>
            </w:r>
          </w:p>
        </w:tc>
        <w:tc>
          <w:tcPr>
            <w:tcW w:w="3060" w:type="dxa"/>
          </w:tcPr>
          <w:p w:rsidR="000A262C" w:rsidRPr="00AA1632" w:rsidRDefault="000A262C" w:rsidP="00FC02EC">
            <w:pPr>
              <w:keepNext/>
              <w:rPr>
                <w:rFonts w:ascii="Arial" w:eastAsia="Arial Unicode MS" w:hAnsi="Arial" w:cs="Arial"/>
                <w:b/>
                <w:color w:val="44546A" w:themeColor="text2"/>
              </w:rPr>
            </w:pPr>
            <w:r w:rsidRPr="00AA1632">
              <w:rPr>
                <w:rFonts w:ascii="Arial" w:eastAsia="Arial Unicode MS" w:hAnsi="Arial" w:cs="Arial"/>
                <w:b/>
                <w:noProof/>
                <w:color w:val="44546A" w:themeColor="text2"/>
              </w:rPr>
              <mc:AlternateContent>
                <mc:Choice Requires="wps">
                  <w:drawing>
                    <wp:anchor distT="0" distB="0" distL="114300" distR="114300" simplePos="0" relativeHeight="251669504" behindDoc="0" locked="0" layoutInCell="1" allowOverlap="1" wp14:anchorId="4C47FF3B" wp14:editId="011761FD">
                      <wp:simplePos x="0" y="0"/>
                      <wp:positionH relativeFrom="column">
                        <wp:posOffset>8255</wp:posOffset>
                      </wp:positionH>
                      <wp:positionV relativeFrom="paragraph">
                        <wp:posOffset>2903855</wp:posOffset>
                      </wp:positionV>
                      <wp:extent cx="1790700" cy="1579245"/>
                      <wp:effectExtent l="0" t="0" r="19050" b="20955"/>
                      <wp:wrapNone/>
                      <wp:docPr id="43" name="Proces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0700" cy="1579245"/>
                              </a:xfrm>
                              <a:prstGeom prst="flowChartProcess">
                                <a:avLst/>
                              </a:prstGeom>
                              <a:solidFill>
                                <a:srgbClr val="FFFFFF"/>
                              </a:solidFill>
                              <a:ln w="9525">
                                <a:solidFill>
                                  <a:srgbClr val="000000"/>
                                </a:solidFill>
                                <a:miter lim="800000"/>
                                <a:headEnd/>
                                <a:tailEnd/>
                              </a:ln>
                            </wps:spPr>
                            <wps:txbx>
                              <w:txbxContent>
                                <w:p w:rsidR="00B513D6" w:rsidRPr="0051099B" w:rsidRDefault="00B513D6" w:rsidP="000A262C">
                                  <w:pPr>
                                    <w:jc w:val="both"/>
                                    <w:rPr>
                                      <w:rFonts w:ascii="Arial" w:hAnsi="Arial" w:cs="Arial"/>
                                      <w:sz w:val="20"/>
                                      <w:szCs w:val="20"/>
                                    </w:rPr>
                                  </w:pPr>
                                  <w:r>
                                    <w:rPr>
                                      <w:rFonts w:ascii="Arial" w:hAnsi="Arial" w:cs="Arial"/>
                                      <w:sz w:val="20"/>
                                      <w:szCs w:val="20"/>
                                    </w:rPr>
                                    <w:t>C</w:t>
                                  </w:r>
                                  <w:r w:rsidRPr="0051099B">
                                    <w:rPr>
                                      <w:rFonts w:ascii="Arial" w:hAnsi="Arial" w:cs="Arial"/>
                                      <w:sz w:val="20"/>
                                      <w:szCs w:val="20"/>
                                    </w:rPr>
                                    <w:t>onocer el estado en el que se encuentra el inventario, reducción de tiempo en la elaboración de planillas de inventarios registrada y el r</w:t>
                                  </w:r>
                                  <w:r>
                                    <w:rPr>
                                      <w:rFonts w:ascii="Arial" w:hAnsi="Arial" w:cs="Arial"/>
                                      <w:sz w:val="20"/>
                                      <w:szCs w:val="20"/>
                                    </w:rPr>
                                    <w:t>iesgo de la pérdida</w:t>
                                  </w:r>
                                  <w:r w:rsidRPr="0051099B">
                                    <w:rPr>
                                      <w:rFonts w:ascii="Arial" w:hAnsi="Arial" w:cs="Arial"/>
                                      <w:sz w:val="20"/>
                                      <w:szCs w:val="20"/>
                                    </w:rPr>
                                    <w:t xml:space="preserve"> de información.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7FF3B" id="Proceso 43" o:spid="_x0000_s1033" type="#_x0000_t109" style="position:absolute;margin-left:.65pt;margin-top:228.65pt;width:141pt;height:12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">
                      <v:textbox>
                        <w:txbxContent>
                          <w:p w:rsidR="00B513D6" w:rsidRPr="0051099B" w:rsidRDefault="00B513D6" w:rsidP="000A262C">
                            <w:pPr>
                              <w:jc w:val="both"/>
                              <w:rPr>
                                <w:rFonts w:ascii="Arial" w:hAnsi="Arial" w:cs="Arial"/>
                                <w:sz w:val="20"/>
                                <w:szCs w:val="20"/>
                              </w:rPr>
                            </w:pPr>
                            <w:r>
                              <w:rPr>
                                <w:rFonts w:ascii="Arial" w:hAnsi="Arial" w:cs="Arial"/>
                                <w:sz w:val="20"/>
                                <w:szCs w:val="20"/>
                              </w:rPr>
                              <w:t>C</w:t>
                            </w:r>
                            <w:r w:rsidRPr="0051099B">
                              <w:rPr>
                                <w:rFonts w:ascii="Arial" w:hAnsi="Arial" w:cs="Arial"/>
                                <w:sz w:val="20"/>
                                <w:szCs w:val="20"/>
                              </w:rPr>
                              <w:t>onocer el estado en el que se encuentra el inventario, reducción de tiempo en la elaboración de planillas de inventarios registrada y el r</w:t>
                            </w:r>
                            <w:r>
                              <w:rPr>
                                <w:rFonts w:ascii="Arial" w:hAnsi="Arial" w:cs="Arial"/>
                                <w:sz w:val="20"/>
                                <w:szCs w:val="20"/>
                              </w:rPr>
                              <w:t>iesgo de la pérdida</w:t>
                            </w:r>
                            <w:r w:rsidRPr="0051099B">
                              <w:rPr>
                                <w:rFonts w:ascii="Arial" w:hAnsi="Arial" w:cs="Arial"/>
                                <w:sz w:val="20"/>
                                <w:szCs w:val="20"/>
                              </w:rPr>
                              <w:t xml:space="preserve"> de información.</w:t>
                            </w:r>
                          </w:p>
                        </w:txbxContent>
                      </v:textbox>
                    </v:shape>
                  </w:pict>
                </mc:Fallback>
              </mc:AlternateContent>
            </w:r>
            <w:r w:rsidRPr="00AA1632">
              <w:rPr>
                <w:rFonts w:ascii="Arial" w:eastAsia="Arial Unicode MS" w:hAnsi="Arial" w:cs="Arial"/>
                <w:b/>
                <w:noProof/>
                <w:color w:val="44546A" w:themeColor="text2"/>
              </w:rPr>
              <mc:AlternateContent>
                <mc:Choice Requires="wps">
                  <w:drawing>
                    <wp:anchor distT="0" distB="0" distL="114300" distR="114300" simplePos="0" relativeHeight="251677696" behindDoc="0" locked="0" layoutInCell="1" allowOverlap="1" wp14:anchorId="7916DB6F" wp14:editId="7CED17D3">
                      <wp:simplePos x="0" y="0"/>
                      <wp:positionH relativeFrom="column">
                        <wp:posOffset>779145</wp:posOffset>
                      </wp:positionH>
                      <wp:positionV relativeFrom="paragraph">
                        <wp:posOffset>2275840</wp:posOffset>
                      </wp:positionV>
                      <wp:extent cx="1137920" cy="409575"/>
                      <wp:effectExtent l="0" t="0" r="0" b="0"/>
                      <wp:wrapNone/>
                      <wp:docPr id="44" name="Cuadro de texto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920"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513D6" w:rsidRPr="0022511A" w:rsidRDefault="00B513D6" w:rsidP="000A262C">
                                  <w:pPr>
                                    <w:rPr>
                                      <w:rFonts w:ascii="Arial" w:hAnsi="Arial" w:cs="Arial"/>
                                      <w:b/>
                                      <w:sz w:val="20"/>
                                      <w:szCs w:val="20"/>
                                      <w:lang w:val="es-ES_tradnl"/>
                                    </w:rPr>
                                  </w:pPr>
                                  <w:r>
                                    <w:rPr>
                                      <w:rFonts w:ascii="Arial" w:hAnsi="Arial" w:cs="Arial"/>
                                      <w:b/>
                                      <w:sz w:val="20"/>
                                      <w:szCs w:val="20"/>
                                      <w:lang w:val="es-ES_tradnl"/>
                                    </w:rPr>
                                    <w:t>PERMITIRÁ</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6DB6F" id="Cuadro de texto 44" o:spid="_x0000_s1034" type="#_x0000_t202" style="position:absolute;margin-left:61.35pt;margin-top:179.2pt;width:89.6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" stroked="f">
                      <v:fill opacity="0"/>
                      <v:textbox>
                        <w:txbxContent>
                          <w:p w:rsidR="00B513D6" w:rsidRPr="0022511A" w:rsidRDefault="00B513D6" w:rsidP="000A262C">
                            <w:pPr>
                              <w:rPr>
                                <w:rFonts w:ascii="Arial" w:hAnsi="Arial" w:cs="Arial"/>
                                <w:b/>
                                <w:sz w:val="20"/>
                                <w:szCs w:val="20"/>
                                <w:lang w:val="es-ES_tradnl"/>
                              </w:rPr>
                            </w:pPr>
                            <w:r>
                              <w:rPr>
                                <w:rFonts w:ascii="Arial" w:hAnsi="Arial" w:cs="Arial"/>
                                <w:b/>
                                <w:sz w:val="20"/>
                                <w:szCs w:val="20"/>
                                <w:lang w:val="es-ES_tradnl"/>
                              </w:rPr>
                              <w:t>PERMITIRÁ</w:t>
                            </w:r>
                          </w:p>
                        </w:txbxContent>
                      </v:textbox>
                    </v:shape>
                  </w:pict>
                </mc:Fallback>
              </mc:AlternateContent>
            </w:r>
            <w:r w:rsidRPr="00AA1632">
              <w:rPr>
                <w:rFonts w:ascii="Arial" w:eastAsia="Arial Unicode MS" w:hAnsi="Arial" w:cs="Arial"/>
                <w:b/>
                <w:noProof/>
                <w:color w:val="44546A" w:themeColor="text2"/>
              </w:rPr>
              <mc:AlternateContent>
                <mc:Choice Requires="wps">
                  <w:drawing>
                    <wp:anchor distT="0" distB="0" distL="114300" distR="114300" simplePos="0" relativeHeight="251670528" behindDoc="0" locked="0" layoutInCell="1" allowOverlap="1" wp14:anchorId="2EB7F19D" wp14:editId="61BCE688">
                      <wp:simplePos x="0" y="0"/>
                      <wp:positionH relativeFrom="column">
                        <wp:posOffset>779780</wp:posOffset>
                      </wp:positionH>
                      <wp:positionV relativeFrom="paragraph">
                        <wp:posOffset>2094288</wp:posOffset>
                      </wp:positionV>
                      <wp:extent cx="0" cy="807085"/>
                      <wp:effectExtent l="95250" t="19050" r="76200" b="88265"/>
                      <wp:wrapNone/>
                      <wp:docPr id="45" name="Conector recto de flecha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07085"/>
                              </a:xfrm>
                              <a:prstGeom prst="straightConnector1">
                                <a:avLst/>
                              </a:prstGeom>
                              <a:ln>
                                <a:headEnd/>
                                <a:tailEnd type="arrow" w="med" len="med"/>
                              </a:ln>
                              <a:extLst/>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9E8FA5" id="Conector recto de flecha 45" o:spid="_x0000_s1026" type="#_x0000_t32" style="position:absolute;margin-left:61.4pt;margin-top:164.9pt;width:0;height:6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" strokecolor="black [3200]" strokeweight="1pt">
                      <v:stroke endarrow="open" joinstyle="miter"/>
                    </v:shape>
                  </w:pict>
                </mc:Fallback>
              </mc:AlternateContent>
            </w:r>
            <w:r w:rsidRPr="00AA1632">
              <w:rPr>
                <w:rFonts w:ascii="Arial" w:eastAsia="Arial Unicode MS" w:hAnsi="Arial" w:cs="Arial"/>
                <w:b/>
                <w:noProof/>
                <w:color w:val="44546A" w:themeColor="text2"/>
              </w:rPr>
              <mc:AlternateContent>
                <mc:Choice Requires="wps">
                  <w:drawing>
                    <wp:anchor distT="0" distB="0" distL="114300" distR="114300" simplePos="0" relativeHeight="251666432" behindDoc="0" locked="0" layoutInCell="1" allowOverlap="1" wp14:anchorId="26E4C8B9" wp14:editId="31F52877">
                      <wp:simplePos x="0" y="0"/>
                      <wp:positionH relativeFrom="column">
                        <wp:posOffset>8255</wp:posOffset>
                      </wp:positionH>
                      <wp:positionV relativeFrom="paragraph">
                        <wp:posOffset>708008</wp:posOffset>
                      </wp:positionV>
                      <wp:extent cx="1744345" cy="1365250"/>
                      <wp:effectExtent l="0" t="0" r="27305" b="25400"/>
                      <wp:wrapNone/>
                      <wp:docPr id="46" name="Proces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4345" cy="1365250"/>
                              </a:xfrm>
                              <a:prstGeom prst="flowChartProcess">
                                <a:avLst/>
                              </a:prstGeom>
                              <a:solidFill>
                                <a:srgbClr val="FFFFFF"/>
                              </a:solidFill>
                              <a:ln w="9525">
                                <a:solidFill>
                                  <a:srgbClr val="000000"/>
                                </a:solidFill>
                                <a:miter lim="800000"/>
                                <a:headEnd/>
                                <a:tailEnd/>
                              </a:ln>
                            </wps:spPr>
                            <wps:txbx>
                              <w:txbxContent>
                                <w:p w:rsidR="00B513D6" w:rsidRPr="00D5606B" w:rsidRDefault="00B513D6" w:rsidP="000A262C">
                                  <w:pPr>
                                    <w:jc w:val="both"/>
                                    <w:rPr>
                                      <w:rFonts w:ascii="Arial" w:hAnsi="Arial" w:cs="Arial"/>
                                      <w:sz w:val="20"/>
                                      <w:szCs w:val="20"/>
                                    </w:rPr>
                                  </w:pPr>
                                  <w:r w:rsidRPr="00D5606B">
                                    <w:rPr>
                                      <w:rFonts w:ascii="Arial" w:hAnsi="Arial" w:cs="Arial"/>
                                      <w:sz w:val="20"/>
                                      <w:szCs w:val="20"/>
                                    </w:rPr>
                                    <w:t>El desarrollo de un sistema</w:t>
                                  </w:r>
                                  <w:r>
                                    <w:rPr>
                                      <w:rFonts w:ascii="Arial" w:hAnsi="Arial" w:cs="Arial"/>
                                      <w:sz w:val="20"/>
                                      <w:szCs w:val="20"/>
                                    </w:rPr>
                                    <w:t xml:space="preserve"> web</w:t>
                                  </w:r>
                                  <w:r w:rsidRPr="00D5606B">
                                    <w:rPr>
                                      <w:rFonts w:ascii="Arial" w:hAnsi="Arial" w:cs="Arial"/>
                                      <w:sz w:val="20"/>
                                      <w:szCs w:val="20"/>
                                    </w:rPr>
                                    <w:t xml:space="preserve"> colaborativo de control de inventario de proyectos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4C8B9" id="Proceso 46" o:spid="_x0000_s1035" type="#_x0000_t109" style="position:absolute;margin-left:.65pt;margin-top:55.75pt;width:137.35pt;height:1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">
                      <v:textbox>
                        <w:txbxContent>
                          <w:p w:rsidR="00B513D6" w:rsidRPr="00D5606B" w:rsidRDefault="00B513D6" w:rsidP="000A262C">
                            <w:pPr>
                              <w:jc w:val="both"/>
                              <w:rPr>
                                <w:rFonts w:ascii="Arial" w:hAnsi="Arial" w:cs="Arial"/>
                                <w:sz w:val="20"/>
                                <w:szCs w:val="20"/>
                              </w:rPr>
                            </w:pPr>
                            <w:r w:rsidRPr="00D5606B">
                              <w:rPr>
                                <w:rFonts w:ascii="Arial" w:hAnsi="Arial" w:cs="Arial"/>
                                <w:sz w:val="20"/>
                                <w:szCs w:val="20"/>
                              </w:rPr>
                              <w:t>El desarrollo de un sistema</w:t>
                            </w:r>
                            <w:r>
                              <w:rPr>
                                <w:rFonts w:ascii="Arial" w:hAnsi="Arial" w:cs="Arial"/>
                                <w:sz w:val="20"/>
                                <w:szCs w:val="20"/>
                              </w:rPr>
                              <w:t xml:space="preserve"> web</w:t>
                            </w:r>
                            <w:r w:rsidRPr="00D5606B">
                              <w:rPr>
                                <w:rFonts w:ascii="Arial" w:hAnsi="Arial" w:cs="Arial"/>
                                <w:sz w:val="20"/>
                                <w:szCs w:val="20"/>
                              </w:rPr>
                              <w:t xml:space="preserve"> colaborativo de control de inventario de proyectos</w:t>
                            </w:r>
                          </w:p>
                        </w:txbxContent>
                      </v:textbox>
                    </v:shape>
                  </w:pict>
                </mc:Fallback>
              </mc:AlternateContent>
            </w:r>
          </w:p>
        </w:tc>
      </w:tr>
    </w:tbl>
    <w:p w:rsidR="000A262C" w:rsidRDefault="000A262C" w:rsidP="000A262C">
      <w:pPr>
        <w:jc w:val="center"/>
      </w:pPr>
    </w:p>
    <w:p w:rsidR="000A262C" w:rsidRDefault="000A262C" w:rsidP="000A262C">
      <w:pPr>
        <w:pStyle w:val="Estilo1"/>
        <w:numPr>
          <w:ilvl w:val="0"/>
          <w:numId w:val="0"/>
        </w:numPr>
        <w:jc w:val="center"/>
        <w:rPr>
          <w:b w:val="0"/>
          <w:sz w:val="24"/>
          <w:szCs w:val="24"/>
        </w:rPr>
      </w:pPr>
      <w:r>
        <w:rPr>
          <w:sz w:val="24"/>
          <w:szCs w:val="24"/>
        </w:rPr>
        <w:t>Fuente</w:t>
      </w:r>
      <w:r>
        <w:rPr>
          <w:b w:val="0"/>
          <w:sz w:val="24"/>
          <w:szCs w:val="24"/>
        </w:rPr>
        <w:t>: Elaboración Propia</w:t>
      </w:r>
    </w:p>
    <w:p w:rsidR="000A262C" w:rsidRPr="00E72DB6" w:rsidRDefault="000A262C" w:rsidP="000A262C">
      <w:pPr>
        <w:pStyle w:val="Estilo7"/>
        <w:spacing w:after="200"/>
      </w:pPr>
    </w:p>
    <w:p w:rsidR="001800E3" w:rsidRPr="005E641D" w:rsidRDefault="001800E3" w:rsidP="005E641D">
      <w:pPr>
        <w:pStyle w:val="Ttulo1"/>
        <w:spacing w:after="200" w:line="360" w:lineRule="auto"/>
        <w:rPr>
          <w:rFonts w:ascii="Arial" w:hAnsi="Arial" w:cs="Arial"/>
          <w:b/>
          <w:color w:val="auto"/>
          <w:sz w:val="28"/>
          <w:szCs w:val="28"/>
        </w:rPr>
      </w:pPr>
      <w:bookmarkStart w:id="68" w:name="_Toc431443935"/>
      <w:bookmarkStart w:id="69" w:name="_Toc444842403"/>
      <w:r w:rsidRPr="005E641D">
        <w:rPr>
          <w:rFonts w:ascii="Arial" w:hAnsi="Arial" w:cs="Arial"/>
          <w:b/>
          <w:color w:val="auto"/>
          <w:sz w:val="28"/>
          <w:szCs w:val="28"/>
        </w:rPr>
        <w:lastRenderedPageBreak/>
        <w:t>MARCO TEÓRICO</w:t>
      </w:r>
      <w:bookmarkEnd w:id="68"/>
      <w:bookmarkEnd w:id="69"/>
    </w:p>
    <w:p w:rsidR="001800E3" w:rsidRPr="00613111" w:rsidRDefault="001800E3" w:rsidP="005E641D">
      <w:pPr>
        <w:pStyle w:val="Ttulo2"/>
        <w:spacing w:after="200" w:line="360" w:lineRule="auto"/>
        <w:ind w:left="567" w:hanging="567"/>
        <w:jc w:val="both"/>
        <w:rPr>
          <w:rFonts w:ascii="Arial" w:hAnsi="Arial" w:cs="Arial"/>
          <w:b/>
          <w:caps/>
          <w:color w:val="auto"/>
          <w:sz w:val="24"/>
          <w:szCs w:val="24"/>
        </w:rPr>
      </w:pPr>
      <w:bookmarkStart w:id="70" w:name="_Toc431443936"/>
      <w:bookmarkStart w:id="71" w:name="_Toc444842404"/>
      <w:r w:rsidRPr="00613111">
        <w:rPr>
          <w:rFonts w:ascii="Arial" w:hAnsi="Arial" w:cs="Arial"/>
          <w:b/>
          <w:caps/>
          <w:color w:val="auto"/>
          <w:sz w:val="24"/>
          <w:szCs w:val="24"/>
        </w:rPr>
        <w:t>Técnicas de Recopilación de Información.</w:t>
      </w:r>
      <w:bookmarkEnd w:id="70"/>
      <w:bookmarkEnd w:id="71"/>
    </w:p>
    <w:p w:rsidR="001800E3" w:rsidRPr="007B77EC" w:rsidRDefault="001800E3" w:rsidP="005E641D">
      <w:pPr>
        <w:pStyle w:val="Ttulo3"/>
        <w:spacing w:after="200" w:line="360" w:lineRule="auto"/>
        <w:ind w:left="709"/>
        <w:jc w:val="both"/>
        <w:rPr>
          <w:rFonts w:ascii="Arial" w:hAnsi="Arial" w:cs="Arial"/>
          <w:b/>
          <w:color w:val="auto"/>
        </w:rPr>
      </w:pPr>
      <w:bookmarkStart w:id="72" w:name="_Toc431443937"/>
      <w:bookmarkStart w:id="73" w:name="_Toc444842405"/>
      <w:r w:rsidRPr="007B77EC">
        <w:rPr>
          <w:rFonts w:ascii="Arial" w:hAnsi="Arial" w:cs="Arial"/>
          <w:b/>
          <w:color w:val="auto"/>
        </w:rPr>
        <w:t>Metodología de la investigación cuantitativa</w:t>
      </w:r>
      <w:bookmarkEnd w:id="72"/>
      <w:bookmarkEnd w:id="73"/>
    </w:p>
    <w:p w:rsidR="001800E3" w:rsidRPr="00B834B3" w:rsidRDefault="001800E3" w:rsidP="001800E3">
      <w:pPr>
        <w:spacing w:after="200" w:line="360" w:lineRule="auto"/>
        <w:jc w:val="both"/>
        <w:rPr>
          <w:rFonts w:ascii="Arial" w:hAnsi="Arial" w:cs="Arial"/>
        </w:rPr>
      </w:pPr>
      <w:r w:rsidRPr="00B834B3">
        <w:rPr>
          <w:rFonts w:ascii="Arial" w:hAnsi="Arial" w:cs="Arial"/>
        </w:rPr>
        <w:t xml:space="preserve">Para averiguar información sobre alguna investigación o de algún proyecto se necesitan recolectar pruebas para que respondan a nuestras preguntas. Con estos analizamos los datos utilizados elementos del análisis estadístico, tales como: medias, desviaciones, coeficientes y diversas pruebas psicométricas </w:t>
      </w:r>
      <w:sdt>
        <w:sdtPr>
          <w:rPr>
            <w:rFonts w:ascii="Arial" w:hAnsi="Arial" w:cs="Arial"/>
          </w:rPr>
          <w:id w:val="-74280840"/>
          <w:citation/>
        </w:sdtPr>
        <w:sdtContent>
          <w:r w:rsidRPr="00B834B3">
            <w:rPr>
              <w:rFonts w:ascii="Arial" w:hAnsi="Arial" w:cs="Arial"/>
            </w:rPr>
            <w:fldChar w:fldCharType="begin"/>
          </w:r>
          <w:r w:rsidRPr="00B834B3">
            <w:rPr>
              <w:rFonts w:ascii="Arial" w:hAnsi="Arial" w:cs="Arial"/>
            </w:rPr>
            <w:instrText xml:space="preserve"> CITATION Osc05 \l 16394 </w:instrText>
          </w:r>
          <w:r w:rsidRPr="00B834B3">
            <w:rPr>
              <w:rFonts w:ascii="Arial" w:hAnsi="Arial" w:cs="Arial"/>
            </w:rPr>
            <w:fldChar w:fldCharType="separate"/>
          </w:r>
          <w:r w:rsidR="003E6125" w:rsidRPr="003E6125">
            <w:rPr>
              <w:rFonts w:ascii="Arial" w:hAnsi="Arial" w:cs="Arial"/>
              <w:noProof/>
            </w:rPr>
            <w:t>(Zapata, 2005)</w:t>
          </w:r>
          <w:r w:rsidRPr="00B834B3">
            <w:rPr>
              <w:rFonts w:ascii="Arial" w:hAnsi="Arial" w:cs="Arial"/>
            </w:rPr>
            <w:fldChar w:fldCharType="end"/>
          </w:r>
        </w:sdtContent>
      </w:sdt>
      <w:r w:rsidRPr="00B834B3">
        <w:rPr>
          <w:rFonts w:ascii="Arial" w:hAnsi="Arial" w:cs="Arial"/>
        </w:rPr>
        <w:t>.</w:t>
      </w:r>
    </w:p>
    <w:p w:rsidR="001800E3" w:rsidRPr="00B834B3" w:rsidRDefault="001800E3" w:rsidP="001800E3">
      <w:pPr>
        <w:spacing w:after="200" w:line="360" w:lineRule="auto"/>
        <w:jc w:val="both"/>
        <w:rPr>
          <w:rFonts w:ascii="Arial" w:hAnsi="Arial" w:cs="Arial"/>
        </w:rPr>
      </w:pPr>
      <w:r w:rsidRPr="00B834B3">
        <w:rPr>
          <w:rFonts w:ascii="Arial" w:hAnsi="Arial" w:cs="Arial"/>
        </w:rPr>
        <w:t>En ciertos proyectos de investigación es necesario tener una guía de trabajo de campo; para su elaboración se pueden emprender los siguientes pasos, que a la vez permiten contar con la estrategia aplicable al trabajo de campo con metodología cuantitativa:</w:t>
      </w:r>
    </w:p>
    <w:p w:rsidR="001800E3" w:rsidRPr="00B834B3" w:rsidRDefault="001800E3" w:rsidP="001800E3">
      <w:pPr>
        <w:pStyle w:val="Prrafodelista"/>
        <w:numPr>
          <w:ilvl w:val="0"/>
          <w:numId w:val="4"/>
        </w:numPr>
        <w:spacing w:after="200" w:line="360" w:lineRule="auto"/>
        <w:ind w:left="567"/>
        <w:jc w:val="both"/>
        <w:rPr>
          <w:rFonts w:ascii="Arial" w:hAnsi="Arial" w:cs="Arial"/>
          <w:sz w:val="24"/>
          <w:szCs w:val="24"/>
        </w:rPr>
      </w:pPr>
      <w:r w:rsidRPr="00B834B3">
        <w:rPr>
          <w:rFonts w:ascii="Arial" w:hAnsi="Arial" w:cs="Arial"/>
          <w:sz w:val="24"/>
          <w:szCs w:val="24"/>
        </w:rPr>
        <w:t>Estudio previo o sondeo.</w:t>
      </w:r>
    </w:p>
    <w:p w:rsidR="001800E3" w:rsidRPr="00B834B3" w:rsidRDefault="001800E3" w:rsidP="001800E3">
      <w:pPr>
        <w:pStyle w:val="Prrafodelista"/>
        <w:numPr>
          <w:ilvl w:val="0"/>
          <w:numId w:val="4"/>
        </w:numPr>
        <w:spacing w:after="200" w:line="360" w:lineRule="auto"/>
        <w:ind w:left="567"/>
        <w:jc w:val="both"/>
        <w:rPr>
          <w:rFonts w:ascii="Arial" w:hAnsi="Arial" w:cs="Arial"/>
          <w:sz w:val="24"/>
          <w:szCs w:val="24"/>
        </w:rPr>
      </w:pPr>
      <w:r w:rsidRPr="00B834B3">
        <w:rPr>
          <w:rFonts w:ascii="Arial" w:hAnsi="Arial" w:cs="Arial"/>
          <w:sz w:val="24"/>
          <w:szCs w:val="24"/>
        </w:rPr>
        <w:t>Diseño de la muestra.</w:t>
      </w:r>
    </w:p>
    <w:p w:rsidR="001800E3" w:rsidRPr="00B834B3" w:rsidRDefault="001800E3" w:rsidP="001800E3">
      <w:pPr>
        <w:pStyle w:val="Prrafodelista"/>
        <w:numPr>
          <w:ilvl w:val="0"/>
          <w:numId w:val="4"/>
        </w:numPr>
        <w:spacing w:after="200" w:line="360" w:lineRule="auto"/>
        <w:ind w:left="567"/>
        <w:jc w:val="both"/>
        <w:rPr>
          <w:rFonts w:ascii="Arial" w:hAnsi="Arial" w:cs="Arial"/>
          <w:sz w:val="24"/>
          <w:szCs w:val="24"/>
        </w:rPr>
      </w:pPr>
      <w:r w:rsidRPr="00B834B3">
        <w:rPr>
          <w:rFonts w:ascii="Arial" w:hAnsi="Arial" w:cs="Arial"/>
          <w:sz w:val="24"/>
          <w:szCs w:val="24"/>
        </w:rPr>
        <w:t>Preparación de los materiales de recolección de datos.</w:t>
      </w:r>
    </w:p>
    <w:p w:rsidR="001800E3" w:rsidRPr="00B834B3" w:rsidRDefault="001800E3" w:rsidP="001800E3">
      <w:pPr>
        <w:pStyle w:val="Prrafodelista"/>
        <w:numPr>
          <w:ilvl w:val="0"/>
          <w:numId w:val="4"/>
        </w:numPr>
        <w:spacing w:after="200" w:line="360" w:lineRule="auto"/>
        <w:ind w:left="567"/>
        <w:jc w:val="both"/>
        <w:rPr>
          <w:rFonts w:ascii="Arial" w:hAnsi="Arial" w:cs="Arial"/>
          <w:sz w:val="24"/>
          <w:szCs w:val="24"/>
        </w:rPr>
      </w:pPr>
      <w:r w:rsidRPr="00B834B3">
        <w:rPr>
          <w:rFonts w:ascii="Arial" w:hAnsi="Arial" w:cs="Arial"/>
          <w:sz w:val="24"/>
          <w:szCs w:val="24"/>
        </w:rPr>
        <w:t>Equipo de trabajo necesario: grabadoras, cámaras fotográficas, filmadoras.</w:t>
      </w:r>
    </w:p>
    <w:p w:rsidR="001800E3" w:rsidRPr="00B834B3" w:rsidRDefault="001800E3" w:rsidP="001800E3">
      <w:pPr>
        <w:pStyle w:val="Prrafodelista"/>
        <w:numPr>
          <w:ilvl w:val="0"/>
          <w:numId w:val="4"/>
        </w:numPr>
        <w:spacing w:after="200" w:line="360" w:lineRule="auto"/>
        <w:ind w:left="567"/>
        <w:jc w:val="both"/>
        <w:rPr>
          <w:rFonts w:ascii="Arial" w:hAnsi="Arial" w:cs="Arial"/>
          <w:sz w:val="24"/>
          <w:szCs w:val="24"/>
        </w:rPr>
      </w:pPr>
      <w:r w:rsidRPr="00B834B3">
        <w:rPr>
          <w:rFonts w:ascii="Arial" w:hAnsi="Arial" w:cs="Arial"/>
          <w:sz w:val="24"/>
          <w:szCs w:val="24"/>
        </w:rPr>
        <w:t>Selección y entrenamiento de personal.</w:t>
      </w:r>
    </w:p>
    <w:p w:rsidR="001800E3" w:rsidRPr="00B834B3" w:rsidRDefault="001800E3" w:rsidP="001800E3">
      <w:pPr>
        <w:pStyle w:val="Prrafodelista"/>
        <w:numPr>
          <w:ilvl w:val="0"/>
          <w:numId w:val="4"/>
        </w:numPr>
        <w:spacing w:after="200" w:line="360" w:lineRule="auto"/>
        <w:ind w:left="567"/>
        <w:jc w:val="both"/>
        <w:rPr>
          <w:rFonts w:ascii="Arial" w:hAnsi="Arial" w:cs="Arial"/>
          <w:sz w:val="24"/>
          <w:szCs w:val="24"/>
        </w:rPr>
      </w:pPr>
      <w:r w:rsidRPr="00B834B3">
        <w:rPr>
          <w:rFonts w:ascii="Arial" w:hAnsi="Arial" w:cs="Arial"/>
          <w:sz w:val="24"/>
          <w:szCs w:val="24"/>
        </w:rPr>
        <w:t>Revisión de las etapas anteriores y prueba experimental piloto.</w:t>
      </w:r>
    </w:p>
    <w:p w:rsidR="001800E3" w:rsidRPr="00B834B3" w:rsidRDefault="001800E3" w:rsidP="001800E3">
      <w:pPr>
        <w:pStyle w:val="Prrafodelista"/>
        <w:numPr>
          <w:ilvl w:val="0"/>
          <w:numId w:val="4"/>
        </w:numPr>
        <w:spacing w:after="200" w:line="360" w:lineRule="auto"/>
        <w:ind w:left="567"/>
        <w:jc w:val="both"/>
        <w:rPr>
          <w:rFonts w:ascii="Arial" w:hAnsi="Arial" w:cs="Arial"/>
          <w:sz w:val="24"/>
          <w:szCs w:val="24"/>
        </w:rPr>
      </w:pPr>
      <w:r w:rsidRPr="00B834B3">
        <w:rPr>
          <w:rFonts w:ascii="Arial" w:hAnsi="Arial" w:cs="Arial"/>
          <w:sz w:val="24"/>
          <w:szCs w:val="24"/>
        </w:rPr>
        <w:t>Recolección de datos, ya sea primarios o secundarios.</w:t>
      </w:r>
    </w:p>
    <w:p w:rsidR="001800E3" w:rsidRPr="00B834B3" w:rsidRDefault="001800E3" w:rsidP="001800E3">
      <w:pPr>
        <w:pStyle w:val="Prrafodelista"/>
        <w:numPr>
          <w:ilvl w:val="0"/>
          <w:numId w:val="4"/>
        </w:numPr>
        <w:spacing w:after="200" w:line="360" w:lineRule="auto"/>
        <w:ind w:left="567"/>
        <w:jc w:val="both"/>
        <w:rPr>
          <w:rFonts w:ascii="Arial" w:hAnsi="Arial" w:cs="Arial"/>
          <w:sz w:val="24"/>
          <w:szCs w:val="24"/>
        </w:rPr>
      </w:pPr>
      <w:r w:rsidRPr="00B834B3">
        <w:rPr>
          <w:rFonts w:ascii="Arial" w:hAnsi="Arial" w:cs="Arial"/>
          <w:sz w:val="24"/>
          <w:szCs w:val="24"/>
        </w:rPr>
        <w:t>Análisis de los datos, conclusiones y generalizaciones.</w:t>
      </w:r>
    </w:p>
    <w:p w:rsidR="001800E3" w:rsidRPr="00B834B3" w:rsidRDefault="001800E3" w:rsidP="001800E3">
      <w:pPr>
        <w:pStyle w:val="Prrafodelista"/>
        <w:numPr>
          <w:ilvl w:val="0"/>
          <w:numId w:val="4"/>
        </w:numPr>
        <w:spacing w:after="200" w:line="360" w:lineRule="auto"/>
        <w:ind w:left="567"/>
        <w:jc w:val="both"/>
        <w:rPr>
          <w:rFonts w:ascii="Arial" w:hAnsi="Arial" w:cs="Arial"/>
          <w:sz w:val="24"/>
          <w:szCs w:val="24"/>
        </w:rPr>
      </w:pPr>
      <w:r w:rsidRPr="00B834B3">
        <w:rPr>
          <w:rFonts w:ascii="Arial" w:hAnsi="Arial" w:cs="Arial"/>
          <w:sz w:val="24"/>
          <w:szCs w:val="24"/>
        </w:rPr>
        <w:t>Elaboración del informe del trabajo de campo.</w:t>
      </w:r>
    </w:p>
    <w:p w:rsidR="001800E3" w:rsidRPr="00B834B3" w:rsidRDefault="001800E3" w:rsidP="001800E3">
      <w:pPr>
        <w:pStyle w:val="Prrafodelista"/>
        <w:numPr>
          <w:ilvl w:val="0"/>
          <w:numId w:val="4"/>
        </w:numPr>
        <w:spacing w:after="200" w:line="360" w:lineRule="auto"/>
        <w:ind w:left="567"/>
        <w:jc w:val="both"/>
        <w:rPr>
          <w:rFonts w:ascii="Arial" w:hAnsi="Arial" w:cs="Arial"/>
          <w:sz w:val="24"/>
          <w:szCs w:val="24"/>
        </w:rPr>
      </w:pPr>
      <w:r w:rsidRPr="00B834B3">
        <w:rPr>
          <w:rFonts w:ascii="Arial" w:hAnsi="Arial" w:cs="Arial"/>
          <w:sz w:val="24"/>
          <w:szCs w:val="24"/>
        </w:rPr>
        <w:t>Estimación del personal necesario y costos.</w:t>
      </w:r>
    </w:p>
    <w:p w:rsidR="001800E3" w:rsidRPr="00B834B3" w:rsidRDefault="001800E3" w:rsidP="001800E3">
      <w:pPr>
        <w:pStyle w:val="Prrafodelista"/>
        <w:numPr>
          <w:ilvl w:val="0"/>
          <w:numId w:val="4"/>
        </w:numPr>
        <w:spacing w:after="200" w:line="360" w:lineRule="auto"/>
        <w:ind w:left="567"/>
        <w:jc w:val="both"/>
        <w:rPr>
          <w:rFonts w:ascii="Arial" w:hAnsi="Arial" w:cs="Arial"/>
          <w:sz w:val="24"/>
          <w:szCs w:val="24"/>
        </w:rPr>
      </w:pPr>
      <w:r w:rsidRPr="00B834B3">
        <w:rPr>
          <w:rFonts w:ascii="Arial" w:hAnsi="Arial" w:cs="Arial"/>
          <w:sz w:val="24"/>
          <w:szCs w:val="24"/>
        </w:rPr>
        <w:t>Aspectos administrativos: aquí se deben ubicar los aspectos administrativos del proyecto que son importantes para obtener financiación total o parcial del proyecto.</w:t>
      </w:r>
      <w:sdt>
        <w:sdtPr>
          <w:rPr>
            <w:rFonts w:ascii="Arial" w:hAnsi="Arial" w:cs="Arial"/>
            <w:sz w:val="24"/>
            <w:szCs w:val="24"/>
          </w:rPr>
          <w:id w:val="-285049748"/>
          <w:citation/>
        </w:sdtPr>
        <w:sdtContent>
          <w:r w:rsidRPr="00B834B3">
            <w:rPr>
              <w:rFonts w:ascii="Arial" w:hAnsi="Arial" w:cs="Arial"/>
              <w:sz w:val="24"/>
              <w:szCs w:val="24"/>
            </w:rPr>
            <w:fldChar w:fldCharType="begin"/>
          </w:r>
          <w:r w:rsidRPr="00B834B3">
            <w:rPr>
              <w:rFonts w:ascii="Arial" w:hAnsi="Arial" w:cs="Arial"/>
              <w:sz w:val="24"/>
              <w:szCs w:val="24"/>
            </w:rPr>
            <w:instrText xml:space="preserve"> CITATION Osc05 \l 16394 </w:instrText>
          </w:r>
          <w:r w:rsidRPr="00B834B3">
            <w:rPr>
              <w:rFonts w:ascii="Arial" w:hAnsi="Arial" w:cs="Arial"/>
              <w:sz w:val="24"/>
              <w:szCs w:val="24"/>
            </w:rPr>
            <w:fldChar w:fldCharType="separate"/>
          </w:r>
          <w:r w:rsidR="003E6125">
            <w:rPr>
              <w:rFonts w:ascii="Arial" w:hAnsi="Arial" w:cs="Arial"/>
              <w:noProof/>
              <w:sz w:val="24"/>
              <w:szCs w:val="24"/>
            </w:rPr>
            <w:t xml:space="preserve"> </w:t>
          </w:r>
          <w:r w:rsidR="003E6125" w:rsidRPr="003E6125">
            <w:rPr>
              <w:rFonts w:ascii="Arial" w:hAnsi="Arial" w:cs="Arial"/>
              <w:noProof/>
              <w:sz w:val="24"/>
              <w:szCs w:val="24"/>
            </w:rPr>
            <w:t>(Zapata, 2005)</w:t>
          </w:r>
          <w:r w:rsidRPr="00B834B3">
            <w:rPr>
              <w:rFonts w:ascii="Arial" w:hAnsi="Arial" w:cs="Arial"/>
              <w:sz w:val="24"/>
              <w:szCs w:val="24"/>
            </w:rPr>
            <w:fldChar w:fldCharType="end"/>
          </w:r>
        </w:sdtContent>
      </w:sdt>
    </w:p>
    <w:p w:rsidR="001800E3" w:rsidRPr="00613111" w:rsidRDefault="001800E3" w:rsidP="005E641D">
      <w:pPr>
        <w:pStyle w:val="Ttulo4"/>
        <w:tabs>
          <w:tab w:val="left" w:pos="993"/>
        </w:tabs>
        <w:spacing w:after="200" w:line="360" w:lineRule="auto"/>
        <w:ind w:left="0" w:firstLine="0"/>
        <w:jc w:val="both"/>
        <w:rPr>
          <w:rFonts w:ascii="Arial" w:hAnsi="Arial" w:cs="Arial"/>
          <w:b/>
          <w:i w:val="0"/>
          <w:color w:val="auto"/>
          <w:sz w:val="24"/>
          <w:szCs w:val="24"/>
        </w:rPr>
      </w:pPr>
      <w:bookmarkStart w:id="74" w:name="_Toc444842406"/>
      <w:r w:rsidRPr="00613111">
        <w:rPr>
          <w:rFonts w:ascii="Arial" w:hAnsi="Arial" w:cs="Arial"/>
          <w:b/>
          <w:i w:val="0"/>
          <w:color w:val="auto"/>
          <w:sz w:val="24"/>
          <w:szCs w:val="24"/>
        </w:rPr>
        <w:t>Técnicas de Recolección de datos cuantitativos</w:t>
      </w:r>
      <w:bookmarkEnd w:id="74"/>
    </w:p>
    <w:p w:rsidR="001800E3" w:rsidRPr="00B834B3" w:rsidRDefault="001800E3" w:rsidP="001800E3">
      <w:pPr>
        <w:spacing w:after="200" w:line="360" w:lineRule="auto"/>
        <w:jc w:val="both"/>
        <w:rPr>
          <w:rFonts w:ascii="Arial" w:hAnsi="Arial" w:cs="Arial"/>
        </w:rPr>
      </w:pPr>
      <w:r w:rsidRPr="00B834B3">
        <w:rPr>
          <w:rFonts w:ascii="Arial" w:hAnsi="Arial" w:cs="Arial"/>
        </w:rPr>
        <w:t xml:space="preserve">Las técnicas más utilizadas son: el experimento, la encuesta o el sondeo y el análisis de contenido. </w:t>
      </w:r>
      <w:sdt>
        <w:sdtPr>
          <w:rPr>
            <w:rFonts w:ascii="Arial" w:hAnsi="Arial" w:cs="Arial"/>
          </w:rPr>
          <w:id w:val="-1154295206"/>
          <w:citation/>
        </w:sdtPr>
        <w:sdtContent>
          <w:r w:rsidRPr="00B834B3">
            <w:rPr>
              <w:rFonts w:ascii="Arial" w:hAnsi="Arial" w:cs="Arial"/>
            </w:rPr>
            <w:fldChar w:fldCharType="begin"/>
          </w:r>
          <w:r w:rsidRPr="00B834B3">
            <w:rPr>
              <w:rFonts w:ascii="Arial" w:hAnsi="Arial" w:cs="Arial"/>
            </w:rPr>
            <w:instrText xml:space="preserve"> CITATION Osc05 \l 16394 </w:instrText>
          </w:r>
          <w:r w:rsidRPr="00B834B3">
            <w:rPr>
              <w:rFonts w:ascii="Arial" w:hAnsi="Arial" w:cs="Arial"/>
            </w:rPr>
            <w:fldChar w:fldCharType="separate"/>
          </w:r>
          <w:r w:rsidR="003E6125" w:rsidRPr="003E6125">
            <w:rPr>
              <w:rFonts w:ascii="Arial" w:hAnsi="Arial" w:cs="Arial"/>
              <w:noProof/>
            </w:rPr>
            <w:t>(Zapata, 2005)</w:t>
          </w:r>
          <w:r w:rsidRPr="00B834B3">
            <w:rPr>
              <w:rFonts w:ascii="Arial" w:hAnsi="Arial" w:cs="Arial"/>
            </w:rPr>
            <w:fldChar w:fldCharType="end"/>
          </w:r>
        </w:sdtContent>
      </w:sdt>
    </w:p>
    <w:p w:rsidR="001800E3" w:rsidRPr="00B834B3" w:rsidRDefault="001800E3" w:rsidP="001800E3">
      <w:pPr>
        <w:pStyle w:val="Prrafodelista"/>
        <w:numPr>
          <w:ilvl w:val="0"/>
          <w:numId w:val="19"/>
        </w:numPr>
        <w:spacing w:after="200" w:line="360" w:lineRule="auto"/>
        <w:ind w:left="426"/>
        <w:jc w:val="both"/>
        <w:rPr>
          <w:rFonts w:ascii="Arial" w:hAnsi="Arial" w:cs="Arial"/>
          <w:sz w:val="24"/>
          <w:szCs w:val="24"/>
        </w:rPr>
      </w:pPr>
      <w:r w:rsidRPr="00B834B3">
        <w:rPr>
          <w:rFonts w:ascii="Arial" w:hAnsi="Arial" w:cs="Arial"/>
          <w:sz w:val="24"/>
          <w:szCs w:val="24"/>
        </w:rPr>
        <w:lastRenderedPageBreak/>
        <w:t>Experimentación</w:t>
      </w:r>
    </w:p>
    <w:p w:rsidR="001800E3" w:rsidRPr="00B834B3" w:rsidRDefault="001800E3" w:rsidP="001800E3">
      <w:pPr>
        <w:spacing w:after="200" w:line="360" w:lineRule="auto"/>
        <w:ind w:left="66"/>
        <w:jc w:val="both"/>
        <w:rPr>
          <w:rFonts w:ascii="Arial" w:hAnsi="Arial" w:cs="Arial"/>
        </w:rPr>
      </w:pPr>
      <w:r w:rsidRPr="00B834B3">
        <w:rPr>
          <w:rFonts w:ascii="Arial" w:hAnsi="Arial" w:cs="Arial"/>
        </w:rPr>
        <w:t xml:space="preserve">Está relacionado íntimamente con la observación; por tanto, la observación del fenómeno que deseamos investigar es previa a la experimentación. Por medio de ella hacemos una detallada descripción del fenómeno sustentada en los conceptos teóricos u, una vez que tenemos una exhaustiva descripción de él, empezamos a experimentar. </w:t>
      </w:r>
      <w:sdt>
        <w:sdtPr>
          <w:rPr>
            <w:rFonts w:ascii="Arial" w:hAnsi="Arial" w:cs="Arial"/>
          </w:rPr>
          <w:id w:val="-1010906682"/>
          <w:citation/>
        </w:sdtPr>
        <w:sdtContent>
          <w:r w:rsidR="00BE68E5">
            <w:rPr>
              <w:rFonts w:ascii="Arial" w:hAnsi="Arial" w:cs="Arial"/>
            </w:rPr>
            <w:fldChar w:fldCharType="begin"/>
          </w:r>
          <w:r w:rsidR="00BE68E5">
            <w:rPr>
              <w:rFonts w:ascii="Arial" w:hAnsi="Arial" w:cs="Arial"/>
            </w:rPr>
            <w:instrText xml:space="preserve"> CITATION Osc05 \l 16394 </w:instrText>
          </w:r>
          <w:r w:rsidR="00BE68E5">
            <w:rPr>
              <w:rFonts w:ascii="Arial" w:hAnsi="Arial" w:cs="Arial"/>
            </w:rPr>
            <w:fldChar w:fldCharType="separate"/>
          </w:r>
          <w:r w:rsidR="003E6125" w:rsidRPr="003E6125">
            <w:rPr>
              <w:rFonts w:ascii="Arial" w:hAnsi="Arial" w:cs="Arial"/>
              <w:noProof/>
            </w:rPr>
            <w:t>(Zapata, 2005)</w:t>
          </w:r>
          <w:r w:rsidR="00BE68E5">
            <w:rPr>
              <w:rFonts w:ascii="Arial" w:hAnsi="Arial" w:cs="Arial"/>
            </w:rPr>
            <w:fldChar w:fldCharType="end"/>
          </w:r>
        </w:sdtContent>
      </w:sdt>
    </w:p>
    <w:p w:rsidR="001800E3" w:rsidRPr="00B834B3" w:rsidRDefault="001800E3" w:rsidP="001800E3">
      <w:pPr>
        <w:spacing w:after="200" w:line="360" w:lineRule="auto"/>
        <w:ind w:left="66"/>
        <w:jc w:val="both"/>
        <w:rPr>
          <w:rFonts w:ascii="Arial" w:hAnsi="Arial" w:cs="Arial"/>
        </w:rPr>
      </w:pPr>
      <w:r w:rsidRPr="00B834B3">
        <w:rPr>
          <w:rFonts w:ascii="Arial" w:hAnsi="Arial" w:cs="Arial"/>
        </w:rPr>
        <w:t>Las fases del experimento son por lo común:</w:t>
      </w:r>
    </w:p>
    <w:p w:rsidR="001800E3" w:rsidRPr="00B834B3" w:rsidRDefault="001800E3" w:rsidP="001800E3">
      <w:pPr>
        <w:pStyle w:val="Prrafodelista"/>
        <w:numPr>
          <w:ilvl w:val="0"/>
          <w:numId w:val="20"/>
        </w:numPr>
        <w:spacing w:after="200" w:line="360" w:lineRule="auto"/>
        <w:ind w:left="426"/>
        <w:jc w:val="both"/>
        <w:rPr>
          <w:rFonts w:ascii="Arial" w:hAnsi="Arial" w:cs="Arial"/>
          <w:sz w:val="24"/>
          <w:szCs w:val="24"/>
        </w:rPr>
      </w:pPr>
      <w:r w:rsidRPr="00B834B3">
        <w:rPr>
          <w:rFonts w:ascii="Arial" w:hAnsi="Arial" w:cs="Arial"/>
          <w:sz w:val="24"/>
          <w:szCs w:val="24"/>
        </w:rPr>
        <w:t>La elaboración de la hipótesis o de las diferentes hipótesis</w:t>
      </w:r>
    </w:p>
    <w:p w:rsidR="001800E3" w:rsidRPr="00B834B3" w:rsidRDefault="001800E3" w:rsidP="001800E3">
      <w:pPr>
        <w:pStyle w:val="Prrafodelista"/>
        <w:numPr>
          <w:ilvl w:val="0"/>
          <w:numId w:val="20"/>
        </w:numPr>
        <w:spacing w:after="200" w:line="360" w:lineRule="auto"/>
        <w:ind w:left="426"/>
        <w:jc w:val="both"/>
        <w:rPr>
          <w:rFonts w:ascii="Arial" w:hAnsi="Arial" w:cs="Arial"/>
          <w:sz w:val="24"/>
          <w:szCs w:val="24"/>
        </w:rPr>
      </w:pPr>
      <w:r w:rsidRPr="00B834B3">
        <w:rPr>
          <w:rFonts w:ascii="Arial" w:hAnsi="Arial" w:cs="Arial"/>
          <w:sz w:val="24"/>
          <w:szCs w:val="24"/>
        </w:rPr>
        <w:t>El análisis de las hipótesis</w:t>
      </w:r>
    </w:p>
    <w:p w:rsidR="001800E3" w:rsidRPr="00B834B3" w:rsidRDefault="001800E3" w:rsidP="001800E3">
      <w:pPr>
        <w:pStyle w:val="Prrafodelista"/>
        <w:numPr>
          <w:ilvl w:val="0"/>
          <w:numId w:val="20"/>
        </w:numPr>
        <w:spacing w:after="200" w:line="360" w:lineRule="auto"/>
        <w:ind w:left="426"/>
        <w:jc w:val="both"/>
        <w:rPr>
          <w:rFonts w:ascii="Arial" w:hAnsi="Arial" w:cs="Arial"/>
          <w:sz w:val="24"/>
          <w:szCs w:val="24"/>
        </w:rPr>
      </w:pPr>
      <w:r w:rsidRPr="00B834B3">
        <w:rPr>
          <w:rFonts w:ascii="Arial" w:hAnsi="Arial" w:cs="Arial"/>
          <w:sz w:val="24"/>
          <w:szCs w:val="24"/>
        </w:rPr>
        <w:t>La predicción de sus consecuencias</w:t>
      </w:r>
    </w:p>
    <w:p w:rsidR="001800E3" w:rsidRPr="00B834B3" w:rsidRDefault="001800E3" w:rsidP="001800E3">
      <w:pPr>
        <w:pStyle w:val="Prrafodelista"/>
        <w:numPr>
          <w:ilvl w:val="0"/>
          <w:numId w:val="20"/>
        </w:numPr>
        <w:spacing w:after="200" w:line="360" w:lineRule="auto"/>
        <w:ind w:left="426"/>
        <w:jc w:val="both"/>
        <w:rPr>
          <w:rFonts w:ascii="Arial" w:hAnsi="Arial" w:cs="Arial"/>
          <w:sz w:val="24"/>
          <w:szCs w:val="24"/>
        </w:rPr>
      </w:pPr>
      <w:r w:rsidRPr="00B834B3">
        <w:rPr>
          <w:rFonts w:ascii="Arial" w:hAnsi="Arial" w:cs="Arial"/>
          <w:sz w:val="24"/>
          <w:szCs w:val="24"/>
        </w:rPr>
        <w:t>La programación del experimento para comprobar las hipótesis</w:t>
      </w:r>
    </w:p>
    <w:p w:rsidR="001800E3" w:rsidRPr="00B834B3" w:rsidRDefault="001800E3" w:rsidP="001800E3">
      <w:pPr>
        <w:pStyle w:val="Prrafodelista"/>
        <w:numPr>
          <w:ilvl w:val="0"/>
          <w:numId w:val="20"/>
        </w:numPr>
        <w:spacing w:after="200" w:line="360" w:lineRule="auto"/>
        <w:ind w:left="426"/>
        <w:jc w:val="both"/>
        <w:rPr>
          <w:rFonts w:ascii="Arial" w:hAnsi="Arial" w:cs="Arial"/>
          <w:sz w:val="24"/>
          <w:szCs w:val="24"/>
        </w:rPr>
      </w:pPr>
      <w:r w:rsidRPr="00B834B3">
        <w:rPr>
          <w:rFonts w:ascii="Arial" w:hAnsi="Arial" w:cs="Arial"/>
          <w:sz w:val="24"/>
          <w:szCs w:val="24"/>
        </w:rPr>
        <w:t>El diseño del experimento</w:t>
      </w:r>
    </w:p>
    <w:p w:rsidR="001800E3" w:rsidRPr="00B834B3" w:rsidRDefault="001800E3" w:rsidP="001800E3">
      <w:pPr>
        <w:pStyle w:val="Prrafodelista"/>
        <w:numPr>
          <w:ilvl w:val="0"/>
          <w:numId w:val="20"/>
        </w:numPr>
        <w:spacing w:after="200" w:line="360" w:lineRule="auto"/>
        <w:ind w:left="426"/>
        <w:jc w:val="both"/>
        <w:rPr>
          <w:rFonts w:ascii="Arial" w:hAnsi="Arial" w:cs="Arial"/>
          <w:sz w:val="24"/>
          <w:szCs w:val="24"/>
        </w:rPr>
      </w:pPr>
      <w:r w:rsidRPr="00B834B3">
        <w:rPr>
          <w:rFonts w:ascii="Arial" w:hAnsi="Arial" w:cs="Arial"/>
          <w:sz w:val="24"/>
          <w:szCs w:val="24"/>
        </w:rPr>
        <w:t>La ejecución del experimento o experimentos</w:t>
      </w:r>
    </w:p>
    <w:p w:rsidR="001800E3" w:rsidRPr="00B834B3" w:rsidRDefault="001800E3" w:rsidP="001800E3">
      <w:pPr>
        <w:pStyle w:val="Prrafodelista"/>
        <w:numPr>
          <w:ilvl w:val="0"/>
          <w:numId w:val="20"/>
        </w:numPr>
        <w:spacing w:after="200" w:line="360" w:lineRule="auto"/>
        <w:ind w:left="426"/>
        <w:jc w:val="both"/>
        <w:rPr>
          <w:rFonts w:ascii="Arial" w:hAnsi="Arial" w:cs="Arial"/>
          <w:sz w:val="24"/>
          <w:szCs w:val="24"/>
        </w:rPr>
      </w:pPr>
      <w:r w:rsidRPr="00B834B3">
        <w:rPr>
          <w:rFonts w:ascii="Arial" w:hAnsi="Arial" w:cs="Arial"/>
          <w:sz w:val="24"/>
          <w:szCs w:val="24"/>
        </w:rPr>
        <w:t>La recolección de los resultados</w:t>
      </w:r>
    </w:p>
    <w:p w:rsidR="001800E3" w:rsidRPr="00B834B3" w:rsidRDefault="001800E3" w:rsidP="001800E3">
      <w:pPr>
        <w:pStyle w:val="Prrafodelista"/>
        <w:numPr>
          <w:ilvl w:val="0"/>
          <w:numId w:val="20"/>
        </w:numPr>
        <w:spacing w:after="200" w:line="360" w:lineRule="auto"/>
        <w:ind w:left="426"/>
        <w:jc w:val="both"/>
        <w:rPr>
          <w:rFonts w:ascii="Arial" w:hAnsi="Arial" w:cs="Arial"/>
          <w:sz w:val="24"/>
          <w:szCs w:val="24"/>
        </w:rPr>
      </w:pPr>
      <w:r w:rsidRPr="00B834B3">
        <w:rPr>
          <w:rFonts w:ascii="Arial" w:hAnsi="Arial" w:cs="Arial"/>
          <w:sz w:val="24"/>
          <w:szCs w:val="24"/>
        </w:rPr>
        <w:t>La confrontación de los resultados con las predicciones</w:t>
      </w:r>
    </w:p>
    <w:p w:rsidR="001800E3" w:rsidRPr="00B834B3" w:rsidRDefault="001800E3" w:rsidP="001800E3">
      <w:pPr>
        <w:pStyle w:val="Prrafodelista"/>
        <w:numPr>
          <w:ilvl w:val="0"/>
          <w:numId w:val="20"/>
        </w:numPr>
        <w:spacing w:after="200" w:line="360" w:lineRule="auto"/>
        <w:ind w:left="426"/>
        <w:jc w:val="both"/>
        <w:rPr>
          <w:rFonts w:ascii="Arial" w:hAnsi="Arial" w:cs="Arial"/>
          <w:sz w:val="24"/>
          <w:szCs w:val="24"/>
        </w:rPr>
      </w:pPr>
      <w:r w:rsidRPr="00B834B3">
        <w:rPr>
          <w:rFonts w:ascii="Arial" w:hAnsi="Arial" w:cs="Arial"/>
          <w:sz w:val="24"/>
          <w:szCs w:val="24"/>
        </w:rPr>
        <w:t>La interpretación de las conclusiones</w:t>
      </w:r>
    </w:p>
    <w:p w:rsidR="001800E3" w:rsidRPr="00B834B3" w:rsidRDefault="001800E3" w:rsidP="001800E3">
      <w:pPr>
        <w:pStyle w:val="Prrafodelista"/>
        <w:numPr>
          <w:ilvl w:val="0"/>
          <w:numId w:val="19"/>
        </w:numPr>
        <w:spacing w:after="200" w:line="360" w:lineRule="auto"/>
        <w:ind w:left="426"/>
        <w:jc w:val="both"/>
        <w:rPr>
          <w:rFonts w:ascii="Arial" w:hAnsi="Arial" w:cs="Arial"/>
          <w:sz w:val="24"/>
          <w:szCs w:val="24"/>
        </w:rPr>
      </w:pPr>
      <w:r w:rsidRPr="00B834B3">
        <w:rPr>
          <w:rFonts w:ascii="Arial" w:hAnsi="Arial" w:cs="Arial"/>
          <w:sz w:val="24"/>
          <w:szCs w:val="24"/>
        </w:rPr>
        <w:t>Encuestas y Cuestionarios</w:t>
      </w:r>
    </w:p>
    <w:p w:rsidR="001800E3" w:rsidRDefault="001800E3" w:rsidP="001800E3">
      <w:pPr>
        <w:spacing w:after="200" w:line="360" w:lineRule="auto"/>
        <w:ind w:left="66"/>
        <w:jc w:val="both"/>
        <w:rPr>
          <w:rFonts w:ascii="Arial" w:hAnsi="Arial" w:cs="Arial"/>
        </w:rPr>
      </w:pPr>
      <w:r w:rsidRPr="00B834B3">
        <w:rPr>
          <w:rFonts w:ascii="Arial" w:hAnsi="Arial" w:cs="Arial"/>
        </w:rPr>
        <w:t>Por medio de las encuestas se trata de recabar información sobre un sector denominado muestra para inferir el comportamiento del universo que se desea indagar. La encuesta puede definirse como un conjunto de técnicas destinadas a reunir, de manera sistemática, datos sobre determinado tema o temas relativos a una población, a través de contactos directos con los individuos o grupo de individuos que integran la población estudiada. Existen dos tipos de encuestas: las basadas en un relevamiento de todos los individuos o unidades de la población y las que solamente trabajan con datos de una pequeña parte de la población total, por medio de procedimientos especiales para asegurar que tal parte sea representativa del todo.</w:t>
      </w:r>
    </w:p>
    <w:p w:rsidR="00677E10" w:rsidRPr="00B834B3" w:rsidRDefault="00677E10" w:rsidP="00677E10">
      <w:pPr>
        <w:spacing w:after="200" w:line="360" w:lineRule="auto"/>
        <w:ind w:left="66"/>
        <w:jc w:val="both"/>
        <w:rPr>
          <w:rFonts w:ascii="Arial" w:hAnsi="Arial" w:cs="Arial"/>
        </w:rPr>
      </w:pPr>
      <w:r w:rsidRPr="00B834B3">
        <w:rPr>
          <w:rFonts w:ascii="Arial" w:hAnsi="Arial" w:cs="Arial"/>
        </w:rPr>
        <w:lastRenderedPageBreak/>
        <w:t>El cuestionario es un instrumento de investigación que consiste en una serie de preguntas y otras indicaciones con el propósito de obtener información de los consultados. Aunque a menudo están diseñados para poder realizar un análisis estadístico de las respuestas. El cuestionario debe incorporar y traducir los esquemas conceptuales del objeto de investigación y las hipótesis de la investigación. La elección del tipo de cuestiones que formara parte del cuestionario estará directamente asociada con el objetivo de investigación, sus dimensiones y sus relaciones. El cuestionario puede estructurarse específicamente como un instrumento de exploración de ideas sobre la vida cotidiana o algún fenómeno social.</w:t>
      </w:r>
      <w:sdt>
        <w:sdtPr>
          <w:rPr>
            <w:rFonts w:ascii="Arial" w:hAnsi="Arial" w:cs="Arial"/>
          </w:rPr>
          <w:id w:val="-576359140"/>
          <w:citation/>
        </w:sdtPr>
        <w:sdtContent>
          <w:r w:rsidR="00BE68E5">
            <w:rPr>
              <w:rFonts w:ascii="Arial" w:hAnsi="Arial" w:cs="Arial"/>
            </w:rPr>
            <w:fldChar w:fldCharType="begin"/>
          </w:r>
          <w:r w:rsidR="00BE68E5">
            <w:rPr>
              <w:rFonts w:ascii="Arial" w:hAnsi="Arial" w:cs="Arial"/>
            </w:rPr>
            <w:instrText xml:space="preserve"> CITATION Osc05 \l 16394 </w:instrText>
          </w:r>
          <w:r w:rsidR="00BE68E5">
            <w:rPr>
              <w:rFonts w:ascii="Arial" w:hAnsi="Arial" w:cs="Arial"/>
            </w:rPr>
            <w:fldChar w:fldCharType="separate"/>
          </w:r>
          <w:r w:rsidR="003E6125">
            <w:rPr>
              <w:rFonts w:ascii="Arial" w:hAnsi="Arial" w:cs="Arial"/>
              <w:noProof/>
            </w:rPr>
            <w:t xml:space="preserve"> </w:t>
          </w:r>
          <w:r w:rsidR="003E6125" w:rsidRPr="003E6125">
            <w:rPr>
              <w:rFonts w:ascii="Arial" w:hAnsi="Arial" w:cs="Arial"/>
              <w:noProof/>
            </w:rPr>
            <w:t>(Zapata, 2005)</w:t>
          </w:r>
          <w:r w:rsidR="00BE68E5">
            <w:rPr>
              <w:rFonts w:ascii="Arial" w:hAnsi="Arial" w:cs="Arial"/>
            </w:rPr>
            <w:fldChar w:fldCharType="end"/>
          </w:r>
        </w:sdtContent>
      </w:sdt>
    </w:p>
    <w:p w:rsidR="00677E10" w:rsidRPr="00B834B3" w:rsidRDefault="00677E10" w:rsidP="00677E10">
      <w:pPr>
        <w:spacing w:after="200" w:line="360" w:lineRule="auto"/>
        <w:ind w:left="66"/>
        <w:jc w:val="both"/>
        <w:rPr>
          <w:rFonts w:ascii="Arial" w:hAnsi="Arial" w:cs="Arial"/>
        </w:rPr>
      </w:pPr>
      <w:r w:rsidRPr="00B834B3">
        <w:rPr>
          <w:rFonts w:ascii="Arial" w:hAnsi="Arial" w:cs="Arial"/>
        </w:rPr>
        <w:t>En lo que respecta a las preguntas del cuestionario, deben ser construidas y estudiadas cuidadosamente para evitar lo siguiente:</w:t>
      </w:r>
    </w:p>
    <w:p w:rsidR="00677E10" w:rsidRPr="00B834B3" w:rsidRDefault="00677E10" w:rsidP="00677E10">
      <w:pPr>
        <w:pStyle w:val="Prrafodelista"/>
        <w:numPr>
          <w:ilvl w:val="0"/>
          <w:numId w:val="21"/>
        </w:numPr>
        <w:spacing w:after="200" w:line="360" w:lineRule="auto"/>
        <w:ind w:left="426"/>
        <w:jc w:val="both"/>
        <w:rPr>
          <w:rFonts w:ascii="Arial" w:hAnsi="Arial" w:cs="Arial"/>
          <w:sz w:val="24"/>
          <w:szCs w:val="24"/>
        </w:rPr>
      </w:pPr>
      <w:r w:rsidRPr="00B834B3">
        <w:rPr>
          <w:rFonts w:ascii="Arial" w:hAnsi="Arial" w:cs="Arial"/>
          <w:sz w:val="24"/>
          <w:szCs w:val="24"/>
        </w:rPr>
        <w:t>Dificultad de comprensión por parte del encuestado.</w:t>
      </w:r>
    </w:p>
    <w:p w:rsidR="00677E10" w:rsidRPr="00B834B3" w:rsidRDefault="00677E10" w:rsidP="00677E10">
      <w:pPr>
        <w:pStyle w:val="Prrafodelista"/>
        <w:numPr>
          <w:ilvl w:val="0"/>
          <w:numId w:val="21"/>
        </w:numPr>
        <w:spacing w:after="200" w:line="360" w:lineRule="auto"/>
        <w:ind w:left="426"/>
        <w:jc w:val="both"/>
        <w:rPr>
          <w:rFonts w:ascii="Arial" w:hAnsi="Arial" w:cs="Arial"/>
          <w:sz w:val="24"/>
          <w:szCs w:val="24"/>
        </w:rPr>
      </w:pPr>
      <w:r w:rsidRPr="00B834B3">
        <w:rPr>
          <w:rFonts w:ascii="Arial" w:hAnsi="Arial" w:cs="Arial"/>
          <w:sz w:val="24"/>
          <w:szCs w:val="24"/>
        </w:rPr>
        <w:t>Que incorporen la visi</w:t>
      </w:r>
      <w:r>
        <w:rPr>
          <w:rFonts w:ascii="Arial" w:hAnsi="Arial" w:cs="Arial"/>
          <w:sz w:val="24"/>
          <w:szCs w:val="24"/>
        </w:rPr>
        <w:t>ón y tendencias del encuestador</w:t>
      </w:r>
      <w:r w:rsidRPr="00B834B3">
        <w:rPr>
          <w:rFonts w:ascii="Arial" w:hAnsi="Arial" w:cs="Arial"/>
          <w:sz w:val="24"/>
          <w:szCs w:val="24"/>
        </w:rPr>
        <w:t>.</w:t>
      </w:r>
    </w:p>
    <w:p w:rsidR="00677E10" w:rsidRPr="00B834B3" w:rsidRDefault="00677E10" w:rsidP="00677E10">
      <w:pPr>
        <w:pStyle w:val="Prrafodelista"/>
        <w:numPr>
          <w:ilvl w:val="0"/>
          <w:numId w:val="21"/>
        </w:numPr>
        <w:spacing w:after="200" w:line="360" w:lineRule="auto"/>
        <w:ind w:left="426"/>
        <w:jc w:val="both"/>
        <w:rPr>
          <w:rFonts w:ascii="Arial" w:hAnsi="Arial" w:cs="Arial"/>
          <w:sz w:val="24"/>
          <w:szCs w:val="24"/>
        </w:rPr>
      </w:pPr>
      <w:r w:rsidRPr="00B834B3">
        <w:rPr>
          <w:rFonts w:ascii="Arial" w:hAnsi="Arial" w:cs="Arial"/>
          <w:sz w:val="24"/>
          <w:szCs w:val="24"/>
        </w:rPr>
        <w:t>Que generen reacciones negativas del encuestado.</w:t>
      </w:r>
    </w:p>
    <w:p w:rsidR="00677E10" w:rsidRPr="00B834B3" w:rsidRDefault="00677E10" w:rsidP="00677E10">
      <w:pPr>
        <w:pStyle w:val="Prrafodelista"/>
        <w:numPr>
          <w:ilvl w:val="0"/>
          <w:numId w:val="21"/>
        </w:numPr>
        <w:spacing w:after="200" w:line="360" w:lineRule="auto"/>
        <w:ind w:left="426"/>
        <w:jc w:val="both"/>
        <w:rPr>
          <w:rFonts w:ascii="Arial" w:hAnsi="Arial" w:cs="Arial"/>
          <w:sz w:val="24"/>
          <w:szCs w:val="24"/>
        </w:rPr>
      </w:pPr>
      <w:r w:rsidRPr="00B834B3">
        <w:rPr>
          <w:rFonts w:ascii="Arial" w:hAnsi="Arial" w:cs="Arial"/>
          <w:sz w:val="24"/>
          <w:szCs w:val="24"/>
        </w:rPr>
        <w:t>Contar con una correcta secuencia en la formulación de las preguntas.</w:t>
      </w:r>
    </w:p>
    <w:p w:rsidR="00677E10" w:rsidRPr="00B834B3" w:rsidRDefault="00677E10" w:rsidP="00677E10">
      <w:pPr>
        <w:pStyle w:val="Prrafodelista"/>
        <w:numPr>
          <w:ilvl w:val="0"/>
          <w:numId w:val="19"/>
        </w:numPr>
        <w:spacing w:after="200" w:line="360" w:lineRule="auto"/>
        <w:ind w:left="426"/>
        <w:jc w:val="both"/>
        <w:rPr>
          <w:rFonts w:ascii="Arial" w:hAnsi="Arial" w:cs="Arial"/>
          <w:sz w:val="24"/>
          <w:szCs w:val="24"/>
        </w:rPr>
      </w:pPr>
      <w:r w:rsidRPr="00B834B3">
        <w:rPr>
          <w:rFonts w:ascii="Arial" w:hAnsi="Arial" w:cs="Arial"/>
          <w:sz w:val="24"/>
          <w:szCs w:val="24"/>
        </w:rPr>
        <w:t>Análisis de contenido</w:t>
      </w:r>
    </w:p>
    <w:p w:rsidR="00677E10" w:rsidRPr="00B834B3" w:rsidRDefault="00677E10" w:rsidP="00677E10">
      <w:pPr>
        <w:spacing w:after="200" w:line="360" w:lineRule="auto"/>
        <w:ind w:left="66"/>
        <w:jc w:val="both"/>
        <w:rPr>
          <w:rFonts w:ascii="Arial" w:hAnsi="Arial" w:cs="Arial"/>
        </w:rPr>
      </w:pPr>
      <w:r w:rsidRPr="00B834B3">
        <w:rPr>
          <w:rFonts w:ascii="Arial" w:hAnsi="Arial" w:cs="Arial"/>
        </w:rPr>
        <w:t>El análisis de contenido es una técnica de la investigación cuantitativa o experimental que se puede realizar por múltiples propósitos, pero que la base de sus procedimientos se ha diseñado para estudiar cualquier tipo de problema en el cual se trate de analizar el contenido de la comunicación.</w:t>
      </w:r>
    </w:p>
    <w:p w:rsidR="00677E10" w:rsidRPr="00B834B3" w:rsidRDefault="00677E10" w:rsidP="00677E10">
      <w:pPr>
        <w:spacing w:after="200" w:line="360" w:lineRule="auto"/>
        <w:ind w:left="66"/>
        <w:jc w:val="both"/>
        <w:rPr>
          <w:rFonts w:ascii="Arial" w:hAnsi="Arial" w:cs="Arial"/>
        </w:rPr>
      </w:pPr>
      <w:r w:rsidRPr="00B834B3">
        <w:rPr>
          <w:rFonts w:ascii="Arial" w:hAnsi="Arial" w:cs="Arial"/>
        </w:rPr>
        <w:t>El contenido de la comunicación resulta de gran complejidad y sus causas y efectos son muy diversos; a su vez, el análisis de contenido trata de describir las diferentes características del contenido de una comunicación en forma precisa y concisa.</w:t>
      </w:r>
    </w:p>
    <w:p w:rsidR="00677E10" w:rsidRPr="00613111" w:rsidRDefault="00677E10" w:rsidP="005E641D">
      <w:pPr>
        <w:pStyle w:val="Ttulo2"/>
        <w:spacing w:after="200" w:line="360" w:lineRule="auto"/>
        <w:ind w:left="567" w:hanging="567"/>
        <w:jc w:val="both"/>
        <w:rPr>
          <w:rFonts w:ascii="Arial" w:hAnsi="Arial" w:cs="Arial"/>
          <w:b/>
          <w:caps/>
          <w:color w:val="auto"/>
          <w:sz w:val="24"/>
          <w:szCs w:val="24"/>
        </w:rPr>
      </w:pPr>
      <w:bookmarkStart w:id="75" w:name="_Toc431443938"/>
      <w:bookmarkStart w:id="76" w:name="_Toc444842407"/>
      <w:r w:rsidRPr="00613111">
        <w:rPr>
          <w:rFonts w:ascii="Arial" w:hAnsi="Arial" w:cs="Arial"/>
          <w:b/>
          <w:caps/>
          <w:color w:val="auto"/>
          <w:sz w:val="24"/>
          <w:szCs w:val="24"/>
        </w:rPr>
        <w:t>Sistemas de Inventarios.</w:t>
      </w:r>
      <w:bookmarkEnd w:id="75"/>
      <w:bookmarkEnd w:id="76"/>
    </w:p>
    <w:p w:rsidR="00677E10" w:rsidRPr="00B834B3" w:rsidRDefault="00677E10" w:rsidP="00677E10">
      <w:pPr>
        <w:spacing w:after="120" w:line="360" w:lineRule="auto"/>
        <w:jc w:val="both"/>
        <w:rPr>
          <w:rFonts w:ascii="Arial" w:hAnsi="Arial" w:cs="Arial"/>
          <w:color w:val="000000"/>
          <w:shd w:val="clear" w:color="auto" w:fill="FFFFFF"/>
        </w:rPr>
      </w:pPr>
      <w:r w:rsidRPr="00B834B3">
        <w:rPr>
          <w:rFonts w:ascii="Arial" w:hAnsi="Arial" w:cs="Arial"/>
          <w:color w:val="000000"/>
          <w:shd w:val="clear" w:color="auto" w:fill="FFFFFF"/>
        </w:rPr>
        <w:t>Un sistema de inventarios es un conjunto de normas, métodos y procedimientos aplicados de manera sistemática para planificar y controlar los materiales y productos que se emplean en una organización. Este sistema</w:t>
      </w:r>
      <w:r w:rsidRPr="00B834B3">
        <w:rPr>
          <w:rStyle w:val="apple-converted-space"/>
          <w:rFonts w:ascii="Arial" w:hAnsi="Arial" w:cs="Arial"/>
          <w:color w:val="000000"/>
          <w:shd w:val="clear" w:color="auto" w:fill="FFFFFF"/>
        </w:rPr>
        <w:t> </w:t>
      </w:r>
      <w:r w:rsidRPr="00B834B3">
        <w:rPr>
          <w:rFonts w:ascii="Arial" w:hAnsi="Arial" w:cs="Arial"/>
          <w:color w:val="000000"/>
          <w:shd w:val="clear" w:color="auto" w:fill="FFFFFF"/>
        </w:rPr>
        <w:t>puede ser</w:t>
      </w:r>
      <w:r w:rsidRPr="00B834B3">
        <w:rPr>
          <w:rStyle w:val="apple-converted-space"/>
          <w:rFonts w:ascii="Arial" w:hAnsi="Arial" w:cs="Arial"/>
          <w:color w:val="000000"/>
          <w:shd w:val="clear" w:color="auto" w:fill="FFFFFF"/>
        </w:rPr>
        <w:t> </w:t>
      </w:r>
      <w:r w:rsidRPr="00B834B3">
        <w:rPr>
          <w:rFonts w:ascii="Arial" w:hAnsi="Arial" w:cs="Arial"/>
          <w:color w:val="000000"/>
          <w:shd w:val="clear" w:color="auto" w:fill="FFFFFF"/>
        </w:rPr>
        <w:t xml:space="preserve">manual o </w:t>
      </w:r>
      <w:r w:rsidRPr="00B834B3">
        <w:rPr>
          <w:rFonts w:ascii="Arial" w:hAnsi="Arial" w:cs="Arial"/>
          <w:color w:val="000000"/>
          <w:shd w:val="clear" w:color="auto" w:fill="FFFFFF"/>
        </w:rPr>
        <w:lastRenderedPageBreak/>
        <w:t>automatizado. Para el control de los costos, elemento clave de la administración de cualquier, existen sistemas que permiten estimar los costos de las mercancías que son adquiridas y luego procesadas o vendidas.</w:t>
      </w:r>
    </w:p>
    <w:p w:rsidR="00677E10" w:rsidRPr="00B834B3" w:rsidRDefault="00677E10" w:rsidP="00677E10">
      <w:pPr>
        <w:autoSpaceDE w:val="0"/>
        <w:autoSpaceDN w:val="0"/>
        <w:adjustRightInd w:val="0"/>
        <w:spacing w:after="120" w:line="360" w:lineRule="auto"/>
        <w:jc w:val="both"/>
        <w:rPr>
          <w:rFonts w:ascii="Arial" w:hAnsi="Arial" w:cs="Arial"/>
        </w:rPr>
      </w:pPr>
      <w:r w:rsidRPr="00B834B3">
        <w:rPr>
          <w:rFonts w:ascii="Arial" w:hAnsi="Arial" w:cs="Arial"/>
        </w:rPr>
        <w:t>Varios métodos de valuación han sido desarrollados para determinar los costos de inventarios, pudiendo citarse entre los más usuales los siguientes:</w:t>
      </w:r>
    </w:p>
    <w:p w:rsidR="00677E10" w:rsidRPr="00B834B3" w:rsidRDefault="00677E10" w:rsidP="00677E10">
      <w:pPr>
        <w:autoSpaceDE w:val="0"/>
        <w:autoSpaceDN w:val="0"/>
        <w:adjustRightInd w:val="0"/>
        <w:spacing w:after="120" w:line="360" w:lineRule="auto"/>
        <w:jc w:val="both"/>
        <w:rPr>
          <w:rFonts w:ascii="Arial" w:hAnsi="Arial" w:cs="Arial"/>
        </w:rPr>
      </w:pPr>
      <w:r w:rsidRPr="00B834B3">
        <w:rPr>
          <w:rFonts w:ascii="Arial" w:hAnsi="Arial" w:cs="Arial"/>
        </w:rPr>
        <w:t>-Métodos FIFO, del inglés (first in, first out), primeras entradas, primeras salidas.</w:t>
      </w:r>
    </w:p>
    <w:p w:rsidR="00677E10" w:rsidRPr="00B834B3" w:rsidRDefault="00677E10" w:rsidP="00677E10">
      <w:pPr>
        <w:autoSpaceDE w:val="0"/>
        <w:autoSpaceDN w:val="0"/>
        <w:adjustRightInd w:val="0"/>
        <w:spacing w:after="120" w:line="360" w:lineRule="auto"/>
        <w:jc w:val="both"/>
        <w:rPr>
          <w:rFonts w:ascii="Arial" w:hAnsi="Arial" w:cs="Arial"/>
        </w:rPr>
      </w:pPr>
      <w:r w:rsidRPr="00B834B3">
        <w:rPr>
          <w:rFonts w:ascii="Arial" w:hAnsi="Arial" w:cs="Arial"/>
        </w:rPr>
        <w:t>- Método LIFO, del inglés (last in, first out), últimas entradas, primeras salidas.</w:t>
      </w:r>
    </w:p>
    <w:p w:rsidR="00677E10" w:rsidRPr="00B834B3" w:rsidRDefault="00677E10" w:rsidP="00677E10">
      <w:pPr>
        <w:autoSpaceDE w:val="0"/>
        <w:autoSpaceDN w:val="0"/>
        <w:adjustRightInd w:val="0"/>
        <w:spacing w:after="120" w:line="360" w:lineRule="auto"/>
        <w:jc w:val="both"/>
        <w:rPr>
          <w:rFonts w:ascii="Arial" w:hAnsi="Arial" w:cs="Arial"/>
        </w:rPr>
      </w:pPr>
      <w:r w:rsidRPr="00B834B3">
        <w:rPr>
          <w:rFonts w:ascii="Arial" w:hAnsi="Arial" w:cs="Arial"/>
        </w:rPr>
        <w:t>- Método del promedio ponderado.</w:t>
      </w:r>
    </w:p>
    <w:p w:rsidR="00677E10" w:rsidRPr="00B834B3" w:rsidRDefault="00677E10" w:rsidP="00677E10">
      <w:pPr>
        <w:autoSpaceDE w:val="0"/>
        <w:autoSpaceDN w:val="0"/>
        <w:adjustRightInd w:val="0"/>
        <w:spacing w:after="120" w:line="360" w:lineRule="auto"/>
        <w:jc w:val="both"/>
        <w:rPr>
          <w:rFonts w:ascii="Arial" w:hAnsi="Arial" w:cs="Arial"/>
        </w:rPr>
      </w:pPr>
      <w:r w:rsidRPr="00B834B3">
        <w:rPr>
          <w:rFonts w:ascii="Arial" w:hAnsi="Arial" w:cs="Arial"/>
        </w:rPr>
        <w:t>- Método del precio más bajo de costo o de mercado.</w:t>
      </w:r>
    </w:p>
    <w:p w:rsidR="00677E10" w:rsidRPr="00B834B3" w:rsidRDefault="00677E10" w:rsidP="00677E10">
      <w:pPr>
        <w:spacing w:after="200" w:line="360" w:lineRule="auto"/>
        <w:jc w:val="both"/>
        <w:rPr>
          <w:rFonts w:ascii="Arial" w:hAnsi="Arial" w:cs="Arial"/>
        </w:rPr>
      </w:pPr>
      <w:r w:rsidRPr="00B834B3">
        <w:rPr>
          <w:rFonts w:ascii="Arial" w:hAnsi="Arial" w:cs="Arial"/>
        </w:rPr>
        <w:t>- Método del costo estándar.</w:t>
      </w:r>
      <w:sdt>
        <w:sdtPr>
          <w:rPr>
            <w:rFonts w:ascii="Arial" w:hAnsi="Arial" w:cs="Arial"/>
          </w:rPr>
          <w:id w:val="671065819"/>
          <w:citation/>
        </w:sdtPr>
        <w:sdtContent>
          <w:r w:rsidRPr="00B834B3">
            <w:rPr>
              <w:rFonts w:ascii="Arial" w:hAnsi="Arial" w:cs="Arial"/>
            </w:rPr>
            <w:fldChar w:fldCharType="begin"/>
          </w:r>
          <w:r w:rsidRPr="00B834B3">
            <w:rPr>
              <w:rFonts w:ascii="Arial" w:hAnsi="Arial" w:cs="Arial"/>
            </w:rPr>
            <w:instrText xml:space="preserve">CITATION Pal05 \l 16394 </w:instrText>
          </w:r>
          <w:r w:rsidRPr="00B834B3">
            <w:rPr>
              <w:rFonts w:ascii="Arial" w:hAnsi="Arial" w:cs="Arial"/>
            </w:rPr>
            <w:fldChar w:fldCharType="separate"/>
          </w:r>
          <w:r w:rsidR="003E6125">
            <w:rPr>
              <w:rFonts w:ascii="Arial" w:hAnsi="Arial" w:cs="Arial"/>
              <w:noProof/>
            </w:rPr>
            <w:t xml:space="preserve"> </w:t>
          </w:r>
          <w:r w:rsidR="003E6125" w:rsidRPr="003E6125">
            <w:rPr>
              <w:rFonts w:ascii="Arial" w:hAnsi="Arial" w:cs="Arial"/>
              <w:noProof/>
            </w:rPr>
            <w:t>(Palenque, 2005)</w:t>
          </w:r>
          <w:r w:rsidRPr="00B834B3">
            <w:rPr>
              <w:rFonts w:ascii="Arial" w:hAnsi="Arial" w:cs="Arial"/>
            </w:rPr>
            <w:fldChar w:fldCharType="end"/>
          </w:r>
        </w:sdtContent>
      </w:sdt>
    </w:p>
    <w:p w:rsidR="00677E10" w:rsidRPr="00613111" w:rsidRDefault="00677E10" w:rsidP="005E641D">
      <w:pPr>
        <w:pStyle w:val="Ttulo3"/>
        <w:spacing w:after="200" w:line="360" w:lineRule="auto"/>
        <w:ind w:left="709"/>
        <w:rPr>
          <w:rFonts w:ascii="Arial" w:hAnsi="Arial" w:cs="Arial"/>
          <w:b/>
          <w:color w:val="auto"/>
          <w:shd w:val="clear" w:color="auto" w:fill="FFFFFF"/>
        </w:rPr>
      </w:pPr>
      <w:bookmarkStart w:id="77" w:name="_Toc431443939"/>
      <w:bookmarkStart w:id="78" w:name="_Toc444842408"/>
      <w:r w:rsidRPr="00613111">
        <w:rPr>
          <w:rFonts w:ascii="Arial" w:hAnsi="Arial" w:cs="Arial"/>
          <w:b/>
          <w:color w:val="auto"/>
          <w:shd w:val="clear" w:color="auto" w:fill="FFFFFF"/>
        </w:rPr>
        <w:t>Método FIFO</w:t>
      </w:r>
      <w:bookmarkEnd w:id="77"/>
      <w:bookmarkEnd w:id="78"/>
    </w:p>
    <w:p w:rsidR="00677E10" w:rsidRPr="00B834B3" w:rsidRDefault="00677E10" w:rsidP="00677E10">
      <w:pPr>
        <w:autoSpaceDE w:val="0"/>
        <w:autoSpaceDN w:val="0"/>
        <w:adjustRightInd w:val="0"/>
        <w:spacing w:after="200" w:line="360" w:lineRule="auto"/>
        <w:jc w:val="both"/>
        <w:rPr>
          <w:rFonts w:ascii="Arial" w:hAnsi="Arial" w:cs="Arial"/>
        </w:rPr>
      </w:pPr>
      <w:r w:rsidRPr="00B834B3">
        <w:rPr>
          <w:rFonts w:ascii="Arial" w:hAnsi="Arial" w:cs="Arial"/>
        </w:rPr>
        <w:t>Bajo este método, las mercaderías más antiguamente adquiridas, son las primeras que se venden, quedando en inventarios las de más reciente adquisición. El término FIFO quiere decir: lo primero que entra, es lo primero que sale, proviene de las primeras letras de la expresión en inglés: " first in, first out ". Con los datos ofrecidos, se puede establecer el valor del inventario final y el costo de mercaderías vendidas, ya sea por el sistema de inventario periódico o de inventario permanente.</w:t>
      </w:r>
    </w:p>
    <w:p w:rsidR="00677E10" w:rsidRPr="00613111" w:rsidRDefault="00677E10" w:rsidP="005E641D">
      <w:pPr>
        <w:pStyle w:val="Ttulo3"/>
        <w:spacing w:after="200" w:line="360" w:lineRule="auto"/>
        <w:ind w:left="709"/>
        <w:rPr>
          <w:rFonts w:ascii="Arial" w:hAnsi="Arial" w:cs="Arial"/>
          <w:b/>
          <w:color w:val="auto"/>
          <w:shd w:val="clear" w:color="auto" w:fill="FFFFFF"/>
        </w:rPr>
      </w:pPr>
      <w:bookmarkStart w:id="79" w:name="_Toc431443940"/>
      <w:bookmarkStart w:id="80" w:name="_Toc444842409"/>
      <w:r w:rsidRPr="00613111">
        <w:rPr>
          <w:rFonts w:ascii="Arial" w:hAnsi="Arial" w:cs="Arial"/>
          <w:b/>
          <w:color w:val="auto"/>
          <w:shd w:val="clear" w:color="auto" w:fill="FFFFFF"/>
        </w:rPr>
        <w:t>Método LIFO</w:t>
      </w:r>
      <w:bookmarkEnd w:id="79"/>
      <w:bookmarkEnd w:id="80"/>
    </w:p>
    <w:p w:rsidR="00677E10" w:rsidRPr="00B834B3" w:rsidRDefault="00677E10" w:rsidP="00677E10">
      <w:pPr>
        <w:autoSpaceDE w:val="0"/>
        <w:autoSpaceDN w:val="0"/>
        <w:adjustRightInd w:val="0"/>
        <w:spacing w:after="200" w:line="360" w:lineRule="auto"/>
        <w:jc w:val="both"/>
        <w:rPr>
          <w:rFonts w:ascii="Arial" w:hAnsi="Arial" w:cs="Arial"/>
        </w:rPr>
      </w:pPr>
      <w:r w:rsidRPr="00B834B3">
        <w:rPr>
          <w:rFonts w:ascii="Arial" w:hAnsi="Arial" w:cs="Arial"/>
        </w:rPr>
        <w:t xml:space="preserve">A diferencia del anterior, cuando se emplea en método LIFO, las mercaderías ingresadas al almacén últimamente, son las primeras que salen, quedando el inventario final valorizado a los precios más antiguos. El termino LIFO, significa, últimas entradas, primeras salidas y que corresponde a las primeras letras de la expresión inglesa: “ last in, first out “. </w:t>
      </w:r>
    </w:p>
    <w:p w:rsidR="00677E10" w:rsidRPr="00B834B3" w:rsidRDefault="00677E10" w:rsidP="00677E10">
      <w:pPr>
        <w:autoSpaceDE w:val="0"/>
        <w:autoSpaceDN w:val="0"/>
        <w:adjustRightInd w:val="0"/>
        <w:spacing w:after="200" w:line="360" w:lineRule="auto"/>
        <w:jc w:val="both"/>
        <w:rPr>
          <w:rFonts w:ascii="Arial" w:hAnsi="Arial" w:cs="Arial"/>
        </w:rPr>
      </w:pPr>
      <w:r w:rsidRPr="00B834B3">
        <w:rPr>
          <w:rFonts w:ascii="Arial" w:hAnsi="Arial" w:cs="Arial"/>
        </w:rPr>
        <w:t>Si tratamos de establecer por este método los valores del Inventario final y del costo de Mercaderías vendidas suponiendo que el control de inventarios se efectúa por inventario periódico, los valores a consignarse no serán exactos como los establecidos por el sistema de inventario permanente, a menos que se efectúe una</w:t>
      </w:r>
      <w:r>
        <w:rPr>
          <w:rFonts w:ascii="Arial" w:hAnsi="Arial" w:cs="Arial"/>
        </w:rPr>
        <w:t xml:space="preserve"> </w:t>
      </w:r>
      <w:r w:rsidRPr="00B834B3">
        <w:rPr>
          <w:rFonts w:ascii="Arial" w:hAnsi="Arial" w:cs="Arial"/>
        </w:rPr>
        <w:lastRenderedPageBreak/>
        <w:t>labor de análisis ítem por ítem, de todo el movimiento, lo que en realidad resulta impracticable y muy costoso.</w:t>
      </w:r>
      <w:r>
        <w:rPr>
          <w:rFonts w:ascii="Arial" w:hAnsi="Arial" w:cs="Arial"/>
        </w:rPr>
        <w:t xml:space="preserve"> </w:t>
      </w:r>
      <w:sdt>
        <w:sdtPr>
          <w:rPr>
            <w:rFonts w:ascii="Arial" w:hAnsi="Arial" w:cs="Arial"/>
          </w:rPr>
          <w:id w:val="-356505466"/>
          <w:citation/>
        </w:sdtPr>
        <w:sdtContent>
          <w:r>
            <w:rPr>
              <w:rFonts w:ascii="Arial" w:hAnsi="Arial" w:cs="Arial"/>
            </w:rPr>
            <w:fldChar w:fldCharType="begin"/>
          </w:r>
          <w:r>
            <w:rPr>
              <w:rFonts w:ascii="Arial" w:hAnsi="Arial" w:cs="Arial"/>
            </w:rPr>
            <w:instrText xml:space="preserve"> CITATION Pal05 \l 16394 </w:instrText>
          </w:r>
          <w:r>
            <w:rPr>
              <w:rFonts w:ascii="Arial" w:hAnsi="Arial" w:cs="Arial"/>
            </w:rPr>
            <w:fldChar w:fldCharType="separate"/>
          </w:r>
          <w:r w:rsidR="003E6125" w:rsidRPr="003E6125">
            <w:rPr>
              <w:rFonts w:ascii="Arial" w:hAnsi="Arial" w:cs="Arial"/>
              <w:noProof/>
            </w:rPr>
            <w:t>(Palenque, 2005)</w:t>
          </w:r>
          <w:r>
            <w:rPr>
              <w:rFonts w:ascii="Arial" w:hAnsi="Arial" w:cs="Arial"/>
            </w:rPr>
            <w:fldChar w:fldCharType="end"/>
          </w:r>
        </w:sdtContent>
      </w:sdt>
    </w:p>
    <w:p w:rsidR="00677E10" w:rsidRPr="00613111" w:rsidRDefault="00677E10" w:rsidP="005E641D">
      <w:pPr>
        <w:pStyle w:val="Ttulo3"/>
        <w:spacing w:after="200" w:line="360" w:lineRule="auto"/>
        <w:ind w:left="709"/>
        <w:rPr>
          <w:rFonts w:ascii="Arial" w:hAnsi="Arial" w:cs="Arial"/>
          <w:b/>
          <w:color w:val="auto"/>
          <w:shd w:val="clear" w:color="auto" w:fill="FFFFFF"/>
        </w:rPr>
      </w:pPr>
      <w:bookmarkStart w:id="81" w:name="_Toc431443941"/>
      <w:bookmarkStart w:id="82" w:name="_Toc444842410"/>
      <w:r w:rsidRPr="00613111">
        <w:rPr>
          <w:rFonts w:ascii="Arial" w:hAnsi="Arial" w:cs="Arial"/>
          <w:b/>
          <w:color w:val="auto"/>
          <w:shd w:val="clear" w:color="auto" w:fill="FFFFFF"/>
        </w:rPr>
        <w:t>Método de Promedio Ponderado</w:t>
      </w:r>
      <w:bookmarkEnd w:id="81"/>
      <w:bookmarkEnd w:id="82"/>
    </w:p>
    <w:p w:rsidR="00677E10" w:rsidRPr="00B834B3" w:rsidRDefault="00677E10" w:rsidP="00677E10">
      <w:pPr>
        <w:autoSpaceDE w:val="0"/>
        <w:autoSpaceDN w:val="0"/>
        <w:adjustRightInd w:val="0"/>
        <w:spacing w:after="200" w:line="360" w:lineRule="auto"/>
        <w:rPr>
          <w:rFonts w:ascii="Arial" w:hAnsi="Arial" w:cs="Arial"/>
        </w:rPr>
      </w:pPr>
      <w:r w:rsidRPr="00B834B3">
        <w:rPr>
          <w:rFonts w:ascii="Arial" w:hAnsi="Arial" w:cs="Arial"/>
        </w:rPr>
        <w:t>Este método supone la mezcla física de los productos determina el valor del</w:t>
      </w:r>
      <w:r>
        <w:rPr>
          <w:rFonts w:ascii="Arial" w:hAnsi="Arial" w:cs="Arial"/>
        </w:rPr>
        <w:t xml:space="preserve"> </w:t>
      </w:r>
      <w:r w:rsidRPr="00B834B3">
        <w:rPr>
          <w:rFonts w:ascii="Arial" w:hAnsi="Arial" w:cs="Arial"/>
        </w:rPr>
        <w:t>inventario final y de los productos vendidos por el precio promedio</w:t>
      </w:r>
      <w:r>
        <w:rPr>
          <w:rFonts w:ascii="Arial" w:hAnsi="Arial" w:cs="Arial"/>
        </w:rPr>
        <w:t xml:space="preserve"> entre una </w:t>
      </w:r>
      <w:r w:rsidRPr="00B834B3">
        <w:rPr>
          <w:rFonts w:ascii="Arial" w:hAnsi="Arial" w:cs="Arial"/>
        </w:rPr>
        <w:t>compra y otra, para que la venta siguiente se e</w:t>
      </w:r>
      <w:r>
        <w:rPr>
          <w:rFonts w:ascii="Arial" w:hAnsi="Arial" w:cs="Arial"/>
        </w:rPr>
        <w:t xml:space="preserve">fectúe a dicho promedio. Cuando </w:t>
      </w:r>
      <w:r w:rsidRPr="00B834B3">
        <w:rPr>
          <w:rFonts w:ascii="Arial" w:hAnsi="Arial" w:cs="Arial"/>
        </w:rPr>
        <w:t>se realiza inventario periódico, la suma total de l</w:t>
      </w:r>
      <w:r>
        <w:rPr>
          <w:rFonts w:ascii="Arial" w:hAnsi="Arial" w:cs="Arial"/>
        </w:rPr>
        <w:t xml:space="preserve">as entradas, es dividida por el </w:t>
      </w:r>
      <w:r w:rsidRPr="00B834B3">
        <w:rPr>
          <w:rFonts w:ascii="Arial" w:hAnsi="Arial" w:cs="Arial"/>
        </w:rPr>
        <w:t>número total de unidades para obtener el costo del inventario.</w:t>
      </w:r>
      <w:r>
        <w:rPr>
          <w:rFonts w:ascii="Arial" w:hAnsi="Arial" w:cs="Arial"/>
        </w:rPr>
        <w:t xml:space="preserve"> </w:t>
      </w:r>
      <w:sdt>
        <w:sdtPr>
          <w:rPr>
            <w:rFonts w:ascii="Arial" w:hAnsi="Arial" w:cs="Arial"/>
          </w:rPr>
          <w:id w:val="1768652468"/>
          <w:citation/>
        </w:sdtPr>
        <w:sdtContent>
          <w:r>
            <w:rPr>
              <w:rFonts w:ascii="Arial" w:hAnsi="Arial" w:cs="Arial"/>
            </w:rPr>
            <w:fldChar w:fldCharType="begin"/>
          </w:r>
          <w:r>
            <w:rPr>
              <w:rFonts w:ascii="Arial" w:hAnsi="Arial" w:cs="Arial"/>
            </w:rPr>
            <w:instrText xml:space="preserve"> CITATION Pal05 \l 16394 </w:instrText>
          </w:r>
          <w:r>
            <w:rPr>
              <w:rFonts w:ascii="Arial" w:hAnsi="Arial" w:cs="Arial"/>
            </w:rPr>
            <w:fldChar w:fldCharType="separate"/>
          </w:r>
          <w:r w:rsidR="003E6125" w:rsidRPr="003E6125">
            <w:rPr>
              <w:rFonts w:ascii="Arial" w:hAnsi="Arial" w:cs="Arial"/>
              <w:noProof/>
            </w:rPr>
            <w:t>(Palenque, 2005)</w:t>
          </w:r>
          <w:r>
            <w:rPr>
              <w:rFonts w:ascii="Arial" w:hAnsi="Arial" w:cs="Arial"/>
            </w:rPr>
            <w:fldChar w:fldCharType="end"/>
          </w:r>
        </w:sdtContent>
      </w:sdt>
    </w:p>
    <w:p w:rsidR="00677E10" w:rsidRPr="00613111" w:rsidRDefault="00677E10" w:rsidP="005E641D">
      <w:pPr>
        <w:pStyle w:val="Ttulo2"/>
        <w:spacing w:after="200" w:line="360" w:lineRule="auto"/>
        <w:ind w:left="567" w:hanging="567"/>
        <w:jc w:val="both"/>
        <w:rPr>
          <w:rFonts w:ascii="Arial" w:hAnsi="Arial" w:cs="Arial"/>
          <w:b/>
          <w:caps/>
          <w:noProof/>
          <w:color w:val="auto"/>
          <w:sz w:val="24"/>
          <w:szCs w:val="24"/>
          <w:lang w:val="es-ES" w:eastAsia="es-ES"/>
        </w:rPr>
      </w:pPr>
      <w:bookmarkStart w:id="83" w:name="_Toc431443942"/>
      <w:bookmarkStart w:id="84" w:name="_Toc444842411"/>
      <w:r w:rsidRPr="00613111">
        <w:rPr>
          <w:rFonts w:ascii="Arial" w:hAnsi="Arial" w:cs="Arial"/>
          <w:b/>
          <w:caps/>
          <w:noProof/>
          <w:color w:val="auto"/>
          <w:sz w:val="24"/>
          <w:szCs w:val="24"/>
          <w:lang w:val="es-ES" w:eastAsia="es-ES"/>
        </w:rPr>
        <w:t>Sistemas Web</w:t>
      </w:r>
      <w:bookmarkEnd w:id="83"/>
      <w:bookmarkEnd w:id="84"/>
    </w:p>
    <w:p w:rsidR="00677E10" w:rsidRPr="007167B9" w:rsidRDefault="00677E10" w:rsidP="00677E10">
      <w:pPr>
        <w:spacing w:before="100" w:beforeAutospacing="1" w:after="200" w:line="360" w:lineRule="auto"/>
        <w:jc w:val="both"/>
        <w:rPr>
          <w:rFonts w:ascii="Arial" w:hAnsi="Arial" w:cs="Arial"/>
        </w:rPr>
      </w:pPr>
      <w:r w:rsidRPr="007167B9">
        <w:rPr>
          <w:rFonts w:ascii="Arial" w:hAnsi="Arial" w:cs="Arial"/>
          <w:bCs/>
        </w:rPr>
        <w:t>Los "sistemas Web" </w:t>
      </w:r>
      <w:r w:rsidRPr="007167B9">
        <w:rPr>
          <w:rFonts w:ascii="Arial" w:hAnsi="Arial" w:cs="Arial"/>
        </w:rPr>
        <w:t xml:space="preserve">o también conocido como </w:t>
      </w:r>
      <w:r>
        <w:rPr>
          <w:rFonts w:ascii="Arial" w:hAnsi="Arial" w:cs="Arial"/>
        </w:rPr>
        <w:t xml:space="preserve">"aplicaciones Web" son aquellos </w:t>
      </w:r>
      <w:r w:rsidRPr="007167B9">
        <w:rPr>
          <w:rFonts w:ascii="Arial" w:hAnsi="Arial" w:cs="Arial"/>
        </w:rPr>
        <w:t>que están creados e instalados no  sobre una pl</w:t>
      </w:r>
      <w:r>
        <w:rPr>
          <w:rFonts w:ascii="Arial" w:hAnsi="Arial" w:cs="Arial"/>
        </w:rPr>
        <w:t xml:space="preserve">ataforma  o sistemas operativos </w:t>
      </w:r>
      <w:r w:rsidRPr="007167B9">
        <w:rPr>
          <w:rFonts w:ascii="Arial" w:hAnsi="Arial" w:cs="Arial"/>
        </w:rPr>
        <w:t>(Windows, Linux). Sino que se alojan en un s</w:t>
      </w:r>
      <w:r>
        <w:rPr>
          <w:rFonts w:ascii="Arial" w:hAnsi="Arial" w:cs="Arial"/>
        </w:rPr>
        <w:t xml:space="preserve">ervidor en Internet o sobre una </w:t>
      </w:r>
      <w:r w:rsidRPr="007167B9">
        <w:rPr>
          <w:rFonts w:ascii="Arial" w:hAnsi="Arial" w:cs="Arial"/>
        </w:rPr>
        <w:t>intranet (red local). Su aspecto es muy similar a páginas Web que vemos normalmente, pero en realidad los 'sistemas Web' tienen funcionalidades muy potentes que brindan respuestas a casos particulares.</w:t>
      </w:r>
      <w:r w:rsidR="004071A3">
        <w:rPr>
          <w:rFonts w:ascii="Arial" w:hAnsi="Arial" w:cs="Arial"/>
        </w:rPr>
        <w:t xml:space="preserve"> </w:t>
      </w:r>
      <w:sdt>
        <w:sdtPr>
          <w:rPr>
            <w:rFonts w:ascii="Arial" w:hAnsi="Arial" w:cs="Arial"/>
          </w:rPr>
          <w:id w:val="1851832806"/>
          <w:citation/>
        </w:sdtPr>
        <w:sdtContent>
          <w:r w:rsidR="004071A3">
            <w:rPr>
              <w:rFonts w:ascii="Arial" w:hAnsi="Arial" w:cs="Arial"/>
            </w:rPr>
            <w:fldChar w:fldCharType="begin"/>
          </w:r>
          <w:r w:rsidR="004071A3">
            <w:rPr>
              <w:rFonts w:ascii="Arial" w:hAnsi="Arial" w:cs="Arial"/>
            </w:rPr>
            <w:instrText xml:space="preserve"> CITATION Bae12 \l 16394 </w:instrText>
          </w:r>
          <w:r w:rsidR="004071A3">
            <w:rPr>
              <w:rFonts w:ascii="Arial" w:hAnsi="Arial" w:cs="Arial"/>
            </w:rPr>
            <w:fldChar w:fldCharType="separate"/>
          </w:r>
          <w:r w:rsidR="003E6125" w:rsidRPr="003E6125">
            <w:rPr>
              <w:rFonts w:ascii="Arial" w:hAnsi="Arial" w:cs="Arial"/>
              <w:noProof/>
            </w:rPr>
            <w:t>(Baez, 2012)</w:t>
          </w:r>
          <w:r w:rsidR="004071A3">
            <w:rPr>
              <w:rFonts w:ascii="Arial" w:hAnsi="Arial" w:cs="Arial"/>
            </w:rPr>
            <w:fldChar w:fldCharType="end"/>
          </w:r>
        </w:sdtContent>
      </w:sdt>
    </w:p>
    <w:p w:rsidR="00677E10" w:rsidRPr="007167B9" w:rsidRDefault="00677E10" w:rsidP="00677E10">
      <w:pPr>
        <w:spacing w:before="100" w:beforeAutospacing="1" w:after="200" w:line="360" w:lineRule="auto"/>
        <w:jc w:val="both"/>
        <w:rPr>
          <w:rFonts w:ascii="Arial" w:hAnsi="Arial" w:cs="Arial"/>
        </w:rPr>
      </w:pPr>
      <w:r w:rsidRPr="007167B9">
        <w:rPr>
          <w:rFonts w:ascii="Arial" w:hAnsi="Arial" w:cs="Arial"/>
        </w:rPr>
        <w:t> Los sistemas Web se pueden utilizar en cualquier navegador Web (chrome, Firefox, Internet Explorer,</w:t>
      </w:r>
      <w:r>
        <w:rPr>
          <w:rFonts w:ascii="Arial" w:hAnsi="Arial" w:cs="Arial"/>
        </w:rPr>
        <w:t xml:space="preserve"> </w:t>
      </w:r>
      <w:r w:rsidRPr="007167B9">
        <w:rPr>
          <w:rFonts w:ascii="Arial" w:hAnsi="Arial" w:cs="Arial"/>
        </w:rPr>
        <w:t>etc.) sin importar el sistema operativo. Para utilizar las aplicaciones Web  no es necesario instalarlas en cada computadora ya que los usuarios se conectan a un servidor donde se aloja el sistema.</w:t>
      </w:r>
    </w:p>
    <w:p w:rsidR="00677E10" w:rsidRPr="007167B9" w:rsidRDefault="00677E10" w:rsidP="00677E10">
      <w:pPr>
        <w:spacing w:after="200" w:line="360" w:lineRule="auto"/>
        <w:jc w:val="both"/>
        <w:rPr>
          <w:rFonts w:ascii="Arial" w:hAnsi="Arial" w:cs="Arial"/>
        </w:rPr>
      </w:pPr>
      <w:r w:rsidRPr="007167B9">
        <w:rPr>
          <w:rFonts w:ascii="Arial" w:hAnsi="Arial" w:cs="Arial"/>
          <w:bCs/>
        </w:rPr>
        <w:t> Las aplicaciones Web</w:t>
      </w:r>
      <w:r w:rsidRPr="007167B9">
        <w:rPr>
          <w:rStyle w:val="apple-converted-space"/>
          <w:rFonts w:ascii="Arial" w:hAnsi="Arial" w:cs="Arial"/>
        </w:rPr>
        <w:t> </w:t>
      </w:r>
      <w:r w:rsidRPr="007167B9">
        <w:rPr>
          <w:rFonts w:ascii="Arial" w:hAnsi="Arial" w:cs="Arial"/>
        </w:rPr>
        <w:t>trabajan con bases de datos que permiten procesar y mostrar información de forma dinámica para el usuario.</w:t>
      </w:r>
    </w:p>
    <w:p w:rsidR="00677E10" w:rsidRPr="007167B9" w:rsidRDefault="00677E10" w:rsidP="00677E10">
      <w:pPr>
        <w:spacing w:after="200" w:line="360" w:lineRule="auto"/>
        <w:jc w:val="both"/>
        <w:rPr>
          <w:rFonts w:ascii="Arial" w:hAnsi="Arial" w:cs="Arial"/>
        </w:rPr>
      </w:pPr>
      <w:r w:rsidRPr="007167B9">
        <w:rPr>
          <w:rFonts w:ascii="Arial" w:hAnsi="Arial" w:cs="Arial"/>
        </w:rPr>
        <w:t>Los sistemas desarrollados en plataformas Web, tienen marcadas diferencias con otros tipos de sistemas, lo que lo hacen muy beneficioso  tanto para las empresas que lo utilizan, como para los usuarios que operan en el sistema.</w:t>
      </w:r>
    </w:p>
    <w:p w:rsidR="00677E10" w:rsidRDefault="00677E10" w:rsidP="00677E10">
      <w:pPr>
        <w:spacing w:after="200" w:line="360" w:lineRule="auto"/>
        <w:jc w:val="both"/>
        <w:rPr>
          <w:rFonts w:ascii="Arial" w:hAnsi="Arial" w:cs="Arial"/>
          <w:bCs/>
        </w:rPr>
      </w:pPr>
      <w:r w:rsidRPr="007167B9">
        <w:rPr>
          <w:rFonts w:ascii="Arial" w:hAnsi="Arial" w:cs="Arial"/>
          <w:bCs/>
        </w:rPr>
        <w:t xml:space="preserve">Este tipo de diferencias se ven reflejada en los costos, en la rapidez de obtención de la información, en la optimización de las tareas por parte de los usuarios y </w:t>
      </w:r>
      <w:r w:rsidR="00BE68E5">
        <w:rPr>
          <w:rFonts w:ascii="Arial" w:hAnsi="Arial" w:cs="Arial"/>
          <w:bCs/>
        </w:rPr>
        <w:t>en alcanzar una gestión estable.</w:t>
      </w:r>
    </w:p>
    <w:p w:rsidR="00677E10" w:rsidRPr="005C0709" w:rsidRDefault="00677E10" w:rsidP="00677E10">
      <w:pPr>
        <w:shd w:val="clear" w:color="auto" w:fill="FFFFFF"/>
        <w:spacing w:after="200" w:line="360" w:lineRule="auto"/>
        <w:jc w:val="both"/>
        <w:rPr>
          <w:rFonts w:ascii="Arial" w:hAnsi="Arial" w:cs="Arial"/>
          <w:color w:val="000000"/>
        </w:rPr>
      </w:pPr>
      <w:r w:rsidRPr="005C0709">
        <w:rPr>
          <w:rFonts w:ascii="Arial" w:hAnsi="Arial" w:cs="Arial"/>
          <w:color w:val="000000"/>
        </w:rPr>
        <w:lastRenderedPageBreak/>
        <w:t>Un sistema web a medida le permitirá ahorrar costos, tiempo y Recursos humanos. Por tanto, la rentabilidad de su empresa aumentará y gestionará mejor a sus clientes, proveedores, distribuidores, etc. </w:t>
      </w:r>
      <w:sdt>
        <w:sdtPr>
          <w:rPr>
            <w:rFonts w:ascii="Arial" w:hAnsi="Arial" w:cs="Arial"/>
            <w:color w:val="000000"/>
          </w:rPr>
          <w:id w:val="1810055824"/>
          <w:citation/>
        </w:sdtPr>
        <w:sdtContent>
          <w:r w:rsidR="00BE68E5">
            <w:rPr>
              <w:rFonts w:ascii="Arial" w:hAnsi="Arial" w:cs="Arial"/>
              <w:color w:val="000000"/>
            </w:rPr>
            <w:fldChar w:fldCharType="begin"/>
          </w:r>
          <w:r w:rsidR="00BE68E5">
            <w:rPr>
              <w:rFonts w:ascii="Arial" w:hAnsi="Arial" w:cs="Arial"/>
              <w:color w:val="000000"/>
            </w:rPr>
            <w:instrText xml:space="preserve"> CITATION Bae12 \l 16394 </w:instrText>
          </w:r>
          <w:r w:rsidR="00BE68E5">
            <w:rPr>
              <w:rFonts w:ascii="Arial" w:hAnsi="Arial" w:cs="Arial"/>
              <w:color w:val="000000"/>
            </w:rPr>
            <w:fldChar w:fldCharType="separate"/>
          </w:r>
          <w:r w:rsidR="003E6125" w:rsidRPr="003E6125">
            <w:rPr>
              <w:rFonts w:ascii="Arial" w:hAnsi="Arial" w:cs="Arial"/>
              <w:noProof/>
              <w:color w:val="000000"/>
            </w:rPr>
            <w:t>(Baez, 2012)</w:t>
          </w:r>
          <w:r w:rsidR="00BE68E5">
            <w:rPr>
              <w:rFonts w:ascii="Arial" w:hAnsi="Arial" w:cs="Arial"/>
              <w:color w:val="000000"/>
            </w:rPr>
            <w:fldChar w:fldCharType="end"/>
          </w:r>
        </w:sdtContent>
      </w:sdt>
    </w:p>
    <w:p w:rsidR="00677E10" w:rsidRPr="005C0709" w:rsidRDefault="00677E10" w:rsidP="00677E10">
      <w:pPr>
        <w:shd w:val="clear" w:color="auto" w:fill="FFFFFF"/>
        <w:spacing w:after="200" w:line="360" w:lineRule="auto"/>
        <w:jc w:val="both"/>
        <w:rPr>
          <w:rFonts w:ascii="Arial" w:hAnsi="Arial" w:cs="Arial"/>
          <w:color w:val="000000"/>
        </w:rPr>
      </w:pPr>
      <w:r w:rsidRPr="005C0709">
        <w:rPr>
          <w:rFonts w:ascii="Arial" w:hAnsi="Arial" w:cs="Arial"/>
          <w:color w:val="000000"/>
        </w:rPr>
        <w:t>Los Sistemas Web han demostrado mejores resultados para las empresas frente a los Sistemas Tradicionales Cliente/Servidor, pues le brindan beneficios que estos no pueden tales como:</w:t>
      </w:r>
    </w:p>
    <w:p w:rsidR="00677E10" w:rsidRPr="005C0709" w:rsidRDefault="00677E10" w:rsidP="00677E10">
      <w:pPr>
        <w:numPr>
          <w:ilvl w:val="0"/>
          <w:numId w:val="22"/>
        </w:numPr>
        <w:shd w:val="clear" w:color="auto" w:fill="FFFFFF"/>
        <w:spacing w:after="200" w:line="360" w:lineRule="auto"/>
        <w:ind w:left="426"/>
        <w:jc w:val="both"/>
        <w:rPr>
          <w:rFonts w:ascii="Arial" w:hAnsi="Arial" w:cs="Arial"/>
          <w:color w:val="000000"/>
        </w:rPr>
      </w:pPr>
      <w:r w:rsidRPr="005C0709">
        <w:rPr>
          <w:rFonts w:ascii="Arial" w:hAnsi="Arial" w:cs="Arial"/>
          <w:color w:val="000000"/>
        </w:rPr>
        <w:t>No tiene que pagar Licencias por cada Computadora con el Sistema Instalado pues está en un sólo Servidor Web.</w:t>
      </w:r>
    </w:p>
    <w:p w:rsidR="00677E10" w:rsidRPr="005C0709" w:rsidRDefault="00677E10" w:rsidP="00677E10">
      <w:pPr>
        <w:numPr>
          <w:ilvl w:val="0"/>
          <w:numId w:val="22"/>
        </w:numPr>
        <w:shd w:val="clear" w:color="auto" w:fill="FFFFFF"/>
        <w:spacing w:after="200" w:line="360" w:lineRule="auto"/>
        <w:ind w:left="426"/>
        <w:jc w:val="both"/>
        <w:rPr>
          <w:rFonts w:ascii="Arial" w:hAnsi="Arial" w:cs="Arial"/>
          <w:color w:val="000000"/>
        </w:rPr>
      </w:pPr>
      <w:r w:rsidRPr="005C0709">
        <w:rPr>
          <w:rFonts w:ascii="Arial" w:hAnsi="Arial" w:cs="Arial"/>
          <w:color w:val="000000"/>
        </w:rPr>
        <w:t>Facilidad para acceder al Sistema desde cualquier punto con conexión a Internet </w:t>
      </w:r>
    </w:p>
    <w:p w:rsidR="00677E10" w:rsidRPr="005C0709" w:rsidRDefault="00677E10" w:rsidP="00677E10">
      <w:pPr>
        <w:numPr>
          <w:ilvl w:val="0"/>
          <w:numId w:val="22"/>
        </w:numPr>
        <w:shd w:val="clear" w:color="auto" w:fill="FFFFFF"/>
        <w:spacing w:after="200" w:line="360" w:lineRule="auto"/>
        <w:ind w:left="426"/>
        <w:jc w:val="both"/>
        <w:rPr>
          <w:rFonts w:ascii="Arial" w:hAnsi="Arial" w:cs="Arial"/>
          <w:color w:val="000000"/>
        </w:rPr>
      </w:pPr>
      <w:r w:rsidRPr="005C0709">
        <w:rPr>
          <w:rFonts w:ascii="Arial" w:hAnsi="Arial" w:cs="Arial"/>
          <w:color w:val="000000"/>
        </w:rPr>
        <w:t>Puede Integrar todas sus tiendas y sucursales; manteniendo información actualizada de stock de productos y de los ingresos y los egresos.</w:t>
      </w:r>
    </w:p>
    <w:p w:rsidR="00677E10" w:rsidRDefault="00677E10" w:rsidP="00534046">
      <w:pPr>
        <w:numPr>
          <w:ilvl w:val="0"/>
          <w:numId w:val="22"/>
        </w:numPr>
        <w:shd w:val="clear" w:color="auto" w:fill="FFFFFF"/>
        <w:spacing w:after="200" w:line="360" w:lineRule="auto"/>
        <w:ind w:left="426"/>
        <w:jc w:val="both"/>
        <w:rPr>
          <w:rFonts w:ascii="Arial" w:hAnsi="Arial" w:cs="Arial"/>
          <w:color w:val="000000"/>
        </w:rPr>
      </w:pPr>
      <w:r w:rsidRPr="005C0709">
        <w:rPr>
          <w:rFonts w:ascii="Arial" w:hAnsi="Arial" w:cs="Arial"/>
          <w:color w:val="000000"/>
        </w:rPr>
        <w:t>Le permite comunicarse con sus clientes de manera más fluída las 24 horas del día</w:t>
      </w:r>
    </w:p>
    <w:p w:rsidR="004071A3" w:rsidRPr="005E641D" w:rsidRDefault="00534046" w:rsidP="00E11A4F">
      <w:pPr>
        <w:pStyle w:val="Ttulo3"/>
        <w:numPr>
          <w:ilvl w:val="2"/>
          <w:numId w:val="76"/>
        </w:numPr>
        <w:spacing w:after="200" w:line="360" w:lineRule="auto"/>
        <w:rPr>
          <w:rFonts w:ascii="Arial" w:hAnsi="Arial" w:cs="Arial"/>
          <w:b/>
          <w:color w:val="auto"/>
        </w:rPr>
      </w:pPr>
      <w:bookmarkStart w:id="85" w:name="_Toc444842412"/>
      <w:r w:rsidRPr="005E641D">
        <w:rPr>
          <w:rFonts w:ascii="Arial" w:hAnsi="Arial" w:cs="Arial"/>
          <w:b/>
          <w:color w:val="auto"/>
        </w:rPr>
        <w:t>Servicios Web</w:t>
      </w:r>
      <w:bookmarkEnd w:id="85"/>
    </w:p>
    <w:p w:rsidR="00534046" w:rsidRDefault="00534046" w:rsidP="00534046">
      <w:pPr>
        <w:spacing w:after="200" w:line="360" w:lineRule="auto"/>
        <w:jc w:val="both"/>
        <w:rPr>
          <w:rFonts w:ascii="Arial" w:hAnsi="Arial" w:cs="Arial"/>
        </w:rPr>
      </w:pPr>
      <w:r w:rsidRPr="00534046">
        <w:rPr>
          <w:rFonts w:ascii="Arial" w:hAnsi="Arial" w:cs="Arial"/>
        </w:rPr>
        <w:t>Un Servicio Web es un componente software que puede ser registrado, descubierto e i</w:t>
      </w:r>
      <w:r>
        <w:rPr>
          <w:rFonts w:ascii="Arial" w:hAnsi="Arial" w:cs="Arial"/>
        </w:rPr>
        <w:t>nvocado mediante protocolos est</w:t>
      </w:r>
      <w:r w:rsidRPr="00534046">
        <w:rPr>
          <w:rFonts w:ascii="Arial" w:hAnsi="Arial" w:cs="Arial"/>
        </w:rPr>
        <w:t>ándares de Internet.</w:t>
      </w:r>
      <w:r w:rsidR="00537025">
        <w:rPr>
          <w:rFonts w:ascii="Arial" w:hAnsi="Arial" w:cs="Arial"/>
        </w:rPr>
        <w:t xml:space="preserve"> </w:t>
      </w:r>
      <w:sdt>
        <w:sdtPr>
          <w:rPr>
            <w:rFonts w:ascii="Arial" w:hAnsi="Arial" w:cs="Arial"/>
          </w:rPr>
          <w:id w:val="123048730"/>
          <w:citation/>
        </w:sdtPr>
        <w:sdtContent>
          <w:r w:rsidR="00BE68E5">
            <w:rPr>
              <w:rFonts w:ascii="Arial" w:hAnsi="Arial" w:cs="Arial"/>
            </w:rPr>
            <w:fldChar w:fldCharType="begin"/>
          </w:r>
          <w:r w:rsidR="00BE68E5">
            <w:rPr>
              <w:rFonts w:ascii="Arial" w:hAnsi="Arial" w:cs="Arial"/>
            </w:rPr>
            <w:instrText xml:space="preserve"> CITATION CCI08 \l 16394 </w:instrText>
          </w:r>
          <w:r w:rsidR="00BE68E5">
            <w:rPr>
              <w:rFonts w:ascii="Arial" w:hAnsi="Arial" w:cs="Arial"/>
            </w:rPr>
            <w:fldChar w:fldCharType="separate"/>
          </w:r>
          <w:r w:rsidR="003E6125" w:rsidRPr="003E6125">
            <w:rPr>
              <w:rFonts w:ascii="Arial" w:hAnsi="Arial" w:cs="Arial"/>
              <w:noProof/>
            </w:rPr>
            <w:t>(SCS, 2008)</w:t>
          </w:r>
          <w:r w:rsidR="00BE68E5">
            <w:rPr>
              <w:rFonts w:ascii="Arial" w:hAnsi="Arial" w:cs="Arial"/>
            </w:rPr>
            <w:fldChar w:fldCharType="end"/>
          </w:r>
        </w:sdtContent>
      </w:sdt>
    </w:p>
    <w:p w:rsidR="00534046" w:rsidRPr="00534046" w:rsidRDefault="00534046" w:rsidP="00534046">
      <w:pPr>
        <w:pStyle w:val="Prrafodelista"/>
        <w:numPr>
          <w:ilvl w:val="0"/>
          <w:numId w:val="28"/>
        </w:numPr>
        <w:spacing w:after="200" w:line="360" w:lineRule="auto"/>
        <w:ind w:left="426"/>
        <w:jc w:val="both"/>
        <w:rPr>
          <w:rFonts w:ascii="Arial" w:hAnsi="Arial" w:cs="Arial"/>
          <w:sz w:val="24"/>
          <w:szCs w:val="24"/>
        </w:rPr>
      </w:pPr>
      <w:r w:rsidRPr="00534046">
        <w:rPr>
          <w:rFonts w:ascii="Arial" w:hAnsi="Arial" w:cs="Arial"/>
          <w:sz w:val="24"/>
          <w:szCs w:val="24"/>
        </w:rPr>
        <w:t>Permiten exponer y hacer disponibles funcionalidades (servicios) de los sistemas informáticos de las organizaciones mediante tecnologías y protocolos WEB estándar.</w:t>
      </w:r>
    </w:p>
    <w:p w:rsidR="00534046" w:rsidRPr="00534046" w:rsidRDefault="00534046" w:rsidP="00534046">
      <w:pPr>
        <w:pStyle w:val="Prrafodelista"/>
        <w:numPr>
          <w:ilvl w:val="0"/>
          <w:numId w:val="28"/>
        </w:numPr>
        <w:spacing w:after="200" w:line="360" w:lineRule="auto"/>
        <w:ind w:left="426"/>
        <w:jc w:val="both"/>
        <w:rPr>
          <w:rFonts w:ascii="Arial" w:hAnsi="Arial" w:cs="Arial"/>
          <w:sz w:val="24"/>
          <w:szCs w:val="24"/>
        </w:rPr>
      </w:pPr>
      <w:r w:rsidRPr="00534046">
        <w:rPr>
          <w:rFonts w:ascii="Arial" w:hAnsi="Arial" w:cs="Arial"/>
          <w:sz w:val="24"/>
          <w:szCs w:val="24"/>
        </w:rPr>
        <w:t xml:space="preserve">Cada Servicio Web se </w:t>
      </w:r>
      <w:r>
        <w:rPr>
          <w:rFonts w:ascii="Arial" w:hAnsi="Arial" w:cs="Arial"/>
          <w:sz w:val="24"/>
          <w:szCs w:val="24"/>
        </w:rPr>
        <w:t>responsabiliza</w:t>
      </w:r>
      <w:r w:rsidRPr="00534046">
        <w:rPr>
          <w:rFonts w:ascii="Arial" w:hAnsi="Arial" w:cs="Arial"/>
          <w:sz w:val="24"/>
          <w:szCs w:val="24"/>
        </w:rPr>
        <w:t xml:space="preserve"> de realizar un conjunto de funciones concretas y bien definidas</w:t>
      </w:r>
      <w:r>
        <w:rPr>
          <w:rFonts w:ascii="Arial" w:hAnsi="Arial" w:cs="Arial"/>
          <w:sz w:val="24"/>
          <w:szCs w:val="24"/>
        </w:rPr>
        <w:t>.</w:t>
      </w:r>
    </w:p>
    <w:p w:rsidR="00534046" w:rsidRDefault="00534046" w:rsidP="00534046">
      <w:pPr>
        <w:pStyle w:val="Prrafodelista"/>
        <w:numPr>
          <w:ilvl w:val="0"/>
          <w:numId w:val="28"/>
        </w:numPr>
        <w:spacing w:after="200" w:line="360" w:lineRule="auto"/>
        <w:ind w:left="426"/>
        <w:jc w:val="both"/>
        <w:rPr>
          <w:rFonts w:ascii="Arial" w:hAnsi="Arial" w:cs="Arial"/>
          <w:sz w:val="24"/>
          <w:szCs w:val="24"/>
        </w:rPr>
      </w:pPr>
      <w:r w:rsidRPr="00534046">
        <w:rPr>
          <w:rFonts w:ascii="Arial" w:hAnsi="Arial" w:cs="Arial"/>
          <w:sz w:val="24"/>
          <w:szCs w:val="24"/>
        </w:rPr>
        <w:t>Servicios Web actúan como componentes independientes que se pueden integrar para formar sistemas distribuidos complejos</w:t>
      </w:r>
      <w:r>
        <w:rPr>
          <w:rFonts w:ascii="Arial" w:hAnsi="Arial" w:cs="Arial"/>
          <w:sz w:val="24"/>
          <w:szCs w:val="24"/>
        </w:rPr>
        <w:t>.</w:t>
      </w:r>
    </w:p>
    <w:p w:rsidR="00534046" w:rsidRDefault="00534046" w:rsidP="00534046">
      <w:pPr>
        <w:spacing w:after="200" w:line="360" w:lineRule="auto"/>
        <w:jc w:val="both"/>
        <w:rPr>
          <w:rFonts w:ascii="Arial" w:hAnsi="Arial" w:cs="Arial"/>
        </w:rPr>
      </w:pPr>
      <w:r w:rsidRPr="00534046">
        <w:rPr>
          <w:rFonts w:ascii="Arial" w:hAnsi="Arial" w:cs="Arial"/>
        </w:rPr>
        <w:t>Según la W3C (World Wide Web Consortium) tiene la siguie</w:t>
      </w:r>
      <w:r>
        <w:rPr>
          <w:rFonts w:ascii="Arial" w:hAnsi="Arial" w:cs="Arial"/>
        </w:rPr>
        <w:t>nte definición:</w:t>
      </w:r>
    </w:p>
    <w:p w:rsidR="00534046" w:rsidRDefault="009A0362" w:rsidP="00534046">
      <w:pPr>
        <w:spacing w:after="200" w:line="360" w:lineRule="auto"/>
        <w:jc w:val="both"/>
        <w:rPr>
          <w:rFonts w:ascii="Arial" w:hAnsi="Arial" w:cs="Arial"/>
        </w:rPr>
      </w:pPr>
      <w:r>
        <w:rPr>
          <w:rFonts w:ascii="Arial" w:hAnsi="Arial" w:cs="Arial"/>
        </w:rPr>
        <w:lastRenderedPageBreak/>
        <w:t>“</w:t>
      </w:r>
      <w:r w:rsidR="00534046" w:rsidRPr="00534046">
        <w:rPr>
          <w:rFonts w:ascii="Arial" w:hAnsi="Arial" w:cs="Arial"/>
        </w:rPr>
        <w:t xml:space="preserve">Un Servicio Web (Web Service [WS]) es una </w:t>
      </w:r>
      <w:r w:rsidR="00537025" w:rsidRPr="00534046">
        <w:rPr>
          <w:rFonts w:ascii="Arial" w:hAnsi="Arial" w:cs="Arial"/>
        </w:rPr>
        <w:t>aplicación</w:t>
      </w:r>
      <w:r w:rsidR="00534046" w:rsidRPr="00534046">
        <w:rPr>
          <w:rFonts w:ascii="Arial" w:hAnsi="Arial" w:cs="Arial"/>
        </w:rPr>
        <w:t xml:space="preserve"> software identificada por un URI (Uniform Resource Identifier), cuyas interfaces se pueden definir, describir y descubrir mediante documentos XML. Los Servicios Web hacen posible la </w:t>
      </w:r>
      <w:r w:rsidR="00537025" w:rsidRPr="00534046">
        <w:rPr>
          <w:rFonts w:ascii="Arial" w:hAnsi="Arial" w:cs="Arial"/>
        </w:rPr>
        <w:t>interacción</w:t>
      </w:r>
      <w:r w:rsidR="00534046" w:rsidRPr="00534046">
        <w:rPr>
          <w:rFonts w:ascii="Arial" w:hAnsi="Arial" w:cs="Arial"/>
        </w:rPr>
        <w:t xml:space="preserve"> </w:t>
      </w:r>
      <w:r w:rsidRPr="00534046">
        <w:rPr>
          <w:rFonts w:ascii="Arial" w:hAnsi="Arial" w:cs="Arial"/>
        </w:rPr>
        <w:t>entre</w:t>
      </w:r>
      <w:r>
        <w:rPr>
          <w:rFonts w:ascii="Arial" w:hAnsi="Arial" w:cs="Arial"/>
        </w:rPr>
        <w:t xml:space="preserve"> “</w:t>
      </w:r>
      <w:r w:rsidR="00534046" w:rsidRPr="00534046">
        <w:rPr>
          <w:rFonts w:ascii="Arial" w:hAnsi="Arial" w:cs="Arial"/>
        </w:rPr>
        <w:t>agentes” software (aplicaciones) utilizando mensajes XML intercambiados mediante protocolos de Internet.”</w:t>
      </w:r>
      <w:sdt>
        <w:sdtPr>
          <w:rPr>
            <w:rFonts w:ascii="Arial" w:hAnsi="Arial" w:cs="Arial"/>
          </w:rPr>
          <w:id w:val="-1736538992"/>
          <w:citation/>
        </w:sdtPr>
        <w:sdtContent>
          <w:r w:rsidR="00BE68E5">
            <w:rPr>
              <w:rFonts w:ascii="Arial" w:hAnsi="Arial" w:cs="Arial"/>
            </w:rPr>
            <w:fldChar w:fldCharType="begin"/>
          </w:r>
          <w:r w:rsidR="00BE68E5">
            <w:rPr>
              <w:rFonts w:ascii="Arial" w:hAnsi="Arial" w:cs="Arial"/>
            </w:rPr>
            <w:instrText xml:space="preserve"> CITATION CCI08 \l 16394 </w:instrText>
          </w:r>
          <w:r w:rsidR="00BE68E5">
            <w:rPr>
              <w:rFonts w:ascii="Arial" w:hAnsi="Arial" w:cs="Arial"/>
            </w:rPr>
            <w:fldChar w:fldCharType="separate"/>
          </w:r>
          <w:r w:rsidR="003E6125">
            <w:rPr>
              <w:rFonts w:ascii="Arial" w:hAnsi="Arial" w:cs="Arial"/>
              <w:noProof/>
            </w:rPr>
            <w:t xml:space="preserve"> </w:t>
          </w:r>
          <w:r w:rsidR="003E6125" w:rsidRPr="003E6125">
            <w:rPr>
              <w:rFonts w:ascii="Arial" w:hAnsi="Arial" w:cs="Arial"/>
              <w:noProof/>
            </w:rPr>
            <w:t>(SCS, 2008)</w:t>
          </w:r>
          <w:r w:rsidR="00BE68E5">
            <w:rPr>
              <w:rFonts w:ascii="Arial" w:hAnsi="Arial" w:cs="Arial"/>
            </w:rPr>
            <w:fldChar w:fldCharType="end"/>
          </w:r>
        </w:sdtContent>
      </w:sdt>
    </w:p>
    <w:p w:rsidR="00537025" w:rsidRDefault="009A0362" w:rsidP="00534046">
      <w:pPr>
        <w:spacing w:after="200" w:line="360" w:lineRule="auto"/>
        <w:jc w:val="both"/>
        <w:rPr>
          <w:rFonts w:ascii="Arial" w:hAnsi="Arial" w:cs="Arial"/>
        </w:rPr>
      </w:pPr>
      <w:r>
        <w:rPr>
          <w:rFonts w:ascii="Arial" w:hAnsi="Arial" w:cs="Arial"/>
        </w:rPr>
        <w:t>Sus puntos clave son:</w:t>
      </w:r>
    </w:p>
    <w:p w:rsidR="009A0362" w:rsidRDefault="009A0362" w:rsidP="009A0362">
      <w:pPr>
        <w:pStyle w:val="Prrafodelista"/>
        <w:numPr>
          <w:ilvl w:val="0"/>
          <w:numId w:val="29"/>
        </w:numPr>
        <w:tabs>
          <w:tab w:val="left" w:pos="284"/>
        </w:tabs>
        <w:spacing w:after="200" w:line="360" w:lineRule="auto"/>
        <w:ind w:left="851" w:hanging="357"/>
        <w:jc w:val="both"/>
        <w:rPr>
          <w:rFonts w:ascii="Arial" w:hAnsi="Arial" w:cs="Arial"/>
          <w:sz w:val="24"/>
          <w:szCs w:val="24"/>
        </w:rPr>
      </w:pPr>
      <w:r>
        <w:rPr>
          <w:rFonts w:ascii="Arial" w:hAnsi="Arial" w:cs="Arial"/>
          <w:sz w:val="24"/>
          <w:szCs w:val="24"/>
        </w:rPr>
        <w:t>Interoperabilidad</w:t>
      </w:r>
    </w:p>
    <w:p w:rsidR="009A0362" w:rsidRDefault="009A0362" w:rsidP="009A0362">
      <w:pPr>
        <w:pStyle w:val="Prrafodelista"/>
        <w:numPr>
          <w:ilvl w:val="0"/>
          <w:numId w:val="29"/>
        </w:numPr>
        <w:tabs>
          <w:tab w:val="left" w:pos="284"/>
        </w:tabs>
        <w:spacing w:after="200" w:line="360" w:lineRule="auto"/>
        <w:ind w:left="851" w:hanging="357"/>
        <w:jc w:val="both"/>
        <w:rPr>
          <w:rFonts w:ascii="Arial" w:hAnsi="Arial" w:cs="Arial"/>
          <w:sz w:val="24"/>
          <w:szCs w:val="24"/>
        </w:rPr>
      </w:pPr>
      <w:r>
        <w:rPr>
          <w:rFonts w:ascii="Arial" w:hAnsi="Arial" w:cs="Arial"/>
          <w:sz w:val="24"/>
          <w:szCs w:val="24"/>
        </w:rPr>
        <w:t>Uso de estándares abiertos</w:t>
      </w:r>
    </w:p>
    <w:p w:rsidR="009A0362" w:rsidRDefault="009A0362" w:rsidP="009A0362">
      <w:pPr>
        <w:pStyle w:val="Prrafodelista"/>
        <w:numPr>
          <w:ilvl w:val="0"/>
          <w:numId w:val="29"/>
        </w:numPr>
        <w:tabs>
          <w:tab w:val="left" w:pos="284"/>
        </w:tabs>
        <w:spacing w:after="200" w:line="360" w:lineRule="auto"/>
        <w:ind w:left="851" w:hanging="357"/>
        <w:jc w:val="both"/>
        <w:rPr>
          <w:rFonts w:ascii="Arial" w:hAnsi="Arial" w:cs="Arial"/>
          <w:sz w:val="24"/>
          <w:szCs w:val="24"/>
        </w:rPr>
      </w:pPr>
      <w:r>
        <w:rPr>
          <w:rFonts w:ascii="Arial" w:hAnsi="Arial" w:cs="Arial"/>
          <w:sz w:val="24"/>
          <w:szCs w:val="24"/>
        </w:rPr>
        <w:t>Mínimo acoplamiento</w:t>
      </w:r>
    </w:p>
    <w:p w:rsidR="009A0362" w:rsidRDefault="009A0362" w:rsidP="00925127">
      <w:pPr>
        <w:pStyle w:val="Prrafodelista"/>
        <w:numPr>
          <w:ilvl w:val="0"/>
          <w:numId w:val="30"/>
        </w:numPr>
        <w:tabs>
          <w:tab w:val="left" w:pos="142"/>
        </w:tabs>
        <w:spacing w:after="200" w:line="360" w:lineRule="auto"/>
        <w:ind w:left="426" w:hanging="357"/>
        <w:jc w:val="both"/>
        <w:rPr>
          <w:rFonts w:ascii="Arial" w:hAnsi="Arial" w:cs="Arial"/>
          <w:sz w:val="24"/>
          <w:szCs w:val="24"/>
        </w:rPr>
      </w:pPr>
      <w:r w:rsidRPr="009A0362">
        <w:rPr>
          <w:rFonts w:ascii="Arial" w:hAnsi="Arial" w:cs="Arial"/>
          <w:sz w:val="24"/>
          <w:szCs w:val="24"/>
        </w:rPr>
        <w:t>Interoperabilidad</w:t>
      </w:r>
    </w:p>
    <w:p w:rsidR="009A0362" w:rsidRPr="009A0362" w:rsidRDefault="009A0362" w:rsidP="009A0362">
      <w:pPr>
        <w:tabs>
          <w:tab w:val="left" w:pos="142"/>
        </w:tabs>
        <w:spacing w:after="200" w:line="360" w:lineRule="auto"/>
        <w:ind w:left="69"/>
        <w:jc w:val="both"/>
        <w:rPr>
          <w:rFonts w:ascii="Arial" w:hAnsi="Arial" w:cs="Arial"/>
        </w:rPr>
      </w:pPr>
      <w:r w:rsidRPr="009A0362">
        <w:rPr>
          <w:rFonts w:ascii="Arial" w:hAnsi="Arial" w:cs="Arial"/>
        </w:rPr>
        <w:t>Distintas aplicaciones, en lenguajes de programación diferentes, ejecutadas sobre cualquier plataforma, pueden utilizar los Servicios Web para intercambiar datos</w:t>
      </w:r>
    </w:p>
    <w:p w:rsidR="009A0362" w:rsidRPr="009A0362" w:rsidRDefault="009A0362" w:rsidP="00925127">
      <w:pPr>
        <w:pStyle w:val="Prrafodelista"/>
        <w:numPr>
          <w:ilvl w:val="0"/>
          <w:numId w:val="31"/>
        </w:numPr>
        <w:tabs>
          <w:tab w:val="left" w:pos="142"/>
        </w:tabs>
        <w:spacing w:after="200" w:line="360" w:lineRule="auto"/>
        <w:jc w:val="both"/>
        <w:rPr>
          <w:rFonts w:ascii="Arial" w:hAnsi="Arial" w:cs="Arial"/>
          <w:sz w:val="24"/>
          <w:szCs w:val="24"/>
        </w:rPr>
      </w:pPr>
      <w:r w:rsidRPr="009A0362">
        <w:rPr>
          <w:rFonts w:ascii="Arial" w:hAnsi="Arial" w:cs="Arial"/>
          <w:sz w:val="24"/>
          <w:szCs w:val="24"/>
        </w:rPr>
        <w:t>La interoperabilidad se consigue mediante el uso de estándares abiertos.</w:t>
      </w:r>
    </w:p>
    <w:p w:rsidR="009A0362" w:rsidRPr="009A0362" w:rsidRDefault="009A0362" w:rsidP="00925127">
      <w:pPr>
        <w:pStyle w:val="Prrafodelista"/>
        <w:numPr>
          <w:ilvl w:val="0"/>
          <w:numId w:val="31"/>
        </w:numPr>
        <w:tabs>
          <w:tab w:val="left" w:pos="142"/>
        </w:tabs>
        <w:spacing w:after="200" w:line="360" w:lineRule="auto"/>
        <w:jc w:val="both"/>
        <w:rPr>
          <w:rFonts w:ascii="Arial" w:hAnsi="Arial" w:cs="Arial"/>
          <w:sz w:val="24"/>
          <w:szCs w:val="24"/>
        </w:rPr>
      </w:pPr>
      <w:r w:rsidRPr="009A0362">
        <w:rPr>
          <w:rFonts w:ascii="Arial" w:hAnsi="Arial" w:cs="Arial"/>
          <w:sz w:val="24"/>
          <w:szCs w:val="24"/>
        </w:rPr>
        <w:t>Servicios Web se asientan sobre protocolos y estándares ya existentes y muy difundidos (HTTP, XML, etc.)</w:t>
      </w:r>
    </w:p>
    <w:p w:rsidR="009A0362" w:rsidRPr="009A0362" w:rsidRDefault="009A0362" w:rsidP="00925127">
      <w:pPr>
        <w:pStyle w:val="Prrafodelista"/>
        <w:numPr>
          <w:ilvl w:val="0"/>
          <w:numId w:val="31"/>
        </w:numPr>
        <w:tabs>
          <w:tab w:val="left" w:pos="142"/>
        </w:tabs>
        <w:spacing w:after="200" w:line="360" w:lineRule="auto"/>
        <w:jc w:val="both"/>
        <w:rPr>
          <w:rFonts w:ascii="Arial" w:hAnsi="Arial" w:cs="Arial"/>
          <w:sz w:val="24"/>
          <w:szCs w:val="24"/>
        </w:rPr>
      </w:pPr>
      <w:r w:rsidRPr="009A0362">
        <w:rPr>
          <w:rFonts w:ascii="Arial" w:hAnsi="Arial" w:cs="Arial"/>
          <w:sz w:val="24"/>
          <w:szCs w:val="24"/>
        </w:rPr>
        <w:t xml:space="preserve">Uso de protocolos específicos extensibles </w:t>
      </w:r>
      <w:r w:rsidRPr="009A0362">
        <w:rPr>
          <w:rFonts w:ascii="Cambria Math" w:hAnsi="Cambria Math" w:cs="Cambria Math"/>
          <w:sz w:val="24"/>
          <w:szCs w:val="24"/>
        </w:rPr>
        <w:t>⇒</w:t>
      </w:r>
      <w:r w:rsidRPr="009A0362">
        <w:rPr>
          <w:rFonts w:ascii="Arial" w:hAnsi="Arial" w:cs="Arial"/>
          <w:sz w:val="24"/>
          <w:szCs w:val="24"/>
        </w:rPr>
        <w:t xml:space="preserve"> no imponen restricciones sobre las aplicaciones a las que dan acceso ni sobre las tecnologías que las implementan (independencia de lenguaje y de plataforma)</w:t>
      </w:r>
    </w:p>
    <w:p w:rsidR="009A0362" w:rsidRPr="009A0362" w:rsidRDefault="009A0362" w:rsidP="00925127">
      <w:pPr>
        <w:pStyle w:val="Prrafodelista"/>
        <w:numPr>
          <w:ilvl w:val="0"/>
          <w:numId w:val="31"/>
        </w:numPr>
        <w:tabs>
          <w:tab w:val="left" w:pos="142"/>
        </w:tabs>
        <w:spacing w:after="200" w:line="360" w:lineRule="auto"/>
        <w:jc w:val="both"/>
        <w:rPr>
          <w:rFonts w:ascii="Arial" w:hAnsi="Arial" w:cs="Arial"/>
          <w:sz w:val="24"/>
          <w:szCs w:val="24"/>
        </w:rPr>
      </w:pPr>
      <w:r w:rsidRPr="009A0362">
        <w:rPr>
          <w:rFonts w:ascii="Arial" w:hAnsi="Arial" w:cs="Arial"/>
          <w:sz w:val="24"/>
          <w:szCs w:val="24"/>
        </w:rPr>
        <w:t>OASIS y W3C: organizaciones responsables de definir la arquitectura y estándares para los Servicios Web</w:t>
      </w:r>
    </w:p>
    <w:p w:rsidR="009A0362" w:rsidRDefault="009A0362" w:rsidP="00925127">
      <w:pPr>
        <w:pStyle w:val="Prrafodelista"/>
        <w:numPr>
          <w:ilvl w:val="0"/>
          <w:numId w:val="30"/>
        </w:numPr>
        <w:tabs>
          <w:tab w:val="left" w:pos="142"/>
        </w:tabs>
        <w:spacing w:after="200" w:line="360" w:lineRule="auto"/>
        <w:ind w:left="426" w:hanging="357"/>
        <w:jc w:val="both"/>
        <w:rPr>
          <w:rFonts w:ascii="Arial" w:hAnsi="Arial" w:cs="Arial"/>
          <w:sz w:val="24"/>
          <w:szCs w:val="24"/>
        </w:rPr>
      </w:pPr>
      <w:r>
        <w:rPr>
          <w:rFonts w:ascii="Arial" w:hAnsi="Arial" w:cs="Arial"/>
          <w:sz w:val="24"/>
          <w:szCs w:val="24"/>
        </w:rPr>
        <w:t>Pueden verse como una evolución de los mecanismos RPC</w:t>
      </w:r>
    </w:p>
    <w:p w:rsidR="009A0362" w:rsidRPr="00164C70" w:rsidRDefault="009A0362" w:rsidP="00925127">
      <w:pPr>
        <w:pStyle w:val="Prrafodelista"/>
        <w:numPr>
          <w:ilvl w:val="0"/>
          <w:numId w:val="32"/>
        </w:numPr>
        <w:tabs>
          <w:tab w:val="left" w:pos="142"/>
        </w:tabs>
        <w:spacing w:after="200" w:line="360" w:lineRule="auto"/>
        <w:jc w:val="both"/>
        <w:rPr>
          <w:rFonts w:ascii="Arial" w:hAnsi="Arial" w:cs="Arial"/>
          <w:sz w:val="28"/>
          <w:szCs w:val="24"/>
        </w:rPr>
      </w:pPr>
      <w:r w:rsidRPr="00164C70">
        <w:rPr>
          <w:rFonts w:ascii="Arial" w:hAnsi="Arial" w:cs="Arial"/>
          <w:sz w:val="24"/>
        </w:rPr>
        <w:t xml:space="preserve">Uso de protocolos </w:t>
      </w:r>
      <w:r w:rsidR="00164C70" w:rsidRPr="00164C70">
        <w:rPr>
          <w:rFonts w:ascii="Arial" w:hAnsi="Arial" w:cs="Arial"/>
          <w:sz w:val="24"/>
        </w:rPr>
        <w:t>estándar</w:t>
      </w:r>
      <w:r w:rsidRPr="00164C70">
        <w:rPr>
          <w:rFonts w:ascii="Arial" w:hAnsi="Arial" w:cs="Arial"/>
          <w:sz w:val="24"/>
        </w:rPr>
        <w:t xml:space="preserve"> de internet (HTTP, SMTP) como mecanismo par</w:t>
      </w:r>
      <w:r w:rsidR="00164C70">
        <w:rPr>
          <w:rFonts w:ascii="Arial" w:hAnsi="Arial" w:cs="Arial"/>
          <w:sz w:val="24"/>
        </w:rPr>
        <w:t>a el transporte de los mensajes, estos</w:t>
      </w:r>
      <w:r w:rsidRPr="00164C70">
        <w:rPr>
          <w:rFonts w:ascii="Arial" w:hAnsi="Arial" w:cs="Arial"/>
          <w:sz w:val="24"/>
        </w:rPr>
        <w:t xml:space="preserve"> intercambiados se encapsulan dentro de mensajes HTTP (o SMTP)</w:t>
      </w:r>
      <w:r w:rsidR="00164C70">
        <w:rPr>
          <w:rFonts w:ascii="Arial" w:hAnsi="Arial" w:cs="Arial"/>
          <w:sz w:val="24"/>
        </w:rPr>
        <w:t xml:space="preserve"> y</w:t>
      </w:r>
      <w:r w:rsidRPr="00164C70">
        <w:rPr>
          <w:rFonts w:ascii="Arial" w:hAnsi="Arial" w:cs="Arial"/>
          <w:sz w:val="24"/>
        </w:rPr>
        <w:t xml:space="preserve"> </w:t>
      </w:r>
      <w:r w:rsidR="00164C70">
        <w:rPr>
          <w:rFonts w:ascii="Arial" w:hAnsi="Arial" w:cs="Arial"/>
          <w:sz w:val="24"/>
        </w:rPr>
        <w:t>e</w:t>
      </w:r>
      <w:r w:rsidRPr="00164C70">
        <w:rPr>
          <w:rFonts w:ascii="Arial" w:hAnsi="Arial" w:cs="Arial"/>
          <w:sz w:val="24"/>
        </w:rPr>
        <w:t xml:space="preserve">vitan problemas con firewalls y filtrado de puertos no privilegiados Para la red el </w:t>
      </w:r>
      <w:r w:rsidR="00164C70" w:rsidRPr="00164C70">
        <w:rPr>
          <w:rFonts w:ascii="Arial" w:hAnsi="Arial" w:cs="Arial"/>
          <w:sz w:val="24"/>
        </w:rPr>
        <w:t>tráfico</w:t>
      </w:r>
      <w:r w:rsidRPr="00164C70">
        <w:rPr>
          <w:rFonts w:ascii="Arial" w:hAnsi="Arial" w:cs="Arial"/>
          <w:sz w:val="24"/>
        </w:rPr>
        <w:t xml:space="preserve"> de Servicios Web es </w:t>
      </w:r>
      <w:r w:rsidR="00164C70">
        <w:rPr>
          <w:rFonts w:ascii="Arial" w:hAnsi="Arial" w:cs="Arial"/>
          <w:sz w:val="24"/>
        </w:rPr>
        <w:t>trá</w:t>
      </w:r>
      <w:r w:rsidR="00164C70" w:rsidRPr="00164C70">
        <w:rPr>
          <w:rFonts w:ascii="Arial" w:hAnsi="Arial" w:cs="Arial"/>
          <w:sz w:val="24"/>
        </w:rPr>
        <w:t>fico</w:t>
      </w:r>
      <w:r w:rsidRPr="00164C70">
        <w:rPr>
          <w:rFonts w:ascii="Arial" w:hAnsi="Arial" w:cs="Arial"/>
          <w:sz w:val="24"/>
        </w:rPr>
        <w:t xml:space="preserve"> HTTP (o SMTP) normal</w:t>
      </w:r>
    </w:p>
    <w:p w:rsidR="009A0362" w:rsidRDefault="009A0362" w:rsidP="00925127">
      <w:pPr>
        <w:pStyle w:val="Prrafodelista"/>
        <w:numPr>
          <w:ilvl w:val="0"/>
          <w:numId w:val="30"/>
        </w:numPr>
        <w:tabs>
          <w:tab w:val="left" w:pos="142"/>
        </w:tabs>
        <w:spacing w:after="200" w:line="360" w:lineRule="auto"/>
        <w:ind w:left="426" w:hanging="357"/>
        <w:jc w:val="both"/>
        <w:rPr>
          <w:rFonts w:ascii="Arial" w:hAnsi="Arial" w:cs="Arial"/>
          <w:sz w:val="24"/>
          <w:szCs w:val="24"/>
        </w:rPr>
      </w:pPr>
      <w:r>
        <w:rPr>
          <w:rFonts w:ascii="Arial" w:hAnsi="Arial" w:cs="Arial"/>
          <w:sz w:val="24"/>
          <w:szCs w:val="24"/>
        </w:rPr>
        <w:t>Escenario típico</w:t>
      </w:r>
    </w:p>
    <w:p w:rsidR="009A0362" w:rsidRPr="00164C70" w:rsidRDefault="00164C70" w:rsidP="009A0362">
      <w:pPr>
        <w:tabs>
          <w:tab w:val="left" w:pos="142"/>
        </w:tabs>
        <w:spacing w:after="200" w:line="360" w:lineRule="auto"/>
        <w:jc w:val="both"/>
        <w:rPr>
          <w:rFonts w:ascii="Arial" w:hAnsi="Arial" w:cs="Arial"/>
        </w:rPr>
      </w:pPr>
      <w:r w:rsidRPr="00164C70">
        <w:rPr>
          <w:rFonts w:ascii="Arial" w:hAnsi="Arial" w:cs="Arial"/>
        </w:rPr>
        <w:t>Integración</w:t>
      </w:r>
      <w:r w:rsidR="009A0362" w:rsidRPr="00164C70">
        <w:rPr>
          <w:rFonts w:ascii="Arial" w:hAnsi="Arial" w:cs="Arial"/>
        </w:rPr>
        <w:t xml:space="preserve"> de un conjunto de aplicaciones de distintas empresas/organizaciones</w:t>
      </w:r>
    </w:p>
    <w:p w:rsidR="009A0362" w:rsidRPr="00164C70" w:rsidRDefault="009A0362" w:rsidP="00925127">
      <w:pPr>
        <w:pStyle w:val="Prrafodelista"/>
        <w:numPr>
          <w:ilvl w:val="0"/>
          <w:numId w:val="32"/>
        </w:numPr>
        <w:tabs>
          <w:tab w:val="left" w:pos="142"/>
        </w:tabs>
        <w:spacing w:after="200" w:line="360" w:lineRule="auto"/>
        <w:jc w:val="both"/>
        <w:rPr>
          <w:rFonts w:ascii="Arial" w:hAnsi="Arial" w:cs="Arial"/>
          <w:sz w:val="28"/>
          <w:szCs w:val="24"/>
        </w:rPr>
      </w:pPr>
      <w:r w:rsidRPr="00164C70">
        <w:rPr>
          <w:rFonts w:ascii="Arial" w:hAnsi="Arial" w:cs="Arial"/>
          <w:sz w:val="24"/>
        </w:rPr>
        <w:lastRenderedPageBreak/>
        <w:t xml:space="preserve">Aplicaciones distribuidas convencionales se basan en el uso de un middleware </w:t>
      </w:r>
      <w:r w:rsidR="00164C70" w:rsidRPr="00164C70">
        <w:rPr>
          <w:rFonts w:ascii="Arial" w:hAnsi="Arial" w:cs="Arial"/>
          <w:sz w:val="24"/>
        </w:rPr>
        <w:t>común</w:t>
      </w:r>
      <w:r w:rsidRPr="00164C70">
        <w:rPr>
          <w:rFonts w:ascii="Arial" w:hAnsi="Arial" w:cs="Arial"/>
          <w:sz w:val="24"/>
        </w:rPr>
        <w:t xml:space="preserve"> y centralizado (ORBs en CORBA, RMI en Java, </w:t>
      </w:r>
      <w:r w:rsidR="009409F8" w:rsidRPr="00164C70">
        <w:rPr>
          <w:rFonts w:ascii="Arial" w:hAnsi="Arial" w:cs="Arial"/>
          <w:sz w:val="24"/>
        </w:rPr>
        <w:t>etc.</w:t>
      </w:r>
      <w:r w:rsidRPr="00164C70">
        <w:rPr>
          <w:rFonts w:ascii="Arial" w:hAnsi="Arial" w:cs="Arial"/>
          <w:sz w:val="24"/>
        </w:rPr>
        <w:t>)</w:t>
      </w:r>
    </w:p>
    <w:p w:rsidR="009A0362" w:rsidRPr="00164C70" w:rsidRDefault="009A0362" w:rsidP="00925127">
      <w:pPr>
        <w:pStyle w:val="Prrafodelista"/>
        <w:numPr>
          <w:ilvl w:val="0"/>
          <w:numId w:val="32"/>
        </w:numPr>
        <w:tabs>
          <w:tab w:val="left" w:pos="142"/>
        </w:tabs>
        <w:spacing w:after="200" w:line="360" w:lineRule="auto"/>
        <w:jc w:val="both"/>
        <w:rPr>
          <w:rFonts w:ascii="Arial" w:hAnsi="Arial" w:cs="Arial"/>
          <w:sz w:val="28"/>
          <w:szCs w:val="24"/>
        </w:rPr>
      </w:pPr>
      <w:r w:rsidRPr="00164C70">
        <w:rPr>
          <w:rFonts w:ascii="Arial" w:hAnsi="Arial" w:cs="Arial"/>
          <w:sz w:val="24"/>
        </w:rPr>
        <w:t>Serv</w:t>
      </w:r>
      <w:r w:rsidR="00164C70">
        <w:rPr>
          <w:rFonts w:ascii="Arial" w:hAnsi="Arial" w:cs="Arial"/>
          <w:sz w:val="24"/>
        </w:rPr>
        <w:t>icio</w:t>
      </w:r>
      <w:r w:rsidRPr="00164C70">
        <w:rPr>
          <w:rFonts w:ascii="Arial" w:hAnsi="Arial" w:cs="Arial"/>
          <w:sz w:val="24"/>
        </w:rPr>
        <w:t xml:space="preserve"> Web permiten superar esa </w:t>
      </w:r>
      <w:r w:rsidR="00164C70" w:rsidRPr="00164C70">
        <w:rPr>
          <w:rFonts w:ascii="Arial" w:hAnsi="Arial" w:cs="Arial"/>
          <w:sz w:val="24"/>
        </w:rPr>
        <w:t xml:space="preserve">restricción </w:t>
      </w:r>
      <w:r w:rsidR="00164C70">
        <w:rPr>
          <w:rFonts w:ascii="Arial" w:hAnsi="Arial" w:cs="Arial"/>
          <w:sz w:val="24"/>
        </w:rPr>
        <w:t>porque no exigen middleware único común ni tampoco middleware abierto y no centralizado</w:t>
      </w:r>
    </w:p>
    <w:p w:rsidR="00164C70" w:rsidRPr="00164C70" w:rsidRDefault="00164C70" w:rsidP="00925127">
      <w:pPr>
        <w:pStyle w:val="Prrafodelista"/>
        <w:numPr>
          <w:ilvl w:val="0"/>
          <w:numId w:val="32"/>
        </w:numPr>
        <w:tabs>
          <w:tab w:val="left" w:pos="142"/>
        </w:tabs>
        <w:spacing w:after="200" w:line="360" w:lineRule="auto"/>
        <w:jc w:val="both"/>
        <w:rPr>
          <w:rFonts w:ascii="Arial" w:hAnsi="Arial" w:cs="Arial"/>
          <w:sz w:val="28"/>
          <w:szCs w:val="24"/>
        </w:rPr>
      </w:pPr>
      <w:r w:rsidRPr="00164C70">
        <w:rPr>
          <w:rFonts w:ascii="Arial" w:hAnsi="Arial" w:cs="Arial"/>
          <w:sz w:val="24"/>
        </w:rPr>
        <w:t>Servicios Web ofrecen un punto de entrada a los sistemas de información locales</w:t>
      </w:r>
      <w:r>
        <w:rPr>
          <w:rFonts w:ascii="Arial" w:hAnsi="Arial" w:cs="Arial"/>
          <w:sz w:val="24"/>
        </w:rPr>
        <w:t>.</w:t>
      </w:r>
    </w:p>
    <w:p w:rsidR="00164C70" w:rsidRPr="00164C70" w:rsidRDefault="00164C70" w:rsidP="00925127">
      <w:pPr>
        <w:pStyle w:val="Prrafodelista"/>
        <w:numPr>
          <w:ilvl w:val="0"/>
          <w:numId w:val="32"/>
        </w:numPr>
        <w:tabs>
          <w:tab w:val="left" w:pos="142"/>
        </w:tabs>
        <w:spacing w:after="200" w:line="360" w:lineRule="auto"/>
        <w:jc w:val="both"/>
        <w:rPr>
          <w:rFonts w:ascii="Arial" w:hAnsi="Arial" w:cs="Arial"/>
          <w:sz w:val="24"/>
          <w:szCs w:val="24"/>
        </w:rPr>
      </w:pPr>
      <w:r w:rsidRPr="00164C70">
        <w:rPr>
          <w:rFonts w:ascii="Arial" w:hAnsi="Arial" w:cs="Arial"/>
          <w:sz w:val="24"/>
          <w:szCs w:val="24"/>
        </w:rPr>
        <w:t>Encapsulan una o más aplic</w:t>
      </w:r>
      <w:r>
        <w:rPr>
          <w:rFonts w:ascii="Arial" w:hAnsi="Arial" w:cs="Arial"/>
          <w:sz w:val="24"/>
          <w:szCs w:val="24"/>
        </w:rPr>
        <w:t xml:space="preserve">aciones ofreciendo un interfaz </w:t>
      </w:r>
      <w:r w:rsidRPr="00164C70">
        <w:rPr>
          <w:rFonts w:ascii="Arial" w:hAnsi="Arial" w:cs="Arial"/>
          <w:sz w:val="24"/>
          <w:szCs w:val="24"/>
        </w:rPr>
        <w:t>único accesible por la Web</w:t>
      </w:r>
    </w:p>
    <w:p w:rsidR="00164C70" w:rsidRPr="00164C70" w:rsidRDefault="00164C70" w:rsidP="00925127">
      <w:pPr>
        <w:pStyle w:val="Prrafodelista"/>
        <w:numPr>
          <w:ilvl w:val="0"/>
          <w:numId w:val="32"/>
        </w:numPr>
        <w:tabs>
          <w:tab w:val="left" w:pos="142"/>
        </w:tabs>
        <w:spacing w:after="200" w:line="360" w:lineRule="auto"/>
        <w:jc w:val="both"/>
        <w:rPr>
          <w:rFonts w:ascii="Arial" w:hAnsi="Arial" w:cs="Arial"/>
          <w:sz w:val="24"/>
          <w:szCs w:val="24"/>
        </w:rPr>
      </w:pPr>
      <w:r w:rsidRPr="00164C70">
        <w:rPr>
          <w:rFonts w:ascii="Arial" w:hAnsi="Arial" w:cs="Arial"/>
          <w:sz w:val="24"/>
          <w:szCs w:val="24"/>
        </w:rPr>
        <w:t>Ofrecen un interfaz público y estable, independiente de su implementación concreta</w:t>
      </w:r>
    </w:p>
    <w:p w:rsidR="00164C70" w:rsidRDefault="00164C70" w:rsidP="00925127">
      <w:pPr>
        <w:pStyle w:val="Prrafodelista"/>
        <w:numPr>
          <w:ilvl w:val="0"/>
          <w:numId w:val="32"/>
        </w:numPr>
        <w:tabs>
          <w:tab w:val="left" w:pos="142"/>
        </w:tabs>
        <w:spacing w:after="200" w:line="360" w:lineRule="auto"/>
        <w:jc w:val="both"/>
        <w:rPr>
          <w:rFonts w:ascii="Arial" w:hAnsi="Arial" w:cs="Arial"/>
          <w:sz w:val="24"/>
          <w:szCs w:val="24"/>
        </w:rPr>
      </w:pPr>
      <w:r w:rsidRPr="00164C70">
        <w:rPr>
          <w:rFonts w:ascii="Arial" w:hAnsi="Arial" w:cs="Arial"/>
          <w:sz w:val="24"/>
          <w:szCs w:val="24"/>
        </w:rPr>
        <w:t>Facilitan la automatización de las interacciones entre los procesos internos de una organización con el exterior</w:t>
      </w:r>
      <w:r w:rsidR="00BE68E5">
        <w:rPr>
          <w:rFonts w:ascii="Arial" w:hAnsi="Arial" w:cs="Arial"/>
          <w:sz w:val="24"/>
          <w:szCs w:val="24"/>
        </w:rPr>
        <w:t xml:space="preserve">. </w:t>
      </w:r>
      <w:sdt>
        <w:sdtPr>
          <w:rPr>
            <w:rFonts w:ascii="Arial" w:hAnsi="Arial" w:cs="Arial"/>
            <w:sz w:val="24"/>
            <w:szCs w:val="24"/>
          </w:rPr>
          <w:id w:val="-705790823"/>
          <w:citation/>
        </w:sdtPr>
        <w:sdtContent>
          <w:r w:rsidR="00BE68E5">
            <w:rPr>
              <w:rFonts w:ascii="Arial" w:hAnsi="Arial" w:cs="Arial"/>
              <w:sz w:val="24"/>
              <w:szCs w:val="24"/>
            </w:rPr>
            <w:fldChar w:fldCharType="begin"/>
          </w:r>
          <w:r w:rsidR="00BE68E5">
            <w:rPr>
              <w:rFonts w:ascii="Arial" w:hAnsi="Arial" w:cs="Arial"/>
              <w:sz w:val="24"/>
              <w:szCs w:val="24"/>
            </w:rPr>
            <w:instrText xml:space="preserve"> CITATION CCI08 \l 16394 </w:instrText>
          </w:r>
          <w:r w:rsidR="00BE68E5">
            <w:rPr>
              <w:rFonts w:ascii="Arial" w:hAnsi="Arial" w:cs="Arial"/>
              <w:sz w:val="24"/>
              <w:szCs w:val="24"/>
            </w:rPr>
            <w:fldChar w:fldCharType="separate"/>
          </w:r>
          <w:r w:rsidR="003E6125" w:rsidRPr="003E6125">
            <w:rPr>
              <w:rFonts w:ascii="Arial" w:hAnsi="Arial" w:cs="Arial"/>
              <w:noProof/>
              <w:sz w:val="24"/>
              <w:szCs w:val="24"/>
            </w:rPr>
            <w:t>(SCS, 2008)</w:t>
          </w:r>
          <w:r w:rsidR="00BE68E5">
            <w:rPr>
              <w:rFonts w:ascii="Arial" w:hAnsi="Arial" w:cs="Arial"/>
              <w:sz w:val="24"/>
              <w:szCs w:val="24"/>
            </w:rPr>
            <w:fldChar w:fldCharType="end"/>
          </w:r>
        </w:sdtContent>
      </w:sdt>
    </w:p>
    <w:p w:rsidR="00164C70" w:rsidRPr="00164C70" w:rsidRDefault="00164C70" w:rsidP="00164C70">
      <w:pPr>
        <w:autoSpaceDE w:val="0"/>
        <w:autoSpaceDN w:val="0"/>
        <w:adjustRightInd w:val="0"/>
        <w:spacing w:after="200" w:line="360" w:lineRule="auto"/>
        <w:jc w:val="center"/>
        <w:rPr>
          <w:rFonts w:ascii="Arial" w:hAnsi="Arial" w:cs="Arial"/>
        </w:rPr>
      </w:pPr>
      <w:r w:rsidRPr="00164C70">
        <w:rPr>
          <w:rFonts w:ascii="Arial" w:hAnsi="Arial" w:cs="Arial"/>
          <w:b/>
        </w:rPr>
        <w:t>Figura 2</w:t>
      </w:r>
      <w:r>
        <w:rPr>
          <w:rFonts w:ascii="Arial" w:hAnsi="Arial" w:cs="Arial"/>
        </w:rPr>
        <w:t>: Ejemplo de uso de Servicios Web</w:t>
      </w:r>
    </w:p>
    <w:p w:rsidR="00164C70" w:rsidRDefault="00164C70" w:rsidP="00164C70">
      <w:pPr>
        <w:tabs>
          <w:tab w:val="left" w:pos="142"/>
        </w:tabs>
        <w:spacing w:after="200" w:line="360" w:lineRule="auto"/>
        <w:jc w:val="center"/>
        <w:rPr>
          <w:rFonts w:ascii="Arial" w:hAnsi="Arial" w:cs="Arial"/>
          <w:sz w:val="28"/>
        </w:rPr>
      </w:pPr>
      <w:r>
        <w:rPr>
          <w:rFonts w:ascii="Arial" w:hAnsi="Arial" w:cs="Arial"/>
          <w:noProof/>
          <w:sz w:val="28"/>
        </w:rPr>
        <w:drawing>
          <wp:inline distT="0" distB="0" distL="0" distR="0" wp14:anchorId="369B5AC2" wp14:editId="00F5837F">
            <wp:extent cx="5513705" cy="36982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3705" cy="3698240"/>
                    </a:xfrm>
                    <a:prstGeom prst="rect">
                      <a:avLst/>
                    </a:prstGeom>
                    <a:noFill/>
                    <a:ln>
                      <a:noFill/>
                    </a:ln>
                  </pic:spPr>
                </pic:pic>
              </a:graphicData>
            </a:graphic>
          </wp:inline>
        </w:drawing>
      </w:r>
    </w:p>
    <w:p w:rsidR="00164C70" w:rsidRPr="00164C70" w:rsidRDefault="00164C70" w:rsidP="00164C70">
      <w:pPr>
        <w:tabs>
          <w:tab w:val="left" w:pos="6620"/>
        </w:tabs>
        <w:jc w:val="center"/>
        <w:rPr>
          <w:rFonts w:ascii="Arial" w:hAnsi="Arial" w:cs="Arial"/>
          <w:sz w:val="28"/>
        </w:rPr>
      </w:pPr>
      <w:r>
        <w:rPr>
          <w:rFonts w:ascii="Arial" w:hAnsi="Arial" w:cs="Arial"/>
          <w:b/>
        </w:rPr>
        <w:t>Fuente</w:t>
      </w:r>
      <w:r>
        <w:rPr>
          <w:rFonts w:ascii="Arial" w:hAnsi="Arial" w:cs="Arial"/>
        </w:rPr>
        <w:t xml:space="preserve">: </w:t>
      </w:r>
      <w:sdt>
        <w:sdtPr>
          <w:rPr>
            <w:rFonts w:ascii="Arial" w:hAnsi="Arial" w:cs="Arial"/>
          </w:rPr>
          <w:id w:val="346063254"/>
          <w:citation/>
        </w:sdtPr>
        <w:sdtContent>
          <w:r w:rsidR="00BE68E5">
            <w:rPr>
              <w:rFonts w:ascii="Arial" w:hAnsi="Arial" w:cs="Arial"/>
            </w:rPr>
            <w:fldChar w:fldCharType="begin"/>
          </w:r>
          <w:r w:rsidR="00BE68E5">
            <w:rPr>
              <w:rFonts w:ascii="Arial" w:hAnsi="Arial" w:cs="Arial"/>
            </w:rPr>
            <w:instrText xml:space="preserve"> CITATION CCI08 \l 16394 </w:instrText>
          </w:r>
          <w:r w:rsidR="00BE68E5">
            <w:rPr>
              <w:rFonts w:ascii="Arial" w:hAnsi="Arial" w:cs="Arial"/>
            </w:rPr>
            <w:fldChar w:fldCharType="separate"/>
          </w:r>
          <w:r w:rsidR="003E6125" w:rsidRPr="003E6125">
            <w:rPr>
              <w:rFonts w:ascii="Arial" w:hAnsi="Arial" w:cs="Arial"/>
              <w:noProof/>
            </w:rPr>
            <w:t>(SCS, 2008)</w:t>
          </w:r>
          <w:r w:rsidR="00BE68E5">
            <w:rPr>
              <w:rFonts w:ascii="Arial" w:hAnsi="Arial" w:cs="Arial"/>
            </w:rPr>
            <w:fldChar w:fldCharType="end"/>
          </w:r>
        </w:sdtContent>
      </w:sdt>
    </w:p>
    <w:p w:rsidR="00677E10" w:rsidRPr="00613111" w:rsidRDefault="00677E10" w:rsidP="005E641D">
      <w:pPr>
        <w:pStyle w:val="Ttulo2"/>
        <w:spacing w:after="200" w:line="360" w:lineRule="auto"/>
        <w:ind w:left="567" w:hanging="567"/>
        <w:jc w:val="both"/>
        <w:rPr>
          <w:rFonts w:ascii="Arial" w:hAnsi="Arial" w:cs="Arial"/>
          <w:b/>
          <w:caps/>
          <w:color w:val="auto"/>
          <w:sz w:val="24"/>
          <w:szCs w:val="24"/>
        </w:rPr>
      </w:pPr>
      <w:bookmarkStart w:id="86" w:name="_Toc431443943"/>
      <w:bookmarkStart w:id="87" w:name="_Toc444842413"/>
      <w:r w:rsidRPr="00613111">
        <w:rPr>
          <w:rFonts w:ascii="Arial" w:hAnsi="Arial" w:cs="Arial"/>
          <w:b/>
          <w:caps/>
          <w:color w:val="auto"/>
          <w:sz w:val="24"/>
          <w:szCs w:val="24"/>
        </w:rPr>
        <w:lastRenderedPageBreak/>
        <w:t>Sistemas Colaborativos.</w:t>
      </w:r>
      <w:bookmarkEnd w:id="86"/>
      <w:bookmarkEnd w:id="87"/>
    </w:p>
    <w:p w:rsidR="00677E10" w:rsidRPr="00AD2652" w:rsidRDefault="00677E10" w:rsidP="00677E10">
      <w:pPr>
        <w:autoSpaceDE w:val="0"/>
        <w:autoSpaceDN w:val="0"/>
        <w:adjustRightInd w:val="0"/>
        <w:spacing w:after="200" w:line="360" w:lineRule="auto"/>
        <w:jc w:val="both"/>
        <w:rPr>
          <w:rFonts w:ascii="Arial" w:hAnsi="Arial" w:cs="Arial"/>
        </w:rPr>
      </w:pPr>
      <w:r w:rsidRPr="00AD2652">
        <w:rPr>
          <w:rFonts w:ascii="Arial" w:hAnsi="Arial" w:cs="Arial"/>
        </w:rPr>
        <w:t>A partir de la llegada</w:t>
      </w:r>
      <w:r>
        <w:rPr>
          <w:rFonts w:ascii="Arial" w:hAnsi="Arial" w:cs="Arial"/>
        </w:rPr>
        <w:t xml:space="preserve"> de las computadoras personales </w:t>
      </w:r>
      <w:r w:rsidRPr="00AD2652">
        <w:rPr>
          <w:rFonts w:ascii="Arial" w:hAnsi="Arial" w:cs="Arial"/>
        </w:rPr>
        <w:t xml:space="preserve">al ambiente empresarial </w:t>
      </w:r>
      <w:r>
        <w:rPr>
          <w:rFonts w:ascii="Arial" w:hAnsi="Arial" w:cs="Arial"/>
        </w:rPr>
        <w:t xml:space="preserve">se inició una nueva revolución. </w:t>
      </w:r>
      <w:r w:rsidRPr="00AD2652">
        <w:rPr>
          <w:rFonts w:ascii="Arial" w:hAnsi="Arial" w:cs="Arial"/>
        </w:rPr>
        <w:t>Uno de los cambios más drásticos fue el</w:t>
      </w:r>
      <w:r>
        <w:rPr>
          <w:rFonts w:ascii="Arial" w:hAnsi="Arial" w:cs="Arial"/>
        </w:rPr>
        <w:t xml:space="preserve"> </w:t>
      </w:r>
      <w:r w:rsidRPr="00AD2652">
        <w:rPr>
          <w:rFonts w:ascii="Arial" w:hAnsi="Arial" w:cs="Arial"/>
        </w:rPr>
        <w:t>incremento en la ve</w:t>
      </w:r>
      <w:r>
        <w:rPr>
          <w:rFonts w:ascii="Arial" w:hAnsi="Arial" w:cs="Arial"/>
        </w:rPr>
        <w:t xml:space="preserve">locidad de procesamiento de los </w:t>
      </w:r>
      <w:r w:rsidRPr="00AD2652">
        <w:rPr>
          <w:rFonts w:ascii="Arial" w:hAnsi="Arial" w:cs="Arial"/>
        </w:rPr>
        <w:t>datos.</w:t>
      </w:r>
    </w:p>
    <w:p w:rsidR="00677E10" w:rsidRDefault="00677E10" w:rsidP="00677E10">
      <w:pPr>
        <w:autoSpaceDE w:val="0"/>
        <w:autoSpaceDN w:val="0"/>
        <w:adjustRightInd w:val="0"/>
        <w:spacing w:after="200" w:line="360" w:lineRule="auto"/>
        <w:jc w:val="both"/>
        <w:rPr>
          <w:rFonts w:ascii="Arial" w:hAnsi="Arial" w:cs="Arial"/>
        </w:rPr>
      </w:pPr>
      <w:r w:rsidRPr="00AD2652">
        <w:rPr>
          <w:rFonts w:ascii="Arial" w:hAnsi="Arial" w:cs="Arial"/>
        </w:rPr>
        <w:t xml:space="preserve">Desde los años 60s se </w:t>
      </w:r>
      <w:r>
        <w:rPr>
          <w:rFonts w:ascii="Arial" w:hAnsi="Arial" w:cs="Arial"/>
        </w:rPr>
        <w:t xml:space="preserve">tenía la necesidad de compartir </w:t>
      </w:r>
      <w:r w:rsidRPr="00AD2652">
        <w:rPr>
          <w:rFonts w:ascii="Arial" w:hAnsi="Arial" w:cs="Arial"/>
        </w:rPr>
        <w:t>recursos de cómputo</w:t>
      </w:r>
      <w:r>
        <w:rPr>
          <w:rFonts w:ascii="Arial" w:hAnsi="Arial" w:cs="Arial"/>
        </w:rPr>
        <w:t xml:space="preserve">, como la memoria, las unidades </w:t>
      </w:r>
      <w:r w:rsidRPr="00AD2652">
        <w:rPr>
          <w:rFonts w:ascii="Arial" w:hAnsi="Arial" w:cs="Arial"/>
        </w:rPr>
        <w:t>de alm</w:t>
      </w:r>
      <w:r>
        <w:rPr>
          <w:rFonts w:ascii="Arial" w:hAnsi="Arial" w:cs="Arial"/>
        </w:rPr>
        <w:t xml:space="preserve">acenamiento y principalmente el </w:t>
      </w:r>
      <w:r w:rsidRPr="00AD2652">
        <w:rPr>
          <w:rFonts w:ascii="Arial" w:hAnsi="Arial" w:cs="Arial"/>
        </w:rPr>
        <w:t xml:space="preserve">procesador; pero no </w:t>
      </w:r>
      <w:r>
        <w:rPr>
          <w:rFonts w:ascii="Arial" w:hAnsi="Arial" w:cs="Arial"/>
        </w:rPr>
        <w:t xml:space="preserve">se compartía la información, ya </w:t>
      </w:r>
      <w:r w:rsidRPr="00AD2652">
        <w:rPr>
          <w:rFonts w:ascii="Arial" w:hAnsi="Arial" w:cs="Arial"/>
        </w:rPr>
        <w:t>que existían diferentes</w:t>
      </w:r>
      <w:r>
        <w:rPr>
          <w:rFonts w:ascii="Arial" w:hAnsi="Arial" w:cs="Arial"/>
        </w:rPr>
        <w:t xml:space="preserve"> barreras que lo impedían, como </w:t>
      </w:r>
      <w:r w:rsidRPr="00AD2652">
        <w:rPr>
          <w:rFonts w:ascii="Arial" w:hAnsi="Arial" w:cs="Arial"/>
        </w:rPr>
        <w:t>las distancias entre oficinas o los diferentes sistemas</w:t>
      </w:r>
      <w:r>
        <w:rPr>
          <w:rFonts w:ascii="Arial" w:hAnsi="Arial" w:cs="Arial"/>
        </w:rPr>
        <w:t xml:space="preserve"> </w:t>
      </w:r>
      <w:r w:rsidRPr="00AD2652">
        <w:rPr>
          <w:rFonts w:ascii="Arial" w:hAnsi="Arial" w:cs="Arial"/>
        </w:rPr>
        <w:t>operativos. Con la llega</w:t>
      </w:r>
      <w:r>
        <w:rPr>
          <w:rFonts w:ascii="Arial" w:hAnsi="Arial" w:cs="Arial"/>
        </w:rPr>
        <w:t xml:space="preserve">da de Internet algunas barreras </w:t>
      </w:r>
      <w:r w:rsidRPr="00AD2652">
        <w:rPr>
          <w:rFonts w:ascii="Arial" w:hAnsi="Arial" w:cs="Arial"/>
        </w:rPr>
        <w:t>se rompieron, con e</w:t>
      </w:r>
      <w:r>
        <w:rPr>
          <w:rFonts w:ascii="Arial" w:hAnsi="Arial" w:cs="Arial"/>
        </w:rPr>
        <w:t xml:space="preserve">ste avance tecnológico se logró </w:t>
      </w:r>
      <w:r w:rsidRPr="00AD2652">
        <w:rPr>
          <w:rFonts w:ascii="Arial" w:hAnsi="Arial" w:cs="Arial"/>
        </w:rPr>
        <w:t xml:space="preserve">compartir información pero no se </w:t>
      </w:r>
      <w:r>
        <w:rPr>
          <w:rFonts w:ascii="Arial" w:hAnsi="Arial" w:cs="Arial"/>
        </w:rPr>
        <w:t xml:space="preserve">podían realizar las actividades </w:t>
      </w:r>
      <w:r w:rsidRPr="00AD2652">
        <w:rPr>
          <w:rFonts w:ascii="Arial" w:hAnsi="Arial" w:cs="Arial"/>
        </w:rPr>
        <w:t>que necesitan</w:t>
      </w:r>
      <w:r>
        <w:rPr>
          <w:rFonts w:ascii="Arial" w:hAnsi="Arial" w:cs="Arial"/>
        </w:rPr>
        <w:t xml:space="preserve"> colaboración, a partir de esta </w:t>
      </w:r>
      <w:r w:rsidRPr="00AD2652">
        <w:rPr>
          <w:rFonts w:ascii="Arial" w:hAnsi="Arial" w:cs="Arial"/>
        </w:rPr>
        <w:t>necesidad se comenzó</w:t>
      </w:r>
      <w:r>
        <w:rPr>
          <w:rFonts w:ascii="Arial" w:hAnsi="Arial" w:cs="Arial"/>
        </w:rPr>
        <w:t xml:space="preserve"> a trabajar en un nuevo tipo de </w:t>
      </w:r>
      <w:r w:rsidRPr="00AD2652">
        <w:rPr>
          <w:rFonts w:ascii="Arial" w:hAnsi="Arial" w:cs="Arial"/>
        </w:rPr>
        <w:t>tecnología: el software colaborativo.</w:t>
      </w:r>
      <w:r w:rsidR="008C78DC">
        <w:rPr>
          <w:rFonts w:ascii="Arial" w:hAnsi="Arial" w:cs="Arial"/>
        </w:rPr>
        <w:t xml:space="preserve"> </w:t>
      </w:r>
      <w:sdt>
        <w:sdtPr>
          <w:rPr>
            <w:rFonts w:ascii="Arial" w:hAnsi="Arial" w:cs="Arial"/>
          </w:rPr>
          <w:id w:val="-1435429995"/>
          <w:citation/>
        </w:sdtPr>
        <w:sdtContent>
          <w:r w:rsidR="008C78DC">
            <w:rPr>
              <w:rFonts w:ascii="Arial" w:hAnsi="Arial" w:cs="Arial"/>
            </w:rPr>
            <w:fldChar w:fldCharType="begin"/>
          </w:r>
          <w:r w:rsidR="008C78DC">
            <w:rPr>
              <w:rFonts w:ascii="Arial" w:hAnsi="Arial" w:cs="Arial"/>
            </w:rPr>
            <w:instrText xml:space="preserve"> CITATION Cha98 \l 16394 </w:instrText>
          </w:r>
          <w:r w:rsidR="008C78DC">
            <w:rPr>
              <w:rFonts w:ascii="Arial" w:hAnsi="Arial" w:cs="Arial"/>
            </w:rPr>
            <w:fldChar w:fldCharType="separate"/>
          </w:r>
          <w:r w:rsidR="003E6125" w:rsidRPr="003E6125">
            <w:rPr>
              <w:rFonts w:ascii="Arial" w:hAnsi="Arial" w:cs="Arial"/>
              <w:noProof/>
            </w:rPr>
            <w:t>(Chaffey, 1998)</w:t>
          </w:r>
          <w:r w:rsidR="008C78DC">
            <w:rPr>
              <w:rFonts w:ascii="Arial" w:hAnsi="Arial" w:cs="Arial"/>
            </w:rPr>
            <w:fldChar w:fldCharType="end"/>
          </w:r>
        </w:sdtContent>
      </w:sdt>
    </w:p>
    <w:p w:rsidR="008E6DF9" w:rsidRDefault="008E6DF9" w:rsidP="008E6DF9">
      <w:pPr>
        <w:autoSpaceDE w:val="0"/>
        <w:autoSpaceDN w:val="0"/>
        <w:adjustRightInd w:val="0"/>
        <w:spacing w:after="200" w:line="360" w:lineRule="auto"/>
        <w:jc w:val="both"/>
        <w:rPr>
          <w:rFonts w:ascii="Arial" w:hAnsi="Arial" w:cs="Arial"/>
        </w:rPr>
      </w:pPr>
      <w:bookmarkStart w:id="88" w:name="_Toc431443944"/>
      <w:r>
        <w:rPr>
          <w:rFonts w:ascii="Arial" w:hAnsi="Arial" w:cs="Arial"/>
        </w:rPr>
        <w:t xml:space="preserve">Según </w:t>
      </w:r>
      <w:sdt>
        <w:sdtPr>
          <w:rPr>
            <w:rFonts w:ascii="Arial" w:hAnsi="Arial" w:cs="Arial"/>
          </w:rPr>
          <w:id w:val="17429554"/>
          <w:citation/>
        </w:sdtPr>
        <w:sdtContent>
          <w:r w:rsidR="00EC71E0">
            <w:rPr>
              <w:rFonts w:ascii="Arial" w:hAnsi="Arial" w:cs="Arial"/>
            </w:rPr>
            <w:fldChar w:fldCharType="begin"/>
          </w:r>
          <w:r w:rsidR="00EC71E0">
            <w:rPr>
              <w:rFonts w:ascii="Arial" w:hAnsi="Arial" w:cs="Arial"/>
            </w:rPr>
            <w:instrText xml:space="preserve"> CITATION eta91 \l 16394 </w:instrText>
          </w:r>
          <w:r w:rsidR="00EC71E0">
            <w:rPr>
              <w:rFonts w:ascii="Arial" w:hAnsi="Arial" w:cs="Arial"/>
            </w:rPr>
            <w:fldChar w:fldCharType="separate"/>
          </w:r>
          <w:r w:rsidR="003E6125" w:rsidRPr="003E6125">
            <w:rPr>
              <w:rFonts w:ascii="Arial" w:hAnsi="Arial" w:cs="Arial"/>
              <w:noProof/>
            </w:rPr>
            <w:t>(et al, 1991)</w:t>
          </w:r>
          <w:r w:rsidR="00EC71E0">
            <w:rPr>
              <w:rFonts w:ascii="Arial" w:hAnsi="Arial" w:cs="Arial"/>
            </w:rPr>
            <w:fldChar w:fldCharType="end"/>
          </w:r>
        </w:sdtContent>
      </w:sdt>
      <w:r w:rsidR="00EC71E0">
        <w:rPr>
          <w:rFonts w:ascii="Arial" w:hAnsi="Arial" w:cs="Arial"/>
        </w:rPr>
        <w:t xml:space="preserve"> s</w:t>
      </w:r>
      <w:r>
        <w:rPr>
          <w:rFonts w:ascii="Arial" w:hAnsi="Arial" w:cs="Arial"/>
        </w:rPr>
        <w:t xml:space="preserve">e pueden definir los sistemas colaborativos como: </w:t>
      </w:r>
      <w:r w:rsidRPr="00321EB1">
        <w:rPr>
          <w:rFonts w:ascii="Arial" w:hAnsi="Arial" w:cs="Arial"/>
          <w:b/>
        </w:rPr>
        <w:t>“Sistemas basados en computadoras que soportan grupos de personas involucradas en una tarea común (u objetivo) y que proveen de una interfaz a un ambiente compartido”</w:t>
      </w:r>
      <w:r w:rsidR="00EC71E0">
        <w:rPr>
          <w:rFonts w:ascii="Arial" w:hAnsi="Arial" w:cs="Arial"/>
          <w:b/>
        </w:rPr>
        <w:t xml:space="preserve"> </w:t>
      </w:r>
      <w:sdt>
        <w:sdtPr>
          <w:rPr>
            <w:rFonts w:ascii="Arial" w:hAnsi="Arial" w:cs="Arial"/>
            <w:b/>
          </w:rPr>
          <w:id w:val="-2039801371"/>
          <w:citation/>
        </w:sdtPr>
        <w:sdtContent>
          <w:r w:rsidR="00EC71E0">
            <w:rPr>
              <w:rFonts w:ascii="Arial" w:hAnsi="Arial" w:cs="Arial"/>
              <w:b/>
            </w:rPr>
            <w:fldChar w:fldCharType="begin"/>
          </w:r>
          <w:r w:rsidR="00EC71E0">
            <w:rPr>
              <w:rFonts w:ascii="Arial" w:hAnsi="Arial" w:cs="Arial"/>
              <w:b/>
            </w:rPr>
            <w:instrText xml:space="preserve"> CITATION eta91 \l 16394 </w:instrText>
          </w:r>
          <w:r w:rsidR="00EC71E0">
            <w:rPr>
              <w:rFonts w:ascii="Arial" w:hAnsi="Arial" w:cs="Arial"/>
              <w:b/>
            </w:rPr>
            <w:fldChar w:fldCharType="separate"/>
          </w:r>
          <w:r w:rsidR="003E6125" w:rsidRPr="003E6125">
            <w:rPr>
              <w:rFonts w:ascii="Arial" w:hAnsi="Arial" w:cs="Arial"/>
              <w:noProof/>
            </w:rPr>
            <w:t>(et al, 1991)</w:t>
          </w:r>
          <w:r w:rsidR="00EC71E0">
            <w:rPr>
              <w:rFonts w:ascii="Arial" w:hAnsi="Arial" w:cs="Arial"/>
              <w:b/>
            </w:rPr>
            <w:fldChar w:fldCharType="end"/>
          </w:r>
        </w:sdtContent>
      </w:sdt>
      <w:r w:rsidR="00EC71E0">
        <w:rPr>
          <w:rFonts w:ascii="Arial" w:hAnsi="Arial" w:cs="Arial"/>
          <w:b/>
        </w:rPr>
        <w:t xml:space="preserve"> </w:t>
      </w:r>
      <w:r>
        <w:rPr>
          <w:rFonts w:ascii="Arial" w:hAnsi="Arial" w:cs="Arial"/>
        </w:rPr>
        <w:t xml:space="preserve">citado por </w:t>
      </w:r>
      <w:r w:rsidRPr="00321EB1">
        <w:rPr>
          <w:rFonts w:ascii="Arial" w:hAnsi="Arial" w:cs="Arial"/>
        </w:rPr>
        <w:t>Luis Mariano Bibbó</w:t>
      </w:r>
      <w:r>
        <w:rPr>
          <w:rFonts w:ascii="Arial" w:hAnsi="Arial" w:cs="Arial"/>
        </w:rPr>
        <w:t xml:space="preserve"> en </w:t>
      </w:r>
      <w:r w:rsidRPr="00321EB1">
        <w:rPr>
          <w:rFonts w:ascii="Arial" w:hAnsi="Arial" w:cs="Arial"/>
          <w:b/>
        </w:rPr>
        <w:t>“Modelado de Sistemas Colaborativos”</w:t>
      </w:r>
      <w:r>
        <w:rPr>
          <w:rFonts w:ascii="Arial" w:hAnsi="Arial" w:cs="Arial"/>
        </w:rPr>
        <w:t>.</w:t>
      </w:r>
    </w:p>
    <w:p w:rsidR="008E6DF9" w:rsidRDefault="008E6DF9" w:rsidP="008E6DF9">
      <w:pPr>
        <w:autoSpaceDE w:val="0"/>
        <w:autoSpaceDN w:val="0"/>
        <w:adjustRightInd w:val="0"/>
        <w:spacing w:after="200" w:line="360" w:lineRule="auto"/>
        <w:jc w:val="both"/>
        <w:rPr>
          <w:rFonts w:ascii="Arial" w:hAnsi="Arial" w:cs="Arial"/>
        </w:rPr>
      </w:pPr>
      <w:r>
        <w:rPr>
          <w:rFonts w:ascii="Arial" w:hAnsi="Arial" w:cs="Arial"/>
        </w:rPr>
        <w:t xml:space="preserve">Bibbó hace una clara diferenciación entre un sistema multiusuario y uno colaborativo haciendo énfasis en dos conceptos clave. </w:t>
      </w:r>
      <w:r w:rsidRPr="00321EB1">
        <w:rPr>
          <w:rFonts w:ascii="Arial" w:hAnsi="Arial" w:cs="Arial"/>
        </w:rPr>
        <w:t xml:space="preserve">Las   nociones   de   una   “tarea   común”   y   “ambiente   compartido”   son   cruciales   en   </w:t>
      </w:r>
      <w:r>
        <w:rPr>
          <w:rFonts w:ascii="Arial" w:hAnsi="Arial" w:cs="Arial"/>
        </w:rPr>
        <w:t xml:space="preserve">la </w:t>
      </w:r>
      <w:r w:rsidRPr="00321EB1">
        <w:rPr>
          <w:rFonts w:ascii="Arial" w:hAnsi="Arial" w:cs="Arial"/>
        </w:rPr>
        <w:t>definición</w:t>
      </w:r>
      <w:r>
        <w:rPr>
          <w:rFonts w:ascii="Arial" w:hAnsi="Arial" w:cs="Arial"/>
        </w:rPr>
        <w:t xml:space="preserve"> de sistema colaborativo</w:t>
      </w:r>
      <w:r w:rsidRPr="00321EB1">
        <w:rPr>
          <w:rFonts w:ascii="Arial" w:hAnsi="Arial" w:cs="Arial"/>
        </w:rPr>
        <w:t>. A partir de ellas, se excluyen, por ejemplo, a los sistemas multiusuarios, donde</w:t>
      </w:r>
      <w:r>
        <w:rPr>
          <w:rFonts w:ascii="Arial" w:hAnsi="Arial" w:cs="Arial"/>
        </w:rPr>
        <w:t xml:space="preserve"> </w:t>
      </w:r>
      <w:r w:rsidRPr="00321EB1">
        <w:rPr>
          <w:rFonts w:ascii="Arial" w:hAnsi="Arial" w:cs="Arial"/>
        </w:rPr>
        <w:t>los   usuarios   comparten   algunos   recursos   –   como   espacio   en   disco,   tiempo   de</w:t>
      </w:r>
      <w:r>
        <w:rPr>
          <w:rFonts w:ascii="Arial" w:hAnsi="Arial" w:cs="Arial"/>
        </w:rPr>
        <w:t xml:space="preserve"> </w:t>
      </w:r>
      <w:r w:rsidRPr="00321EB1">
        <w:rPr>
          <w:rFonts w:ascii="Arial" w:hAnsi="Arial" w:cs="Arial"/>
        </w:rPr>
        <w:t>procesamiento, memoria, etc. – pero no comparten en realidad una tarea común</w:t>
      </w:r>
      <w:r w:rsidR="00EC71E0">
        <w:rPr>
          <w:rFonts w:ascii="Arial" w:hAnsi="Arial" w:cs="Arial"/>
        </w:rPr>
        <w:t xml:space="preserve"> </w:t>
      </w:r>
      <w:sdt>
        <w:sdtPr>
          <w:rPr>
            <w:rFonts w:ascii="Arial" w:hAnsi="Arial" w:cs="Arial"/>
          </w:rPr>
          <w:id w:val="-557400111"/>
          <w:citation/>
        </w:sdtPr>
        <w:sdtContent>
          <w:r w:rsidR="00EC71E0">
            <w:rPr>
              <w:rFonts w:ascii="Arial" w:hAnsi="Arial" w:cs="Arial"/>
            </w:rPr>
            <w:fldChar w:fldCharType="begin"/>
          </w:r>
          <w:r w:rsidR="00EC71E0">
            <w:rPr>
              <w:rFonts w:ascii="Arial" w:hAnsi="Arial" w:cs="Arial"/>
            </w:rPr>
            <w:instrText xml:space="preserve"> CITATION Bib10 \l 16394 </w:instrText>
          </w:r>
          <w:r w:rsidR="00EC71E0">
            <w:rPr>
              <w:rFonts w:ascii="Arial" w:hAnsi="Arial" w:cs="Arial"/>
            </w:rPr>
            <w:fldChar w:fldCharType="separate"/>
          </w:r>
          <w:r w:rsidR="003E6125" w:rsidRPr="003E6125">
            <w:rPr>
              <w:rFonts w:ascii="Arial" w:hAnsi="Arial" w:cs="Arial"/>
              <w:noProof/>
            </w:rPr>
            <w:t>(Bibbó, 2010)</w:t>
          </w:r>
          <w:r w:rsidR="00EC71E0">
            <w:rPr>
              <w:rFonts w:ascii="Arial" w:hAnsi="Arial" w:cs="Arial"/>
            </w:rPr>
            <w:fldChar w:fldCharType="end"/>
          </w:r>
        </w:sdtContent>
      </w:sdt>
      <w:r>
        <w:rPr>
          <w:rFonts w:ascii="Arial" w:hAnsi="Arial" w:cs="Arial"/>
        </w:rPr>
        <w:t xml:space="preserve"> </w:t>
      </w:r>
      <w:r w:rsidR="00EC71E0">
        <w:rPr>
          <w:rFonts w:ascii="Arial" w:hAnsi="Arial" w:cs="Arial"/>
        </w:rPr>
        <w:t>.</w:t>
      </w:r>
    </w:p>
    <w:p w:rsidR="008E6DF9" w:rsidRDefault="008E6DF9" w:rsidP="008E6DF9">
      <w:pPr>
        <w:autoSpaceDE w:val="0"/>
        <w:autoSpaceDN w:val="0"/>
        <w:adjustRightInd w:val="0"/>
        <w:spacing w:after="200" w:line="360" w:lineRule="auto"/>
        <w:jc w:val="both"/>
        <w:rPr>
          <w:rFonts w:ascii="Arial" w:hAnsi="Arial" w:cs="Arial"/>
        </w:rPr>
      </w:pPr>
      <w:r>
        <w:rPr>
          <w:rFonts w:ascii="Arial" w:hAnsi="Arial" w:cs="Arial"/>
        </w:rPr>
        <w:t xml:space="preserve">A lo largo de este trabajo, se emplearán términos específicos para referirse a ciertos aspectos relevantes, los mismos pueden ser vistos en el </w:t>
      </w:r>
      <w:r w:rsidR="00EC71E0">
        <w:rPr>
          <w:rFonts w:ascii="Arial" w:hAnsi="Arial" w:cs="Arial"/>
        </w:rPr>
        <w:t>ANEXO</w:t>
      </w:r>
      <w:r w:rsidR="006A0391">
        <w:rPr>
          <w:rFonts w:ascii="Arial" w:hAnsi="Arial" w:cs="Arial"/>
        </w:rPr>
        <w:t xml:space="preserve"> E</w:t>
      </w:r>
      <w:r w:rsidR="00EC71E0">
        <w:rPr>
          <w:rFonts w:ascii="Arial" w:hAnsi="Arial" w:cs="Arial"/>
        </w:rPr>
        <w:t>.</w:t>
      </w:r>
    </w:p>
    <w:p w:rsidR="008E6DF9" w:rsidRPr="00A05826" w:rsidRDefault="008E6DF9" w:rsidP="008E6DF9">
      <w:pPr>
        <w:autoSpaceDE w:val="0"/>
        <w:autoSpaceDN w:val="0"/>
        <w:adjustRightInd w:val="0"/>
        <w:spacing w:after="200" w:line="360" w:lineRule="auto"/>
        <w:jc w:val="both"/>
        <w:rPr>
          <w:rFonts w:ascii="Arial" w:hAnsi="Arial" w:cs="Arial"/>
        </w:rPr>
      </w:pPr>
      <w:r w:rsidRPr="00A05826">
        <w:rPr>
          <w:rFonts w:ascii="Arial" w:hAnsi="Arial" w:cs="Arial"/>
        </w:rPr>
        <w:t xml:space="preserve">Para soportar colaboración, un sistema de información </w:t>
      </w:r>
      <w:r w:rsidR="009409F8" w:rsidRPr="00A05826">
        <w:rPr>
          <w:rFonts w:ascii="Arial" w:hAnsi="Arial" w:cs="Arial"/>
        </w:rPr>
        <w:t>requiere</w:t>
      </w:r>
      <w:r w:rsidRPr="00A05826">
        <w:rPr>
          <w:rFonts w:ascii="Arial" w:hAnsi="Arial" w:cs="Arial"/>
        </w:rPr>
        <w:t xml:space="preserve"> ser capaz de proveer mecanismos para:</w:t>
      </w:r>
    </w:p>
    <w:p w:rsidR="008E6DF9" w:rsidRPr="00A05826" w:rsidRDefault="008E6DF9" w:rsidP="008E6DF9">
      <w:pPr>
        <w:pStyle w:val="Prrafodelista"/>
        <w:numPr>
          <w:ilvl w:val="0"/>
          <w:numId w:val="25"/>
        </w:numPr>
        <w:autoSpaceDE w:val="0"/>
        <w:autoSpaceDN w:val="0"/>
        <w:adjustRightInd w:val="0"/>
        <w:spacing w:after="200" w:line="360" w:lineRule="auto"/>
        <w:jc w:val="both"/>
        <w:rPr>
          <w:rFonts w:ascii="Arial" w:hAnsi="Arial" w:cs="Arial"/>
          <w:sz w:val="24"/>
          <w:szCs w:val="24"/>
        </w:rPr>
      </w:pPr>
      <w:r w:rsidRPr="00A05826">
        <w:rPr>
          <w:rFonts w:ascii="Arial" w:hAnsi="Arial" w:cs="Arial"/>
          <w:sz w:val="24"/>
          <w:szCs w:val="24"/>
        </w:rPr>
        <w:lastRenderedPageBreak/>
        <w:t>Comunicación</w:t>
      </w:r>
    </w:p>
    <w:p w:rsidR="008E6DF9" w:rsidRPr="00A05826" w:rsidRDefault="009409F8" w:rsidP="008E6DF9">
      <w:pPr>
        <w:pStyle w:val="Prrafodelista"/>
        <w:numPr>
          <w:ilvl w:val="0"/>
          <w:numId w:val="25"/>
        </w:numPr>
        <w:autoSpaceDE w:val="0"/>
        <w:autoSpaceDN w:val="0"/>
        <w:adjustRightInd w:val="0"/>
        <w:spacing w:after="200" w:line="360" w:lineRule="auto"/>
        <w:jc w:val="both"/>
        <w:rPr>
          <w:rFonts w:ascii="Arial" w:hAnsi="Arial" w:cs="Arial"/>
          <w:sz w:val="24"/>
          <w:szCs w:val="24"/>
        </w:rPr>
      </w:pPr>
      <w:r>
        <w:rPr>
          <w:rFonts w:ascii="Arial" w:hAnsi="Arial" w:cs="Arial"/>
          <w:sz w:val="24"/>
          <w:szCs w:val="24"/>
        </w:rPr>
        <w:t>Administración</w:t>
      </w:r>
      <w:r w:rsidR="008E6DF9">
        <w:rPr>
          <w:rFonts w:ascii="Arial" w:hAnsi="Arial" w:cs="Arial"/>
          <w:sz w:val="24"/>
          <w:szCs w:val="24"/>
        </w:rPr>
        <w:t xml:space="preserve"> de contenidos</w:t>
      </w:r>
    </w:p>
    <w:p w:rsidR="008E6DF9" w:rsidRPr="00321EB1" w:rsidRDefault="008E6DF9" w:rsidP="008E6DF9">
      <w:pPr>
        <w:pStyle w:val="Prrafodelista"/>
        <w:numPr>
          <w:ilvl w:val="0"/>
          <w:numId w:val="25"/>
        </w:numPr>
        <w:autoSpaceDE w:val="0"/>
        <w:autoSpaceDN w:val="0"/>
        <w:adjustRightInd w:val="0"/>
        <w:spacing w:after="200" w:line="360" w:lineRule="auto"/>
        <w:jc w:val="both"/>
        <w:rPr>
          <w:rFonts w:ascii="Arial" w:hAnsi="Arial" w:cs="Arial"/>
          <w:sz w:val="24"/>
          <w:szCs w:val="24"/>
        </w:rPr>
      </w:pPr>
      <w:r w:rsidRPr="00321EB1">
        <w:rPr>
          <w:rFonts w:ascii="Arial" w:hAnsi="Arial" w:cs="Arial"/>
          <w:sz w:val="24"/>
          <w:szCs w:val="24"/>
        </w:rPr>
        <w:t xml:space="preserve">Workflow </w:t>
      </w:r>
    </w:p>
    <w:p w:rsidR="008E6DF9" w:rsidRDefault="008E6DF9" w:rsidP="008E6DF9">
      <w:pPr>
        <w:autoSpaceDE w:val="0"/>
        <w:autoSpaceDN w:val="0"/>
        <w:adjustRightInd w:val="0"/>
        <w:spacing w:after="200" w:line="360" w:lineRule="auto"/>
        <w:jc w:val="both"/>
        <w:rPr>
          <w:rFonts w:ascii="Arial" w:hAnsi="Arial" w:cs="Arial"/>
        </w:rPr>
      </w:pPr>
      <w:r>
        <w:rPr>
          <w:rFonts w:ascii="Arial" w:hAnsi="Arial" w:cs="Arial"/>
        </w:rPr>
        <w:t>Algunos autores dividen el software colaborativo en dos grandes grupos: el Groupware y el Workflow:</w:t>
      </w:r>
    </w:p>
    <w:p w:rsidR="00677E10" w:rsidRPr="005E641D" w:rsidRDefault="00677E10" w:rsidP="00E11A4F">
      <w:pPr>
        <w:pStyle w:val="Ttulo3"/>
        <w:numPr>
          <w:ilvl w:val="2"/>
          <w:numId w:val="77"/>
        </w:numPr>
        <w:spacing w:after="200" w:line="360" w:lineRule="auto"/>
        <w:rPr>
          <w:rFonts w:ascii="Arial" w:hAnsi="Arial" w:cs="Arial"/>
          <w:b/>
          <w:color w:val="auto"/>
        </w:rPr>
      </w:pPr>
      <w:bookmarkStart w:id="89" w:name="_Toc444842414"/>
      <w:r w:rsidRPr="005E641D">
        <w:rPr>
          <w:rFonts w:ascii="Arial" w:hAnsi="Arial" w:cs="Arial"/>
          <w:b/>
          <w:color w:val="auto"/>
        </w:rPr>
        <w:t>GROUPWARE</w:t>
      </w:r>
      <w:bookmarkEnd w:id="88"/>
      <w:bookmarkEnd w:id="89"/>
    </w:p>
    <w:p w:rsidR="00677E10" w:rsidRDefault="00677E10" w:rsidP="00677E10">
      <w:pPr>
        <w:autoSpaceDE w:val="0"/>
        <w:autoSpaceDN w:val="0"/>
        <w:adjustRightInd w:val="0"/>
        <w:spacing w:after="200" w:line="360" w:lineRule="auto"/>
        <w:jc w:val="both"/>
        <w:rPr>
          <w:rFonts w:ascii="Arial" w:hAnsi="Arial" w:cs="Arial"/>
        </w:rPr>
      </w:pPr>
      <w:r>
        <w:rPr>
          <w:rFonts w:ascii="Arial" w:hAnsi="Arial" w:cs="Arial"/>
        </w:rPr>
        <w:t>El Groupware es un tipo de software colaborativo que ayuda a grupos de trabajo a realizar sus actividades a través de una red. Formalmente se puede definir al groupware de la siguiente manera:</w:t>
      </w:r>
    </w:p>
    <w:p w:rsidR="00677E10" w:rsidRDefault="00677E10" w:rsidP="00677E10">
      <w:pPr>
        <w:autoSpaceDE w:val="0"/>
        <w:autoSpaceDN w:val="0"/>
        <w:adjustRightInd w:val="0"/>
        <w:spacing w:after="200" w:line="360" w:lineRule="auto"/>
        <w:jc w:val="both"/>
        <w:rPr>
          <w:rFonts w:ascii="Arial" w:hAnsi="Arial" w:cs="Arial"/>
        </w:rPr>
      </w:pPr>
      <w:r>
        <w:rPr>
          <w:rFonts w:ascii="Arial" w:hAnsi="Arial" w:cs="Arial"/>
        </w:rPr>
        <w:t xml:space="preserve">“Sistemas basados en computadoras que apoyan a grupos de personas que trabajan en una tarea común y que proveen una interfaz para un ambiente compartido </w:t>
      </w:r>
      <w:sdt>
        <w:sdtPr>
          <w:rPr>
            <w:rFonts w:ascii="Arial" w:hAnsi="Arial" w:cs="Arial"/>
          </w:rPr>
          <w:id w:val="750856300"/>
          <w:citation/>
        </w:sdtPr>
        <w:sdtContent>
          <w:r>
            <w:rPr>
              <w:rFonts w:ascii="Arial" w:hAnsi="Arial" w:cs="Arial"/>
            </w:rPr>
            <w:fldChar w:fldCharType="begin"/>
          </w:r>
          <w:r>
            <w:rPr>
              <w:rFonts w:ascii="Arial" w:hAnsi="Arial" w:cs="Arial"/>
            </w:rPr>
            <w:instrText xml:space="preserve"> CITATION Cha98 \l 16394 </w:instrText>
          </w:r>
          <w:r>
            <w:rPr>
              <w:rFonts w:ascii="Arial" w:hAnsi="Arial" w:cs="Arial"/>
            </w:rPr>
            <w:fldChar w:fldCharType="separate"/>
          </w:r>
          <w:r w:rsidR="003E6125" w:rsidRPr="003E6125">
            <w:rPr>
              <w:rFonts w:ascii="Arial" w:hAnsi="Arial" w:cs="Arial"/>
              <w:noProof/>
            </w:rPr>
            <w:t>(Chaffey, 1998)</w:t>
          </w:r>
          <w:r>
            <w:rPr>
              <w:rFonts w:ascii="Arial" w:hAnsi="Arial" w:cs="Arial"/>
            </w:rPr>
            <w:fldChar w:fldCharType="end"/>
          </w:r>
        </w:sdtContent>
      </w:sdt>
      <w:r>
        <w:rPr>
          <w:rFonts w:ascii="Arial" w:hAnsi="Arial" w:cs="Arial"/>
        </w:rPr>
        <w:t>”</w:t>
      </w:r>
    </w:p>
    <w:p w:rsidR="00677E10" w:rsidRDefault="00677E10" w:rsidP="00677E10">
      <w:pPr>
        <w:autoSpaceDE w:val="0"/>
        <w:autoSpaceDN w:val="0"/>
        <w:adjustRightInd w:val="0"/>
        <w:spacing w:after="200" w:line="360" w:lineRule="auto"/>
        <w:rPr>
          <w:rFonts w:ascii="Arial" w:hAnsi="Arial" w:cs="Arial"/>
        </w:rPr>
      </w:pPr>
      <w:r>
        <w:rPr>
          <w:rFonts w:ascii="Arial" w:hAnsi="Arial" w:cs="Arial"/>
        </w:rPr>
        <w:t>Las características más importantes de los groupware son:</w:t>
      </w:r>
    </w:p>
    <w:p w:rsidR="00677E10" w:rsidRDefault="00677E10" w:rsidP="00677E10">
      <w:pPr>
        <w:pStyle w:val="Prrafodelista"/>
        <w:numPr>
          <w:ilvl w:val="0"/>
          <w:numId w:val="17"/>
        </w:numPr>
        <w:autoSpaceDE w:val="0"/>
        <w:autoSpaceDN w:val="0"/>
        <w:adjustRightInd w:val="0"/>
        <w:spacing w:after="200" w:line="360" w:lineRule="auto"/>
        <w:ind w:left="426"/>
        <w:rPr>
          <w:rFonts w:ascii="Arial" w:hAnsi="Arial" w:cs="Arial"/>
          <w:sz w:val="24"/>
          <w:szCs w:val="24"/>
        </w:rPr>
      </w:pPr>
      <w:r>
        <w:rPr>
          <w:rFonts w:ascii="Arial" w:hAnsi="Arial" w:cs="Arial"/>
          <w:sz w:val="24"/>
          <w:szCs w:val="24"/>
        </w:rPr>
        <w:t>Proveer de un ambiente de colaboración, en el que realmente se perciba que el trabajo en grupo se lleva a cabo.</w:t>
      </w:r>
    </w:p>
    <w:p w:rsidR="00677E10" w:rsidRDefault="00677E10" w:rsidP="00677E10">
      <w:pPr>
        <w:pStyle w:val="Prrafodelista"/>
        <w:numPr>
          <w:ilvl w:val="0"/>
          <w:numId w:val="17"/>
        </w:numPr>
        <w:autoSpaceDE w:val="0"/>
        <w:autoSpaceDN w:val="0"/>
        <w:adjustRightInd w:val="0"/>
        <w:spacing w:after="200" w:line="360" w:lineRule="auto"/>
        <w:ind w:left="426"/>
        <w:rPr>
          <w:rFonts w:ascii="Arial" w:hAnsi="Arial" w:cs="Arial"/>
          <w:sz w:val="24"/>
          <w:szCs w:val="24"/>
        </w:rPr>
      </w:pPr>
      <w:r>
        <w:rPr>
          <w:rFonts w:ascii="Arial" w:hAnsi="Arial" w:cs="Arial"/>
          <w:sz w:val="24"/>
          <w:szCs w:val="24"/>
        </w:rPr>
        <w:t>Mantener la información en un solo sitio común para todos los miembros</w:t>
      </w:r>
    </w:p>
    <w:p w:rsidR="00677E10" w:rsidRDefault="00677E10" w:rsidP="00677E10">
      <w:pPr>
        <w:pStyle w:val="Prrafodelista"/>
        <w:numPr>
          <w:ilvl w:val="0"/>
          <w:numId w:val="17"/>
        </w:numPr>
        <w:autoSpaceDE w:val="0"/>
        <w:autoSpaceDN w:val="0"/>
        <w:adjustRightInd w:val="0"/>
        <w:spacing w:after="200" w:line="360" w:lineRule="auto"/>
        <w:ind w:left="426"/>
        <w:rPr>
          <w:rFonts w:ascii="Arial" w:hAnsi="Arial" w:cs="Arial"/>
          <w:sz w:val="24"/>
          <w:szCs w:val="24"/>
        </w:rPr>
      </w:pPr>
      <w:r>
        <w:rPr>
          <w:rFonts w:ascii="Arial" w:hAnsi="Arial" w:cs="Arial"/>
          <w:sz w:val="24"/>
          <w:szCs w:val="24"/>
        </w:rPr>
        <w:t>Interactuar con otros usuarios, de forma escrita, voz o video.</w:t>
      </w:r>
    </w:p>
    <w:p w:rsidR="00677E10" w:rsidRDefault="00677E10" w:rsidP="00677E10">
      <w:pPr>
        <w:autoSpaceDE w:val="0"/>
        <w:autoSpaceDN w:val="0"/>
        <w:adjustRightInd w:val="0"/>
        <w:spacing w:after="200" w:line="360" w:lineRule="auto"/>
        <w:jc w:val="both"/>
        <w:rPr>
          <w:rFonts w:ascii="Arial" w:hAnsi="Arial" w:cs="Arial"/>
        </w:rPr>
      </w:pPr>
      <w:r>
        <w:rPr>
          <w:rFonts w:ascii="Arial" w:hAnsi="Arial" w:cs="Arial"/>
        </w:rPr>
        <w:t>Además si se necesita tomar una decisión urgente y las personas se encuentran en diferentes partes del mundo, el groupware resuelve este problema ya que se pueden tomar decisiones sin importar la distancia entre cada miembro del equipo.</w:t>
      </w:r>
    </w:p>
    <w:p w:rsidR="00677E10" w:rsidRDefault="00677E10" w:rsidP="00677E10">
      <w:pPr>
        <w:autoSpaceDE w:val="0"/>
        <w:autoSpaceDN w:val="0"/>
        <w:adjustRightInd w:val="0"/>
        <w:spacing w:after="200" w:line="360" w:lineRule="auto"/>
        <w:jc w:val="both"/>
        <w:rPr>
          <w:rFonts w:ascii="Arial" w:hAnsi="Arial" w:cs="Arial"/>
        </w:rPr>
      </w:pPr>
      <w:r>
        <w:rPr>
          <w:rFonts w:ascii="Arial" w:hAnsi="Arial" w:cs="Arial"/>
        </w:rPr>
        <w:t>Es por esto que los groupware deben proporcionar tres funciones esenciales dentro de un grupo, llamadas las tres C’s:</w:t>
      </w:r>
    </w:p>
    <w:p w:rsidR="00677E10" w:rsidRDefault="00677E10" w:rsidP="00677E10">
      <w:pPr>
        <w:pStyle w:val="Prrafodelista"/>
        <w:numPr>
          <w:ilvl w:val="0"/>
          <w:numId w:val="23"/>
        </w:numPr>
        <w:autoSpaceDE w:val="0"/>
        <w:autoSpaceDN w:val="0"/>
        <w:adjustRightInd w:val="0"/>
        <w:spacing w:after="200" w:line="360" w:lineRule="auto"/>
        <w:ind w:left="284" w:hanging="219"/>
        <w:jc w:val="both"/>
        <w:rPr>
          <w:rFonts w:ascii="Arial" w:hAnsi="Arial" w:cs="Arial"/>
          <w:sz w:val="24"/>
          <w:szCs w:val="24"/>
        </w:rPr>
      </w:pPr>
      <w:r>
        <w:rPr>
          <w:rFonts w:ascii="Arial" w:hAnsi="Arial" w:cs="Arial"/>
          <w:sz w:val="24"/>
          <w:szCs w:val="24"/>
        </w:rPr>
        <w:t>La Comunicación, es la función más importante del groupware, ya que es el medio en que la información es compartida.</w:t>
      </w:r>
    </w:p>
    <w:p w:rsidR="00677E10" w:rsidRDefault="00677E10" w:rsidP="00677E10">
      <w:pPr>
        <w:pStyle w:val="Prrafodelista"/>
        <w:numPr>
          <w:ilvl w:val="0"/>
          <w:numId w:val="23"/>
        </w:numPr>
        <w:autoSpaceDE w:val="0"/>
        <w:autoSpaceDN w:val="0"/>
        <w:adjustRightInd w:val="0"/>
        <w:spacing w:after="200" w:line="360" w:lineRule="auto"/>
        <w:ind w:left="284" w:hanging="219"/>
        <w:jc w:val="both"/>
        <w:rPr>
          <w:rFonts w:ascii="Arial" w:hAnsi="Arial" w:cs="Arial"/>
          <w:sz w:val="24"/>
          <w:szCs w:val="24"/>
        </w:rPr>
      </w:pPr>
      <w:r>
        <w:rPr>
          <w:rFonts w:ascii="Arial" w:hAnsi="Arial" w:cs="Arial"/>
          <w:sz w:val="24"/>
          <w:szCs w:val="24"/>
        </w:rPr>
        <w:t xml:space="preserve">La Colaboración, utilizada para unir cooperación y resolver problemas de negocios o alguna actividad empresarial. Proporciona la ventaja de resolver problemas de las asambleas tradicionales como: lugar y tiempo para la </w:t>
      </w:r>
      <w:r>
        <w:rPr>
          <w:rFonts w:ascii="Arial" w:hAnsi="Arial" w:cs="Arial"/>
          <w:sz w:val="24"/>
          <w:szCs w:val="24"/>
        </w:rPr>
        <w:lastRenderedPageBreak/>
        <w:t>realización de la misma o la disponibilidad de información. Además de mejorar la eficiencia en la toma de decisiones con la contribución de todos los miembros del grupo.</w:t>
      </w:r>
    </w:p>
    <w:p w:rsidR="00677E10" w:rsidRDefault="00677E10" w:rsidP="00677E10">
      <w:pPr>
        <w:pStyle w:val="Prrafodelista"/>
        <w:numPr>
          <w:ilvl w:val="0"/>
          <w:numId w:val="23"/>
        </w:numPr>
        <w:autoSpaceDE w:val="0"/>
        <w:autoSpaceDN w:val="0"/>
        <w:adjustRightInd w:val="0"/>
        <w:spacing w:after="200" w:line="360" w:lineRule="auto"/>
        <w:ind w:left="284" w:hanging="219"/>
        <w:jc w:val="both"/>
        <w:rPr>
          <w:rFonts w:ascii="Arial" w:hAnsi="Arial" w:cs="Arial"/>
          <w:sz w:val="24"/>
          <w:szCs w:val="24"/>
        </w:rPr>
      </w:pPr>
      <w:r>
        <w:rPr>
          <w:rFonts w:ascii="Arial" w:hAnsi="Arial" w:cs="Arial"/>
          <w:sz w:val="24"/>
          <w:szCs w:val="24"/>
        </w:rPr>
        <w:t>La Coordinación, es la acción de asegurar que el equipo está trabajando eficientemente y en conjunto para alcanzar una meta. Esto incluye la distribución de tareas y revisión de su ejecución.</w:t>
      </w:r>
    </w:p>
    <w:p w:rsidR="00677E10" w:rsidRDefault="00677E10" w:rsidP="00677E10">
      <w:pPr>
        <w:autoSpaceDE w:val="0"/>
        <w:autoSpaceDN w:val="0"/>
        <w:adjustRightInd w:val="0"/>
        <w:spacing w:after="200" w:line="360" w:lineRule="auto"/>
        <w:ind w:left="284"/>
        <w:jc w:val="both"/>
        <w:rPr>
          <w:rFonts w:ascii="Arial" w:hAnsi="Arial" w:cs="Arial"/>
        </w:rPr>
      </w:pPr>
      <w:r>
        <w:rPr>
          <w:rFonts w:ascii="Arial" w:hAnsi="Arial" w:cs="Arial"/>
        </w:rPr>
        <w:t>Es muy confuso distinguir entre groupware y workflow, esto sugiere desde que los workflow’s son considerados como una función o un subconjunto de los groupware. Una definición estricta dice que todos los tipos de groupware deben incluir un elemento de colaboración, pero esto no es necesario en los sistemas workflow, algunas veces son utilizados para tareas individuales que no están directamente en colaboración.</w:t>
      </w:r>
    </w:p>
    <w:p w:rsidR="00677E10" w:rsidRPr="005E641D" w:rsidRDefault="00677E10" w:rsidP="00E11A4F">
      <w:pPr>
        <w:pStyle w:val="Ttulo3"/>
        <w:numPr>
          <w:ilvl w:val="2"/>
          <w:numId w:val="77"/>
        </w:numPr>
        <w:spacing w:after="200" w:line="360" w:lineRule="auto"/>
        <w:rPr>
          <w:rFonts w:ascii="Arial" w:hAnsi="Arial" w:cs="Arial"/>
          <w:b/>
          <w:color w:val="auto"/>
        </w:rPr>
      </w:pPr>
      <w:bookmarkStart w:id="90" w:name="_Toc431443945"/>
      <w:bookmarkStart w:id="91" w:name="_Toc444842415"/>
      <w:r w:rsidRPr="005E641D">
        <w:rPr>
          <w:rFonts w:ascii="Arial" w:hAnsi="Arial" w:cs="Arial"/>
          <w:b/>
          <w:color w:val="auto"/>
        </w:rPr>
        <w:t>WORKFLOW</w:t>
      </w:r>
      <w:bookmarkEnd w:id="90"/>
      <w:bookmarkEnd w:id="91"/>
    </w:p>
    <w:p w:rsidR="00677E10" w:rsidRDefault="00677E10" w:rsidP="00677E10">
      <w:pPr>
        <w:autoSpaceDE w:val="0"/>
        <w:autoSpaceDN w:val="0"/>
        <w:adjustRightInd w:val="0"/>
        <w:spacing w:after="200" w:line="360" w:lineRule="auto"/>
        <w:jc w:val="both"/>
        <w:rPr>
          <w:rFonts w:ascii="Arial" w:hAnsi="Arial" w:cs="Arial"/>
        </w:rPr>
      </w:pPr>
      <w:r>
        <w:rPr>
          <w:rFonts w:ascii="Arial" w:hAnsi="Arial" w:cs="Arial"/>
        </w:rPr>
        <w:t>Los Workflows son sistemas que ayudan a administrar y automatizar procesos de negocios. Un workflow puede ser descrito como el flujo y control en un proceso de negocio.</w:t>
      </w:r>
    </w:p>
    <w:p w:rsidR="00677E10" w:rsidRPr="00726CDB" w:rsidRDefault="00677E10" w:rsidP="00677E10">
      <w:pPr>
        <w:autoSpaceDE w:val="0"/>
        <w:autoSpaceDN w:val="0"/>
        <w:adjustRightInd w:val="0"/>
        <w:spacing w:after="200" w:line="360" w:lineRule="auto"/>
        <w:jc w:val="both"/>
        <w:rPr>
          <w:rFonts w:ascii="Arial" w:hAnsi="Arial" w:cs="Arial"/>
          <w:lang w:val="en-US"/>
        </w:rPr>
      </w:pPr>
      <w:r w:rsidRPr="00726CDB">
        <w:rPr>
          <w:rFonts w:ascii="Arial" w:hAnsi="Arial" w:cs="Arial"/>
          <w:lang w:val="en-US"/>
        </w:rPr>
        <w:t>La WfMC (Workflow Management Coalition) define a los workflows como:</w:t>
      </w:r>
    </w:p>
    <w:p w:rsidR="00677E10" w:rsidRDefault="00677E10" w:rsidP="00677E10">
      <w:pPr>
        <w:autoSpaceDE w:val="0"/>
        <w:autoSpaceDN w:val="0"/>
        <w:adjustRightInd w:val="0"/>
        <w:spacing w:after="200" w:line="360" w:lineRule="auto"/>
        <w:jc w:val="both"/>
        <w:rPr>
          <w:rFonts w:ascii="Arial" w:hAnsi="Arial" w:cs="Arial"/>
        </w:rPr>
      </w:pPr>
      <w:r>
        <w:rPr>
          <w:rFonts w:ascii="Arial" w:hAnsi="Arial" w:cs="Arial"/>
        </w:rPr>
        <w:t>“La automatización de un proceso de negocio, total o parcial en la cual documentos, información o tareas son pasadas de un participante a otro a los efectos de su procesamiento, de acuerdo a un conjunto de reglas establecidas.”</w:t>
      </w:r>
    </w:p>
    <w:p w:rsidR="00677E10" w:rsidRDefault="00677E10" w:rsidP="00677E10">
      <w:pPr>
        <w:autoSpaceDE w:val="0"/>
        <w:autoSpaceDN w:val="0"/>
        <w:adjustRightInd w:val="0"/>
        <w:spacing w:after="200" w:line="360" w:lineRule="auto"/>
        <w:jc w:val="both"/>
        <w:rPr>
          <w:rFonts w:ascii="Arial" w:hAnsi="Arial" w:cs="Arial"/>
        </w:rPr>
      </w:pPr>
      <w:r>
        <w:rPr>
          <w:rFonts w:ascii="Arial" w:hAnsi="Arial" w:cs="Arial"/>
        </w:rPr>
        <w:t>También definen lo que es un proceso de negocio:</w:t>
      </w:r>
    </w:p>
    <w:p w:rsidR="00677E10" w:rsidRDefault="00677E10" w:rsidP="00677E10">
      <w:pPr>
        <w:autoSpaceDE w:val="0"/>
        <w:autoSpaceDN w:val="0"/>
        <w:adjustRightInd w:val="0"/>
        <w:spacing w:after="200" w:line="360" w:lineRule="auto"/>
        <w:jc w:val="both"/>
        <w:rPr>
          <w:rFonts w:ascii="Arial" w:hAnsi="Arial" w:cs="Arial"/>
        </w:rPr>
      </w:pPr>
      <w:r>
        <w:rPr>
          <w:rFonts w:ascii="Arial" w:hAnsi="Arial" w:cs="Arial"/>
        </w:rPr>
        <w:t>“Es un conjunto de uno o más procedimientos o actividades directamente ligadas, que colectivamente realizan un objetivo del negocio normalmente dentro del contexto de una estructura organizacional que define roles funcionales y relaciones entre los mismos”</w:t>
      </w:r>
    </w:p>
    <w:p w:rsidR="00677E10" w:rsidRDefault="00677E10" w:rsidP="00677E10">
      <w:pPr>
        <w:autoSpaceDE w:val="0"/>
        <w:autoSpaceDN w:val="0"/>
        <w:adjustRightInd w:val="0"/>
        <w:spacing w:after="200" w:line="360" w:lineRule="auto"/>
        <w:jc w:val="both"/>
        <w:rPr>
          <w:rFonts w:ascii="Arial" w:hAnsi="Arial" w:cs="Arial"/>
        </w:rPr>
      </w:pPr>
      <w:r>
        <w:rPr>
          <w:rFonts w:ascii="Arial" w:hAnsi="Arial" w:cs="Arial"/>
        </w:rPr>
        <w:t>Entre los ejemplos de proceso de negocios tenemos: procesamiento de órdenes, reportes de gastos, procedimientos de producción, etc.</w:t>
      </w:r>
    </w:p>
    <w:p w:rsidR="00677E10" w:rsidRDefault="00677E10" w:rsidP="00677E10">
      <w:pPr>
        <w:autoSpaceDE w:val="0"/>
        <w:autoSpaceDN w:val="0"/>
        <w:adjustRightInd w:val="0"/>
        <w:spacing w:after="200" w:line="360" w:lineRule="auto"/>
        <w:jc w:val="both"/>
        <w:rPr>
          <w:rFonts w:ascii="Arial" w:hAnsi="Arial" w:cs="Arial"/>
        </w:rPr>
      </w:pPr>
      <w:r>
        <w:rPr>
          <w:rFonts w:ascii="Arial" w:hAnsi="Arial" w:cs="Arial"/>
        </w:rPr>
        <w:lastRenderedPageBreak/>
        <w:t>Los workflows son solo un camino para la información, para reducir tiempo, dinero y esfuerzo en la ejecución de un proceso de negocio.</w:t>
      </w:r>
    </w:p>
    <w:p w:rsidR="00677E10" w:rsidRDefault="00677E10" w:rsidP="00677E10">
      <w:pPr>
        <w:autoSpaceDE w:val="0"/>
        <w:autoSpaceDN w:val="0"/>
        <w:adjustRightInd w:val="0"/>
        <w:spacing w:after="200" w:line="360" w:lineRule="auto"/>
        <w:jc w:val="both"/>
        <w:rPr>
          <w:rFonts w:ascii="Arial" w:hAnsi="Arial" w:cs="Arial"/>
        </w:rPr>
      </w:pPr>
      <w:r>
        <w:rPr>
          <w:rFonts w:ascii="Arial" w:hAnsi="Arial" w:cs="Arial"/>
        </w:rPr>
        <w:t>Sus funciones más comunes son:</w:t>
      </w:r>
    </w:p>
    <w:p w:rsidR="00677E10" w:rsidRDefault="00677E10" w:rsidP="00677E10">
      <w:pPr>
        <w:pStyle w:val="Prrafodelista"/>
        <w:numPr>
          <w:ilvl w:val="0"/>
          <w:numId w:val="24"/>
        </w:numPr>
        <w:autoSpaceDE w:val="0"/>
        <w:autoSpaceDN w:val="0"/>
        <w:adjustRightInd w:val="0"/>
        <w:spacing w:after="200" w:line="360" w:lineRule="auto"/>
        <w:ind w:left="426"/>
        <w:rPr>
          <w:rFonts w:ascii="Arial" w:hAnsi="Arial" w:cs="Arial"/>
          <w:sz w:val="24"/>
          <w:szCs w:val="24"/>
        </w:rPr>
      </w:pPr>
      <w:r>
        <w:rPr>
          <w:rFonts w:ascii="Arial" w:hAnsi="Arial" w:cs="Arial"/>
          <w:sz w:val="24"/>
          <w:szCs w:val="24"/>
        </w:rPr>
        <w:t>Asignación de tareas al personal</w:t>
      </w:r>
    </w:p>
    <w:p w:rsidR="00677E10" w:rsidRDefault="00677E10" w:rsidP="00677E10">
      <w:pPr>
        <w:pStyle w:val="Prrafodelista"/>
        <w:numPr>
          <w:ilvl w:val="0"/>
          <w:numId w:val="24"/>
        </w:numPr>
        <w:autoSpaceDE w:val="0"/>
        <w:autoSpaceDN w:val="0"/>
        <w:adjustRightInd w:val="0"/>
        <w:spacing w:after="200" w:line="360" w:lineRule="auto"/>
        <w:ind w:left="426"/>
        <w:rPr>
          <w:rFonts w:ascii="Arial" w:hAnsi="Arial" w:cs="Arial"/>
          <w:sz w:val="24"/>
          <w:szCs w:val="24"/>
        </w:rPr>
      </w:pPr>
      <w:r>
        <w:rPr>
          <w:rFonts w:ascii="Arial" w:hAnsi="Arial" w:cs="Arial"/>
          <w:sz w:val="24"/>
          <w:szCs w:val="24"/>
        </w:rPr>
        <w:t>Aviso al personal de tareas pendientes</w:t>
      </w:r>
    </w:p>
    <w:p w:rsidR="00677E10" w:rsidRDefault="00677E10" w:rsidP="00677E10">
      <w:pPr>
        <w:pStyle w:val="Prrafodelista"/>
        <w:numPr>
          <w:ilvl w:val="0"/>
          <w:numId w:val="24"/>
        </w:numPr>
        <w:autoSpaceDE w:val="0"/>
        <w:autoSpaceDN w:val="0"/>
        <w:adjustRightInd w:val="0"/>
        <w:spacing w:after="200" w:line="360" w:lineRule="auto"/>
        <w:ind w:left="426"/>
        <w:rPr>
          <w:rFonts w:ascii="Arial" w:hAnsi="Arial" w:cs="Arial"/>
          <w:sz w:val="24"/>
          <w:szCs w:val="24"/>
        </w:rPr>
      </w:pPr>
      <w:r>
        <w:rPr>
          <w:rFonts w:ascii="Arial" w:hAnsi="Arial" w:cs="Arial"/>
          <w:sz w:val="24"/>
          <w:szCs w:val="24"/>
        </w:rPr>
        <w:t>Permitir la colaboración en la tareas comunes</w:t>
      </w:r>
    </w:p>
    <w:p w:rsidR="00677E10" w:rsidRDefault="00677E10" w:rsidP="00677E10">
      <w:pPr>
        <w:pStyle w:val="Prrafodelista"/>
        <w:numPr>
          <w:ilvl w:val="0"/>
          <w:numId w:val="24"/>
        </w:numPr>
        <w:autoSpaceDE w:val="0"/>
        <w:autoSpaceDN w:val="0"/>
        <w:adjustRightInd w:val="0"/>
        <w:spacing w:after="200" w:line="360" w:lineRule="auto"/>
        <w:ind w:left="426"/>
        <w:rPr>
          <w:rFonts w:ascii="Arial" w:hAnsi="Arial" w:cs="Arial"/>
          <w:sz w:val="24"/>
          <w:szCs w:val="24"/>
        </w:rPr>
      </w:pPr>
      <w:r>
        <w:rPr>
          <w:rFonts w:ascii="Arial" w:hAnsi="Arial" w:cs="Arial"/>
          <w:sz w:val="24"/>
          <w:szCs w:val="24"/>
        </w:rPr>
        <w:t>Optimización de recursos humanos y técnicos, alienándolos a la estrategia de la empresa.</w:t>
      </w:r>
    </w:p>
    <w:p w:rsidR="00677E10" w:rsidRDefault="00677E10" w:rsidP="00677E10">
      <w:pPr>
        <w:pStyle w:val="Prrafodelista"/>
        <w:numPr>
          <w:ilvl w:val="0"/>
          <w:numId w:val="24"/>
        </w:numPr>
        <w:autoSpaceDE w:val="0"/>
        <w:autoSpaceDN w:val="0"/>
        <w:adjustRightInd w:val="0"/>
        <w:spacing w:after="200" w:line="360" w:lineRule="auto"/>
        <w:ind w:left="426"/>
        <w:rPr>
          <w:rFonts w:ascii="Arial" w:hAnsi="Arial" w:cs="Arial"/>
          <w:sz w:val="24"/>
          <w:szCs w:val="24"/>
        </w:rPr>
      </w:pPr>
      <w:r>
        <w:rPr>
          <w:rFonts w:ascii="Arial" w:hAnsi="Arial" w:cs="Arial"/>
          <w:sz w:val="24"/>
          <w:szCs w:val="24"/>
        </w:rPr>
        <w:t>Automatización de las secuencias de los procesos de negocio y optimización de las mismas.</w:t>
      </w:r>
    </w:p>
    <w:p w:rsidR="00677E10" w:rsidRDefault="00677E10" w:rsidP="00677E10">
      <w:pPr>
        <w:pStyle w:val="Prrafodelista"/>
        <w:numPr>
          <w:ilvl w:val="0"/>
          <w:numId w:val="24"/>
        </w:numPr>
        <w:autoSpaceDE w:val="0"/>
        <w:autoSpaceDN w:val="0"/>
        <w:adjustRightInd w:val="0"/>
        <w:spacing w:after="200" w:line="360" w:lineRule="auto"/>
        <w:ind w:left="426"/>
        <w:rPr>
          <w:rFonts w:ascii="Arial" w:hAnsi="Arial" w:cs="Arial"/>
          <w:sz w:val="24"/>
          <w:szCs w:val="24"/>
        </w:rPr>
      </w:pPr>
      <w:r>
        <w:rPr>
          <w:rFonts w:ascii="Arial" w:hAnsi="Arial" w:cs="Arial"/>
          <w:sz w:val="24"/>
          <w:szCs w:val="24"/>
        </w:rPr>
        <w:t>Agilización de los procesos de negocio y como resultado un mejor servicio al cliente.</w:t>
      </w:r>
    </w:p>
    <w:p w:rsidR="00677E10" w:rsidRDefault="00677E10" w:rsidP="00677E10">
      <w:pPr>
        <w:pStyle w:val="Prrafodelista"/>
        <w:numPr>
          <w:ilvl w:val="0"/>
          <w:numId w:val="24"/>
        </w:numPr>
        <w:autoSpaceDE w:val="0"/>
        <w:autoSpaceDN w:val="0"/>
        <w:adjustRightInd w:val="0"/>
        <w:spacing w:after="200" w:line="360" w:lineRule="auto"/>
        <w:ind w:left="426"/>
        <w:jc w:val="both"/>
        <w:rPr>
          <w:rFonts w:ascii="Arial" w:hAnsi="Arial" w:cs="Arial"/>
          <w:sz w:val="24"/>
          <w:szCs w:val="24"/>
        </w:rPr>
      </w:pPr>
      <w:r>
        <w:rPr>
          <w:rFonts w:ascii="Arial" w:hAnsi="Arial" w:cs="Arial"/>
          <w:sz w:val="24"/>
          <w:szCs w:val="24"/>
        </w:rPr>
        <w:t>Control y seguimiento de dichos procesos.</w:t>
      </w:r>
    </w:p>
    <w:p w:rsidR="00677E10" w:rsidRDefault="00677E10" w:rsidP="00677E10">
      <w:pPr>
        <w:autoSpaceDE w:val="0"/>
        <w:autoSpaceDN w:val="0"/>
        <w:adjustRightInd w:val="0"/>
        <w:spacing w:after="200" w:line="360" w:lineRule="auto"/>
        <w:ind w:left="426"/>
        <w:jc w:val="both"/>
        <w:rPr>
          <w:rFonts w:ascii="Arial" w:hAnsi="Arial" w:cs="Arial"/>
        </w:rPr>
      </w:pPr>
      <w:r>
        <w:rPr>
          <w:rFonts w:ascii="Arial" w:hAnsi="Arial" w:cs="Arial"/>
        </w:rPr>
        <w:t>Para poder identificar cada elemento dentro de cada workflow se puede utilizar el modelo de componentes de proceso de negocio.</w:t>
      </w:r>
    </w:p>
    <w:p w:rsidR="00677E10" w:rsidRPr="001F6923" w:rsidRDefault="00164C70" w:rsidP="00677E10">
      <w:pPr>
        <w:autoSpaceDE w:val="0"/>
        <w:autoSpaceDN w:val="0"/>
        <w:adjustRightInd w:val="0"/>
        <w:spacing w:after="200" w:line="360" w:lineRule="auto"/>
        <w:jc w:val="center"/>
        <w:rPr>
          <w:rFonts w:ascii="Arial" w:hAnsi="Arial" w:cs="Arial"/>
        </w:rPr>
      </w:pPr>
      <w:r>
        <w:rPr>
          <w:rFonts w:ascii="Arial" w:hAnsi="Arial" w:cs="Arial"/>
          <w:b/>
        </w:rPr>
        <w:t xml:space="preserve">Figura </w:t>
      </w:r>
      <w:r w:rsidR="003678E4">
        <w:rPr>
          <w:rFonts w:ascii="Arial" w:hAnsi="Arial" w:cs="Arial"/>
          <w:b/>
        </w:rPr>
        <w:t>3:</w:t>
      </w:r>
      <w:r w:rsidR="00677E10">
        <w:rPr>
          <w:rFonts w:ascii="Arial" w:hAnsi="Arial" w:cs="Arial"/>
        </w:rPr>
        <w:t xml:space="preserve"> Elementos clave de un proceso de negocio.</w:t>
      </w:r>
    </w:p>
    <w:p w:rsidR="00677E10" w:rsidRDefault="00677E10" w:rsidP="00677E10">
      <w:pPr>
        <w:autoSpaceDE w:val="0"/>
        <w:autoSpaceDN w:val="0"/>
        <w:adjustRightInd w:val="0"/>
        <w:spacing w:after="200" w:line="360" w:lineRule="auto"/>
        <w:jc w:val="center"/>
        <w:rPr>
          <w:rFonts w:ascii="Arial" w:hAnsi="Arial" w:cs="Arial"/>
        </w:rPr>
      </w:pPr>
      <w:r w:rsidRPr="00FC68DF">
        <w:rPr>
          <w:rFonts w:ascii="Arial" w:hAnsi="Arial" w:cs="Arial"/>
          <w:noProof/>
        </w:rPr>
        <w:drawing>
          <wp:inline distT="0" distB="0" distL="0" distR="0" wp14:anchorId="65C24965" wp14:editId="6986929D">
            <wp:extent cx="2533650" cy="160421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614" cy="1632056"/>
                    </a:xfrm>
                    <a:prstGeom prst="rect">
                      <a:avLst/>
                    </a:prstGeom>
                    <a:noFill/>
                    <a:ln>
                      <a:noFill/>
                    </a:ln>
                  </pic:spPr>
                </pic:pic>
              </a:graphicData>
            </a:graphic>
          </wp:inline>
        </w:drawing>
      </w:r>
    </w:p>
    <w:p w:rsidR="00677E10" w:rsidRPr="001F6923" w:rsidRDefault="00677E10" w:rsidP="00677E10">
      <w:pPr>
        <w:autoSpaceDE w:val="0"/>
        <w:autoSpaceDN w:val="0"/>
        <w:adjustRightInd w:val="0"/>
        <w:spacing w:after="200" w:line="360" w:lineRule="auto"/>
        <w:jc w:val="center"/>
        <w:rPr>
          <w:rFonts w:ascii="Arial" w:hAnsi="Arial" w:cs="Arial"/>
        </w:rPr>
      </w:pPr>
      <w:r>
        <w:rPr>
          <w:rFonts w:ascii="Arial" w:hAnsi="Arial" w:cs="Arial"/>
          <w:b/>
        </w:rPr>
        <w:t>Fuente</w:t>
      </w:r>
      <w:r>
        <w:rPr>
          <w:rFonts w:ascii="Arial" w:hAnsi="Arial" w:cs="Arial"/>
        </w:rPr>
        <w:t xml:space="preserve">: </w:t>
      </w:r>
      <w:sdt>
        <w:sdtPr>
          <w:rPr>
            <w:rFonts w:ascii="Arial" w:hAnsi="Arial" w:cs="Arial"/>
          </w:rPr>
          <w:id w:val="1583420041"/>
          <w:citation/>
        </w:sdtPr>
        <w:sdtContent>
          <w:r>
            <w:rPr>
              <w:rFonts w:ascii="Arial" w:hAnsi="Arial" w:cs="Arial"/>
            </w:rPr>
            <w:fldChar w:fldCharType="begin"/>
          </w:r>
          <w:r>
            <w:rPr>
              <w:rFonts w:ascii="Arial" w:hAnsi="Arial" w:cs="Arial"/>
            </w:rPr>
            <w:instrText xml:space="preserve"> CITATION Cha98 \l 16394 </w:instrText>
          </w:r>
          <w:r>
            <w:rPr>
              <w:rFonts w:ascii="Arial" w:hAnsi="Arial" w:cs="Arial"/>
            </w:rPr>
            <w:fldChar w:fldCharType="separate"/>
          </w:r>
          <w:r w:rsidR="003E6125" w:rsidRPr="003E6125">
            <w:rPr>
              <w:rFonts w:ascii="Arial" w:hAnsi="Arial" w:cs="Arial"/>
              <w:noProof/>
            </w:rPr>
            <w:t>(Chaffey, 1998)</w:t>
          </w:r>
          <w:r>
            <w:rPr>
              <w:rFonts w:ascii="Arial" w:hAnsi="Arial" w:cs="Arial"/>
            </w:rPr>
            <w:fldChar w:fldCharType="end"/>
          </w:r>
        </w:sdtContent>
      </w:sdt>
    </w:p>
    <w:p w:rsidR="009409F8" w:rsidRPr="00F438F2" w:rsidRDefault="009409F8" w:rsidP="005E641D">
      <w:pPr>
        <w:pStyle w:val="Ttulo2"/>
        <w:spacing w:after="200" w:line="360" w:lineRule="auto"/>
        <w:ind w:left="567" w:hanging="567"/>
        <w:jc w:val="both"/>
        <w:rPr>
          <w:rFonts w:ascii="Arial" w:hAnsi="Arial" w:cs="Arial"/>
          <w:b/>
          <w:caps/>
          <w:color w:val="auto"/>
          <w:sz w:val="24"/>
          <w:szCs w:val="24"/>
        </w:rPr>
      </w:pPr>
      <w:bookmarkStart w:id="92" w:name="_Toc431443946"/>
      <w:bookmarkStart w:id="93" w:name="_Toc444842416"/>
      <w:r w:rsidRPr="00F438F2">
        <w:rPr>
          <w:rFonts w:ascii="Arial" w:hAnsi="Arial" w:cs="Arial"/>
          <w:b/>
          <w:caps/>
          <w:color w:val="auto"/>
          <w:sz w:val="24"/>
          <w:szCs w:val="24"/>
        </w:rPr>
        <w:t>Ingeniera de Software.</w:t>
      </w:r>
      <w:bookmarkEnd w:id="92"/>
      <w:bookmarkEnd w:id="93"/>
    </w:p>
    <w:p w:rsidR="009409F8" w:rsidRDefault="009409F8" w:rsidP="00232238">
      <w:pPr>
        <w:spacing w:after="200" w:line="360" w:lineRule="auto"/>
        <w:jc w:val="both"/>
        <w:rPr>
          <w:rFonts w:ascii="Arial" w:hAnsi="Arial" w:cs="Arial"/>
        </w:rPr>
      </w:pPr>
      <w:r>
        <w:rPr>
          <w:rFonts w:ascii="Arial" w:hAnsi="Arial" w:cs="Arial"/>
        </w:rPr>
        <w:t xml:space="preserve">La ingeniería de software es una disciplina de la ingeniería que comprende todos los aspectos de la producción de software desde las etapas iniciales de la </w:t>
      </w:r>
      <w:r>
        <w:rPr>
          <w:rFonts w:ascii="Arial" w:hAnsi="Arial" w:cs="Arial"/>
        </w:rPr>
        <w:lastRenderedPageBreak/>
        <w:t>especificación del sistema, hasta el mantenimiento de este después de que se utiliza. En esta definición, existen dos frases clave:</w:t>
      </w:r>
    </w:p>
    <w:p w:rsidR="009409F8" w:rsidRDefault="009409F8" w:rsidP="00925127">
      <w:pPr>
        <w:pStyle w:val="Prrafodelista"/>
        <w:numPr>
          <w:ilvl w:val="0"/>
          <w:numId w:val="33"/>
        </w:numPr>
        <w:spacing w:after="200" w:line="360" w:lineRule="auto"/>
        <w:ind w:left="567"/>
        <w:jc w:val="both"/>
        <w:rPr>
          <w:rFonts w:ascii="Arial" w:hAnsi="Arial" w:cs="Arial"/>
          <w:sz w:val="24"/>
          <w:szCs w:val="24"/>
        </w:rPr>
      </w:pPr>
      <w:r>
        <w:rPr>
          <w:rFonts w:ascii="Arial" w:hAnsi="Arial" w:cs="Arial"/>
          <w:sz w:val="24"/>
          <w:szCs w:val="24"/>
        </w:rPr>
        <w:t>Disciplina de la ingeniería: Los ingenieros hacen que las cosas funcionen. Aplican teorías, métodos y herramientas donde sean convenientes, pero las utilizan de forma selectiva y siempre tratando de descubrir soluciones a los problemas, aun cuando no existan teorías y métodos aplicables para resolverlos.</w:t>
      </w:r>
    </w:p>
    <w:p w:rsidR="009409F8" w:rsidRDefault="009409F8" w:rsidP="00925127">
      <w:pPr>
        <w:pStyle w:val="Prrafodelista"/>
        <w:numPr>
          <w:ilvl w:val="0"/>
          <w:numId w:val="33"/>
        </w:numPr>
        <w:spacing w:after="200" w:line="360" w:lineRule="auto"/>
        <w:ind w:left="567"/>
        <w:jc w:val="both"/>
        <w:rPr>
          <w:rFonts w:ascii="Arial" w:hAnsi="Arial" w:cs="Arial"/>
          <w:sz w:val="24"/>
          <w:szCs w:val="24"/>
        </w:rPr>
      </w:pPr>
      <w:r>
        <w:rPr>
          <w:rFonts w:ascii="Arial" w:hAnsi="Arial" w:cs="Arial"/>
          <w:sz w:val="24"/>
          <w:szCs w:val="24"/>
        </w:rPr>
        <w:t xml:space="preserve">Todos los aspectos de producción de software: La ingeniería del software no solo comprende los procesos técnicos del desarrollo de software, sino también con actividades tales como la gestión de proyectos de software y el desarrollo de herramientas, métodos y teorías de apoyo a la producción de software. </w:t>
      </w:r>
      <w:sdt>
        <w:sdtPr>
          <w:rPr>
            <w:rFonts w:ascii="Arial" w:hAnsi="Arial" w:cs="Arial"/>
            <w:sz w:val="24"/>
            <w:szCs w:val="24"/>
          </w:rPr>
          <w:id w:val="350691703"/>
          <w:citation/>
        </w:sdtPr>
        <w:sdtContent>
          <w:r>
            <w:rPr>
              <w:rFonts w:ascii="Arial" w:hAnsi="Arial" w:cs="Arial"/>
              <w:sz w:val="24"/>
              <w:szCs w:val="24"/>
            </w:rPr>
            <w:fldChar w:fldCharType="begin"/>
          </w:r>
          <w:r>
            <w:rPr>
              <w:rFonts w:ascii="Arial" w:hAnsi="Arial" w:cs="Arial"/>
              <w:sz w:val="24"/>
              <w:szCs w:val="24"/>
            </w:rPr>
            <w:instrText xml:space="preserve"> CITATION Ian05 \l 16394 </w:instrText>
          </w:r>
          <w:r>
            <w:rPr>
              <w:rFonts w:ascii="Arial" w:hAnsi="Arial" w:cs="Arial"/>
              <w:sz w:val="24"/>
              <w:szCs w:val="24"/>
            </w:rPr>
            <w:fldChar w:fldCharType="separate"/>
          </w:r>
          <w:r w:rsidR="003E6125" w:rsidRPr="003E6125">
            <w:rPr>
              <w:rFonts w:ascii="Arial" w:hAnsi="Arial" w:cs="Arial"/>
              <w:noProof/>
              <w:sz w:val="24"/>
              <w:szCs w:val="24"/>
            </w:rPr>
            <w:t>(Ian Sommerville, 2005)</w:t>
          </w:r>
          <w:r>
            <w:rPr>
              <w:rFonts w:ascii="Arial" w:hAnsi="Arial" w:cs="Arial"/>
              <w:sz w:val="24"/>
              <w:szCs w:val="24"/>
            </w:rPr>
            <w:fldChar w:fldCharType="end"/>
          </w:r>
        </w:sdtContent>
      </w:sdt>
    </w:p>
    <w:p w:rsidR="00232238" w:rsidRPr="00F438F2" w:rsidRDefault="00232238" w:rsidP="00925127">
      <w:pPr>
        <w:pStyle w:val="Ttulo3"/>
        <w:numPr>
          <w:ilvl w:val="2"/>
          <w:numId w:val="33"/>
        </w:numPr>
        <w:spacing w:after="200" w:line="360" w:lineRule="auto"/>
        <w:ind w:left="709"/>
        <w:jc w:val="both"/>
        <w:rPr>
          <w:rFonts w:ascii="Arial" w:hAnsi="Arial" w:cs="Arial"/>
          <w:b/>
          <w:color w:val="auto"/>
        </w:rPr>
      </w:pPr>
      <w:bookmarkStart w:id="94" w:name="_Toc431443947"/>
      <w:bookmarkStart w:id="95" w:name="_Toc444842417"/>
      <w:r w:rsidRPr="00F438F2">
        <w:rPr>
          <w:rFonts w:ascii="Arial" w:hAnsi="Arial" w:cs="Arial"/>
          <w:b/>
          <w:color w:val="auto"/>
        </w:rPr>
        <w:t>Unified Modeling Language (UML)</w:t>
      </w:r>
      <w:bookmarkEnd w:id="94"/>
      <w:bookmarkEnd w:id="95"/>
    </w:p>
    <w:p w:rsidR="00232238" w:rsidRDefault="00232238" w:rsidP="00232238">
      <w:pPr>
        <w:spacing w:after="200" w:line="360" w:lineRule="auto"/>
        <w:jc w:val="both"/>
        <w:rPr>
          <w:rFonts w:ascii="Arial" w:hAnsi="Arial" w:cs="Arial"/>
        </w:rPr>
      </w:pPr>
      <w:r w:rsidRPr="00531707">
        <w:rPr>
          <w:rFonts w:ascii="Arial" w:hAnsi="Arial" w:cs="Arial"/>
        </w:rPr>
        <w:t xml:space="preserve">El Unified Modeling Language (UML) es un modelo para la construcción de software </w:t>
      </w:r>
      <w:r>
        <w:rPr>
          <w:rFonts w:ascii="Arial" w:hAnsi="Arial" w:cs="Arial"/>
        </w:rPr>
        <w:t>orientado a objetos que ha sido propuesto como estándar de ISO por el OMG. Consta de un conjunto de tipos de diagramas interrelacionados, dentro de os cuales se utiliza elementos del modelo, que sirven para describir distintos aspectos de la estructura y la dinámica del software.</w:t>
      </w:r>
      <w:sdt>
        <w:sdtPr>
          <w:rPr>
            <w:rFonts w:ascii="Arial" w:hAnsi="Arial" w:cs="Arial"/>
          </w:rPr>
          <w:id w:val="1386214921"/>
          <w:citation/>
        </w:sdtPr>
        <w:sdtContent>
          <w:r>
            <w:rPr>
              <w:rFonts w:ascii="Arial" w:hAnsi="Arial" w:cs="Arial"/>
            </w:rPr>
            <w:fldChar w:fldCharType="begin"/>
          </w:r>
          <w:r>
            <w:rPr>
              <w:rFonts w:ascii="Arial" w:hAnsi="Arial" w:cs="Arial"/>
            </w:rPr>
            <w:instrText xml:space="preserve"> CITATION Cam03 \l 16394 </w:instrText>
          </w:r>
          <w:r>
            <w:rPr>
              <w:rFonts w:ascii="Arial" w:hAnsi="Arial" w:cs="Arial"/>
            </w:rPr>
            <w:fldChar w:fldCharType="separate"/>
          </w:r>
          <w:r w:rsidR="003E6125">
            <w:rPr>
              <w:rFonts w:ascii="Arial" w:hAnsi="Arial" w:cs="Arial"/>
              <w:noProof/>
            </w:rPr>
            <w:t xml:space="preserve"> </w:t>
          </w:r>
          <w:r w:rsidR="003E6125" w:rsidRPr="003E6125">
            <w:rPr>
              <w:rFonts w:ascii="Arial" w:hAnsi="Arial" w:cs="Arial"/>
              <w:noProof/>
            </w:rPr>
            <w:t>(Campderrich Falgueras, 2003)</w:t>
          </w:r>
          <w:r>
            <w:rPr>
              <w:rFonts w:ascii="Arial" w:hAnsi="Arial" w:cs="Arial"/>
            </w:rPr>
            <w:fldChar w:fldCharType="end"/>
          </w:r>
        </w:sdtContent>
      </w:sdt>
    </w:p>
    <w:p w:rsidR="00232238" w:rsidRDefault="00232238" w:rsidP="00232238">
      <w:pPr>
        <w:spacing w:after="200" w:line="360" w:lineRule="auto"/>
        <w:jc w:val="both"/>
        <w:rPr>
          <w:rFonts w:ascii="Arial" w:hAnsi="Arial" w:cs="Arial"/>
        </w:rPr>
      </w:pPr>
      <w:r>
        <w:rPr>
          <w:rFonts w:ascii="Arial" w:hAnsi="Arial" w:cs="Arial"/>
        </w:rPr>
        <w:t>UML es el resultado de una cierta unificación de los modelos utilizados en tres métodos preexistentes de desarrollo de software orientado a objetos hechos por sus autores en colaboración. Estos métodos son los siguientes:</w:t>
      </w:r>
    </w:p>
    <w:p w:rsidR="00232238" w:rsidRDefault="00232238" w:rsidP="00925127">
      <w:pPr>
        <w:pStyle w:val="Prrafodelista"/>
        <w:numPr>
          <w:ilvl w:val="0"/>
          <w:numId w:val="34"/>
        </w:numPr>
        <w:spacing w:after="200" w:line="360" w:lineRule="auto"/>
        <w:ind w:left="426"/>
        <w:jc w:val="both"/>
        <w:rPr>
          <w:rFonts w:ascii="Arial" w:hAnsi="Arial" w:cs="Arial"/>
          <w:sz w:val="24"/>
          <w:szCs w:val="24"/>
        </w:rPr>
      </w:pPr>
      <w:r>
        <w:rPr>
          <w:rFonts w:ascii="Arial" w:hAnsi="Arial" w:cs="Arial"/>
          <w:sz w:val="24"/>
          <w:szCs w:val="24"/>
        </w:rPr>
        <w:t>El método de Grady Booch;</w:t>
      </w:r>
    </w:p>
    <w:p w:rsidR="00232238" w:rsidRDefault="00232238" w:rsidP="00925127">
      <w:pPr>
        <w:pStyle w:val="Prrafodelista"/>
        <w:numPr>
          <w:ilvl w:val="0"/>
          <w:numId w:val="34"/>
        </w:numPr>
        <w:spacing w:after="200" w:line="360" w:lineRule="auto"/>
        <w:ind w:left="426"/>
        <w:jc w:val="both"/>
        <w:rPr>
          <w:rFonts w:ascii="Arial" w:hAnsi="Arial" w:cs="Arial"/>
          <w:sz w:val="24"/>
          <w:szCs w:val="24"/>
        </w:rPr>
      </w:pPr>
      <w:r>
        <w:rPr>
          <w:rFonts w:ascii="Arial" w:hAnsi="Arial" w:cs="Arial"/>
          <w:sz w:val="24"/>
          <w:szCs w:val="24"/>
        </w:rPr>
        <w:t>El OMT, de Jim Rumbaugh y otros;</w:t>
      </w:r>
    </w:p>
    <w:p w:rsidR="00232238" w:rsidRDefault="00232238" w:rsidP="00925127">
      <w:pPr>
        <w:pStyle w:val="Prrafodelista"/>
        <w:numPr>
          <w:ilvl w:val="0"/>
          <w:numId w:val="34"/>
        </w:numPr>
        <w:spacing w:after="200" w:line="360" w:lineRule="auto"/>
        <w:ind w:left="426"/>
        <w:jc w:val="both"/>
        <w:rPr>
          <w:rFonts w:ascii="Arial" w:hAnsi="Arial" w:cs="Arial"/>
          <w:sz w:val="24"/>
          <w:szCs w:val="24"/>
        </w:rPr>
      </w:pPr>
      <w:r>
        <w:rPr>
          <w:rFonts w:ascii="Arial" w:hAnsi="Arial" w:cs="Arial"/>
          <w:sz w:val="24"/>
          <w:szCs w:val="24"/>
        </w:rPr>
        <w:t>El OOSE, de Ivar Jacobson</w:t>
      </w:r>
    </w:p>
    <w:p w:rsidR="00232238" w:rsidRPr="00F438F2" w:rsidRDefault="00232238" w:rsidP="00925127">
      <w:pPr>
        <w:pStyle w:val="Ttulo4"/>
        <w:numPr>
          <w:ilvl w:val="3"/>
          <w:numId w:val="33"/>
        </w:numPr>
        <w:spacing w:after="200" w:line="360" w:lineRule="auto"/>
        <w:ind w:left="426" w:hanging="425"/>
        <w:rPr>
          <w:rFonts w:ascii="Arial" w:hAnsi="Arial" w:cs="Arial"/>
          <w:b/>
          <w:i w:val="0"/>
          <w:color w:val="auto"/>
          <w:sz w:val="24"/>
          <w:szCs w:val="24"/>
        </w:rPr>
      </w:pPr>
      <w:bookmarkStart w:id="96" w:name="_Toc444842418"/>
      <w:r w:rsidRPr="00F438F2">
        <w:rPr>
          <w:rFonts w:ascii="Arial" w:hAnsi="Arial" w:cs="Arial"/>
          <w:b/>
          <w:i w:val="0"/>
          <w:color w:val="auto"/>
          <w:sz w:val="24"/>
          <w:szCs w:val="24"/>
        </w:rPr>
        <w:t>Desarrollo de un diagrama de actividades</w:t>
      </w:r>
      <w:bookmarkEnd w:id="96"/>
    </w:p>
    <w:p w:rsidR="00232238" w:rsidRDefault="00232238" w:rsidP="00232238">
      <w:pPr>
        <w:autoSpaceDE w:val="0"/>
        <w:autoSpaceDN w:val="0"/>
        <w:adjustRightInd w:val="0"/>
        <w:spacing w:after="200" w:line="360" w:lineRule="auto"/>
        <w:jc w:val="both"/>
        <w:rPr>
          <w:rFonts w:ascii="Arial" w:hAnsi="Arial" w:cs="Arial"/>
        </w:rPr>
      </w:pPr>
      <w:r w:rsidRPr="00A96B8F">
        <w:rPr>
          <w:rFonts w:ascii="Arial" w:hAnsi="Arial" w:cs="Arial"/>
        </w:rPr>
        <w:t>El diagrama de actividad UML enriquece el caso de uso al proporcionar una representación</w:t>
      </w:r>
      <w:r>
        <w:rPr>
          <w:rFonts w:ascii="Arial" w:hAnsi="Arial" w:cs="Arial"/>
        </w:rPr>
        <w:t xml:space="preserve"> </w:t>
      </w:r>
      <w:r w:rsidRPr="00A96B8F">
        <w:rPr>
          <w:rFonts w:ascii="Arial" w:hAnsi="Arial" w:cs="Arial"/>
        </w:rPr>
        <w:t>gráfica del flujo de interacción dentro de un escenario específico. Un diagrama de activi</w:t>
      </w:r>
      <w:r>
        <w:rPr>
          <w:rFonts w:ascii="Arial" w:hAnsi="Arial" w:cs="Arial"/>
        </w:rPr>
        <w:t xml:space="preserve">dades </w:t>
      </w:r>
      <w:r w:rsidRPr="00A96B8F">
        <w:rPr>
          <w:rFonts w:ascii="Arial" w:hAnsi="Arial" w:cs="Arial"/>
        </w:rPr>
        <w:t xml:space="preserve">es similar a uno de flujo, y utiliza rectángulos redondeados </w:t>
      </w:r>
      <w:r w:rsidRPr="00A96B8F">
        <w:rPr>
          <w:rFonts w:ascii="Arial" w:hAnsi="Arial" w:cs="Arial"/>
        </w:rPr>
        <w:lastRenderedPageBreak/>
        <w:t>para</w:t>
      </w:r>
      <w:r>
        <w:rPr>
          <w:rFonts w:ascii="Arial" w:hAnsi="Arial" w:cs="Arial"/>
        </w:rPr>
        <w:t xml:space="preserve"> denotar una función específica </w:t>
      </w:r>
      <w:r w:rsidRPr="00A96B8F">
        <w:rPr>
          <w:rFonts w:ascii="Arial" w:hAnsi="Arial" w:cs="Arial"/>
        </w:rPr>
        <w:t>del sistema, flechas para representar flujo a través de éste, rombo</w:t>
      </w:r>
      <w:r>
        <w:rPr>
          <w:rFonts w:ascii="Arial" w:hAnsi="Arial" w:cs="Arial"/>
        </w:rPr>
        <w:t xml:space="preserve">s de decisión para ilustrar una </w:t>
      </w:r>
      <w:r w:rsidRPr="00A96B8F">
        <w:rPr>
          <w:rFonts w:ascii="Arial" w:hAnsi="Arial" w:cs="Arial"/>
        </w:rPr>
        <w:t xml:space="preserve">ramificación de las decisiones (cada flecha que salga del rombo </w:t>
      </w:r>
      <w:r>
        <w:rPr>
          <w:rFonts w:ascii="Arial" w:hAnsi="Arial" w:cs="Arial"/>
        </w:rPr>
        <w:t xml:space="preserve">se etiqueta) y líneas continuas </w:t>
      </w:r>
      <w:r w:rsidRPr="00A96B8F">
        <w:rPr>
          <w:rFonts w:ascii="Arial" w:hAnsi="Arial" w:cs="Arial"/>
        </w:rPr>
        <w:t>para indicar que están ocurriendo actividades en paralelo.</w:t>
      </w:r>
    </w:p>
    <w:p w:rsidR="00232238" w:rsidRDefault="00232238" w:rsidP="00232238">
      <w:pPr>
        <w:autoSpaceDE w:val="0"/>
        <w:autoSpaceDN w:val="0"/>
        <w:adjustRightInd w:val="0"/>
        <w:spacing w:after="200" w:line="360" w:lineRule="auto"/>
        <w:jc w:val="both"/>
        <w:rPr>
          <w:rFonts w:ascii="Arial" w:hAnsi="Arial" w:cs="Arial"/>
        </w:rPr>
      </w:pPr>
      <w:r w:rsidRPr="00C07F03">
        <w:rPr>
          <w:rFonts w:ascii="Arial" w:hAnsi="Arial" w:cs="Arial"/>
        </w:rPr>
        <w:t xml:space="preserve">Por ejemplo, un usuario quizá sólo haga algunos intentos de introducir su </w:t>
      </w:r>
      <w:r w:rsidRPr="00C07F03">
        <w:rPr>
          <w:rFonts w:ascii="Arial" w:hAnsi="Arial" w:cs="Arial"/>
          <w:b/>
          <w:bCs/>
        </w:rPr>
        <w:t xml:space="preserve">identificación </w:t>
      </w:r>
      <w:r>
        <w:rPr>
          <w:rFonts w:ascii="Arial" w:hAnsi="Arial" w:cs="Arial"/>
        </w:rPr>
        <w:t xml:space="preserve">y </w:t>
      </w:r>
      <w:r w:rsidRPr="00C07F03">
        <w:rPr>
          <w:rFonts w:ascii="Arial" w:hAnsi="Arial" w:cs="Arial"/>
          <w:b/>
          <w:bCs/>
        </w:rPr>
        <w:t>password</w:t>
      </w:r>
      <w:r w:rsidRPr="00C07F03">
        <w:rPr>
          <w:rFonts w:ascii="Arial" w:hAnsi="Arial" w:cs="Arial"/>
        </w:rPr>
        <w:t>. Esto se representa por el rombo de decisión debajo de “Mensaje para que</w:t>
      </w:r>
      <w:r>
        <w:rPr>
          <w:rFonts w:ascii="Arial" w:hAnsi="Arial" w:cs="Arial"/>
        </w:rPr>
        <w:t xml:space="preserve"> se repita </w:t>
      </w:r>
      <w:r w:rsidRPr="00C07F03">
        <w:rPr>
          <w:rFonts w:ascii="Arial" w:hAnsi="Arial" w:cs="Arial"/>
        </w:rPr>
        <w:t>la entrada”.</w:t>
      </w:r>
      <w:r>
        <w:rPr>
          <w:rFonts w:ascii="Arial" w:hAnsi="Arial" w:cs="Arial"/>
        </w:rPr>
        <w:t xml:space="preserve"> </w:t>
      </w:r>
      <w:sdt>
        <w:sdtPr>
          <w:rPr>
            <w:rFonts w:ascii="Arial" w:hAnsi="Arial" w:cs="Arial"/>
          </w:rPr>
          <w:id w:val="493150626"/>
          <w:citation/>
        </w:sdtPr>
        <w:sdtContent>
          <w:r>
            <w:rPr>
              <w:rFonts w:ascii="Arial" w:hAnsi="Arial" w:cs="Arial"/>
            </w:rPr>
            <w:fldChar w:fldCharType="begin"/>
          </w:r>
          <w:r>
            <w:rPr>
              <w:rFonts w:ascii="Arial" w:hAnsi="Arial" w:cs="Arial"/>
            </w:rPr>
            <w:instrText xml:space="preserve"> CITATION SPr10 \l 16394 </w:instrText>
          </w:r>
          <w:r>
            <w:rPr>
              <w:rFonts w:ascii="Arial" w:hAnsi="Arial" w:cs="Arial"/>
            </w:rPr>
            <w:fldChar w:fldCharType="separate"/>
          </w:r>
          <w:r w:rsidR="003E6125" w:rsidRPr="003E6125">
            <w:rPr>
              <w:rFonts w:ascii="Arial" w:hAnsi="Arial" w:cs="Arial"/>
              <w:noProof/>
            </w:rPr>
            <w:t>(S. Pressman, 2010)</w:t>
          </w:r>
          <w:r>
            <w:rPr>
              <w:rFonts w:ascii="Arial" w:hAnsi="Arial" w:cs="Arial"/>
            </w:rPr>
            <w:fldChar w:fldCharType="end"/>
          </w:r>
        </w:sdtContent>
      </w:sdt>
    </w:p>
    <w:p w:rsidR="000A262C" w:rsidRDefault="003678E4" w:rsidP="003678E4">
      <w:pPr>
        <w:autoSpaceDE w:val="0"/>
        <w:autoSpaceDN w:val="0"/>
        <w:adjustRightInd w:val="0"/>
        <w:spacing w:after="200" w:line="360" w:lineRule="auto"/>
        <w:jc w:val="center"/>
        <w:rPr>
          <w:rFonts w:ascii="Arial" w:hAnsi="Arial" w:cs="Arial"/>
        </w:rPr>
      </w:pPr>
      <w:r>
        <w:rPr>
          <w:rFonts w:ascii="Arial" w:hAnsi="Arial" w:cs="Arial"/>
          <w:b/>
        </w:rPr>
        <w:t>Figura 4</w:t>
      </w:r>
      <w:r>
        <w:rPr>
          <w:rFonts w:ascii="Arial" w:hAnsi="Arial" w:cs="Arial"/>
        </w:rPr>
        <w:t>: Diagrama de actividades</w:t>
      </w:r>
    </w:p>
    <w:p w:rsidR="003678E4" w:rsidRDefault="00232238" w:rsidP="00232238">
      <w:pPr>
        <w:autoSpaceDE w:val="0"/>
        <w:autoSpaceDN w:val="0"/>
        <w:adjustRightInd w:val="0"/>
        <w:spacing w:after="200" w:line="360" w:lineRule="auto"/>
        <w:jc w:val="center"/>
        <w:rPr>
          <w:rFonts w:ascii="Arial" w:hAnsi="Arial" w:cs="Arial"/>
        </w:rPr>
      </w:pPr>
      <w:r>
        <w:rPr>
          <w:rFonts w:ascii="Arial" w:hAnsi="Arial" w:cs="Arial"/>
          <w:noProof/>
        </w:rPr>
        <w:drawing>
          <wp:inline distT="0" distB="0" distL="0" distR="0" wp14:anchorId="6AB37E0E" wp14:editId="02F7C3F2">
            <wp:extent cx="4678045" cy="5145206"/>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416" cy="5146714"/>
                    </a:xfrm>
                    <a:prstGeom prst="rect">
                      <a:avLst/>
                    </a:prstGeom>
                    <a:noFill/>
                    <a:ln>
                      <a:noFill/>
                    </a:ln>
                  </pic:spPr>
                </pic:pic>
              </a:graphicData>
            </a:graphic>
          </wp:inline>
        </w:drawing>
      </w:r>
    </w:p>
    <w:p w:rsidR="006E6DC1" w:rsidRPr="003678E4" w:rsidRDefault="003678E4" w:rsidP="003678E4">
      <w:pPr>
        <w:autoSpaceDE w:val="0"/>
        <w:autoSpaceDN w:val="0"/>
        <w:adjustRightInd w:val="0"/>
        <w:spacing w:after="200" w:line="360" w:lineRule="auto"/>
        <w:jc w:val="center"/>
        <w:rPr>
          <w:rFonts w:ascii="Arial" w:hAnsi="Arial" w:cs="Arial"/>
          <w:b/>
        </w:rPr>
      </w:pPr>
      <w:r w:rsidRPr="0079503C">
        <w:rPr>
          <w:rFonts w:ascii="Arial" w:hAnsi="Arial" w:cs="Arial"/>
          <w:b/>
        </w:rPr>
        <w:t>Fuente:</w:t>
      </w:r>
      <w:r>
        <w:rPr>
          <w:rFonts w:ascii="Arial" w:hAnsi="Arial" w:cs="Arial"/>
          <w:b/>
        </w:rPr>
        <w:t xml:space="preserve"> </w:t>
      </w:r>
      <w:sdt>
        <w:sdtPr>
          <w:rPr>
            <w:rFonts w:ascii="Arial" w:hAnsi="Arial" w:cs="Arial"/>
            <w:b/>
          </w:rPr>
          <w:id w:val="-1569567470"/>
          <w:citation/>
        </w:sdtPr>
        <w:sdtContent>
          <w:r>
            <w:rPr>
              <w:rFonts w:ascii="Arial" w:hAnsi="Arial" w:cs="Arial"/>
              <w:b/>
            </w:rPr>
            <w:fldChar w:fldCharType="begin"/>
          </w:r>
          <w:r>
            <w:rPr>
              <w:rFonts w:ascii="Arial" w:hAnsi="Arial" w:cs="Arial"/>
              <w:b/>
            </w:rPr>
            <w:instrText xml:space="preserve"> CITATION SPr10 \l 16394 </w:instrText>
          </w:r>
          <w:r>
            <w:rPr>
              <w:rFonts w:ascii="Arial" w:hAnsi="Arial" w:cs="Arial"/>
              <w:b/>
            </w:rPr>
            <w:fldChar w:fldCharType="separate"/>
          </w:r>
          <w:r w:rsidR="003E6125" w:rsidRPr="003E6125">
            <w:rPr>
              <w:rFonts w:ascii="Arial" w:hAnsi="Arial" w:cs="Arial"/>
              <w:noProof/>
            </w:rPr>
            <w:t>(S. Pressman, 2010)</w:t>
          </w:r>
          <w:r>
            <w:rPr>
              <w:rFonts w:ascii="Arial" w:hAnsi="Arial" w:cs="Arial"/>
              <w:b/>
            </w:rPr>
            <w:fldChar w:fldCharType="end"/>
          </w:r>
        </w:sdtContent>
      </w:sdt>
    </w:p>
    <w:p w:rsidR="00232238" w:rsidRPr="00F438F2" w:rsidRDefault="00232238" w:rsidP="00925127">
      <w:pPr>
        <w:pStyle w:val="Ttulo4"/>
        <w:numPr>
          <w:ilvl w:val="3"/>
          <w:numId w:val="33"/>
        </w:numPr>
        <w:spacing w:after="200" w:line="360" w:lineRule="auto"/>
        <w:ind w:left="709"/>
        <w:rPr>
          <w:rFonts w:ascii="Arial" w:hAnsi="Arial" w:cs="Arial"/>
          <w:b/>
          <w:i w:val="0"/>
          <w:color w:val="auto"/>
          <w:sz w:val="24"/>
          <w:szCs w:val="24"/>
        </w:rPr>
      </w:pPr>
      <w:bookmarkStart w:id="97" w:name="_Toc444842419"/>
      <w:r w:rsidRPr="00F438F2">
        <w:rPr>
          <w:rFonts w:ascii="Arial" w:hAnsi="Arial" w:cs="Arial"/>
          <w:b/>
          <w:i w:val="0"/>
          <w:color w:val="auto"/>
          <w:sz w:val="24"/>
          <w:szCs w:val="24"/>
        </w:rPr>
        <w:lastRenderedPageBreak/>
        <w:t>Diagrama de Casos de Uso</w:t>
      </w:r>
      <w:bookmarkEnd w:id="97"/>
    </w:p>
    <w:p w:rsidR="00232238" w:rsidRDefault="00232238" w:rsidP="00232238">
      <w:pPr>
        <w:spacing w:after="200" w:line="360" w:lineRule="auto"/>
        <w:jc w:val="both"/>
        <w:rPr>
          <w:rFonts w:ascii="Arial" w:hAnsi="Arial" w:cs="Arial"/>
        </w:rPr>
      </w:pPr>
      <w:r>
        <w:rPr>
          <w:rFonts w:ascii="Arial" w:hAnsi="Arial" w:cs="Arial"/>
        </w:rPr>
        <w:t xml:space="preserve">El modelado de casos de uso es un método orientado a los usuarios para identificar necesidades funcionales de un nuevo sistema de información. El modelado de casos de uso es una técnica que permite modelar las funciones de un sistema en términos de eventos, de quien inicia los eventos y de cómo responde el sistema a estos eventos. </w:t>
      </w:r>
      <w:sdt>
        <w:sdtPr>
          <w:rPr>
            <w:rFonts w:ascii="Arial" w:hAnsi="Arial" w:cs="Arial"/>
          </w:rPr>
          <w:id w:val="291644318"/>
          <w:citation/>
        </w:sdtPr>
        <w:sdtContent>
          <w:r>
            <w:rPr>
              <w:rFonts w:ascii="Arial" w:hAnsi="Arial" w:cs="Arial"/>
            </w:rPr>
            <w:fldChar w:fldCharType="begin"/>
          </w:r>
          <w:r>
            <w:rPr>
              <w:rFonts w:ascii="Arial" w:hAnsi="Arial" w:cs="Arial"/>
            </w:rPr>
            <w:instrText xml:space="preserve"> CITATION Fer06 \l 16394 </w:instrText>
          </w:r>
          <w:r>
            <w:rPr>
              <w:rFonts w:ascii="Arial" w:hAnsi="Arial" w:cs="Arial"/>
            </w:rPr>
            <w:fldChar w:fldCharType="separate"/>
          </w:r>
          <w:r w:rsidR="003E6125" w:rsidRPr="003E6125">
            <w:rPr>
              <w:rFonts w:ascii="Arial" w:hAnsi="Arial" w:cs="Arial"/>
              <w:noProof/>
            </w:rPr>
            <w:t>(Fernández Alarcón, 2006)</w:t>
          </w:r>
          <w:r>
            <w:rPr>
              <w:rFonts w:ascii="Arial" w:hAnsi="Arial" w:cs="Arial"/>
            </w:rPr>
            <w:fldChar w:fldCharType="end"/>
          </w:r>
        </w:sdtContent>
      </w:sdt>
    </w:p>
    <w:p w:rsidR="00232238" w:rsidRDefault="00232238" w:rsidP="00232238">
      <w:pPr>
        <w:spacing w:after="200" w:line="360" w:lineRule="auto"/>
        <w:ind w:left="66"/>
        <w:jc w:val="both"/>
        <w:rPr>
          <w:rFonts w:ascii="Arial" w:hAnsi="Arial" w:cs="Arial"/>
        </w:rPr>
      </w:pPr>
      <w:r>
        <w:rPr>
          <w:rFonts w:ascii="Arial" w:hAnsi="Arial" w:cs="Arial"/>
        </w:rPr>
        <w:t>Un diagrama de casos de uso representa las interacciones entre el sistema y los sistemas externos y los usuarios. En otras palabras, describe gráficamente quien utiliza el sistema y la forma en que los usuarios esperan interaccionar con el sistema.</w:t>
      </w:r>
    </w:p>
    <w:p w:rsidR="00232238" w:rsidRDefault="00232238" w:rsidP="00232238">
      <w:pPr>
        <w:spacing w:after="200" w:line="360" w:lineRule="auto"/>
        <w:ind w:left="66"/>
        <w:jc w:val="both"/>
        <w:rPr>
          <w:rFonts w:ascii="Arial" w:hAnsi="Arial" w:cs="Arial"/>
        </w:rPr>
      </w:pPr>
      <w:r>
        <w:rPr>
          <w:rFonts w:ascii="Arial" w:hAnsi="Arial" w:cs="Arial"/>
        </w:rPr>
        <w:t>Los diagramas de caso de usos están compuestos por tres elementos:</w:t>
      </w:r>
    </w:p>
    <w:p w:rsidR="00232238" w:rsidRDefault="00232238" w:rsidP="00925127">
      <w:pPr>
        <w:pStyle w:val="Prrafodelista"/>
        <w:numPr>
          <w:ilvl w:val="0"/>
          <w:numId w:val="35"/>
        </w:numPr>
        <w:spacing w:after="200" w:line="360" w:lineRule="auto"/>
        <w:ind w:left="426"/>
        <w:jc w:val="both"/>
        <w:rPr>
          <w:rFonts w:ascii="Arial" w:hAnsi="Arial" w:cs="Arial"/>
          <w:sz w:val="24"/>
          <w:szCs w:val="24"/>
        </w:rPr>
      </w:pPr>
      <w:r>
        <w:rPr>
          <w:rFonts w:ascii="Arial" w:hAnsi="Arial" w:cs="Arial"/>
          <w:sz w:val="24"/>
          <w:szCs w:val="24"/>
        </w:rPr>
        <w:t>Casos de uso</w:t>
      </w:r>
    </w:p>
    <w:p w:rsidR="00232238" w:rsidRDefault="00232238" w:rsidP="00232238">
      <w:pPr>
        <w:spacing w:after="200" w:line="360" w:lineRule="auto"/>
        <w:ind w:left="66"/>
        <w:jc w:val="both"/>
        <w:rPr>
          <w:rFonts w:ascii="Arial" w:hAnsi="Arial" w:cs="Arial"/>
        </w:rPr>
      </w:pPr>
      <w:r>
        <w:rPr>
          <w:rFonts w:ascii="Arial" w:hAnsi="Arial" w:cs="Arial"/>
        </w:rPr>
        <w:t>Un caso de uso representa un objetivo sencillo de un sistema y describe una secuencia de actividades y de interacciones con el usuario para alcanzar el objetivo. Los casos de uso proporcionan una sólida base para el desarrollo de manuales y sistemas de ayuda para los usuarios, así como para la creación de documentación sobre el desarrollo del sistema.</w:t>
      </w:r>
    </w:p>
    <w:p w:rsidR="00232238" w:rsidRDefault="00515255" w:rsidP="00232238">
      <w:pPr>
        <w:autoSpaceDE w:val="0"/>
        <w:autoSpaceDN w:val="0"/>
        <w:adjustRightInd w:val="0"/>
        <w:spacing w:after="200" w:line="360" w:lineRule="auto"/>
        <w:jc w:val="center"/>
        <w:rPr>
          <w:rFonts w:ascii="Arial" w:hAnsi="Arial" w:cs="Arial"/>
        </w:rPr>
      </w:pPr>
      <w:r>
        <w:rPr>
          <w:rFonts w:ascii="Arial" w:hAnsi="Arial" w:cs="Arial"/>
          <w:b/>
        </w:rPr>
        <w:t>Figura 5</w:t>
      </w:r>
      <w:r w:rsidR="00232238">
        <w:rPr>
          <w:rFonts w:ascii="Arial" w:hAnsi="Arial" w:cs="Arial"/>
        </w:rPr>
        <w:t>: Casos de uso.</w:t>
      </w:r>
    </w:p>
    <w:p w:rsidR="00232238" w:rsidRDefault="00232238" w:rsidP="00232238">
      <w:pPr>
        <w:spacing w:after="200" w:line="360" w:lineRule="auto"/>
        <w:ind w:left="66"/>
        <w:jc w:val="center"/>
        <w:rPr>
          <w:rFonts w:ascii="Arial" w:hAnsi="Arial" w:cs="Arial"/>
        </w:rPr>
      </w:pPr>
      <w:r>
        <w:rPr>
          <w:rFonts w:ascii="Arial" w:hAnsi="Arial" w:cs="Arial"/>
          <w:noProof/>
        </w:rPr>
        <w:drawing>
          <wp:inline distT="0" distB="0" distL="0" distR="0" wp14:anchorId="7624BAC1" wp14:editId="7A1D85E2">
            <wp:extent cx="3306274" cy="90075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2634" cy="902486"/>
                    </a:xfrm>
                    <a:prstGeom prst="rect">
                      <a:avLst/>
                    </a:prstGeom>
                    <a:noFill/>
                    <a:ln>
                      <a:noFill/>
                    </a:ln>
                  </pic:spPr>
                </pic:pic>
              </a:graphicData>
            </a:graphic>
          </wp:inline>
        </w:drawing>
      </w:r>
    </w:p>
    <w:p w:rsidR="00232238" w:rsidRPr="00AD786C" w:rsidRDefault="00232238" w:rsidP="00232238">
      <w:pPr>
        <w:spacing w:after="200" w:line="360" w:lineRule="auto"/>
        <w:ind w:left="66"/>
        <w:jc w:val="center"/>
        <w:rPr>
          <w:rFonts w:ascii="Arial" w:hAnsi="Arial" w:cs="Arial"/>
          <w:b/>
        </w:rPr>
      </w:pPr>
      <w:r w:rsidRPr="00AD786C">
        <w:rPr>
          <w:rFonts w:ascii="Arial" w:hAnsi="Arial" w:cs="Arial"/>
          <w:b/>
        </w:rPr>
        <w:t>Fuente:</w:t>
      </w:r>
      <w:r>
        <w:rPr>
          <w:rFonts w:ascii="Arial" w:hAnsi="Arial" w:cs="Arial"/>
          <w:b/>
        </w:rPr>
        <w:t xml:space="preserve"> </w:t>
      </w:r>
      <w:sdt>
        <w:sdtPr>
          <w:rPr>
            <w:rFonts w:ascii="Arial" w:hAnsi="Arial" w:cs="Arial"/>
            <w:b/>
          </w:rPr>
          <w:id w:val="933165897"/>
          <w:citation/>
        </w:sdtPr>
        <w:sdtContent>
          <w:r>
            <w:rPr>
              <w:rFonts w:ascii="Arial" w:hAnsi="Arial" w:cs="Arial"/>
              <w:b/>
            </w:rPr>
            <w:fldChar w:fldCharType="begin"/>
          </w:r>
          <w:r>
            <w:rPr>
              <w:rFonts w:ascii="Arial" w:hAnsi="Arial" w:cs="Arial"/>
              <w:b/>
            </w:rPr>
            <w:instrText xml:space="preserve"> CITATION Fer06 \l 16394 </w:instrText>
          </w:r>
          <w:r>
            <w:rPr>
              <w:rFonts w:ascii="Arial" w:hAnsi="Arial" w:cs="Arial"/>
              <w:b/>
            </w:rPr>
            <w:fldChar w:fldCharType="separate"/>
          </w:r>
          <w:r w:rsidR="003E6125" w:rsidRPr="003E6125">
            <w:rPr>
              <w:rFonts w:ascii="Arial" w:hAnsi="Arial" w:cs="Arial"/>
              <w:noProof/>
            </w:rPr>
            <w:t>(Fernández Alarcón, 2006)</w:t>
          </w:r>
          <w:r>
            <w:rPr>
              <w:rFonts w:ascii="Arial" w:hAnsi="Arial" w:cs="Arial"/>
              <w:b/>
            </w:rPr>
            <w:fldChar w:fldCharType="end"/>
          </w:r>
        </w:sdtContent>
      </w:sdt>
    </w:p>
    <w:p w:rsidR="00232238" w:rsidRDefault="00232238" w:rsidP="00925127">
      <w:pPr>
        <w:pStyle w:val="Prrafodelista"/>
        <w:numPr>
          <w:ilvl w:val="0"/>
          <w:numId w:val="35"/>
        </w:numPr>
        <w:spacing w:after="200" w:line="360" w:lineRule="auto"/>
        <w:ind w:left="426"/>
        <w:jc w:val="both"/>
        <w:rPr>
          <w:rFonts w:ascii="Arial" w:hAnsi="Arial" w:cs="Arial"/>
          <w:sz w:val="24"/>
          <w:szCs w:val="24"/>
        </w:rPr>
      </w:pPr>
      <w:r>
        <w:rPr>
          <w:rFonts w:ascii="Arial" w:hAnsi="Arial" w:cs="Arial"/>
          <w:sz w:val="24"/>
          <w:szCs w:val="24"/>
        </w:rPr>
        <w:t>Actores</w:t>
      </w:r>
    </w:p>
    <w:p w:rsidR="00232238" w:rsidRDefault="00232238" w:rsidP="00232238">
      <w:pPr>
        <w:spacing w:after="200" w:line="360" w:lineRule="auto"/>
        <w:ind w:left="66"/>
        <w:jc w:val="both"/>
        <w:rPr>
          <w:rFonts w:ascii="Arial" w:hAnsi="Arial" w:cs="Arial"/>
        </w:rPr>
      </w:pPr>
      <w:r>
        <w:rPr>
          <w:rFonts w:ascii="Arial" w:hAnsi="Arial" w:cs="Arial"/>
        </w:rPr>
        <w:t>Un actor es un elemento externo que interacciona con el sistema de información. Los actores son los encargados de iniciar los casos de uso que representan las actividades que el sistema de información debe realizar.</w:t>
      </w:r>
    </w:p>
    <w:p w:rsidR="00232238" w:rsidRDefault="00232238" w:rsidP="00232238">
      <w:pPr>
        <w:spacing w:after="200" w:line="360" w:lineRule="auto"/>
        <w:ind w:left="66"/>
        <w:jc w:val="both"/>
        <w:rPr>
          <w:rFonts w:ascii="Arial" w:hAnsi="Arial" w:cs="Arial"/>
        </w:rPr>
      </w:pPr>
      <w:r>
        <w:rPr>
          <w:rFonts w:ascii="Arial" w:hAnsi="Arial" w:cs="Arial"/>
        </w:rPr>
        <w:lastRenderedPageBreak/>
        <w:t xml:space="preserve">Un actor no equivale a un individuo o un sistema de información externo. Un actor representa un papel, mientras que un individuo o sistema externo puede representar uno o varios papeles al mismo tiempo. </w:t>
      </w:r>
      <w:sdt>
        <w:sdtPr>
          <w:rPr>
            <w:rFonts w:ascii="Arial" w:hAnsi="Arial" w:cs="Arial"/>
          </w:rPr>
          <w:id w:val="-1455098465"/>
          <w:citation/>
        </w:sdtPr>
        <w:sdtContent>
          <w:r>
            <w:rPr>
              <w:rFonts w:ascii="Arial" w:hAnsi="Arial" w:cs="Arial"/>
            </w:rPr>
            <w:fldChar w:fldCharType="begin"/>
          </w:r>
          <w:r>
            <w:rPr>
              <w:rFonts w:ascii="Arial" w:hAnsi="Arial" w:cs="Arial"/>
            </w:rPr>
            <w:instrText xml:space="preserve"> CITATION Fer06 \l 16394 </w:instrText>
          </w:r>
          <w:r>
            <w:rPr>
              <w:rFonts w:ascii="Arial" w:hAnsi="Arial" w:cs="Arial"/>
            </w:rPr>
            <w:fldChar w:fldCharType="separate"/>
          </w:r>
          <w:r w:rsidR="003E6125" w:rsidRPr="003E6125">
            <w:rPr>
              <w:rFonts w:ascii="Arial" w:hAnsi="Arial" w:cs="Arial"/>
              <w:noProof/>
            </w:rPr>
            <w:t>(Fernández Alarcón, 2006)</w:t>
          </w:r>
          <w:r>
            <w:rPr>
              <w:rFonts w:ascii="Arial" w:hAnsi="Arial" w:cs="Arial"/>
            </w:rPr>
            <w:fldChar w:fldCharType="end"/>
          </w:r>
        </w:sdtContent>
      </w:sdt>
    </w:p>
    <w:p w:rsidR="00232238" w:rsidRDefault="00515255" w:rsidP="00232238">
      <w:pPr>
        <w:autoSpaceDE w:val="0"/>
        <w:autoSpaceDN w:val="0"/>
        <w:adjustRightInd w:val="0"/>
        <w:spacing w:after="200" w:line="360" w:lineRule="auto"/>
        <w:jc w:val="center"/>
        <w:rPr>
          <w:rFonts w:ascii="Arial" w:hAnsi="Arial" w:cs="Arial"/>
        </w:rPr>
      </w:pPr>
      <w:r>
        <w:rPr>
          <w:rFonts w:ascii="Arial" w:hAnsi="Arial" w:cs="Arial"/>
          <w:b/>
        </w:rPr>
        <w:t>Figura 6</w:t>
      </w:r>
      <w:r w:rsidR="00232238">
        <w:rPr>
          <w:rFonts w:ascii="Arial" w:hAnsi="Arial" w:cs="Arial"/>
        </w:rPr>
        <w:t>: Actores con caso de uso.</w:t>
      </w:r>
    </w:p>
    <w:p w:rsidR="00232238" w:rsidRDefault="00232238" w:rsidP="00232238">
      <w:pPr>
        <w:spacing w:after="200" w:line="360" w:lineRule="auto"/>
        <w:jc w:val="center"/>
        <w:rPr>
          <w:rFonts w:ascii="Arial" w:hAnsi="Arial" w:cs="Arial"/>
        </w:rPr>
      </w:pPr>
      <w:r>
        <w:rPr>
          <w:rFonts w:ascii="Arial" w:hAnsi="Arial" w:cs="Arial"/>
          <w:noProof/>
        </w:rPr>
        <w:drawing>
          <wp:inline distT="0" distB="0" distL="0" distR="0" wp14:anchorId="59A6251D" wp14:editId="55EAA6AC">
            <wp:extent cx="3452883" cy="99502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9831" cy="997029"/>
                    </a:xfrm>
                    <a:prstGeom prst="rect">
                      <a:avLst/>
                    </a:prstGeom>
                    <a:noFill/>
                    <a:ln>
                      <a:noFill/>
                    </a:ln>
                  </pic:spPr>
                </pic:pic>
              </a:graphicData>
            </a:graphic>
          </wp:inline>
        </w:drawing>
      </w:r>
    </w:p>
    <w:p w:rsidR="00232238" w:rsidRPr="00AD786C" w:rsidRDefault="00232238" w:rsidP="00232238">
      <w:pPr>
        <w:spacing w:after="200" w:line="360" w:lineRule="auto"/>
        <w:ind w:left="66"/>
        <w:jc w:val="center"/>
        <w:rPr>
          <w:rFonts w:ascii="Arial" w:hAnsi="Arial" w:cs="Arial"/>
          <w:b/>
        </w:rPr>
      </w:pPr>
      <w:r w:rsidRPr="00AD786C">
        <w:rPr>
          <w:rFonts w:ascii="Arial" w:hAnsi="Arial" w:cs="Arial"/>
          <w:b/>
        </w:rPr>
        <w:t>Fuente:</w:t>
      </w:r>
      <w:r>
        <w:rPr>
          <w:rFonts w:ascii="Arial" w:hAnsi="Arial" w:cs="Arial"/>
          <w:b/>
        </w:rPr>
        <w:t xml:space="preserve"> </w:t>
      </w:r>
      <w:sdt>
        <w:sdtPr>
          <w:rPr>
            <w:rFonts w:ascii="Arial" w:hAnsi="Arial" w:cs="Arial"/>
            <w:b/>
          </w:rPr>
          <w:id w:val="-867447850"/>
          <w:citation/>
        </w:sdtPr>
        <w:sdtContent>
          <w:r>
            <w:rPr>
              <w:rFonts w:ascii="Arial" w:hAnsi="Arial" w:cs="Arial"/>
              <w:b/>
            </w:rPr>
            <w:fldChar w:fldCharType="begin"/>
          </w:r>
          <w:r>
            <w:rPr>
              <w:rFonts w:ascii="Arial" w:hAnsi="Arial" w:cs="Arial"/>
              <w:b/>
            </w:rPr>
            <w:instrText xml:space="preserve"> CITATION Fer06 \l 16394 </w:instrText>
          </w:r>
          <w:r>
            <w:rPr>
              <w:rFonts w:ascii="Arial" w:hAnsi="Arial" w:cs="Arial"/>
              <w:b/>
            </w:rPr>
            <w:fldChar w:fldCharType="separate"/>
          </w:r>
          <w:r w:rsidR="003E6125" w:rsidRPr="003E6125">
            <w:rPr>
              <w:rFonts w:ascii="Arial" w:hAnsi="Arial" w:cs="Arial"/>
              <w:noProof/>
            </w:rPr>
            <w:t>(Fernández Alarcón, 2006)</w:t>
          </w:r>
          <w:r>
            <w:rPr>
              <w:rFonts w:ascii="Arial" w:hAnsi="Arial" w:cs="Arial"/>
              <w:b/>
            </w:rPr>
            <w:fldChar w:fldCharType="end"/>
          </w:r>
        </w:sdtContent>
      </w:sdt>
    </w:p>
    <w:p w:rsidR="00232238" w:rsidRDefault="00232238" w:rsidP="00925127">
      <w:pPr>
        <w:pStyle w:val="Prrafodelista"/>
        <w:numPr>
          <w:ilvl w:val="0"/>
          <w:numId w:val="35"/>
        </w:numPr>
        <w:spacing w:after="200" w:line="360" w:lineRule="auto"/>
        <w:ind w:left="426"/>
        <w:jc w:val="both"/>
        <w:rPr>
          <w:rFonts w:ascii="Arial" w:hAnsi="Arial" w:cs="Arial"/>
          <w:sz w:val="24"/>
          <w:szCs w:val="24"/>
        </w:rPr>
      </w:pPr>
      <w:r>
        <w:rPr>
          <w:rFonts w:ascii="Arial" w:hAnsi="Arial" w:cs="Arial"/>
          <w:sz w:val="24"/>
          <w:szCs w:val="24"/>
        </w:rPr>
        <w:t>Relaciones</w:t>
      </w:r>
    </w:p>
    <w:p w:rsidR="001001CE" w:rsidRDefault="00232238" w:rsidP="00F3085A">
      <w:pPr>
        <w:spacing w:after="200" w:line="360" w:lineRule="auto"/>
        <w:ind w:left="66"/>
        <w:jc w:val="both"/>
        <w:rPr>
          <w:rFonts w:ascii="Arial" w:hAnsi="Arial" w:cs="Arial"/>
        </w:rPr>
      </w:pPr>
      <w:r>
        <w:rPr>
          <w:rFonts w:ascii="Arial" w:hAnsi="Arial" w:cs="Arial"/>
        </w:rPr>
        <w:t xml:space="preserve">En un diagrama de casos de uso, los actores y los casos se interconectan a través de diversos tipos de relaciones. Las relaciones se representan a través de líneas, y su significado depende del tipo de línea y los elementos que interconectan. </w:t>
      </w:r>
      <w:sdt>
        <w:sdtPr>
          <w:rPr>
            <w:rFonts w:ascii="Arial" w:hAnsi="Arial" w:cs="Arial"/>
          </w:rPr>
          <w:id w:val="543034154"/>
          <w:citation/>
        </w:sdtPr>
        <w:sdtContent>
          <w:r>
            <w:rPr>
              <w:rFonts w:ascii="Arial" w:hAnsi="Arial" w:cs="Arial"/>
            </w:rPr>
            <w:fldChar w:fldCharType="begin"/>
          </w:r>
          <w:r>
            <w:rPr>
              <w:rFonts w:ascii="Arial" w:hAnsi="Arial" w:cs="Arial"/>
            </w:rPr>
            <w:instrText xml:space="preserve"> CITATION Fer06 \l 16394 </w:instrText>
          </w:r>
          <w:r>
            <w:rPr>
              <w:rFonts w:ascii="Arial" w:hAnsi="Arial" w:cs="Arial"/>
            </w:rPr>
            <w:fldChar w:fldCharType="separate"/>
          </w:r>
          <w:r w:rsidR="003E6125" w:rsidRPr="003E6125">
            <w:rPr>
              <w:rFonts w:ascii="Arial" w:hAnsi="Arial" w:cs="Arial"/>
              <w:noProof/>
            </w:rPr>
            <w:t>(Fernández Alarcón, 2006)</w:t>
          </w:r>
          <w:r>
            <w:rPr>
              <w:rFonts w:ascii="Arial" w:hAnsi="Arial" w:cs="Arial"/>
            </w:rPr>
            <w:fldChar w:fldCharType="end"/>
          </w:r>
        </w:sdtContent>
      </w:sdt>
    </w:p>
    <w:p w:rsidR="00232238" w:rsidRDefault="00232238" w:rsidP="00232238">
      <w:pPr>
        <w:autoSpaceDE w:val="0"/>
        <w:autoSpaceDN w:val="0"/>
        <w:adjustRightInd w:val="0"/>
        <w:spacing w:after="200" w:line="360" w:lineRule="auto"/>
        <w:jc w:val="center"/>
        <w:rPr>
          <w:rFonts w:ascii="Arial" w:hAnsi="Arial" w:cs="Arial"/>
        </w:rPr>
      </w:pPr>
      <w:r>
        <w:rPr>
          <w:rFonts w:ascii="Arial" w:hAnsi="Arial" w:cs="Arial"/>
          <w:b/>
        </w:rPr>
        <w:t>Figura 7</w:t>
      </w:r>
      <w:r>
        <w:rPr>
          <w:rFonts w:ascii="Arial" w:hAnsi="Arial" w:cs="Arial"/>
        </w:rPr>
        <w:t>: Diagrama de casos de uso.</w:t>
      </w:r>
    </w:p>
    <w:p w:rsidR="00232238" w:rsidRDefault="00232238" w:rsidP="00232238">
      <w:pPr>
        <w:spacing w:after="200" w:line="360" w:lineRule="auto"/>
        <w:jc w:val="center"/>
        <w:rPr>
          <w:rFonts w:ascii="Arial" w:hAnsi="Arial" w:cs="Arial"/>
        </w:rPr>
      </w:pPr>
      <w:r>
        <w:rPr>
          <w:rFonts w:ascii="Arial" w:hAnsi="Arial" w:cs="Arial"/>
          <w:noProof/>
        </w:rPr>
        <w:drawing>
          <wp:inline distT="0" distB="0" distL="0" distR="0" wp14:anchorId="2608E5DC" wp14:editId="3E66E670">
            <wp:extent cx="3575713" cy="2920223"/>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3794" cy="2943156"/>
                    </a:xfrm>
                    <a:prstGeom prst="rect">
                      <a:avLst/>
                    </a:prstGeom>
                    <a:noFill/>
                    <a:ln>
                      <a:noFill/>
                    </a:ln>
                  </pic:spPr>
                </pic:pic>
              </a:graphicData>
            </a:graphic>
          </wp:inline>
        </w:drawing>
      </w:r>
    </w:p>
    <w:p w:rsidR="00232238" w:rsidRPr="00AD786C" w:rsidRDefault="00232238" w:rsidP="00232238">
      <w:pPr>
        <w:spacing w:after="200" w:line="360" w:lineRule="auto"/>
        <w:ind w:left="66"/>
        <w:jc w:val="center"/>
        <w:rPr>
          <w:rFonts w:ascii="Arial" w:hAnsi="Arial" w:cs="Arial"/>
          <w:b/>
        </w:rPr>
      </w:pPr>
      <w:r w:rsidRPr="00AD786C">
        <w:rPr>
          <w:rFonts w:ascii="Arial" w:hAnsi="Arial" w:cs="Arial"/>
          <w:b/>
        </w:rPr>
        <w:t>Fuente:</w:t>
      </w:r>
      <w:r>
        <w:rPr>
          <w:rFonts w:ascii="Arial" w:hAnsi="Arial" w:cs="Arial"/>
          <w:b/>
        </w:rPr>
        <w:t xml:space="preserve"> </w:t>
      </w:r>
      <w:sdt>
        <w:sdtPr>
          <w:rPr>
            <w:rFonts w:ascii="Arial" w:hAnsi="Arial" w:cs="Arial"/>
            <w:b/>
          </w:rPr>
          <w:id w:val="-468750619"/>
          <w:citation/>
        </w:sdtPr>
        <w:sdtContent>
          <w:r>
            <w:rPr>
              <w:rFonts w:ascii="Arial" w:hAnsi="Arial" w:cs="Arial"/>
              <w:b/>
            </w:rPr>
            <w:fldChar w:fldCharType="begin"/>
          </w:r>
          <w:r>
            <w:rPr>
              <w:rFonts w:ascii="Arial" w:hAnsi="Arial" w:cs="Arial"/>
              <w:b/>
            </w:rPr>
            <w:instrText xml:space="preserve"> CITATION Fer06 \l 16394 </w:instrText>
          </w:r>
          <w:r>
            <w:rPr>
              <w:rFonts w:ascii="Arial" w:hAnsi="Arial" w:cs="Arial"/>
              <w:b/>
            </w:rPr>
            <w:fldChar w:fldCharType="separate"/>
          </w:r>
          <w:r w:rsidR="003E6125" w:rsidRPr="003E6125">
            <w:rPr>
              <w:rFonts w:ascii="Arial" w:hAnsi="Arial" w:cs="Arial"/>
              <w:noProof/>
            </w:rPr>
            <w:t>(Fernández Alarcón, 2006)</w:t>
          </w:r>
          <w:r>
            <w:rPr>
              <w:rFonts w:ascii="Arial" w:hAnsi="Arial" w:cs="Arial"/>
              <w:b/>
            </w:rPr>
            <w:fldChar w:fldCharType="end"/>
          </w:r>
        </w:sdtContent>
      </w:sdt>
    </w:p>
    <w:p w:rsidR="00232238" w:rsidRPr="00F438F2" w:rsidRDefault="00F3085A" w:rsidP="00925127">
      <w:pPr>
        <w:pStyle w:val="Ttulo4"/>
        <w:numPr>
          <w:ilvl w:val="3"/>
          <w:numId w:val="37"/>
        </w:numPr>
        <w:spacing w:after="200" w:line="360" w:lineRule="auto"/>
        <w:ind w:left="1134"/>
        <w:jc w:val="both"/>
        <w:rPr>
          <w:rFonts w:ascii="Arial" w:hAnsi="Arial" w:cs="Arial"/>
          <w:b/>
          <w:i w:val="0"/>
          <w:color w:val="auto"/>
          <w:sz w:val="24"/>
          <w:szCs w:val="24"/>
        </w:rPr>
      </w:pPr>
      <w:bookmarkStart w:id="98" w:name="_Toc444842420"/>
      <w:r>
        <w:rPr>
          <w:rFonts w:ascii="Arial" w:hAnsi="Arial" w:cs="Arial"/>
          <w:b/>
          <w:i w:val="0"/>
          <w:color w:val="auto"/>
          <w:sz w:val="24"/>
          <w:szCs w:val="24"/>
        </w:rPr>
        <w:lastRenderedPageBreak/>
        <w:t>Diagrama de Colaboración</w:t>
      </w:r>
      <w:bookmarkEnd w:id="98"/>
    </w:p>
    <w:p w:rsidR="00232238" w:rsidRDefault="00232238" w:rsidP="00232238">
      <w:pPr>
        <w:spacing w:after="200" w:line="360" w:lineRule="auto"/>
        <w:jc w:val="both"/>
        <w:rPr>
          <w:rFonts w:ascii="Arial" w:hAnsi="Arial" w:cs="Arial"/>
        </w:rPr>
      </w:pPr>
      <w:r>
        <w:rPr>
          <w:rFonts w:ascii="Arial" w:hAnsi="Arial" w:cs="Arial"/>
        </w:rPr>
        <w:t>Para analizar los casos de uso se procede a identificar clases de análisis y a definir para cada caso de uso, las interacciones entre objetos de análisis.</w:t>
      </w:r>
      <w:sdt>
        <w:sdtPr>
          <w:rPr>
            <w:rFonts w:ascii="Arial" w:hAnsi="Arial" w:cs="Arial"/>
          </w:rPr>
          <w:id w:val="319164930"/>
          <w:citation/>
        </w:sdtPr>
        <w:sdtContent>
          <w:r>
            <w:rPr>
              <w:rFonts w:ascii="Arial" w:hAnsi="Arial" w:cs="Arial"/>
            </w:rPr>
            <w:fldChar w:fldCharType="begin"/>
          </w:r>
          <w:r>
            <w:rPr>
              <w:rFonts w:ascii="Arial" w:hAnsi="Arial" w:cs="Arial"/>
            </w:rPr>
            <w:instrText xml:space="preserve"> CITATION Fer05 \l 16394 </w:instrText>
          </w:r>
          <w:r>
            <w:rPr>
              <w:rFonts w:ascii="Arial" w:hAnsi="Arial" w:cs="Arial"/>
            </w:rPr>
            <w:fldChar w:fldCharType="separate"/>
          </w:r>
          <w:r w:rsidR="003E6125">
            <w:rPr>
              <w:rFonts w:ascii="Arial" w:hAnsi="Arial" w:cs="Arial"/>
              <w:noProof/>
            </w:rPr>
            <w:t xml:space="preserve"> </w:t>
          </w:r>
          <w:r w:rsidR="003E6125" w:rsidRPr="003E6125">
            <w:rPr>
              <w:rFonts w:ascii="Arial" w:hAnsi="Arial" w:cs="Arial"/>
              <w:noProof/>
            </w:rPr>
            <w:t>(Fernando Alono, 2005)</w:t>
          </w:r>
          <w:r>
            <w:rPr>
              <w:rFonts w:ascii="Arial" w:hAnsi="Arial" w:cs="Arial"/>
            </w:rPr>
            <w:fldChar w:fldCharType="end"/>
          </w:r>
        </w:sdtContent>
      </w:sdt>
    </w:p>
    <w:p w:rsidR="00A14656" w:rsidRDefault="00232238" w:rsidP="00232238">
      <w:pPr>
        <w:spacing w:after="200" w:line="360" w:lineRule="auto"/>
        <w:jc w:val="both"/>
        <w:rPr>
          <w:rFonts w:ascii="Arial" w:hAnsi="Arial" w:cs="Arial"/>
        </w:rPr>
      </w:pPr>
      <w:r>
        <w:rPr>
          <w:rFonts w:ascii="Arial" w:hAnsi="Arial" w:cs="Arial"/>
        </w:rPr>
        <w:t>El primer paso a realizar en este análisis es Identificar las Clases de Análisis de entidad, de interfaz y de control de cada caso de uso. No es difícil hacerlo si se siguen las reglas y se utilizan los Atributos del Caso de Uso como bas</w:t>
      </w:r>
      <w:r w:rsidR="00F3085A">
        <w:rPr>
          <w:rFonts w:ascii="Arial" w:hAnsi="Arial" w:cs="Arial"/>
        </w:rPr>
        <w:t>e:</w:t>
      </w:r>
    </w:p>
    <w:p w:rsidR="00232238" w:rsidRDefault="00232238" w:rsidP="00925127">
      <w:pPr>
        <w:pStyle w:val="Prrafodelista"/>
        <w:numPr>
          <w:ilvl w:val="0"/>
          <w:numId w:val="38"/>
        </w:numPr>
        <w:spacing w:after="200" w:line="360" w:lineRule="auto"/>
        <w:ind w:left="426"/>
        <w:jc w:val="both"/>
        <w:rPr>
          <w:rFonts w:ascii="Arial" w:hAnsi="Arial" w:cs="Arial"/>
          <w:sz w:val="24"/>
          <w:szCs w:val="24"/>
        </w:rPr>
      </w:pPr>
      <w:r>
        <w:rPr>
          <w:rFonts w:ascii="Arial" w:hAnsi="Arial" w:cs="Arial"/>
          <w:sz w:val="24"/>
          <w:szCs w:val="24"/>
        </w:rPr>
        <w:t>Clases Entidad</w:t>
      </w:r>
    </w:p>
    <w:p w:rsidR="00232238" w:rsidRDefault="00232238" w:rsidP="00232238">
      <w:pPr>
        <w:spacing w:after="200" w:line="360" w:lineRule="auto"/>
        <w:ind w:left="66"/>
        <w:jc w:val="both"/>
        <w:rPr>
          <w:rFonts w:ascii="Arial" w:hAnsi="Arial" w:cs="Arial"/>
        </w:rPr>
      </w:pPr>
      <w:r>
        <w:rPr>
          <w:rFonts w:ascii="Arial" w:hAnsi="Arial" w:cs="Arial"/>
        </w:rPr>
        <w:t>Las clases Entidad se refieren a información que se manipula en la relación del caso de uso. Hay que tener cuidado con separar dicha información de la que puede estar relacionada con las clases interfaz o control.</w:t>
      </w:r>
    </w:p>
    <w:p w:rsidR="00232238" w:rsidRDefault="00232238" w:rsidP="00232238">
      <w:pPr>
        <w:autoSpaceDE w:val="0"/>
        <w:autoSpaceDN w:val="0"/>
        <w:adjustRightInd w:val="0"/>
        <w:spacing w:after="200" w:line="360" w:lineRule="auto"/>
        <w:jc w:val="center"/>
        <w:rPr>
          <w:rFonts w:ascii="Arial" w:hAnsi="Arial" w:cs="Arial"/>
        </w:rPr>
      </w:pPr>
      <w:r>
        <w:rPr>
          <w:rFonts w:ascii="Arial" w:hAnsi="Arial" w:cs="Arial"/>
          <w:b/>
        </w:rPr>
        <w:t>Figura 8</w:t>
      </w:r>
      <w:r>
        <w:rPr>
          <w:rFonts w:ascii="Arial" w:hAnsi="Arial" w:cs="Arial"/>
        </w:rPr>
        <w:t>: clases entidad.</w:t>
      </w:r>
    </w:p>
    <w:p w:rsidR="00232238" w:rsidRDefault="00232238" w:rsidP="00232238">
      <w:pPr>
        <w:spacing w:after="200" w:line="360" w:lineRule="auto"/>
        <w:ind w:left="66"/>
        <w:jc w:val="center"/>
        <w:rPr>
          <w:rFonts w:ascii="Arial" w:hAnsi="Arial" w:cs="Arial"/>
        </w:rPr>
      </w:pPr>
      <w:r>
        <w:rPr>
          <w:rFonts w:ascii="Arial" w:hAnsi="Arial" w:cs="Arial"/>
          <w:noProof/>
        </w:rPr>
        <w:drawing>
          <wp:inline distT="0" distB="0" distL="0" distR="0" wp14:anchorId="0CA33566" wp14:editId="6C44544E">
            <wp:extent cx="2615565" cy="7124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5565" cy="712470"/>
                    </a:xfrm>
                    <a:prstGeom prst="rect">
                      <a:avLst/>
                    </a:prstGeom>
                    <a:noFill/>
                    <a:ln>
                      <a:noFill/>
                    </a:ln>
                  </pic:spPr>
                </pic:pic>
              </a:graphicData>
            </a:graphic>
          </wp:inline>
        </w:drawing>
      </w:r>
    </w:p>
    <w:p w:rsidR="00232238" w:rsidRPr="00AD786C" w:rsidRDefault="00232238" w:rsidP="00232238">
      <w:pPr>
        <w:spacing w:after="200" w:line="360" w:lineRule="auto"/>
        <w:ind w:left="66"/>
        <w:jc w:val="center"/>
        <w:rPr>
          <w:rFonts w:ascii="Arial" w:hAnsi="Arial" w:cs="Arial"/>
          <w:b/>
        </w:rPr>
      </w:pPr>
      <w:r w:rsidRPr="00AD786C">
        <w:rPr>
          <w:rFonts w:ascii="Arial" w:hAnsi="Arial" w:cs="Arial"/>
          <w:b/>
        </w:rPr>
        <w:t>Fuente:</w:t>
      </w:r>
      <w:r>
        <w:rPr>
          <w:rFonts w:ascii="Arial" w:hAnsi="Arial" w:cs="Arial"/>
          <w:b/>
        </w:rPr>
        <w:t xml:space="preserve"> </w:t>
      </w:r>
      <w:sdt>
        <w:sdtPr>
          <w:rPr>
            <w:rFonts w:ascii="Arial" w:hAnsi="Arial" w:cs="Arial"/>
            <w:b/>
          </w:rPr>
          <w:id w:val="-1717495535"/>
          <w:citation/>
        </w:sdtPr>
        <w:sdtContent>
          <w:r>
            <w:rPr>
              <w:rFonts w:ascii="Arial" w:hAnsi="Arial" w:cs="Arial"/>
              <w:b/>
            </w:rPr>
            <w:fldChar w:fldCharType="begin"/>
          </w:r>
          <w:r>
            <w:rPr>
              <w:rFonts w:ascii="Arial" w:hAnsi="Arial" w:cs="Arial"/>
              <w:b/>
            </w:rPr>
            <w:instrText xml:space="preserve"> CITATION Fer06 \l 16394 </w:instrText>
          </w:r>
          <w:r>
            <w:rPr>
              <w:rFonts w:ascii="Arial" w:hAnsi="Arial" w:cs="Arial"/>
              <w:b/>
            </w:rPr>
            <w:fldChar w:fldCharType="separate"/>
          </w:r>
          <w:r w:rsidR="003E6125" w:rsidRPr="003E6125">
            <w:rPr>
              <w:rFonts w:ascii="Arial" w:hAnsi="Arial" w:cs="Arial"/>
              <w:noProof/>
            </w:rPr>
            <w:t>(Fernández Alarcón, 2006)</w:t>
          </w:r>
          <w:r>
            <w:rPr>
              <w:rFonts w:ascii="Arial" w:hAnsi="Arial" w:cs="Arial"/>
              <w:b/>
            </w:rPr>
            <w:fldChar w:fldCharType="end"/>
          </w:r>
        </w:sdtContent>
      </w:sdt>
    </w:p>
    <w:p w:rsidR="00232238" w:rsidRDefault="00232238" w:rsidP="00925127">
      <w:pPr>
        <w:pStyle w:val="Prrafodelista"/>
        <w:numPr>
          <w:ilvl w:val="0"/>
          <w:numId w:val="38"/>
        </w:numPr>
        <w:spacing w:after="200" w:line="360" w:lineRule="auto"/>
        <w:ind w:left="426"/>
        <w:jc w:val="both"/>
        <w:rPr>
          <w:rFonts w:ascii="Arial" w:hAnsi="Arial" w:cs="Arial"/>
          <w:sz w:val="24"/>
          <w:szCs w:val="24"/>
        </w:rPr>
      </w:pPr>
      <w:r>
        <w:rPr>
          <w:rFonts w:ascii="Arial" w:hAnsi="Arial" w:cs="Arial"/>
          <w:sz w:val="24"/>
          <w:szCs w:val="24"/>
        </w:rPr>
        <w:t>Clases Interfaz (boundary)</w:t>
      </w:r>
    </w:p>
    <w:p w:rsidR="00232238" w:rsidRPr="00A14656" w:rsidRDefault="00232238" w:rsidP="00A14656">
      <w:pPr>
        <w:spacing w:after="200" w:line="360" w:lineRule="auto"/>
        <w:jc w:val="both"/>
        <w:rPr>
          <w:rFonts w:ascii="Arial" w:hAnsi="Arial" w:cs="Arial"/>
        </w:rPr>
      </w:pPr>
      <w:r w:rsidRPr="00A14656">
        <w:rPr>
          <w:rFonts w:ascii="Arial" w:hAnsi="Arial" w:cs="Arial"/>
        </w:rPr>
        <w:t>Identificar una clase interfaz por cada actor humano, y que sea esa clase la que representa la ventana o lo que sea su interfaz. Si dicho actor tiene ya una clase interfaz habría que estudiar la posibilidad de reutilizarla para minimizar el número de ventanas con las que interactúa el actor.</w:t>
      </w:r>
    </w:p>
    <w:p w:rsidR="00232238" w:rsidRPr="00904C2F" w:rsidRDefault="00232238" w:rsidP="00232238">
      <w:pPr>
        <w:autoSpaceDE w:val="0"/>
        <w:autoSpaceDN w:val="0"/>
        <w:adjustRightInd w:val="0"/>
        <w:spacing w:after="200" w:line="360" w:lineRule="auto"/>
        <w:jc w:val="center"/>
        <w:rPr>
          <w:rFonts w:ascii="Arial" w:hAnsi="Arial" w:cs="Arial"/>
        </w:rPr>
      </w:pPr>
      <w:r>
        <w:rPr>
          <w:rFonts w:ascii="Arial" w:hAnsi="Arial" w:cs="Arial"/>
          <w:b/>
        </w:rPr>
        <w:t>Figura 9</w:t>
      </w:r>
      <w:r>
        <w:rPr>
          <w:rFonts w:ascii="Arial" w:hAnsi="Arial" w:cs="Arial"/>
        </w:rPr>
        <w:t>: Clase Interfaz de usuario.</w:t>
      </w:r>
    </w:p>
    <w:p w:rsidR="00232238" w:rsidRDefault="00232238" w:rsidP="00232238">
      <w:pPr>
        <w:spacing w:after="200" w:line="360" w:lineRule="auto"/>
        <w:jc w:val="center"/>
        <w:rPr>
          <w:rFonts w:ascii="Arial" w:hAnsi="Arial" w:cs="Arial"/>
        </w:rPr>
      </w:pPr>
      <w:r>
        <w:rPr>
          <w:rFonts w:ascii="Arial" w:hAnsi="Arial" w:cs="Arial"/>
          <w:noProof/>
        </w:rPr>
        <w:drawing>
          <wp:inline distT="0" distB="0" distL="0" distR="0" wp14:anchorId="146334C4" wp14:editId="3CEC0391">
            <wp:extent cx="956945" cy="6165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6945" cy="616585"/>
                    </a:xfrm>
                    <a:prstGeom prst="rect">
                      <a:avLst/>
                    </a:prstGeom>
                    <a:noFill/>
                    <a:ln>
                      <a:noFill/>
                    </a:ln>
                  </pic:spPr>
                </pic:pic>
              </a:graphicData>
            </a:graphic>
          </wp:inline>
        </w:drawing>
      </w:r>
    </w:p>
    <w:p w:rsidR="00232238" w:rsidRPr="002A3C74" w:rsidRDefault="00232238" w:rsidP="00A14656">
      <w:pPr>
        <w:spacing w:after="200" w:line="360" w:lineRule="auto"/>
        <w:ind w:left="66"/>
        <w:jc w:val="center"/>
        <w:rPr>
          <w:rFonts w:ascii="Arial" w:hAnsi="Arial" w:cs="Arial"/>
          <w:b/>
        </w:rPr>
      </w:pPr>
      <w:r w:rsidRPr="00AD786C">
        <w:rPr>
          <w:rFonts w:ascii="Arial" w:hAnsi="Arial" w:cs="Arial"/>
          <w:b/>
        </w:rPr>
        <w:t>Fuente:</w:t>
      </w:r>
      <w:r>
        <w:rPr>
          <w:rFonts w:ascii="Arial" w:hAnsi="Arial" w:cs="Arial"/>
          <w:b/>
        </w:rPr>
        <w:t xml:space="preserve"> </w:t>
      </w:r>
      <w:sdt>
        <w:sdtPr>
          <w:rPr>
            <w:rFonts w:ascii="Arial" w:hAnsi="Arial" w:cs="Arial"/>
            <w:b/>
          </w:rPr>
          <w:id w:val="2077239071"/>
          <w:citation/>
        </w:sdtPr>
        <w:sdtContent>
          <w:r>
            <w:rPr>
              <w:rFonts w:ascii="Arial" w:hAnsi="Arial" w:cs="Arial"/>
              <w:b/>
            </w:rPr>
            <w:fldChar w:fldCharType="begin"/>
          </w:r>
          <w:r>
            <w:rPr>
              <w:rFonts w:ascii="Arial" w:hAnsi="Arial" w:cs="Arial"/>
              <w:b/>
            </w:rPr>
            <w:instrText xml:space="preserve"> CITATION Fer06 \l 16394 </w:instrText>
          </w:r>
          <w:r>
            <w:rPr>
              <w:rFonts w:ascii="Arial" w:hAnsi="Arial" w:cs="Arial"/>
              <w:b/>
            </w:rPr>
            <w:fldChar w:fldCharType="separate"/>
          </w:r>
          <w:r w:rsidR="003E6125" w:rsidRPr="003E6125">
            <w:rPr>
              <w:rFonts w:ascii="Arial" w:hAnsi="Arial" w:cs="Arial"/>
              <w:noProof/>
            </w:rPr>
            <w:t>(Fernández Alarcón, 2006)</w:t>
          </w:r>
          <w:r>
            <w:rPr>
              <w:rFonts w:ascii="Arial" w:hAnsi="Arial" w:cs="Arial"/>
              <w:b/>
            </w:rPr>
            <w:fldChar w:fldCharType="end"/>
          </w:r>
        </w:sdtContent>
      </w:sdt>
    </w:p>
    <w:p w:rsidR="00232238" w:rsidRDefault="00232238" w:rsidP="00925127">
      <w:pPr>
        <w:pStyle w:val="Prrafodelista"/>
        <w:numPr>
          <w:ilvl w:val="0"/>
          <w:numId w:val="38"/>
        </w:numPr>
        <w:spacing w:after="200" w:line="360" w:lineRule="auto"/>
        <w:ind w:left="426"/>
        <w:jc w:val="both"/>
        <w:rPr>
          <w:rFonts w:ascii="Arial" w:hAnsi="Arial" w:cs="Arial"/>
          <w:sz w:val="24"/>
          <w:szCs w:val="24"/>
        </w:rPr>
      </w:pPr>
      <w:r>
        <w:rPr>
          <w:rFonts w:ascii="Arial" w:hAnsi="Arial" w:cs="Arial"/>
          <w:sz w:val="24"/>
          <w:szCs w:val="24"/>
        </w:rPr>
        <w:lastRenderedPageBreak/>
        <w:t>Clases Control</w:t>
      </w:r>
    </w:p>
    <w:p w:rsidR="00232238" w:rsidRDefault="00232238" w:rsidP="00232238">
      <w:pPr>
        <w:spacing w:after="200" w:line="360" w:lineRule="auto"/>
        <w:ind w:left="66"/>
        <w:jc w:val="both"/>
        <w:rPr>
          <w:rFonts w:ascii="Arial" w:hAnsi="Arial" w:cs="Arial"/>
        </w:rPr>
      </w:pPr>
      <w:r>
        <w:rPr>
          <w:rFonts w:ascii="Arial" w:hAnsi="Arial" w:cs="Arial"/>
        </w:rPr>
        <w:t>Identificar una clase de control responsable de llevar el control y la coordinación de la realización del caso de uso. Una clase de control puede actuar para varios casos de uso y puede ocurrir que el control se encapsule en una clase interfaz, especialmente si el actor maneja gran parte del control.</w:t>
      </w:r>
    </w:p>
    <w:p w:rsidR="00A14656" w:rsidRDefault="00A14656" w:rsidP="00232238">
      <w:pPr>
        <w:spacing w:after="200" w:line="360" w:lineRule="auto"/>
        <w:ind w:left="66"/>
        <w:jc w:val="both"/>
        <w:rPr>
          <w:rFonts w:ascii="Arial" w:hAnsi="Arial" w:cs="Arial"/>
        </w:rPr>
      </w:pPr>
    </w:p>
    <w:p w:rsidR="00232238" w:rsidRDefault="00515255" w:rsidP="00232238">
      <w:pPr>
        <w:autoSpaceDE w:val="0"/>
        <w:autoSpaceDN w:val="0"/>
        <w:adjustRightInd w:val="0"/>
        <w:spacing w:after="200" w:line="360" w:lineRule="auto"/>
        <w:jc w:val="center"/>
        <w:rPr>
          <w:rFonts w:ascii="Arial" w:hAnsi="Arial" w:cs="Arial"/>
        </w:rPr>
      </w:pPr>
      <w:r>
        <w:rPr>
          <w:rFonts w:ascii="Arial" w:hAnsi="Arial" w:cs="Arial"/>
          <w:b/>
        </w:rPr>
        <w:t>Figura 10</w:t>
      </w:r>
      <w:r w:rsidR="00232238">
        <w:rPr>
          <w:rFonts w:ascii="Arial" w:hAnsi="Arial" w:cs="Arial"/>
        </w:rPr>
        <w:t>: Clase Interfaz responsable.</w:t>
      </w:r>
    </w:p>
    <w:p w:rsidR="00232238" w:rsidRDefault="00232238" w:rsidP="00232238">
      <w:pPr>
        <w:spacing w:after="200" w:line="360" w:lineRule="auto"/>
        <w:ind w:left="66"/>
        <w:jc w:val="center"/>
        <w:rPr>
          <w:rFonts w:ascii="Arial" w:hAnsi="Arial" w:cs="Arial"/>
        </w:rPr>
      </w:pPr>
      <w:r>
        <w:rPr>
          <w:rFonts w:ascii="Arial" w:hAnsi="Arial" w:cs="Arial"/>
          <w:noProof/>
        </w:rPr>
        <w:drawing>
          <wp:inline distT="0" distB="0" distL="0" distR="0" wp14:anchorId="4551ACA4" wp14:editId="6958D6AF">
            <wp:extent cx="640080" cy="54864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 cy="548640"/>
                    </a:xfrm>
                    <a:prstGeom prst="rect">
                      <a:avLst/>
                    </a:prstGeom>
                    <a:noFill/>
                    <a:ln>
                      <a:noFill/>
                    </a:ln>
                  </pic:spPr>
                </pic:pic>
              </a:graphicData>
            </a:graphic>
          </wp:inline>
        </w:drawing>
      </w:r>
    </w:p>
    <w:p w:rsidR="00232238" w:rsidRPr="002A3C74" w:rsidRDefault="00232238" w:rsidP="00232238">
      <w:pPr>
        <w:spacing w:after="200" w:line="360" w:lineRule="auto"/>
        <w:ind w:left="66"/>
        <w:jc w:val="center"/>
        <w:rPr>
          <w:rFonts w:ascii="Arial" w:hAnsi="Arial" w:cs="Arial"/>
          <w:b/>
        </w:rPr>
      </w:pPr>
      <w:r w:rsidRPr="00AD786C">
        <w:rPr>
          <w:rFonts w:ascii="Arial" w:hAnsi="Arial" w:cs="Arial"/>
          <w:b/>
        </w:rPr>
        <w:t>Fuente:</w:t>
      </w:r>
      <w:r>
        <w:rPr>
          <w:rFonts w:ascii="Arial" w:hAnsi="Arial" w:cs="Arial"/>
          <w:b/>
        </w:rPr>
        <w:t xml:space="preserve"> </w:t>
      </w:r>
      <w:sdt>
        <w:sdtPr>
          <w:rPr>
            <w:rFonts w:ascii="Arial" w:hAnsi="Arial" w:cs="Arial"/>
            <w:b/>
          </w:rPr>
          <w:id w:val="-1155834466"/>
          <w:citation/>
        </w:sdtPr>
        <w:sdtContent>
          <w:r>
            <w:rPr>
              <w:rFonts w:ascii="Arial" w:hAnsi="Arial" w:cs="Arial"/>
              <w:b/>
            </w:rPr>
            <w:fldChar w:fldCharType="begin"/>
          </w:r>
          <w:r>
            <w:rPr>
              <w:rFonts w:ascii="Arial" w:hAnsi="Arial" w:cs="Arial"/>
              <w:b/>
            </w:rPr>
            <w:instrText xml:space="preserve"> CITATION Fer06 \l 16394 </w:instrText>
          </w:r>
          <w:r>
            <w:rPr>
              <w:rFonts w:ascii="Arial" w:hAnsi="Arial" w:cs="Arial"/>
              <w:b/>
            </w:rPr>
            <w:fldChar w:fldCharType="separate"/>
          </w:r>
          <w:r w:rsidR="003E6125" w:rsidRPr="003E6125">
            <w:rPr>
              <w:rFonts w:ascii="Arial" w:hAnsi="Arial" w:cs="Arial"/>
              <w:noProof/>
            </w:rPr>
            <w:t>(Fernández Alarcón, 2006)</w:t>
          </w:r>
          <w:r>
            <w:rPr>
              <w:rFonts w:ascii="Arial" w:hAnsi="Arial" w:cs="Arial"/>
              <w:b/>
            </w:rPr>
            <w:fldChar w:fldCharType="end"/>
          </w:r>
        </w:sdtContent>
      </w:sdt>
    </w:p>
    <w:p w:rsidR="00232238" w:rsidRDefault="00232238" w:rsidP="00232238">
      <w:pPr>
        <w:spacing w:after="200" w:line="360" w:lineRule="auto"/>
        <w:ind w:left="66"/>
        <w:jc w:val="both"/>
        <w:rPr>
          <w:rFonts w:ascii="Arial" w:hAnsi="Arial" w:cs="Arial"/>
        </w:rPr>
      </w:pPr>
      <w:r>
        <w:rPr>
          <w:rFonts w:ascii="Arial" w:hAnsi="Arial" w:cs="Arial"/>
        </w:rPr>
        <w:t>A partir de las clases identificadas se debe crear un Diagrama de Clases de Análisis que muestre las relaciones que se utilizan en la realización del caso de uso.</w:t>
      </w:r>
    </w:p>
    <w:p w:rsidR="00232238" w:rsidRDefault="00515255" w:rsidP="00232238">
      <w:pPr>
        <w:spacing w:after="200" w:line="360" w:lineRule="auto"/>
        <w:ind w:left="66"/>
        <w:jc w:val="center"/>
        <w:rPr>
          <w:rFonts w:ascii="Arial" w:hAnsi="Arial" w:cs="Arial"/>
        </w:rPr>
      </w:pPr>
      <w:r>
        <w:rPr>
          <w:rFonts w:ascii="Arial" w:hAnsi="Arial" w:cs="Arial"/>
          <w:b/>
        </w:rPr>
        <w:t>Figura 11</w:t>
      </w:r>
      <w:r w:rsidR="00232238">
        <w:rPr>
          <w:rFonts w:ascii="Arial" w:hAnsi="Arial" w:cs="Arial"/>
        </w:rPr>
        <w:t>: Clase Interfaz.</w:t>
      </w:r>
    </w:p>
    <w:p w:rsidR="00232238" w:rsidRDefault="00232238" w:rsidP="00232238">
      <w:pPr>
        <w:spacing w:after="200" w:line="360" w:lineRule="auto"/>
        <w:ind w:left="66"/>
        <w:jc w:val="center"/>
        <w:rPr>
          <w:rFonts w:ascii="Arial" w:hAnsi="Arial" w:cs="Arial"/>
        </w:rPr>
      </w:pPr>
      <w:r>
        <w:rPr>
          <w:rFonts w:ascii="Arial" w:hAnsi="Arial" w:cs="Arial"/>
          <w:noProof/>
        </w:rPr>
        <w:drawing>
          <wp:inline distT="0" distB="0" distL="0" distR="0" wp14:anchorId="1030DFE1" wp14:editId="3E096838">
            <wp:extent cx="4508500" cy="2785745"/>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8500" cy="2785745"/>
                    </a:xfrm>
                    <a:prstGeom prst="rect">
                      <a:avLst/>
                    </a:prstGeom>
                    <a:noFill/>
                    <a:ln>
                      <a:noFill/>
                    </a:ln>
                  </pic:spPr>
                </pic:pic>
              </a:graphicData>
            </a:graphic>
          </wp:inline>
        </w:drawing>
      </w:r>
    </w:p>
    <w:p w:rsidR="00232238" w:rsidRPr="002A3C74" w:rsidRDefault="00232238" w:rsidP="00232238">
      <w:pPr>
        <w:spacing w:after="200" w:line="360" w:lineRule="auto"/>
        <w:ind w:left="66"/>
        <w:jc w:val="center"/>
        <w:rPr>
          <w:rFonts w:ascii="Arial" w:hAnsi="Arial" w:cs="Arial"/>
          <w:b/>
        </w:rPr>
      </w:pPr>
      <w:r w:rsidRPr="00AD786C">
        <w:rPr>
          <w:rFonts w:ascii="Arial" w:hAnsi="Arial" w:cs="Arial"/>
          <w:b/>
        </w:rPr>
        <w:t>Fuente:</w:t>
      </w:r>
      <w:r>
        <w:rPr>
          <w:rFonts w:ascii="Arial" w:hAnsi="Arial" w:cs="Arial"/>
          <w:b/>
        </w:rPr>
        <w:t xml:space="preserve"> </w:t>
      </w:r>
      <w:sdt>
        <w:sdtPr>
          <w:rPr>
            <w:rFonts w:ascii="Arial" w:hAnsi="Arial" w:cs="Arial"/>
            <w:b/>
          </w:rPr>
          <w:id w:val="-919785502"/>
          <w:citation/>
        </w:sdtPr>
        <w:sdtContent>
          <w:r>
            <w:rPr>
              <w:rFonts w:ascii="Arial" w:hAnsi="Arial" w:cs="Arial"/>
              <w:b/>
            </w:rPr>
            <w:fldChar w:fldCharType="begin"/>
          </w:r>
          <w:r>
            <w:rPr>
              <w:rFonts w:ascii="Arial" w:hAnsi="Arial" w:cs="Arial"/>
              <w:b/>
            </w:rPr>
            <w:instrText xml:space="preserve"> CITATION Fer06 \l 16394 </w:instrText>
          </w:r>
          <w:r>
            <w:rPr>
              <w:rFonts w:ascii="Arial" w:hAnsi="Arial" w:cs="Arial"/>
              <w:b/>
            </w:rPr>
            <w:fldChar w:fldCharType="separate"/>
          </w:r>
          <w:r w:rsidR="003E6125" w:rsidRPr="003E6125">
            <w:rPr>
              <w:rFonts w:ascii="Arial" w:hAnsi="Arial" w:cs="Arial"/>
              <w:noProof/>
            </w:rPr>
            <w:t>(Fernández Alarcón, 2006)</w:t>
          </w:r>
          <w:r>
            <w:rPr>
              <w:rFonts w:ascii="Arial" w:hAnsi="Arial" w:cs="Arial"/>
              <w:b/>
            </w:rPr>
            <w:fldChar w:fldCharType="end"/>
          </w:r>
        </w:sdtContent>
      </w:sdt>
    </w:p>
    <w:p w:rsidR="00232238" w:rsidRPr="00F438F2" w:rsidRDefault="00232238" w:rsidP="00925127">
      <w:pPr>
        <w:pStyle w:val="Ttulo4"/>
        <w:numPr>
          <w:ilvl w:val="3"/>
          <w:numId w:val="37"/>
        </w:numPr>
        <w:spacing w:after="200" w:line="360" w:lineRule="auto"/>
        <w:ind w:left="1134"/>
        <w:rPr>
          <w:rFonts w:ascii="Arial" w:hAnsi="Arial" w:cs="Arial"/>
          <w:b/>
          <w:i w:val="0"/>
          <w:color w:val="auto"/>
          <w:sz w:val="24"/>
          <w:szCs w:val="24"/>
        </w:rPr>
      </w:pPr>
      <w:bookmarkStart w:id="99" w:name="_Toc444842421"/>
      <w:r w:rsidRPr="00F438F2">
        <w:rPr>
          <w:rFonts w:ascii="Arial" w:hAnsi="Arial" w:cs="Arial"/>
          <w:b/>
          <w:i w:val="0"/>
          <w:color w:val="auto"/>
          <w:sz w:val="24"/>
          <w:szCs w:val="24"/>
        </w:rPr>
        <w:lastRenderedPageBreak/>
        <w:t>Diagrama basado en clases</w:t>
      </w:r>
      <w:bookmarkEnd w:id="99"/>
    </w:p>
    <w:p w:rsidR="00232238" w:rsidRDefault="00232238" w:rsidP="00232238">
      <w:pPr>
        <w:autoSpaceDE w:val="0"/>
        <w:autoSpaceDN w:val="0"/>
        <w:adjustRightInd w:val="0"/>
        <w:spacing w:after="200" w:line="360" w:lineRule="auto"/>
        <w:jc w:val="both"/>
        <w:rPr>
          <w:rFonts w:ascii="Arial" w:hAnsi="Arial" w:cs="Arial"/>
        </w:rPr>
      </w:pPr>
      <w:r w:rsidRPr="00CA6B6A">
        <w:rPr>
          <w:rFonts w:ascii="Arial" w:hAnsi="Arial" w:cs="Arial"/>
        </w:rPr>
        <w:t xml:space="preserve">El modelado basado en clases representa los objetos que manipulará el sistema, las operaciones (también llamadas </w:t>
      </w:r>
      <w:r w:rsidRPr="00CA6B6A">
        <w:rPr>
          <w:rFonts w:ascii="Arial" w:hAnsi="Arial" w:cs="Arial"/>
          <w:i/>
          <w:iCs/>
        </w:rPr>
        <w:t xml:space="preserve">métodos </w:t>
      </w:r>
      <w:r w:rsidRPr="00CA6B6A">
        <w:rPr>
          <w:rFonts w:ascii="Arial" w:hAnsi="Arial" w:cs="Arial"/>
        </w:rPr>
        <w:t xml:space="preserve">o </w:t>
      </w:r>
      <w:r w:rsidRPr="00CA6B6A">
        <w:rPr>
          <w:rFonts w:ascii="Arial" w:hAnsi="Arial" w:cs="Arial"/>
          <w:i/>
          <w:iCs/>
        </w:rPr>
        <w:t>servicios</w:t>
      </w:r>
      <w:r w:rsidRPr="00CA6B6A">
        <w:rPr>
          <w:rFonts w:ascii="Arial" w:hAnsi="Arial" w:cs="Arial"/>
        </w:rPr>
        <w:t>) que se aplicarán a los objetos para efectuar la manipulación, las relaciones (algunas de ellas jerárquicas) entre los objetos y las colaboraciones que tienen lugar entre las clases definidas. Los elementos de un modelo basado en clases incluyen las clases y los objetos, atributos, operaciones, modelos clase-responsabilidad-colaborador (CRC), diagramas de colaboración y paquetes. En las secciones siguientes se presenta una serie de lineamientos informales que ayudarán a su identificación y representación.</w:t>
      </w:r>
      <w:r>
        <w:rPr>
          <w:rFonts w:ascii="Arial" w:hAnsi="Arial" w:cs="Arial"/>
        </w:rPr>
        <w:t xml:space="preserve"> </w:t>
      </w:r>
      <w:sdt>
        <w:sdtPr>
          <w:rPr>
            <w:rFonts w:ascii="Arial" w:hAnsi="Arial" w:cs="Arial"/>
          </w:rPr>
          <w:id w:val="1583254469"/>
          <w:citation/>
        </w:sdtPr>
        <w:sdtContent>
          <w:r>
            <w:rPr>
              <w:rFonts w:ascii="Arial" w:hAnsi="Arial" w:cs="Arial"/>
            </w:rPr>
            <w:fldChar w:fldCharType="begin"/>
          </w:r>
          <w:r>
            <w:rPr>
              <w:rFonts w:ascii="Arial" w:hAnsi="Arial" w:cs="Arial"/>
            </w:rPr>
            <w:instrText xml:space="preserve"> CITATION SPr10 \l 16394 </w:instrText>
          </w:r>
          <w:r>
            <w:rPr>
              <w:rFonts w:ascii="Arial" w:hAnsi="Arial" w:cs="Arial"/>
            </w:rPr>
            <w:fldChar w:fldCharType="separate"/>
          </w:r>
          <w:r w:rsidR="003E6125" w:rsidRPr="003E6125">
            <w:rPr>
              <w:rFonts w:ascii="Arial" w:hAnsi="Arial" w:cs="Arial"/>
              <w:noProof/>
            </w:rPr>
            <w:t>(S. Pressman, 2010)</w:t>
          </w:r>
          <w:r>
            <w:rPr>
              <w:rFonts w:ascii="Arial" w:hAnsi="Arial" w:cs="Arial"/>
            </w:rPr>
            <w:fldChar w:fldCharType="end"/>
          </w:r>
        </w:sdtContent>
      </w:sdt>
    </w:p>
    <w:p w:rsidR="00232238" w:rsidRPr="006671E8" w:rsidRDefault="00232238" w:rsidP="00232238">
      <w:pPr>
        <w:autoSpaceDE w:val="0"/>
        <w:autoSpaceDN w:val="0"/>
        <w:adjustRightInd w:val="0"/>
        <w:spacing w:after="200" w:line="360" w:lineRule="auto"/>
        <w:jc w:val="both"/>
        <w:rPr>
          <w:rFonts w:ascii="Arial" w:hAnsi="Arial" w:cs="Arial"/>
        </w:rPr>
      </w:pPr>
      <w:r w:rsidRPr="006671E8">
        <w:rPr>
          <w:rFonts w:ascii="Arial" w:hAnsi="Arial" w:cs="Arial"/>
        </w:rPr>
        <w:t xml:space="preserve">Los </w:t>
      </w:r>
      <w:r w:rsidRPr="006671E8">
        <w:rPr>
          <w:rFonts w:ascii="Arial" w:hAnsi="Arial" w:cs="Arial"/>
          <w:i/>
          <w:iCs/>
        </w:rPr>
        <w:t xml:space="preserve">atributos </w:t>
      </w:r>
      <w:r w:rsidRPr="006671E8">
        <w:rPr>
          <w:rFonts w:ascii="Arial" w:hAnsi="Arial" w:cs="Arial"/>
        </w:rPr>
        <w:t>describen una clase que ha sido seleccionada para incluirse en el modelo de requerimientos.</w:t>
      </w:r>
    </w:p>
    <w:p w:rsidR="00232238" w:rsidRDefault="00232238" w:rsidP="00232238">
      <w:pPr>
        <w:autoSpaceDE w:val="0"/>
        <w:autoSpaceDN w:val="0"/>
        <w:adjustRightInd w:val="0"/>
        <w:spacing w:after="200" w:line="360" w:lineRule="auto"/>
        <w:rPr>
          <w:rFonts w:ascii="Arial" w:hAnsi="Arial" w:cs="Arial"/>
        </w:rPr>
      </w:pPr>
      <w:r w:rsidRPr="009722DC">
        <w:rPr>
          <w:rFonts w:ascii="Arial" w:hAnsi="Arial" w:cs="Arial"/>
        </w:rPr>
        <w:t xml:space="preserve">Las </w:t>
      </w:r>
      <w:r w:rsidRPr="009722DC">
        <w:rPr>
          <w:rFonts w:ascii="Arial" w:hAnsi="Arial" w:cs="Arial"/>
          <w:i/>
          <w:iCs/>
        </w:rPr>
        <w:t xml:space="preserve">operaciones </w:t>
      </w:r>
      <w:r w:rsidRPr="009722DC">
        <w:rPr>
          <w:rFonts w:ascii="Arial" w:hAnsi="Arial" w:cs="Arial"/>
        </w:rPr>
        <w:t>definen el comportamiento de un objeto. Aunque existen muchos tipos distintos de operaciones, por lo general se dividen en cuatro categorías principales: 1) operaciones que manipulan datos en cierta manera (por ejemplo, los agregan, eliminan, editan, seleccionan, etc.), 2) operaciones que realizan un cálculo, 3) operaciones que preguntan sobre el estado de un objeto y 4) operaciones que vigilan un objeto en cuanto a la ocurrencia de un evento de control. Estas funciones se llevan a cabo con operaciones sobre los atributos o sobre asociaciones de és</w:t>
      </w:r>
      <w:r>
        <w:rPr>
          <w:rFonts w:ascii="Arial" w:hAnsi="Arial" w:cs="Arial"/>
        </w:rPr>
        <w:t>tos</w:t>
      </w:r>
      <w:r w:rsidRPr="009722DC">
        <w:rPr>
          <w:rFonts w:ascii="Arial" w:hAnsi="Arial" w:cs="Arial"/>
        </w:rPr>
        <w:t>. Por tanto, una operación debe tener “conocimiento” de la naturaleza de los atributos y de las asociaciones de la clase.</w:t>
      </w:r>
      <w:r>
        <w:rPr>
          <w:rFonts w:ascii="Arial" w:hAnsi="Arial" w:cs="Arial"/>
        </w:rPr>
        <w:t xml:space="preserve"> </w:t>
      </w:r>
      <w:sdt>
        <w:sdtPr>
          <w:rPr>
            <w:rFonts w:ascii="Arial" w:hAnsi="Arial" w:cs="Arial"/>
          </w:rPr>
          <w:id w:val="-2147194962"/>
          <w:citation/>
        </w:sdtPr>
        <w:sdtContent>
          <w:r>
            <w:rPr>
              <w:rFonts w:ascii="Arial" w:hAnsi="Arial" w:cs="Arial"/>
            </w:rPr>
            <w:fldChar w:fldCharType="begin"/>
          </w:r>
          <w:r>
            <w:rPr>
              <w:rFonts w:ascii="Arial" w:hAnsi="Arial" w:cs="Arial"/>
            </w:rPr>
            <w:instrText xml:space="preserve"> CITATION SPr10 \l 16394 </w:instrText>
          </w:r>
          <w:r>
            <w:rPr>
              <w:rFonts w:ascii="Arial" w:hAnsi="Arial" w:cs="Arial"/>
            </w:rPr>
            <w:fldChar w:fldCharType="separate"/>
          </w:r>
          <w:r w:rsidR="003E6125" w:rsidRPr="003E6125">
            <w:rPr>
              <w:rFonts w:ascii="Arial" w:hAnsi="Arial" w:cs="Arial"/>
              <w:noProof/>
            </w:rPr>
            <w:t>(S. Pressman, 2010)</w:t>
          </w:r>
          <w:r>
            <w:rPr>
              <w:rFonts w:ascii="Arial" w:hAnsi="Arial" w:cs="Arial"/>
            </w:rPr>
            <w:fldChar w:fldCharType="end"/>
          </w:r>
        </w:sdtContent>
      </w:sdt>
    </w:p>
    <w:p w:rsidR="00F3085A" w:rsidRDefault="00F3085A" w:rsidP="00232238">
      <w:pPr>
        <w:autoSpaceDE w:val="0"/>
        <w:autoSpaceDN w:val="0"/>
        <w:adjustRightInd w:val="0"/>
        <w:spacing w:after="200" w:line="360" w:lineRule="auto"/>
        <w:rPr>
          <w:rFonts w:ascii="Arial" w:hAnsi="Arial" w:cs="Arial"/>
        </w:rPr>
      </w:pPr>
    </w:p>
    <w:p w:rsidR="00F3085A" w:rsidRDefault="00F3085A" w:rsidP="00232238">
      <w:pPr>
        <w:autoSpaceDE w:val="0"/>
        <w:autoSpaceDN w:val="0"/>
        <w:adjustRightInd w:val="0"/>
        <w:spacing w:after="200" w:line="360" w:lineRule="auto"/>
        <w:rPr>
          <w:rFonts w:ascii="Arial" w:hAnsi="Arial" w:cs="Arial"/>
        </w:rPr>
      </w:pPr>
    </w:p>
    <w:p w:rsidR="00F3085A" w:rsidRDefault="00F3085A" w:rsidP="00232238">
      <w:pPr>
        <w:autoSpaceDE w:val="0"/>
        <w:autoSpaceDN w:val="0"/>
        <w:adjustRightInd w:val="0"/>
        <w:spacing w:after="200" w:line="360" w:lineRule="auto"/>
        <w:rPr>
          <w:rFonts w:ascii="Arial" w:hAnsi="Arial" w:cs="Arial"/>
        </w:rPr>
      </w:pPr>
    </w:p>
    <w:p w:rsidR="00F3085A" w:rsidRDefault="00F3085A" w:rsidP="00232238">
      <w:pPr>
        <w:autoSpaceDE w:val="0"/>
        <w:autoSpaceDN w:val="0"/>
        <w:adjustRightInd w:val="0"/>
        <w:spacing w:after="200" w:line="360" w:lineRule="auto"/>
        <w:rPr>
          <w:rFonts w:ascii="Arial" w:hAnsi="Arial" w:cs="Arial"/>
        </w:rPr>
      </w:pPr>
    </w:p>
    <w:p w:rsidR="00F3085A" w:rsidRDefault="00F3085A" w:rsidP="00232238">
      <w:pPr>
        <w:autoSpaceDE w:val="0"/>
        <w:autoSpaceDN w:val="0"/>
        <w:adjustRightInd w:val="0"/>
        <w:spacing w:after="200" w:line="360" w:lineRule="auto"/>
        <w:rPr>
          <w:rFonts w:ascii="Arial" w:hAnsi="Arial" w:cs="Arial"/>
        </w:rPr>
      </w:pPr>
    </w:p>
    <w:p w:rsidR="00232238" w:rsidRDefault="00232238" w:rsidP="00232238">
      <w:pPr>
        <w:autoSpaceDE w:val="0"/>
        <w:autoSpaceDN w:val="0"/>
        <w:adjustRightInd w:val="0"/>
        <w:spacing w:after="200" w:line="360" w:lineRule="auto"/>
        <w:jc w:val="center"/>
        <w:rPr>
          <w:rFonts w:ascii="Arial" w:hAnsi="Arial" w:cs="Arial"/>
        </w:rPr>
      </w:pPr>
      <w:r>
        <w:rPr>
          <w:rFonts w:ascii="Arial" w:hAnsi="Arial" w:cs="Arial"/>
          <w:b/>
        </w:rPr>
        <w:lastRenderedPageBreak/>
        <w:t>Figura</w:t>
      </w:r>
      <w:r w:rsidR="00515255">
        <w:rPr>
          <w:rFonts w:ascii="Arial" w:hAnsi="Arial" w:cs="Arial"/>
          <w:b/>
        </w:rPr>
        <w:t xml:space="preserve"> 12</w:t>
      </w:r>
      <w:r>
        <w:rPr>
          <w:rFonts w:ascii="Arial" w:hAnsi="Arial" w:cs="Arial"/>
        </w:rPr>
        <w:t>: Diagrama de Clase.</w:t>
      </w:r>
    </w:p>
    <w:p w:rsidR="007B624C" w:rsidRPr="007B624C" w:rsidRDefault="00232238" w:rsidP="007B624C">
      <w:pPr>
        <w:autoSpaceDE w:val="0"/>
        <w:autoSpaceDN w:val="0"/>
        <w:adjustRightInd w:val="0"/>
        <w:spacing w:after="200" w:line="360" w:lineRule="auto"/>
        <w:jc w:val="center"/>
        <w:rPr>
          <w:rFonts w:ascii="Arial" w:hAnsi="Arial" w:cs="Arial"/>
        </w:rPr>
      </w:pPr>
      <w:r>
        <w:rPr>
          <w:rFonts w:ascii="Arial" w:hAnsi="Arial" w:cs="Arial"/>
          <w:noProof/>
        </w:rPr>
        <w:drawing>
          <wp:inline distT="0" distB="0" distL="0" distR="0" wp14:anchorId="09F01001" wp14:editId="59A299CE">
            <wp:extent cx="2347415" cy="280822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9079" cy="2810213"/>
                    </a:xfrm>
                    <a:prstGeom prst="rect">
                      <a:avLst/>
                    </a:prstGeom>
                    <a:noFill/>
                    <a:ln>
                      <a:noFill/>
                    </a:ln>
                  </pic:spPr>
                </pic:pic>
              </a:graphicData>
            </a:graphic>
          </wp:inline>
        </w:drawing>
      </w:r>
    </w:p>
    <w:p w:rsidR="00232238" w:rsidRDefault="00232238" w:rsidP="00232238">
      <w:pPr>
        <w:autoSpaceDE w:val="0"/>
        <w:autoSpaceDN w:val="0"/>
        <w:adjustRightInd w:val="0"/>
        <w:spacing w:after="200" w:line="360" w:lineRule="auto"/>
        <w:jc w:val="center"/>
        <w:rPr>
          <w:rFonts w:ascii="Arial" w:hAnsi="Arial" w:cs="Arial"/>
          <w:b/>
        </w:rPr>
      </w:pPr>
      <w:r w:rsidRPr="0079503C">
        <w:rPr>
          <w:rFonts w:ascii="Arial" w:hAnsi="Arial" w:cs="Arial"/>
          <w:b/>
        </w:rPr>
        <w:t>Fuente:</w:t>
      </w:r>
      <w:r>
        <w:rPr>
          <w:rFonts w:ascii="Arial" w:hAnsi="Arial" w:cs="Arial"/>
          <w:b/>
        </w:rPr>
        <w:t xml:space="preserve"> </w:t>
      </w:r>
      <w:sdt>
        <w:sdtPr>
          <w:rPr>
            <w:rFonts w:ascii="Arial" w:hAnsi="Arial" w:cs="Arial"/>
            <w:b/>
          </w:rPr>
          <w:id w:val="-968365206"/>
          <w:citation/>
        </w:sdtPr>
        <w:sdtContent>
          <w:r>
            <w:rPr>
              <w:rFonts w:ascii="Arial" w:hAnsi="Arial" w:cs="Arial"/>
              <w:b/>
            </w:rPr>
            <w:fldChar w:fldCharType="begin"/>
          </w:r>
          <w:r>
            <w:rPr>
              <w:rFonts w:ascii="Arial" w:hAnsi="Arial" w:cs="Arial"/>
              <w:b/>
            </w:rPr>
            <w:instrText xml:space="preserve"> CITATION SPr10 \l 16394 </w:instrText>
          </w:r>
          <w:r>
            <w:rPr>
              <w:rFonts w:ascii="Arial" w:hAnsi="Arial" w:cs="Arial"/>
              <w:b/>
            </w:rPr>
            <w:fldChar w:fldCharType="separate"/>
          </w:r>
          <w:r w:rsidR="003E6125" w:rsidRPr="003E6125">
            <w:rPr>
              <w:rFonts w:ascii="Arial" w:hAnsi="Arial" w:cs="Arial"/>
              <w:noProof/>
            </w:rPr>
            <w:t>(S. Pressman, 2010)</w:t>
          </w:r>
          <w:r>
            <w:rPr>
              <w:rFonts w:ascii="Arial" w:hAnsi="Arial" w:cs="Arial"/>
              <w:b/>
            </w:rPr>
            <w:fldChar w:fldCharType="end"/>
          </w:r>
        </w:sdtContent>
      </w:sdt>
    </w:p>
    <w:p w:rsidR="007B624C" w:rsidRPr="0079503C" w:rsidRDefault="007B624C" w:rsidP="00232238">
      <w:pPr>
        <w:autoSpaceDE w:val="0"/>
        <w:autoSpaceDN w:val="0"/>
        <w:adjustRightInd w:val="0"/>
        <w:spacing w:after="200" w:line="360" w:lineRule="auto"/>
        <w:jc w:val="center"/>
        <w:rPr>
          <w:rFonts w:ascii="Arial" w:hAnsi="Arial" w:cs="Arial"/>
          <w:b/>
        </w:rPr>
      </w:pPr>
    </w:p>
    <w:p w:rsidR="00232238" w:rsidRDefault="00232238" w:rsidP="00925127">
      <w:pPr>
        <w:pStyle w:val="Prrafodelista"/>
        <w:numPr>
          <w:ilvl w:val="0"/>
          <w:numId w:val="35"/>
        </w:numPr>
        <w:autoSpaceDE w:val="0"/>
        <w:autoSpaceDN w:val="0"/>
        <w:adjustRightInd w:val="0"/>
        <w:spacing w:after="200" w:line="360" w:lineRule="auto"/>
        <w:ind w:left="426"/>
        <w:rPr>
          <w:rFonts w:ascii="Arial" w:hAnsi="Arial" w:cs="Arial"/>
          <w:sz w:val="24"/>
          <w:szCs w:val="24"/>
        </w:rPr>
      </w:pPr>
      <w:r>
        <w:rPr>
          <w:rFonts w:ascii="Arial" w:hAnsi="Arial" w:cs="Arial"/>
          <w:sz w:val="24"/>
          <w:szCs w:val="24"/>
        </w:rPr>
        <w:t>Modelado clase-responsabilidad-colaborador (CRP)</w:t>
      </w:r>
    </w:p>
    <w:p w:rsidR="00232238" w:rsidRPr="009722DC" w:rsidRDefault="00232238" w:rsidP="00232238">
      <w:pPr>
        <w:autoSpaceDE w:val="0"/>
        <w:autoSpaceDN w:val="0"/>
        <w:adjustRightInd w:val="0"/>
        <w:spacing w:after="200" w:line="360" w:lineRule="auto"/>
        <w:jc w:val="both"/>
        <w:rPr>
          <w:rFonts w:ascii="Arial" w:hAnsi="Arial" w:cs="Arial"/>
        </w:rPr>
      </w:pPr>
      <w:r w:rsidRPr="009722DC">
        <w:rPr>
          <w:rFonts w:ascii="Arial" w:hAnsi="Arial" w:cs="Arial"/>
          <w:i/>
          <w:iCs/>
        </w:rPr>
        <w:t xml:space="preserve">El modelado clase-responsabilidad-colaborador (CRC) </w:t>
      </w:r>
      <w:r w:rsidRPr="009722DC">
        <w:rPr>
          <w:rFonts w:ascii="Arial" w:hAnsi="Arial" w:cs="Arial"/>
        </w:rPr>
        <w:t>[Wir90] proporciona una manera sencilla de identificación y organización de las clases que son relevantes para los requerimientos de un sistema o producto. Ambler [Amb95] describe el modelado CRC en la siguiente forma:</w:t>
      </w:r>
    </w:p>
    <w:p w:rsidR="00232238" w:rsidRDefault="00232238" w:rsidP="00232238">
      <w:pPr>
        <w:autoSpaceDE w:val="0"/>
        <w:autoSpaceDN w:val="0"/>
        <w:adjustRightInd w:val="0"/>
        <w:spacing w:after="200" w:line="360" w:lineRule="auto"/>
        <w:jc w:val="both"/>
        <w:rPr>
          <w:rFonts w:ascii="Arial" w:hAnsi="Arial" w:cs="Arial"/>
        </w:rPr>
      </w:pPr>
      <w:r w:rsidRPr="009722DC">
        <w:rPr>
          <w:rFonts w:ascii="Arial" w:hAnsi="Arial" w:cs="Arial"/>
        </w:rPr>
        <w:t>Un modelo CRC en realidad es un conjunto de tarjetas índice estándar que representan clases. Las tarjetas se dividen en tres secciones. En la parte superior de la tarjeta se escribe el nombre de la clase, en la parte izquierda del cuerpo se enlistan las responsabilidades de la clase y en la derecha, los colaboradores.</w:t>
      </w:r>
      <w:r>
        <w:rPr>
          <w:rFonts w:ascii="Arial" w:hAnsi="Arial" w:cs="Arial"/>
        </w:rPr>
        <w:t xml:space="preserve"> </w:t>
      </w:r>
      <w:sdt>
        <w:sdtPr>
          <w:rPr>
            <w:rFonts w:ascii="Arial" w:hAnsi="Arial" w:cs="Arial"/>
          </w:rPr>
          <w:id w:val="443048495"/>
          <w:citation/>
        </w:sdtPr>
        <w:sdtContent>
          <w:r>
            <w:rPr>
              <w:rFonts w:ascii="Arial" w:hAnsi="Arial" w:cs="Arial"/>
            </w:rPr>
            <w:fldChar w:fldCharType="begin"/>
          </w:r>
          <w:r>
            <w:rPr>
              <w:rFonts w:ascii="Arial" w:hAnsi="Arial" w:cs="Arial"/>
            </w:rPr>
            <w:instrText xml:space="preserve"> CITATION SPr10 \l 16394 </w:instrText>
          </w:r>
          <w:r>
            <w:rPr>
              <w:rFonts w:ascii="Arial" w:hAnsi="Arial" w:cs="Arial"/>
            </w:rPr>
            <w:fldChar w:fldCharType="separate"/>
          </w:r>
          <w:r w:rsidR="003E6125" w:rsidRPr="003E6125">
            <w:rPr>
              <w:rFonts w:ascii="Arial" w:hAnsi="Arial" w:cs="Arial"/>
              <w:noProof/>
            </w:rPr>
            <w:t>(S. Pressman, 2010)</w:t>
          </w:r>
          <w:r>
            <w:rPr>
              <w:rFonts w:ascii="Arial" w:hAnsi="Arial" w:cs="Arial"/>
            </w:rPr>
            <w:fldChar w:fldCharType="end"/>
          </w:r>
        </w:sdtContent>
      </w:sdt>
    </w:p>
    <w:p w:rsidR="00F3085A" w:rsidRDefault="00F3085A" w:rsidP="00232238">
      <w:pPr>
        <w:autoSpaceDE w:val="0"/>
        <w:autoSpaceDN w:val="0"/>
        <w:adjustRightInd w:val="0"/>
        <w:spacing w:after="200" w:line="360" w:lineRule="auto"/>
        <w:jc w:val="both"/>
        <w:rPr>
          <w:rFonts w:ascii="Arial" w:hAnsi="Arial" w:cs="Arial"/>
        </w:rPr>
      </w:pPr>
    </w:p>
    <w:p w:rsidR="00F3085A" w:rsidRDefault="00F3085A" w:rsidP="00232238">
      <w:pPr>
        <w:autoSpaceDE w:val="0"/>
        <w:autoSpaceDN w:val="0"/>
        <w:adjustRightInd w:val="0"/>
        <w:spacing w:after="200" w:line="360" w:lineRule="auto"/>
        <w:jc w:val="both"/>
        <w:rPr>
          <w:rFonts w:ascii="Arial" w:hAnsi="Arial" w:cs="Arial"/>
        </w:rPr>
      </w:pPr>
    </w:p>
    <w:p w:rsidR="00F3085A" w:rsidRPr="009722DC" w:rsidRDefault="00F3085A" w:rsidP="00232238">
      <w:pPr>
        <w:autoSpaceDE w:val="0"/>
        <w:autoSpaceDN w:val="0"/>
        <w:adjustRightInd w:val="0"/>
        <w:spacing w:after="200" w:line="360" w:lineRule="auto"/>
        <w:jc w:val="both"/>
        <w:rPr>
          <w:rFonts w:ascii="Arial" w:hAnsi="Arial" w:cs="Arial"/>
        </w:rPr>
      </w:pPr>
    </w:p>
    <w:p w:rsidR="00232238" w:rsidRDefault="00515255" w:rsidP="00232238">
      <w:pPr>
        <w:autoSpaceDE w:val="0"/>
        <w:autoSpaceDN w:val="0"/>
        <w:adjustRightInd w:val="0"/>
        <w:spacing w:after="200" w:line="360" w:lineRule="auto"/>
        <w:jc w:val="center"/>
        <w:rPr>
          <w:rFonts w:ascii="Arial" w:hAnsi="Arial" w:cs="Arial"/>
        </w:rPr>
      </w:pPr>
      <w:r>
        <w:rPr>
          <w:rFonts w:ascii="Arial" w:hAnsi="Arial" w:cs="Arial"/>
          <w:b/>
        </w:rPr>
        <w:lastRenderedPageBreak/>
        <w:t>Figura 13</w:t>
      </w:r>
      <w:r w:rsidR="00232238">
        <w:rPr>
          <w:rFonts w:ascii="Arial" w:hAnsi="Arial" w:cs="Arial"/>
        </w:rPr>
        <w:t>: Diagrama de Clases.</w:t>
      </w:r>
    </w:p>
    <w:p w:rsidR="00232238" w:rsidRDefault="00232238" w:rsidP="00232238">
      <w:pPr>
        <w:autoSpaceDE w:val="0"/>
        <w:autoSpaceDN w:val="0"/>
        <w:adjustRightInd w:val="0"/>
        <w:spacing w:after="200" w:line="360" w:lineRule="auto"/>
        <w:jc w:val="center"/>
        <w:rPr>
          <w:rFonts w:ascii="Arial" w:hAnsi="Arial" w:cs="Arial"/>
        </w:rPr>
      </w:pPr>
      <w:r>
        <w:rPr>
          <w:rFonts w:ascii="Arial" w:hAnsi="Arial" w:cs="Arial"/>
          <w:noProof/>
        </w:rPr>
        <w:drawing>
          <wp:inline distT="0" distB="0" distL="0" distR="0" wp14:anchorId="4DF34A74" wp14:editId="097C1D16">
            <wp:extent cx="3666536" cy="394420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2467" cy="3961341"/>
                    </a:xfrm>
                    <a:prstGeom prst="rect">
                      <a:avLst/>
                    </a:prstGeom>
                    <a:noFill/>
                    <a:ln>
                      <a:noFill/>
                    </a:ln>
                  </pic:spPr>
                </pic:pic>
              </a:graphicData>
            </a:graphic>
          </wp:inline>
        </w:drawing>
      </w:r>
    </w:p>
    <w:p w:rsidR="00232238" w:rsidRPr="005F5138" w:rsidRDefault="00232238" w:rsidP="00232238">
      <w:pPr>
        <w:autoSpaceDE w:val="0"/>
        <w:autoSpaceDN w:val="0"/>
        <w:adjustRightInd w:val="0"/>
        <w:spacing w:after="200" w:line="360" w:lineRule="auto"/>
        <w:jc w:val="center"/>
        <w:rPr>
          <w:rFonts w:ascii="Arial" w:hAnsi="Arial" w:cs="Arial"/>
        </w:rPr>
      </w:pPr>
      <w:r w:rsidRPr="0079503C">
        <w:rPr>
          <w:rFonts w:ascii="Arial" w:hAnsi="Arial" w:cs="Arial"/>
          <w:b/>
        </w:rPr>
        <w:t>Fuente:</w:t>
      </w:r>
      <w:r>
        <w:rPr>
          <w:rFonts w:ascii="Arial" w:hAnsi="Arial" w:cs="Arial"/>
          <w:b/>
        </w:rPr>
        <w:t xml:space="preserve"> </w:t>
      </w:r>
      <w:sdt>
        <w:sdtPr>
          <w:rPr>
            <w:rFonts w:ascii="Arial" w:hAnsi="Arial" w:cs="Arial"/>
            <w:b/>
          </w:rPr>
          <w:id w:val="-1183517427"/>
          <w:citation/>
        </w:sdtPr>
        <w:sdtContent>
          <w:r>
            <w:rPr>
              <w:rFonts w:ascii="Arial" w:hAnsi="Arial" w:cs="Arial"/>
              <w:b/>
            </w:rPr>
            <w:fldChar w:fldCharType="begin"/>
          </w:r>
          <w:r>
            <w:rPr>
              <w:rFonts w:ascii="Arial" w:hAnsi="Arial" w:cs="Arial"/>
              <w:b/>
            </w:rPr>
            <w:instrText xml:space="preserve"> CITATION SPr10 \l 16394 </w:instrText>
          </w:r>
          <w:r>
            <w:rPr>
              <w:rFonts w:ascii="Arial" w:hAnsi="Arial" w:cs="Arial"/>
              <w:b/>
            </w:rPr>
            <w:fldChar w:fldCharType="separate"/>
          </w:r>
          <w:r w:rsidR="003E6125" w:rsidRPr="003E6125">
            <w:rPr>
              <w:rFonts w:ascii="Arial" w:hAnsi="Arial" w:cs="Arial"/>
              <w:noProof/>
            </w:rPr>
            <w:t>(S. Pressman, 2010)</w:t>
          </w:r>
          <w:r>
            <w:rPr>
              <w:rFonts w:ascii="Arial" w:hAnsi="Arial" w:cs="Arial"/>
              <w:b/>
            </w:rPr>
            <w:fldChar w:fldCharType="end"/>
          </w:r>
        </w:sdtContent>
      </w:sdt>
    </w:p>
    <w:p w:rsidR="007B624C" w:rsidRPr="00F438F2" w:rsidRDefault="007B624C" w:rsidP="00925127">
      <w:pPr>
        <w:pStyle w:val="Ttulo2"/>
        <w:numPr>
          <w:ilvl w:val="2"/>
          <w:numId w:val="37"/>
        </w:numPr>
        <w:spacing w:after="200" w:line="360" w:lineRule="auto"/>
        <w:ind w:left="709"/>
        <w:rPr>
          <w:rFonts w:ascii="Arial" w:hAnsi="Arial" w:cs="Arial"/>
          <w:b/>
          <w:color w:val="auto"/>
          <w:sz w:val="24"/>
          <w:szCs w:val="24"/>
        </w:rPr>
      </w:pPr>
      <w:bookmarkStart w:id="100" w:name="_Toc431443948"/>
      <w:bookmarkStart w:id="101" w:name="_Toc444842422"/>
      <w:r w:rsidRPr="00F438F2">
        <w:rPr>
          <w:rFonts w:ascii="Arial" w:hAnsi="Arial" w:cs="Arial"/>
          <w:b/>
          <w:color w:val="auto"/>
          <w:sz w:val="24"/>
          <w:szCs w:val="24"/>
        </w:rPr>
        <w:t>Modelos del Proceso</w:t>
      </w:r>
      <w:bookmarkEnd w:id="100"/>
      <w:bookmarkEnd w:id="101"/>
    </w:p>
    <w:p w:rsidR="007B624C" w:rsidRDefault="007B624C" w:rsidP="007B624C">
      <w:pPr>
        <w:autoSpaceDE w:val="0"/>
        <w:autoSpaceDN w:val="0"/>
        <w:adjustRightInd w:val="0"/>
        <w:spacing w:after="200" w:line="360" w:lineRule="auto"/>
        <w:jc w:val="both"/>
        <w:rPr>
          <w:rFonts w:ascii="Arial" w:hAnsi="Arial" w:cs="Arial"/>
        </w:rPr>
      </w:pPr>
      <w:r>
        <w:rPr>
          <w:rFonts w:ascii="Arial" w:hAnsi="Arial" w:cs="Arial"/>
        </w:rPr>
        <w:t>En el</w:t>
      </w:r>
      <w:r w:rsidRPr="00CB6BB5">
        <w:rPr>
          <w:rFonts w:ascii="Arial" w:hAnsi="Arial" w:cs="Arial"/>
        </w:rPr>
        <w:t xml:space="preserve"> proceso como la colección de actividades de trabajo, acciones y tareas que se realizan cuando va a crearse algún producto terminado. Cada una de las actividades, acciones y tareas se encuentra dentro de una estructura o modelo que define su relación tanto con el proceso como entre sí.</w:t>
      </w:r>
      <w:r>
        <w:rPr>
          <w:rFonts w:ascii="Arial" w:hAnsi="Arial" w:cs="Arial"/>
        </w:rPr>
        <w:t xml:space="preserve"> </w:t>
      </w:r>
      <w:sdt>
        <w:sdtPr>
          <w:rPr>
            <w:rFonts w:ascii="Arial" w:hAnsi="Arial" w:cs="Arial"/>
          </w:rPr>
          <w:id w:val="501705084"/>
          <w:citation/>
        </w:sdtPr>
        <w:sdtContent>
          <w:r>
            <w:rPr>
              <w:rFonts w:ascii="Arial" w:hAnsi="Arial" w:cs="Arial"/>
            </w:rPr>
            <w:fldChar w:fldCharType="begin"/>
          </w:r>
          <w:r>
            <w:rPr>
              <w:rFonts w:ascii="Arial" w:hAnsi="Arial" w:cs="Arial"/>
            </w:rPr>
            <w:instrText xml:space="preserve"> CITATION SPr10 \l 16394 </w:instrText>
          </w:r>
          <w:r>
            <w:rPr>
              <w:rFonts w:ascii="Arial" w:hAnsi="Arial" w:cs="Arial"/>
            </w:rPr>
            <w:fldChar w:fldCharType="separate"/>
          </w:r>
          <w:r w:rsidR="003E6125" w:rsidRPr="003E6125">
            <w:rPr>
              <w:rFonts w:ascii="Arial" w:hAnsi="Arial" w:cs="Arial"/>
              <w:noProof/>
            </w:rPr>
            <w:t>(S. Pressman, 2010)</w:t>
          </w:r>
          <w:r>
            <w:rPr>
              <w:rFonts w:ascii="Arial" w:hAnsi="Arial" w:cs="Arial"/>
            </w:rPr>
            <w:fldChar w:fldCharType="end"/>
          </w:r>
        </w:sdtContent>
      </w:sdt>
    </w:p>
    <w:p w:rsidR="007B624C" w:rsidRDefault="0029597F" w:rsidP="00925127">
      <w:pPr>
        <w:pStyle w:val="Ttulo4"/>
        <w:numPr>
          <w:ilvl w:val="3"/>
          <w:numId w:val="39"/>
        </w:numPr>
        <w:spacing w:after="200" w:line="360" w:lineRule="auto"/>
        <w:jc w:val="both"/>
        <w:rPr>
          <w:rFonts w:ascii="Arial" w:hAnsi="Arial" w:cs="Arial"/>
          <w:b/>
          <w:i w:val="0"/>
          <w:color w:val="auto"/>
          <w:sz w:val="24"/>
          <w:szCs w:val="24"/>
        </w:rPr>
      </w:pPr>
      <w:bookmarkStart w:id="102" w:name="_Toc444842423"/>
      <w:r>
        <w:rPr>
          <w:rFonts w:ascii="Arial" w:hAnsi="Arial" w:cs="Arial"/>
          <w:b/>
          <w:i w:val="0"/>
          <w:color w:val="auto"/>
          <w:sz w:val="24"/>
          <w:szCs w:val="24"/>
        </w:rPr>
        <w:t>Proceso Ágil</w:t>
      </w:r>
      <w:bookmarkEnd w:id="102"/>
    </w:p>
    <w:p w:rsidR="0029597F" w:rsidRPr="0029597F" w:rsidRDefault="0029597F" w:rsidP="007855A0">
      <w:pPr>
        <w:autoSpaceDE w:val="0"/>
        <w:autoSpaceDN w:val="0"/>
        <w:adjustRightInd w:val="0"/>
        <w:spacing w:after="200" w:line="360" w:lineRule="auto"/>
        <w:jc w:val="both"/>
        <w:rPr>
          <w:rFonts w:ascii="Arial" w:hAnsi="Arial" w:cs="Arial"/>
          <w:color w:val="000000"/>
        </w:rPr>
      </w:pPr>
      <w:r w:rsidRPr="0029597F">
        <w:rPr>
          <w:rFonts w:ascii="Arial" w:hAnsi="Arial" w:cs="Arial"/>
          <w:color w:val="000000"/>
        </w:rPr>
        <w:t>Cualquier proceso del software ágil se caracteriza por la forma en la que aborda cierto númer</w:t>
      </w:r>
      <w:r>
        <w:rPr>
          <w:rFonts w:ascii="Arial" w:hAnsi="Arial" w:cs="Arial"/>
          <w:color w:val="000000"/>
        </w:rPr>
        <w:t xml:space="preserve">o </w:t>
      </w:r>
      <w:r w:rsidR="007855A0">
        <w:rPr>
          <w:rFonts w:ascii="Arial" w:hAnsi="Arial" w:cs="Arial"/>
          <w:color w:val="000000"/>
        </w:rPr>
        <w:t xml:space="preserve">de suposiciones clave </w:t>
      </w:r>
      <w:r w:rsidRPr="0029597F">
        <w:rPr>
          <w:rFonts w:ascii="Arial" w:hAnsi="Arial" w:cs="Arial"/>
          <w:color w:val="000000"/>
        </w:rPr>
        <w:t>acerca de la mayoría de proyectos de software:</w:t>
      </w:r>
    </w:p>
    <w:p w:rsidR="0029597F" w:rsidRPr="0029597F" w:rsidRDefault="0029597F" w:rsidP="007855A0">
      <w:pPr>
        <w:autoSpaceDE w:val="0"/>
        <w:autoSpaceDN w:val="0"/>
        <w:adjustRightInd w:val="0"/>
        <w:spacing w:after="200" w:line="360" w:lineRule="auto"/>
        <w:jc w:val="both"/>
        <w:rPr>
          <w:rFonts w:ascii="Arial" w:hAnsi="Arial" w:cs="Arial"/>
          <w:color w:val="000000"/>
        </w:rPr>
      </w:pPr>
      <w:r w:rsidRPr="0029597F">
        <w:rPr>
          <w:rFonts w:ascii="Arial" w:hAnsi="Arial" w:cs="Arial"/>
          <w:b/>
          <w:bCs/>
          <w:color w:val="585858"/>
        </w:rPr>
        <w:t xml:space="preserve">1. </w:t>
      </w:r>
      <w:r w:rsidRPr="0029597F">
        <w:rPr>
          <w:rFonts w:ascii="Arial" w:hAnsi="Arial" w:cs="Arial"/>
          <w:color w:val="000000"/>
        </w:rPr>
        <w:t>Es difícil predecir qué requerimientos de software persisti</w:t>
      </w:r>
      <w:r>
        <w:rPr>
          <w:rFonts w:ascii="Arial" w:hAnsi="Arial" w:cs="Arial"/>
          <w:color w:val="000000"/>
        </w:rPr>
        <w:t xml:space="preserve">rán y cuáles cambiarán. También </w:t>
      </w:r>
      <w:r w:rsidRPr="0029597F">
        <w:rPr>
          <w:rFonts w:ascii="Arial" w:hAnsi="Arial" w:cs="Arial"/>
          <w:color w:val="000000"/>
        </w:rPr>
        <w:t>es difícil pronosticar cómo cambiarán las prior</w:t>
      </w:r>
      <w:r w:rsidR="007855A0">
        <w:rPr>
          <w:rFonts w:ascii="Arial" w:hAnsi="Arial" w:cs="Arial"/>
          <w:color w:val="000000"/>
        </w:rPr>
        <w:t xml:space="preserve">idades del cliente a medida que </w:t>
      </w:r>
      <w:r w:rsidRPr="0029597F">
        <w:rPr>
          <w:rFonts w:ascii="Arial" w:hAnsi="Arial" w:cs="Arial"/>
          <w:color w:val="000000"/>
        </w:rPr>
        <w:t>avanza el proyecto.</w:t>
      </w:r>
    </w:p>
    <w:p w:rsidR="0029597F" w:rsidRPr="0029597F" w:rsidRDefault="0029597F" w:rsidP="007855A0">
      <w:pPr>
        <w:autoSpaceDE w:val="0"/>
        <w:autoSpaceDN w:val="0"/>
        <w:adjustRightInd w:val="0"/>
        <w:spacing w:after="200" w:line="360" w:lineRule="auto"/>
        <w:jc w:val="both"/>
        <w:rPr>
          <w:rFonts w:ascii="Arial" w:hAnsi="Arial" w:cs="Arial"/>
          <w:color w:val="000000"/>
        </w:rPr>
      </w:pPr>
      <w:r w:rsidRPr="0029597F">
        <w:rPr>
          <w:rFonts w:ascii="Arial" w:hAnsi="Arial" w:cs="Arial"/>
          <w:b/>
          <w:bCs/>
          <w:color w:val="585858"/>
        </w:rPr>
        <w:lastRenderedPageBreak/>
        <w:t xml:space="preserve">2. </w:t>
      </w:r>
      <w:r w:rsidRPr="0029597F">
        <w:rPr>
          <w:rFonts w:ascii="Arial" w:hAnsi="Arial" w:cs="Arial"/>
          <w:color w:val="000000"/>
        </w:rPr>
        <w:t>Para muchos tipos de software, el diseño y la construcc</w:t>
      </w:r>
      <w:r w:rsidR="007855A0">
        <w:rPr>
          <w:rFonts w:ascii="Arial" w:hAnsi="Arial" w:cs="Arial"/>
          <w:color w:val="000000"/>
        </w:rPr>
        <w:t xml:space="preserve">ión están imbricados. Es decir, </w:t>
      </w:r>
      <w:r w:rsidRPr="0029597F">
        <w:rPr>
          <w:rFonts w:ascii="Arial" w:hAnsi="Arial" w:cs="Arial"/>
          <w:color w:val="000000"/>
        </w:rPr>
        <w:t>ambas actividades deben ejecutarse en forma simultá</w:t>
      </w:r>
      <w:r w:rsidR="007855A0">
        <w:rPr>
          <w:rFonts w:ascii="Arial" w:hAnsi="Arial" w:cs="Arial"/>
          <w:color w:val="000000"/>
        </w:rPr>
        <w:t xml:space="preserve">nea, de modo que los modelos de </w:t>
      </w:r>
      <w:r w:rsidRPr="0029597F">
        <w:rPr>
          <w:rFonts w:ascii="Arial" w:hAnsi="Arial" w:cs="Arial"/>
          <w:color w:val="000000"/>
        </w:rPr>
        <w:t>diseño se prueben a medida que se crean. Es difícil predecir cu</w:t>
      </w:r>
      <w:r w:rsidR="007855A0">
        <w:rPr>
          <w:rFonts w:ascii="Arial" w:hAnsi="Arial" w:cs="Arial"/>
          <w:color w:val="000000"/>
        </w:rPr>
        <w:t xml:space="preserve">ánto diseño se necesita </w:t>
      </w:r>
      <w:r w:rsidRPr="0029597F">
        <w:rPr>
          <w:rFonts w:ascii="Arial" w:hAnsi="Arial" w:cs="Arial"/>
          <w:color w:val="000000"/>
        </w:rPr>
        <w:t>antes de que se use la construcción para probar el diseño.</w:t>
      </w:r>
    </w:p>
    <w:p w:rsidR="0029597F" w:rsidRPr="0029597F" w:rsidRDefault="0029597F" w:rsidP="007855A0">
      <w:pPr>
        <w:autoSpaceDE w:val="0"/>
        <w:autoSpaceDN w:val="0"/>
        <w:adjustRightInd w:val="0"/>
        <w:spacing w:after="200" w:line="360" w:lineRule="auto"/>
        <w:jc w:val="both"/>
        <w:rPr>
          <w:rFonts w:ascii="Arial" w:hAnsi="Arial" w:cs="Arial"/>
          <w:color w:val="000000"/>
        </w:rPr>
      </w:pPr>
      <w:r w:rsidRPr="0029597F">
        <w:rPr>
          <w:rFonts w:ascii="Arial" w:hAnsi="Arial" w:cs="Arial"/>
          <w:b/>
          <w:bCs/>
          <w:color w:val="585858"/>
        </w:rPr>
        <w:t xml:space="preserve">3. </w:t>
      </w:r>
      <w:r w:rsidRPr="0029597F">
        <w:rPr>
          <w:rFonts w:ascii="Arial" w:hAnsi="Arial" w:cs="Arial"/>
          <w:color w:val="000000"/>
        </w:rPr>
        <w:t xml:space="preserve">El análisis, el diseño, la construcción y las pruebas </w:t>
      </w:r>
      <w:r w:rsidR="007855A0">
        <w:rPr>
          <w:rFonts w:ascii="Arial" w:hAnsi="Arial" w:cs="Arial"/>
          <w:color w:val="000000"/>
        </w:rPr>
        <w:t xml:space="preserve">no son tan predecibles como nos </w:t>
      </w:r>
      <w:r w:rsidRPr="0029597F">
        <w:rPr>
          <w:rFonts w:ascii="Arial" w:hAnsi="Arial" w:cs="Arial"/>
          <w:color w:val="000000"/>
        </w:rPr>
        <w:t>gustaría (desde un punto de vista de planeación).</w:t>
      </w:r>
    </w:p>
    <w:p w:rsidR="007B624C" w:rsidRDefault="0029597F" w:rsidP="007B624C">
      <w:pPr>
        <w:autoSpaceDE w:val="0"/>
        <w:autoSpaceDN w:val="0"/>
        <w:adjustRightInd w:val="0"/>
        <w:spacing w:after="200" w:line="360" w:lineRule="auto"/>
        <w:jc w:val="both"/>
        <w:rPr>
          <w:rFonts w:ascii="Arial" w:hAnsi="Arial" w:cs="Arial"/>
          <w:color w:val="000000"/>
        </w:rPr>
      </w:pPr>
      <w:r w:rsidRPr="0029597F">
        <w:rPr>
          <w:rFonts w:ascii="Arial" w:hAnsi="Arial" w:cs="Arial"/>
          <w:color w:val="000000"/>
        </w:rPr>
        <w:t>Dadas estas tres suposiciones, surge una pregunta importa</w:t>
      </w:r>
      <w:r w:rsidR="007855A0">
        <w:rPr>
          <w:rFonts w:ascii="Arial" w:hAnsi="Arial" w:cs="Arial"/>
          <w:color w:val="000000"/>
        </w:rPr>
        <w:t xml:space="preserve">nte: ¿cómo crear un proceso que </w:t>
      </w:r>
      <w:r w:rsidRPr="0029597F">
        <w:rPr>
          <w:rFonts w:ascii="Arial" w:hAnsi="Arial" w:cs="Arial"/>
          <w:color w:val="000000"/>
        </w:rPr>
        <w:t xml:space="preserve">pueda manejar lo </w:t>
      </w:r>
      <w:r w:rsidRPr="0029597F">
        <w:rPr>
          <w:rFonts w:ascii="Arial" w:hAnsi="Arial" w:cs="Arial"/>
          <w:i/>
          <w:iCs/>
          <w:color w:val="000000"/>
        </w:rPr>
        <w:t>impredecible</w:t>
      </w:r>
      <w:r w:rsidRPr="0029597F">
        <w:rPr>
          <w:rFonts w:ascii="Arial" w:hAnsi="Arial" w:cs="Arial"/>
          <w:color w:val="000000"/>
        </w:rPr>
        <w:t xml:space="preserve">? La respuesta, como ya se dijo, está </w:t>
      </w:r>
      <w:r w:rsidR="007855A0">
        <w:rPr>
          <w:rFonts w:ascii="Arial" w:hAnsi="Arial" w:cs="Arial"/>
          <w:color w:val="000000"/>
        </w:rPr>
        <w:t xml:space="preserve">en la adaptabilidad del proceso </w:t>
      </w:r>
      <w:r w:rsidRPr="0029597F">
        <w:rPr>
          <w:rFonts w:ascii="Arial" w:hAnsi="Arial" w:cs="Arial"/>
          <w:color w:val="000000"/>
        </w:rPr>
        <w:t xml:space="preserve">(al cambio rápido del proyecto y a las condiciones técnicas). </w:t>
      </w:r>
      <w:r w:rsidR="007855A0">
        <w:rPr>
          <w:rFonts w:ascii="Arial" w:hAnsi="Arial" w:cs="Arial"/>
          <w:color w:val="000000"/>
        </w:rPr>
        <w:t xml:space="preserve">Por tanto, un proceso ágil debe </w:t>
      </w:r>
      <w:r w:rsidRPr="0029597F">
        <w:rPr>
          <w:rFonts w:ascii="Arial" w:hAnsi="Arial" w:cs="Arial"/>
          <w:color w:val="000000"/>
        </w:rPr>
        <w:t xml:space="preserve">ser </w:t>
      </w:r>
      <w:r w:rsidRPr="0029597F">
        <w:rPr>
          <w:rFonts w:ascii="Arial" w:hAnsi="Arial" w:cs="Arial"/>
          <w:i/>
          <w:iCs/>
          <w:color w:val="000000"/>
        </w:rPr>
        <w:t>adaptable</w:t>
      </w:r>
      <w:r w:rsidR="007855A0">
        <w:rPr>
          <w:rFonts w:ascii="Arial" w:hAnsi="Arial" w:cs="Arial"/>
          <w:color w:val="000000"/>
        </w:rPr>
        <w:t>.</w:t>
      </w:r>
      <w:sdt>
        <w:sdtPr>
          <w:rPr>
            <w:rFonts w:ascii="Arial" w:hAnsi="Arial" w:cs="Arial"/>
            <w:color w:val="000000"/>
          </w:rPr>
          <w:id w:val="1357927128"/>
          <w:citation/>
        </w:sdtPr>
        <w:sdtContent>
          <w:r w:rsidR="007855A0">
            <w:rPr>
              <w:rFonts w:ascii="Arial" w:hAnsi="Arial" w:cs="Arial"/>
              <w:color w:val="000000"/>
            </w:rPr>
            <w:fldChar w:fldCharType="begin"/>
          </w:r>
          <w:r w:rsidR="007855A0">
            <w:rPr>
              <w:rFonts w:ascii="Arial" w:hAnsi="Arial" w:cs="Arial"/>
              <w:color w:val="000000"/>
            </w:rPr>
            <w:instrText xml:space="preserve"> CITATION SPr10 \l 16394 </w:instrText>
          </w:r>
          <w:r w:rsidR="007855A0">
            <w:rPr>
              <w:rFonts w:ascii="Arial" w:hAnsi="Arial" w:cs="Arial"/>
              <w:color w:val="000000"/>
            </w:rPr>
            <w:fldChar w:fldCharType="separate"/>
          </w:r>
          <w:r w:rsidR="003E6125">
            <w:rPr>
              <w:rFonts w:ascii="Arial" w:hAnsi="Arial" w:cs="Arial"/>
              <w:noProof/>
              <w:color w:val="000000"/>
            </w:rPr>
            <w:t xml:space="preserve"> </w:t>
          </w:r>
          <w:r w:rsidR="003E6125" w:rsidRPr="003E6125">
            <w:rPr>
              <w:rFonts w:ascii="Arial" w:hAnsi="Arial" w:cs="Arial"/>
              <w:noProof/>
              <w:color w:val="000000"/>
            </w:rPr>
            <w:t>(S. Pressman, 2010)</w:t>
          </w:r>
          <w:r w:rsidR="007855A0">
            <w:rPr>
              <w:rFonts w:ascii="Arial" w:hAnsi="Arial" w:cs="Arial"/>
              <w:color w:val="000000"/>
            </w:rPr>
            <w:fldChar w:fldCharType="end"/>
          </w:r>
        </w:sdtContent>
      </w:sdt>
    </w:p>
    <w:p w:rsidR="007855A0" w:rsidRPr="007855A0" w:rsidRDefault="007855A0" w:rsidP="007855A0">
      <w:pPr>
        <w:pStyle w:val="Prrafodelista"/>
        <w:keepNext/>
        <w:keepLines/>
        <w:numPr>
          <w:ilvl w:val="0"/>
          <w:numId w:val="3"/>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103" w:name="_Toc432974207"/>
      <w:bookmarkStart w:id="104" w:name="_Toc432977868"/>
      <w:bookmarkStart w:id="105" w:name="_Toc432977969"/>
      <w:bookmarkStart w:id="106" w:name="_Toc432982229"/>
      <w:bookmarkStart w:id="107" w:name="_Toc433025407"/>
      <w:bookmarkStart w:id="108" w:name="_Toc433872684"/>
      <w:bookmarkStart w:id="109" w:name="_Toc435034531"/>
      <w:bookmarkStart w:id="110" w:name="_Toc435038045"/>
      <w:bookmarkStart w:id="111" w:name="_Toc435070027"/>
      <w:bookmarkStart w:id="112" w:name="_Toc443458247"/>
      <w:bookmarkStart w:id="113" w:name="_Toc444666390"/>
      <w:bookmarkStart w:id="114" w:name="_Toc444836287"/>
      <w:bookmarkStart w:id="115" w:name="_Toc444842424"/>
      <w:bookmarkEnd w:id="103"/>
      <w:bookmarkEnd w:id="104"/>
      <w:bookmarkEnd w:id="105"/>
      <w:bookmarkEnd w:id="106"/>
      <w:bookmarkEnd w:id="107"/>
      <w:bookmarkEnd w:id="108"/>
      <w:bookmarkEnd w:id="109"/>
      <w:bookmarkEnd w:id="110"/>
      <w:bookmarkEnd w:id="111"/>
      <w:bookmarkEnd w:id="112"/>
      <w:bookmarkEnd w:id="113"/>
      <w:bookmarkEnd w:id="114"/>
      <w:bookmarkEnd w:id="115"/>
    </w:p>
    <w:p w:rsidR="007855A0" w:rsidRPr="007855A0" w:rsidRDefault="007855A0" w:rsidP="007855A0">
      <w:pPr>
        <w:pStyle w:val="Prrafodelista"/>
        <w:keepNext/>
        <w:keepLines/>
        <w:numPr>
          <w:ilvl w:val="1"/>
          <w:numId w:val="3"/>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16" w:name="_Toc432974208"/>
      <w:bookmarkStart w:id="117" w:name="_Toc432977869"/>
      <w:bookmarkStart w:id="118" w:name="_Toc432977970"/>
      <w:bookmarkStart w:id="119" w:name="_Toc432982230"/>
      <w:bookmarkStart w:id="120" w:name="_Toc433025408"/>
      <w:bookmarkStart w:id="121" w:name="_Toc433872685"/>
      <w:bookmarkStart w:id="122" w:name="_Toc435034532"/>
      <w:bookmarkStart w:id="123" w:name="_Toc435038046"/>
      <w:bookmarkStart w:id="124" w:name="_Toc435070028"/>
      <w:bookmarkStart w:id="125" w:name="_Toc443458248"/>
      <w:bookmarkStart w:id="126" w:name="_Toc444666391"/>
      <w:bookmarkStart w:id="127" w:name="_Toc444836288"/>
      <w:bookmarkStart w:id="128" w:name="_Toc444842425"/>
      <w:bookmarkEnd w:id="116"/>
      <w:bookmarkEnd w:id="117"/>
      <w:bookmarkEnd w:id="118"/>
      <w:bookmarkEnd w:id="119"/>
      <w:bookmarkEnd w:id="120"/>
      <w:bookmarkEnd w:id="121"/>
      <w:bookmarkEnd w:id="122"/>
      <w:bookmarkEnd w:id="123"/>
      <w:bookmarkEnd w:id="124"/>
      <w:bookmarkEnd w:id="125"/>
      <w:bookmarkEnd w:id="126"/>
      <w:bookmarkEnd w:id="127"/>
      <w:bookmarkEnd w:id="128"/>
    </w:p>
    <w:p w:rsidR="007855A0" w:rsidRPr="007855A0" w:rsidRDefault="007855A0" w:rsidP="007855A0">
      <w:pPr>
        <w:pStyle w:val="Prrafodelista"/>
        <w:keepNext/>
        <w:keepLines/>
        <w:numPr>
          <w:ilvl w:val="1"/>
          <w:numId w:val="3"/>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29" w:name="_Toc432974209"/>
      <w:bookmarkStart w:id="130" w:name="_Toc432977870"/>
      <w:bookmarkStart w:id="131" w:name="_Toc432977971"/>
      <w:bookmarkStart w:id="132" w:name="_Toc432982231"/>
      <w:bookmarkStart w:id="133" w:name="_Toc433025409"/>
      <w:bookmarkStart w:id="134" w:name="_Toc433872686"/>
      <w:bookmarkStart w:id="135" w:name="_Toc435034533"/>
      <w:bookmarkStart w:id="136" w:name="_Toc435038047"/>
      <w:bookmarkStart w:id="137" w:name="_Toc435070029"/>
      <w:bookmarkStart w:id="138" w:name="_Toc443458249"/>
      <w:bookmarkStart w:id="139" w:name="_Toc444666392"/>
      <w:bookmarkStart w:id="140" w:name="_Toc444836289"/>
      <w:bookmarkStart w:id="141" w:name="_Toc444842426"/>
      <w:bookmarkEnd w:id="129"/>
      <w:bookmarkEnd w:id="130"/>
      <w:bookmarkEnd w:id="131"/>
      <w:bookmarkEnd w:id="132"/>
      <w:bookmarkEnd w:id="133"/>
      <w:bookmarkEnd w:id="134"/>
      <w:bookmarkEnd w:id="135"/>
      <w:bookmarkEnd w:id="136"/>
      <w:bookmarkEnd w:id="137"/>
      <w:bookmarkEnd w:id="138"/>
      <w:bookmarkEnd w:id="139"/>
      <w:bookmarkEnd w:id="140"/>
      <w:bookmarkEnd w:id="141"/>
    </w:p>
    <w:p w:rsidR="007855A0" w:rsidRPr="007855A0" w:rsidRDefault="007855A0" w:rsidP="007855A0">
      <w:pPr>
        <w:pStyle w:val="Prrafodelista"/>
        <w:keepNext/>
        <w:keepLines/>
        <w:numPr>
          <w:ilvl w:val="1"/>
          <w:numId w:val="3"/>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42" w:name="_Toc432974210"/>
      <w:bookmarkStart w:id="143" w:name="_Toc432977871"/>
      <w:bookmarkStart w:id="144" w:name="_Toc432977972"/>
      <w:bookmarkStart w:id="145" w:name="_Toc432982232"/>
      <w:bookmarkStart w:id="146" w:name="_Toc433025410"/>
      <w:bookmarkStart w:id="147" w:name="_Toc433872687"/>
      <w:bookmarkStart w:id="148" w:name="_Toc435034534"/>
      <w:bookmarkStart w:id="149" w:name="_Toc435038048"/>
      <w:bookmarkStart w:id="150" w:name="_Toc435070030"/>
      <w:bookmarkStart w:id="151" w:name="_Toc443458250"/>
      <w:bookmarkStart w:id="152" w:name="_Toc444666393"/>
      <w:bookmarkStart w:id="153" w:name="_Toc444836290"/>
      <w:bookmarkStart w:id="154" w:name="_Toc444842427"/>
      <w:bookmarkEnd w:id="142"/>
      <w:bookmarkEnd w:id="143"/>
      <w:bookmarkEnd w:id="144"/>
      <w:bookmarkEnd w:id="145"/>
      <w:bookmarkEnd w:id="146"/>
      <w:bookmarkEnd w:id="147"/>
      <w:bookmarkEnd w:id="148"/>
      <w:bookmarkEnd w:id="149"/>
      <w:bookmarkEnd w:id="150"/>
      <w:bookmarkEnd w:id="151"/>
      <w:bookmarkEnd w:id="152"/>
      <w:bookmarkEnd w:id="153"/>
      <w:bookmarkEnd w:id="154"/>
    </w:p>
    <w:p w:rsidR="007855A0" w:rsidRPr="007855A0" w:rsidRDefault="007855A0" w:rsidP="007855A0">
      <w:pPr>
        <w:pStyle w:val="Prrafodelista"/>
        <w:keepNext/>
        <w:keepLines/>
        <w:numPr>
          <w:ilvl w:val="1"/>
          <w:numId w:val="3"/>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55" w:name="_Toc432974211"/>
      <w:bookmarkStart w:id="156" w:name="_Toc432977872"/>
      <w:bookmarkStart w:id="157" w:name="_Toc432977973"/>
      <w:bookmarkStart w:id="158" w:name="_Toc432982233"/>
      <w:bookmarkStart w:id="159" w:name="_Toc433025411"/>
      <w:bookmarkStart w:id="160" w:name="_Toc433872688"/>
      <w:bookmarkStart w:id="161" w:name="_Toc435034535"/>
      <w:bookmarkStart w:id="162" w:name="_Toc435038049"/>
      <w:bookmarkStart w:id="163" w:name="_Toc435070031"/>
      <w:bookmarkStart w:id="164" w:name="_Toc443458251"/>
      <w:bookmarkStart w:id="165" w:name="_Toc444666394"/>
      <w:bookmarkStart w:id="166" w:name="_Toc444836291"/>
      <w:bookmarkStart w:id="167" w:name="_Toc444842428"/>
      <w:bookmarkEnd w:id="155"/>
      <w:bookmarkEnd w:id="156"/>
      <w:bookmarkEnd w:id="157"/>
      <w:bookmarkEnd w:id="158"/>
      <w:bookmarkEnd w:id="159"/>
      <w:bookmarkEnd w:id="160"/>
      <w:bookmarkEnd w:id="161"/>
      <w:bookmarkEnd w:id="162"/>
      <w:bookmarkEnd w:id="163"/>
      <w:bookmarkEnd w:id="164"/>
      <w:bookmarkEnd w:id="165"/>
      <w:bookmarkEnd w:id="166"/>
      <w:bookmarkEnd w:id="167"/>
    </w:p>
    <w:p w:rsidR="007855A0" w:rsidRPr="007855A0" w:rsidRDefault="007855A0" w:rsidP="007855A0">
      <w:pPr>
        <w:pStyle w:val="Prrafodelista"/>
        <w:keepNext/>
        <w:keepLines/>
        <w:numPr>
          <w:ilvl w:val="1"/>
          <w:numId w:val="3"/>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68" w:name="_Toc432974212"/>
      <w:bookmarkStart w:id="169" w:name="_Toc432977873"/>
      <w:bookmarkStart w:id="170" w:name="_Toc432977974"/>
      <w:bookmarkStart w:id="171" w:name="_Toc432982234"/>
      <w:bookmarkStart w:id="172" w:name="_Toc433025412"/>
      <w:bookmarkStart w:id="173" w:name="_Toc433872689"/>
      <w:bookmarkStart w:id="174" w:name="_Toc435034536"/>
      <w:bookmarkStart w:id="175" w:name="_Toc435038050"/>
      <w:bookmarkStart w:id="176" w:name="_Toc435070032"/>
      <w:bookmarkStart w:id="177" w:name="_Toc443458252"/>
      <w:bookmarkStart w:id="178" w:name="_Toc444666395"/>
      <w:bookmarkStart w:id="179" w:name="_Toc444836292"/>
      <w:bookmarkStart w:id="180" w:name="_Toc444842429"/>
      <w:bookmarkEnd w:id="168"/>
      <w:bookmarkEnd w:id="169"/>
      <w:bookmarkEnd w:id="170"/>
      <w:bookmarkEnd w:id="171"/>
      <w:bookmarkEnd w:id="172"/>
      <w:bookmarkEnd w:id="173"/>
      <w:bookmarkEnd w:id="174"/>
      <w:bookmarkEnd w:id="175"/>
      <w:bookmarkEnd w:id="176"/>
      <w:bookmarkEnd w:id="177"/>
      <w:bookmarkEnd w:id="178"/>
      <w:bookmarkEnd w:id="179"/>
      <w:bookmarkEnd w:id="180"/>
    </w:p>
    <w:p w:rsidR="007855A0" w:rsidRPr="007855A0" w:rsidRDefault="007855A0" w:rsidP="007855A0">
      <w:pPr>
        <w:pStyle w:val="Prrafodelista"/>
        <w:keepNext/>
        <w:keepLines/>
        <w:numPr>
          <w:ilvl w:val="2"/>
          <w:numId w:val="3"/>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81" w:name="_Toc432974213"/>
      <w:bookmarkStart w:id="182" w:name="_Toc432977874"/>
      <w:bookmarkStart w:id="183" w:name="_Toc432977975"/>
      <w:bookmarkStart w:id="184" w:name="_Toc432982235"/>
      <w:bookmarkStart w:id="185" w:name="_Toc433025413"/>
      <w:bookmarkStart w:id="186" w:name="_Toc433872690"/>
      <w:bookmarkStart w:id="187" w:name="_Toc435034537"/>
      <w:bookmarkStart w:id="188" w:name="_Toc435038051"/>
      <w:bookmarkStart w:id="189" w:name="_Toc435070033"/>
      <w:bookmarkStart w:id="190" w:name="_Toc443458253"/>
      <w:bookmarkStart w:id="191" w:name="_Toc444666396"/>
      <w:bookmarkStart w:id="192" w:name="_Toc444836293"/>
      <w:bookmarkStart w:id="193" w:name="_Toc444842430"/>
      <w:bookmarkEnd w:id="181"/>
      <w:bookmarkEnd w:id="182"/>
      <w:bookmarkEnd w:id="183"/>
      <w:bookmarkEnd w:id="184"/>
      <w:bookmarkEnd w:id="185"/>
      <w:bookmarkEnd w:id="186"/>
      <w:bookmarkEnd w:id="187"/>
      <w:bookmarkEnd w:id="188"/>
      <w:bookmarkEnd w:id="189"/>
      <w:bookmarkEnd w:id="190"/>
      <w:bookmarkEnd w:id="191"/>
      <w:bookmarkEnd w:id="192"/>
      <w:bookmarkEnd w:id="193"/>
    </w:p>
    <w:p w:rsidR="007855A0" w:rsidRPr="007855A0" w:rsidRDefault="007855A0" w:rsidP="007855A0">
      <w:pPr>
        <w:pStyle w:val="Prrafodelista"/>
        <w:keepNext/>
        <w:keepLines/>
        <w:numPr>
          <w:ilvl w:val="3"/>
          <w:numId w:val="3"/>
        </w:numPr>
        <w:spacing w:before="40" w:after="0"/>
        <w:contextualSpacing w:val="0"/>
        <w:outlineLvl w:val="3"/>
        <w:rPr>
          <w:rFonts w:asciiTheme="majorHAnsi" w:eastAsiaTheme="majorEastAsia" w:hAnsiTheme="majorHAnsi" w:cstheme="majorBidi"/>
          <w:i/>
          <w:iCs/>
          <w:vanish/>
          <w:color w:val="2E74B5" w:themeColor="accent1" w:themeShade="BF"/>
        </w:rPr>
      </w:pPr>
      <w:bookmarkStart w:id="194" w:name="_Toc432974214"/>
      <w:bookmarkStart w:id="195" w:name="_Toc432977875"/>
      <w:bookmarkStart w:id="196" w:name="_Toc432977976"/>
      <w:bookmarkStart w:id="197" w:name="_Toc432982236"/>
      <w:bookmarkStart w:id="198" w:name="_Toc433025414"/>
      <w:bookmarkStart w:id="199" w:name="_Toc433872691"/>
      <w:bookmarkStart w:id="200" w:name="_Toc435034538"/>
      <w:bookmarkStart w:id="201" w:name="_Toc435038052"/>
      <w:bookmarkStart w:id="202" w:name="_Toc435070034"/>
      <w:bookmarkStart w:id="203" w:name="_Toc443458254"/>
      <w:bookmarkStart w:id="204" w:name="_Toc444666397"/>
      <w:bookmarkStart w:id="205" w:name="_Toc444836294"/>
      <w:bookmarkStart w:id="206" w:name="_Toc444842431"/>
      <w:bookmarkEnd w:id="194"/>
      <w:bookmarkEnd w:id="195"/>
      <w:bookmarkEnd w:id="196"/>
      <w:bookmarkEnd w:id="197"/>
      <w:bookmarkEnd w:id="198"/>
      <w:bookmarkEnd w:id="199"/>
      <w:bookmarkEnd w:id="200"/>
      <w:bookmarkEnd w:id="201"/>
      <w:bookmarkEnd w:id="202"/>
      <w:bookmarkEnd w:id="203"/>
      <w:bookmarkEnd w:id="204"/>
      <w:bookmarkEnd w:id="205"/>
      <w:bookmarkEnd w:id="206"/>
    </w:p>
    <w:p w:rsidR="007855A0" w:rsidRDefault="007855A0" w:rsidP="005E641D">
      <w:pPr>
        <w:pStyle w:val="Ttulo4"/>
        <w:numPr>
          <w:ilvl w:val="3"/>
          <w:numId w:val="39"/>
        </w:numPr>
        <w:spacing w:after="200" w:line="360" w:lineRule="auto"/>
        <w:rPr>
          <w:rFonts w:ascii="Arial" w:hAnsi="Arial" w:cs="Arial"/>
          <w:b/>
          <w:i w:val="0"/>
          <w:color w:val="auto"/>
          <w:sz w:val="24"/>
          <w:szCs w:val="24"/>
        </w:rPr>
      </w:pPr>
      <w:bookmarkStart w:id="207" w:name="_Toc444842432"/>
      <w:r>
        <w:rPr>
          <w:rFonts w:ascii="Arial" w:hAnsi="Arial" w:cs="Arial"/>
          <w:b/>
          <w:i w:val="0"/>
          <w:color w:val="auto"/>
          <w:sz w:val="24"/>
          <w:szCs w:val="24"/>
        </w:rPr>
        <w:t>Programación Extrema (XP)</w:t>
      </w:r>
      <w:bookmarkEnd w:id="207"/>
    </w:p>
    <w:p w:rsidR="007855A0" w:rsidRPr="009043FF" w:rsidRDefault="009043FF" w:rsidP="009043FF">
      <w:pPr>
        <w:autoSpaceDE w:val="0"/>
        <w:autoSpaceDN w:val="0"/>
        <w:adjustRightInd w:val="0"/>
        <w:spacing w:after="200" w:line="360" w:lineRule="auto"/>
        <w:jc w:val="both"/>
        <w:rPr>
          <w:rFonts w:ascii="Arial" w:hAnsi="Arial" w:cs="Arial"/>
        </w:rPr>
      </w:pPr>
      <w:r>
        <w:rPr>
          <w:rFonts w:ascii="Arial" w:hAnsi="Arial" w:cs="Arial"/>
        </w:rPr>
        <w:t>Beck</w:t>
      </w:r>
      <w:r w:rsidR="007855A0" w:rsidRPr="009043FF">
        <w:rPr>
          <w:rFonts w:ascii="Arial" w:hAnsi="Arial" w:cs="Arial"/>
        </w:rPr>
        <w:t xml:space="preserve"> define un conjunto de cinco </w:t>
      </w:r>
      <w:r w:rsidR="007855A0" w:rsidRPr="009043FF">
        <w:rPr>
          <w:rFonts w:ascii="Arial" w:hAnsi="Arial" w:cs="Arial"/>
          <w:i/>
          <w:iCs/>
        </w:rPr>
        <w:t xml:space="preserve">valores </w:t>
      </w:r>
      <w:r w:rsidR="007855A0" w:rsidRPr="009043FF">
        <w:rPr>
          <w:rFonts w:ascii="Arial" w:hAnsi="Arial" w:cs="Arial"/>
        </w:rPr>
        <w:t>que establecen el fundamento para todo trabajo realizado como parte de XP: comunicación, simplicidad, retroalimentación, valentía y respeto. Cada uno de estos valores se usa como un motor para actividades, acciones y tareas específicas de XP.</w:t>
      </w:r>
    </w:p>
    <w:p w:rsidR="007855A0" w:rsidRDefault="007855A0" w:rsidP="009043FF">
      <w:pPr>
        <w:autoSpaceDE w:val="0"/>
        <w:autoSpaceDN w:val="0"/>
        <w:adjustRightInd w:val="0"/>
        <w:spacing w:after="200" w:line="360" w:lineRule="auto"/>
        <w:jc w:val="both"/>
        <w:rPr>
          <w:rFonts w:ascii="Arial" w:hAnsi="Arial" w:cs="Arial"/>
        </w:rPr>
      </w:pPr>
      <w:r w:rsidRPr="009043FF">
        <w:rPr>
          <w:rFonts w:ascii="Arial" w:hAnsi="Arial" w:cs="Arial"/>
        </w:rPr>
        <w:t xml:space="preserve">La programación extrema usa </w:t>
      </w:r>
      <w:r w:rsidR="009043FF">
        <w:rPr>
          <w:rFonts w:ascii="Arial" w:hAnsi="Arial" w:cs="Arial"/>
        </w:rPr>
        <w:t xml:space="preserve">un enfoque orientado a objetos </w:t>
      </w:r>
      <w:r w:rsidRPr="009043FF">
        <w:rPr>
          <w:rFonts w:ascii="Arial" w:hAnsi="Arial" w:cs="Arial"/>
        </w:rPr>
        <w:t>como paradigma preferido de desarrollo, y engloba un conjunto de reglas y prácticas que ocurren en el contexto de cuatro actividades estructurales: planeación, diseño, co</w:t>
      </w:r>
      <w:r w:rsidR="009043FF">
        <w:rPr>
          <w:rFonts w:ascii="Arial" w:hAnsi="Arial" w:cs="Arial"/>
        </w:rPr>
        <w:t>dificación y pruebas. La figura</w:t>
      </w:r>
      <w:r w:rsidRPr="009043FF">
        <w:rPr>
          <w:rFonts w:ascii="Arial" w:hAnsi="Arial" w:cs="Arial"/>
        </w:rPr>
        <w:t xml:space="preserve"> ilustra el proceso XP y resalta algunas de las ideas y tareas clave que se asocian con cada actividad estructural. En los párrafos que siguen se resumen las actividades de XP clave.</w:t>
      </w:r>
      <w:r w:rsidR="00494512">
        <w:rPr>
          <w:rFonts w:ascii="Arial" w:hAnsi="Arial" w:cs="Arial"/>
        </w:rPr>
        <w:t xml:space="preserve"> </w:t>
      </w:r>
      <w:sdt>
        <w:sdtPr>
          <w:rPr>
            <w:rFonts w:ascii="Arial" w:hAnsi="Arial" w:cs="Arial"/>
          </w:rPr>
          <w:id w:val="71629466"/>
          <w:citation/>
        </w:sdtPr>
        <w:sdtContent>
          <w:r w:rsidR="00494512">
            <w:rPr>
              <w:rFonts w:ascii="Arial" w:hAnsi="Arial" w:cs="Arial"/>
            </w:rPr>
            <w:fldChar w:fldCharType="begin"/>
          </w:r>
          <w:r w:rsidR="00494512">
            <w:rPr>
              <w:rFonts w:ascii="Arial" w:hAnsi="Arial" w:cs="Arial"/>
            </w:rPr>
            <w:instrText xml:space="preserve"> CITATION SPr10 \l 16394 </w:instrText>
          </w:r>
          <w:r w:rsidR="00494512">
            <w:rPr>
              <w:rFonts w:ascii="Arial" w:hAnsi="Arial" w:cs="Arial"/>
            </w:rPr>
            <w:fldChar w:fldCharType="separate"/>
          </w:r>
          <w:r w:rsidR="003E6125" w:rsidRPr="003E6125">
            <w:rPr>
              <w:rFonts w:ascii="Arial" w:hAnsi="Arial" w:cs="Arial"/>
              <w:noProof/>
            </w:rPr>
            <w:t>(S. Pressman, 2010)</w:t>
          </w:r>
          <w:r w:rsidR="00494512">
            <w:rPr>
              <w:rFonts w:ascii="Arial" w:hAnsi="Arial" w:cs="Arial"/>
            </w:rPr>
            <w:fldChar w:fldCharType="end"/>
          </w:r>
        </w:sdtContent>
      </w:sdt>
    </w:p>
    <w:p w:rsidR="00F3085A" w:rsidRDefault="00F3085A" w:rsidP="009043FF">
      <w:pPr>
        <w:autoSpaceDE w:val="0"/>
        <w:autoSpaceDN w:val="0"/>
        <w:adjustRightInd w:val="0"/>
        <w:spacing w:after="200" w:line="360" w:lineRule="auto"/>
        <w:jc w:val="both"/>
        <w:rPr>
          <w:rFonts w:ascii="Arial" w:hAnsi="Arial" w:cs="Arial"/>
        </w:rPr>
      </w:pPr>
    </w:p>
    <w:p w:rsidR="00F3085A" w:rsidRDefault="00F3085A" w:rsidP="009043FF">
      <w:pPr>
        <w:autoSpaceDE w:val="0"/>
        <w:autoSpaceDN w:val="0"/>
        <w:adjustRightInd w:val="0"/>
        <w:spacing w:after="200" w:line="360" w:lineRule="auto"/>
        <w:jc w:val="both"/>
        <w:rPr>
          <w:rFonts w:ascii="Arial" w:hAnsi="Arial" w:cs="Arial"/>
        </w:rPr>
      </w:pPr>
    </w:p>
    <w:p w:rsidR="00F3085A" w:rsidRDefault="00F3085A" w:rsidP="009043FF">
      <w:pPr>
        <w:autoSpaceDE w:val="0"/>
        <w:autoSpaceDN w:val="0"/>
        <w:adjustRightInd w:val="0"/>
        <w:spacing w:after="200" w:line="360" w:lineRule="auto"/>
        <w:jc w:val="both"/>
        <w:rPr>
          <w:rFonts w:ascii="Arial" w:hAnsi="Arial" w:cs="Arial"/>
        </w:rPr>
      </w:pPr>
    </w:p>
    <w:p w:rsidR="00F3085A" w:rsidRDefault="00F3085A" w:rsidP="009043FF">
      <w:pPr>
        <w:autoSpaceDE w:val="0"/>
        <w:autoSpaceDN w:val="0"/>
        <w:adjustRightInd w:val="0"/>
        <w:spacing w:after="200" w:line="360" w:lineRule="auto"/>
        <w:jc w:val="both"/>
        <w:rPr>
          <w:rFonts w:ascii="Arial" w:hAnsi="Arial" w:cs="Arial"/>
        </w:rPr>
      </w:pPr>
    </w:p>
    <w:p w:rsidR="00F3085A" w:rsidRDefault="00F3085A" w:rsidP="009043FF">
      <w:pPr>
        <w:autoSpaceDE w:val="0"/>
        <w:autoSpaceDN w:val="0"/>
        <w:adjustRightInd w:val="0"/>
        <w:spacing w:after="200" w:line="360" w:lineRule="auto"/>
        <w:jc w:val="both"/>
        <w:rPr>
          <w:rFonts w:ascii="Arial" w:hAnsi="Arial" w:cs="Arial"/>
        </w:rPr>
      </w:pPr>
    </w:p>
    <w:p w:rsidR="009043FF" w:rsidRPr="009043FF" w:rsidRDefault="00515255" w:rsidP="009043FF">
      <w:pPr>
        <w:autoSpaceDE w:val="0"/>
        <w:autoSpaceDN w:val="0"/>
        <w:adjustRightInd w:val="0"/>
        <w:spacing w:after="200" w:line="360" w:lineRule="auto"/>
        <w:jc w:val="center"/>
        <w:rPr>
          <w:rFonts w:ascii="Arial" w:hAnsi="Arial" w:cs="Arial"/>
        </w:rPr>
      </w:pPr>
      <w:r>
        <w:rPr>
          <w:rFonts w:ascii="Arial" w:hAnsi="Arial" w:cs="Arial"/>
          <w:b/>
        </w:rPr>
        <w:lastRenderedPageBreak/>
        <w:t>Figura 14</w:t>
      </w:r>
      <w:r w:rsidR="009043FF">
        <w:rPr>
          <w:rFonts w:ascii="Arial" w:hAnsi="Arial" w:cs="Arial"/>
        </w:rPr>
        <w:t>: Proceso XP.</w:t>
      </w:r>
    </w:p>
    <w:p w:rsidR="007B624C" w:rsidRDefault="007855A0" w:rsidP="007855A0">
      <w:pPr>
        <w:autoSpaceDE w:val="0"/>
        <w:autoSpaceDN w:val="0"/>
        <w:adjustRightInd w:val="0"/>
        <w:spacing w:after="200" w:line="360" w:lineRule="auto"/>
        <w:jc w:val="center"/>
        <w:rPr>
          <w:rFonts w:ascii="Arial" w:hAnsi="Arial" w:cs="Arial"/>
        </w:rPr>
      </w:pPr>
      <w:r>
        <w:rPr>
          <w:rFonts w:ascii="Arial" w:hAnsi="Arial" w:cs="Arial"/>
          <w:noProof/>
        </w:rPr>
        <w:drawing>
          <wp:inline distT="0" distB="0" distL="0" distR="0" wp14:anchorId="1D70D80B" wp14:editId="0D1CDCB7">
            <wp:extent cx="5608955" cy="36982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8955" cy="3698240"/>
                    </a:xfrm>
                    <a:prstGeom prst="rect">
                      <a:avLst/>
                    </a:prstGeom>
                    <a:noFill/>
                    <a:ln>
                      <a:noFill/>
                    </a:ln>
                  </pic:spPr>
                </pic:pic>
              </a:graphicData>
            </a:graphic>
          </wp:inline>
        </w:drawing>
      </w:r>
    </w:p>
    <w:p w:rsidR="009043FF" w:rsidRPr="005F5138" w:rsidRDefault="009043FF" w:rsidP="009043FF">
      <w:pPr>
        <w:autoSpaceDE w:val="0"/>
        <w:autoSpaceDN w:val="0"/>
        <w:adjustRightInd w:val="0"/>
        <w:spacing w:after="200" w:line="360" w:lineRule="auto"/>
        <w:jc w:val="center"/>
        <w:rPr>
          <w:rFonts w:ascii="Arial" w:hAnsi="Arial" w:cs="Arial"/>
        </w:rPr>
      </w:pPr>
      <w:r w:rsidRPr="0079503C">
        <w:rPr>
          <w:rFonts w:ascii="Arial" w:hAnsi="Arial" w:cs="Arial"/>
          <w:b/>
        </w:rPr>
        <w:t>Fuente:</w:t>
      </w:r>
      <w:r>
        <w:rPr>
          <w:rFonts w:ascii="Arial" w:hAnsi="Arial" w:cs="Arial"/>
          <w:b/>
        </w:rPr>
        <w:t xml:space="preserve"> </w:t>
      </w:r>
      <w:sdt>
        <w:sdtPr>
          <w:rPr>
            <w:rFonts w:ascii="Arial" w:hAnsi="Arial" w:cs="Arial"/>
            <w:b/>
          </w:rPr>
          <w:id w:val="-687368898"/>
          <w:citation/>
        </w:sdtPr>
        <w:sdtContent>
          <w:r>
            <w:rPr>
              <w:rFonts w:ascii="Arial" w:hAnsi="Arial" w:cs="Arial"/>
              <w:b/>
            </w:rPr>
            <w:fldChar w:fldCharType="begin"/>
          </w:r>
          <w:r>
            <w:rPr>
              <w:rFonts w:ascii="Arial" w:hAnsi="Arial" w:cs="Arial"/>
              <w:b/>
            </w:rPr>
            <w:instrText xml:space="preserve"> CITATION SPr10 \l 16394 </w:instrText>
          </w:r>
          <w:r>
            <w:rPr>
              <w:rFonts w:ascii="Arial" w:hAnsi="Arial" w:cs="Arial"/>
              <w:b/>
            </w:rPr>
            <w:fldChar w:fldCharType="separate"/>
          </w:r>
          <w:r w:rsidR="003E6125" w:rsidRPr="003E6125">
            <w:rPr>
              <w:rFonts w:ascii="Arial" w:hAnsi="Arial" w:cs="Arial"/>
              <w:noProof/>
            </w:rPr>
            <w:t>(S. Pressman, 2010)</w:t>
          </w:r>
          <w:r>
            <w:rPr>
              <w:rFonts w:ascii="Arial" w:hAnsi="Arial" w:cs="Arial"/>
              <w:b/>
            </w:rPr>
            <w:fldChar w:fldCharType="end"/>
          </w:r>
        </w:sdtContent>
      </w:sdt>
    </w:p>
    <w:p w:rsidR="009043FF" w:rsidRPr="009043FF" w:rsidRDefault="009043FF" w:rsidP="009043FF">
      <w:pPr>
        <w:autoSpaceDE w:val="0"/>
        <w:autoSpaceDN w:val="0"/>
        <w:adjustRightInd w:val="0"/>
        <w:spacing w:after="200" w:line="360" w:lineRule="auto"/>
        <w:jc w:val="both"/>
        <w:rPr>
          <w:rFonts w:ascii="Arial" w:hAnsi="Arial" w:cs="Arial"/>
        </w:rPr>
      </w:pPr>
      <w:r w:rsidRPr="009043FF">
        <w:rPr>
          <w:rFonts w:ascii="Arial" w:hAnsi="Arial" w:cs="Arial"/>
        </w:rPr>
        <w:t>Los nuevos modelos y métodos de proceso han motivado análisis provechosos y en ciertas instancias debates acalorados. La programación extrema desencadena ambos. En un libro interesante que examina la eficacia d</w:t>
      </w:r>
      <w:r>
        <w:rPr>
          <w:rFonts w:ascii="Arial" w:hAnsi="Arial" w:cs="Arial"/>
        </w:rPr>
        <w:t>e XP, Stephens y Rosenberg</w:t>
      </w:r>
      <w:r w:rsidRPr="009043FF">
        <w:rPr>
          <w:rFonts w:ascii="Arial" w:hAnsi="Arial" w:cs="Arial"/>
        </w:rPr>
        <w:t xml:space="preserve"> afirman que muchas prácticas de XP son benéficas, pero que otras están sobreestimadas y unas más son problemáticas.</w:t>
      </w:r>
    </w:p>
    <w:p w:rsidR="007B624C" w:rsidRDefault="009043FF" w:rsidP="009043FF">
      <w:pPr>
        <w:autoSpaceDE w:val="0"/>
        <w:autoSpaceDN w:val="0"/>
        <w:adjustRightInd w:val="0"/>
        <w:spacing w:after="200" w:line="360" w:lineRule="auto"/>
        <w:jc w:val="both"/>
        <w:rPr>
          <w:rFonts w:ascii="Arial" w:hAnsi="Arial" w:cs="Arial"/>
        </w:rPr>
      </w:pPr>
      <w:r w:rsidRPr="009043FF">
        <w:rPr>
          <w:rFonts w:ascii="Arial" w:hAnsi="Arial" w:cs="Arial"/>
        </w:rPr>
        <w:t>Los autores sugieren que la naturaleza codependiente de las prácticas de XP constituye tanto su fortaleza como su debilidad. Debido a que muchas organizaciones adoptan sólo un subconjunto de prácticas XP, debilitan la eficacia de todo el proceso. Los defensores contradicen esto al afirmar que la XP está en evolución continua y que muchas de las críticas que se le hacen han llevado a correcciones conforme maduran sus prácticas.</w:t>
      </w:r>
      <w:sdt>
        <w:sdtPr>
          <w:rPr>
            <w:rFonts w:ascii="Arial" w:hAnsi="Arial" w:cs="Arial"/>
          </w:rPr>
          <w:id w:val="677238579"/>
          <w:citation/>
        </w:sdtPr>
        <w:sdtContent>
          <w:r w:rsidR="00494512">
            <w:rPr>
              <w:rFonts w:ascii="Arial" w:hAnsi="Arial" w:cs="Arial"/>
            </w:rPr>
            <w:fldChar w:fldCharType="begin"/>
          </w:r>
          <w:r w:rsidR="00494512">
            <w:rPr>
              <w:rFonts w:ascii="Arial" w:hAnsi="Arial" w:cs="Arial"/>
            </w:rPr>
            <w:instrText xml:space="preserve"> CITATION SPr10 \l 16394 </w:instrText>
          </w:r>
          <w:r w:rsidR="00494512">
            <w:rPr>
              <w:rFonts w:ascii="Arial" w:hAnsi="Arial" w:cs="Arial"/>
            </w:rPr>
            <w:fldChar w:fldCharType="separate"/>
          </w:r>
          <w:r w:rsidR="003E6125">
            <w:rPr>
              <w:rFonts w:ascii="Arial" w:hAnsi="Arial" w:cs="Arial"/>
              <w:noProof/>
            </w:rPr>
            <w:t xml:space="preserve"> </w:t>
          </w:r>
          <w:r w:rsidR="003E6125" w:rsidRPr="003E6125">
            <w:rPr>
              <w:rFonts w:ascii="Arial" w:hAnsi="Arial" w:cs="Arial"/>
              <w:noProof/>
            </w:rPr>
            <w:t>(S. Pressman, 2010)</w:t>
          </w:r>
          <w:r w:rsidR="00494512">
            <w:rPr>
              <w:rFonts w:ascii="Arial" w:hAnsi="Arial" w:cs="Arial"/>
            </w:rPr>
            <w:fldChar w:fldCharType="end"/>
          </w:r>
        </w:sdtContent>
      </w:sdt>
    </w:p>
    <w:p w:rsidR="00F3085A" w:rsidRDefault="00F3085A" w:rsidP="009043FF">
      <w:pPr>
        <w:autoSpaceDE w:val="0"/>
        <w:autoSpaceDN w:val="0"/>
        <w:adjustRightInd w:val="0"/>
        <w:spacing w:after="200" w:line="360" w:lineRule="auto"/>
        <w:jc w:val="both"/>
        <w:rPr>
          <w:rFonts w:ascii="Arial" w:hAnsi="Arial" w:cs="Arial"/>
        </w:rPr>
      </w:pPr>
    </w:p>
    <w:p w:rsidR="00187E70" w:rsidRDefault="0099237B" w:rsidP="00925127">
      <w:pPr>
        <w:pStyle w:val="Prrafodelista"/>
        <w:numPr>
          <w:ilvl w:val="0"/>
          <w:numId w:val="36"/>
        </w:numPr>
        <w:autoSpaceDE w:val="0"/>
        <w:autoSpaceDN w:val="0"/>
        <w:adjustRightInd w:val="0"/>
        <w:spacing w:after="200" w:line="360" w:lineRule="auto"/>
        <w:ind w:left="426" w:hanging="357"/>
        <w:jc w:val="both"/>
        <w:rPr>
          <w:rFonts w:ascii="Arial" w:hAnsi="Arial" w:cs="Arial"/>
          <w:sz w:val="24"/>
          <w:szCs w:val="24"/>
        </w:rPr>
      </w:pPr>
      <w:r>
        <w:rPr>
          <w:rFonts w:ascii="Arial" w:hAnsi="Arial" w:cs="Arial"/>
          <w:sz w:val="24"/>
          <w:szCs w:val="24"/>
        </w:rPr>
        <w:lastRenderedPageBreak/>
        <w:t xml:space="preserve">Ventajas </w:t>
      </w:r>
    </w:p>
    <w:p w:rsidR="0099237B" w:rsidRPr="0099237B" w:rsidRDefault="0099237B" w:rsidP="00925127">
      <w:pPr>
        <w:numPr>
          <w:ilvl w:val="0"/>
          <w:numId w:val="41"/>
        </w:numPr>
        <w:spacing w:before="100" w:beforeAutospacing="1" w:after="200" w:line="360" w:lineRule="auto"/>
        <w:ind w:left="1077" w:hanging="357"/>
        <w:jc w:val="both"/>
        <w:rPr>
          <w:rFonts w:ascii="Arial" w:hAnsi="Arial" w:cs="Arial"/>
          <w:iCs/>
          <w:color w:val="000000"/>
          <w:shd w:val="clear" w:color="auto" w:fill="FFFFFF"/>
        </w:rPr>
      </w:pPr>
      <w:r w:rsidRPr="0099237B">
        <w:rPr>
          <w:rFonts w:ascii="Arial" w:hAnsi="Arial" w:cs="Arial"/>
          <w:iCs/>
          <w:color w:val="000000"/>
          <w:shd w:val="clear" w:color="auto" w:fill="FFFFFF"/>
          <w:lang w:val="es-MX"/>
        </w:rPr>
        <w:t>Programación organizada.</w:t>
      </w:r>
      <w:r w:rsidRPr="0099237B">
        <w:rPr>
          <w:rFonts w:ascii="Arial" w:hAnsi="Arial" w:cs="Arial"/>
          <w:iCs/>
          <w:color w:val="000000"/>
          <w:shd w:val="clear" w:color="auto" w:fill="FFFFFF"/>
        </w:rPr>
        <w:t>  </w:t>
      </w:r>
    </w:p>
    <w:p w:rsidR="0099237B" w:rsidRPr="0099237B" w:rsidRDefault="0099237B" w:rsidP="00925127">
      <w:pPr>
        <w:numPr>
          <w:ilvl w:val="0"/>
          <w:numId w:val="41"/>
        </w:numPr>
        <w:spacing w:before="100" w:beforeAutospacing="1" w:after="200" w:line="360" w:lineRule="auto"/>
        <w:ind w:left="1077" w:hanging="357"/>
        <w:jc w:val="both"/>
        <w:rPr>
          <w:rFonts w:ascii="Arial" w:hAnsi="Arial" w:cs="Arial"/>
          <w:iCs/>
          <w:color w:val="000000"/>
          <w:shd w:val="clear" w:color="auto" w:fill="FFFFFF"/>
        </w:rPr>
      </w:pPr>
      <w:r w:rsidRPr="0099237B">
        <w:rPr>
          <w:rFonts w:ascii="Arial" w:hAnsi="Arial" w:cs="Arial"/>
          <w:iCs/>
          <w:color w:val="000000"/>
          <w:shd w:val="clear" w:color="auto" w:fill="FFFFFF"/>
          <w:lang w:val="es-MX"/>
        </w:rPr>
        <w:t>Menor taza de errores.</w:t>
      </w:r>
      <w:r w:rsidRPr="0099237B">
        <w:rPr>
          <w:rFonts w:ascii="Arial" w:hAnsi="Arial" w:cs="Arial"/>
          <w:iCs/>
          <w:color w:val="000000"/>
          <w:shd w:val="clear" w:color="auto" w:fill="FFFFFF"/>
        </w:rPr>
        <w:t>  </w:t>
      </w:r>
    </w:p>
    <w:p w:rsidR="0099237B" w:rsidRPr="0099237B" w:rsidRDefault="0099237B" w:rsidP="00925127">
      <w:pPr>
        <w:numPr>
          <w:ilvl w:val="0"/>
          <w:numId w:val="41"/>
        </w:numPr>
        <w:spacing w:before="100" w:beforeAutospacing="1" w:after="200" w:line="360" w:lineRule="auto"/>
        <w:ind w:left="1077" w:hanging="357"/>
        <w:jc w:val="both"/>
        <w:rPr>
          <w:rFonts w:ascii="Arial" w:hAnsi="Arial" w:cs="Arial"/>
          <w:iCs/>
          <w:color w:val="000000"/>
          <w:shd w:val="clear" w:color="auto" w:fill="FFFFFF"/>
        </w:rPr>
      </w:pPr>
      <w:r w:rsidRPr="0099237B">
        <w:rPr>
          <w:rFonts w:ascii="Arial" w:hAnsi="Arial" w:cs="Arial"/>
          <w:iCs/>
          <w:color w:val="000000"/>
          <w:shd w:val="clear" w:color="auto" w:fill="FFFFFF"/>
          <w:lang w:val="es-MX"/>
        </w:rPr>
        <w:t>Satisfacción del programador.</w:t>
      </w:r>
      <w:r w:rsidRPr="0099237B">
        <w:rPr>
          <w:rFonts w:ascii="Arial" w:hAnsi="Arial" w:cs="Arial"/>
          <w:iCs/>
          <w:color w:val="000000"/>
          <w:shd w:val="clear" w:color="auto" w:fill="FFFFFF"/>
        </w:rPr>
        <w:t>  </w:t>
      </w:r>
    </w:p>
    <w:p w:rsidR="0099237B" w:rsidRPr="0099237B" w:rsidRDefault="0099237B" w:rsidP="00925127">
      <w:pPr>
        <w:numPr>
          <w:ilvl w:val="0"/>
          <w:numId w:val="41"/>
        </w:numPr>
        <w:spacing w:before="100" w:beforeAutospacing="1" w:after="200" w:line="360" w:lineRule="auto"/>
        <w:ind w:left="1077" w:hanging="357"/>
        <w:jc w:val="both"/>
        <w:rPr>
          <w:rFonts w:ascii="Arial" w:hAnsi="Arial" w:cs="Arial"/>
          <w:iCs/>
          <w:color w:val="000000"/>
          <w:shd w:val="clear" w:color="auto" w:fill="FFFFFF"/>
        </w:rPr>
      </w:pPr>
      <w:r w:rsidRPr="0099237B">
        <w:rPr>
          <w:rFonts w:ascii="Arial" w:hAnsi="Arial" w:cs="Arial"/>
          <w:iCs/>
          <w:color w:val="000000"/>
          <w:shd w:val="clear" w:color="auto" w:fill="FFFFFF"/>
          <w:lang w:val="es-EC"/>
        </w:rPr>
        <w:t>Solución de errores de programas</w:t>
      </w:r>
      <w:r w:rsidRPr="0099237B">
        <w:rPr>
          <w:rFonts w:ascii="Arial" w:hAnsi="Arial" w:cs="Arial"/>
          <w:iCs/>
          <w:color w:val="000000"/>
          <w:shd w:val="clear" w:color="auto" w:fill="FFFFFF"/>
        </w:rPr>
        <w:t>  </w:t>
      </w:r>
    </w:p>
    <w:p w:rsidR="0099237B" w:rsidRPr="0099237B" w:rsidRDefault="0099237B" w:rsidP="00925127">
      <w:pPr>
        <w:numPr>
          <w:ilvl w:val="0"/>
          <w:numId w:val="41"/>
        </w:numPr>
        <w:spacing w:before="100" w:beforeAutospacing="1" w:after="200" w:line="360" w:lineRule="auto"/>
        <w:ind w:left="1077" w:hanging="357"/>
        <w:jc w:val="both"/>
        <w:rPr>
          <w:rFonts w:ascii="Arial" w:hAnsi="Arial" w:cs="Arial"/>
          <w:iCs/>
          <w:color w:val="000000"/>
          <w:shd w:val="clear" w:color="auto" w:fill="FFFFFF"/>
        </w:rPr>
      </w:pPr>
      <w:r w:rsidRPr="0099237B">
        <w:rPr>
          <w:rFonts w:ascii="Arial" w:hAnsi="Arial" w:cs="Arial"/>
          <w:iCs/>
          <w:color w:val="000000"/>
          <w:shd w:val="clear" w:color="auto" w:fill="FFFFFF"/>
          <w:lang w:val="es-EC"/>
        </w:rPr>
        <w:t>Versiones nuevas</w:t>
      </w:r>
      <w:r w:rsidRPr="0099237B">
        <w:rPr>
          <w:rFonts w:ascii="Arial" w:hAnsi="Arial" w:cs="Arial"/>
          <w:iCs/>
          <w:color w:val="000000"/>
          <w:shd w:val="clear" w:color="auto" w:fill="FFFFFF"/>
        </w:rPr>
        <w:t>  </w:t>
      </w:r>
    </w:p>
    <w:p w:rsidR="0099237B" w:rsidRPr="0099237B" w:rsidRDefault="0099237B" w:rsidP="00925127">
      <w:pPr>
        <w:numPr>
          <w:ilvl w:val="0"/>
          <w:numId w:val="41"/>
        </w:numPr>
        <w:spacing w:before="100" w:beforeAutospacing="1" w:after="200" w:line="360" w:lineRule="auto"/>
        <w:ind w:left="1077" w:hanging="357"/>
        <w:jc w:val="both"/>
        <w:rPr>
          <w:rFonts w:ascii="Arial" w:hAnsi="Arial" w:cs="Arial"/>
          <w:iCs/>
          <w:color w:val="000000"/>
          <w:shd w:val="clear" w:color="auto" w:fill="FFFFFF"/>
        </w:rPr>
      </w:pPr>
      <w:r w:rsidRPr="0099237B">
        <w:rPr>
          <w:rFonts w:ascii="Arial" w:hAnsi="Arial" w:cs="Arial"/>
          <w:iCs/>
          <w:color w:val="000000"/>
          <w:shd w:val="clear" w:color="auto" w:fill="FFFFFF"/>
          <w:lang w:val="es-EC"/>
        </w:rPr>
        <w:t>Implementa una forma de trabajo donde</w:t>
      </w:r>
      <w:r w:rsidRPr="0099237B">
        <w:rPr>
          <w:rFonts w:ascii="Arial" w:hAnsi="Arial" w:cs="Arial"/>
          <w:iCs/>
          <w:color w:val="000000"/>
          <w:shd w:val="clear" w:color="auto" w:fill="FFFFFF"/>
        </w:rPr>
        <w:t>  se adapte fácilmente a las circunstancias </w:t>
      </w:r>
    </w:p>
    <w:p w:rsidR="0099237B" w:rsidRDefault="0099237B" w:rsidP="00925127">
      <w:pPr>
        <w:pStyle w:val="Prrafodelista"/>
        <w:numPr>
          <w:ilvl w:val="0"/>
          <w:numId w:val="36"/>
        </w:numPr>
        <w:autoSpaceDE w:val="0"/>
        <w:autoSpaceDN w:val="0"/>
        <w:adjustRightInd w:val="0"/>
        <w:spacing w:after="200" w:line="360" w:lineRule="auto"/>
        <w:ind w:left="426" w:hanging="357"/>
        <w:jc w:val="both"/>
        <w:rPr>
          <w:rFonts w:ascii="Arial" w:hAnsi="Arial" w:cs="Arial"/>
          <w:sz w:val="24"/>
          <w:szCs w:val="24"/>
        </w:rPr>
      </w:pPr>
      <w:r>
        <w:rPr>
          <w:rFonts w:ascii="Arial" w:hAnsi="Arial" w:cs="Arial"/>
          <w:sz w:val="24"/>
          <w:szCs w:val="24"/>
        </w:rPr>
        <w:t>Desventajas</w:t>
      </w:r>
    </w:p>
    <w:p w:rsidR="0099237B" w:rsidRPr="0099237B" w:rsidRDefault="0099237B" w:rsidP="00925127">
      <w:pPr>
        <w:pStyle w:val="Prrafodelista"/>
        <w:numPr>
          <w:ilvl w:val="0"/>
          <w:numId w:val="40"/>
        </w:numPr>
        <w:spacing w:before="100" w:beforeAutospacing="1" w:after="200" w:line="360" w:lineRule="auto"/>
        <w:ind w:left="1077" w:hanging="357"/>
        <w:jc w:val="both"/>
        <w:rPr>
          <w:rFonts w:ascii="Arial" w:eastAsia="Times New Roman" w:hAnsi="Arial" w:cs="Arial"/>
          <w:iCs/>
          <w:color w:val="000000"/>
          <w:sz w:val="24"/>
          <w:szCs w:val="24"/>
          <w:shd w:val="clear" w:color="auto" w:fill="FFFFFF"/>
        </w:rPr>
      </w:pPr>
      <w:r w:rsidRPr="0099237B">
        <w:rPr>
          <w:rFonts w:ascii="Arial" w:eastAsia="Times New Roman" w:hAnsi="Arial" w:cs="Arial"/>
          <w:iCs/>
          <w:color w:val="000000"/>
          <w:sz w:val="24"/>
          <w:szCs w:val="24"/>
          <w:shd w:val="clear" w:color="auto" w:fill="FFFFFF"/>
          <w:lang w:val="es-MX"/>
        </w:rPr>
        <w:t>Es recomendable emplearlo solo en proyectos a </w:t>
      </w:r>
      <w:r w:rsidRPr="0099237B">
        <w:rPr>
          <w:rFonts w:ascii="Arial" w:eastAsia="Times New Roman" w:hAnsi="Arial" w:cs="Arial"/>
          <w:iCs/>
          <w:color w:val="000000"/>
          <w:sz w:val="24"/>
          <w:szCs w:val="24"/>
          <w:shd w:val="clear" w:color="auto" w:fill="FFFFFF"/>
        </w:rPr>
        <w:t>corto plazo</w:t>
      </w:r>
    </w:p>
    <w:p w:rsidR="0099237B" w:rsidRPr="0099237B" w:rsidRDefault="0099237B" w:rsidP="00925127">
      <w:pPr>
        <w:pStyle w:val="Prrafodelista"/>
        <w:numPr>
          <w:ilvl w:val="0"/>
          <w:numId w:val="40"/>
        </w:numPr>
        <w:spacing w:before="100" w:beforeAutospacing="1" w:after="200" w:line="360" w:lineRule="auto"/>
        <w:ind w:left="1077" w:hanging="357"/>
        <w:jc w:val="both"/>
        <w:rPr>
          <w:rFonts w:ascii="Arial" w:eastAsia="Times New Roman" w:hAnsi="Arial" w:cs="Arial"/>
          <w:iCs/>
          <w:color w:val="000000"/>
          <w:sz w:val="24"/>
          <w:szCs w:val="24"/>
          <w:shd w:val="clear" w:color="auto" w:fill="FFFFFF"/>
        </w:rPr>
      </w:pPr>
      <w:r w:rsidRPr="0099237B">
        <w:rPr>
          <w:rFonts w:ascii="Arial" w:eastAsia="Times New Roman" w:hAnsi="Arial" w:cs="Arial"/>
          <w:iCs/>
          <w:color w:val="000000"/>
          <w:sz w:val="24"/>
          <w:szCs w:val="24"/>
          <w:shd w:val="clear" w:color="auto" w:fill="FFFFFF"/>
          <w:lang w:val="es-MX"/>
        </w:rPr>
        <w:t>Altas comisiones en caso de fallar</w:t>
      </w:r>
    </w:p>
    <w:p w:rsidR="0099237B" w:rsidRPr="0099237B" w:rsidRDefault="0099237B" w:rsidP="00925127">
      <w:pPr>
        <w:pStyle w:val="Prrafodelista"/>
        <w:numPr>
          <w:ilvl w:val="0"/>
          <w:numId w:val="40"/>
        </w:numPr>
        <w:spacing w:before="100" w:beforeAutospacing="1" w:after="200" w:line="360" w:lineRule="auto"/>
        <w:ind w:left="1077" w:hanging="357"/>
        <w:jc w:val="both"/>
        <w:rPr>
          <w:rFonts w:ascii="Arial" w:eastAsia="Times New Roman" w:hAnsi="Arial" w:cs="Arial"/>
          <w:iCs/>
          <w:color w:val="000000"/>
          <w:sz w:val="24"/>
          <w:szCs w:val="24"/>
          <w:shd w:val="clear" w:color="auto" w:fill="FFFFFF"/>
        </w:rPr>
      </w:pPr>
      <w:r w:rsidRPr="0099237B">
        <w:rPr>
          <w:rFonts w:ascii="Arial" w:eastAsia="Times New Roman" w:hAnsi="Arial" w:cs="Arial"/>
          <w:iCs/>
          <w:color w:val="000000"/>
          <w:sz w:val="24"/>
          <w:szCs w:val="24"/>
          <w:shd w:val="clear" w:color="auto" w:fill="FFFFFF"/>
          <w:lang w:val="es-MX"/>
        </w:rPr>
        <w:t>Imposible prever todo antes de programar</w:t>
      </w:r>
    </w:p>
    <w:p w:rsidR="0099237B" w:rsidRPr="0099237B" w:rsidRDefault="0099237B" w:rsidP="00925127">
      <w:pPr>
        <w:pStyle w:val="Prrafodelista"/>
        <w:numPr>
          <w:ilvl w:val="0"/>
          <w:numId w:val="40"/>
        </w:numPr>
        <w:spacing w:before="100" w:beforeAutospacing="1" w:after="200" w:line="360" w:lineRule="auto"/>
        <w:ind w:left="1077" w:hanging="357"/>
        <w:jc w:val="both"/>
        <w:rPr>
          <w:rFonts w:ascii="Arial" w:eastAsia="Times New Roman" w:hAnsi="Arial" w:cs="Arial"/>
          <w:iCs/>
          <w:color w:val="000000"/>
          <w:sz w:val="24"/>
          <w:szCs w:val="24"/>
          <w:shd w:val="clear" w:color="auto" w:fill="FFFFFF"/>
        </w:rPr>
      </w:pPr>
      <w:r w:rsidRPr="0099237B">
        <w:rPr>
          <w:rFonts w:ascii="Arial" w:eastAsia="Times New Roman" w:hAnsi="Arial" w:cs="Arial"/>
          <w:iCs/>
          <w:color w:val="000000"/>
          <w:sz w:val="24"/>
          <w:szCs w:val="24"/>
          <w:shd w:val="clear" w:color="auto" w:fill="FFFFFF"/>
          <w:lang w:val="es-MX"/>
        </w:rPr>
        <w:t>Demasiado costoso e innecesario</w:t>
      </w:r>
    </w:p>
    <w:p w:rsidR="009043FF" w:rsidRDefault="009043FF" w:rsidP="005E641D">
      <w:pPr>
        <w:pStyle w:val="Ttulo4"/>
        <w:numPr>
          <w:ilvl w:val="3"/>
          <w:numId w:val="39"/>
        </w:numPr>
        <w:spacing w:after="200" w:line="360" w:lineRule="auto"/>
        <w:rPr>
          <w:rFonts w:ascii="Arial" w:hAnsi="Arial" w:cs="Arial"/>
          <w:b/>
          <w:i w:val="0"/>
          <w:color w:val="auto"/>
          <w:sz w:val="24"/>
          <w:szCs w:val="24"/>
        </w:rPr>
      </w:pPr>
      <w:bookmarkStart w:id="208" w:name="_Toc444842433"/>
      <w:r>
        <w:rPr>
          <w:rFonts w:ascii="Arial" w:hAnsi="Arial" w:cs="Arial"/>
          <w:b/>
          <w:i w:val="0"/>
          <w:color w:val="auto"/>
          <w:sz w:val="24"/>
          <w:szCs w:val="24"/>
        </w:rPr>
        <w:t>SCRUM</w:t>
      </w:r>
      <w:bookmarkEnd w:id="208"/>
    </w:p>
    <w:p w:rsidR="009043FF" w:rsidRPr="00187E70" w:rsidRDefault="009043FF" w:rsidP="00187E70">
      <w:pPr>
        <w:autoSpaceDE w:val="0"/>
        <w:autoSpaceDN w:val="0"/>
        <w:adjustRightInd w:val="0"/>
        <w:spacing w:after="200" w:line="360" w:lineRule="auto"/>
        <w:jc w:val="both"/>
        <w:rPr>
          <w:rFonts w:ascii="Arial" w:hAnsi="Arial" w:cs="Arial"/>
        </w:rPr>
      </w:pPr>
      <w:r w:rsidRPr="00187E70">
        <w:rPr>
          <w:rFonts w:ascii="Arial" w:hAnsi="Arial" w:cs="Arial"/>
        </w:rPr>
        <w:t>Scrum</w:t>
      </w:r>
      <w:r w:rsidR="00187E70">
        <w:rPr>
          <w:rFonts w:ascii="Arial" w:hAnsi="Arial" w:cs="Arial"/>
        </w:rPr>
        <w:t xml:space="preserve"> </w:t>
      </w:r>
      <w:r w:rsidRPr="00187E70">
        <w:rPr>
          <w:rFonts w:ascii="Arial" w:hAnsi="Arial" w:cs="Arial"/>
        </w:rPr>
        <w:t>es un método de desarrollo ágil de software concebido por Jeff Sutherland y su equipo de desarrollo a principios de la década de 1990. En años recientes, Schwaber y B</w:t>
      </w:r>
      <w:r w:rsidR="00187E70">
        <w:rPr>
          <w:rFonts w:ascii="Arial" w:hAnsi="Arial" w:cs="Arial"/>
        </w:rPr>
        <w:t>eedle</w:t>
      </w:r>
      <w:r w:rsidRPr="00187E70">
        <w:rPr>
          <w:rFonts w:ascii="Arial" w:hAnsi="Arial" w:cs="Arial"/>
        </w:rPr>
        <w:t xml:space="preserve"> han desarrollado más los métodos Scrum.</w:t>
      </w:r>
      <w:r w:rsidR="00494512">
        <w:rPr>
          <w:rFonts w:ascii="Arial" w:hAnsi="Arial" w:cs="Arial"/>
        </w:rPr>
        <w:t xml:space="preserve"> </w:t>
      </w:r>
      <w:sdt>
        <w:sdtPr>
          <w:rPr>
            <w:rFonts w:ascii="Arial" w:hAnsi="Arial" w:cs="Arial"/>
          </w:rPr>
          <w:id w:val="-1656066193"/>
          <w:citation/>
        </w:sdtPr>
        <w:sdtContent>
          <w:r w:rsidR="00494512">
            <w:rPr>
              <w:rFonts w:ascii="Arial" w:hAnsi="Arial" w:cs="Arial"/>
            </w:rPr>
            <w:fldChar w:fldCharType="begin"/>
          </w:r>
          <w:r w:rsidR="00494512">
            <w:rPr>
              <w:rFonts w:ascii="Arial" w:hAnsi="Arial" w:cs="Arial"/>
            </w:rPr>
            <w:instrText xml:space="preserve"> CITATION SPr10 \l 16394 </w:instrText>
          </w:r>
          <w:r w:rsidR="00494512">
            <w:rPr>
              <w:rFonts w:ascii="Arial" w:hAnsi="Arial" w:cs="Arial"/>
            </w:rPr>
            <w:fldChar w:fldCharType="separate"/>
          </w:r>
          <w:r w:rsidR="003E6125" w:rsidRPr="003E6125">
            <w:rPr>
              <w:rFonts w:ascii="Arial" w:hAnsi="Arial" w:cs="Arial"/>
              <w:noProof/>
            </w:rPr>
            <w:t>(S. Pressman, 2010)</w:t>
          </w:r>
          <w:r w:rsidR="00494512">
            <w:rPr>
              <w:rFonts w:ascii="Arial" w:hAnsi="Arial" w:cs="Arial"/>
            </w:rPr>
            <w:fldChar w:fldCharType="end"/>
          </w:r>
        </w:sdtContent>
      </w:sdt>
    </w:p>
    <w:p w:rsidR="009043FF" w:rsidRPr="00187E70" w:rsidRDefault="009043FF" w:rsidP="00187E70">
      <w:pPr>
        <w:autoSpaceDE w:val="0"/>
        <w:autoSpaceDN w:val="0"/>
        <w:adjustRightInd w:val="0"/>
        <w:spacing w:after="200" w:line="360" w:lineRule="auto"/>
        <w:jc w:val="both"/>
        <w:rPr>
          <w:rFonts w:ascii="Arial" w:hAnsi="Arial" w:cs="Arial"/>
        </w:rPr>
      </w:pPr>
      <w:r w:rsidRPr="00187E70">
        <w:rPr>
          <w:rFonts w:ascii="Arial" w:hAnsi="Arial" w:cs="Arial"/>
        </w:rPr>
        <w:t xml:space="preserve">Los principios Scrum son congruentes con el manifiesto ágil y se utilizan para guiar actividades de desarrollo dentro de un proceso de análisis que incorpora las siguientes actividades estructurales: requerimientos, análisis, diseño, evolución y entrega. Dentro de cada actividad estructural, las tareas del trabajo ocurren con un patrón del proceso (que se estudia en el párrafo siguiente) llamado </w:t>
      </w:r>
      <w:r w:rsidRPr="00187E70">
        <w:rPr>
          <w:rFonts w:ascii="Arial" w:hAnsi="Arial" w:cs="Arial"/>
          <w:i/>
          <w:iCs/>
        </w:rPr>
        <w:t>sprint</w:t>
      </w:r>
      <w:r w:rsidRPr="00187E70">
        <w:rPr>
          <w:rFonts w:ascii="Arial" w:hAnsi="Arial" w:cs="Arial"/>
        </w:rPr>
        <w:t xml:space="preserve">. El trabajo realizado dentro de un sprint (el número de éstos que requiere cada actividad estructural variará en función de la complejidad y tamaño del producto) se adapta al problema en cuestión y se define —y con frecuencia se modifica— en tiempo real por parte del equipo Scrum. </w:t>
      </w:r>
      <w:sdt>
        <w:sdtPr>
          <w:rPr>
            <w:rFonts w:ascii="Arial" w:hAnsi="Arial" w:cs="Arial"/>
          </w:rPr>
          <w:id w:val="898627343"/>
          <w:citation/>
        </w:sdtPr>
        <w:sdtContent>
          <w:r w:rsidR="00494512">
            <w:rPr>
              <w:rFonts w:ascii="Arial" w:hAnsi="Arial" w:cs="Arial"/>
            </w:rPr>
            <w:fldChar w:fldCharType="begin"/>
          </w:r>
          <w:r w:rsidR="00494512">
            <w:rPr>
              <w:rFonts w:ascii="Arial" w:hAnsi="Arial" w:cs="Arial"/>
            </w:rPr>
            <w:instrText xml:space="preserve"> CITATION SPr10 \l 16394 </w:instrText>
          </w:r>
          <w:r w:rsidR="00494512">
            <w:rPr>
              <w:rFonts w:ascii="Arial" w:hAnsi="Arial" w:cs="Arial"/>
            </w:rPr>
            <w:fldChar w:fldCharType="separate"/>
          </w:r>
          <w:r w:rsidR="003E6125" w:rsidRPr="003E6125">
            <w:rPr>
              <w:rFonts w:ascii="Arial" w:hAnsi="Arial" w:cs="Arial"/>
              <w:noProof/>
            </w:rPr>
            <w:t>(S. Pressman, 2010)</w:t>
          </w:r>
          <w:r w:rsidR="00494512">
            <w:rPr>
              <w:rFonts w:ascii="Arial" w:hAnsi="Arial" w:cs="Arial"/>
            </w:rPr>
            <w:fldChar w:fldCharType="end"/>
          </w:r>
        </w:sdtContent>
      </w:sdt>
    </w:p>
    <w:p w:rsidR="009043FF" w:rsidRPr="00187E70" w:rsidRDefault="009043FF" w:rsidP="00187E70">
      <w:pPr>
        <w:autoSpaceDE w:val="0"/>
        <w:autoSpaceDN w:val="0"/>
        <w:adjustRightInd w:val="0"/>
        <w:spacing w:after="200" w:line="360" w:lineRule="auto"/>
        <w:jc w:val="both"/>
        <w:rPr>
          <w:rFonts w:ascii="Arial" w:hAnsi="Arial" w:cs="Arial"/>
          <w:color w:val="000000"/>
        </w:rPr>
      </w:pPr>
      <w:r w:rsidRPr="00187E70">
        <w:rPr>
          <w:rFonts w:ascii="Arial" w:hAnsi="Arial" w:cs="Arial"/>
          <w:i/>
          <w:iCs/>
          <w:color w:val="000000"/>
        </w:rPr>
        <w:lastRenderedPageBreak/>
        <w:t xml:space="preserve">Retraso: </w:t>
      </w:r>
      <w:r w:rsidRPr="00187E70">
        <w:rPr>
          <w:rFonts w:ascii="Arial" w:hAnsi="Arial" w:cs="Arial"/>
          <w:color w:val="000000"/>
        </w:rPr>
        <w:t>lista de prioridades de los requerimientos o características del proyecto que dan al</w:t>
      </w:r>
      <w:r w:rsidR="00187E70">
        <w:rPr>
          <w:rFonts w:ascii="Arial" w:hAnsi="Arial" w:cs="Arial"/>
          <w:color w:val="000000"/>
        </w:rPr>
        <w:t xml:space="preserve"> </w:t>
      </w:r>
      <w:r w:rsidRPr="00187E70">
        <w:rPr>
          <w:rFonts w:ascii="Arial" w:hAnsi="Arial" w:cs="Arial"/>
          <w:color w:val="000000"/>
        </w:rPr>
        <w:t>cliente un valor del negocio. Es posible agregar en cualquier mo</w:t>
      </w:r>
      <w:r w:rsidR="00187E70">
        <w:rPr>
          <w:rFonts w:ascii="Arial" w:hAnsi="Arial" w:cs="Arial"/>
          <w:color w:val="000000"/>
        </w:rPr>
        <w:t xml:space="preserve">mento otros aspectos al retraso </w:t>
      </w:r>
      <w:r w:rsidRPr="00187E70">
        <w:rPr>
          <w:rFonts w:ascii="Arial" w:hAnsi="Arial" w:cs="Arial"/>
          <w:color w:val="000000"/>
        </w:rPr>
        <w:t xml:space="preserve">(ésta es la forma en la </w:t>
      </w:r>
      <w:r w:rsidR="00187E70">
        <w:rPr>
          <w:rFonts w:ascii="Arial" w:hAnsi="Arial" w:cs="Arial"/>
          <w:color w:val="000000"/>
        </w:rPr>
        <w:t>que se introducen los cambios).</w:t>
      </w:r>
    </w:p>
    <w:p w:rsidR="009043FF" w:rsidRPr="00187E70" w:rsidRDefault="009043FF" w:rsidP="00187E70">
      <w:pPr>
        <w:autoSpaceDE w:val="0"/>
        <w:autoSpaceDN w:val="0"/>
        <w:adjustRightInd w:val="0"/>
        <w:spacing w:after="200" w:line="360" w:lineRule="auto"/>
        <w:jc w:val="both"/>
        <w:rPr>
          <w:rFonts w:ascii="Arial" w:hAnsi="Arial" w:cs="Arial"/>
          <w:color w:val="000000"/>
        </w:rPr>
      </w:pPr>
      <w:r w:rsidRPr="00187E70">
        <w:rPr>
          <w:rFonts w:ascii="Arial" w:hAnsi="Arial" w:cs="Arial"/>
          <w:i/>
          <w:iCs/>
          <w:color w:val="000000"/>
        </w:rPr>
        <w:t xml:space="preserve">Sprints: </w:t>
      </w:r>
      <w:r w:rsidRPr="00187E70">
        <w:rPr>
          <w:rFonts w:ascii="Arial" w:hAnsi="Arial" w:cs="Arial"/>
          <w:color w:val="000000"/>
        </w:rPr>
        <w:t>consiste en unidades de trabajo que se necesitan</w:t>
      </w:r>
      <w:r w:rsidR="00187E70">
        <w:rPr>
          <w:rFonts w:ascii="Arial" w:hAnsi="Arial" w:cs="Arial"/>
          <w:color w:val="000000"/>
        </w:rPr>
        <w:t xml:space="preserve"> para alcanzar un requerimiento </w:t>
      </w:r>
      <w:r w:rsidRPr="00187E70">
        <w:rPr>
          <w:rFonts w:ascii="Arial" w:hAnsi="Arial" w:cs="Arial"/>
          <w:color w:val="000000"/>
        </w:rPr>
        <w:t>definido en el retraso que debe ajustarse en una caja de tiempo</w:t>
      </w:r>
      <w:r w:rsidR="00187E70">
        <w:rPr>
          <w:rFonts w:ascii="Arial" w:hAnsi="Arial" w:cs="Arial"/>
          <w:color w:val="000000"/>
        </w:rPr>
        <w:t xml:space="preserve"> predefinida (lo común son 30 </w:t>
      </w:r>
      <w:r w:rsidRPr="00187E70">
        <w:rPr>
          <w:rFonts w:ascii="Arial" w:hAnsi="Arial" w:cs="Arial"/>
          <w:color w:val="000000"/>
        </w:rPr>
        <w:t>días). Durante el sprint no se introducen cambios (por ejemplo, a</w:t>
      </w:r>
      <w:r w:rsidR="00187E70">
        <w:rPr>
          <w:rFonts w:ascii="Arial" w:hAnsi="Arial" w:cs="Arial"/>
          <w:color w:val="000000"/>
        </w:rPr>
        <w:t xml:space="preserve">spectos del trabajo retrasado). </w:t>
      </w:r>
      <w:r w:rsidRPr="00187E70">
        <w:rPr>
          <w:rFonts w:ascii="Arial" w:hAnsi="Arial" w:cs="Arial"/>
          <w:color w:val="000000"/>
        </w:rPr>
        <w:t>Así, el sprint permite a los miembros del equipo trabaja</w:t>
      </w:r>
      <w:r w:rsidR="00187E70">
        <w:rPr>
          <w:rFonts w:ascii="Arial" w:hAnsi="Arial" w:cs="Arial"/>
          <w:color w:val="000000"/>
        </w:rPr>
        <w:t xml:space="preserve">r en un ambiente de corto plazo </w:t>
      </w:r>
      <w:r w:rsidRPr="00187E70">
        <w:rPr>
          <w:rFonts w:ascii="Arial" w:hAnsi="Arial" w:cs="Arial"/>
          <w:color w:val="000000"/>
        </w:rPr>
        <w:t>pero estable.</w:t>
      </w:r>
    </w:p>
    <w:p w:rsidR="009043FF" w:rsidRPr="00187E70" w:rsidRDefault="009043FF" w:rsidP="00187E70">
      <w:pPr>
        <w:autoSpaceDE w:val="0"/>
        <w:autoSpaceDN w:val="0"/>
        <w:adjustRightInd w:val="0"/>
        <w:spacing w:after="200" w:line="360" w:lineRule="auto"/>
        <w:jc w:val="both"/>
        <w:rPr>
          <w:rFonts w:ascii="Arial" w:hAnsi="Arial" w:cs="Arial"/>
          <w:color w:val="000000"/>
        </w:rPr>
      </w:pPr>
      <w:r w:rsidRPr="00187E70">
        <w:rPr>
          <w:rFonts w:ascii="Arial" w:hAnsi="Arial" w:cs="Arial"/>
          <w:i/>
          <w:iCs/>
          <w:color w:val="000000"/>
        </w:rPr>
        <w:t xml:space="preserve">Reuniones Scrum: </w:t>
      </w:r>
      <w:r w:rsidRPr="00187E70">
        <w:rPr>
          <w:rFonts w:ascii="Arial" w:hAnsi="Arial" w:cs="Arial"/>
          <w:color w:val="000000"/>
        </w:rPr>
        <w:t>son reuniones breves (de 15 minutos, por</w:t>
      </w:r>
      <w:r w:rsidR="00187E70">
        <w:rPr>
          <w:rFonts w:ascii="Arial" w:hAnsi="Arial" w:cs="Arial"/>
          <w:color w:val="000000"/>
        </w:rPr>
        <w:t xml:space="preserve"> lo general) que el equipo </w:t>
      </w:r>
      <w:r w:rsidRPr="00187E70">
        <w:rPr>
          <w:rFonts w:ascii="Arial" w:hAnsi="Arial" w:cs="Arial"/>
          <w:color w:val="000000"/>
        </w:rPr>
        <w:t>Scrum efectúa a diario. Hay tres preguntas clave que se pide q</w:t>
      </w:r>
      <w:r w:rsidR="00187E70">
        <w:rPr>
          <w:rFonts w:ascii="Arial" w:hAnsi="Arial" w:cs="Arial"/>
          <w:color w:val="000000"/>
        </w:rPr>
        <w:t xml:space="preserve">ue respondan todos los miembros </w:t>
      </w:r>
      <w:r w:rsidRPr="00187E70">
        <w:rPr>
          <w:rFonts w:ascii="Arial" w:hAnsi="Arial" w:cs="Arial"/>
          <w:color w:val="000000"/>
        </w:rPr>
        <w:t>del equipo [Noy02]:</w:t>
      </w:r>
    </w:p>
    <w:p w:rsidR="009043FF" w:rsidRPr="00187E70" w:rsidRDefault="009043FF" w:rsidP="00187E70">
      <w:pPr>
        <w:autoSpaceDE w:val="0"/>
        <w:autoSpaceDN w:val="0"/>
        <w:adjustRightInd w:val="0"/>
        <w:spacing w:after="200" w:line="360" w:lineRule="auto"/>
        <w:jc w:val="both"/>
        <w:rPr>
          <w:rFonts w:ascii="Arial" w:hAnsi="Arial" w:cs="Arial"/>
          <w:color w:val="000000"/>
        </w:rPr>
      </w:pPr>
      <w:r w:rsidRPr="00187E70">
        <w:rPr>
          <w:rFonts w:ascii="Arial" w:hAnsi="Arial" w:cs="Arial"/>
          <w:color w:val="585858"/>
        </w:rPr>
        <w:t xml:space="preserve">• </w:t>
      </w:r>
      <w:r w:rsidRPr="00187E70">
        <w:rPr>
          <w:rFonts w:ascii="Arial" w:hAnsi="Arial" w:cs="Arial"/>
          <w:color w:val="000000"/>
        </w:rPr>
        <w:t>¿Qué hiciste desde la última reunión del equipo?</w:t>
      </w:r>
    </w:p>
    <w:p w:rsidR="009043FF" w:rsidRPr="00187E70" w:rsidRDefault="009043FF" w:rsidP="00187E70">
      <w:pPr>
        <w:autoSpaceDE w:val="0"/>
        <w:autoSpaceDN w:val="0"/>
        <w:adjustRightInd w:val="0"/>
        <w:spacing w:after="200" w:line="360" w:lineRule="auto"/>
        <w:jc w:val="both"/>
        <w:rPr>
          <w:rFonts w:ascii="Arial" w:hAnsi="Arial" w:cs="Arial"/>
          <w:color w:val="000000"/>
        </w:rPr>
      </w:pPr>
      <w:r w:rsidRPr="00187E70">
        <w:rPr>
          <w:rFonts w:ascii="Arial" w:hAnsi="Arial" w:cs="Arial"/>
          <w:color w:val="585858"/>
        </w:rPr>
        <w:t xml:space="preserve">• </w:t>
      </w:r>
      <w:r w:rsidRPr="00187E70">
        <w:rPr>
          <w:rFonts w:ascii="Arial" w:hAnsi="Arial" w:cs="Arial"/>
          <w:color w:val="000000"/>
        </w:rPr>
        <w:t>¿Qué obstáculos estás encontrando?</w:t>
      </w:r>
    </w:p>
    <w:p w:rsidR="009043FF" w:rsidRPr="00187E70" w:rsidRDefault="009043FF" w:rsidP="00187E70">
      <w:pPr>
        <w:autoSpaceDE w:val="0"/>
        <w:autoSpaceDN w:val="0"/>
        <w:adjustRightInd w:val="0"/>
        <w:spacing w:after="200" w:line="360" w:lineRule="auto"/>
        <w:jc w:val="both"/>
        <w:rPr>
          <w:rFonts w:ascii="Arial" w:hAnsi="Arial" w:cs="Arial"/>
          <w:color w:val="000000"/>
        </w:rPr>
      </w:pPr>
      <w:r w:rsidRPr="00187E70">
        <w:rPr>
          <w:rFonts w:ascii="Arial" w:hAnsi="Arial" w:cs="Arial"/>
          <w:color w:val="585858"/>
        </w:rPr>
        <w:t xml:space="preserve">• </w:t>
      </w:r>
      <w:r w:rsidRPr="00187E70">
        <w:rPr>
          <w:rFonts w:ascii="Arial" w:hAnsi="Arial" w:cs="Arial"/>
          <w:color w:val="000000"/>
        </w:rPr>
        <w:t>¿Qué planeas hacer mientras llega la siguiente reunión del equipo?</w:t>
      </w:r>
    </w:p>
    <w:p w:rsidR="009043FF" w:rsidRPr="00187E70" w:rsidRDefault="009043FF" w:rsidP="00187E70">
      <w:pPr>
        <w:autoSpaceDE w:val="0"/>
        <w:autoSpaceDN w:val="0"/>
        <w:adjustRightInd w:val="0"/>
        <w:spacing w:after="200" w:line="360" w:lineRule="auto"/>
        <w:jc w:val="both"/>
        <w:rPr>
          <w:rFonts w:ascii="Arial" w:hAnsi="Arial" w:cs="Arial"/>
          <w:color w:val="000000"/>
        </w:rPr>
      </w:pPr>
      <w:r w:rsidRPr="00187E70">
        <w:rPr>
          <w:rFonts w:ascii="Arial" w:hAnsi="Arial" w:cs="Arial"/>
          <w:color w:val="000000"/>
        </w:rPr>
        <w:t xml:space="preserve">Un líder del equipo, llamado </w:t>
      </w:r>
      <w:r w:rsidRPr="00187E70">
        <w:rPr>
          <w:rFonts w:ascii="Arial" w:hAnsi="Arial" w:cs="Arial"/>
          <w:i/>
          <w:iCs/>
          <w:color w:val="000000"/>
        </w:rPr>
        <w:t>maestro Scrum</w:t>
      </w:r>
      <w:r w:rsidRPr="00187E70">
        <w:rPr>
          <w:rFonts w:ascii="Arial" w:hAnsi="Arial" w:cs="Arial"/>
          <w:color w:val="000000"/>
        </w:rPr>
        <w:t xml:space="preserve">, dirige la junta y evalúa </w:t>
      </w:r>
      <w:r w:rsidR="00187E70">
        <w:rPr>
          <w:rFonts w:ascii="Arial" w:hAnsi="Arial" w:cs="Arial"/>
          <w:color w:val="000000"/>
        </w:rPr>
        <w:t xml:space="preserve">las respuestas de cada persona. </w:t>
      </w:r>
      <w:r w:rsidRPr="00187E70">
        <w:rPr>
          <w:rFonts w:ascii="Arial" w:hAnsi="Arial" w:cs="Arial"/>
          <w:color w:val="000000"/>
        </w:rPr>
        <w:t>La junta Scrum ayuda al equipo a descubrir los proble</w:t>
      </w:r>
      <w:r w:rsidR="00187E70">
        <w:rPr>
          <w:rFonts w:ascii="Arial" w:hAnsi="Arial" w:cs="Arial"/>
          <w:color w:val="000000"/>
        </w:rPr>
        <w:t xml:space="preserve">mas potenciales tan pronto como </w:t>
      </w:r>
      <w:r w:rsidRPr="00187E70">
        <w:rPr>
          <w:rFonts w:ascii="Arial" w:hAnsi="Arial" w:cs="Arial"/>
          <w:color w:val="000000"/>
        </w:rPr>
        <w:t>sea posible. Asimismo, estas juntas diarias llevan a la “socializa</w:t>
      </w:r>
      <w:r w:rsidR="00187E70">
        <w:rPr>
          <w:rFonts w:ascii="Arial" w:hAnsi="Arial" w:cs="Arial"/>
          <w:color w:val="000000"/>
        </w:rPr>
        <w:t xml:space="preserve">ción del conocimiento” [Bee99], </w:t>
      </w:r>
      <w:r w:rsidRPr="00187E70">
        <w:rPr>
          <w:rFonts w:ascii="Arial" w:hAnsi="Arial" w:cs="Arial"/>
          <w:color w:val="000000"/>
        </w:rPr>
        <w:t>con lo que se promueve una estructura de equipo con organización propia.</w:t>
      </w:r>
    </w:p>
    <w:p w:rsidR="009043FF" w:rsidRDefault="009043FF" w:rsidP="00187E70">
      <w:pPr>
        <w:autoSpaceDE w:val="0"/>
        <w:autoSpaceDN w:val="0"/>
        <w:adjustRightInd w:val="0"/>
        <w:spacing w:after="200" w:line="360" w:lineRule="auto"/>
        <w:jc w:val="both"/>
        <w:rPr>
          <w:rFonts w:ascii="Arial" w:hAnsi="Arial" w:cs="Arial"/>
          <w:color w:val="000000"/>
        </w:rPr>
      </w:pPr>
      <w:r w:rsidRPr="00187E70">
        <w:rPr>
          <w:rFonts w:ascii="Arial" w:hAnsi="Arial" w:cs="Arial"/>
          <w:i/>
          <w:iCs/>
          <w:color w:val="000000"/>
        </w:rPr>
        <w:t xml:space="preserve">Demostraciones preliminares: </w:t>
      </w:r>
      <w:r w:rsidRPr="00187E70">
        <w:rPr>
          <w:rFonts w:ascii="Arial" w:hAnsi="Arial" w:cs="Arial"/>
          <w:color w:val="000000"/>
        </w:rPr>
        <w:t>entregar el incremento de sof</w:t>
      </w:r>
      <w:r w:rsidR="00187E70">
        <w:rPr>
          <w:rFonts w:ascii="Arial" w:hAnsi="Arial" w:cs="Arial"/>
          <w:color w:val="000000"/>
        </w:rPr>
        <w:t xml:space="preserve">tware al cliente de modo que la </w:t>
      </w:r>
      <w:r w:rsidRPr="00187E70">
        <w:rPr>
          <w:rFonts w:ascii="Arial" w:hAnsi="Arial" w:cs="Arial"/>
          <w:color w:val="000000"/>
        </w:rPr>
        <w:t>funcionalidad que se haya implementado pueda demostrarse al cliente y éste pueda evaluarla.</w:t>
      </w:r>
      <w:r w:rsidR="00494512">
        <w:rPr>
          <w:rFonts w:ascii="Arial" w:hAnsi="Arial" w:cs="Arial"/>
          <w:color w:val="000000"/>
        </w:rPr>
        <w:t xml:space="preserve"> </w:t>
      </w:r>
      <w:sdt>
        <w:sdtPr>
          <w:rPr>
            <w:rFonts w:ascii="Arial" w:hAnsi="Arial" w:cs="Arial"/>
            <w:color w:val="000000"/>
          </w:rPr>
          <w:id w:val="-918552368"/>
          <w:citation/>
        </w:sdtPr>
        <w:sdtContent>
          <w:r w:rsidR="00494512">
            <w:rPr>
              <w:rFonts w:ascii="Arial" w:hAnsi="Arial" w:cs="Arial"/>
              <w:color w:val="000000"/>
            </w:rPr>
            <w:fldChar w:fldCharType="begin"/>
          </w:r>
          <w:r w:rsidR="00494512">
            <w:rPr>
              <w:rFonts w:ascii="Arial" w:hAnsi="Arial" w:cs="Arial"/>
              <w:color w:val="000000"/>
            </w:rPr>
            <w:instrText xml:space="preserve"> CITATION SPr10 \l 16394 </w:instrText>
          </w:r>
          <w:r w:rsidR="00494512">
            <w:rPr>
              <w:rFonts w:ascii="Arial" w:hAnsi="Arial" w:cs="Arial"/>
              <w:color w:val="000000"/>
            </w:rPr>
            <w:fldChar w:fldCharType="separate"/>
          </w:r>
          <w:r w:rsidR="003E6125" w:rsidRPr="003E6125">
            <w:rPr>
              <w:rFonts w:ascii="Arial" w:hAnsi="Arial" w:cs="Arial"/>
              <w:noProof/>
              <w:color w:val="000000"/>
            </w:rPr>
            <w:t>(S. Pressman, 2010)</w:t>
          </w:r>
          <w:r w:rsidR="00494512">
            <w:rPr>
              <w:rFonts w:ascii="Arial" w:hAnsi="Arial" w:cs="Arial"/>
              <w:color w:val="000000"/>
            </w:rPr>
            <w:fldChar w:fldCharType="end"/>
          </w:r>
        </w:sdtContent>
      </w:sdt>
    </w:p>
    <w:p w:rsidR="00F3085A" w:rsidRDefault="00F3085A" w:rsidP="00187E70">
      <w:pPr>
        <w:autoSpaceDE w:val="0"/>
        <w:autoSpaceDN w:val="0"/>
        <w:adjustRightInd w:val="0"/>
        <w:spacing w:after="200" w:line="360" w:lineRule="auto"/>
        <w:jc w:val="both"/>
        <w:rPr>
          <w:rFonts w:ascii="Arial" w:hAnsi="Arial" w:cs="Arial"/>
          <w:color w:val="000000"/>
        </w:rPr>
      </w:pPr>
    </w:p>
    <w:p w:rsidR="00F3085A" w:rsidRDefault="00F3085A" w:rsidP="00187E70">
      <w:pPr>
        <w:autoSpaceDE w:val="0"/>
        <w:autoSpaceDN w:val="0"/>
        <w:adjustRightInd w:val="0"/>
        <w:spacing w:after="200" w:line="360" w:lineRule="auto"/>
        <w:jc w:val="both"/>
        <w:rPr>
          <w:rFonts w:ascii="Arial" w:hAnsi="Arial" w:cs="Arial"/>
          <w:color w:val="000000"/>
        </w:rPr>
      </w:pPr>
    </w:p>
    <w:p w:rsidR="00F3085A" w:rsidRDefault="00F3085A" w:rsidP="00187E70">
      <w:pPr>
        <w:autoSpaceDE w:val="0"/>
        <w:autoSpaceDN w:val="0"/>
        <w:adjustRightInd w:val="0"/>
        <w:spacing w:after="200" w:line="360" w:lineRule="auto"/>
        <w:jc w:val="both"/>
        <w:rPr>
          <w:rFonts w:ascii="Arial" w:hAnsi="Arial" w:cs="Arial"/>
          <w:color w:val="000000"/>
        </w:rPr>
      </w:pPr>
    </w:p>
    <w:p w:rsidR="00F3085A" w:rsidRDefault="00F3085A" w:rsidP="00187E70">
      <w:pPr>
        <w:autoSpaceDE w:val="0"/>
        <w:autoSpaceDN w:val="0"/>
        <w:adjustRightInd w:val="0"/>
        <w:spacing w:after="200" w:line="360" w:lineRule="auto"/>
        <w:jc w:val="both"/>
        <w:rPr>
          <w:rFonts w:ascii="Arial" w:hAnsi="Arial" w:cs="Arial"/>
          <w:color w:val="000000"/>
        </w:rPr>
      </w:pPr>
    </w:p>
    <w:p w:rsidR="00187E70" w:rsidRPr="00187E70" w:rsidRDefault="00187E70" w:rsidP="00187E70">
      <w:pPr>
        <w:autoSpaceDE w:val="0"/>
        <w:autoSpaceDN w:val="0"/>
        <w:adjustRightInd w:val="0"/>
        <w:spacing w:after="200" w:line="360" w:lineRule="auto"/>
        <w:jc w:val="center"/>
        <w:rPr>
          <w:rFonts w:ascii="Arial" w:hAnsi="Arial" w:cs="Arial"/>
        </w:rPr>
      </w:pPr>
      <w:r>
        <w:rPr>
          <w:rFonts w:ascii="Arial" w:hAnsi="Arial" w:cs="Arial"/>
          <w:b/>
        </w:rPr>
        <w:lastRenderedPageBreak/>
        <w:t>Figura 15</w:t>
      </w:r>
      <w:r>
        <w:rPr>
          <w:rFonts w:ascii="Arial" w:hAnsi="Arial" w:cs="Arial"/>
        </w:rPr>
        <w:t>: Proceso SCRUM.</w:t>
      </w:r>
    </w:p>
    <w:p w:rsidR="00187E70" w:rsidRDefault="00187E70" w:rsidP="00187E70">
      <w:pPr>
        <w:autoSpaceDE w:val="0"/>
        <w:autoSpaceDN w:val="0"/>
        <w:adjustRightInd w:val="0"/>
        <w:spacing w:after="200" w:line="360" w:lineRule="auto"/>
        <w:jc w:val="both"/>
        <w:rPr>
          <w:rFonts w:ascii="Arial" w:hAnsi="Arial" w:cs="Arial"/>
        </w:rPr>
      </w:pPr>
      <w:r>
        <w:rPr>
          <w:rFonts w:ascii="LeawoodStd-Book" w:hAnsi="LeawoodStd-Book" w:cs="LeawoodStd-Book"/>
          <w:noProof/>
          <w:sz w:val="17"/>
          <w:szCs w:val="17"/>
        </w:rPr>
        <w:drawing>
          <wp:inline distT="0" distB="0" distL="0" distR="0" wp14:anchorId="491ED7D1" wp14:editId="3F4A427F">
            <wp:extent cx="5608955" cy="35077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8955" cy="3507740"/>
                    </a:xfrm>
                    <a:prstGeom prst="rect">
                      <a:avLst/>
                    </a:prstGeom>
                    <a:noFill/>
                    <a:ln>
                      <a:noFill/>
                    </a:ln>
                  </pic:spPr>
                </pic:pic>
              </a:graphicData>
            </a:graphic>
          </wp:inline>
        </w:drawing>
      </w:r>
    </w:p>
    <w:p w:rsidR="00187E70" w:rsidRDefault="00187E70" w:rsidP="00187E70">
      <w:pPr>
        <w:autoSpaceDE w:val="0"/>
        <w:autoSpaceDN w:val="0"/>
        <w:adjustRightInd w:val="0"/>
        <w:spacing w:after="200" w:line="360" w:lineRule="auto"/>
        <w:jc w:val="center"/>
        <w:rPr>
          <w:rFonts w:ascii="Arial" w:hAnsi="Arial" w:cs="Arial"/>
          <w:b/>
        </w:rPr>
      </w:pPr>
      <w:r w:rsidRPr="0079503C">
        <w:rPr>
          <w:rFonts w:ascii="Arial" w:hAnsi="Arial" w:cs="Arial"/>
          <w:b/>
        </w:rPr>
        <w:t>Fuente:</w:t>
      </w:r>
      <w:r>
        <w:rPr>
          <w:rFonts w:ascii="Arial" w:hAnsi="Arial" w:cs="Arial"/>
          <w:b/>
        </w:rPr>
        <w:t xml:space="preserve"> </w:t>
      </w:r>
      <w:sdt>
        <w:sdtPr>
          <w:rPr>
            <w:rFonts w:ascii="Arial" w:hAnsi="Arial" w:cs="Arial"/>
            <w:b/>
          </w:rPr>
          <w:id w:val="-2033333804"/>
          <w:citation/>
        </w:sdtPr>
        <w:sdtContent>
          <w:r>
            <w:rPr>
              <w:rFonts w:ascii="Arial" w:hAnsi="Arial" w:cs="Arial"/>
              <w:b/>
            </w:rPr>
            <w:fldChar w:fldCharType="begin"/>
          </w:r>
          <w:r>
            <w:rPr>
              <w:rFonts w:ascii="Arial" w:hAnsi="Arial" w:cs="Arial"/>
              <w:b/>
            </w:rPr>
            <w:instrText xml:space="preserve"> CITATION SPr10 \l 16394 </w:instrText>
          </w:r>
          <w:r>
            <w:rPr>
              <w:rFonts w:ascii="Arial" w:hAnsi="Arial" w:cs="Arial"/>
              <w:b/>
            </w:rPr>
            <w:fldChar w:fldCharType="separate"/>
          </w:r>
          <w:r w:rsidR="003E6125" w:rsidRPr="003E6125">
            <w:rPr>
              <w:rFonts w:ascii="Arial" w:hAnsi="Arial" w:cs="Arial"/>
              <w:noProof/>
            </w:rPr>
            <w:t>(S. Pressman, 2010)</w:t>
          </w:r>
          <w:r>
            <w:rPr>
              <w:rFonts w:ascii="Arial" w:hAnsi="Arial" w:cs="Arial"/>
              <w:b/>
            </w:rPr>
            <w:fldChar w:fldCharType="end"/>
          </w:r>
        </w:sdtContent>
      </w:sdt>
    </w:p>
    <w:p w:rsidR="0099237B" w:rsidRDefault="0099237B" w:rsidP="00925127">
      <w:pPr>
        <w:pStyle w:val="Prrafodelista"/>
        <w:numPr>
          <w:ilvl w:val="0"/>
          <w:numId w:val="36"/>
        </w:numPr>
        <w:autoSpaceDE w:val="0"/>
        <w:autoSpaceDN w:val="0"/>
        <w:adjustRightInd w:val="0"/>
        <w:spacing w:after="200" w:line="360" w:lineRule="auto"/>
        <w:ind w:left="426"/>
        <w:rPr>
          <w:rFonts w:ascii="Arial" w:hAnsi="Arial" w:cs="Arial"/>
          <w:sz w:val="24"/>
          <w:szCs w:val="24"/>
        </w:rPr>
      </w:pPr>
      <w:r>
        <w:rPr>
          <w:rFonts w:ascii="Arial" w:hAnsi="Arial" w:cs="Arial"/>
          <w:sz w:val="24"/>
          <w:szCs w:val="24"/>
        </w:rPr>
        <w:t>Ventajas</w:t>
      </w:r>
    </w:p>
    <w:p w:rsidR="0099237B" w:rsidRPr="0099237B" w:rsidRDefault="0099237B" w:rsidP="00925127">
      <w:pPr>
        <w:pStyle w:val="Prrafodelista"/>
        <w:numPr>
          <w:ilvl w:val="0"/>
          <w:numId w:val="42"/>
        </w:numPr>
        <w:autoSpaceDE w:val="0"/>
        <w:autoSpaceDN w:val="0"/>
        <w:adjustRightInd w:val="0"/>
        <w:spacing w:after="200" w:line="360" w:lineRule="auto"/>
        <w:rPr>
          <w:rFonts w:ascii="Arial" w:hAnsi="Arial" w:cs="Arial"/>
          <w:sz w:val="24"/>
          <w:szCs w:val="24"/>
        </w:rPr>
      </w:pPr>
      <w:r w:rsidRPr="0099237B">
        <w:rPr>
          <w:rFonts w:ascii="Arial" w:hAnsi="Arial" w:cs="Arial"/>
          <w:sz w:val="24"/>
          <w:szCs w:val="24"/>
        </w:rPr>
        <w:t>Se obtiene software lo más rápido posible y este cumple con los requerimientos más importantes.</w:t>
      </w:r>
    </w:p>
    <w:p w:rsidR="0099237B" w:rsidRPr="0099237B" w:rsidRDefault="0099237B" w:rsidP="00925127">
      <w:pPr>
        <w:pStyle w:val="Prrafodelista"/>
        <w:numPr>
          <w:ilvl w:val="0"/>
          <w:numId w:val="42"/>
        </w:numPr>
        <w:autoSpaceDE w:val="0"/>
        <w:autoSpaceDN w:val="0"/>
        <w:adjustRightInd w:val="0"/>
        <w:spacing w:after="200" w:line="360" w:lineRule="auto"/>
        <w:rPr>
          <w:rFonts w:ascii="Arial" w:hAnsi="Arial" w:cs="Arial"/>
          <w:sz w:val="24"/>
          <w:szCs w:val="24"/>
        </w:rPr>
      </w:pPr>
      <w:r w:rsidRPr="0099237B">
        <w:rPr>
          <w:rFonts w:ascii="Arial" w:hAnsi="Arial" w:cs="Arial"/>
          <w:sz w:val="24"/>
          <w:szCs w:val="24"/>
        </w:rPr>
        <w:t xml:space="preserve">Se trabaja en iteraciones cortas, de alto enfoque y total transparencia. </w:t>
      </w:r>
    </w:p>
    <w:p w:rsidR="0099237B" w:rsidRPr="0099237B" w:rsidRDefault="0099237B" w:rsidP="00925127">
      <w:pPr>
        <w:pStyle w:val="Prrafodelista"/>
        <w:numPr>
          <w:ilvl w:val="0"/>
          <w:numId w:val="42"/>
        </w:numPr>
        <w:autoSpaceDE w:val="0"/>
        <w:autoSpaceDN w:val="0"/>
        <w:adjustRightInd w:val="0"/>
        <w:spacing w:after="200" w:line="360" w:lineRule="auto"/>
        <w:rPr>
          <w:rFonts w:ascii="Arial" w:hAnsi="Arial" w:cs="Arial"/>
          <w:sz w:val="24"/>
          <w:szCs w:val="24"/>
        </w:rPr>
      </w:pPr>
      <w:r w:rsidRPr="0099237B">
        <w:rPr>
          <w:rFonts w:ascii="Arial" w:hAnsi="Arial" w:cs="Arial"/>
          <w:sz w:val="24"/>
          <w:szCs w:val="24"/>
        </w:rPr>
        <w:t xml:space="preserve"> Se acepta que el cambio es una constante universal y se adapta el desarrollo para integrar los cambios que son importantes.</w:t>
      </w:r>
    </w:p>
    <w:p w:rsidR="0099237B" w:rsidRPr="0099237B" w:rsidRDefault="0099237B" w:rsidP="00925127">
      <w:pPr>
        <w:pStyle w:val="Prrafodelista"/>
        <w:numPr>
          <w:ilvl w:val="0"/>
          <w:numId w:val="42"/>
        </w:numPr>
        <w:autoSpaceDE w:val="0"/>
        <w:autoSpaceDN w:val="0"/>
        <w:adjustRightInd w:val="0"/>
        <w:spacing w:after="200" w:line="360" w:lineRule="auto"/>
        <w:rPr>
          <w:rFonts w:ascii="Arial" w:hAnsi="Arial" w:cs="Arial"/>
          <w:sz w:val="24"/>
          <w:szCs w:val="24"/>
        </w:rPr>
      </w:pPr>
      <w:r w:rsidRPr="0099237B">
        <w:rPr>
          <w:rFonts w:ascii="Arial" w:hAnsi="Arial" w:cs="Arial"/>
          <w:sz w:val="24"/>
          <w:szCs w:val="24"/>
        </w:rPr>
        <w:t>Se incentiva la creatividad de los desarrolladores haciendo que el equipo sea auto administrado.</w:t>
      </w:r>
    </w:p>
    <w:p w:rsidR="0099237B" w:rsidRPr="0099237B" w:rsidRDefault="0099237B" w:rsidP="00925127">
      <w:pPr>
        <w:pStyle w:val="Prrafodelista"/>
        <w:numPr>
          <w:ilvl w:val="0"/>
          <w:numId w:val="42"/>
        </w:numPr>
        <w:autoSpaceDE w:val="0"/>
        <w:autoSpaceDN w:val="0"/>
        <w:adjustRightInd w:val="0"/>
        <w:spacing w:after="200" w:line="360" w:lineRule="auto"/>
        <w:rPr>
          <w:rFonts w:ascii="Arial" w:hAnsi="Arial" w:cs="Arial"/>
          <w:sz w:val="24"/>
          <w:szCs w:val="24"/>
        </w:rPr>
      </w:pPr>
      <w:r w:rsidRPr="0099237B">
        <w:rPr>
          <w:rFonts w:ascii="Arial" w:hAnsi="Arial" w:cs="Arial"/>
          <w:sz w:val="24"/>
          <w:szCs w:val="24"/>
        </w:rPr>
        <w:t>Se mantiene la efectividad del equipo habilitando y protegiendo un entorno libre de interrupciones e interferencias.</w:t>
      </w:r>
    </w:p>
    <w:p w:rsidR="0099237B" w:rsidRPr="0099237B" w:rsidRDefault="0099237B" w:rsidP="00925127">
      <w:pPr>
        <w:pStyle w:val="Prrafodelista"/>
        <w:numPr>
          <w:ilvl w:val="0"/>
          <w:numId w:val="42"/>
        </w:numPr>
        <w:autoSpaceDE w:val="0"/>
        <w:autoSpaceDN w:val="0"/>
        <w:adjustRightInd w:val="0"/>
        <w:spacing w:after="200" w:line="360" w:lineRule="auto"/>
        <w:rPr>
          <w:rFonts w:ascii="Arial" w:hAnsi="Arial" w:cs="Arial"/>
          <w:sz w:val="24"/>
          <w:szCs w:val="24"/>
        </w:rPr>
      </w:pPr>
      <w:r w:rsidRPr="0099237B">
        <w:rPr>
          <w:rFonts w:ascii="Arial" w:hAnsi="Arial" w:cs="Arial"/>
          <w:sz w:val="24"/>
          <w:szCs w:val="24"/>
        </w:rPr>
        <w:t xml:space="preserve"> Permite producir software de una forma consistente, sostenida y competitiva.</w:t>
      </w:r>
    </w:p>
    <w:p w:rsidR="0099237B" w:rsidRPr="0099237B" w:rsidRDefault="0099237B" w:rsidP="00925127">
      <w:pPr>
        <w:pStyle w:val="Prrafodelista"/>
        <w:numPr>
          <w:ilvl w:val="0"/>
          <w:numId w:val="42"/>
        </w:numPr>
        <w:autoSpaceDE w:val="0"/>
        <w:autoSpaceDN w:val="0"/>
        <w:adjustRightInd w:val="0"/>
        <w:spacing w:after="200" w:line="360" w:lineRule="auto"/>
        <w:rPr>
          <w:rFonts w:ascii="Arial" w:hAnsi="Arial" w:cs="Arial"/>
          <w:sz w:val="24"/>
          <w:szCs w:val="24"/>
        </w:rPr>
      </w:pPr>
      <w:r w:rsidRPr="0099237B">
        <w:rPr>
          <w:rFonts w:ascii="Arial" w:hAnsi="Arial" w:cs="Arial"/>
          <w:sz w:val="24"/>
          <w:szCs w:val="24"/>
        </w:rPr>
        <w:t xml:space="preserve"> Las reuniones se dedican a inconvenientes recientes, evitando el estancamiento</w:t>
      </w:r>
    </w:p>
    <w:p w:rsidR="0099237B" w:rsidRDefault="0099237B" w:rsidP="00925127">
      <w:pPr>
        <w:pStyle w:val="Prrafodelista"/>
        <w:numPr>
          <w:ilvl w:val="0"/>
          <w:numId w:val="36"/>
        </w:numPr>
        <w:autoSpaceDE w:val="0"/>
        <w:autoSpaceDN w:val="0"/>
        <w:adjustRightInd w:val="0"/>
        <w:spacing w:after="200" w:line="360" w:lineRule="auto"/>
        <w:ind w:left="426"/>
        <w:rPr>
          <w:rFonts w:ascii="Arial" w:hAnsi="Arial" w:cs="Arial"/>
          <w:sz w:val="24"/>
          <w:szCs w:val="24"/>
        </w:rPr>
      </w:pPr>
      <w:r>
        <w:rPr>
          <w:rFonts w:ascii="Arial" w:hAnsi="Arial" w:cs="Arial"/>
          <w:sz w:val="24"/>
          <w:szCs w:val="24"/>
        </w:rPr>
        <w:lastRenderedPageBreak/>
        <w:t>Desventajas</w:t>
      </w:r>
    </w:p>
    <w:p w:rsidR="000D38E8" w:rsidRDefault="0099237B" w:rsidP="005C2A8A">
      <w:pPr>
        <w:pStyle w:val="Prrafodelista"/>
        <w:numPr>
          <w:ilvl w:val="0"/>
          <w:numId w:val="43"/>
        </w:numPr>
        <w:autoSpaceDE w:val="0"/>
        <w:autoSpaceDN w:val="0"/>
        <w:adjustRightInd w:val="0"/>
        <w:spacing w:after="200" w:line="360" w:lineRule="auto"/>
        <w:ind w:left="1416" w:hanging="1056"/>
        <w:rPr>
          <w:rFonts w:ascii="Arial" w:hAnsi="Arial" w:cs="Arial"/>
          <w:sz w:val="24"/>
          <w:szCs w:val="24"/>
        </w:rPr>
      </w:pPr>
      <w:r w:rsidRPr="000D38E8">
        <w:rPr>
          <w:rFonts w:ascii="Arial" w:hAnsi="Arial" w:cs="Arial"/>
          <w:sz w:val="24"/>
          <w:szCs w:val="24"/>
        </w:rPr>
        <w:t>Requiere delegar responsabilidades al equipo, incluso permite fallar si es necesario.</w:t>
      </w:r>
    </w:p>
    <w:p w:rsidR="0099237B" w:rsidRPr="000D38E8" w:rsidRDefault="0099237B" w:rsidP="005C2A8A">
      <w:pPr>
        <w:pStyle w:val="Prrafodelista"/>
        <w:numPr>
          <w:ilvl w:val="0"/>
          <w:numId w:val="43"/>
        </w:numPr>
        <w:autoSpaceDE w:val="0"/>
        <w:autoSpaceDN w:val="0"/>
        <w:adjustRightInd w:val="0"/>
        <w:spacing w:after="200" w:line="360" w:lineRule="auto"/>
        <w:ind w:left="1416" w:hanging="1056"/>
        <w:rPr>
          <w:rFonts w:ascii="Arial" w:hAnsi="Arial" w:cs="Arial"/>
          <w:sz w:val="24"/>
          <w:szCs w:val="24"/>
        </w:rPr>
      </w:pPr>
      <w:r w:rsidRPr="000D38E8">
        <w:rPr>
          <w:rFonts w:ascii="Arial" w:hAnsi="Arial" w:cs="Arial"/>
          <w:sz w:val="24"/>
          <w:szCs w:val="24"/>
        </w:rPr>
        <w:t>Es una metodología que difiere del resto, y esto causa cierta resistencia en su aplicación para algunas personas.</w:t>
      </w:r>
    </w:p>
    <w:p w:rsidR="009043FF" w:rsidRPr="009043FF" w:rsidRDefault="000D38E8" w:rsidP="005E641D">
      <w:pPr>
        <w:pStyle w:val="Ttulo4"/>
        <w:numPr>
          <w:ilvl w:val="3"/>
          <w:numId w:val="39"/>
        </w:numPr>
        <w:spacing w:after="200" w:line="360" w:lineRule="auto"/>
      </w:pPr>
      <w:bookmarkStart w:id="209" w:name="_Toc444842434"/>
      <w:r>
        <w:rPr>
          <w:rFonts w:ascii="Arial" w:hAnsi="Arial" w:cs="Arial"/>
          <w:b/>
          <w:i w:val="0"/>
          <w:color w:val="auto"/>
          <w:sz w:val="24"/>
          <w:szCs w:val="24"/>
        </w:rPr>
        <w:t>Desarrollo adaptativo de software (DAS)</w:t>
      </w:r>
      <w:bookmarkEnd w:id="209"/>
    </w:p>
    <w:p w:rsidR="000D38E8" w:rsidRDefault="000D38E8" w:rsidP="003064E8">
      <w:pPr>
        <w:autoSpaceDE w:val="0"/>
        <w:autoSpaceDN w:val="0"/>
        <w:adjustRightInd w:val="0"/>
        <w:spacing w:after="200" w:line="360" w:lineRule="auto"/>
        <w:jc w:val="both"/>
        <w:rPr>
          <w:rFonts w:ascii="Arial" w:hAnsi="Arial" w:cs="Arial"/>
        </w:rPr>
      </w:pPr>
      <w:r w:rsidRPr="000D38E8">
        <w:rPr>
          <w:rFonts w:ascii="Arial" w:hAnsi="Arial" w:cs="Arial"/>
        </w:rPr>
        <w:t xml:space="preserve">El </w:t>
      </w:r>
      <w:r w:rsidRPr="000D38E8">
        <w:rPr>
          <w:rFonts w:ascii="Arial" w:hAnsi="Arial" w:cs="Arial"/>
          <w:i/>
          <w:iCs/>
        </w:rPr>
        <w:t xml:space="preserve">desarrollo adaptativo de software </w:t>
      </w:r>
      <w:r w:rsidRPr="000D38E8">
        <w:rPr>
          <w:rFonts w:ascii="Arial" w:hAnsi="Arial" w:cs="Arial"/>
        </w:rPr>
        <w:t>(DAS) fue propuesto por</w:t>
      </w:r>
      <w:r w:rsidR="003064E8">
        <w:rPr>
          <w:rFonts w:ascii="Arial" w:hAnsi="Arial" w:cs="Arial"/>
        </w:rPr>
        <w:t xml:space="preserve"> Jim Highsmith </w:t>
      </w:r>
      <w:r>
        <w:rPr>
          <w:rFonts w:ascii="Arial" w:hAnsi="Arial" w:cs="Arial"/>
        </w:rPr>
        <w:t xml:space="preserve">como una </w:t>
      </w:r>
      <w:r w:rsidRPr="000D38E8">
        <w:rPr>
          <w:rFonts w:ascii="Arial" w:hAnsi="Arial" w:cs="Arial"/>
        </w:rPr>
        <w:t>técnica para elaborar software y sistemas complejos. Los fun</w:t>
      </w:r>
      <w:r>
        <w:rPr>
          <w:rFonts w:ascii="Arial" w:hAnsi="Arial" w:cs="Arial"/>
        </w:rPr>
        <w:t xml:space="preserve">damentos filosóficos del DAS se </w:t>
      </w:r>
      <w:r w:rsidRPr="000D38E8">
        <w:rPr>
          <w:rFonts w:ascii="Arial" w:hAnsi="Arial" w:cs="Arial"/>
        </w:rPr>
        <w:t>centran en la colaboración humana y en la organización</w:t>
      </w:r>
      <w:r w:rsidR="00494512">
        <w:rPr>
          <w:rFonts w:ascii="Arial" w:hAnsi="Arial" w:cs="Arial"/>
        </w:rPr>
        <w:t xml:space="preserve"> propia del equipo. </w:t>
      </w:r>
      <w:sdt>
        <w:sdtPr>
          <w:rPr>
            <w:rFonts w:ascii="Arial" w:hAnsi="Arial" w:cs="Arial"/>
          </w:rPr>
          <w:id w:val="25536251"/>
          <w:citation/>
        </w:sdtPr>
        <w:sdtContent>
          <w:r w:rsidR="00494512">
            <w:rPr>
              <w:rFonts w:ascii="Arial" w:hAnsi="Arial" w:cs="Arial"/>
            </w:rPr>
            <w:fldChar w:fldCharType="begin"/>
          </w:r>
          <w:r w:rsidR="00494512">
            <w:rPr>
              <w:rFonts w:ascii="Arial" w:hAnsi="Arial" w:cs="Arial"/>
            </w:rPr>
            <w:instrText xml:space="preserve"> CITATION SPr10 \l 16394 </w:instrText>
          </w:r>
          <w:r w:rsidR="00494512">
            <w:rPr>
              <w:rFonts w:ascii="Arial" w:hAnsi="Arial" w:cs="Arial"/>
            </w:rPr>
            <w:fldChar w:fldCharType="separate"/>
          </w:r>
          <w:r w:rsidR="003E6125" w:rsidRPr="003E6125">
            <w:rPr>
              <w:rFonts w:ascii="Arial" w:hAnsi="Arial" w:cs="Arial"/>
              <w:noProof/>
            </w:rPr>
            <w:t>(S. Pressman, 2010)</w:t>
          </w:r>
          <w:r w:rsidR="00494512">
            <w:rPr>
              <w:rFonts w:ascii="Arial" w:hAnsi="Arial" w:cs="Arial"/>
            </w:rPr>
            <w:fldChar w:fldCharType="end"/>
          </w:r>
        </w:sdtContent>
      </w:sdt>
    </w:p>
    <w:p w:rsidR="000D38E8" w:rsidRPr="000D38E8" w:rsidRDefault="000D38E8" w:rsidP="003064E8">
      <w:pPr>
        <w:autoSpaceDE w:val="0"/>
        <w:autoSpaceDN w:val="0"/>
        <w:adjustRightInd w:val="0"/>
        <w:spacing w:after="200" w:line="360" w:lineRule="auto"/>
        <w:jc w:val="both"/>
        <w:rPr>
          <w:rFonts w:ascii="Arial" w:hAnsi="Arial" w:cs="Arial"/>
          <w:i/>
          <w:iCs/>
        </w:rPr>
      </w:pPr>
      <w:r w:rsidRPr="000D38E8">
        <w:rPr>
          <w:rFonts w:ascii="Arial" w:hAnsi="Arial" w:cs="Arial"/>
        </w:rPr>
        <w:t xml:space="preserve">Durante la </w:t>
      </w:r>
      <w:r w:rsidRPr="000D38E8">
        <w:rPr>
          <w:rFonts w:ascii="Arial" w:hAnsi="Arial" w:cs="Arial"/>
          <w:i/>
          <w:iCs/>
        </w:rPr>
        <w:t>especulación</w:t>
      </w:r>
      <w:r w:rsidRPr="000D38E8">
        <w:rPr>
          <w:rFonts w:ascii="Arial" w:hAnsi="Arial" w:cs="Arial"/>
        </w:rPr>
        <w:t xml:space="preserve">, se inicia el proyecto y se lleva a cabo la </w:t>
      </w:r>
      <w:r>
        <w:rPr>
          <w:rFonts w:ascii="Arial" w:hAnsi="Arial" w:cs="Arial"/>
          <w:i/>
          <w:iCs/>
        </w:rPr>
        <w:t xml:space="preserve">planeación adaptativa del </w:t>
      </w:r>
      <w:r w:rsidRPr="000D38E8">
        <w:rPr>
          <w:rFonts w:ascii="Arial" w:hAnsi="Arial" w:cs="Arial"/>
          <w:i/>
          <w:iCs/>
        </w:rPr>
        <w:t>ciclo</w:t>
      </w:r>
      <w:r w:rsidRPr="000D38E8">
        <w:rPr>
          <w:rFonts w:ascii="Arial" w:hAnsi="Arial" w:cs="Arial"/>
        </w:rPr>
        <w:t>. La especulación emplea la información de inicio del proyecto —enunciado de misión de</w:t>
      </w:r>
      <w:r>
        <w:rPr>
          <w:rFonts w:ascii="Arial" w:hAnsi="Arial" w:cs="Arial"/>
          <w:i/>
          <w:iCs/>
        </w:rPr>
        <w:t xml:space="preserve"> </w:t>
      </w:r>
      <w:r w:rsidRPr="000D38E8">
        <w:rPr>
          <w:rFonts w:ascii="Arial" w:hAnsi="Arial" w:cs="Arial"/>
        </w:rPr>
        <w:t>los clientes, restricciones del proyecto (por ejemplo, fechas de entrega o descripciones de usuario)</w:t>
      </w:r>
      <w:r>
        <w:rPr>
          <w:rFonts w:ascii="Arial" w:hAnsi="Arial" w:cs="Arial"/>
          <w:i/>
          <w:iCs/>
        </w:rPr>
        <w:t xml:space="preserve"> </w:t>
      </w:r>
      <w:r w:rsidRPr="000D38E8">
        <w:rPr>
          <w:rFonts w:ascii="Arial" w:hAnsi="Arial" w:cs="Arial"/>
        </w:rPr>
        <w:t>y requerimientos básicos— para definir el conjunto de ciclos de entrega (incrementos de</w:t>
      </w:r>
      <w:r>
        <w:rPr>
          <w:rFonts w:ascii="Arial" w:hAnsi="Arial" w:cs="Arial"/>
          <w:i/>
          <w:iCs/>
        </w:rPr>
        <w:t xml:space="preserve"> </w:t>
      </w:r>
      <w:r w:rsidRPr="000D38E8">
        <w:rPr>
          <w:rFonts w:ascii="Arial" w:hAnsi="Arial" w:cs="Arial"/>
        </w:rPr>
        <w:t>software) que se requerirán para el proyecto.</w:t>
      </w:r>
    </w:p>
    <w:p w:rsidR="000D38E8" w:rsidRPr="000D38E8" w:rsidRDefault="000D38E8" w:rsidP="003064E8">
      <w:pPr>
        <w:autoSpaceDE w:val="0"/>
        <w:autoSpaceDN w:val="0"/>
        <w:adjustRightInd w:val="0"/>
        <w:spacing w:after="200" w:line="360" w:lineRule="auto"/>
        <w:jc w:val="both"/>
        <w:rPr>
          <w:rFonts w:ascii="Arial" w:hAnsi="Arial" w:cs="Arial"/>
        </w:rPr>
      </w:pPr>
      <w:r w:rsidRPr="000D38E8">
        <w:rPr>
          <w:rFonts w:ascii="Arial" w:hAnsi="Arial" w:cs="Arial"/>
        </w:rPr>
        <w:t xml:space="preserve">Las personas motivadas usan la </w:t>
      </w:r>
      <w:r w:rsidRPr="000D38E8">
        <w:rPr>
          <w:rFonts w:ascii="Arial" w:hAnsi="Arial" w:cs="Arial"/>
          <w:i/>
          <w:iCs/>
        </w:rPr>
        <w:t xml:space="preserve">colaboración </w:t>
      </w:r>
      <w:r w:rsidRPr="000D38E8">
        <w:rPr>
          <w:rFonts w:ascii="Arial" w:hAnsi="Arial" w:cs="Arial"/>
        </w:rPr>
        <w:t>de manera que mul</w:t>
      </w:r>
      <w:r>
        <w:rPr>
          <w:rFonts w:ascii="Arial" w:hAnsi="Arial" w:cs="Arial"/>
        </w:rPr>
        <w:t xml:space="preserve">tiplica su talento y producción </w:t>
      </w:r>
      <w:r w:rsidRPr="000D38E8">
        <w:rPr>
          <w:rFonts w:ascii="Arial" w:hAnsi="Arial" w:cs="Arial"/>
        </w:rPr>
        <w:t>creativa más allá de sus números absolutos. Este enfoque</w:t>
      </w:r>
      <w:r>
        <w:rPr>
          <w:rFonts w:ascii="Arial" w:hAnsi="Arial" w:cs="Arial"/>
        </w:rPr>
        <w:t xml:space="preserve"> es un tema recurrente en todos </w:t>
      </w:r>
      <w:r w:rsidRPr="000D38E8">
        <w:rPr>
          <w:rFonts w:ascii="Arial" w:hAnsi="Arial" w:cs="Arial"/>
        </w:rPr>
        <w:t>los métodos ágiles. Sin embargo, la colaboración no es fácil. Inclu</w:t>
      </w:r>
      <w:r>
        <w:rPr>
          <w:rFonts w:ascii="Arial" w:hAnsi="Arial" w:cs="Arial"/>
        </w:rPr>
        <w:t xml:space="preserve">ye la comunicación y el trabajo </w:t>
      </w:r>
      <w:r w:rsidRPr="000D38E8">
        <w:rPr>
          <w:rFonts w:ascii="Arial" w:hAnsi="Arial" w:cs="Arial"/>
        </w:rPr>
        <w:t>en equipo, pero también resalta el individualismo porque la c</w:t>
      </w:r>
      <w:r>
        <w:rPr>
          <w:rFonts w:ascii="Arial" w:hAnsi="Arial" w:cs="Arial"/>
        </w:rPr>
        <w:t xml:space="preserve">reatividad individual desempeña </w:t>
      </w:r>
      <w:r w:rsidRPr="000D38E8">
        <w:rPr>
          <w:rFonts w:ascii="Arial" w:hAnsi="Arial" w:cs="Arial"/>
        </w:rPr>
        <w:t>un papel importante en el pensamiento colaborativo. Es cuestión, sob</w:t>
      </w:r>
      <w:r>
        <w:rPr>
          <w:rFonts w:ascii="Arial" w:hAnsi="Arial" w:cs="Arial"/>
        </w:rPr>
        <w:t xml:space="preserve">re todo, de confianza. Las </w:t>
      </w:r>
      <w:r w:rsidRPr="000D38E8">
        <w:rPr>
          <w:rFonts w:ascii="Arial" w:hAnsi="Arial" w:cs="Arial"/>
        </w:rPr>
        <w:t>personas que trabajan juntas deben confiar una en otra a fin de: 1) cr</w:t>
      </w:r>
      <w:r>
        <w:rPr>
          <w:rFonts w:ascii="Arial" w:hAnsi="Arial" w:cs="Arial"/>
        </w:rPr>
        <w:t xml:space="preserve">iticarse sin enojo, 2) ayudarse </w:t>
      </w:r>
      <w:r w:rsidRPr="000D38E8">
        <w:rPr>
          <w:rFonts w:ascii="Arial" w:hAnsi="Arial" w:cs="Arial"/>
        </w:rPr>
        <w:t xml:space="preserve">sin resentimiento, 3) trabajar tan duro, o más, que como de </w:t>
      </w:r>
      <w:r>
        <w:rPr>
          <w:rFonts w:ascii="Arial" w:hAnsi="Arial" w:cs="Arial"/>
        </w:rPr>
        <w:t xml:space="preserve">costumbre, 4) tener el conjunto </w:t>
      </w:r>
      <w:r w:rsidRPr="000D38E8">
        <w:rPr>
          <w:rFonts w:ascii="Arial" w:hAnsi="Arial" w:cs="Arial"/>
        </w:rPr>
        <w:t>de aptitudes para contribuir al trabajo, y 5) comunicar lo</w:t>
      </w:r>
      <w:r>
        <w:rPr>
          <w:rFonts w:ascii="Arial" w:hAnsi="Arial" w:cs="Arial"/>
        </w:rPr>
        <w:t xml:space="preserve">s problemas o preocupaciones de </w:t>
      </w:r>
      <w:r w:rsidRPr="000D38E8">
        <w:rPr>
          <w:rFonts w:ascii="Arial" w:hAnsi="Arial" w:cs="Arial"/>
        </w:rPr>
        <w:t>manera que conduzcan a la acción efectiva.</w:t>
      </w:r>
    </w:p>
    <w:p w:rsidR="000D38E8" w:rsidRDefault="000D38E8" w:rsidP="003064E8">
      <w:pPr>
        <w:autoSpaceDE w:val="0"/>
        <w:autoSpaceDN w:val="0"/>
        <w:adjustRightInd w:val="0"/>
        <w:spacing w:after="200" w:line="360" w:lineRule="auto"/>
        <w:jc w:val="both"/>
        <w:rPr>
          <w:rFonts w:ascii="Arial" w:hAnsi="Arial" w:cs="Arial"/>
        </w:rPr>
      </w:pPr>
      <w:r w:rsidRPr="000D38E8">
        <w:rPr>
          <w:rFonts w:ascii="Arial" w:hAnsi="Arial" w:cs="Arial"/>
        </w:rPr>
        <w:t xml:space="preserve">Conforme los miembros de un equipo DAS comienzan a </w:t>
      </w:r>
      <w:r>
        <w:rPr>
          <w:rFonts w:ascii="Arial" w:hAnsi="Arial" w:cs="Arial"/>
        </w:rPr>
        <w:t xml:space="preserve">desarrollar los componentes que </w:t>
      </w:r>
      <w:r w:rsidRPr="000D38E8">
        <w:rPr>
          <w:rFonts w:ascii="Arial" w:hAnsi="Arial" w:cs="Arial"/>
        </w:rPr>
        <w:t xml:space="preserve">forman parte de un ciclo adaptativo, el énfasis se traslada al </w:t>
      </w:r>
      <w:r w:rsidRPr="000D38E8">
        <w:rPr>
          <w:rFonts w:ascii="Arial" w:hAnsi="Arial" w:cs="Arial"/>
        </w:rPr>
        <w:lastRenderedPageBreak/>
        <w:t>“aprendizaje</w:t>
      </w:r>
      <w:r>
        <w:rPr>
          <w:rFonts w:ascii="Arial" w:hAnsi="Arial" w:cs="Arial"/>
        </w:rPr>
        <w:t xml:space="preserve">” de todo lo que hay </w:t>
      </w:r>
      <w:r w:rsidRPr="000D38E8">
        <w:rPr>
          <w:rFonts w:ascii="Arial" w:hAnsi="Arial" w:cs="Arial"/>
        </w:rPr>
        <w:t>en el avance hacia la terminación del ciclo</w:t>
      </w:r>
      <w:r w:rsidR="003064E8">
        <w:rPr>
          <w:rFonts w:ascii="Arial" w:hAnsi="Arial" w:cs="Arial"/>
        </w:rPr>
        <w:t>.</w:t>
      </w:r>
      <w:sdt>
        <w:sdtPr>
          <w:rPr>
            <w:rFonts w:ascii="Arial" w:hAnsi="Arial" w:cs="Arial"/>
          </w:rPr>
          <w:id w:val="626822154"/>
          <w:citation/>
        </w:sdtPr>
        <w:sdtContent>
          <w:r w:rsidR="00494512">
            <w:rPr>
              <w:rFonts w:ascii="Arial" w:hAnsi="Arial" w:cs="Arial"/>
            </w:rPr>
            <w:fldChar w:fldCharType="begin"/>
          </w:r>
          <w:r w:rsidR="00494512">
            <w:rPr>
              <w:rFonts w:ascii="Arial" w:hAnsi="Arial" w:cs="Arial"/>
            </w:rPr>
            <w:instrText xml:space="preserve"> CITATION SPr10 \l 16394 </w:instrText>
          </w:r>
          <w:r w:rsidR="00494512">
            <w:rPr>
              <w:rFonts w:ascii="Arial" w:hAnsi="Arial" w:cs="Arial"/>
            </w:rPr>
            <w:fldChar w:fldCharType="separate"/>
          </w:r>
          <w:r w:rsidR="003E6125">
            <w:rPr>
              <w:rFonts w:ascii="Arial" w:hAnsi="Arial" w:cs="Arial"/>
              <w:noProof/>
            </w:rPr>
            <w:t xml:space="preserve"> </w:t>
          </w:r>
          <w:r w:rsidR="003E6125" w:rsidRPr="003E6125">
            <w:rPr>
              <w:rFonts w:ascii="Arial" w:hAnsi="Arial" w:cs="Arial"/>
              <w:noProof/>
            </w:rPr>
            <w:t>(S. Pressman, 2010)</w:t>
          </w:r>
          <w:r w:rsidR="00494512">
            <w:rPr>
              <w:rFonts w:ascii="Arial" w:hAnsi="Arial" w:cs="Arial"/>
            </w:rPr>
            <w:fldChar w:fldCharType="end"/>
          </w:r>
        </w:sdtContent>
      </w:sdt>
    </w:p>
    <w:p w:rsidR="003064E8" w:rsidRPr="000D38E8" w:rsidRDefault="00515255" w:rsidP="003064E8">
      <w:pPr>
        <w:autoSpaceDE w:val="0"/>
        <w:autoSpaceDN w:val="0"/>
        <w:adjustRightInd w:val="0"/>
        <w:spacing w:after="200" w:line="360" w:lineRule="auto"/>
        <w:jc w:val="center"/>
        <w:rPr>
          <w:rFonts w:ascii="Arial" w:hAnsi="Arial" w:cs="Arial"/>
        </w:rPr>
      </w:pPr>
      <w:r>
        <w:rPr>
          <w:rFonts w:ascii="Arial" w:hAnsi="Arial" w:cs="Arial"/>
          <w:b/>
        </w:rPr>
        <w:t>Figura 16</w:t>
      </w:r>
      <w:r w:rsidR="003064E8">
        <w:rPr>
          <w:rFonts w:ascii="Arial" w:hAnsi="Arial" w:cs="Arial"/>
        </w:rPr>
        <w:t>: Proceso DAS.</w:t>
      </w:r>
    </w:p>
    <w:p w:rsidR="006E6DC1" w:rsidRDefault="000D38E8" w:rsidP="003064E8">
      <w:pPr>
        <w:autoSpaceDE w:val="0"/>
        <w:autoSpaceDN w:val="0"/>
        <w:adjustRightInd w:val="0"/>
        <w:spacing w:after="200" w:line="360" w:lineRule="auto"/>
        <w:jc w:val="center"/>
        <w:rPr>
          <w:rFonts w:ascii="Arial" w:hAnsi="Arial" w:cs="Arial"/>
          <w:b/>
        </w:rPr>
      </w:pPr>
      <w:r>
        <w:rPr>
          <w:rFonts w:ascii="Arial" w:hAnsi="Arial" w:cs="Arial"/>
          <w:b/>
          <w:noProof/>
        </w:rPr>
        <w:drawing>
          <wp:inline distT="0" distB="0" distL="0" distR="0" wp14:anchorId="705D5163" wp14:editId="4708341B">
            <wp:extent cx="5577840" cy="3840480"/>
            <wp:effectExtent l="0" t="0" r="381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3840480"/>
                    </a:xfrm>
                    <a:prstGeom prst="rect">
                      <a:avLst/>
                    </a:prstGeom>
                    <a:noFill/>
                    <a:ln>
                      <a:noFill/>
                    </a:ln>
                  </pic:spPr>
                </pic:pic>
              </a:graphicData>
            </a:graphic>
          </wp:inline>
        </w:drawing>
      </w:r>
    </w:p>
    <w:p w:rsidR="000D1901" w:rsidRDefault="003064E8" w:rsidP="003064E8">
      <w:pPr>
        <w:autoSpaceDE w:val="0"/>
        <w:autoSpaceDN w:val="0"/>
        <w:adjustRightInd w:val="0"/>
        <w:spacing w:after="200" w:line="360" w:lineRule="auto"/>
        <w:jc w:val="center"/>
        <w:rPr>
          <w:rFonts w:ascii="Arial" w:hAnsi="Arial" w:cs="Arial"/>
          <w:b/>
        </w:rPr>
      </w:pPr>
      <w:r w:rsidRPr="0079503C">
        <w:rPr>
          <w:rFonts w:ascii="Arial" w:hAnsi="Arial" w:cs="Arial"/>
          <w:b/>
        </w:rPr>
        <w:t>Fuente:</w:t>
      </w:r>
      <w:r>
        <w:rPr>
          <w:rFonts w:ascii="Arial" w:hAnsi="Arial" w:cs="Arial"/>
          <w:b/>
        </w:rPr>
        <w:t xml:space="preserve"> </w:t>
      </w:r>
      <w:sdt>
        <w:sdtPr>
          <w:rPr>
            <w:rFonts w:ascii="Arial" w:hAnsi="Arial" w:cs="Arial"/>
            <w:b/>
          </w:rPr>
          <w:id w:val="-2072567540"/>
          <w:citation/>
        </w:sdtPr>
        <w:sdtContent>
          <w:r>
            <w:rPr>
              <w:rFonts w:ascii="Arial" w:hAnsi="Arial" w:cs="Arial"/>
              <w:b/>
            </w:rPr>
            <w:fldChar w:fldCharType="begin"/>
          </w:r>
          <w:r>
            <w:rPr>
              <w:rFonts w:ascii="Arial" w:hAnsi="Arial" w:cs="Arial"/>
              <w:b/>
            </w:rPr>
            <w:instrText xml:space="preserve"> CITATION SPr10 \l 16394 </w:instrText>
          </w:r>
          <w:r>
            <w:rPr>
              <w:rFonts w:ascii="Arial" w:hAnsi="Arial" w:cs="Arial"/>
              <w:b/>
            </w:rPr>
            <w:fldChar w:fldCharType="separate"/>
          </w:r>
          <w:r w:rsidR="003E6125" w:rsidRPr="003E6125">
            <w:rPr>
              <w:rFonts w:ascii="Arial" w:hAnsi="Arial" w:cs="Arial"/>
              <w:noProof/>
            </w:rPr>
            <w:t>(S. Pressman, 2010)</w:t>
          </w:r>
          <w:r>
            <w:rPr>
              <w:rFonts w:ascii="Arial" w:hAnsi="Arial" w:cs="Arial"/>
              <w:b/>
            </w:rPr>
            <w:fldChar w:fldCharType="end"/>
          </w:r>
        </w:sdtContent>
      </w:sdt>
    </w:p>
    <w:p w:rsidR="003064E8" w:rsidRDefault="003064E8" w:rsidP="00925127">
      <w:pPr>
        <w:pStyle w:val="Prrafodelista"/>
        <w:numPr>
          <w:ilvl w:val="0"/>
          <w:numId w:val="36"/>
        </w:numPr>
        <w:autoSpaceDE w:val="0"/>
        <w:autoSpaceDN w:val="0"/>
        <w:adjustRightInd w:val="0"/>
        <w:spacing w:after="200" w:line="360" w:lineRule="auto"/>
        <w:ind w:left="426"/>
        <w:rPr>
          <w:rFonts w:ascii="Arial" w:hAnsi="Arial" w:cs="Arial"/>
          <w:sz w:val="24"/>
          <w:szCs w:val="24"/>
        </w:rPr>
      </w:pPr>
      <w:r w:rsidRPr="003064E8">
        <w:rPr>
          <w:rFonts w:ascii="Arial" w:hAnsi="Arial" w:cs="Arial"/>
          <w:sz w:val="24"/>
          <w:szCs w:val="24"/>
        </w:rPr>
        <w:t>Ventajas</w:t>
      </w:r>
    </w:p>
    <w:p w:rsidR="003064E8" w:rsidRDefault="003064E8" w:rsidP="00925127">
      <w:pPr>
        <w:pStyle w:val="Prrafodelista"/>
        <w:numPr>
          <w:ilvl w:val="0"/>
          <w:numId w:val="61"/>
        </w:numPr>
        <w:autoSpaceDE w:val="0"/>
        <w:autoSpaceDN w:val="0"/>
        <w:adjustRightInd w:val="0"/>
        <w:spacing w:after="200" w:line="360" w:lineRule="auto"/>
        <w:jc w:val="both"/>
        <w:rPr>
          <w:rFonts w:ascii="Arial" w:hAnsi="Arial" w:cs="Arial"/>
          <w:sz w:val="24"/>
          <w:szCs w:val="24"/>
        </w:rPr>
      </w:pPr>
      <w:r>
        <w:rPr>
          <w:rFonts w:ascii="Arial" w:hAnsi="Arial" w:cs="Arial"/>
          <w:sz w:val="24"/>
          <w:szCs w:val="24"/>
        </w:rPr>
        <w:t>Se utiliza para poder aprender de los errores e iniciar nuevamente el ciclo de desarrollo.</w:t>
      </w:r>
    </w:p>
    <w:p w:rsidR="003064E8" w:rsidRDefault="003064E8" w:rsidP="00925127">
      <w:pPr>
        <w:pStyle w:val="Prrafodelista"/>
        <w:numPr>
          <w:ilvl w:val="0"/>
          <w:numId w:val="61"/>
        </w:numPr>
        <w:autoSpaceDE w:val="0"/>
        <w:autoSpaceDN w:val="0"/>
        <w:adjustRightInd w:val="0"/>
        <w:spacing w:after="200" w:line="360" w:lineRule="auto"/>
        <w:jc w:val="both"/>
        <w:rPr>
          <w:rFonts w:ascii="Arial" w:hAnsi="Arial" w:cs="Arial"/>
          <w:sz w:val="24"/>
          <w:szCs w:val="24"/>
        </w:rPr>
      </w:pPr>
      <w:r>
        <w:rPr>
          <w:rFonts w:ascii="Arial" w:hAnsi="Arial" w:cs="Arial"/>
          <w:sz w:val="24"/>
          <w:szCs w:val="24"/>
        </w:rPr>
        <w:t>Utiliza información disponible acerca de todos los cambios para poder mejorar el comportamiento del Software.</w:t>
      </w:r>
    </w:p>
    <w:p w:rsidR="003064E8" w:rsidRPr="003064E8" w:rsidRDefault="003064E8" w:rsidP="00925127">
      <w:pPr>
        <w:pStyle w:val="Prrafodelista"/>
        <w:numPr>
          <w:ilvl w:val="0"/>
          <w:numId w:val="61"/>
        </w:numPr>
        <w:autoSpaceDE w:val="0"/>
        <w:autoSpaceDN w:val="0"/>
        <w:adjustRightInd w:val="0"/>
        <w:spacing w:after="200" w:line="360" w:lineRule="auto"/>
        <w:jc w:val="both"/>
        <w:rPr>
          <w:rFonts w:ascii="Arial" w:hAnsi="Arial" w:cs="Arial"/>
          <w:sz w:val="24"/>
          <w:szCs w:val="24"/>
        </w:rPr>
      </w:pPr>
      <w:r>
        <w:rPr>
          <w:rFonts w:ascii="Arial" w:hAnsi="Arial" w:cs="Arial"/>
          <w:sz w:val="24"/>
          <w:szCs w:val="24"/>
        </w:rPr>
        <w:t>Difunde la colaboración de distintas personas.</w:t>
      </w:r>
    </w:p>
    <w:p w:rsidR="003064E8" w:rsidRDefault="003064E8" w:rsidP="00925127">
      <w:pPr>
        <w:pStyle w:val="Prrafodelista"/>
        <w:numPr>
          <w:ilvl w:val="0"/>
          <w:numId w:val="36"/>
        </w:numPr>
        <w:autoSpaceDE w:val="0"/>
        <w:autoSpaceDN w:val="0"/>
        <w:adjustRightInd w:val="0"/>
        <w:spacing w:after="200" w:line="360" w:lineRule="auto"/>
        <w:ind w:left="426"/>
        <w:rPr>
          <w:rFonts w:ascii="Arial" w:hAnsi="Arial" w:cs="Arial"/>
          <w:sz w:val="24"/>
          <w:szCs w:val="24"/>
        </w:rPr>
      </w:pPr>
      <w:r w:rsidRPr="003064E8">
        <w:rPr>
          <w:rFonts w:ascii="Arial" w:hAnsi="Arial" w:cs="Arial"/>
          <w:sz w:val="24"/>
          <w:szCs w:val="24"/>
        </w:rPr>
        <w:t>D</w:t>
      </w:r>
      <w:r>
        <w:rPr>
          <w:rFonts w:ascii="Arial" w:hAnsi="Arial" w:cs="Arial"/>
          <w:sz w:val="24"/>
          <w:szCs w:val="24"/>
        </w:rPr>
        <w:t>esventajas</w:t>
      </w:r>
    </w:p>
    <w:p w:rsidR="003064E8" w:rsidRDefault="003064E8" w:rsidP="00925127">
      <w:pPr>
        <w:pStyle w:val="Prrafodelista"/>
        <w:numPr>
          <w:ilvl w:val="0"/>
          <w:numId w:val="62"/>
        </w:numPr>
        <w:autoSpaceDE w:val="0"/>
        <w:autoSpaceDN w:val="0"/>
        <w:adjustRightInd w:val="0"/>
        <w:spacing w:after="200" w:line="360" w:lineRule="auto"/>
        <w:jc w:val="both"/>
        <w:rPr>
          <w:rFonts w:ascii="Arial" w:hAnsi="Arial" w:cs="Arial"/>
          <w:sz w:val="24"/>
          <w:szCs w:val="24"/>
        </w:rPr>
      </w:pPr>
      <w:r>
        <w:rPr>
          <w:rFonts w:ascii="Arial" w:hAnsi="Arial" w:cs="Arial"/>
          <w:sz w:val="24"/>
          <w:szCs w:val="24"/>
        </w:rPr>
        <w:t>Los errores y cambios que no son detectados con anterioridad afectan la calidad del producto y su costo total.</w:t>
      </w:r>
    </w:p>
    <w:p w:rsidR="003064E8" w:rsidRPr="003064E8" w:rsidRDefault="003064E8" w:rsidP="00925127">
      <w:pPr>
        <w:pStyle w:val="Prrafodelista"/>
        <w:numPr>
          <w:ilvl w:val="0"/>
          <w:numId w:val="62"/>
        </w:numPr>
        <w:autoSpaceDE w:val="0"/>
        <w:autoSpaceDN w:val="0"/>
        <w:adjustRightInd w:val="0"/>
        <w:spacing w:after="200" w:line="360" w:lineRule="auto"/>
        <w:jc w:val="both"/>
        <w:rPr>
          <w:rFonts w:ascii="Arial" w:hAnsi="Arial" w:cs="Arial"/>
          <w:sz w:val="24"/>
          <w:szCs w:val="24"/>
        </w:rPr>
      </w:pPr>
      <w:r>
        <w:rPr>
          <w:rFonts w:ascii="Arial" w:hAnsi="Arial" w:cs="Arial"/>
          <w:sz w:val="24"/>
          <w:szCs w:val="24"/>
        </w:rPr>
        <w:lastRenderedPageBreak/>
        <w:t>Ya que esta es una metodología ágil, no permite realizar procesos que son requeridos en las metodologías tradicionales.</w:t>
      </w:r>
    </w:p>
    <w:p w:rsidR="003064E8" w:rsidRPr="00F438F2" w:rsidRDefault="003064E8" w:rsidP="005E641D">
      <w:pPr>
        <w:pStyle w:val="Ttulo2"/>
        <w:numPr>
          <w:ilvl w:val="1"/>
          <w:numId w:val="39"/>
        </w:numPr>
        <w:spacing w:after="200" w:line="360" w:lineRule="auto"/>
        <w:jc w:val="both"/>
        <w:rPr>
          <w:rFonts w:ascii="Arial" w:hAnsi="Arial" w:cs="Arial"/>
          <w:b/>
          <w:caps/>
          <w:color w:val="auto"/>
          <w:sz w:val="24"/>
          <w:szCs w:val="24"/>
        </w:rPr>
      </w:pPr>
      <w:bookmarkStart w:id="210" w:name="_Toc431443949"/>
      <w:bookmarkStart w:id="211" w:name="_Toc444842435"/>
      <w:r w:rsidRPr="00F438F2">
        <w:rPr>
          <w:rFonts w:ascii="Arial" w:hAnsi="Arial" w:cs="Arial"/>
          <w:b/>
          <w:caps/>
          <w:color w:val="auto"/>
          <w:sz w:val="24"/>
          <w:szCs w:val="24"/>
        </w:rPr>
        <w:t>Arquitectura de Software</w:t>
      </w:r>
      <w:bookmarkEnd w:id="210"/>
      <w:bookmarkEnd w:id="211"/>
    </w:p>
    <w:p w:rsidR="003064E8" w:rsidRPr="00E66B4D" w:rsidRDefault="003064E8" w:rsidP="003064E8">
      <w:pPr>
        <w:autoSpaceDE w:val="0"/>
        <w:autoSpaceDN w:val="0"/>
        <w:adjustRightInd w:val="0"/>
        <w:spacing w:after="200" w:line="360" w:lineRule="auto"/>
        <w:jc w:val="both"/>
        <w:rPr>
          <w:rFonts w:ascii="Arial" w:hAnsi="Arial" w:cs="Arial"/>
        </w:rPr>
      </w:pPr>
      <w:r w:rsidRPr="00E66B4D">
        <w:rPr>
          <w:rFonts w:ascii="Arial" w:hAnsi="Arial" w:cs="Arial"/>
        </w:rPr>
        <w:t xml:space="preserve">La arquitectura del software de un programa o sistema de cómputo es </w:t>
      </w:r>
      <w:r>
        <w:rPr>
          <w:rFonts w:ascii="Arial" w:hAnsi="Arial" w:cs="Arial"/>
        </w:rPr>
        <w:t xml:space="preserve">la estructura o estructuras del </w:t>
      </w:r>
      <w:r w:rsidRPr="00E66B4D">
        <w:rPr>
          <w:rFonts w:ascii="Arial" w:hAnsi="Arial" w:cs="Arial"/>
        </w:rPr>
        <w:t>sistema, lo que comprende a los componentes del software, sus prop</w:t>
      </w:r>
      <w:r>
        <w:rPr>
          <w:rFonts w:ascii="Arial" w:hAnsi="Arial" w:cs="Arial"/>
        </w:rPr>
        <w:t xml:space="preserve">iedades externas visibles y las </w:t>
      </w:r>
      <w:r w:rsidRPr="00E66B4D">
        <w:rPr>
          <w:rFonts w:ascii="Arial" w:hAnsi="Arial" w:cs="Arial"/>
        </w:rPr>
        <w:t>relaciones entre ellos.</w:t>
      </w:r>
    </w:p>
    <w:p w:rsidR="003064E8" w:rsidRDefault="003064E8" w:rsidP="003064E8">
      <w:pPr>
        <w:autoSpaceDE w:val="0"/>
        <w:autoSpaceDN w:val="0"/>
        <w:adjustRightInd w:val="0"/>
        <w:spacing w:after="200" w:line="360" w:lineRule="auto"/>
        <w:jc w:val="both"/>
        <w:rPr>
          <w:rFonts w:ascii="Arial" w:hAnsi="Arial" w:cs="Arial"/>
        </w:rPr>
      </w:pPr>
      <w:r w:rsidRPr="00E66B4D">
        <w:rPr>
          <w:rFonts w:ascii="Arial" w:hAnsi="Arial" w:cs="Arial"/>
        </w:rPr>
        <w:t>La arquitectura no es el software operativo. Es una representa</w:t>
      </w:r>
      <w:r>
        <w:rPr>
          <w:rFonts w:ascii="Arial" w:hAnsi="Arial" w:cs="Arial"/>
        </w:rPr>
        <w:t xml:space="preserve">ción que permite 1) analizar la </w:t>
      </w:r>
      <w:r w:rsidRPr="00E66B4D">
        <w:rPr>
          <w:rFonts w:ascii="Arial" w:hAnsi="Arial" w:cs="Arial"/>
        </w:rPr>
        <w:t>efectividad del diseño para cumplir los requerimientos establecidos, 2) considerar alternativas</w:t>
      </w:r>
      <w:r>
        <w:rPr>
          <w:rFonts w:ascii="Arial" w:hAnsi="Arial" w:cs="Arial"/>
        </w:rPr>
        <w:t xml:space="preserve"> </w:t>
      </w:r>
      <w:r w:rsidRPr="00E66B4D">
        <w:rPr>
          <w:rFonts w:ascii="Arial" w:hAnsi="Arial" w:cs="Arial"/>
        </w:rPr>
        <w:t>arquitectónicas en una etapa en la que hacer cambios al diseño todavía es relativamente fácil y</w:t>
      </w:r>
      <w:r>
        <w:rPr>
          <w:rFonts w:ascii="Arial" w:hAnsi="Arial" w:cs="Arial"/>
        </w:rPr>
        <w:t xml:space="preserve"> </w:t>
      </w:r>
      <w:r w:rsidRPr="00E66B4D">
        <w:rPr>
          <w:rFonts w:ascii="Arial" w:hAnsi="Arial" w:cs="Arial"/>
        </w:rPr>
        <w:t>3) reducir los riesgos asociados co</w:t>
      </w:r>
      <w:r>
        <w:rPr>
          <w:rFonts w:ascii="Arial" w:hAnsi="Arial" w:cs="Arial"/>
        </w:rPr>
        <w:t>n la construcción del software.</w:t>
      </w:r>
    </w:p>
    <w:p w:rsidR="003064E8" w:rsidRPr="00F438F2" w:rsidRDefault="00033877" w:rsidP="00E11A4F">
      <w:pPr>
        <w:pStyle w:val="Ttulo3"/>
        <w:numPr>
          <w:ilvl w:val="2"/>
          <w:numId w:val="78"/>
        </w:numPr>
        <w:spacing w:after="200" w:line="360" w:lineRule="auto"/>
        <w:rPr>
          <w:rFonts w:ascii="Arial" w:hAnsi="Arial" w:cs="Arial"/>
          <w:b/>
          <w:color w:val="auto"/>
        </w:rPr>
      </w:pPr>
      <w:bookmarkStart w:id="212" w:name="_Toc444842436"/>
      <w:r>
        <w:rPr>
          <w:rFonts w:ascii="Arial" w:hAnsi="Arial" w:cs="Arial"/>
          <w:b/>
          <w:color w:val="auto"/>
        </w:rPr>
        <w:t>Arquitectura Cliente-Servidor</w:t>
      </w:r>
      <w:bookmarkEnd w:id="212"/>
    </w:p>
    <w:p w:rsidR="00CA2282" w:rsidRPr="001E5914" w:rsidRDefault="001E5914" w:rsidP="001E5914">
      <w:pPr>
        <w:spacing w:after="200" w:line="360" w:lineRule="auto"/>
        <w:jc w:val="both"/>
        <w:rPr>
          <w:rFonts w:ascii="Arial" w:hAnsi="Arial" w:cs="Arial"/>
        </w:rPr>
      </w:pPr>
      <w:r w:rsidRPr="001E5914">
        <w:rPr>
          <w:rFonts w:ascii="Arial" w:hAnsi="Arial" w:cs="Arial"/>
        </w:rPr>
        <w:t>Este modelo Cliente/Servidor empezó a ser acep</w:t>
      </w:r>
      <w:r w:rsidR="00FF737B">
        <w:rPr>
          <w:rFonts w:ascii="Arial" w:hAnsi="Arial" w:cs="Arial"/>
        </w:rPr>
        <w:t>tado a finales de los 80’s</w:t>
      </w:r>
      <w:r w:rsidRPr="001E5914">
        <w:rPr>
          <w:rFonts w:ascii="Arial" w:hAnsi="Arial" w:cs="Arial"/>
        </w:rPr>
        <w:t>. Su funcionamiento es sencillo: se tiene una máquina cliente, que requiere un servicio de una máquina servidor, y éste realiza la función par</w:t>
      </w:r>
      <w:r w:rsidR="00FF737B">
        <w:rPr>
          <w:rFonts w:ascii="Arial" w:hAnsi="Arial" w:cs="Arial"/>
        </w:rPr>
        <w:t xml:space="preserve">a la que está programado. </w:t>
      </w:r>
      <w:sdt>
        <w:sdtPr>
          <w:rPr>
            <w:rFonts w:ascii="Arial" w:hAnsi="Arial" w:cs="Arial"/>
          </w:rPr>
          <w:id w:val="-388044575"/>
          <w:citation/>
        </w:sdtPr>
        <w:sdtContent>
          <w:r w:rsidR="00FF737B">
            <w:rPr>
              <w:rFonts w:ascii="Arial" w:hAnsi="Arial" w:cs="Arial"/>
            </w:rPr>
            <w:fldChar w:fldCharType="begin"/>
          </w:r>
          <w:r w:rsidR="00FF737B">
            <w:rPr>
              <w:rFonts w:ascii="Arial" w:hAnsi="Arial" w:cs="Arial"/>
            </w:rPr>
            <w:instrText xml:space="preserve"> CITATION Wes04 \l 16394 </w:instrText>
          </w:r>
          <w:r w:rsidR="00FF737B">
            <w:rPr>
              <w:rFonts w:ascii="Arial" w:hAnsi="Arial" w:cs="Arial"/>
            </w:rPr>
            <w:fldChar w:fldCharType="separate"/>
          </w:r>
          <w:r w:rsidR="003E6125" w:rsidRPr="003E6125">
            <w:rPr>
              <w:rFonts w:ascii="Arial" w:hAnsi="Arial" w:cs="Arial"/>
              <w:noProof/>
            </w:rPr>
            <w:t>(Wesley &amp; Sommerville, 2004)</w:t>
          </w:r>
          <w:r w:rsidR="00FF737B">
            <w:rPr>
              <w:rFonts w:ascii="Arial" w:hAnsi="Arial" w:cs="Arial"/>
            </w:rPr>
            <w:fldChar w:fldCharType="end"/>
          </w:r>
        </w:sdtContent>
      </w:sdt>
    </w:p>
    <w:p w:rsidR="001E5914" w:rsidRPr="001E5914" w:rsidRDefault="001E5914" w:rsidP="001E5914">
      <w:pPr>
        <w:spacing w:after="200" w:line="360" w:lineRule="auto"/>
        <w:jc w:val="both"/>
        <w:rPr>
          <w:rFonts w:ascii="Arial" w:hAnsi="Arial" w:cs="Arial"/>
        </w:rPr>
      </w:pPr>
      <w:r w:rsidRPr="001E5914">
        <w:rPr>
          <w:rFonts w:ascii="Arial" w:hAnsi="Arial" w:cs="Arial"/>
        </w:rPr>
        <w:t xml:space="preserve">En el modelo cliente servidor, el cliente envía un mensaje solicitando un determinado servicio a un servidor (hace una petición), y este envía uno o varios mensajes con la respuesta (provee el servicio) (Ver Figura </w:t>
      </w:r>
      <w:r w:rsidR="00C10722">
        <w:rPr>
          <w:rFonts w:ascii="Arial" w:hAnsi="Arial" w:cs="Arial"/>
        </w:rPr>
        <w:t>17</w:t>
      </w:r>
      <w:r w:rsidRPr="001E5914">
        <w:rPr>
          <w:rFonts w:ascii="Arial" w:hAnsi="Arial" w:cs="Arial"/>
        </w:rPr>
        <w:t>). En un sistema distribuido cada máquina puede cumplir el rol de servidor para algunas tareas y el rol de cliente para otras.</w:t>
      </w:r>
    </w:p>
    <w:p w:rsidR="001E5914" w:rsidRDefault="001E5914" w:rsidP="001E5914">
      <w:pPr>
        <w:spacing w:after="200" w:line="360" w:lineRule="auto"/>
        <w:jc w:val="both"/>
        <w:rPr>
          <w:rFonts w:ascii="Arial" w:hAnsi="Arial" w:cs="Arial"/>
        </w:rPr>
      </w:pPr>
      <w:r w:rsidRPr="001E5914">
        <w:rPr>
          <w:rFonts w:ascii="Arial" w:hAnsi="Arial" w:cs="Arial"/>
        </w:rPr>
        <w:t xml:space="preserve">La idea es tratar a una computadora como un instrumento, que por sí sola pueda realizar muchas tareas, pero con la consideración de que realice aquellas que son </w:t>
      </w:r>
      <w:r w:rsidR="00FF737B" w:rsidRPr="001E5914">
        <w:rPr>
          <w:rFonts w:ascii="Arial" w:hAnsi="Arial" w:cs="Arial"/>
        </w:rPr>
        <w:t>más</w:t>
      </w:r>
      <w:r w:rsidRPr="001E5914">
        <w:rPr>
          <w:rFonts w:ascii="Arial" w:hAnsi="Arial" w:cs="Arial"/>
        </w:rPr>
        <w:t xml:space="preserve"> ade</w:t>
      </w:r>
      <w:r w:rsidR="00FF737B">
        <w:rPr>
          <w:rFonts w:ascii="Arial" w:hAnsi="Arial" w:cs="Arial"/>
        </w:rPr>
        <w:t>cuadas a sus características</w:t>
      </w:r>
      <w:r w:rsidRPr="001E5914">
        <w:rPr>
          <w:rFonts w:ascii="Arial" w:hAnsi="Arial" w:cs="Arial"/>
        </w:rPr>
        <w:t xml:space="preserve">. Si esto se aplica tanto a clientes como servidores se entiende que la forma más estándar de aplicación y uso de sistemas Cliente/Servidor es mediante la explotación de las PC’s a través de interfaces gráficas de usuario; mientras que la administración de datos y su seguridad e integridad se deja a cargo de computadoras centrales tipo mainframe. Usualmente </w:t>
      </w:r>
      <w:r w:rsidRPr="001E5914">
        <w:rPr>
          <w:rFonts w:ascii="Arial" w:hAnsi="Arial" w:cs="Arial"/>
        </w:rPr>
        <w:lastRenderedPageBreak/>
        <w:t>la mayoría del trabajo pesado se hace en el proceso llamado servidor y el o los procesos cliente sólo se ocupan de l</w:t>
      </w:r>
      <w:r w:rsidR="00FF737B">
        <w:rPr>
          <w:rFonts w:ascii="Arial" w:hAnsi="Arial" w:cs="Arial"/>
        </w:rPr>
        <w:t>a interacción con el usuario.</w:t>
      </w:r>
      <w:sdt>
        <w:sdtPr>
          <w:rPr>
            <w:rFonts w:ascii="Arial" w:hAnsi="Arial" w:cs="Arial"/>
          </w:rPr>
          <w:id w:val="806664785"/>
          <w:citation/>
        </w:sdtPr>
        <w:sdtContent>
          <w:r w:rsidR="00D05870">
            <w:rPr>
              <w:rFonts w:ascii="Arial" w:hAnsi="Arial" w:cs="Arial"/>
            </w:rPr>
            <w:fldChar w:fldCharType="begin"/>
          </w:r>
          <w:r w:rsidR="00D05870">
            <w:rPr>
              <w:rFonts w:ascii="Arial" w:hAnsi="Arial" w:cs="Arial"/>
            </w:rPr>
            <w:instrText xml:space="preserve"> CITATION Wes04 \l 16394 </w:instrText>
          </w:r>
          <w:r w:rsidR="00D05870">
            <w:rPr>
              <w:rFonts w:ascii="Arial" w:hAnsi="Arial" w:cs="Arial"/>
            </w:rPr>
            <w:fldChar w:fldCharType="separate"/>
          </w:r>
          <w:r w:rsidR="003E6125">
            <w:rPr>
              <w:rFonts w:ascii="Arial" w:hAnsi="Arial" w:cs="Arial"/>
              <w:noProof/>
            </w:rPr>
            <w:t xml:space="preserve"> </w:t>
          </w:r>
          <w:r w:rsidR="003E6125" w:rsidRPr="003E6125">
            <w:rPr>
              <w:rFonts w:ascii="Arial" w:hAnsi="Arial" w:cs="Arial"/>
              <w:noProof/>
            </w:rPr>
            <w:t>(Wesley &amp; Sommerville, 2004)</w:t>
          </w:r>
          <w:r w:rsidR="00D05870">
            <w:rPr>
              <w:rFonts w:ascii="Arial" w:hAnsi="Arial" w:cs="Arial"/>
            </w:rPr>
            <w:fldChar w:fldCharType="end"/>
          </w:r>
        </w:sdtContent>
      </w:sdt>
    </w:p>
    <w:p w:rsidR="001E5914" w:rsidRPr="001E5914" w:rsidRDefault="00515255" w:rsidP="001E5914">
      <w:pPr>
        <w:autoSpaceDE w:val="0"/>
        <w:autoSpaceDN w:val="0"/>
        <w:adjustRightInd w:val="0"/>
        <w:spacing w:after="200" w:line="360" w:lineRule="auto"/>
        <w:jc w:val="center"/>
        <w:rPr>
          <w:rFonts w:ascii="Arial" w:hAnsi="Arial" w:cs="Arial"/>
        </w:rPr>
      </w:pPr>
      <w:r>
        <w:rPr>
          <w:rFonts w:ascii="Arial" w:hAnsi="Arial" w:cs="Arial"/>
          <w:b/>
        </w:rPr>
        <w:t>Figura 17</w:t>
      </w:r>
      <w:r w:rsidR="001E5914">
        <w:rPr>
          <w:rFonts w:ascii="Arial" w:hAnsi="Arial" w:cs="Arial"/>
        </w:rPr>
        <w:t>: Cliente-Servidor.</w:t>
      </w:r>
    </w:p>
    <w:p w:rsidR="001E5914" w:rsidRDefault="001E5914" w:rsidP="001E5914">
      <w:pPr>
        <w:spacing w:after="200" w:line="360" w:lineRule="auto"/>
        <w:jc w:val="both"/>
        <w:rPr>
          <w:rFonts w:ascii="Arial" w:hAnsi="Arial" w:cs="Arial"/>
        </w:rPr>
      </w:pPr>
      <w:r w:rsidRPr="001E5914">
        <w:rPr>
          <w:rFonts w:ascii="Arial" w:hAnsi="Arial" w:cs="Arial"/>
          <w:noProof/>
        </w:rPr>
        <w:drawing>
          <wp:inline distT="0" distB="0" distL="0" distR="0" wp14:anchorId="4A26510D" wp14:editId="3B00463A">
            <wp:extent cx="5608955" cy="19240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8955" cy="1924050"/>
                    </a:xfrm>
                    <a:prstGeom prst="rect">
                      <a:avLst/>
                    </a:prstGeom>
                    <a:noFill/>
                    <a:ln>
                      <a:noFill/>
                    </a:ln>
                  </pic:spPr>
                </pic:pic>
              </a:graphicData>
            </a:graphic>
          </wp:inline>
        </w:drawing>
      </w:r>
    </w:p>
    <w:p w:rsidR="001E5914" w:rsidRDefault="001E5914" w:rsidP="001E5914">
      <w:pPr>
        <w:autoSpaceDE w:val="0"/>
        <w:autoSpaceDN w:val="0"/>
        <w:adjustRightInd w:val="0"/>
        <w:spacing w:after="200" w:line="360" w:lineRule="auto"/>
        <w:jc w:val="center"/>
        <w:rPr>
          <w:rFonts w:ascii="Arial" w:hAnsi="Arial" w:cs="Arial"/>
          <w:b/>
        </w:rPr>
      </w:pPr>
      <w:r w:rsidRPr="0079503C">
        <w:rPr>
          <w:rFonts w:ascii="Arial" w:hAnsi="Arial" w:cs="Arial"/>
          <w:b/>
        </w:rPr>
        <w:t>Fuente:</w:t>
      </w:r>
      <w:r>
        <w:rPr>
          <w:rFonts w:ascii="Arial" w:hAnsi="Arial" w:cs="Arial"/>
          <w:b/>
        </w:rPr>
        <w:t xml:space="preserve"> </w:t>
      </w:r>
      <w:sdt>
        <w:sdtPr>
          <w:rPr>
            <w:rFonts w:ascii="Arial" w:hAnsi="Arial" w:cs="Arial"/>
            <w:b/>
          </w:rPr>
          <w:id w:val="2123877669"/>
          <w:citation/>
        </w:sdtPr>
        <w:sdtContent>
          <w:r>
            <w:rPr>
              <w:rFonts w:ascii="Arial" w:hAnsi="Arial" w:cs="Arial"/>
              <w:b/>
            </w:rPr>
            <w:fldChar w:fldCharType="begin"/>
          </w:r>
          <w:r>
            <w:rPr>
              <w:rFonts w:ascii="Arial" w:hAnsi="Arial" w:cs="Arial"/>
              <w:b/>
            </w:rPr>
            <w:instrText xml:space="preserve"> CITATION Wes04 \l 16394 </w:instrText>
          </w:r>
          <w:r>
            <w:rPr>
              <w:rFonts w:ascii="Arial" w:hAnsi="Arial" w:cs="Arial"/>
              <w:b/>
            </w:rPr>
            <w:fldChar w:fldCharType="separate"/>
          </w:r>
          <w:r w:rsidR="003E6125" w:rsidRPr="003E6125">
            <w:rPr>
              <w:rFonts w:ascii="Arial" w:hAnsi="Arial" w:cs="Arial"/>
              <w:noProof/>
            </w:rPr>
            <w:t>(Wesley &amp; Sommerville, 2004)</w:t>
          </w:r>
          <w:r>
            <w:rPr>
              <w:rFonts w:ascii="Arial" w:hAnsi="Arial" w:cs="Arial"/>
              <w:b/>
            </w:rPr>
            <w:fldChar w:fldCharType="end"/>
          </w:r>
        </w:sdtContent>
      </w:sdt>
    </w:p>
    <w:p w:rsidR="0038733A" w:rsidRDefault="0038733A" w:rsidP="0038733A">
      <w:pPr>
        <w:autoSpaceDE w:val="0"/>
        <w:autoSpaceDN w:val="0"/>
        <w:adjustRightInd w:val="0"/>
        <w:spacing w:after="200" w:line="360" w:lineRule="auto"/>
        <w:jc w:val="both"/>
        <w:rPr>
          <w:rFonts w:ascii="Arial" w:hAnsi="Arial" w:cs="Arial"/>
        </w:rPr>
      </w:pPr>
      <w:r>
        <w:rPr>
          <w:rFonts w:ascii="Arial" w:hAnsi="Arial" w:cs="Arial"/>
        </w:rPr>
        <w:t>Desde el punto de vista funcional, se puede definir la computación Cliente/Servidor como una arquitectura distribuida que permite a los usuarios finales obtener acceso a la información en forma transparente aun en entornos multiplataforma.</w:t>
      </w:r>
    </w:p>
    <w:p w:rsidR="0038733A" w:rsidRDefault="0038733A" w:rsidP="0038733A">
      <w:pPr>
        <w:autoSpaceDE w:val="0"/>
        <w:autoSpaceDN w:val="0"/>
        <w:adjustRightInd w:val="0"/>
        <w:spacing w:after="200" w:line="360" w:lineRule="auto"/>
        <w:jc w:val="both"/>
        <w:rPr>
          <w:rFonts w:ascii="Arial" w:hAnsi="Arial" w:cs="Arial"/>
        </w:rPr>
      </w:pPr>
      <w:r>
        <w:rPr>
          <w:rFonts w:ascii="Arial" w:hAnsi="Arial" w:cs="Arial"/>
        </w:rPr>
        <w:t xml:space="preserve">En el modelo cliente servidor, el cliente envía un mensaje solicitando un determinado servicio a un servidor (hace una petición), y este envía uno o varios mensajes con la respuesta (provee el servicio). </w:t>
      </w:r>
    </w:p>
    <w:p w:rsidR="0038733A" w:rsidRDefault="0038733A" w:rsidP="0038733A">
      <w:pPr>
        <w:autoSpaceDE w:val="0"/>
        <w:autoSpaceDN w:val="0"/>
        <w:adjustRightInd w:val="0"/>
        <w:spacing w:after="200" w:line="360" w:lineRule="auto"/>
        <w:jc w:val="center"/>
        <w:rPr>
          <w:rFonts w:ascii="Arial" w:hAnsi="Arial" w:cs="Arial"/>
        </w:rPr>
      </w:pPr>
      <w:r>
        <w:rPr>
          <w:rFonts w:ascii="Arial" w:hAnsi="Arial" w:cs="Arial"/>
          <w:b/>
        </w:rPr>
        <w:t>Figura 18</w:t>
      </w:r>
      <w:r>
        <w:rPr>
          <w:rFonts w:ascii="Arial" w:hAnsi="Arial" w:cs="Arial"/>
        </w:rPr>
        <w:t>: Modelo Cliente-Servidor.</w:t>
      </w:r>
    </w:p>
    <w:p w:rsidR="0038733A" w:rsidRDefault="0038733A" w:rsidP="0038733A">
      <w:pPr>
        <w:autoSpaceDE w:val="0"/>
        <w:autoSpaceDN w:val="0"/>
        <w:adjustRightInd w:val="0"/>
        <w:spacing w:after="200" w:line="360" w:lineRule="auto"/>
        <w:jc w:val="center"/>
        <w:rPr>
          <w:rFonts w:ascii="Arial" w:hAnsi="Arial" w:cs="Arial"/>
        </w:rPr>
      </w:pPr>
      <w:r>
        <w:rPr>
          <w:rFonts w:ascii="Arial" w:hAnsi="Arial" w:cs="Arial"/>
          <w:noProof/>
        </w:rPr>
        <w:drawing>
          <wp:inline distT="0" distB="0" distL="0" distR="0">
            <wp:extent cx="3602990" cy="152844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2990" cy="1528445"/>
                    </a:xfrm>
                    <a:prstGeom prst="rect">
                      <a:avLst/>
                    </a:prstGeom>
                    <a:noFill/>
                    <a:ln>
                      <a:noFill/>
                    </a:ln>
                  </pic:spPr>
                </pic:pic>
              </a:graphicData>
            </a:graphic>
          </wp:inline>
        </w:drawing>
      </w:r>
    </w:p>
    <w:p w:rsidR="0038733A" w:rsidRDefault="0038733A" w:rsidP="0038733A">
      <w:pPr>
        <w:autoSpaceDE w:val="0"/>
        <w:autoSpaceDN w:val="0"/>
        <w:adjustRightInd w:val="0"/>
        <w:spacing w:after="200" w:line="360" w:lineRule="auto"/>
        <w:jc w:val="center"/>
        <w:rPr>
          <w:rFonts w:ascii="Arial" w:hAnsi="Arial" w:cs="Arial"/>
          <w:b/>
        </w:rPr>
      </w:pPr>
      <w:r w:rsidRPr="0079503C">
        <w:rPr>
          <w:rFonts w:ascii="Arial" w:hAnsi="Arial" w:cs="Arial"/>
          <w:b/>
        </w:rPr>
        <w:t>Fuente:</w:t>
      </w:r>
      <w:r>
        <w:rPr>
          <w:rFonts w:ascii="Arial" w:hAnsi="Arial" w:cs="Arial"/>
          <w:b/>
        </w:rPr>
        <w:t xml:space="preserve"> </w:t>
      </w:r>
      <w:sdt>
        <w:sdtPr>
          <w:rPr>
            <w:rFonts w:ascii="Arial" w:hAnsi="Arial" w:cs="Arial"/>
            <w:b/>
          </w:rPr>
          <w:id w:val="-887871827"/>
          <w:citation/>
        </w:sdtPr>
        <w:sdtContent>
          <w:r>
            <w:rPr>
              <w:rFonts w:ascii="Arial" w:hAnsi="Arial" w:cs="Arial"/>
              <w:b/>
            </w:rPr>
            <w:fldChar w:fldCharType="begin"/>
          </w:r>
          <w:r>
            <w:rPr>
              <w:rFonts w:ascii="Arial" w:hAnsi="Arial" w:cs="Arial"/>
              <w:b/>
            </w:rPr>
            <w:instrText xml:space="preserve"> CITATION Wes04 \l 16394 </w:instrText>
          </w:r>
          <w:r>
            <w:rPr>
              <w:rFonts w:ascii="Arial" w:hAnsi="Arial" w:cs="Arial"/>
              <w:b/>
            </w:rPr>
            <w:fldChar w:fldCharType="separate"/>
          </w:r>
          <w:r w:rsidR="003E6125" w:rsidRPr="003E6125">
            <w:rPr>
              <w:rFonts w:ascii="Arial" w:hAnsi="Arial" w:cs="Arial"/>
              <w:noProof/>
            </w:rPr>
            <w:t>(Wesley &amp; Sommerville, 2004)</w:t>
          </w:r>
          <w:r>
            <w:rPr>
              <w:rFonts w:ascii="Arial" w:hAnsi="Arial" w:cs="Arial"/>
              <w:b/>
            </w:rPr>
            <w:fldChar w:fldCharType="end"/>
          </w:r>
        </w:sdtContent>
      </w:sdt>
    </w:p>
    <w:p w:rsidR="0038733A" w:rsidRPr="0038733A" w:rsidRDefault="0038733A" w:rsidP="0038733A">
      <w:pPr>
        <w:autoSpaceDE w:val="0"/>
        <w:autoSpaceDN w:val="0"/>
        <w:adjustRightInd w:val="0"/>
        <w:spacing w:after="200" w:line="360" w:lineRule="auto"/>
        <w:jc w:val="both"/>
        <w:rPr>
          <w:rFonts w:ascii="Arial" w:hAnsi="Arial" w:cs="Arial"/>
        </w:rPr>
      </w:pPr>
      <w:r>
        <w:rPr>
          <w:rFonts w:ascii="Arial" w:hAnsi="Arial" w:cs="Arial"/>
        </w:rPr>
        <w:lastRenderedPageBreak/>
        <w:t>La idea es tratar a una computadora como un instrumento, que por sí sola pueda realizar muchas tareas, pero con la consideración de que realice aquellas que son más adecuadas a sus características. Si esto se aplica tanto a clientes como servidores</w:t>
      </w:r>
      <w:r w:rsidR="009E6ADF">
        <w:rPr>
          <w:rFonts w:ascii="Arial" w:hAnsi="Arial" w:cs="Arial"/>
        </w:rPr>
        <w:t xml:space="preserve"> se entiende que la forma más estándar de aplicación y uso de sistemas Cliente/Servidor es mediante la explotación de las PC’s a través de interfaces graficas de usuario; mientras que la administración de datos y su seguridad e integridad se deja a cargo de computadoras centrales tipo mainframe. Usualmente la mayoría del trabajo pesado se hace en el proceso llamado servidor y el o los procesos cliente solo se ocupan de la interacción con el usuario. En otras palabras la arquitectura Cliente/Servidor es una extensión de programación modular en la que la base fundamental es separar una gran pieza de software en módulos con el fin de hacer más fácil el desarrollo y mejorar su mantenimiento.</w:t>
      </w:r>
    </w:p>
    <w:p w:rsidR="001E5914" w:rsidRPr="001E5914" w:rsidRDefault="001E5914" w:rsidP="00925127">
      <w:pPr>
        <w:pStyle w:val="Prrafodelista"/>
        <w:numPr>
          <w:ilvl w:val="0"/>
          <w:numId w:val="36"/>
        </w:numPr>
        <w:spacing w:after="200" w:line="360" w:lineRule="auto"/>
        <w:ind w:left="426"/>
        <w:jc w:val="both"/>
        <w:rPr>
          <w:rFonts w:ascii="Arial" w:hAnsi="Arial" w:cs="Arial"/>
          <w:sz w:val="24"/>
          <w:szCs w:val="24"/>
        </w:rPr>
      </w:pPr>
      <w:r w:rsidRPr="001E5914">
        <w:rPr>
          <w:rFonts w:ascii="Arial" w:hAnsi="Arial" w:cs="Arial"/>
          <w:sz w:val="24"/>
          <w:szCs w:val="24"/>
        </w:rPr>
        <w:t>Ventajas</w:t>
      </w:r>
    </w:p>
    <w:p w:rsidR="001E5914" w:rsidRPr="001E5914" w:rsidRDefault="001E5914" w:rsidP="00E11A4F">
      <w:pPr>
        <w:pStyle w:val="Prrafodelista"/>
        <w:numPr>
          <w:ilvl w:val="0"/>
          <w:numId w:val="63"/>
        </w:numPr>
        <w:spacing w:after="200" w:line="360" w:lineRule="auto"/>
        <w:jc w:val="both"/>
        <w:rPr>
          <w:rFonts w:ascii="Arial" w:hAnsi="Arial" w:cs="Arial"/>
          <w:sz w:val="24"/>
          <w:szCs w:val="24"/>
        </w:rPr>
      </w:pPr>
      <w:r w:rsidRPr="001E5914">
        <w:rPr>
          <w:rFonts w:ascii="Arial" w:hAnsi="Arial" w:cs="Arial"/>
          <w:sz w:val="24"/>
          <w:szCs w:val="24"/>
        </w:rPr>
        <w:t xml:space="preserve">Uno de los aspectos que más ha promovido el uso de sistemas Cliente/Servidor, es la existencia de plataformas de hardware cada vez más baratas. </w:t>
      </w:r>
    </w:p>
    <w:p w:rsidR="001E5914" w:rsidRPr="001E5914" w:rsidRDefault="001E5914" w:rsidP="00E11A4F">
      <w:pPr>
        <w:pStyle w:val="Prrafodelista"/>
        <w:numPr>
          <w:ilvl w:val="0"/>
          <w:numId w:val="63"/>
        </w:numPr>
        <w:spacing w:after="200" w:line="360" w:lineRule="auto"/>
        <w:jc w:val="both"/>
        <w:rPr>
          <w:rFonts w:ascii="Arial" w:hAnsi="Arial" w:cs="Arial"/>
          <w:sz w:val="24"/>
          <w:szCs w:val="24"/>
        </w:rPr>
      </w:pPr>
      <w:r w:rsidRPr="001E5914">
        <w:rPr>
          <w:rFonts w:ascii="Arial" w:hAnsi="Arial" w:cs="Arial"/>
          <w:sz w:val="24"/>
          <w:szCs w:val="24"/>
        </w:rPr>
        <w:t xml:space="preserve">El esquema Cliente/Servidor facilita la integración entre sistemas diferentes y comparte información permitiendo, por ejemplo que las máquinas ya existentes puedan ser utilizadas pero utilizando interfaces </w:t>
      </w:r>
      <w:r w:rsidR="00FF737B" w:rsidRPr="001E5914">
        <w:rPr>
          <w:rFonts w:ascii="Arial" w:hAnsi="Arial" w:cs="Arial"/>
          <w:sz w:val="24"/>
          <w:szCs w:val="24"/>
        </w:rPr>
        <w:t>más</w:t>
      </w:r>
      <w:r w:rsidRPr="001E5914">
        <w:rPr>
          <w:rFonts w:ascii="Arial" w:hAnsi="Arial" w:cs="Arial"/>
          <w:sz w:val="24"/>
          <w:szCs w:val="24"/>
        </w:rPr>
        <w:t xml:space="preserve"> amigables al usuario.</w:t>
      </w:r>
    </w:p>
    <w:p w:rsidR="001E5914" w:rsidRPr="001E5914" w:rsidRDefault="001E5914" w:rsidP="00E11A4F">
      <w:pPr>
        <w:pStyle w:val="Prrafodelista"/>
        <w:numPr>
          <w:ilvl w:val="0"/>
          <w:numId w:val="63"/>
        </w:numPr>
        <w:spacing w:after="200" w:line="360" w:lineRule="auto"/>
        <w:jc w:val="both"/>
        <w:rPr>
          <w:rFonts w:ascii="Arial" w:hAnsi="Arial" w:cs="Arial"/>
          <w:sz w:val="24"/>
          <w:szCs w:val="24"/>
        </w:rPr>
      </w:pPr>
      <w:r w:rsidRPr="001E5914">
        <w:rPr>
          <w:rFonts w:ascii="Arial" w:hAnsi="Arial" w:cs="Arial"/>
          <w:sz w:val="24"/>
          <w:szCs w:val="24"/>
        </w:rPr>
        <w:t xml:space="preserve">Al favorecer el uso de interfaces gráficas interactivas, los sistemas </w:t>
      </w:r>
      <w:r w:rsidR="00FF737B" w:rsidRPr="001E5914">
        <w:rPr>
          <w:rFonts w:ascii="Arial" w:hAnsi="Arial" w:cs="Arial"/>
          <w:sz w:val="24"/>
          <w:szCs w:val="24"/>
        </w:rPr>
        <w:t>Construidos</w:t>
      </w:r>
      <w:r w:rsidRPr="001E5914">
        <w:rPr>
          <w:rFonts w:ascii="Arial" w:hAnsi="Arial" w:cs="Arial"/>
          <w:sz w:val="24"/>
          <w:szCs w:val="24"/>
        </w:rPr>
        <w:t xml:space="preserve"> bajo este esquema tienen mayor interacción y más intuitiva con el usuario.</w:t>
      </w:r>
    </w:p>
    <w:p w:rsidR="001E5914" w:rsidRPr="001E5914" w:rsidRDefault="001E5914" w:rsidP="00E11A4F">
      <w:pPr>
        <w:pStyle w:val="Prrafodelista"/>
        <w:numPr>
          <w:ilvl w:val="0"/>
          <w:numId w:val="63"/>
        </w:numPr>
        <w:spacing w:after="200" w:line="360" w:lineRule="auto"/>
        <w:jc w:val="both"/>
        <w:rPr>
          <w:rFonts w:ascii="Arial" w:hAnsi="Arial" w:cs="Arial"/>
          <w:sz w:val="24"/>
          <w:szCs w:val="24"/>
        </w:rPr>
      </w:pPr>
      <w:r w:rsidRPr="001E5914">
        <w:rPr>
          <w:rFonts w:ascii="Arial" w:hAnsi="Arial" w:cs="Arial"/>
          <w:sz w:val="24"/>
          <w:szCs w:val="24"/>
        </w:rPr>
        <w:t>La estructura inherentemente modular facilita además la integración de nuevas tecnologías y el crecimiento de la infraestructura computacional, favoreciendo así la escalabilidad de las soluciones.</w:t>
      </w:r>
    </w:p>
    <w:p w:rsidR="001E5914" w:rsidRPr="001E5914" w:rsidRDefault="001E5914" w:rsidP="00E11A4F">
      <w:pPr>
        <w:pStyle w:val="Prrafodelista"/>
        <w:numPr>
          <w:ilvl w:val="0"/>
          <w:numId w:val="63"/>
        </w:numPr>
        <w:spacing w:after="200" w:line="360" w:lineRule="auto"/>
        <w:jc w:val="both"/>
        <w:rPr>
          <w:rFonts w:ascii="Arial" w:hAnsi="Arial" w:cs="Arial"/>
          <w:sz w:val="24"/>
          <w:szCs w:val="24"/>
        </w:rPr>
      </w:pPr>
      <w:r w:rsidRPr="001E5914">
        <w:rPr>
          <w:rFonts w:ascii="Arial" w:hAnsi="Arial" w:cs="Arial"/>
          <w:sz w:val="24"/>
          <w:szCs w:val="24"/>
        </w:rPr>
        <w:t>El esquema Cliente/Servidor contribuye además, a proporcionar, a los diferentes departamentos de una organización, soluciones locales, pero permitiendo la integración de la información relevante a nivel global.</w:t>
      </w:r>
    </w:p>
    <w:p w:rsidR="001E5914" w:rsidRPr="001E5914" w:rsidRDefault="001E5914" w:rsidP="00925127">
      <w:pPr>
        <w:pStyle w:val="Prrafodelista"/>
        <w:numPr>
          <w:ilvl w:val="0"/>
          <w:numId w:val="36"/>
        </w:numPr>
        <w:spacing w:after="200" w:line="360" w:lineRule="auto"/>
        <w:ind w:left="426"/>
        <w:jc w:val="both"/>
        <w:rPr>
          <w:rFonts w:ascii="Arial" w:hAnsi="Arial" w:cs="Arial"/>
          <w:sz w:val="24"/>
          <w:szCs w:val="24"/>
        </w:rPr>
      </w:pPr>
      <w:r w:rsidRPr="001E5914">
        <w:rPr>
          <w:rFonts w:ascii="Arial" w:hAnsi="Arial" w:cs="Arial"/>
          <w:sz w:val="24"/>
          <w:szCs w:val="24"/>
        </w:rPr>
        <w:t>Desventajas</w:t>
      </w:r>
    </w:p>
    <w:p w:rsidR="001E5914" w:rsidRPr="001E5914" w:rsidRDefault="001E5914" w:rsidP="00E11A4F">
      <w:pPr>
        <w:pStyle w:val="Prrafodelista"/>
        <w:numPr>
          <w:ilvl w:val="0"/>
          <w:numId w:val="64"/>
        </w:numPr>
        <w:spacing w:after="200" w:line="360" w:lineRule="auto"/>
        <w:jc w:val="both"/>
        <w:rPr>
          <w:rFonts w:ascii="Arial" w:hAnsi="Arial" w:cs="Arial"/>
          <w:sz w:val="24"/>
          <w:szCs w:val="24"/>
        </w:rPr>
      </w:pPr>
      <w:r w:rsidRPr="001E5914">
        <w:rPr>
          <w:rFonts w:ascii="Arial" w:hAnsi="Arial" w:cs="Arial"/>
          <w:sz w:val="24"/>
          <w:szCs w:val="24"/>
        </w:rPr>
        <w:lastRenderedPageBreak/>
        <w:t>• El mantenimiento de los sistemas es más difícil pues implica la interacción de diferentes partes de hardware y de software, distribuidas por distintos proveedores, lo cual dificulta el diagnóstico de fallas.</w:t>
      </w:r>
    </w:p>
    <w:p w:rsidR="001E5914" w:rsidRPr="001E5914" w:rsidRDefault="001E5914" w:rsidP="00E11A4F">
      <w:pPr>
        <w:pStyle w:val="Prrafodelista"/>
        <w:numPr>
          <w:ilvl w:val="0"/>
          <w:numId w:val="64"/>
        </w:numPr>
        <w:spacing w:after="200" w:line="360" w:lineRule="auto"/>
        <w:jc w:val="both"/>
        <w:rPr>
          <w:rFonts w:ascii="Arial" w:hAnsi="Arial" w:cs="Arial"/>
          <w:sz w:val="24"/>
          <w:szCs w:val="24"/>
        </w:rPr>
      </w:pPr>
      <w:r w:rsidRPr="001E5914">
        <w:rPr>
          <w:rFonts w:ascii="Arial" w:hAnsi="Arial" w:cs="Arial"/>
          <w:sz w:val="24"/>
          <w:szCs w:val="24"/>
        </w:rPr>
        <w:t>Se cuenta con muy escasas herramientas para la administración y ajuste del desempeño de los sistemas.</w:t>
      </w:r>
    </w:p>
    <w:p w:rsidR="001E5914" w:rsidRPr="001E5914" w:rsidRDefault="001E5914" w:rsidP="00E11A4F">
      <w:pPr>
        <w:pStyle w:val="Prrafodelista"/>
        <w:numPr>
          <w:ilvl w:val="0"/>
          <w:numId w:val="64"/>
        </w:numPr>
        <w:spacing w:after="200" w:line="360" w:lineRule="auto"/>
        <w:jc w:val="both"/>
        <w:rPr>
          <w:rFonts w:ascii="Arial" w:hAnsi="Arial" w:cs="Arial"/>
          <w:sz w:val="24"/>
          <w:szCs w:val="24"/>
        </w:rPr>
      </w:pPr>
      <w:r w:rsidRPr="001E5914">
        <w:rPr>
          <w:rFonts w:ascii="Arial" w:hAnsi="Arial" w:cs="Arial"/>
          <w:sz w:val="24"/>
          <w:szCs w:val="24"/>
        </w:rPr>
        <w:t>Es importante que los clientes y los servidores utilicen el mismo mecanismo (por ejemplo sockets o RPC), lo cual implica que se deben tener mecanismos generales que existan en diferentes plataformas.</w:t>
      </w:r>
    </w:p>
    <w:p w:rsidR="001E5914" w:rsidRPr="001E5914" w:rsidRDefault="001E5914" w:rsidP="00E11A4F">
      <w:pPr>
        <w:pStyle w:val="Prrafodelista"/>
        <w:numPr>
          <w:ilvl w:val="0"/>
          <w:numId w:val="64"/>
        </w:numPr>
        <w:spacing w:after="200" w:line="360" w:lineRule="auto"/>
        <w:jc w:val="both"/>
        <w:rPr>
          <w:rFonts w:ascii="Arial" w:hAnsi="Arial" w:cs="Arial"/>
          <w:sz w:val="24"/>
          <w:szCs w:val="24"/>
        </w:rPr>
      </w:pPr>
      <w:r w:rsidRPr="001E5914">
        <w:rPr>
          <w:rFonts w:ascii="Arial" w:hAnsi="Arial" w:cs="Arial"/>
          <w:sz w:val="24"/>
          <w:szCs w:val="24"/>
        </w:rPr>
        <w:t>Además, hay que tener estrategias para el manejo de errores y para mantener la consistencia de los datos.</w:t>
      </w:r>
    </w:p>
    <w:p w:rsidR="001E5914" w:rsidRPr="001E5914" w:rsidRDefault="001E5914" w:rsidP="00E11A4F">
      <w:pPr>
        <w:pStyle w:val="Prrafodelista"/>
        <w:numPr>
          <w:ilvl w:val="0"/>
          <w:numId w:val="64"/>
        </w:numPr>
        <w:spacing w:after="200" w:line="360" w:lineRule="auto"/>
        <w:jc w:val="both"/>
        <w:rPr>
          <w:rFonts w:ascii="Arial" w:hAnsi="Arial" w:cs="Arial"/>
          <w:sz w:val="24"/>
          <w:szCs w:val="24"/>
        </w:rPr>
      </w:pPr>
      <w:r w:rsidRPr="001E5914">
        <w:rPr>
          <w:rFonts w:ascii="Arial" w:hAnsi="Arial" w:cs="Arial"/>
          <w:sz w:val="24"/>
          <w:szCs w:val="24"/>
        </w:rPr>
        <w:t>La seguridad de un esquema Cliente/Servidor es otra preocupación importante. Por ejemplo, se deben hacer verificaciones en el cliente y en el servidor.</w:t>
      </w:r>
    </w:p>
    <w:p w:rsidR="00D6051E" w:rsidRPr="00D6051E" w:rsidRDefault="001E5914" w:rsidP="00E11A4F">
      <w:pPr>
        <w:pStyle w:val="Prrafodelista"/>
        <w:numPr>
          <w:ilvl w:val="0"/>
          <w:numId w:val="64"/>
        </w:numPr>
        <w:spacing w:after="200" w:line="360" w:lineRule="auto"/>
        <w:jc w:val="both"/>
        <w:rPr>
          <w:rFonts w:ascii="Arial" w:hAnsi="Arial" w:cs="Arial"/>
          <w:sz w:val="24"/>
          <w:szCs w:val="24"/>
        </w:rPr>
      </w:pPr>
      <w:r w:rsidRPr="001E5914">
        <w:rPr>
          <w:rFonts w:ascii="Arial" w:hAnsi="Arial" w:cs="Arial"/>
          <w:sz w:val="24"/>
          <w:szCs w:val="24"/>
        </w:rPr>
        <w:t xml:space="preserve">El desempeño es otro de los aspectos que se deben tener en cuenta en el esquema Cliente/Servidor. Problemas de este estilo pueden presentarse por congestión en la red, dificultad de tráfico de datos, </w:t>
      </w:r>
      <w:r w:rsidR="00FF737B" w:rsidRPr="001E5914">
        <w:rPr>
          <w:rFonts w:ascii="Arial" w:hAnsi="Arial" w:cs="Arial"/>
          <w:sz w:val="24"/>
          <w:szCs w:val="24"/>
        </w:rPr>
        <w:t>etc.</w:t>
      </w:r>
    </w:p>
    <w:p w:rsidR="003064E8" w:rsidRPr="00F438F2" w:rsidRDefault="003064E8" w:rsidP="00E11A4F">
      <w:pPr>
        <w:pStyle w:val="Ttulo2"/>
        <w:numPr>
          <w:ilvl w:val="1"/>
          <w:numId w:val="78"/>
        </w:numPr>
        <w:spacing w:after="200" w:line="360" w:lineRule="auto"/>
        <w:jc w:val="both"/>
        <w:rPr>
          <w:rFonts w:ascii="Arial" w:hAnsi="Arial" w:cs="Arial"/>
          <w:b/>
          <w:caps/>
          <w:color w:val="auto"/>
          <w:sz w:val="24"/>
          <w:szCs w:val="24"/>
        </w:rPr>
      </w:pPr>
      <w:bookmarkStart w:id="213" w:name="_Toc432974221"/>
      <w:bookmarkStart w:id="214" w:name="_Toc432977882"/>
      <w:bookmarkStart w:id="215" w:name="_Toc432977983"/>
      <w:bookmarkStart w:id="216" w:name="_Toc432982243"/>
      <w:bookmarkStart w:id="217" w:name="_Toc433025420"/>
      <w:bookmarkStart w:id="218" w:name="_Toc431443962"/>
      <w:bookmarkStart w:id="219" w:name="_Toc444842437"/>
      <w:bookmarkEnd w:id="213"/>
      <w:bookmarkEnd w:id="214"/>
      <w:bookmarkEnd w:id="215"/>
      <w:bookmarkEnd w:id="216"/>
      <w:bookmarkEnd w:id="217"/>
      <w:r w:rsidRPr="00F438F2">
        <w:rPr>
          <w:rFonts w:ascii="Arial" w:hAnsi="Arial" w:cs="Arial"/>
          <w:b/>
          <w:caps/>
          <w:color w:val="auto"/>
          <w:sz w:val="24"/>
          <w:szCs w:val="24"/>
        </w:rPr>
        <w:t>Tecnologías de Desarrollo</w:t>
      </w:r>
      <w:bookmarkEnd w:id="218"/>
      <w:bookmarkEnd w:id="219"/>
    </w:p>
    <w:p w:rsidR="003064E8" w:rsidRPr="00F438F2" w:rsidRDefault="003064E8" w:rsidP="00E11A4F">
      <w:pPr>
        <w:pStyle w:val="Ttulo3"/>
        <w:numPr>
          <w:ilvl w:val="2"/>
          <w:numId w:val="78"/>
        </w:numPr>
        <w:spacing w:after="200" w:line="360" w:lineRule="auto"/>
        <w:ind w:left="709"/>
        <w:jc w:val="both"/>
        <w:rPr>
          <w:rFonts w:ascii="Arial" w:hAnsi="Arial" w:cs="Arial"/>
          <w:b/>
          <w:color w:val="auto"/>
        </w:rPr>
      </w:pPr>
      <w:bookmarkStart w:id="220" w:name="_Toc431443963"/>
      <w:bookmarkStart w:id="221" w:name="_Toc444842438"/>
      <w:r w:rsidRPr="00F438F2">
        <w:rPr>
          <w:rFonts w:ascii="Arial" w:hAnsi="Arial" w:cs="Arial"/>
          <w:b/>
          <w:color w:val="auto"/>
        </w:rPr>
        <w:t>Lenguajes de programación</w:t>
      </w:r>
      <w:bookmarkEnd w:id="220"/>
      <w:r w:rsidR="00D05870">
        <w:rPr>
          <w:rFonts w:ascii="Arial" w:hAnsi="Arial" w:cs="Arial"/>
          <w:b/>
          <w:color w:val="auto"/>
        </w:rPr>
        <w:t xml:space="preserve"> del lado servidor</w:t>
      </w:r>
      <w:bookmarkEnd w:id="221"/>
    </w:p>
    <w:p w:rsidR="003064E8" w:rsidRPr="00F438F2" w:rsidRDefault="003064E8" w:rsidP="00E11A4F">
      <w:pPr>
        <w:pStyle w:val="Ttulo4"/>
        <w:numPr>
          <w:ilvl w:val="3"/>
          <w:numId w:val="78"/>
        </w:numPr>
        <w:spacing w:after="200" w:line="360" w:lineRule="auto"/>
        <w:ind w:left="1134"/>
        <w:rPr>
          <w:rFonts w:ascii="Arial" w:hAnsi="Arial" w:cs="Arial"/>
          <w:b/>
          <w:i w:val="0"/>
          <w:color w:val="auto"/>
          <w:sz w:val="24"/>
          <w:szCs w:val="24"/>
        </w:rPr>
      </w:pPr>
      <w:bookmarkStart w:id="222" w:name="_Toc444842439"/>
      <w:r w:rsidRPr="00F438F2">
        <w:rPr>
          <w:rFonts w:ascii="Arial" w:hAnsi="Arial" w:cs="Arial"/>
          <w:b/>
          <w:i w:val="0"/>
          <w:color w:val="auto"/>
          <w:sz w:val="24"/>
          <w:szCs w:val="24"/>
        </w:rPr>
        <w:t>JAVA</w:t>
      </w:r>
      <w:bookmarkEnd w:id="222"/>
    </w:p>
    <w:p w:rsidR="003064E8" w:rsidRDefault="003064E8" w:rsidP="003064E8">
      <w:pPr>
        <w:spacing w:after="200" w:line="360" w:lineRule="auto"/>
        <w:jc w:val="both"/>
        <w:rPr>
          <w:rFonts w:ascii="Arial" w:hAnsi="Arial" w:cs="Arial"/>
        </w:rPr>
      </w:pPr>
      <w:r>
        <w:rPr>
          <w:rFonts w:ascii="Arial" w:hAnsi="Arial" w:cs="Arial"/>
        </w:rPr>
        <w:t xml:space="preserve">Java es un lenguaje orientado a objetos muy completo e independiente de las plataformas, diseñados por Sun Microsystems a principios de los años 90 al tratar de diseñar un nuevo lenguaje de programación destinado a electrodomésticos. La compañía Sun Microsystems describe el lenguaje Java como “simple, orientado a objetos, distribuido, interpretado, robusto, seguro, de arquitectura neutra, portable, de altas prestaciones, multitarea y dinámico”, lo que describe bastante bien el lenguaje Java, aunque en algunas de esas características el lenguaje sea todavía bastante mejorable. </w:t>
      </w:r>
      <w:sdt>
        <w:sdtPr>
          <w:rPr>
            <w:rFonts w:ascii="Arial" w:hAnsi="Arial" w:cs="Arial"/>
          </w:rPr>
          <w:id w:val="-1550215202"/>
          <w:citation/>
        </w:sdtPr>
        <w:sdtContent>
          <w:r>
            <w:rPr>
              <w:rFonts w:ascii="Arial" w:hAnsi="Arial" w:cs="Arial"/>
            </w:rPr>
            <w:fldChar w:fldCharType="begin"/>
          </w:r>
          <w:r>
            <w:rPr>
              <w:rFonts w:ascii="Arial" w:hAnsi="Arial" w:cs="Arial"/>
            </w:rPr>
            <w:instrText xml:space="preserve">CITATION Gar00 \l 16394 </w:instrText>
          </w:r>
          <w:r>
            <w:rPr>
              <w:rFonts w:ascii="Arial" w:hAnsi="Arial" w:cs="Arial"/>
            </w:rPr>
            <w:fldChar w:fldCharType="separate"/>
          </w:r>
          <w:r w:rsidR="003E6125" w:rsidRPr="003E6125">
            <w:rPr>
              <w:rFonts w:ascii="Arial" w:hAnsi="Arial" w:cs="Arial"/>
              <w:noProof/>
            </w:rPr>
            <w:t>(Garcia &amp; Rodríguez, 2000)</w:t>
          </w:r>
          <w:r>
            <w:rPr>
              <w:rFonts w:ascii="Arial" w:hAnsi="Arial" w:cs="Arial"/>
            </w:rPr>
            <w:fldChar w:fldCharType="end"/>
          </w:r>
        </w:sdtContent>
      </w:sdt>
    </w:p>
    <w:p w:rsidR="003064E8" w:rsidRDefault="003064E8" w:rsidP="00925127">
      <w:pPr>
        <w:pStyle w:val="Prrafodelista"/>
        <w:numPr>
          <w:ilvl w:val="0"/>
          <w:numId w:val="44"/>
        </w:numPr>
        <w:spacing w:after="200" w:line="360" w:lineRule="auto"/>
        <w:ind w:left="426"/>
        <w:jc w:val="both"/>
        <w:rPr>
          <w:rFonts w:ascii="Arial" w:hAnsi="Arial" w:cs="Arial"/>
          <w:sz w:val="24"/>
          <w:szCs w:val="24"/>
        </w:rPr>
      </w:pPr>
      <w:r>
        <w:rPr>
          <w:rFonts w:ascii="Arial" w:hAnsi="Arial" w:cs="Arial"/>
          <w:sz w:val="24"/>
          <w:szCs w:val="24"/>
        </w:rPr>
        <w:t>Características de Java</w:t>
      </w:r>
    </w:p>
    <w:p w:rsidR="003064E8" w:rsidRDefault="003064E8" w:rsidP="003064E8">
      <w:pPr>
        <w:spacing w:after="200" w:line="360" w:lineRule="auto"/>
        <w:ind w:left="66"/>
        <w:jc w:val="both"/>
        <w:rPr>
          <w:rFonts w:ascii="Arial" w:hAnsi="Arial" w:cs="Arial"/>
        </w:rPr>
      </w:pPr>
      <w:r>
        <w:rPr>
          <w:rFonts w:ascii="Arial" w:hAnsi="Arial" w:cs="Arial"/>
        </w:rPr>
        <w:lastRenderedPageBreak/>
        <w:t>Algunas características notables son las siguientes:</w:t>
      </w:r>
    </w:p>
    <w:p w:rsidR="003064E8" w:rsidRDefault="003064E8" w:rsidP="00925127">
      <w:pPr>
        <w:pStyle w:val="Prrafodelista"/>
        <w:numPr>
          <w:ilvl w:val="0"/>
          <w:numId w:val="35"/>
        </w:numPr>
        <w:spacing w:after="200" w:line="360" w:lineRule="auto"/>
        <w:jc w:val="both"/>
        <w:rPr>
          <w:rFonts w:ascii="Arial" w:hAnsi="Arial" w:cs="Arial"/>
          <w:sz w:val="24"/>
          <w:szCs w:val="24"/>
        </w:rPr>
      </w:pPr>
      <w:r>
        <w:rPr>
          <w:rFonts w:ascii="Arial" w:hAnsi="Arial" w:cs="Arial"/>
          <w:sz w:val="24"/>
          <w:szCs w:val="24"/>
        </w:rPr>
        <w:t>Es un lenguaje robusto.</w:t>
      </w:r>
    </w:p>
    <w:p w:rsidR="003064E8" w:rsidRDefault="003064E8" w:rsidP="00925127">
      <w:pPr>
        <w:pStyle w:val="Prrafodelista"/>
        <w:numPr>
          <w:ilvl w:val="0"/>
          <w:numId w:val="35"/>
        </w:numPr>
        <w:spacing w:after="200" w:line="360" w:lineRule="auto"/>
        <w:jc w:val="both"/>
        <w:rPr>
          <w:rFonts w:ascii="Arial" w:hAnsi="Arial" w:cs="Arial"/>
          <w:sz w:val="24"/>
          <w:szCs w:val="24"/>
        </w:rPr>
      </w:pPr>
      <w:r>
        <w:rPr>
          <w:rFonts w:ascii="Arial" w:hAnsi="Arial" w:cs="Arial"/>
          <w:sz w:val="24"/>
          <w:szCs w:val="24"/>
        </w:rPr>
        <w:t>Gestiona la memoria automáticamente.</w:t>
      </w:r>
    </w:p>
    <w:p w:rsidR="003064E8" w:rsidRDefault="003064E8" w:rsidP="00925127">
      <w:pPr>
        <w:pStyle w:val="Prrafodelista"/>
        <w:numPr>
          <w:ilvl w:val="0"/>
          <w:numId w:val="35"/>
        </w:numPr>
        <w:spacing w:after="200" w:line="360" w:lineRule="auto"/>
        <w:jc w:val="both"/>
        <w:rPr>
          <w:rFonts w:ascii="Arial" w:hAnsi="Arial" w:cs="Arial"/>
          <w:sz w:val="24"/>
          <w:szCs w:val="24"/>
        </w:rPr>
      </w:pPr>
      <w:r>
        <w:rPr>
          <w:rFonts w:ascii="Arial" w:hAnsi="Arial" w:cs="Arial"/>
          <w:sz w:val="24"/>
          <w:szCs w:val="24"/>
        </w:rPr>
        <w:t>No permite el uso de técnica de programación inadecuada.</w:t>
      </w:r>
    </w:p>
    <w:p w:rsidR="003064E8" w:rsidRDefault="003064E8" w:rsidP="00925127">
      <w:pPr>
        <w:pStyle w:val="Prrafodelista"/>
        <w:numPr>
          <w:ilvl w:val="0"/>
          <w:numId w:val="35"/>
        </w:numPr>
        <w:spacing w:after="200" w:line="360" w:lineRule="auto"/>
        <w:jc w:val="both"/>
        <w:rPr>
          <w:rFonts w:ascii="Arial" w:hAnsi="Arial" w:cs="Arial"/>
          <w:sz w:val="24"/>
          <w:szCs w:val="24"/>
        </w:rPr>
      </w:pPr>
      <w:r>
        <w:rPr>
          <w:rFonts w:ascii="Arial" w:hAnsi="Arial" w:cs="Arial"/>
          <w:sz w:val="24"/>
          <w:szCs w:val="24"/>
        </w:rPr>
        <w:t>Multithreading</w:t>
      </w:r>
    </w:p>
    <w:p w:rsidR="003064E8" w:rsidRDefault="003064E8" w:rsidP="00925127">
      <w:pPr>
        <w:pStyle w:val="Prrafodelista"/>
        <w:numPr>
          <w:ilvl w:val="0"/>
          <w:numId w:val="35"/>
        </w:numPr>
        <w:spacing w:after="200" w:line="360" w:lineRule="auto"/>
        <w:jc w:val="both"/>
        <w:rPr>
          <w:rFonts w:ascii="Arial" w:hAnsi="Arial" w:cs="Arial"/>
          <w:sz w:val="24"/>
          <w:szCs w:val="24"/>
        </w:rPr>
      </w:pPr>
      <w:r>
        <w:rPr>
          <w:rFonts w:ascii="Arial" w:hAnsi="Arial" w:cs="Arial"/>
          <w:sz w:val="24"/>
          <w:szCs w:val="24"/>
        </w:rPr>
        <w:t>Trabaja sobre una arquitectura cliente-servidor.</w:t>
      </w:r>
    </w:p>
    <w:p w:rsidR="003064E8" w:rsidRDefault="003064E8" w:rsidP="00925127">
      <w:pPr>
        <w:pStyle w:val="Prrafodelista"/>
        <w:numPr>
          <w:ilvl w:val="0"/>
          <w:numId w:val="35"/>
        </w:numPr>
        <w:spacing w:after="200" w:line="360" w:lineRule="auto"/>
        <w:jc w:val="both"/>
        <w:rPr>
          <w:rFonts w:ascii="Arial" w:hAnsi="Arial" w:cs="Arial"/>
          <w:sz w:val="24"/>
          <w:szCs w:val="24"/>
        </w:rPr>
      </w:pPr>
      <w:r>
        <w:rPr>
          <w:rFonts w:ascii="Arial" w:hAnsi="Arial" w:cs="Arial"/>
          <w:sz w:val="24"/>
          <w:szCs w:val="24"/>
        </w:rPr>
        <w:t>Posee mecanismos de seguridad incorporados.</w:t>
      </w:r>
    </w:p>
    <w:p w:rsidR="003064E8" w:rsidRDefault="003064E8" w:rsidP="00925127">
      <w:pPr>
        <w:pStyle w:val="Prrafodelista"/>
        <w:numPr>
          <w:ilvl w:val="0"/>
          <w:numId w:val="35"/>
        </w:numPr>
        <w:spacing w:after="200" w:line="360" w:lineRule="auto"/>
        <w:jc w:val="both"/>
        <w:rPr>
          <w:rFonts w:ascii="Arial" w:hAnsi="Arial" w:cs="Arial"/>
          <w:sz w:val="24"/>
          <w:szCs w:val="24"/>
        </w:rPr>
      </w:pPr>
      <w:r>
        <w:rPr>
          <w:rFonts w:ascii="Arial" w:hAnsi="Arial" w:cs="Arial"/>
          <w:sz w:val="24"/>
          <w:szCs w:val="24"/>
        </w:rPr>
        <w:t>Cuenta con herramientas de documentación incorporadas.</w:t>
      </w:r>
    </w:p>
    <w:p w:rsidR="003064E8" w:rsidRDefault="003064E8" w:rsidP="003064E8">
      <w:pPr>
        <w:spacing w:after="200" w:line="360" w:lineRule="auto"/>
        <w:jc w:val="both"/>
        <w:rPr>
          <w:rFonts w:ascii="Arial" w:hAnsi="Arial" w:cs="Arial"/>
        </w:rPr>
      </w:pPr>
      <w:r>
        <w:rPr>
          <w:rFonts w:ascii="Arial" w:hAnsi="Arial" w:cs="Arial"/>
        </w:rPr>
        <w:t>Existen distintos programas comerciales que permiten desarrollar código Java. La compañía Sun creadora de Java, distribuye gratuitamente el Java(tm) Development Kit (JDK). Se trata de un conjunto de programas y librerías que permiten desarrollar, compilar y ejecutar programas en Java.</w:t>
      </w:r>
    </w:p>
    <w:p w:rsidR="003064E8" w:rsidRDefault="003064E8" w:rsidP="003064E8">
      <w:pPr>
        <w:spacing w:after="200" w:line="360" w:lineRule="auto"/>
        <w:jc w:val="both"/>
        <w:rPr>
          <w:rFonts w:ascii="Arial" w:hAnsi="Arial" w:cs="Arial"/>
        </w:rPr>
      </w:pPr>
      <w:r>
        <w:rPr>
          <w:rFonts w:ascii="Arial" w:hAnsi="Arial" w:cs="Arial"/>
        </w:rPr>
        <w:t>Los IDEs (Integrated Development Environment), tal como su nombre indica, son entornos de desarrollo integrados. En un mismo programa es posible escribir el código Java, compilarlo y ejecutarlo sin tener que cambiar de aplicación.</w:t>
      </w:r>
    </w:p>
    <w:p w:rsidR="003064E8" w:rsidRPr="00377499" w:rsidRDefault="003064E8" w:rsidP="003064E8">
      <w:pPr>
        <w:spacing w:after="200" w:line="360" w:lineRule="auto"/>
        <w:jc w:val="both"/>
        <w:rPr>
          <w:rFonts w:ascii="Arial" w:hAnsi="Arial" w:cs="Arial"/>
        </w:rPr>
      </w:pPr>
      <w:r>
        <w:rPr>
          <w:rFonts w:ascii="Arial" w:hAnsi="Arial" w:cs="Arial"/>
        </w:rPr>
        <w:t xml:space="preserve">El compilador de Java es una de las herramientas de desarrollo incluidas en el JDK. Realiza un análisis de sintaxis del código escrito en lo ficheros fuente de Java (con extensión *.java). Si no encuentra errores en el código genera los ficheros compilados (con extensión *.class). En otros muestra la línea o líneas erróneas. En el JDK de Sun dicho compilador se llama javac.exe. Tiene numerosas opciones, algunas de las cuales varían de una versión a otra. </w:t>
      </w:r>
      <w:sdt>
        <w:sdtPr>
          <w:rPr>
            <w:rFonts w:ascii="Arial" w:hAnsi="Arial" w:cs="Arial"/>
          </w:rPr>
          <w:id w:val="-53933500"/>
          <w:citation/>
        </w:sdtPr>
        <w:sdtContent>
          <w:r>
            <w:rPr>
              <w:rFonts w:ascii="Arial" w:hAnsi="Arial" w:cs="Arial"/>
            </w:rPr>
            <w:fldChar w:fldCharType="begin"/>
          </w:r>
          <w:r>
            <w:rPr>
              <w:rFonts w:ascii="Arial" w:hAnsi="Arial" w:cs="Arial"/>
            </w:rPr>
            <w:instrText xml:space="preserve"> CITATION Gar00 \l 16394 </w:instrText>
          </w:r>
          <w:r>
            <w:rPr>
              <w:rFonts w:ascii="Arial" w:hAnsi="Arial" w:cs="Arial"/>
            </w:rPr>
            <w:fldChar w:fldCharType="separate"/>
          </w:r>
          <w:r w:rsidR="003E6125" w:rsidRPr="003E6125">
            <w:rPr>
              <w:rFonts w:ascii="Arial" w:hAnsi="Arial" w:cs="Arial"/>
              <w:noProof/>
            </w:rPr>
            <w:t>(Garcia &amp; Rodríguez, 2000)</w:t>
          </w:r>
          <w:r>
            <w:rPr>
              <w:rFonts w:ascii="Arial" w:hAnsi="Arial" w:cs="Arial"/>
            </w:rPr>
            <w:fldChar w:fldCharType="end"/>
          </w:r>
        </w:sdtContent>
      </w:sdt>
    </w:p>
    <w:p w:rsidR="003064E8" w:rsidRDefault="003064E8" w:rsidP="00925127">
      <w:pPr>
        <w:pStyle w:val="Prrafodelista"/>
        <w:numPr>
          <w:ilvl w:val="0"/>
          <w:numId w:val="44"/>
        </w:numPr>
        <w:spacing w:after="200" w:line="360" w:lineRule="auto"/>
        <w:ind w:left="426"/>
        <w:jc w:val="both"/>
        <w:rPr>
          <w:rFonts w:ascii="Arial" w:hAnsi="Arial" w:cs="Arial"/>
          <w:sz w:val="24"/>
          <w:szCs w:val="24"/>
        </w:rPr>
      </w:pPr>
      <w:r>
        <w:rPr>
          <w:rFonts w:ascii="Arial" w:hAnsi="Arial" w:cs="Arial"/>
          <w:sz w:val="24"/>
          <w:szCs w:val="24"/>
        </w:rPr>
        <w:t>Java Virtual Machine</w:t>
      </w:r>
    </w:p>
    <w:p w:rsidR="003064E8" w:rsidRDefault="003064E8" w:rsidP="003064E8">
      <w:pPr>
        <w:spacing w:after="200" w:line="360" w:lineRule="auto"/>
        <w:ind w:left="66"/>
        <w:jc w:val="both"/>
        <w:rPr>
          <w:rFonts w:ascii="Arial" w:hAnsi="Arial" w:cs="Arial"/>
        </w:rPr>
      </w:pPr>
      <w:r>
        <w:rPr>
          <w:rFonts w:ascii="Arial" w:hAnsi="Arial" w:cs="Arial"/>
        </w:rPr>
        <w:t xml:space="preserve">La existencia de distintos tipos de procesadores y ordenadores llevo a los ingenieros de Sun a la conclusión de que era muy importante conseguir un software que no dependiera del tipo de procesador utilizado. Se planteó la necesidad de conseguir un código capaz de ejecutarse en cualquier tipo de máquina. Una vez compilado no debería ser necesaria ninguna modificación por el hecho de cambiar de procesador o de ejecutarlo en otra máquina. La clave consistió en desarrollar un </w:t>
      </w:r>
      <w:r>
        <w:rPr>
          <w:rFonts w:ascii="Arial" w:hAnsi="Arial" w:cs="Arial"/>
        </w:rPr>
        <w:lastRenderedPageBreak/>
        <w:t>código “neutro” el cual estuviera preparado para ser ejecutado sobre una “maquina hipotética o virtual”, denominada Java Virtual Machine (JVM). Es esta JVM quien interpreta este código neutro convirtiéndolo a código particular de la CPU utilizada. Se evita tener que realizar un programa diferente para cada CPU o plataforma. La JVM es el intérprete de Java. Ejecuta los “bytecodes” (ficheros compilados con extensión *.class) creados por el compilador de Java (java.exe).</w:t>
      </w:r>
      <w:r w:rsidR="00095DCC">
        <w:rPr>
          <w:rFonts w:ascii="Arial" w:hAnsi="Arial" w:cs="Arial"/>
        </w:rPr>
        <w:t xml:space="preserve"> </w:t>
      </w:r>
      <w:sdt>
        <w:sdtPr>
          <w:rPr>
            <w:rFonts w:ascii="Arial" w:hAnsi="Arial" w:cs="Arial"/>
          </w:rPr>
          <w:id w:val="1501244106"/>
          <w:citation/>
        </w:sdtPr>
        <w:sdtContent>
          <w:r w:rsidR="00095DCC">
            <w:rPr>
              <w:rFonts w:ascii="Arial" w:hAnsi="Arial" w:cs="Arial"/>
            </w:rPr>
            <w:fldChar w:fldCharType="begin"/>
          </w:r>
          <w:r w:rsidR="00095DCC">
            <w:rPr>
              <w:rFonts w:ascii="Arial" w:hAnsi="Arial" w:cs="Arial"/>
            </w:rPr>
            <w:instrText xml:space="preserve"> CITATION Gar00 \l 16394 </w:instrText>
          </w:r>
          <w:r w:rsidR="00095DCC">
            <w:rPr>
              <w:rFonts w:ascii="Arial" w:hAnsi="Arial" w:cs="Arial"/>
            </w:rPr>
            <w:fldChar w:fldCharType="separate"/>
          </w:r>
          <w:r w:rsidR="003E6125" w:rsidRPr="003E6125">
            <w:rPr>
              <w:rFonts w:ascii="Arial" w:hAnsi="Arial" w:cs="Arial"/>
              <w:noProof/>
            </w:rPr>
            <w:t>(Garcia &amp; Rodríguez, 2000)</w:t>
          </w:r>
          <w:r w:rsidR="00095DCC">
            <w:rPr>
              <w:rFonts w:ascii="Arial" w:hAnsi="Arial" w:cs="Arial"/>
            </w:rPr>
            <w:fldChar w:fldCharType="end"/>
          </w:r>
        </w:sdtContent>
      </w:sdt>
    </w:p>
    <w:p w:rsidR="003064E8" w:rsidRDefault="003064E8" w:rsidP="00925127">
      <w:pPr>
        <w:pStyle w:val="Prrafodelista"/>
        <w:numPr>
          <w:ilvl w:val="0"/>
          <w:numId w:val="36"/>
        </w:numPr>
        <w:spacing w:after="200" w:line="360" w:lineRule="auto"/>
        <w:ind w:left="426"/>
        <w:jc w:val="both"/>
        <w:rPr>
          <w:rFonts w:ascii="Arial" w:hAnsi="Arial" w:cs="Arial"/>
          <w:sz w:val="24"/>
          <w:szCs w:val="24"/>
        </w:rPr>
      </w:pPr>
      <w:r>
        <w:rPr>
          <w:rFonts w:ascii="Arial" w:hAnsi="Arial" w:cs="Arial"/>
          <w:sz w:val="24"/>
          <w:szCs w:val="24"/>
        </w:rPr>
        <w:t xml:space="preserve">Ventajas </w:t>
      </w:r>
    </w:p>
    <w:p w:rsidR="003064E8" w:rsidRPr="00D05870" w:rsidRDefault="003064E8" w:rsidP="00925127">
      <w:pPr>
        <w:pStyle w:val="Prrafodelista"/>
        <w:numPr>
          <w:ilvl w:val="0"/>
          <w:numId w:val="50"/>
        </w:numPr>
        <w:spacing w:after="200" w:line="360" w:lineRule="auto"/>
        <w:ind w:left="1416" w:hanging="696"/>
        <w:jc w:val="both"/>
        <w:rPr>
          <w:rFonts w:ascii="Arial" w:hAnsi="Arial" w:cs="Arial"/>
          <w:sz w:val="24"/>
          <w:szCs w:val="24"/>
        </w:rPr>
      </w:pPr>
      <w:r w:rsidRPr="00D05870">
        <w:rPr>
          <w:rFonts w:ascii="Arial" w:hAnsi="Arial" w:cs="Arial"/>
          <w:sz w:val="24"/>
          <w:szCs w:val="24"/>
        </w:rPr>
        <w:t>No debes volver a escribir el código si quieres ejecutar el programa en otra máquina. Un solo código funciona para todos los browsers compatibles con Java o donde se tenga una Máquina Virtual de Java</w:t>
      </w:r>
    </w:p>
    <w:p w:rsidR="003064E8" w:rsidRPr="00D05870" w:rsidRDefault="003064E8" w:rsidP="00925127">
      <w:pPr>
        <w:pStyle w:val="Prrafodelista"/>
        <w:numPr>
          <w:ilvl w:val="0"/>
          <w:numId w:val="50"/>
        </w:numPr>
        <w:spacing w:after="200" w:line="360" w:lineRule="auto"/>
        <w:ind w:left="1416" w:hanging="696"/>
        <w:jc w:val="both"/>
        <w:rPr>
          <w:rStyle w:val="apple-converted-space"/>
          <w:rFonts w:ascii="Arial" w:hAnsi="Arial" w:cs="Arial"/>
          <w:sz w:val="24"/>
          <w:szCs w:val="24"/>
        </w:rPr>
      </w:pPr>
      <w:r w:rsidRPr="00D05870">
        <w:rPr>
          <w:rFonts w:ascii="Arial" w:hAnsi="Arial" w:cs="Arial"/>
          <w:sz w:val="24"/>
          <w:szCs w:val="24"/>
        </w:rPr>
        <w:t>Java es un</w:t>
      </w:r>
      <w:r w:rsidRPr="00D05870">
        <w:rPr>
          <w:rStyle w:val="apple-converted-space"/>
          <w:rFonts w:ascii="Arial" w:hAnsi="Arial" w:cs="Arial"/>
          <w:sz w:val="24"/>
          <w:szCs w:val="24"/>
        </w:rPr>
        <w:t> </w:t>
      </w:r>
      <w:hyperlink r:id="rId28" w:history="1">
        <w:r w:rsidRPr="00D05870">
          <w:rPr>
            <w:rStyle w:val="Hipervnculo"/>
            <w:rFonts w:ascii="Arial" w:hAnsi="Arial" w:cs="Arial"/>
            <w:color w:val="auto"/>
            <w:sz w:val="24"/>
            <w:szCs w:val="24"/>
            <w:u w:val="none"/>
          </w:rPr>
          <w:t>lenguaje de programación</w:t>
        </w:r>
      </w:hyperlink>
      <w:r w:rsidRPr="00D05870">
        <w:rPr>
          <w:rStyle w:val="apple-converted-space"/>
          <w:rFonts w:ascii="Arial" w:hAnsi="Arial" w:cs="Arial"/>
          <w:sz w:val="24"/>
          <w:szCs w:val="24"/>
        </w:rPr>
        <w:t> </w:t>
      </w:r>
      <w:r w:rsidRPr="00D05870">
        <w:rPr>
          <w:rFonts w:ascii="Arial" w:hAnsi="Arial" w:cs="Arial"/>
          <w:sz w:val="24"/>
          <w:szCs w:val="24"/>
        </w:rPr>
        <w:t>orientado a objetos, y tiene todos los beneficios que ofrece esta</w:t>
      </w:r>
      <w:r w:rsidRPr="00D05870">
        <w:rPr>
          <w:rStyle w:val="apple-converted-space"/>
          <w:rFonts w:ascii="Arial" w:hAnsi="Arial" w:cs="Arial"/>
          <w:sz w:val="24"/>
          <w:szCs w:val="24"/>
        </w:rPr>
        <w:t> </w:t>
      </w:r>
      <w:hyperlink r:id="rId29" w:history="1">
        <w:r w:rsidRPr="00D05870">
          <w:rPr>
            <w:rStyle w:val="Hipervnculo"/>
            <w:rFonts w:ascii="Arial" w:hAnsi="Arial" w:cs="Arial"/>
            <w:color w:val="auto"/>
            <w:sz w:val="24"/>
            <w:szCs w:val="24"/>
            <w:u w:val="none"/>
          </w:rPr>
          <w:t>metodología</w:t>
        </w:r>
      </w:hyperlink>
      <w:r w:rsidRPr="00D05870">
        <w:rPr>
          <w:rStyle w:val="apple-converted-space"/>
          <w:rFonts w:ascii="Arial" w:hAnsi="Arial" w:cs="Arial"/>
          <w:sz w:val="24"/>
          <w:szCs w:val="24"/>
        </w:rPr>
        <w:t> </w:t>
      </w:r>
      <w:r w:rsidRPr="00D05870">
        <w:rPr>
          <w:rFonts w:ascii="Arial" w:hAnsi="Arial" w:cs="Arial"/>
          <w:sz w:val="24"/>
          <w:szCs w:val="24"/>
        </w:rPr>
        <w:t>de programación</w:t>
      </w:r>
      <w:r w:rsidRPr="00D05870">
        <w:rPr>
          <w:rStyle w:val="apple-converted-space"/>
          <w:rFonts w:ascii="Arial" w:hAnsi="Arial" w:cs="Arial"/>
          <w:sz w:val="24"/>
          <w:szCs w:val="24"/>
        </w:rPr>
        <w:t> </w:t>
      </w:r>
    </w:p>
    <w:p w:rsidR="003064E8" w:rsidRPr="00D05870" w:rsidRDefault="003064E8" w:rsidP="00925127">
      <w:pPr>
        <w:pStyle w:val="Prrafodelista"/>
        <w:numPr>
          <w:ilvl w:val="0"/>
          <w:numId w:val="50"/>
        </w:numPr>
        <w:spacing w:after="200" w:line="360" w:lineRule="auto"/>
        <w:ind w:left="1416" w:hanging="696"/>
        <w:jc w:val="both"/>
        <w:rPr>
          <w:rFonts w:ascii="Arial" w:hAnsi="Arial" w:cs="Arial"/>
          <w:sz w:val="24"/>
          <w:szCs w:val="24"/>
        </w:rPr>
      </w:pPr>
      <w:r w:rsidRPr="00D05870">
        <w:rPr>
          <w:rFonts w:ascii="Arial" w:hAnsi="Arial" w:cs="Arial"/>
          <w:sz w:val="24"/>
          <w:szCs w:val="24"/>
        </w:rPr>
        <w:t>Un browser compatible con Java deberá ejecutar cualquier programa hecho en Java, esto ahorra a los usuarios tener que estar insertando "plug-ins" y demás</w:t>
      </w:r>
      <w:r w:rsidRPr="00D05870">
        <w:rPr>
          <w:rStyle w:val="apple-converted-space"/>
          <w:rFonts w:ascii="Arial" w:hAnsi="Arial" w:cs="Arial"/>
          <w:sz w:val="24"/>
          <w:szCs w:val="24"/>
        </w:rPr>
        <w:t> </w:t>
      </w:r>
      <w:hyperlink r:id="rId30" w:history="1">
        <w:r w:rsidRPr="00D05870">
          <w:rPr>
            <w:rStyle w:val="Hipervnculo"/>
            <w:rFonts w:ascii="Arial" w:hAnsi="Arial" w:cs="Arial"/>
            <w:color w:val="auto"/>
            <w:sz w:val="24"/>
            <w:szCs w:val="24"/>
            <w:u w:val="none"/>
          </w:rPr>
          <w:t>programas</w:t>
        </w:r>
      </w:hyperlink>
      <w:r w:rsidRPr="00D05870">
        <w:rPr>
          <w:rStyle w:val="apple-converted-space"/>
          <w:rFonts w:ascii="Arial" w:hAnsi="Arial" w:cs="Arial"/>
          <w:sz w:val="24"/>
          <w:szCs w:val="24"/>
        </w:rPr>
        <w:t> </w:t>
      </w:r>
      <w:r w:rsidRPr="00D05870">
        <w:rPr>
          <w:rFonts w:ascii="Arial" w:hAnsi="Arial" w:cs="Arial"/>
          <w:sz w:val="24"/>
          <w:szCs w:val="24"/>
        </w:rPr>
        <w:t>que a veces nos quitan tiempo y espacio en disco.</w:t>
      </w:r>
    </w:p>
    <w:p w:rsidR="003064E8" w:rsidRPr="00D05870" w:rsidRDefault="003064E8" w:rsidP="00925127">
      <w:pPr>
        <w:pStyle w:val="Prrafodelista"/>
        <w:numPr>
          <w:ilvl w:val="0"/>
          <w:numId w:val="50"/>
        </w:numPr>
        <w:spacing w:after="200" w:line="360" w:lineRule="auto"/>
        <w:ind w:left="1416" w:hanging="696"/>
        <w:jc w:val="both"/>
        <w:rPr>
          <w:rFonts w:ascii="Arial" w:hAnsi="Arial" w:cs="Arial"/>
          <w:sz w:val="24"/>
          <w:szCs w:val="24"/>
        </w:rPr>
      </w:pPr>
      <w:r w:rsidRPr="00D05870">
        <w:rPr>
          <w:rFonts w:ascii="Arial" w:hAnsi="Arial" w:cs="Arial"/>
          <w:sz w:val="24"/>
          <w:szCs w:val="24"/>
        </w:rPr>
        <w:t>Java es un lenguaje y por lo tanto puede hacer todas las cosas que puede hacer un</w:t>
      </w:r>
      <w:r w:rsidRPr="00D05870">
        <w:rPr>
          <w:rStyle w:val="apple-converted-space"/>
          <w:rFonts w:ascii="Arial" w:hAnsi="Arial" w:cs="Arial"/>
          <w:sz w:val="24"/>
          <w:szCs w:val="24"/>
        </w:rPr>
        <w:t> </w:t>
      </w:r>
      <w:hyperlink r:id="rId31" w:history="1">
        <w:r w:rsidRPr="00D05870">
          <w:rPr>
            <w:rStyle w:val="Hipervnculo"/>
            <w:rFonts w:ascii="Arial" w:hAnsi="Arial" w:cs="Arial"/>
            <w:color w:val="auto"/>
            <w:sz w:val="24"/>
            <w:szCs w:val="24"/>
            <w:u w:val="none"/>
          </w:rPr>
          <w:t>lenguaje de programación</w:t>
        </w:r>
      </w:hyperlink>
      <w:r w:rsidRPr="00D05870">
        <w:rPr>
          <w:rFonts w:ascii="Arial" w:hAnsi="Arial" w:cs="Arial"/>
          <w:sz w:val="24"/>
          <w:szCs w:val="24"/>
        </w:rPr>
        <w:t>: Cálculos matemáticos, procesadores</w:t>
      </w:r>
      <w:r w:rsidRPr="00D05870">
        <w:rPr>
          <w:rStyle w:val="apple-converted-space"/>
          <w:rFonts w:ascii="Arial" w:hAnsi="Arial" w:cs="Arial"/>
          <w:sz w:val="24"/>
          <w:szCs w:val="24"/>
        </w:rPr>
        <w:t> </w:t>
      </w:r>
      <w:r w:rsidRPr="00D05870">
        <w:rPr>
          <w:rFonts w:ascii="Arial" w:hAnsi="Arial" w:cs="Arial"/>
          <w:sz w:val="24"/>
          <w:szCs w:val="24"/>
        </w:rPr>
        <w:t>de palabras,</w:t>
      </w:r>
      <w:r w:rsidRPr="00D05870">
        <w:rPr>
          <w:rStyle w:val="apple-converted-space"/>
          <w:rFonts w:ascii="Arial" w:hAnsi="Arial" w:cs="Arial"/>
          <w:sz w:val="24"/>
          <w:szCs w:val="24"/>
        </w:rPr>
        <w:t> </w:t>
      </w:r>
      <w:hyperlink r:id="rId32" w:history="1">
        <w:r w:rsidRPr="00D05870">
          <w:rPr>
            <w:rStyle w:val="Hipervnculo"/>
            <w:rFonts w:ascii="Arial" w:hAnsi="Arial" w:cs="Arial"/>
            <w:color w:val="auto"/>
            <w:sz w:val="24"/>
            <w:szCs w:val="24"/>
            <w:u w:val="none"/>
          </w:rPr>
          <w:t>bases de datos</w:t>
        </w:r>
      </w:hyperlink>
      <w:r w:rsidRPr="00D05870">
        <w:rPr>
          <w:rFonts w:ascii="Arial" w:hAnsi="Arial" w:cs="Arial"/>
          <w:sz w:val="24"/>
          <w:szCs w:val="24"/>
        </w:rPr>
        <w:t>, aplicaciones gráficas, animaciones,</w:t>
      </w:r>
      <w:r w:rsidRPr="00D05870">
        <w:rPr>
          <w:rStyle w:val="apple-converted-space"/>
          <w:rFonts w:ascii="Arial" w:hAnsi="Arial" w:cs="Arial"/>
          <w:sz w:val="24"/>
          <w:szCs w:val="24"/>
        </w:rPr>
        <w:t> </w:t>
      </w:r>
      <w:hyperlink r:id="rId33" w:history="1">
        <w:r w:rsidRPr="00D05870">
          <w:rPr>
            <w:rStyle w:val="Hipervnculo"/>
            <w:rFonts w:ascii="Arial" w:hAnsi="Arial" w:cs="Arial"/>
            <w:color w:val="auto"/>
            <w:sz w:val="24"/>
            <w:szCs w:val="24"/>
            <w:u w:val="none"/>
          </w:rPr>
          <w:t>sonido</w:t>
        </w:r>
      </w:hyperlink>
      <w:r w:rsidRPr="00D05870">
        <w:rPr>
          <w:rFonts w:ascii="Arial" w:hAnsi="Arial" w:cs="Arial"/>
          <w:sz w:val="24"/>
          <w:szCs w:val="24"/>
        </w:rPr>
        <w:t>, hojas de</w:t>
      </w:r>
      <w:r w:rsidRPr="00D05870">
        <w:rPr>
          <w:rStyle w:val="apple-converted-space"/>
          <w:rFonts w:ascii="Arial" w:hAnsi="Arial" w:cs="Arial"/>
          <w:sz w:val="24"/>
          <w:szCs w:val="24"/>
        </w:rPr>
        <w:t> </w:t>
      </w:r>
      <w:hyperlink r:id="rId34" w:history="1">
        <w:r w:rsidRPr="00D05870">
          <w:rPr>
            <w:rStyle w:val="Hipervnculo"/>
            <w:rFonts w:ascii="Arial" w:hAnsi="Arial" w:cs="Arial"/>
            <w:color w:val="auto"/>
            <w:sz w:val="24"/>
            <w:szCs w:val="24"/>
            <w:u w:val="none"/>
          </w:rPr>
          <w:t>cálculo</w:t>
        </w:r>
      </w:hyperlink>
      <w:r w:rsidRPr="00D05870">
        <w:rPr>
          <w:rFonts w:ascii="Arial" w:hAnsi="Arial" w:cs="Arial"/>
          <w:sz w:val="24"/>
          <w:szCs w:val="24"/>
        </w:rPr>
        <w:t>, etc.</w:t>
      </w:r>
    </w:p>
    <w:p w:rsidR="003064E8" w:rsidRPr="00BE70F5" w:rsidRDefault="003064E8" w:rsidP="00925127">
      <w:pPr>
        <w:pStyle w:val="Prrafodelista"/>
        <w:numPr>
          <w:ilvl w:val="0"/>
          <w:numId w:val="36"/>
        </w:numPr>
        <w:spacing w:after="200" w:line="360" w:lineRule="auto"/>
        <w:ind w:left="426"/>
        <w:jc w:val="both"/>
        <w:rPr>
          <w:rFonts w:ascii="Arial" w:hAnsi="Arial" w:cs="Arial"/>
          <w:sz w:val="24"/>
          <w:szCs w:val="24"/>
        </w:rPr>
      </w:pPr>
      <w:r>
        <w:rPr>
          <w:rFonts w:ascii="Arial" w:hAnsi="Arial" w:cs="Arial"/>
          <w:sz w:val="24"/>
          <w:szCs w:val="24"/>
        </w:rPr>
        <w:t>Desventajas</w:t>
      </w:r>
    </w:p>
    <w:p w:rsidR="003064E8" w:rsidRPr="00095DCC" w:rsidRDefault="003064E8" w:rsidP="00925127">
      <w:pPr>
        <w:pStyle w:val="Prrafodelista"/>
        <w:numPr>
          <w:ilvl w:val="0"/>
          <w:numId w:val="49"/>
        </w:numPr>
        <w:spacing w:after="200" w:line="360" w:lineRule="auto"/>
        <w:jc w:val="both"/>
        <w:rPr>
          <w:rFonts w:ascii="Arial" w:hAnsi="Arial" w:cs="Arial"/>
          <w:sz w:val="24"/>
          <w:szCs w:val="24"/>
        </w:rPr>
      </w:pPr>
      <w:r w:rsidRPr="00095DCC">
        <w:rPr>
          <w:rFonts w:ascii="Arial" w:hAnsi="Arial" w:cs="Arial"/>
          <w:sz w:val="24"/>
          <w:szCs w:val="24"/>
        </w:rPr>
        <w:t>A</w:t>
      </w:r>
      <w:r w:rsidRPr="00095DCC">
        <w:rPr>
          <w:rFonts w:ascii="Arial" w:hAnsi="Arial" w:cs="Arial"/>
          <w:sz w:val="24"/>
          <w:szCs w:val="24"/>
          <w:shd w:val="clear" w:color="auto" w:fill="FFFFFF"/>
        </w:rPr>
        <w:t>unque la JVM es una buena idea, hace que la ejecución de las aplicaciones sea muy lenta.</w:t>
      </w:r>
    </w:p>
    <w:p w:rsidR="003064E8" w:rsidRPr="00095DCC" w:rsidRDefault="003064E8" w:rsidP="00925127">
      <w:pPr>
        <w:pStyle w:val="Prrafodelista"/>
        <w:numPr>
          <w:ilvl w:val="0"/>
          <w:numId w:val="49"/>
        </w:numPr>
        <w:spacing w:after="200" w:line="360" w:lineRule="auto"/>
        <w:jc w:val="both"/>
        <w:rPr>
          <w:rFonts w:ascii="Arial" w:hAnsi="Arial" w:cs="Arial"/>
          <w:sz w:val="24"/>
          <w:szCs w:val="24"/>
        </w:rPr>
      </w:pPr>
      <w:r w:rsidRPr="00095DCC">
        <w:rPr>
          <w:rFonts w:ascii="Arial" w:hAnsi="Arial" w:cs="Arial"/>
          <w:sz w:val="24"/>
          <w:szCs w:val="24"/>
          <w:shd w:val="clear" w:color="auto" w:fill="FFFFFF"/>
        </w:rPr>
        <w:t>Sí, puede parecer complicado pero es el precio que hay que pagar para tener la portabilidad de las aplicaciones.</w:t>
      </w:r>
    </w:p>
    <w:p w:rsidR="003064E8" w:rsidRPr="00095DCC" w:rsidRDefault="003064E8" w:rsidP="00925127">
      <w:pPr>
        <w:pStyle w:val="Prrafodelista"/>
        <w:numPr>
          <w:ilvl w:val="0"/>
          <w:numId w:val="49"/>
        </w:numPr>
        <w:spacing w:after="200" w:line="360" w:lineRule="auto"/>
        <w:jc w:val="both"/>
        <w:rPr>
          <w:rFonts w:ascii="Arial" w:hAnsi="Arial" w:cs="Arial"/>
          <w:sz w:val="44"/>
          <w:szCs w:val="24"/>
        </w:rPr>
      </w:pPr>
      <w:r w:rsidRPr="00095DCC">
        <w:rPr>
          <w:rStyle w:val="apple-converted-space"/>
          <w:rFonts w:ascii="Arial" w:hAnsi="Arial" w:cs="Arial"/>
          <w:sz w:val="24"/>
          <w:szCs w:val="17"/>
        </w:rPr>
        <w:t> </w:t>
      </w:r>
      <w:r w:rsidRPr="00095DCC">
        <w:rPr>
          <w:rFonts w:ascii="Arial" w:hAnsi="Arial" w:cs="Arial"/>
          <w:sz w:val="24"/>
          <w:szCs w:val="17"/>
        </w:rPr>
        <w:t xml:space="preserve">El diseño de interfaces gráficas con awt y swing no es </w:t>
      </w:r>
      <w:r w:rsidR="00095DCC">
        <w:rPr>
          <w:rFonts w:ascii="Arial" w:hAnsi="Arial" w:cs="Arial"/>
          <w:sz w:val="24"/>
          <w:szCs w:val="17"/>
        </w:rPr>
        <w:t>simple.</w:t>
      </w:r>
      <w:r w:rsidRPr="00095DCC">
        <w:rPr>
          <w:rFonts w:ascii="Arial" w:hAnsi="Arial" w:cs="Arial"/>
          <w:sz w:val="24"/>
          <w:szCs w:val="17"/>
        </w:rPr>
        <w:t xml:space="preserve"> Existen herramientas como el JBuilder que permiten generar interfaces gráficas de manera sencilla, pero tienen un costo adicional.</w:t>
      </w:r>
    </w:p>
    <w:p w:rsidR="003064E8" w:rsidRPr="00095DCC" w:rsidRDefault="003064E8" w:rsidP="00925127">
      <w:pPr>
        <w:pStyle w:val="Prrafodelista"/>
        <w:numPr>
          <w:ilvl w:val="0"/>
          <w:numId w:val="49"/>
        </w:numPr>
        <w:spacing w:after="200" w:line="360" w:lineRule="auto"/>
        <w:jc w:val="both"/>
        <w:rPr>
          <w:rFonts w:ascii="Arial" w:hAnsi="Arial" w:cs="Arial"/>
          <w:sz w:val="24"/>
          <w:szCs w:val="24"/>
        </w:rPr>
      </w:pPr>
      <w:r w:rsidRPr="00095DCC">
        <w:rPr>
          <w:rFonts w:ascii="Arial" w:hAnsi="Arial" w:cs="Arial"/>
          <w:sz w:val="24"/>
          <w:szCs w:val="24"/>
        </w:rPr>
        <w:lastRenderedPageBreak/>
        <w:t>Puede ser que no haya JDBC para bases de datos poco comerciales.</w:t>
      </w:r>
      <w:r w:rsidRPr="00095DCC">
        <w:rPr>
          <w:rFonts w:ascii="Arial" w:hAnsi="Arial" w:cs="Arial"/>
          <w:sz w:val="24"/>
          <w:szCs w:val="24"/>
        </w:rPr>
        <w:br/>
        <w:t>o Algunas herramientas tienen un costo adiciona</w:t>
      </w:r>
    </w:p>
    <w:p w:rsidR="003064E8" w:rsidRPr="00095DCC" w:rsidRDefault="003064E8" w:rsidP="00925127">
      <w:pPr>
        <w:pStyle w:val="Prrafodelista"/>
        <w:numPr>
          <w:ilvl w:val="0"/>
          <w:numId w:val="49"/>
        </w:numPr>
        <w:spacing w:after="200" w:line="360" w:lineRule="auto"/>
        <w:jc w:val="both"/>
        <w:rPr>
          <w:rFonts w:ascii="Arial" w:hAnsi="Arial" w:cs="Arial"/>
          <w:sz w:val="24"/>
          <w:szCs w:val="24"/>
        </w:rPr>
      </w:pPr>
      <w:r w:rsidRPr="00095DCC">
        <w:rPr>
          <w:rFonts w:ascii="Arial" w:hAnsi="Arial" w:cs="Arial"/>
          <w:sz w:val="24"/>
          <w:szCs w:val="24"/>
        </w:rPr>
        <w:t xml:space="preserve">Los programas hechos en Java no tienden a ser muy rápidos, supuestamente se está trabajando en mejorar </w:t>
      </w:r>
      <w:r w:rsidR="00095DCC" w:rsidRPr="00095DCC">
        <w:rPr>
          <w:rFonts w:ascii="Arial" w:hAnsi="Arial" w:cs="Arial"/>
          <w:sz w:val="24"/>
          <w:szCs w:val="24"/>
        </w:rPr>
        <w:t>esto. Como</w:t>
      </w:r>
      <w:r w:rsidRPr="00095DCC">
        <w:rPr>
          <w:rFonts w:ascii="Arial" w:hAnsi="Arial" w:cs="Arial"/>
          <w:sz w:val="24"/>
          <w:szCs w:val="24"/>
        </w:rPr>
        <w:t xml:space="preserve"> los programas de Java son interpretados nunca alcanzan la</w:t>
      </w:r>
      <w:r w:rsidRPr="00095DCC">
        <w:rPr>
          <w:rStyle w:val="apple-converted-space"/>
          <w:rFonts w:ascii="Arial" w:hAnsi="Arial" w:cs="Arial"/>
          <w:sz w:val="24"/>
          <w:szCs w:val="24"/>
        </w:rPr>
        <w:t> </w:t>
      </w:r>
      <w:hyperlink r:id="rId35" w:anchor="TEORICO" w:history="1">
        <w:r w:rsidRPr="00095DCC">
          <w:rPr>
            <w:rStyle w:val="Hipervnculo"/>
            <w:rFonts w:ascii="Arial" w:hAnsi="Arial" w:cs="Arial"/>
            <w:color w:val="auto"/>
            <w:sz w:val="24"/>
            <w:szCs w:val="24"/>
            <w:u w:val="none"/>
          </w:rPr>
          <w:t>velocidad</w:t>
        </w:r>
      </w:hyperlink>
      <w:r w:rsidRPr="00095DCC">
        <w:rPr>
          <w:rStyle w:val="apple-converted-space"/>
          <w:rFonts w:ascii="Arial" w:hAnsi="Arial" w:cs="Arial"/>
          <w:sz w:val="24"/>
          <w:szCs w:val="24"/>
        </w:rPr>
        <w:t> </w:t>
      </w:r>
      <w:r w:rsidRPr="00095DCC">
        <w:rPr>
          <w:rFonts w:ascii="Arial" w:hAnsi="Arial" w:cs="Arial"/>
          <w:sz w:val="24"/>
          <w:szCs w:val="24"/>
        </w:rPr>
        <w:t>de un verdadero ejecutable.</w:t>
      </w:r>
    </w:p>
    <w:p w:rsidR="003064E8" w:rsidRPr="00F438F2" w:rsidRDefault="006C513E" w:rsidP="00E11A4F">
      <w:pPr>
        <w:pStyle w:val="Ttulo4"/>
        <w:numPr>
          <w:ilvl w:val="3"/>
          <w:numId w:val="78"/>
        </w:numPr>
        <w:spacing w:after="200" w:line="360" w:lineRule="auto"/>
        <w:ind w:left="1134"/>
        <w:jc w:val="both"/>
        <w:rPr>
          <w:rFonts w:ascii="Arial" w:hAnsi="Arial" w:cs="Arial"/>
          <w:b/>
          <w:i w:val="0"/>
          <w:color w:val="auto"/>
          <w:sz w:val="24"/>
          <w:szCs w:val="24"/>
        </w:rPr>
      </w:pPr>
      <w:bookmarkStart w:id="223" w:name="_Toc444842440"/>
      <w:r>
        <w:rPr>
          <w:rFonts w:ascii="Arial" w:hAnsi="Arial" w:cs="Arial"/>
          <w:b/>
          <w:i w:val="0"/>
          <w:color w:val="auto"/>
          <w:sz w:val="24"/>
          <w:szCs w:val="24"/>
        </w:rPr>
        <w:t>RUBY</w:t>
      </w:r>
      <w:bookmarkEnd w:id="223"/>
    </w:p>
    <w:p w:rsidR="003064E8" w:rsidRDefault="006C513E" w:rsidP="003064E8">
      <w:pPr>
        <w:spacing w:after="200" w:line="360" w:lineRule="auto"/>
        <w:jc w:val="both"/>
        <w:rPr>
          <w:rFonts w:ascii="Arial" w:hAnsi="Arial" w:cs="Arial"/>
        </w:rPr>
      </w:pPr>
      <w:r>
        <w:rPr>
          <w:rFonts w:ascii="Arial" w:hAnsi="Arial" w:cs="Arial"/>
        </w:rPr>
        <w:t>Ruby es un lenguaje con balance cuidado. Su creador Yukihiro Matsumoto, mezclo partes de sus lenguajes favoritos (Perl, Smalltalk, Eiffel, Ada y Lisp) para formar un nuevo lenguaje que incorporar tanto la programación funcional como la imperativa.</w:t>
      </w:r>
    </w:p>
    <w:p w:rsidR="006C513E" w:rsidRDefault="006C513E" w:rsidP="003064E8">
      <w:pPr>
        <w:spacing w:after="200" w:line="360" w:lineRule="auto"/>
        <w:jc w:val="both"/>
        <w:rPr>
          <w:rFonts w:ascii="Arial" w:hAnsi="Arial" w:cs="Arial"/>
        </w:rPr>
      </w:pPr>
      <w:r>
        <w:rPr>
          <w:rFonts w:ascii="Arial" w:hAnsi="Arial" w:cs="Arial"/>
        </w:rPr>
        <w:t>A menudo ha manifestado que está tratando de hacer que Ruby sea natural, no simple de una forma que se asemeje a la vida real.</w:t>
      </w:r>
      <w:r w:rsidR="00B3389F">
        <w:rPr>
          <w:rFonts w:ascii="Arial" w:hAnsi="Arial" w:cs="Arial"/>
        </w:rPr>
        <w:t xml:space="preserve"> </w:t>
      </w:r>
      <w:sdt>
        <w:sdtPr>
          <w:rPr>
            <w:rFonts w:ascii="Arial" w:hAnsi="Arial" w:cs="Arial"/>
          </w:rPr>
          <w:id w:val="-1460418509"/>
          <w:citation/>
        </w:sdtPr>
        <w:sdtContent>
          <w:r w:rsidR="00B3389F">
            <w:rPr>
              <w:rFonts w:ascii="Arial" w:hAnsi="Arial" w:cs="Arial"/>
            </w:rPr>
            <w:fldChar w:fldCharType="begin"/>
          </w:r>
          <w:r w:rsidR="00B3389F">
            <w:rPr>
              <w:rFonts w:ascii="Arial" w:hAnsi="Arial" w:cs="Arial"/>
            </w:rPr>
            <w:instrText xml:space="preserve"> CITATION Tho10 \l 16394 </w:instrText>
          </w:r>
          <w:r w:rsidR="00B3389F">
            <w:rPr>
              <w:rFonts w:ascii="Arial" w:hAnsi="Arial" w:cs="Arial"/>
            </w:rPr>
            <w:fldChar w:fldCharType="separate"/>
          </w:r>
          <w:r w:rsidR="00B3389F" w:rsidRPr="00B3389F">
            <w:rPr>
              <w:rFonts w:ascii="Arial" w:hAnsi="Arial" w:cs="Arial"/>
              <w:noProof/>
            </w:rPr>
            <w:t>(Thomas, 2010)</w:t>
          </w:r>
          <w:r w:rsidR="00B3389F">
            <w:rPr>
              <w:rFonts w:ascii="Arial" w:hAnsi="Arial" w:cs="Arial"/>
            </w:rPr>
            <w:fldChar w:fldCharType="end"/>
          </w:r>
        </w:sdtContent>
      </w:sdt>
    </w:p>
    <w:p w:rsidR="006C513E" w:rsidRPr="006C513E" w:rsidRDefault="006C513E" w:rsidP="003064E8">
      <w:pPr>
        <w:spacing w:after="200" w:line="360" w:lineRule="auto"/>
        <w:jc w:val="both"/>
        <w:rPr>
          <w:rFonts w:ascii="Arial" w:hAnsi="Arial" w:cs="Arial"/>
        </w:rPr>
      </w:pPr>
      <w:r w:rsidRPr="006C513E">
        <w:rPr>
          <w:rFonts w:ascii="Arial" w:hAnsi="Arial" w:cs="Arial"/>
          <w:color w:val="111111"/>
          <w:shd w:val="clear" w:color="auto" w:fill="FFFFFF"/>
        </w:rPr>
        <w:t>Desde su liberación pública en 1995, Ruby ha atraído devotos desarrolladores de todo el mundo. En el 2006, Ruby alcanzó reconocimiento masivo, formándose grupos de usuarios activos en las ciudades más importantes del mundo y llenando las capacidades de las conferencias relacionadas a Ruby.</w:t>
      </w:r>
    </w:p>
    <w:p w:rsidR="003064E8" w:rsidRDefault="006C513E" w:rsidP="00925127">
      <w:pPr>
        <w:pStyle w:val="Prrafodelista"/>
        <w:numPr>
          <w:ilvl w:val="0"/>
          <w:numId w:val="45"/>
        </w:numPr>
        <w:spacing w:after="200" w:line="360" w:lineRule="auto"/>
        <w:ind w:left="426"/>
        <w:jc w:val="both"/>
        <w:rPr>
          <w:rFonts w:ascii="Arial" w:hAnsi="Arial" w:cs="Arial"/>
          <w:sz w:val="24"/>
          <w:szCs w:val="24"/>
        </w:rPr>
      </w:pPr>
      <w:r>
        <w:rPr>
          <w:rFonts w:ascii="Arial" w:hAnsi="Arial" w:cs="Arial"/>
          <w:sz w:val="24"/>
          <w:szCs w:val="24"/>
        </w:rPr>
        <w:t>Características del lenguaje Ruby</w:t>
      </w:r>
    </w:p>
    <w:p w:rsidR="003064E8" w:rsidRDefault="006C513E" w:rsidP="00925127">
      <w:pPr>
        <w:pStyle w:val="Prrafodelista"/>
        <w:numPr>
          <w:ilvl w:val="0"/>
          <w:numId w:val="46"/>
        </w:numPr>
        <w:spacing w:after="200" w:line="360" w:lineRule="auto"/>
        <w:jc w:val="both"/>
        <w:rPr>
          <w:rFonts w:ascii="Arial" w:hAnsi="Arial" w:cs="Arial"/>
          <w:sz w:val="24"/>
          <w:szCs w:val="24"/>
        </w:rPr>
      </w:pPr>
      <w:r>
        <w:rPr>
          <w:rFonts w:ascii="Arial" w:hAnsi="Arial" w:cs="Arial"/>
          <w:sz w:val="24"/>
          <w:szCs w:val="24"/>
        </w:rPr>
        <w:t>Es un lenguaje de programación interpretado, reflexivo y orientado a objetos.</w:t>
      </w:r>
    </w:p>
    <w:p w:rsidR="003064E8" w:rsidRDefault="006C513E" w:rsidP="00925127">
      <w:pPr>
        <w:pStyle w:val="Prrafodelista"/>
        <w:numPr>
          <w:ilvl w:val="0"/>
          <w:numId w:val="46"/>
        </w:numPr>
        <w:spacing w:after="200" w:line="360" w:lineRule="auto"/>
        <w:jc w:val="both"/>
        <w:rPr>
          <w:rFonts w:ascii="Arial" w:hAnsi="Arial" w:cs="Arial"/>
          <w:sz w:val="24"/>
          <w:szCs w:val="24"/>
        </w:rPr>
      </w:pPr>
      <w:r>
        <w:rPr>
          <w:rFonts w:ascii="Arial" w:hAnsi="Arial" w:cs="Arial"/>
          <w:sz w:val="24"/>
          <w:szCs w:val="24"/>
        </w:rPr>
        <w:t>Tiene una mescla de diferentes lenguajes de programación tales como Perl, Smalltalk.</w:t>
      </w:r>
    </w:p>
    <w:p w:rsidR="003064E8" w:rsidRDefault="006C513E" w:rsidP="00925127">
      <w:pPr>
        <w:pStyle w:val="Prrafodelista"/>
        <w:numPr>
          <w:ilvl w:val="0"/>
          <w:numId w:val="46"/>
        </w:numPr>
        <w:spacing w:after="200" w:line="360" w:lineRule="auto"/>
        <w:jc w:val="both"/>
        <w:rPr>
          <w:rFonts w:ascii="Arial" w:hAnsi="Arial" w:cs="Arial"/>
          <w:sz w:val="24"/>
          <w:szCs w:val="24"/>
        </w:rPr>
      </w:pPr>
      <w:r>
        <w:rPr>
          <w:rFonts w:ascii="Arial" w:hAnsi="Arial" w:cs="Arial"/>
          <w:sz w:val="24"/>
          <w:szCs w:val="24"/>
        </w:rPr>
        <w:t>Cuatro niveles de ámbito de variable: global, clase, instancia y local.</w:t>
      </w:r>
    </w:p>
    <w:p w:rsidR="003064E8" w:rsidRDefault="006C513E" w:rsidP="00925127">
      <w:pPr>
        <w:pStyle w:val="Prrafodelista"/>
        <w:numPr>
          <w:ilvl w:val="0"/>
          <w:numId w:val="46"/>
        </w:numPr>
        <w:spacing w:after="200" w:line="360" w:lineRule="auto"/>
        <w:jc w:val="both"/>
        <w:rPr>
          <w:rFonts w:ascii="Arial" w:hAnsi="Arial" w:cs="Arial"/>
          <w:sz w:val="24"/>
          <w:szCs w:val="24"/>
        </w:rPr>
      </w:pPr>
      <w:r>
        <w:rPr>
          <w:rFonts w:ascii="Arial" w:hAnsi="Arial" w:cs="Arial"/>
          <w:sz w:val="24"/>
          <w:szCs w:val="24"/>
        </w:rPr>
        <w:t>Manejo de excepciones.</w:t>
      </w:r>
    </w:p>
    <w:p w:rsidR="003064E8" w:rsidRDefault="006C513E" w:rsidP="00925127">
      <w:pPr>
        <w:pStyle w:val="Prrafodelista"/>
        <w:numPr>
          <w:ilvl w:val="0"/>
          <w:numId w:val="46"/>
        </w:numPr>
        <w:spacing w:after="200" w:line="360" w:lineRule="auto"/>
        <w:jc w:val="both"/>
        <w:rPr>
          <w:rFonts w:ascii="Arial" w:hAnsi="Arial" w:cs="Arial"/>
          <w:sz w:val="24"/>
          <w:szCs w:val="24"/>
        </w:rPr>
      </w:pPr>
      <w:r>
        <w:rPr>
          <w:rFonts w:ascii="Arial" w:hAnsi="Arial" w:cs="Arial"/>
          <w:sz w:val="24"/>
          <w:szCs w:val="24"/>
        </w:rPr>
        <w:t>Altamente portable.</w:t>
      </w:r>
    </w:p>
    <w:p w:rsidR="003064E8" w:rsidRDefault="006C513E" w:rsidP="00925127">
      <w:pPr>
        <w:pStyle w:val="Prrafodelista"/>
        <w:numPr>
          <w:ilvl w:val="0"/>
          <w:numId w:val="46"/>
        </w:numPr>
        <w:spacing w:after="200" w:line="360" w:lineRule="auto"/>
        <w:jc w:val="both"/>
        <w:rPr>
          <w:rFonts w:ascii="Arial" w:hAnsi="Arial" w:cs="Arial"/>
          <w:sz w:val="24"/>
          <w:szCs w:val="24"/>
        </w:rPr>
      </w:pPr>
      <w:r>
        <w:rPr>
          <w:rFonts w:ascii="Arial" w:hAnsi="Arial" w:cs="Arial"/>
          <w:sz w:val="24"/>
          <w:szCs w:val="24"/>
        </w:rPr>
        <w:t>Amplia librería estándar.</w:t>
      </w:r>
    </w:p>
    <w:p w:rsidR="003064E8" w:rsidRDefault="006C513E" w:rsidP="00925127">
      <w:pPr>
        <w:pStyle w:val="Prrafodelista"/>
        <w:numPr>
          <w:ilvl w:val="0"/>
          <w:numId w:val="46"/>
        </w:numPr>
        <w:spacing w:after="200" w:line="360" w:lineRule="auto"/>
        <w:jc w:val="both"/>
        <w:rPr>
          <w:rFonts w:ascii="Arial" w:hAnsi="Arial" w:cs="Arial"/>
          <w:sz w:val="24"/>
          <w:szCs w:val="24"/>
        </w:rPr>
      </w:pPr>
      <w:r>
        <w:rPr>
          <w:rFonts w:ascii="Arial" w:hAnsi="Arial" w:cs="Arial"/>
          <w:sz w:val="24"/>
          <w:szCs w:val="24"/>
        </w:rPr>
        <w:t>Soporta alteración de objetos en tiempo de ejecución.</w:t>
      </w:r>
    </w:p>
    <w:p w:rsidR="003064E8" w:rsidRPr="00704D5C" w:rsidRDefault="003064E8" w:rsidP="003064E8">
      <w:pPr>
        <w:spacing w:after="200" w:line="360" w:lineRule="auto"/>
        <w:jc w:val="both"/>
        <w:rPr>
          <w:rFonts w:ascii="Arial" w:hAnsi="Arial" w:cs="Arial"/>
        </w:rPr>
      </w:pPr>
      <w:r>
        <w:rPr>
          <w:rFonts w:ascii="Arial" w:hAnsi="Arial" w:cs="Arial"/>
        </w:rPr>
        <w:t xml:space="preserve">Con </w:t>
      </w:r>
      <w:r w:rsidR="00D93A30">
        <w:rPr>
          <w:rFonts w:ascii="Arial" w:hAnsi="Arial" w:cs="Arial"/>
        </w:rPr>
        <w:t>Ruby se pueden realizar Páginas Web, sistemas web y aplicaciones web con un alcance ilimitado, un lenguaje rápido y sin mucho código que escribir ya que este es inteligente.</w:t>
      </w:r>
    </w:p>
    <w:p w:rsidR="003064E8" w:rsidRDefault="003064E8" w:rsidP="00925127">
      <w:pPr>
        <w:pStyle w:val="Prrafodelista"/>
        <w:numPr>
          <w:ilvl w:val="0"/>
          <w:numId w:val="36"/>
        </w:numPr>
        <w:spacing w:after="200" w:line="360" w:lineRule="auto"/>
        <w:ind w:left="426"/>
        <w:jc w:val="both"/>
        <w:rPr>
          <w:rFonts w:ascii="Arial" w:hAnsi="Arial" w:cs="Arial"/>
          <w:sz w:val="24"/>
          <w:szCs w:val="24"/>
        </w:rPr>
      </w:pPr>
      <w:r>
        <w:rPr>
          <w:rFonts w:ascii="Arial" w:hAnsi="Arial" w:cs="Arial"/>
          <w:sz w:val="24"/>
          <w:szCs w:val="24"/>
        </w:rPr>
        <w:lastRenderedPageBreak/>
        <w:t>Ventajas</w:t>
      </w:r>
    </w:p>
    <w:p w:rsidR="003064E8" w:rsidRPr="00035A60" w:rsidRDefault="003064E8" w:rsidP="00925127">
      <w:pPr>
        <w:pStyle w:val="Prrafodelista"/>
        <w:numPr>
          <w:ilvl w:val="0"/>
          <w:numId w:val="51"/>
        </w:numPr>
        <w:spacing w:after="200" w:line="360" w:lineRule="auto"/>
        <w:ind w:left="782" w:hanging="357"/>
        <w:jc w:val="both"/>
        <w:rPr>
          <w:rFonts w:ascii="Arial" w:hAnsi="Arial" w:cs="Arial"/>
          <w:sz w:val="24"/>
          <w:szCs w:val="24"/>
        </w:rPr>
      </w:pPr>
      <w:r w:rsidRPr="00035A60">
        <w:rPr>
          <w:rFonts w:ascii="Arial" w:hAnsi="Arial" w:cs="Arial"/>
          <w:sz w:val="24"/>
          <w:szCs w:val="24"/>
        </w:rPr>
        <w:t>Es un lenguaje multiplataforma.</w:t>
      </w:r>
    </w:p>
    <w:p w:rsidR="003064E8" w:rsidRPr="00035A60" w:rsidRDefault="00D93A30" w:rsidP="00925127">
      <w:pPr>
        <w:pStyle w:val="Prrafodelista"/>
        <w:numPr>
          <w:ilvl w:val="0"/>
          <w:numId w:val="51"/>
        </w:numPr>
        <w:spacing w:after="200" w:line="360" w:lineRule="auto"/>
        <w:ind w:left="782" w:hanging="357"/>
        <w:jc w:val="both"/>
        <w:rPr>
          <w:rFonts w:ascii="Arial" w:eastAsia="Times New Roman" w:hAnsi="Arial" w:cs="Arial"/>
          <w:sz w:val="24"/>
          <w:szCs w:val="24"/>
        </w:rPr>
      </w:pPr>
      <w:r>
        <w:rPr>
          <w:rFonts w:ascii="Arial" w:eastAsia="Times New Roman" w:hAnsi="Arial" w:cs="Arial"/>
          <w:sz w:val="24"/>
          <w:szCs w:val="24"/>
        </w:rPr>
        <w:t>Es un lenguaje dinámico orientado a objetos.</w:t>
      </w:r>
    </w:p>
    <w:p w:rsidR="003064E8" w:rsidRPr="00035A60" w:rsidRDefault="00D93A30" w:rsidP="00925127">
      <w:pPr>
        <w:pStyle w:val="Prrafodelista"/>
        <w:numPr>
          <w:ilvl w:val="0"/>
          <w:numId w:val="51"/>
        </w:numPr>
        <w:spacing w:after="200" w:line="360" w:lineRule="auto"/>
        <w:ind w:left="782" w:hanging="357"/>
        <w:jc w:val="both"/>
        <w:rPr>
          <w:rFonts w:ascii="Arial" w:eastAsia="Times New Roman" w:hAnsi="Arial" w:cs="Arial"/>
          <w:sz w:val="24"/>
          <w:szCs w:val="24"/>
        </w:rPr>
      </w:pPr>
      <w:r>
        <w:rPr>
          <w:rFonts w:ascii="Arial" w:eastAsia="Times New Roman" w:hAnsi="Arial" w:cs="Arial"/>
          <w:sz w:val="24"/>
          <w:szCs w:val="24"/>
        </w:rPr>
        <w:t>Se puede realizar cualquier tipo de cambio en tiempo de ejecución.</w:t>
      </w:r>
    </w:p>
    <w:p w:rsidR="003064E8" w:rsidRDefault="003064E8" w:rsidP="00925127">
      <w:pPr>
        <w:pStyle w:val="Prrafodelista"/>
        <w:numPr>
          <w:ilvl w:val="0"/>
          <w:numId w:val="51"/>
        </w:numPr>
        <w:spacing w:after="200" w:line="360" w:lineRule="auto"/>
        <w:ind w:left="782" w:hanging="357"/>
        <w:jc w:val="both"/>
        <w:rPr>
          <w:rFonts w:ascii="Arial" w:eastAsia="Times New Roman" w:hAnsi="Arial" w:cs="Arial"/>
          <w:sz w:val="24"/>
          <w:szCs w:val="24"/>
        </w:rPr>
      </w:pPr>
      <w:r w:rsidRPr="00035A60">
        <w:rPr>
          <w:rFonts w:ascii="Arial" w:eastAsia="Times New Roman" w:hAnsi="Arial" w:cs="Arial"/>
          <w:sz w:val="24"/>
          <w:szCs w:val="24"/>
        </w:rPr>
        <w:t xml:space="preserve"> Capacidad de conexión con la mayoría de los motores de</w:t>
      </w:r>
      <w:r w:rsidR="00D93A30">
        <w:rPr>
          <w:rFonts w:ascii="Arial" w:eastAsia="Times New Roman" w:hAnsi="Arial" w:cs="Arial"/>
          <w:sz w:val="24"/>
          <w:szCs w:val="24"/>
        </w:rPr>
        <w:t xml:space="preserve"> base de datos </w:t>
      </w:r>
      <w:r w:rsidRPr="00035A60">
        <w:rPr>
          <w:rFonts w:ascii="Arial" w:eastAsia="Times New Roman" w:hAnsi="Arial" w:cs="Arial"/>
          <w:sz w:val="24"/>
          <w:szCs w:val="24"/>
        </w:rPr>
        <w:t>que se utilizan en la actualidad, dest</w:t>
      </w:r>
      <w:r w:rsidR="00D93A30">
        <w:rPr>
          <w:rFonts w:ascii="Arial" w:eastAsia="Times New Roman" w:hAnsi="Arial" w:cs="Arial"/>
          <w:sz w:val="24"/>
          <w:szCs w:val="24"/>
        </w:rPr>
        <w:t>aca su conectividad con sqlite3 y MySQL.</w:t>
      </w:r>
    </w:p>
    <w:p w:rsidR="00D93A30" w:rsidRPr="00035A60" w:rsidRDefault="00D93A30" w:rsidP="00925127">
      <w:pPr>
        <w:pStyle w:val="Prrafodelista"/>
        <w:numPr>
          <w:ilvl w:val="0"/>
          <w:numId w:val="51"/>
        </w:numPr>
        <w:spacing w:after="200" w:line="360" w:lineRule="auto"/>
        <w:ind w:left="782" w:hanging="357"/>
        <w:jc w:val="both"/>
        <w:rPr>
          <w:rFonts w:ascii="Arial" w:eastAsia="Times New Roman" w:hAnsi="Arial" w:cs="Arial"/>
          <w:sz w:val="24"/>
          <w:szCs w:val="24"/>
        </w:rPr>
      </w:pPr>
      <w:r>
        <w:rPr>
          <w:rFonts w:ascii="Arial" w:eastAsia="Times New Roman" w:hAnsi="Arial" w:cs="Arial"/>
          <w:sz w:val="24"/>
          <w:szCs w:val="24"/>
        </w:rPr>
        <w:t>Tiene claridad y simplicidad</w:t>
      </w:r>
    </w:p>
    <w:p w:rsidR="003064E8" w:rsidRDefault="003064E8" w:rsidP="00925127">
      <w:pPr>
        <w:pStyle w:val="Prrafodelista"/>
        <w:numPr>
          <w:ilvl w:val="0"/>
          <w:numId w:val="36"/>
        </w:numPr>
        <w:spacing w:after="200" w:line="360" w:lineRule="auto"/>
        <w:ind w:left="426"/>
        <w:jc w:val="both"/>
        <w:rPr>
          <w:rFonts w:ascii="Arial" w:hAnsi="Arial" w:cs="Arial"/>
          <w:sz w:val="24"/>
          <w:szCs w:val="24"/>
        </w:rPr>
      </w:pPr>
      <w:r>
        <w:rPr>
          <w:rFonts w:ascii="Arial" w:hAnsi="Arial" w:cs="Arial"/>
          <w:sz w:val="24"/>
          <w:szCs w:val="24"/>
        </w:rPr>
        <w:t>Desventajas</w:t>
      </w:r>
    </w:p>
    <w:p w:rsidR="003064E8" w:rsidRPr="00035A60" w:rsidRDefault="00D93A30" w:rsidP="00925127">
      <w:pPr>
        <w:pStyle w:val="Prrafodelista"/>
        <w:numPr>
          <w:ilvl w:val="0"/>
          <w:numId w:val="51"/>
        </w:numPr>
        <w:spacing w:after="200" w:line="360" w:lineRule="auto"/>
        <w:jc w:val="both"/>
        <w:rPr>
          <w:rFonts w:ascii="Arial" w:hAnsi="Arial" w:cs="Arial"/>
          <w:sz w:val="24"/>
          <w:szCs w:val="24"/>
        </w:rPr>
      </w:pPr>
      <w:r>
        <w:rPr>
          <w:rFonts w:ascii="Arial" w:hAnsi="Arial" w:cs="Arial"/>
          <w:sz w:val="24"/>
          <w:szCs w:val="24"/>
        </w:rPr>
        <w:t>Es un lenguaje interpretado y por ende acarrea con todos los conceptos relacionados al mismo.</w:t>
      </w:r>
    </w:p>
    <w:p w:rsidR="003064E8" w:rsidRDefault="00BF71DC" w:rsidP="00E11A4F">
      <w:pPr>
        <w:pStyle w:val="Ttulo4"/>
        <w:numPr>
          <w:ilvl w:val="3"/>
          <w:numId w:val="78"/>
        </w:numPr>
        <w:spacing w:after="200" w:line="360" w:lineRule="auto"/>
        <w:ind w:left="1276"/>
        <w:jc w:val="both"/>
        <w:rPr>
          <w:rFonts w:ascii="Arial" w:hAnsi="Arial" w:cs="Arial"/>
          <w:b/>
          <w:i w:val="0"/>
          <w:color w:val="auto"/>
          <w:sz w:val="24"/>
          <w:szCs w:val="24"/>
        </w:rPr>
      </w:pPr>
      <w:bookmarkStart w:id="224" w:name="_Toc444842441"/>
      <w:r>
        <w:rPr>
          <w:rFonts w:ascii="Arial" w:hAnsi="Arial" w:cs="Arial"/>
          <w:b/>
          <w:i w:val="0"/>
          <w:color w:val="auto"/>
          <w:sz w:val="24"/>
          <w:szCs w:val="24"/>
        </w:rPr>
        <w:t>C#</w:t>
      </w:r>
      <w:bookmarkEnd w:id="224"/>
    </w:p>
    <w:p w:rsidR="00974429" w:rsidRDefault="00BF71DC" w:rsidP="00BF71DC">
      <w:pPr>
        <w:spacing w:after="200" w:line="360" w:lineRule="auto"/>
        <w:jc w:val="both"/>
        <w:rPr>
          <w:rFonts w:ascii="Arial" w:hAnsi="Arial" w:cs="Arial"/>
        </w:rPr>
      </w:pPr>
      <w:r>
        <w:rPr>
          <w:rFonts w:ascii="Arial" w:hAnsi="Arial" w:cs="Arial"/>
        </w:rPr>
        <w:t>El lenguaje de programación C# fue creado con el mismo espíritu que los lenguajes C y C++. Esto explica sus poderosas prestaciones y su fácil curva de aprendizaje. No se puede decir los mismo de C y C++, pero como C# fue creado desde cero</w:t>
      </w:r>
      <w:r w:rsidR="00974429">
        <w:rPr>
          <w:rFonts w:ascii="Arial" w:hAnsi="Arial" w:cs="Arial"/>
        </w:rPr>
        <w:t xml:space="preserve"> Microsoft se tomó la liberta de eliminar algunas de las prestaciones más pesadas.</w:t>
      </w:r>
      <w:r w:rsidR="005C137B">
        <w:rPr>
          <w:rFonts w:ascii="Arial" w:hAnsi="Arial" w:cs="Arial"/>
        </w:rPr>
        <w:t xml:space="preserve"> </w:t>
      </w:r>
      <w:sdt>
        <w:sdtPr>
          <w:rPr>
            <w:rFonts w:ascii="Arial" w:hAnsi="Arial" w:cs="Arial"/>
          </w:rPr>
          <w:id w:val="-345257722"/>
          <w:citation/>
        </w:sdtPr>
        <w:sdtContent>
          <w:r w:rsidR="005C137B">
            <w:rPr>
              <w:rFonts w:ascii="Arial" w:hAnsi="Arial" w:cs="Arial"/>
            </w:rPr>
            <w:fldChar w:fldCharType="begin"/>
          </w:r>
          <w:r w:rsidR="005C137B">
            <w:rPr>
              <w:rFonts w:ascii="Arial" w:hAnsi="Arial" w:cs="Arial"/>
            </w:rPr>
            <w:instrText xml:space="preserve"> CITATION Fer03 \l 16394 </w:instrText>
          </w:r>
          <w:r w:rsidR="005C137B">
            <w:rPr>
              <w:rFonts w:ascii="Arial" w:hAnsi="Arial" w:cs="Arial"/>
            </w:rPr>
            <w:fldChar w:fldCharType="separate"/>
          </w:r>
          <w:r w:rsidR="003E6125" w:rsidRPr="003E6125">
            <w:rPr>
              <w:rFonts w:ascii="Arial" w:hAnsi="Arial" w:cs="Arial"/>
              <w:noProof/>
            </w:rPr>
            <w:t>(Ferguson, Patterson, Beres, Boutquin, &amp; Gupta, 2003)</w:t>
          </w:r>
          <w:r w:rsidR="005C137B">
            <w:rPr>
              <w:rFonts w:ascii="Arial" w:hAnsi="Arial" w:cs="Arial"/>
            </w:rPr>
            <w:fldChar w:fldCharType="end"/>
          </w:r>
        </w:sdtContent>
      </w:sdt>
    </w:p>
    <w:p w:rsidR="00BF71DC" w:rsidRDefault="00974429" w:rsidP="00BF71DC">
      <w:pPr>
        <w:spacing w:after="200" w:line="360" w:lineRule="auto"/>
        <w:jc w:val="both"/>
        <w:rPr>
          <w:rFonts w:ascii="Arial" w:hAnsi="Arial" w:cs="Arial"/>
        </w:rPr>
      </w:pPr>
      <w:r>
        <w:rPr>
          <w:rFonts w:ascii="Arial" w:hAnsi="Arial" w:cs="Arial"/>
        </w:rPr>
        <w:t>C# es un nuevo lenguaje presentado en .NET Framework, procede de C++. Sin embargo C# es un lenguaje orientado a objetos, moderno y seguro.</w:t>
      </w:r>
    </w:p>
    <w:p w:rsidR="00974429" w:rsidRDefault="00974429" w:rsidP="00E11A4F">
      <w:pPr>
        <w:pStyle w:val="Prrafodelista"/>
        <w:numPr>
          <w:ilvl w:val="0"/>
          <w:numId w:val="65"/>
        </w:numPr>
        <w:spacing w:after="200" w:line="360" w:lineRule="auto"/>
        <w:ind w:left="426"/>
        <w:jc w:val="both"/>
        <w:rPr>
          <w:rFonts w:ascii="Arial" w:hAnsi="Arial" w:cs="Arial"/>
          <w:sz w:val="24"/>
          <w:szCs w:val="24"/>
        </w:rPr>
      </w:pPr>
      <w:r>
        <w:rPr>
          <w:rFonts w:ascii="Arial" w:hAnsi="Arial" w:cs="Arial"/>
          <w:sz w:val="24"/>
          <w:szCs w:val="24"/>
        </w:rPr>
        <w:t>Características del lenguaje C#</w:t>
      </w:r>
    </w:p>
    <w:p w:rsidR="00974429" w:rsidRDefault="00974429" w:rsidP="00E11A4F">
      <w:pPr>
        <w:pStyle w:val="Prrafodelista"/>
        <w:numPr>
          <w:ilvl w:val="0"/>
          <w:numId w:val="66"/>
        </w:numPr>
        <w:spacing w:after="200" w:line="360" w:lineRule="auto"/>
        <w:jc w:val="both"/>
        <w:rPr>
          <w:rFonts w:ascii="Arial" w:hAnsi="Arial" w:cs="Arial"/>
          <w:sz w:val="24"/>
          <w:szCs w:val="24"/>
        </w:rPr>
      </w:pPr>
      <w:r>
        <w:rPr>
          <w:rFonts w:ascii="Arial" w:hAnsi="Arial" w:cs="Arial"/>
          <w:sz w:val="24"/>
          <w:szCs w:val="24"/>
        </w:rPr>
        <w:t>Es un lenguaje orientado a objetos por eso todo código y datos deben ser incluidos en una clase.</w:t>
      </w:r>
    </w:p>
    <w:p w:rsidR="00974429" w:rsidRDefault="00974429" w:rsidP="00E11A4F">
      <w:pPr>
        <w:pStyle w:val="Prrafodelista"/>
        <w:numPr>
          <w:ilvl w:val="0"/>
          <w:numId w:val="66"/>
        </w:numPr>
        <w:spacing w:after="200" w:line="360" w:lineRule="auto"/>
        <w:jc w:val="both"/>
        <w:rPr>
          <w:rFonts w:ascii="Arial" w:hAnsi="Arial" w:cs="Arial"/>
          <w:sz w:val="24"/>
          <w:szCs w:val="24"/>
        </w:rPr>
      </w:pPr>
      <w:r>
        <w:rPr>
          <w:rFonts w:ascii="Arial" w:hAnsi="Arial" w:cs="Arial"/>
          <w:sz w:val="24"/>
          <w:szCs w:val="24"/>
        </w:rPr>
        <w:t xml:space="preserve">Es un lenguaje de programación simple pero eficaz, </w:t>
      </w:r>
      <w:r w:rsidR="005C137B">
        <w:rPr>
          <w:rFonts w:ascii="Arial" w:hAnsi="Arial" w:cs="Arial"/>
          <w:sz w:val="24"/>
          <w:szCs w:val="24"/>
        </w:rPr>
        <w:t>diseñada</w:t>
      </w:r>
      <w:r>
        <w:rPr>
          <w:rFonts w:ascii="Arial" w:hAnsi="Arial" w:cs="Arial"/>
          <w:sz w:val="24"/>
          <w:szCs w:val="24"/>
        </w:rPr>
        <w:t xml:space="preserve"> para escribir aplicaciones empresariales.</w:t>
      </w:r>
    </w:p>
    <w:p w:rsidR="00974429" w:rsidRPr="00974429" w:rsidRDefault="00974429" w:rsidP="00E11A4F">
      <w:pPr>
        <w:pStyle w:val="Prrafodelista"/>
        <w:numPr>
          <w:ilvl w:val="0"/>
          <w:numId w:val="66"/>
        </w:numPr>
        <w:spacing w:after="200" w:line="360" w:lineRule="auto"/>
        <w:jc w:val="both"/>
        <w:rPr>
          <w:rFonts w:ascii="Arial" w:hAnsi="Arial" w:cs="Arial"/>
          <w:sz w:val="24"/>
          <w:szCs w:val="24"/>
        </w:rPr>
      </w:pPr>
      <w:r w:rsidRPr="00974429">
        <w:rPr>
          <w:rFonts w:ascii="Arial" w:hAnsi="Arial" w:cs="Arial"/>
          <w:sz w:val="24"/>
          <w:szCs w:val="24"/>
        </w:rPr>
        <w:t>es una evolución de los lenguajes C y C++. Utiliza muchas de las características de C++ en las áreas de instrucciones, expresiones y operadores.</w:t>
      </w:r>
    </w:p>
    <w:p w:rsidR="00974429" w:rsidRPr="005C137B" w:rsidRDefault="00974429" w:rsidP="00E11A4F">
      <w:pPr>
        <w:pStyle w:val="Prrafodelista"/>
        <w:numPr>
          <w:ilvl w:val="0"/>
          <w:numId w:val="66"/>
        </w:numPr>
        <w:spacing w:after="200" w:line="360" w:lineRule="auto"/>
        <w:jc w:val="both"/>
        <w:rPr>
          <w:rFonts w:ascii="Arial" w:hAnsi="Arial" w:cs="Arial"/>
          <w:sz w:val="24"/>
          <w:szCs w:val="24"/>
        </w:rPr>
      </w:pPr>
      <w:r w:rsidRPr="00974429">
        <w:rPr>
          <w:rFonts w:ascii="Arial" w:hAnsi="Arial" w:cs="Arial"/>
          <w:sz w:val="24"/>
          <w:szCs w:val="24"/>
        </w:rPr>
        <w:t>presenta considerables mejoras e innovaciones en áreas como seguridad de tipos, control de versiones, eventos y recolección de elementos no utilizados (</w:t>
      </w:r>
      <w:r w:rsidRPr="005C137B">
        <w:rPr>
          <w:rFonts w:ascii="Arial" w:hAnsi="Arial" w:cs="Arial"/>
          <w:sz w:val="24"/>
          <w:szCs w:val="24"/>
        </w:rPr>
        <w:t>liberación de memoria).</w:t>
      </w:r>
    </w:p>
    <w:p w:rsidR="00974429" w:rsidRPr="005C137B" w:rsidRDefault="00974429" w:rsidP="00E11A4F">
      <w:pPr>
        <w:pStyle w:val="Prrafodelista"/>
        <w:numPr>
          <w:ilvl w:val="0"/>
          <w:numId w:val="66"/>
        </w:numPr>
        <w:spacing w:after="200" w:line="360" w:lineRule="auto"/>
        <w:jc w:val="both"/>
        <w:rPr>
          <w:rFonts w:ascii="Arial" w:hAnsi="Arial" w:cs="Arial"/>
          <w:sz w:val="24"/>
          <w:szCs w:val="24"/>
        </w:rPr>
      </w:pPr>
      <w:r w:rsidRPr="005C137B">
        <w:rPr>
          <w:rFonts w:ascii="Arial" w:hAnsi="Arial" w:cs="Arial"/>
          <w:sz w:val="24"/>
          <w:szCs w:val="24"/>
        </w:rPr>
        <w:lastRenderedPageBreak/>
        <w:t>proporciona acceso a los tipos de API más comunes: .NET Framework, COM, Automatización y estilo C. Asimismo, admite el modo</w:t>
      </w:r>
      <w:r w:rsidRPr="005C137B">
        <w:rPr>
          <w:rStyle w:val="apple-converted-space"/>
          <w:rFonts w:ascii="Arial" w:hAnsi="Arial" w:cs="Arial"/>
          <w:sz w:val="24"/>
          <w:szCs w:val="24"/>
        </w:rPr>
        <w:t> </w:t>
      </w:r>
      <w:hyperlink r:id="rId36" w:history="1">
        <w:r w:rsidRPr="005C137B">
          <w:rPr>
            <w:rStyle w:val="Hipervnculo"/>
            <w:rFonts w:ascii="Arial" w:hAnsi="Arial" w:cs="Arial"/>
            <w:color w:val="auto"/>
            <w:sz w:val="24"/>
            <w:szCs w:val="24"/>
            <w:u w:val="none"/>
          </w:rPr>
          <w:t>unsafe</w:t>
        </w:r>
      </w:hyperlink>
      <w:r w:rsidRPr="005C137B">
        <w:rPr>
          <w:rFonts w:ascii="Arial" w:hAnsi="Arial" w:cs="Arial"/>
          <w:sz w:val="24"/>
          <w:szCs w:val="24"/>
        </w:rPr>
        <w:t>, en el que se pueden utilizar punteros para manipular memoria que no se encuentra bajo el control del recolector de elementos no utilizados.</w:t>
      </w:r>
    </w:p>
    <w:p w:rsidR="003064E8" w:rsidRDefault="003064E8" w:rsidP="00925127">
      <w:pPr>
        <w:pStyle w:val="Prrafodelista"/>
        <w:numPr>
          <w:ilvl w:val="0"/>
          <w:numId w:val="36"/>
        </w:numPr>
        <w:spacing w:after="200" w:line="360" w:lineRule="auto"/>
        <w:ind w:left="426"/>
        <w:jc w:val="both"/>
        <w:rPr>
          <w:rFonts w:ascii="Arial" w:hAnsi="Arial" w:cs="Arial"/>
          <w:sz w:val="24"/>
          <w:szCs w:val="24"/>
        </w:rPr>
      </w:pPr>
      <w:r>
        <w:rPr>
          <w:rFonts w:ascii="Arial" w:hAnsi="Arial" w:cs="Arial"/>
          <w:sz w:val="24"/>
          <w:szCs w:val="24"/>
        </w:rPr>
        <w:t>Ventajas</w:t>
      </w:r>
    </w:p>
    <w:p w:rsidR="005C137B" w:rsidRPr="005C137B" w:rsidRDefault="003064E8" w:rsidP="00925127">
      <w:pPr>
        <w:pStyle w:val="Prrafodelista"/>
        <w:numPr>
          <w:ilvl w:val="0"/>
          <w:numId w:val="52"/>
        </w:numPr>
        <w:shd w:val="clear" w:color="auto" w:fill="FFFFFF"/>
        <w:spacing w:after="200" w:line="360" w:lineRule="auto"/>
        <w:ind w:left="714" w:right="-522" w:hanging="357"/>
        <w:jc w:val="both"/>
        <w:textAlignment w:val="baseline"/>
        <w:rPr>
          <w:rStyle w:val="apple-converted-space"/>
          <w:rFonts w:ascii="Arial" w:eastAsia="Times New Roman" w:hAnsi="Arial" w:cs="Arial"/>
          <w:sz w:val="24"/>
          <w:szCs w:val="24"/>
          <w:bdr w:val="none" w:sz="0" w:space="0" w:color="auto" w:frame="1"/>
        </w:rPr>
      </w:pPr>
      <w:r w:rsidRPr="005C137B">
        <w:rPr>
          <w:rFonts w:ascii="Arial" w:eastAsia="Times New Roman" w:hAnsi="Arial" w:cs="Arial"/>
          <w:sz w:val="24"/>
          <w:szCs w:val="24"/>
          <w:bdr w:val="none" w:sz="0" w:space="0" w:color="auto" w:frame="1"/>
        </w:rPr>
        <w:t> </w:t>
      </w:r>
      <w:r w:rsidR="005C137B" w:rsidRPr="005C137B">
        <w:rPr>
          <w:rFonts w:ascii="Arial" w:hAnsi="Arial" w:cs="Arial"/>
          <w:sz w:val="24"/>
          <w:szCs w:val="24"/>
        </w:rPr>
        <w:t>Declaraciones en el espacio de nombres: al empezar a programar algo, se puede definir una o más clases dentro de un mismo espacio de nombres.</w:t>
      </w:r>
      <w:r w:rsidR="005C137B" w:rsidRPr="005C137B">
        <w:rPr>
          <w:rStyle w:val="apple-converted-space"/>
          <w:rFonts w:ascii="Arial" w:hAnsi="Arial" w:cs="Arial"/>
          <w:sz w:val="24"/>
          <w:szCs w:val="24"/>
        </w:rPr>
        <w:t> </w:t>
      </w:r>
    </w:p>
    <w:p w:rsidR="005C137B" w:rsidRPr="005C137B" w:rsidRDefault="005C137B" w:rsidP="00925127">
      <w:pPr>
        <w:pStyle w:val="Prrafodelista"/>
        <w:numPr>
          <w:ilvl w:val="0"/>
          <w:numId w:val="52"/>
        </w:numPr>
        <w:shd w:val="clear" w:color="auto" w:fill="FFFFFF"/>
        <w:spacing w:after="200" w:line="360" w:lineRule="auto"/>
        <w:ind w:left="714" w:right="-522" w:hanging="357"/>
        <w:jc w:val="both"/>
        <w:textAlignment w:val="baseline"/>
        <w:rPr>
          <w:rStyle w:val="apple-converted-space"/>
          <w:rFonts w:ascii="Arial" w:eastAsia="Times New Roman" w:hAnsi="Arial" w:cs="Arial"/>
          <w:sz w:val="24"/>
          <w:szCs w:val="24"/>
          <w:bdr w:val="none" w:sz="0" w:space="0" w:color="auto" w:frame="1"/>
        </w:rPr>
      </w:pPr>
      <w:r w:rsidRPr="005C137B">
        <w:rPr>
          <w:rFonts w:ascii="Arial" w:hAnsi="Arial" w:cs="Arial"/>
          <w:sz w:val="24"/>
          <w:szCs w:val="24"/>
        </w:rPr>
        <w:t>Tipos de datos: en C# existe un rango más amplio y definido de tipos de datos que los que se encuentran en C, C++ o Java.</w:t>
      </w:r>
      <w:r w:rsidRPr="005C137B">
        <w:rPr>
          <w:rStyle w:val="apple-converted-space"/>
          <w:rFonts w:ascii="Arial" w:hAnsi="Arial" w:cs="Arial"/>
          <w:sz w:val="24"/>
          <w:szCs w:val="24"/>
        </w:rPr>
        <w:t> </w:t>
      </w:r>
    </w:p>
    <w:p w:rsidR="005C137B" w:rsidRPr="005C137B" w:rsidRDefault="005C137B" w:rsidP="00925127">
      <w:pPr>
        <w:pStyle w:val="Prrafodelista"/>
        <w:numPr>
          <w:ilvl w:val="0"/>
          <w:numId w:val="52"/>
        </w:numPr>
        <w:shd w:val="clear" w:color="auto" w:fill="FFFFFF"/>
        <w:spacing w:after="200" w:line="360" w:lineRule="auto"/>
        <w:ind w:left="714" w:right="-522" w:hanging="357"/>
        <w:jc w:val="both"/>
        <w:textAlignment w:val="baseline"/>
        <w:rPr>
          <w:rStyle w:val="apple-converted-space"/>
          <w:rFonts w:ascii="Arial" w:eastAsia="Times New Roman" w:hAnsi="Arial" w:cs="Arial"/>
          <w:sz w:val="24"/>
          <w:szCs w:val="24"/>
          <w:bdr w:val="none" w:sz="0" w:space="0" w:color="auto" w:frame="1"/>
        </w:rPr>
      </w:pPr>
      <w:r w:rsidRPr="005C137B">
        <w:rPr>
          <w:rFonts w:ascii="Arial" w:hAnsi="Arial" w:cs="Arial"/>
          <w:sz w:val="24"/>
          <w:szCs w:val="24"/>
        </w:rPr>
        <w:t>Atributos: cada miembro de una clase tiene un atributo de acceso del tipo público, protegido, interno, interno protegido y privado.</w:t>
      </w:r>
      <w:r w:rsidRPr="005C137B">
        <w:rPr>
          <w:rStyle w:val="apple-converted-space"/>
          <w:rFonts w:ascii="Arial" w:hAnsi="Arial" w:cs="Arial"/>
          <w:sz w:val="24"/>
          <w:szCs w:val="24"/>
        </w:rPr>
        <w:t> </w:t>
      </w:r>
    </w:p>
    <w:p w:rsidR="005C137B" w:rsidRPr="005C137B" w:rsidRDefault="005C137B" w:rsidP="00925127">
      <w:pPr>
        <w:pStyle w:val="Prrafodelista"/>
        <w:numPr>
          <w:ilvl w:val="0"/>
          <w:numId w:val="52"/>
        </w:numPr>
        <w:shd w:val="clear" w:color="auto" w:fill="FFFFFF"/>
        <w:spacing w:after="200" w:line="360" w:lineRule="auto"/>
        <w:ind w:left="714" w:right="-522" w:hanging="357"/>
        <w:jc w:val="both"/>
        <w:textAlignment w:val="baseline"/>
        <w:rPr>
          <w:rStyle w:val="apple-converted-space"/>
          <w:rFonts w:ascii="Arial" w:eastAsia="Times New Roman" w:hAnsi="Arial" w:cs="Arial"/>
          <w:sz w:val="24"/>
          <w:szCs w:val="24"/>
          <w:bdr w:val="none" w:sz="0" w:space="0" w:color="auto" w:frame="1"/>
        </w:rPr>
      </w:pPr>
      <w:r w:rsidRPr="005C137B">
        <w:rPr>
          <w:rFonts w:ascii="Arial" w:hAnsi="Arial" w:cs="Arial"/>
          <w:sz w:val="24"/>
          <w:szCs w:val="24"/>
        </w:rPr>
        <w:t>Pase de parámetros: aquí se puede declarar a los métodos para que acepten un número variable de parámetros. De forma predeterminada, el pase de parámetros es por valor, a menos que se use la palabra reservada ref, la cual indica que el pase es por referencia.</w:t>
      </w:r>
      <w:r w:rsidRPr="005C137B">
        <w:rPr>
          <w:rStyle w:val="apple-converted-space"/>
          <w:rFonts w:ascii="Arial" w:hAnsi="Arial" w:cs="Arial"/>
          <w:sz w:val="24"/>
          <w:szCs w:val="24"/>
        </w:rPr>
        <w:t> </w:t>
      </w:r>
    </w:p>
    <w:p w:rsidR="005C137B" w:rsidRPr="005C137B" w:rsidRDefault="005C137B" w:rsidP="00925127">
      <w:pPr>
        <w:pStyle w:val="Prrafodelista"/>
        <w:numPr>
          <w:ilvl w:val="0"/>
          <w:numId w:val="52"/>
        </w:numPr>
        <w:shd w:val="clear" w:color="auto" w:fill="FFFFFF"/>
        <w:spacing w:after="200" w:line="360" w:lineRule="auto"/>
        <w:ind w:left="714" w:right="-522" w:hanging="357"/>
        <w:jc w:val="both"/>
        <w:textAlignment w:val="baseline"/>
        <w:rPr>
          <w:rStyle w:val="apple-converted-space"/>
          <w:rFonts w:ascii="Arial" w:eastAsia="Times New Roman" w:hAnsi="Arial" w:cs="Arial"/>
          <w:sz w:val="24"/>
          <w:szCs w:val="24"/>
          <w:bdr w:val="none" w:sz="0" w:space="0" w:color="auto" w:frame="1"/>
        </w:rPr>
      </w:pPr>
      <w:r w:rsidRPr="005C137B">
        <w:rPr>
          <w:rFonts w:ascii="Arial" w:hAnsi="Arial" w:cs="Arial"/>
          <w:sz w:val="24"/>
          <w:szCs w:val="24"/>
        </w:rPr>
        <w:t>Métodos virtuales y redefiniciones: antes de que un método pueda ser redefinido en una clase base, debe declararse como virtual. El método redefinido en la subclase debe ser declarado con la palabra override</w:t>
      </w:r>
      <w:r w:rsidRPr="005C137B">
        <w:rPr>
          <w:rStyle w:val="apple-converted-space"/>
          <w:rFonts w:ascii="Arial" w:hAnsi="Arial" w:cs="Arial"/>
          <w:sz w:val="24"/>
          <w:szCs w:val="24"/>
        </w:rPr>
        <w:t> </w:t>
      </w:r>
    </w:p>
    <w:p w:rsidR="005C137B" w:rsidRPr="005C137B" w:rsidRDefault="005C137B" w:rsidP="00925127">
      <w:pPr>
        <w:pStyle w:val="Prrafodelista"/>
        <w:numPr>
          <w:ilvl w:val="0"/>
          <w:numId w:val="52"/>
        </w:numPr>
        <w:shd w:val="clear" w:color="auto" w:fill="FFFFFF"/>
        <w:spacing w:after="200" w:line="360" w:lineRule="auto"/>
        <w:ind w:left="714" w:right="-522" w:hanging="357"/>
        <w:jc w:val="both"/>
        <w:textAlignment w:val="baseline"/>
        <w:rPr>
          <w:rStyle w:val="apple-converted-space"/>
          <w:rFonts w:ascii="Arial" w:eastAsia="Times New Roman" w:hAnsi="Arial" w:cs="Arial"/>
          <w:sz w:val="24"/>
          <w:szCs w:val="24"/>
          <w:bdr w:val="none" w:sz="0" w:space="0" w:color="auto" w:frame="1"/>
        </w:rPr>
      </w:pPr>
      <w:r w:rsidRPr="005C137B">
        <w:rPr>
          <w:rFonts w:ascii="Arial" w:hAnsi="Arial" w:cs="Arial"/>
          <w:sz w:val="24"/>
          <w:szCs w:val="24"/>
        </w:rPr>
        <w:t>Propiedades: un objeto tiene intrínsecamente propiedades, y debido a que las clases en C# pueden ser utilizadas como objetos, C# permite la declaración de propiedades dentro de cualquier clase.</w:t>
      </w:r>
      <w:r w:rsidRPr="005C137B">
        <w:rPr>
          <w:rStyle w:val="apple-converted-space"/>
          <w:rFonts w:ascii="Arial" w:hAnsi="Arial" w:cs="Arial"/>
          <w:sz w:val="24"/>
          <w:szCs w:val="24"/>
        </w:rPr>
        <w:t> </w:t>
      </w:r>
    </w:p>
    <w:p w:rsidR="005C137B" w:rsidRPr="005C137B" w:rsidRDefault="005C137B" w:rsidP="00925127">
      <w:pPr>
        <w:pStyle w:val="Prrafodelista"/>
        <w:numPr>
          <w:ilvl w:val="0"/>
          <w:numId w:val="52"/>
        </w:numPr>
        <w:shd w:val="clear" w:color="auto" w:fill="FFFFFF"/>
        <w:spacing w:after="200" w:line="360" w:lineRule="auto"/>
        <w:ind w:left="714" w:right="-522" w:hanging="357"/>
        <w:jc w:val="both"/>
        <w:textAlignment w:val="baseline"/>
        <w:rPr>
          <w:rFonts w:ascii="Arial" w:eastAsia="Times New Roman" w:hAnsi="Arial" w:cs="Arial"/>
          <w:sz w:val="24"/>
          <w:szCs w:val="24"/>
          <w:bdr w:val="none" w:sz="0" w:space="0" w:color="auto" w:frame="1"/>
        </w:rPr>
      </w:pPr>
      <w:r w:rsidRPr="005C137B">
        <w:rPr>
          <w:rFonts w:ascii="Arial" w:hAnsi="Arial" w:cs="Arial"/>
          <w:sz w:val="24"/>
          <w:szCs w:val="24"/>
        </w:rPr>
        <w:t>Control de versiones: C# permite mantener múltiples versiones de clases en forma binaria, colocándolas en diferentes espacios de nombres. Esto permite que versiones nuevas y anteriores de software puedan ejecutarse en forma simultánea.</w:t>
      </w:r>
      <w:r w:rsidRPr="005C137B">
        <w:rPr>
          <w:rStyle w:val="apple-converted-space"/>
          <w:rFonts w:ascii="Arial" w:hAnsi="Arial" w:cs="Arial"/>
          <w:sz w:val="24"/>
          <w:szCs w:val="24"/>
        </w:rPr>
        <w:t> </w:t>
      </w:r>
    </w:p>
    <w:p w:rsidR="003064E8" w:rsidRDefault="003064E8" w:rsidP="00925127">
      <w:pPr>
        <w:pStyle w:val="Prrafodelista"/>
        <w:numPr>
          <w:ilvl w:val="0"/>
          <w:numId w:val="36"/>
        </w:numPr>
        <w:spacing w:after="200" w:line="360" w:lineRule="auto"/>
        <w:ind w:left="426"/>
        <w:jc w:val="both"/>
        <w:rPr>
          <w:rFonts w:ascii="Arial" w:hAnsi="Arial" w:cs="Arial"/>
          <w:sz w:val="24"/>
          <w:szCs w:val="24"/>
        </w:rPr>
      </w:pPr>
      <w:r>
        <w:rPr>
          <w:rFonts w:ascii="Arial" w:hAnsi="Arial" w:cs="Arial"/>
          <w:sz w:val="24"/>
          <w:szCs w:val="24"/>
        </w:rPr>
        <w:t>Desventajas</w:t>
      </w:r>
    </w:p>
    <w:p w:rsidR="003064E8" w:rsidRPr="005C137B" w:rsidRDefault="005C137B" w:rsidP="00925127">
      <w:pPr>
        <w:pStyle w:val="Prrafodelista"/>
        <w:numPr>
          <w:ilvl w:val="0"/>
          <w:numId w:val="53"/>
        </w:numPr>
        <w:spacing w:after="200" w:line="360" w:lineRule="auto"/>
        <w:ind w:left="714" w:hanging="357"/>
        <w:jc w:val="both"/>
        <w:rPr>
          <w:rFonts w:ascii="Arial" w:eastAsia="Times New Roman" w:hAnsi="Arial" w:cs="Arial"/>
          <w:sz w:val="24"/>
          <w:szCs w:val="24"/>
        </w:rPr>
      </w:pPr>
      <w:r w:rsidRPr="005C137B">
        <w:rPr>
          <w:rFonts w:ascii="Arial" w:hAnsi="Arial" w:cs="Arial"/>
          <w:sz w:val="24"/>
          <w:szCs w:val="24"/>
        </w:rPr>
        <w:t>se tiene que conseguir una versión reciente de Visual Studio .NET</w:t>
      </w:r>
    </w:p>
    <w:p w:rsidR="005C137B" w:rsidRPr="005C137B" w:rsidRDefault="005C137B" w:rsidP="00925127">
      <w:pPr>
        <w:pStyle w:val="Prrafodelista"/>
        <w:numPr>
          <w:ilvl w:val="0"/>
          <w:numId w:val="53"/>
        </w:numPr>
        <w:spacing w:after="200" w:line="360" w:lineRule="auto"/>
        <w:ind w:left="714" w:hanging="357"/>
        <w:jc w:val="both"/>
        <w:rPr>
          <w:rFonts w:ascii="Arial" w:eastAsia="Times New Roman" w:hAnsi="Arial" w:cs="Arial"/>
          <w:sz w:val="24"/>
          <w:szCs w:val="24"/>
        </w:rPr>
      </w:pPr>
      <w:r w:rsidRPr="005C137B">
        <w:rPr>
          <w:rFonts w:ascii="Arial" w:hAnsi="Arial" w:cs="Arial"/>
          <w:sz w:val="24"/>
          <w:szCs w:val="24"/>
        </w:rPr>
        <w:t>se tiene que tener algunos requerimientos mínimos del sistema para poder trabajar adecuadamente tales como contar con Windows NT 4 o superior, tener alrededor de 4 gigas de espacio libre para la pura instalación, et</w:t>
      </w:r>
    </w:p>
    <w:p w:rsidR="00D05870" w:rsidRPr="00D05870" w:rsidRDefault="00D05870" w:rsidP="00E11A4F">
      <w:pPr>
        <w:pStyle w:val="Prrafodelista"/>
        <w:keepNext/>
        <w:keepLines/>
        <w:numPr>
          <w:ilvl w:val="1"/>
          <w:numId w:val="78"/>
        </w:numPr>
        <w:spacing w:before="40" w:after="200" w:line="360" w:lineRule="auto"/>
        <w:contextualSpacing w:val="0"/>
        <w:outlineLvl w:val="1"/>
        <w:rPr>
          <w:rFonts w:asciiTheme="majorHAnsi" w:eastAsiaTheme="majorEastAsia" w:hAnsiTheme="majorHAnsi" w:cstheme="majorBidi"/>
          <w:vanish/>
          <w:color w:val="2E74B5" w:themeColor="accent1" w:themeShade="BF"/>
          <w:sz w:val="26"/>
          <w:szCs w:val="26"/>
        </w:rPr>
      </w:pPr>
      <w:bookmarkStart w:id="225" w:name="_Toc432974231"/>
      <w:bookmarkStart w:id="226" w:name="_Toc432977892"/>
      <w:bookmarkStart w:id="227" w:name="_Toc432977993"/>
      <w:bookmarkStart w:id="228" w:name="_Toc432982253"/>
      <w:bookmarkStart w:id="229" w:name="_Toc433025428"/>
      <w:bookmarkStart w:id="230" w:name="_Toc433872702"/>
      <w:bookmarkStart w:id="231" w:name="_Toc435034549"/>
      <w:bookmarkStart w:id="232" w:name="_Toc435038063"/>
      <w:bookmarkStart w:id="233" w:name="_Toc435070045"/>
      <w:bookmarkStart w:id="234" w:name="_Toc443458265"/>
      <w:bookmarkStart w:id="235" w:name="_Toc444666408"/>
      <w:bookmarkStart w:id="236" w:name="_Toc444836305"/>
      <w:bookmarkStart w:id="237" w:name="_Toc444842442"/>
      <w:bookmarkEnd w:id="225"/>
      <w:bookmarkEnd w:id="226"/>
      <w:bookmarkEnd w:id="227"/>
      <w:bookmarkEnd w:id="228"/>
      <w:bookmarkEnd w:id="229"/>
      <w:bookmarkEnd w:id="230"/>
      <w:bookmarkEnd w:id="231"/>
      <w:bookmarkEnd w:id="232"/>
      <w:bookmarkEnd w:id="233"/>
      <w:bookmarkEnd w:id="234"/>
      <w:bookmarkEnd w:id="235"/>
      <w:bookmarkEnd w:id="236"/>
      <w:bookmarkEnd w:id="237"/>
    </w:p>
    <w:p w:rsidR="00D05870" w:rsidRDefault="00D05870" w:rsidP="00E11A4F">
      <w:pPr>
        <w:pStyle w:val="Ttulo3"/>
        <w:numPr>
          <w:ilvl w:val="2"/>
          <w:numId w:val="79"/>
        </w:numPr>
        <w:spacing w:after="200" w:line="360" w:lineRule="auto"/>
        <w:rPr>
          <w:rFonts w:ascii="Arial" w:hAnsi="Arial" w:cs="Arial"/>
          <w:b/>
          <w:color w:val="auto"/>
        </w:rPr>
      </w:pPr>
      <w:bookmarkStart w:id="238" w:name="_Toc444842443"/>
      <w:r>
        <w:rPr>
          <w:rFonts w:ascii="Arial" w:hAnsi="Arial" w:cs="Arial"/>
          <w:b/>
          <w:color w:val="auto"/>
        </w:rPr>
        <w:t>Lenguajes de programación del lado Cliente</w:t>
      </w:r>
      <w:bookmarkEnd w:id="238"/>
    </w:p>
    <w:p w:rsidR="00D05870" w:rsidRDefault="005C137B" w:rsidP="00E11A4F">
      <w:pPr>
        <w:pStyle w:val="Ttulo4"/>
        <w:numPr>
          <w:ilvl w:val="3"/>
          <w:numId w:val="79"/>
        </w:numPr>
        <w:spacing w:after="200" w:line="360" w:lineRule="auto"/>
        <w:ind w:left="862" w:hanging="862"/>
        <w:rPr>
          <w:rFonts w:ascii="Arial" w:hAnsi="Arial" w:cs="Arial"/>
          <w:b/>
          <w:i w:val="0"/>
          <w:color w:val="auto"/>
          <w:sz w:val="24"/>
          <w:szCs w:val="24"/>
        </w:rPr>
      </w:pPr>
      <w:bookmarkStart w:id="239" w:name="_Toc444842444"/>
      <w:r>
        <w:rPr>
          <w:rFonts w:ascii="Arial" w:hAnsi="Arial" w:cs="Arial"/>
          <w:b/>
          <w:i w:val="0"/>
          <w:color w:val="auto"/>
          <w:sz w:val="24"/>
          <w:szCs w:val="24"/>
        </w:rPr>
        <w:t>JavaScript</w:t>
      </w:r>
      <w:bookmarkEnd w:id="239"/>
    </w:p>
    <w:p w:rsidR="00AF4C5C" w:rsidRPr="00AF4C5C" w:rsidRDefault="00AF4C5C" w:rsidP="00AF4C5C">
      <w:pPr>
        <w:pStyle w:val="NormalWeb"/>
        <w:shd w:val="clear" w:color="auto" w:fill="FFFFFF"/>
        <w:spacing w:before="0" w:beforeAutospacing="0" w:after="200" w:afterAutospacing="0" w:line="360" w:lineRule="auto"/>
        <w:jc w:val="both"/>
        <w:rPr>
          <w:rFonts w:ascii="Arial" w:hAnsi="Arial" w:cs="Arial"/>
        </w:rPr>
      </w:pPr>
      <w:r w:rsidRPr="00AF4C5C">
        <w:rPr>
          <w:rFonts w:ascii="Arial" w:hAnsi="Arial" w:cs="Arial"/>
        </w:rPr>
        <w:t>JavaScript es un lenguaje de programación que se utiliza principalmente para crear páginas web dinámicas.</w:t>
      </w:r>
    </w:p>
    <w:p w:rsidR="00AF4C5C" w:rsidRPr="00AF4C5C" w:rsidRDefault="00AF4C5C" w:rsidP="00AF4C5C">
      <w:pPr>
        <w:pStyle w:val="NormalWeb"/>
        <w:shd w:val="clear" w:color="auto" w:fill="FFFFFF"/>
        <w:spacing w:before="0" w:beforeAutospacing="0" w:after="200" w:afterAutospacing="0" w:line="360" w:lineRule="auto"/>
        <w:jc w:val="both"/>
        <w:rPr>
          <w:rFonts w:ascii="Arial" w:hAnsi="Arial" w:cs="Arial"/>
        </w:rPr>
      </w:pPr>
      <w:r w:rsidRPr="00AF4C5C">
        <w:rPr>
          <w:rFonts w:ascii="Arial" w:hAnsi="Arial" w:cs="Arial"/>
        </w:rPr>
        <w:t>Una página web dinámica es aquella que incorpora efectos como texto que aparece y desaparece, animaciones, acciones que se activan al pulsar botones y ventanas con mensajes de aviso al usuario.</w:t>
      </w:r>
      <w:r w:rsidR="00AE3407">
        <w:rPr>
          <w:rFonts w:ascii="Arial" w:hAnsi="Arial" w:cs="Arial"/>
        </w:rPr>
        <w:t xml:space="preserve"> </w:t>
      </w:r>
      <w:sdt>
        <w:sdtPr>
          <w:rPr>
            <w:rFonts w:ascii="Arial" w:hAnsi="Arial" w:cs="Arial"/>
          </w:rPr>
          <w:id w:val="1168214013"/>
          <w:citation/>
        </w:sdtPr>
        <w:sdtContent>
          <w:r w:rsidR="00AE3407">
            <w:rPr>
              <w:rFonts w:ascii="Arial" w:hAnsi="Arial" w:cs="Arial"/>
            </w:rPr>
            <w:fldChar w:fldCharType="begin"/>
          </w:r>
          <w:r w:rsidR="00AE3407">
            <w:rPr>
              <w:rFonts w:ascii="Arial" w:hAnsi="Arial" w:cs="Arial"/>
            </w:rPr>
            <w:instrText xml:space="preserve"> CITATION Egu03 \l 16394 </w:instrText>
          </w:r>
          <w:r w:rsidR="00AE3407">
            <w:rPr>
              <w:rFonts w:ascii="Arial" w:hAnsi="Arial" w:cs="Arial"/>
            </w:rPr>
            <w:fldChar w:fldCharType="separate"/>
          </w:r>
          <w:r w:rsidR="003E6125" w:rsidRPr="003E6125">
            <w:rPr>
              <w:rFonts w:ascii="Arial" w:hAnsi="Arial" w:cs="Arial"/>
              <w:noProof/>
            </w:rPr>
            <w:t>(Eguiluz, 2003)</w:t>
          </w:r>
          <w:r w:rsidR="00AE3407">
            <w:rPr>
              <w:rFonts w:ascii="Arial" w:hAnsi="Arial" w:cs="Arial"/>
            </w:rPr>
            <w:fldChar w:fldCharType="end"/>
          </w:r>
        </w:sdtContent>
      </w:sdt>
    </w:p>
    <w:p w:rsidR="00AF4C5C" w:rsidRPr="00AF4C5C" w:rsidRDefault="00AF4C5C" w:rsidP="00AF4C5C">
      <w:pPr>
        <w:pStyle w:val="NormalWeb"/>
        <w:shd w:val="clear" w:color="auto" w:fill="FFFFFF"/>
        <w:spacing w:before="0" w:beforeAutospacing="0" w:after="200" w:afterAutospacing="0" w:line="360" w:lineRule="auto"/>
        <w:jc w:val="both"/>
        <w:rPr>
          <w:rFonts w:ascii="Arial" w:hAnsi="Arial" w:cs="Arial"/>
        </w:rPr>
      </w:pPr>
      <w:r w:rsidRPr="00AF4C5C">
        <w:rPr>
          <w:rFonts w:ascii="Arial" w:hAnsi="Arial" w:cs="Arial"/>
        </w:rPr>
        <w:t>Técnicamente, JavaScript es un lenguaje de programación interpretado, por lo que no es necesario compilar los programas para ejecutarlos. En otras palabras, los programas escritos con JavaScript se pueden probar directamente en cualquier navegador sin necesidad de procesos intermedios.</w:t>
      </w:r>
    </w:p>
    <w:p w:rsidR="00AF4C5C" w:rsidRDefault="00AF4C5C" w:rsidP="00E11A4F">
      <w:pPr>
        <w:pStyle w:val="NormalWeb"/>
        <w:numPr>
          <w:ilvl w:val="0"/>
          <w:numId w:val="67"/>
        </w:numPr>
        <w:shd w:val="clear" w:color="auto" w:fill="FFFFFF"/>
        <w:spacing w:before="0" w:beforeAutospacing="0" w:after="200" w:afterAutospacing="0" w:line="360" w:lineRule="auto"/>
        <w:ind w:left="426"/>
        <w:jc w:val="both"/>
        <w:rPr>
          <w:rFonts w:ascii="Arial" w:hAnsi="Arial" w:cs="Arial"/>
        </w:rPr>
      </w:pPr>
      <w:r>
        <w:rPr>
          <w:rFonts w:ascii="Arial" w:hAnsi="Arial" w:cs="Arial"/>
        </w:rPr>
        <w:t>Características de JavaScript</w:t>
      </w:r>
    </w:p>
    <w:p w:rsidR="00AF4C5C" w:rsidRDefault="00AF4C5C" w:rsidP="00E11A4F">
      <w:pPr>
        <w:pStyle w:val="NormalWeb"/>
        <w:numPr>
          <w:ilvl w:val="0"/>
          <w:numId w:val="68"/>
        </w:numPr>
        <w:shd w:val="clear" w:color="auto" w:fill="FFFFFF"/>
        <w:spacing w:before="0" w:beforeAutospacing="0" w:after="200" w:afterAutospacing="0" w:line="360" w:lineRule="auto"/>
        <w:jc w:val="both"/>
        <w:rPr>
          <w:rFonts w:ascii="Arial" w:hAnsi="Arial" w:cs="Arial"/>
        </w:rPr>
      </w:pPr>
      <w:r w:rsidRPr="00AF4C5C">
        <w:rPr>
          <w:rFonts w:ascii="Arial" w:hAnsi="Arial" w:cs="Arial"/>
        </w:rPr>
        <w:t>Es simple, no hace falta tener conocimientos de programación para poder hacer un programa en JavaScript</w:t>
      </w:r>
    </w:p>
    <w:p w:rsidR="00AF4C5C" w:rsidRPr="00AF4C5C" w:rsidRDefault="00AF4C5C" w:rsidP="00E11A4F">
      <w:pPr>
        <w:pStyle w:val="NormalWeb"/>
        <w:numPr>
          <w:ilvl w:val="0"/>
          <w:numId w:val="68"/>
        </w:numPr>
        <w:shd w:val="clear" w:color="auto" w:fill="FFFFFF"/>
        <w:spacing w:before="0" w:beforeAutospacing="0" w:after="200" w:afterAutospacing="0" w:line="360" w:lineRule="auto"/>
        <w:jc w:val="both"/>
        <w:rPr>
          <w:rFonts w:ascii="Arial" w:hAnsi="Arial" w:cs="Arial"/>
        </w:rPr>
      </w:pPr>
      <w:r w:rsidRPr="00AF4C5C">
        <w:rPr>
          <w:rFonts w:ascii="Arial" w:hAnsi="Arial" w:cs="Arial"/>
        </w:rPr>
        <w:t>Maneja objetos dentro de nuestra página Web y sobre ese objeto podemos definir diferentes eventos.</w:t>
      </w:r>
    </w:p>
    <w:p w:rsidR="00AF4C5C" w:rsidRDefault="00AF4C5C" w:rsidP="00E11A4F">
      <w:pPr>
        <w:pStyle w:val="NormalWeb"/>
        <w:numPr>
          <w:ilvl w:val="0"/>
          <w:numId w:val="68"/>
        </w:numPr>
        <w:shd w:val="clear" w:color="auto" w:fill="FFFFFF"/>
        <w:spacing w:before="0" w:beforeAutospacing="0" w:after="200" w:afterAutospacing="0" w:line="360" w:lineRule="auto"/>
        <w:jc w:val="both"/>
        <w:rPr>
          <w:rFonts w:ascii="Arial" w:hAnsi="Arial" w:cs="Arial"/>
        </w:rPr>
      </w:pPr>
      <w:r w:rsidRPr="00AF4C5C">
        <w:rPr>
          <w:rFonts w:ascii="Arial" w:hAnsi="Arial" w:cs="Arial"/>
        </w:rPr>
        <w:t>Es dinámico, responde a eventos en tiempo real. Eventos como presionar un botón, pasar el puntero del mouse sobre un determinado texto o el simple hecho de cargar la página o caducar un tiempo</w:t>
      </w:r>
    </w:p>
    <w:p w:rsidR="005C137B" w:rsidRPr="00AE3407" w:rsidRDefault="00AF4C5C" w:rsidP="00925127">
      <w:pPr>
        <w:pStyle w:val="Prrafodelista"/>
        <w:numPr>
          <w:ilvl w:val="0"/>
          <w:numId w:val="36"/>
        </w:numPr>
        <w:ind w:left="426"/>
      </w:pPr>
      <w:r>
        <w:rPr>
          <w:rFonts w:ascii="Arial" w:hAnsi="Arial" w:cs="Arial"/>
          <w:b/>
          <w:sz w:val="24"/>
          <w:szCs w:val="24"/>
        </w:rPr>
        <w:t>Ventajas</w:t>
      </w:r>
    </w:p>
    <w:p w:rsidR="00AE3407" w:rsidRPr="00AE3407" w:rsidRDefault="00AE3407" w:rsidP="00E11A4F">
      <w:pPr>
        <w:pStyle w:val="Prrafodelista"/>
        <w:numPr>
          <w:ilvl w:val="0"/>
          <w:numId w:val="69"/>
        </w:numPr>
        <w:spacing w:after="200" w:line="360" w:lineRule="auto"/>
        <w:ind w:hanging="357"/>
        <w:jc w:val="both"/>
      </w:pPr>
      <w:r>
        <w:rPr>
          <w:rFonts w:ascii="Arial" w:hAnsi="Arial" w:cs="Arial"/>
          <w:sz w:val="24"/>
          <w:szCs w:val="24"/>
        </w:rPr>
        <w:t>Es un lenguaje sencillo y muy liviano.</w:t>
      </w:r>
    </w:p>
    <w:p w:rsidR="00AE3407" w:rsidRPr="006108B4" w:rsidRDefault="006108B4" w:rsidP="00E11A4F">
      <w:pPr>
        <w:pStyle w:val="Prrafodelista"/>
        <w:numPr>
          <w:ilvl w:val="0"/>
          <w:numId w:val="69"/>
        </w:numPr>
        <w:spacing w:after="200" w:line="360" w:lineRule="auto"/>
        <w:ind w:hanging="357"/>
        <w:jc w:val="both"/>
      </w:pPr>
      <w:r>
        <w:rPr>
          <w:rFonts w:ascii="Arial" w:hAnsi="Arial" w:cs="Arial"/>
          <w:sz w:val="24"/>
          <w:szCs w:val="24"/>
        </w:rPr>
        <w:t xml:space="preserve">Recomendada para la creación de aplicaciones web </w:t>
      </w:r>
    </w:p>
    <w:p w:rsidR="006108B4" w:rsidRPr="006108B4" w:rsidRDefault="006108B4" w:rsidP="00E11A4F">
      <w:pPr>
        <w:pStyle w:val="Prrafodelista"/>
        <w:numPr>
          <w:ilvl w:val="0"/>
          <w:numId w:val="69"/>
        </w:numPr>
        <w:spacing w:after="200" w:line="360" w:lineRule="auto"/>
        <w:ind w:hanging="357"/>
        <w:jc w:val="both"/>
      </w:pPr>
      <w:r>
        <w:rPr>
          <w:rFonts w:ascii="Arial" w:hAnsi="Arial" w:cs="Arial"/>
          <w:sz w:val="24"/>
          <w:szCs w:val="24"/>
        </w:rPr>
        <w:t>Utiliza poca memoria útil para el desarrollo de páginas web dinámicas</w:t>
      </w:r>
    </w:p>
    <w:p w:rsidR="006108B4" w:rsidRPr="006108B4" w:rsidRDefault="006108B4" w:rsidP="00E11A4F">
      <w:pPr>
        <w:pStyle w:val="Prrafodelista"/>
        <w:numPr>
          <w:ilvl w:val="0"/>
          <w:numId w:val="69"/>
        </w:numPr>
        <w:spacing w:after="200" w:line="360" w:lineRule="auto"/>
        <w:ind w:hanging="357"/>
        <w:jc w:val="both"/>
      </w:pPr>
      <w:r>
        <w:rPr>
          <w:rFonts w:ascii="Arial" w:hAnsi="Arial" w:cs="Arial"/>
          <w:sz w:val="24"/>
          <w:szCs w:val="24"/>
        </w:rPr>
        <w:t>Tiene una gran cantidad de efectos visuales</w:t>
      </w:r>
    </w:p>
    <w:p w:rsidR="006108B4" w:rsidRPr="006108B4" w:rsidRDefault="006108B4" w:rsidP="00E11A4F">
      <w:pPr>
        <w:pStyle w:val="Prrafodelista"/>
        <w:numPr>
          <w:ilvl w:val="0"/>
          <w:numId w:val="69"/>
        </w:numPr>
        <w:spacing w:after="200" w:line="360" w:lineRule="auto"/>
        <w:ind w:hanging="357"/>
        <w:jc w:val="both"/>
      </w:pPr>
      <w:r>
        <w:rPr>
          <w:rFonts w:ascii="Arial" w:hAnsi="Arial" w:cs="Arial"/>
          <w:sz w:val="24"/>
          <w:szCs w:val="24"/>
        </w:rPr>
        <w:t>Es soportado por los más populares navegadores</w:t>
      </w:r>
    </w:p>
    <w:p w:rsidR="006108B4" w:rsidRPr="006108B4" w:rsidRDefault="006108B4" w:rsidP="00E11A4F">
      <w:pPr>
        <w:pStyle w:val="Prrafodelista"/>
        <w:numPr>
          <w:ilvl w:val="0"/>
          <w:numId w:val="69"/>
        </w:numPr>
        <w:spacing w:after="200" w:line="360" w:lineRule="auto"/>
        <w:ind w:hanging="357"/>
        <w:jc w:val="both"/>
      </w:pPr>
      <w:r>
        <w:rPr>
          <w:rFonts w:ascii="Arial" w:hAnsi="Arial" w:cs="Arial"/>
          <w:sz w:val="24"/>
          <w:szCs w:val="24"/>
        </w:rPr>
        <w:t>Puede agregar interactividad a elementos web</w:t>
      </w:r>
    </w:p>
    <w:p w:rsidR="006108B4" w:rsidRPr="00AF4C5C" w:rsidRDefault="006108B4" w:rsidP="00E11A4F">
      <w:pPr>
        <w:pStyle w:val="Prrafodelista"/>
        <w:numPr>
          <w:ilvl w:val="0"/>
          <w:numId w:val="69"/>
        </w:numPr>
        <w:spacing w:after="200" w:line="360" w:lineRule="auto"/>
        <w:ind w:hanging="357"/>
        <w:jc w:val="both"/>
      </w:pPr>
      <w:r>
        <w:rPr>
          <w:rFonts w:ascii="Arial" w:hAnsi="Arial" w:cs="Arial"/>
          <w:sz w:val="24"/>
          <w:szCs w:val="24"/>
        </w:rPr>
        <w:lastRenderedPageBreak/>
        <w:t>Compatible con la gran mayoría de los navegadores modernos incluyendo iPhone, móviles y PS3.</w:t>
      </w:r>
    </w:p>
    <w:p w:rsidR="00AF4C5C" w:rsidRPr="006108B4" w:rsidRDefault="00AF4C5C" w:rsidP="00925127">
      <w:pPr>
        <w:pStyle w:val="Prrafodelista"/>
        <w:numPr>
          <w:ilvl w:val="0"/>
          <w:numId w:val="36"/>
        </w:numPr>
        <w:spacing w:after="200" w:line="360" w:lineRule="auto"/>
        <w:ind w:left="426" w:hanging="357"/>
        <w:jc w:val="both"/>
      </w:pPr>
      <w:r>
        <w:rPr>
          <w:rFonts w:ascii="Arial" w:hAnsi="Arial" w:cs="Arial"/>
          <w:b/>
          <w:sz w:val="24"/>
          <w:szCs w:val="24"/>
        </w:rPr>
        <w:t>Desventajas</w:t>
      </w:r>
    </w:p>
    <w:p w:rsidR="006108B4" w:rsidRPr="006108B4" w:rsidRDefault="006108B4" w:rsidP="00E11A4F">
      <w:pPr>
        <w:pStyle w:val="Prrafodelista"/>
        <w:numPr>
          <w:ilvl w:val="0"/>
          <w:numId w:val="70"/>
        </w:numPr>
        <w:spacing w:after="200" w:line="360" w:lineRule="auto"/>
        <w:ind w:hanging="357"/>
        <w:jc w:val="both"/>
      </w:pPr>
      <w:r>
        <w:rPr>
          <w:rFonts w:ascii="Arial" w:hAnsi="Arial" w:cs="Arial"/>
          <w:sz w:val="24"/>
          <w:szCs w:val="24"/>
        </w:rPr>
        <w:t>Sus recursos no son tan extensos</w:t>
      </w:r>
    </w:p>
    <w:p w:rsidR="006108B4" w:rsidRPr="006108B4" w:rsidRDefault="006108B4" w:rsidP="00E11A4F">
      <w:pPr>
        <w:pStyle w:val="Prrafodelista"/>
        <w:numPr>
          <w:ilvl w:val="0"/>
          <w:numId w:val="70"/>
        </w:numPr>
        <w:spacing w:after="200" w:line="360" w:lineRule="auto"/>
        <w:ind w:hanging="357"/>
        <w:jc w:val="both"/>
      </w:pPr>
      <w:r>
        <w:rPr>
          <w:rFonts w:ascii="Arial" w:hAnsi="Arial" w:cs="Arial"/>
          <w:sz w:val="24"/>
          <w:szCs w:val="24"/>
        </w:rPr>
        <w:t>Sus opciones 3d son limitadas</w:t>
      </w:r>
    </w:p>
    <w:p w:rsidR="006108B4" w:rsidRPr="006108B4" w:rsidRDefault="006108B4" w:rsidP="00E11A4F">
      <w:pPr>
        <w:pStyle w:val="Prrafodelista"/>
        <w:numPr>
          <w:ilvl w:val="0"/>
          <w:numId w:val="70"/>
        </w:numPr>
        <w:spacing w:after="200" w:line="360" w:lineRule="auto"/>
        <w:ind w:hanging="357"/>
        <w:jc w:val="both"/>
      </w:pPr>
      <w:r>
        <w:rPr>
          <w:rFonts w:ascii="Arial" w:hAnsi="Arial" w:cs="Arial"/>
          <w:sz w:val="24"/>
          <w:szCs w:val="24"/>
        </w:rPr>
        <w:t>En sistemas no tan complejos puede generar errores</w:t>
      </w:r>
    </w:p>
    <w:p w:rsidR="006108B4" w:rsidRPr="005C137B" w:rsidRDefault="006108B4" w:rsidP="00E11A4F">
      <w:pPr>
        <w:pStyle w:val="Prrafodelista"/>
        <w:numPr>
          <w:ilvl w:val="0"/>
          <w:numId w:val="70"/>
        </w:numPr>
        <w:spacing w:after="200" w:line="360" w:lineRule="auto"/>
        <w:ind w:hanging="357"/>
        <w:jc w:val="both"/>
      </w:pPr>
      <w:r>
        <w:rPr>
          <w:rFonts w:ascii="Arial" w:hAnsi="Arial" w:cs="Arial"/>
          <w:sz w:val="24"/>
          <w:szCs w:val="24"/>
        </w:rPr>
        <w:t>Los usuarios pueden desactivar JavaScript en su navegador</w:t>
      </w:r>
    </w:p>
    <w:p w:rsidR="005C137B" w:rsidRDefault="005C137B" w:rsidP="00E11A4F">
      <w:pPr>
        <w:pStyle w:val="Ttulo4"/>
        <w:numPr>
          <w:ilvl w:val="3"/>
          <w:numId w:val="79"/>
        </w:numPr>
        <w:spacing w:after="200" w:line="360" w:lineRule="auto"/>
        <w:ind w:left="862" w:hanging="862"/>
        <w:rPr>
          <w:rFonts w:ascii="Arial" w:hAnsi="Arial" w:cs="Arial"/>
          <w:b/>
          <w:i w:val="0"/>
          <w:color w:val="auto"/>
          <w:sz w:val="24"/>
          <w:szCs w:val="24"/>
        </w:rPr>
      </w:pPr>
      <w:bookmarkStart w:id="240" w:name="_Toc444842445"/>
      <w:r>
        <w:rPr>
          <w:rFonts w:ascii="Arial" w:hAnsi="Arial" w:cs="Arial"/>
          <w:b/>
          <w:i w:val="0"/>
          <w:color w:val="auto"/>
          <w:sz w:val="24"/>
          <w:szCs w:val="24"/>
        </w:rPr>
        <w:t>Applets de Java</w:t>
      </w:r>
      <w:bookmarkEnd w:id="240"/>
    </w:p>
    <w:p w:rsidR="006108B4" w:rsidRPr="00A77F9D" w:rsidRDefault="00A77F9D" w:rsidP="00A77F9D">
      <w:pPr>
        <w:spacing w:after="200" w:line="360" w:lineRule="auto"/>
        <w:jc w:val="both"/>
        <w:rPr>
          <w:rFonts w:ascii="Arial" w:hAnsi="Arial" w:cs="Arial"/>
        </w:rPr>
      </w:pPr>
      <w:r>
        <w:rPr>
          <w:rFonts w:ascii="Arial" w:hAnsi="Arial" w:cs="Arial"/>
        </w:rPr>
        <w:t xml:space="preserve">Una applet de java es realmente un programa pequeño en Java que se transfiere dinámicamente a través de la red, igual que una imagen archivo de sonido o animación. La diferencia importante es que una applet es un programa inteligente, no simplemente una animación o un formato de archivo de medios. En otras palabras, es un programa que puede reaccionar a la entrada del usuario y cambiar dinámicamente, no simplemente ejecutar la misma animación o sonido una y otra vez. </w:t>
      </w:r>
      <w:sdt>
        <w:sdtPr>
          <w:rPr>
            <w:rFonts w:ascii="Arial" w:hAnsi="Arial" w:cs="Arial"/>
          </w:rPr>
          <w:id w:val="350771416"/>
          <w:citation/>
        </w:sdtPr>
        <w:sdtContent>
          <w:r>
            <w:rPr>
              <w:rFonts w:ascii="Arial" w:hAnsi="Arial" w:cs="Arial"/>
            </w:rPr>
            <w:fldChar w:fldCharType="begin"/>
          </w:r>
          <w:r>
            <w:rPr>
              <w:rFonts w:ascii="Arial" w:hAnsi="Arial" w:cs="Arial"/>
            </w:rPr>
            <w:instrText xml:space="preserve"> CITATION Nau96 \l 16394 </w:instrText>
          </w:r>
          <w:r>
            <w:rPr>
              <w:rFonts w:ascii="Arial" w:hAnsi="Arial" w:cs="Arial"/>
            </w:rPr>
            <w:fldChar w:fldCharType="separate"/>
          </w:r>
          <w:r w:rsidR="003E6125" w:rsidRPr="003E6125">
            <w:rPr>
              <w:rFonts w:ascii="Arial" w:hAnsi="Arial" w:cs="Arial"/>
              <w:noProof/>
            </w:rPr>
            <w:t>(Naughton, 1996)</w:t>
          </w:r>
          <w:r>
            <w:rPr>
              <w:rFonts w:ascii="Arial" w:hAnsi="Arial" w:cs="Arial"/>
            </w:rPr>
            <w:fldChar w:fldCharType="end"/>
          </w:r>
        </w:sdtContent>
      </w:sdt>
    </w:p>
    <w:p w:rsidR="00AF4C5C" w:rsidRPr="00A77F9D" w:rsidRDefault="00AF4C5C" w:rsidP="00925127">
      <w:pPr>
        <w:pStyle w:val="Prrafodelista"/>
        <w:numPr>
          <w:ilvl w:val="0"/>
          <w:numId w:val="36"/>
        </w:numPr>
        <w:spacing w:after="200" w:line="360" w:lineRule="auto"/>
        <w:ind w:left="426" w:hanging="357"/>
      </w:pPr>
      <w:r>
        <w:rPr>
          <w:rFonts w:ascii="Arial" w:hAnsi="Arial" w:cs="Arial"/>
          <w:b/>
          <w:sz w:val="24"/>
          <w:szCs w:val="24"/>
        </w:rPr>
        <w:t>Ventajas</w:t>
      </w:r>
    </w:p>
    <w:p w:rsidR="00A77F9D" w:rsidRPr="00A77F9D" w:rsidRDefault="00A77F9D" w:rsidP="00E11A4F">
      <w:pPr>
        <w:pStyle w:val="Prrafodelista"/>
        <w:numPr>
          <w:ilvl w:val="0"/>
          <w:numId w:val="71"/>
        </w:numPr>
        <w:spacing w:after="200" w:line="360" w:lineRule="auto"/>
        <w:ind w:hanging="357"/>
        <w:rPr>
          <w:rFonts w:ascii="Arial" w:hAnsi="Arial" w:cs="Arial"/>
          <w:sz w:val="24"/>
          <w:szCs w:val="24"/>
        </w:rPr>
      </w:pPr>
      <w:r>
        <w:rPr>
          <w:rFonts w:ascii="Arial" w:hAnsi="Arial" w:cs="Arial"/>
          <w:sz w:val="24"/>
          <w:szCs w:val="24"/>
        </w:rPr>
        <w:t>Son mucho menos dependientes del navegador que los scripts.</w:t>
      </w:r>
    </w:p>
    <w:p w:rsidR="00AF4C5C" w:rsidRPr="00A77F9D" w:rsidRDefault="00AF4C5C" w:rsidP="00925127">
      <w:pPr>
        <w:pStyle w:val="Prrafodelista"/>
        <w:numPr>
          <w:ilvl w:val="0"/>
          <w:numId w:val="36"/>
        </w:numPr>
        <w:spacing w:after="200" w:line="360" w:lineRule="auto"/>
        <w:ind w:left="426" w:hanging="357"/>
        <w:rPr>
          <w:rFonts w:ascii="Arial" w:hAnsi="Arial" w:cs="Arial"/>
          <w:sz w:val="24"/>
          <w:szCs w:val="24"/>
        </w:rPr>
      </w:pPr>
      <w:r w:rsidRPr="00A77F9D">
        <w:rPr>
          <w:rFonts w:ascii="Arial" w:hAnsi="Arial" w:cs="Arial"/>
          <w:b/>
          <w:sz w:val="24"/>
          <w:szCs w:val="24"/>
        </w:rPr>
        <w:t>Desventajas</w:t>
      </w:r>
    </w:p>
    <w:p w:rsidR="00A77F9D" w:rsidRPr="00A77F9D" w:rsidRDefault="00A77F9D" w:rsidP="00E11A4F">
      <w:pPr>
        <w:pStyle w:val="Prrafodelista"/>
        <w:numPr>
          <w:ilvl w:val="0"/>
          <w:numId w:val="71"/>
        </w:numPr>
        <w:spacing w:after="200" w:line="360" w:lineRule="auto"/>
      </w:pPr>
      <w:r>
        <w:rPr>
          <w:rFonts w:ascii="Arial" w:hAnsi="Arial" w:cs="Arial"/>
          <w:sz w:val="24"/>
          <w:szCs w:val="24"/>
        </w:rPr>
        <w:t>Son más lentos de procesar.</w:t>
      </w:r>
    </w:p>
    <w:p w:rsidR="00A77F9D" w:rsidRPr="00AF4C5C" w:rsidRDefault="004B1140" w:rsidP="00E11A4F">
      <w:pPr>
        <w:pStyle w:val="Prrafodelista"/>
        <w:numPr>
          <w:ilvl w:val="0"/>
          <w:numId w:val="71"/>
        </w:numPr>
        <w:spacing w:after="200" w:line="360" w:lineRule="auto"/>
      </w:pPr>
      <w:r>
        <w:rPr>
          <w:rFonts w:ascii="Arial" w:hAnsi="Arial" w:cs="Arial"/>
          <w:sz w:val="24"/>
          <w:szCs w:val="24"/>
        </w:rPr>
        <w:t>Tienen espacio muy delimitado en la página donde se ejecutan.</w:t>
      </w:r>
    </w:p>
    <w:p w:rsidR="005C137B" w:rsidRDefault="005C137B" w:rsidP="00E11A4F">
      <w:pPr>
        <w:pStyle w:val="Ttulo4"/>
        <w:numPr>
          <w:ilvl w:val="3"/>
          <w:numId w:val="79"/>
        </w:numPr>
        <w:spacing w:after="200" w:line="360" w:lineRule="auto"/>
        <w:ind w:left="862" w:hanging="862"/>
        <w:rPr>
          <w:rFonts w:ascii="Arial" w:hAnsi="Arial" w:cs="Arial"/>
          <w:b/>
          <w:i w:val="0"/>
          <w:color w:val="auto"/>
          <w:sz w:val="24"/>
          <w:szCs w:val="24"/>
        </w:rPr>
      </w:pPr>
      <w:bookmarkStart w:id="241" w:name="_Toc444842446"/>
      <w:r>
        <w:rPr>
          <w:rFonts w:ascii="Arial" w:hAnsi="Arial" w:cs="Arial"/>
          <w:b/>
          <w:i w:val="0"/>
          <w:color w:val="auto"/>
          <w:sz w:val="24"/>
          <w:szCs w:val="24"/>
        </w:rPr>
        <w:t>Visual Basic Script</w:t>
      </w:r>
      <w:bookmarkEnd w:id="241"/>
    </w:p>
    <w:p w:rsidR="006108B4" w:rsidRPr="00BC15A1" w:rsidRDefault="006108B4" w:rsidP="00BC15A1">
      <w:pPr>
        <w:spacing w:after="200" w:line="360" w:lineRule="auto"/>
        <w:jc w:val="both"/>
        <w:rPr>
          <w:rFonts w:ascii="Arial" w:hAnsi="Arial" w:cs="Arial"/>
          <w:shd w:val="clear" w:color="auto" w:fill="FFFFFF"/>
        </w:rPr>
      </w:pPr>
      <w:r w:rsidRPr="004B1140">
        <w:rPr>
          <w:rFonts w:ascii="Arial" w:hAnsi="Arial" w:cs="Arial"/>
          <w:shd w:val="clear" w:color="auto" w:fill="FFFFFF"/>
        </w:rPr>
        <w:t xml:space="preserve">Es un lenguaje de programación de scripts del lado del cliente, pero sólo compatible con Internet Explorer. Es por ello que su utilización está desaconsejada a favor de </w:t>
      </w:r>
      <w:r w:rsidR="00BC15A1" w:rsidRPr="004B1140">
        <w:rPr>
          <w:rFonts w:ascii="Arial" w:hAnsi="Arial" w:cs="Arial"/>
          <w:shd w:val="clear" w:color="auto" w:fill="FFFFFF"/>
        </w:rPr>
        <w:t>JavaScript</w:t>
      </w:r>
      <w:r w:rsidRPr="004B1140">
        <w:rPr>
          <w:rFonts w:ascii="Arial" w:hAnsi="Arial" w:cs="Arial"/>
          <w:shd w:val="clear" w:color="auto" w:fill="FFFFFF"/>
        </w:rPr>
        <w:t>.</w:t>
      </w:r>
      <w:r w:rsidRPr="004B1140">
        <w:rPr>
          <w:rStyle w:val="apple-converted-space"/>
          <w:rFonts w:ascii="Arial" w:hAnsi="Arial" w:cs="Arial"/>
          <w:shd w:val="clear" w:color="auto" w:fill="FFFFFF"/>
        </w:rPr>
        <w:t> </w:t>
      </w:r>
      <w:r w:rsidR="00BC15A1" w:rsidRPr="004B1140">
        <w:rPr>
          <w:rFonts w:ascii="Arial" w:hAnsi="Arial" w:cs="Arial"/>
        </w:rPr>
        <w:t xml:space="preserve"> </w:t>
      </w:r>
      <w:r w:rsidRPr="004B1140">
        <w:rPr>
          <w:rFonts w:ascii="Arial" w:hAnsi="Arial" w:cs="Arial"/>
        </w:rPr>
        <w:br/>
      </w:r>
      <w:r w:rsidRPr="004B1140">
        <w:rPr>
          <w:rFonts w:ascii="Arial" w:hAnsi="Arial" w:cs="Arial"/>
          <w:shd w:val="clear" w:color="auto" w:fill="FFFFFF"/>
        </w:rPr>
        <w:t>Está basado en Visual Basic, un popular lenguaje para crear aplicaciones Windows. Tanto su sintaxis como la manera de trabajar están muy inspirados en él. Sin embargo, no todo lo que se puede hacer en Visual Basic lo podremos hacer en Visual Basic Script, pues este último es una versión reducida del primero.</w:t>
      </w:r>
      <w:r w:rsidRPr="004B1140">
        <w:rPr>
          <w:rStyle w:val="apple-converted-space"/>
          <w:rFonts w:ascii="Arial" w:hAnsi="Arial" w:cs="Arial"/>
          <w:shd w:val="clear" w:color="auto" w:fill="FFFFFF"/>
        </w:rPr>
        <w:t> </w:t>
      </w:r>
      <w:r w:rsidRPr="004B1140">
        <w:rPr>
          <w:rFonts w:ascii="Arial" w:hAnsi="Arial" w:cs="Arial"/>
        </w:rPr>
        <w:br/>
      </w:r>
      <w:r w:rsidRPr="004B1140">
        <w:rPr>
          <w:rFonts w:ascii="Arial" w:hAnsi="Arial" w:cs="Arial"/>
          <w:shd w:val="clear" w:color="auto" w:fill="FFFFFF"/>
        </w:rPr>
        <w:t xml:space="preserve">El modo de funcionamiento de Visual Basic Script para construir efectos especiales </w:t>
      </w:r>
      <w:r w:rsidRPr="004B1140">
        <w:rPr>
          <w:rFonts w:ascii="Arial" w:hAnsi="Arial" w:cs="Arial"/>
          <w:shd w:val="clear" w:color="auto" w:fill="FFFFFF"/>
        </w:rPr>
        <w:lastRenderedPageBreak/>
        <w:t>en páginas web es muy similar al utilizado en Javascript y los recursos a los que se puede acc</w:t>
      </w:r>
      <w:r w:rsidR="00123D97">
        <w:rPr>
          <w:rFonts w:ascii="Arial" w:hAnsi="Arial" w:cs="Arial"/>
          <w:shd w:val="clear" w:color="auto" w:fill="FFFFFF"/>
        </w:rPr>
        <w:t xml:space="preserve">eder también son los mismos: el </w:t>
      </w:r>
      <w:r w:rsidRPr="004B1140">
        <w:rPr>
          <w:rFonts w:ascii="Arial" w:hAnsi="Arial" w:cs="Arial"/>
          <w:shd w:val="clear" w:color="auto" w:fill="FFFFFF"/>
        </w:rPr>
        <w:t>navegador.</w:t>
      </w:r>
      <w:sdt>
        <w:sdtPr>
          <w:rPr>
            <w:rFonts w:ascii="Arial" w:hAnsi="Arial" w:cs="Arial"/>
            <w:shd w:val="clear" w:color="auto" w:fill="FFFFFF"/>
          </w:rPr>
          <w:id w:val="-1307854521"/>
          <w:citation/>
        </w:sdtPr>
        <w:sdtContent>
          <w:r w:rsidR="00BC15A1">
            <w:rPr>
              <w:rFonts w:ascii="Arial" w:hAnsi="Arial" w:cs="Arial"/>
              <w:shd w:val="clear" w:color="auto" w:fill="FFFFFF"/>
            </w:rPr>
            <w:fldChar w:fldCharType="begin"/>
          </w:r>
          <w:r w:rsidR="00BC15A1">
            <w:rPr>
              <w:rFonts w:ascii="Arial" w:hAnsi="Arial" w:cs="Arial"/>
              <w:shd w:val="clear" w:color="auto" w:fill="FFFFFF"/>
            </w:rPr>
            <w:instrText xml:space="preserve"> CITATION Alv02 \l 16394 </w:instrText>
          </w:r>
          <w:r w:rsidR="00BC15A1">
            <w:rPr>
              <w:rFonts w:ascii="Arial" w:hAnsi="Arial" w:cs="Arial"/>
              <w:shd w:val="clear" w:color="auto" w:fill="FFFFFF"/>
            </w:rPr>
            <w:fldChar w:fldCharType="separate"/>
          </w:r>
          <w:r w:rsidR="003E6125">
            <w:rPr>
              <w:rFonts w:ascii="Arial" w:hAnsi="Arial" w:cs="Arial"/>
              <w:noProof/>
              <w:shd w:val="clear" w:color="auto" w:fill="FFFFFF"/>
            </w:rPr>
            <w:t xml:space="preserve"> </w:t>
          </w:r>
          <w:r w:rsidR="003E6125" w:rsidRPr="003E6125">
            <w:rPr>
              <w:rFonts w:ascii="Arial" w:hAnsi="Arial" w:cs="Arial"/>
              <w:noProof/>
              <w:shd w:val="clear" w:color="auto" w:fill="FFFFFF"/>
            </w:rPr>
            <w:t>(Alvarez, 2002)</w:t>
          </w:r>
          <w:r w:rsidR="00BC15A1">
            <w:rPr>
              <w:rFonts w:ascii="Arial" w:hAnsi="Arial" w:cs="Arial"/>
              <w:shd w:val="clear" w:color="auto" w:fill="FFFFFF"/>
            </w:rPr>
            <w:fldChar w:fldCharType="end"/>
          </w:r>
        </w:sdtContent>
      </w:sdt>
      <w:r w:rsidRPr="004B1140">
        <w:rPr>
          <w:rStyle w:val="apple-converted-space"/>
          <w:rFonts w:ascii="Arial" w:hAnsi="Arial" w:cs="Arial"/>
          <w:shd w:val="clear" w:color="auto" w:fill="FFFFFF"/>
        </w:rPr>
        <w:t> </w:t>
      </w:r>
    </w:p>
    <w:p w:rsidR="00AF4C5C" w:rsidRPr="004B1140" w:rsidRDefault="00AF4C5C" w:rsidP="00925127">
      <w:pPr>
        <w:pStyle w:val="Prrafodelista"/>
        <w:numPr>
          <w:ilvl w:val="0"/>
          <w:numId w:val="36"/>
        </w:numPr>
        <w:ind w:left="426"/>
      </w:pPr>
      <w:r>
        <w:rPr>
          <w:rFonts w:ascii="Arial" w:hAnsi="Arial" w:cs="Arial"/>
          <w:b/>
          <w:sz w:val="24"/>
          <w:szCs w:val="24"/>
        </w:rPr>
        <w:t>Ventajas</w:t>
      </w:r>
    </w:p>
    <w:p w:rsidR="004B1140" w:rsidRPr="004B1140" w:rsidRDefault="004B1140" w:rsidP="00E11A4F">
      <w:pPr>
        <w:pStyle w:val="Prrafodelista"/>
        <w:numPr>
          <w:ilvl w:val="0"/>
          <w:numId w:val="72"/>
        </w:numPr>
        <w:spacing w:after="200" w:line="360" w:lineRule="auto"/>
        <w:ind w:hanging="357"/>
        <w:jc w:val="both"/>
        <w:rPr>
          <w:rFonts w:ascii="Arial" w:hAnsi="Arial" w:cs="Arial"/>
          <w:sz w:val="24"/>
          <w:szCs w:val="24"/>
        </w:rPr>
      </w:pPr>
      <w:r w:rsidRPr="004B1140">
        <w:rPr>
          <w:rFonts w:ascii="Arial" w:hAnsi="Arial" w:cs="Arial"/>
          <w:sz w:val="24"/>
          <w:szCs w:val="24"/>
        </w:rPr>
        <w:t>Es un lenguaje RAD.</w:t>
      </w:r>
    </w:p>
    <w:p w:rsidR="004B1140" w:rsidRPr="004B1140" w:rsidRDefault="004B1140" w:rsidP="00E11A4F">
      <w:pPr>
        <w:pStyle w:val="Prrafodelista"/>
        <w:numPr>
          <w:ilvl w:val="0"/>
          <w:numId w:val="72"/>
        </w:numPr>
        <w:spacing w:after="200" w:line="360" w:lineRule="auto"/>
        <w:ind w:hanging="357"/>
        <w:jc w:val="both"/>
        <w:rPr>
          <w:rFonts w:ascii="Arial" w:hAnsi="Arial" w:cs="Arial"/>
          <w:sz w:val="24"/>
          <w:szCs w:val="24"/>
        </w:rPr>
      </w:pPr>
      <w:r w:rsidRPr="004B1140">
        <w:rPr>
          <w:rStyle w:val="apple-converted-space"/>
          <w:rFonts w:ascii="Arial" w:hAnsi="Arial" w:cs="Arial"/>
          <w:sz w:val="24"/>
          <w:szCs w:val="24"/>
        </w:rPr>
        <w:t> </w:t>
      </w:r>
      <w:r w:rsidRPr="004B1140">
        <w:rPr>
          <w:rFonts w:ascii="Arial" w:hAnsi="Arial" w:cs="Arial"/>
          <w:sz w:val="24"/>
          <w:szCs w:val="24"/>
        </w:rPr>
        <w:t>Integra el diseño e implementación de formularios de Windows.</w:t>
      </w:r>
    </w:p>
    <w:p w:rsidR="004B1140" w:rsidRPr="004B1140" w:rsidRDefault="004B1140" w:rsidP="00E11A4F">
      <w:pPr>
        <w:pStyle w:val="Prrafodelista"/>
        <w:numPr>
          <w:ilvl w:val="0"/>
          <w:numId w:val="72"/>
        </w:numPr>
        <w:spacing w:after="200" w:line="360" w:lineRule="auto"/>
        <w:ind w:hanging="357"/>
        <w:jc w:val="both"/>
        <w:rPr>
          <w:rFonts w:ascii="Arial" w:hAnsi="Arial" w:cs="Arial"/>
          <w:sz w:val="24"/>
          <w:szCs w:val="24"/>
        </w:rPr>
      </w:pPr>
      <w:r w:rsidRPr="004B1140">
        <w:rPr>
          <w:rStyle w:val="apple-converted-space"/>
          <w:rFonts w:ascii="Arial" w:hAnsi="Arial" w:cs="Arial"/>
          <w:sz w:val="24"/>
          <w:szCs w:val="24"/>
        </w:rPr>
        <w:t> </w:t>
      </w:r>
      <w:r w:rsidRPr="004B1140">
        <w:rPr>
          <w:rFonts w:ascii="Arial" w:hAnsi="Arial" w:cs="Arial"/>
          <w:sz w:val="24"/>
          <w:szCs w:val="24"/>
        </w:rPr>
        <w:t>Permite usar con suma facilidad la plataforma de los sistemas Windows dado que tiene acceso prácticamente total a la API de Windows incluidas librerías actuales.</w:t>
      </w:r>
    </w:p>
    <w:p w:rsidR="004B1140" w:rsidRPr="004B1140" w:rsidRDefault="004B1140" w:rsidP="00E11A4F">
      <w:pPr>
        <w:pStyle w:val="Prrafodelista"/>
        <w:numPr>
          <w:ilvl w:val="0"/>
          <w:numId w:val="72"/>
        </w:numPr>
        <w:spacing w:after="200" w:line="360" w:lineRule="auto"/>
        <w:ind w:hanging="357"/>
        <w:jc w:val="both"/>
        <w:rPr>
          <w:rFonts w:ascii="Arial" w:hAnsi="Arial" w:cs="Arial"/>
          <w:sz w:val="24"/>
          <w:szCs w:val="24"/>
        </w:rPr>
      </w:pPr>
      <w:r w:rsidRPr="004B1140">
        <w:rPr>
          <w:rFonts w:ascii="Arial" w:hAnsi="Arial" w:cs="Arial"/>
          <w:sz w:val="24"/>
          <w:szCs w:val="24"/>
        </w:rPr>
        <w:t>El código en Visual Basic es fácilmente migrable a otros lenguajes.</w:t>
      </w:r>
    </w:p>
    <w:p w:rsidR="00A44722" w:rsidRPr="00BC15A1" w:rsidRDefault="004B1140" w:rsidP="00E11A4F">
      <w:pPr>
        <w:pStyle w:val="Prrafodelista"/>
        <w:numPr>
          <w:ilvl w:val="0"/>
          <w:numId w:val="72"/>
        </w:numPr>
        <w:spacing w:after="200" w:line="360" w:lineRule="auto"/>
        <w:ind w:hanging="357"/>
        <w:jc w:val="both"/>
        <w:rPr>
          <w:rFonts w:ascii="Arial" w:hAnsi="Arial" w:cs="Arial"/>
          <w:sz w:val="24"/>
          <w:szCs w:val="24"/>
        </w:rPr>
      </w:pPr>
      <w:r w:rsidRPr="004B1140">
        <w:rPr>
          <w:rFonts w:ascii="Arial" w:hAnsi="Arial" w:cs="Arial"/>
          <w:sz w:val="24"/>
          <w:szCs w:val="24"/>
        </w:rPr>
        <w:t>Es un lenguaje muy extendido por lo que resulta fácil encontrar información, documentación y fuentes para los proyectos.</w:t>
      </w:r>
    </w:p>
    <w:p w:rsidR="00AF4C5C" w:rsidRPr="004B1140" w:rsidRDefault="00AF4C5C" w:rsidP="00925127">
      <w:pPr>
        <w:pStyle w:val="Prrafodelista"/>
        <w:numPr>
          <w:ilvl w:val="0"/>
          <w:numId w:val="36"/>
        </w:numPr>
        <w:spacing w:after="200" w:line="360" w:lineRule="auto"/>
        <w:ind w:left="426" w:hanging="357"/>
        <w:jc w:val="both"/>
        <w:rPr>
          <w:rFonts w:ascii="Arial" w:hAnsi="Arial" w:cs="Arial"/>
          <w:sz w:val="24"/>
          <w:szCs w:val="24"/>
        </w:rPr>
      </w:pPr>
      <w:r w:rsidRPr="004B1140">
        <w:rPr>
          <w:rFonts w:ascii="Arial" w:hAnsi="Arial" w:cs="Arial"/>
          <w:b/>
          <w:sz w:val="24"/>
          <w:szCs w:val="24"/>
        </w:rPr>
        <w:t>Desventajas</w:t>
      </w:r>
    </w:p>
    <w:p w:rsidR="004B1140" w:rsidRPr="004B1140" w:rsidRDefault="004B1140" w:rsidP="00E11A4F">
      <w:pPr>
        <w:pStyle w:val="Prrafodelista"/>
        <w:numPr>
          <w:ilvl w:val="0"/>
          <w:numId w:val="72"/>
        </w:numPr>
        <w:spacing w:after="200" w:line="360" w:lineRule="auto"/>
        <w:ind w:hanging="357"/>
        <w:jc w:val="both"/>
        <w:rPr>
          <w:rFonts w:ascii="Arial" w:hAnsi="Arial" w:cs="Arial"/>
          <w:sz w:val="24"/>
          <w:szCs w:val="24"/>
        </w:rPr>
      </w:pPr>
      <w:r w:rsidRPr="004B1140">
        <w:rPr>
          <w:rStyle w:val="apple-converted-space"/>
          <w:rFonts w:ascii="Arial" w:hAnsi="Arial" w:cs="Arial"/>
          <w:sz w:val="24"/>
          <w:szCs w:val="24"/>
        </w:rPr>
        <w:t> </w:t>
      </w:r>
      <w:r w:rsidRPr="004B1140">
        <w:rPr>
          <w:rFonts w:ascii="Arial" w:hAnsi="Arial" w:cs="Arial"/>
          <w:sz w:val="24"/>
          <w:szCs w:val="24"/>
        </w:rPr>
        <w:t>No es multiplataforma (aunque la mayoría de las aplicaciones compiladas pueden correr nativamente en sistemas Linux sobre utilidades que emulan las librerías de Windows como por ejemplo Wine).</w:t>
      </w:r>
    </w:p>
    <w:p w:rsidR="004B1140" w:rsidRPr="004B1140" w:rsidRDefault="004B1140" w:rsidP="00E11A4F">
      <w:pPr>
        <w:pStyle w:val="Prrafodelista"/>
        <w:numPr>
          <w:ilvl w:val="0"/>
          <w:numId w:val="72"/>
        </w:numPr>
        <w:spacing w:after="200" w:line="360" w:lineRule="auto"/>
        <w:ind w:hanging="357"/>
        <w:jc w:val="both"/>
        <w:rPr>
          <w:rFonts w:ascii="Arial" w:hAnsi="Arial" w:cs="Arial"/>
          <w:sz w:val="24"/>
          <w:szCs w:val="24"/>
        </w:rPr>
      </w:pPr>
      <w:r w:rsidRPr="004B1140">
        <w:rPr>
          <w:rFonts w:ascii="Arial" w:hAnsi="Arial" w:cs="Arial"/>
          <w:sz w:val="24"/>
          <w:szCs w:val="24"/>
        </w:rPr>
        <w:t>Sin soporte oficial de Microsoft desde el 4 de abril de 2008</w:t>
      </w:r>
    </w:p>
    <w:p w:rsidR="004B1140" w:rsidRPr="004B1140" w:rsidRDefault="004B1140" w:rsidP="00E11A4F">
      <w:pPr>
        <w:pStyle w:val="Prrafodelista"/>
        <w:numPr>
          <w:ilvl w:val="0"/>
          <w:numId w:val="72"/>
        </w:numPr>
        <w:spacing w:after="200" w:line="360" w:lineRule="auto"/>
        <w:ind w:hanging="357"/>
        <w:jc w:val="both"/>
        <w:rPr>
          <w:rFonts w:ascii="Arial" w:hAnsi="Arial" w:cs="Arial"/>
          <w:sz w:val="24"/>
          <w:szCs w:val="24"/>
        </w:rPr>
      </w:pPr>
      <w:r w:rsidRPr="004B1140">
        <w:rPr>
          <w:rFonts w:ascii="Arial" w:hAnsi="Arial" w:cs="Arial"/>
          <w:sz w:val="24"/>
          <w:szCs w:val="24"/>
        </w:rPr>
        <w:t>Por defecto permite la programación sin declaración de variables.</w:t>
      </w:r>
    </w:p>
    <w:p w:rsidR="004B1140" w:rsidRPr="004B1140" w:rsidRDefault="004B1140" w:rsidP="00E11A4F">
      <w:pPr>
        <w:pStyle w:val="Prrafodelista"/>
        <w:numPr>
          <w:ilvl w:val="0"/>
          <w:numId w:val="72"/>
        </w:numPr>
        <w:spacing w:after="200" w:line="360" w:lineRule="auto"/>
        <w:ind w:hanging="357"/>
        <w:jc w:val="both"/>
        <w:rPr>
          <w:rStyle w:val="apple-converted-space"/>
          <w:rFonts w:ascii="Arial" w:hAnsi="Arial" w:cs="Arial"/>
          <w:sz w:val="24"/>
          <w:szCs w:val="24"/>
        </w:rPr>
      </w:pPr>
      <w:r w:rsidRPr="004B1140">
        <w:rPr>
          <w:rFonts w:ascii="Arial" w:hAnsi="Arial" w:cs="Arial"/>
          <w:sz w:val="24"/>
          <w:szCs w:val="24"/>
        </w:rPr>
        <w:t>No permite programación a bajo nivel ni incrustar secciones de código en ASM</w:t>
      </w:r>
      <w:r w:rsidRPr="004B1140">
        <w:rPr>
          <w:rStyle w:val="apple-converted-space"/>
          <w:rFonts w:ascii="Arial" w:hAnsi="Arial" w:cs="Arial"/>
          <w:sz w:val="24"/>
          <w:szCs w:val="24"/>
        </w:rPr>
        <w:t> </w:t>
      </w:r>
    </w:p>
    <w:p w:rsidR="004B1140" w:rsidRPr="004B1140" w:rsidRDefault="004B1140" w:rsidP="00E11A4F">
      <w:pPr>
        <w:pStyle w:val="Prrafodelista"/>
        <w:numPr>
          <w:ilvl w:val="0"/>
          <w:numId w:val="72"/>
        </w:numPr>
        <w:spacing w:after="200" w:line="360" w:lineRule="auto"/>
        <w:ind w:hanging="357"/>
        <w:jc w:val="both"/>
        <w:rPr>
          <w:rFonts w:ascii="Arial" w:hAnsi="Arial" w:cs="Arial"/>
          <w:sz w:val="24"/>
          <w:szCs w:val="24"/>
        </w:rPr>
      </w:pPr>
      <w:r w:rsidRPr="004B1140">
        <w:rPr>
          <w:rFonts w:ascii="Arial" w:hAnsi="Arial" w:cs="Arial"/>
          <w:sz w:val="24"/>
          <w:szCs w:val="24"/>
        </w:rPr>
        <w:t xml:space="preserve">Sólo soporta librerías dinámicas (DLL) que usen la </w:t>
      </w:r>
      <w:r w:rsidR="00123D97">
        <w:rPr>
          <w:rFonts w:ascii="Arial" w:hAnsi="Arial" w:cs="Arial"/>
          <w:sz w:val="24"/>
          <w:szCs w:val="24"/>
        </w:rPr>
        <w:t xml:space="preserve">convención de llamadas </w:t>
      </w:r>
      <w:r w:rsidRPr="004B1140">
        <w:rPr>
          <w:rFonts w:ascii="Arial" w:hAnsi="Arial" w:cs="Arial"/>
          <w:sz w:val="24"/>
          <w:szCs w:val="24"/>
        </w:rPr>
        <w:t>y componentes y librerías ActiveX.</w:t>
      </w:r>
    </w:p>
    <w:p w:rsidR="004B1140" w:rsidRPr="004B1140" w:rsidRDefault="004B1140" w:rsidP="00E11A4F">
      <w:pPr>
        <w:pStyle w:val="Prrafodelista"/>
        <w:numPr>
          <w:ilvl w:val="0"/>
          <w:numId w:val="72"/>
        </w:numPr>
        <w:spacing w:after="200" w:line="360" w:lineRule="auto"/>
        <w:ind w:hanging="357"/>
        <w:jc w:val="both"/>
        <w:rPr>
          <w:rFonts w:ascii="Arial" w:hAnsi="Arial" w:cs="Arial"/>
          <w:sz w:val="24"/>
          <w:szCs w:val="24"/>
        </w:rPr>
      </w:pPr>
      <w:r w:rsidRPr="004B1140">
        <w:rPr>
          <w:rFonts w:ascii="Arial" w:hAnsi="Arial" w:cs="Arial"/>
          <w:sz w:val="24"/>
          <w:szCs w:val="24"/>
        </w:rPr>
        <w:t>No soporta tratamiento de procesos como parte del lenguaje.</w:t>
      </w:r>
    </w:p>
    <w:p w:rsidR="004B1140" w:rsidRPr="004B1140" w:rsidRDefault="004B1140" w:rsidP="00E11A4F">
      <w:pPr>
        <w:pStyle w:val="Prrafodelista"/>
        <w:numPr>
          <w:ilvl w:val="0"/>
          <w:numId w:val="72"/>
        </w:numPr>
        <w:spacing w:after="200" w:line="360" w:lineRule="auto"/>
        <w:ind w:hanging="357"/>
        <w:jc w:val="both"/>
        <w:rPr>
          <w:rFonts w:ascii="Arial" w:hAnsi="Arial" w:cs="Arial"/>
          <w:sz w:val="24"/>
          <w:szCs w:val="24"/>
        </w:rPr>
      </w:pPr>
      <w:r w:rsidRPr="004B1140">
        <w:rPr>
          <w:rFonts w:ascii="Arial" w:hAnsi="Arial" w:cs="Arial"/>
          <w:sz w:val="24"/>
          <w:szCs w:val="24"/>
        </w:rPr>
        <w:t>No incluye operadores de desplazamiento de bits como parte del lenguaje.</w:t>
      </w:r>
    </w:p>
    <w:p w:rsidR="004B1140" w:rsidRPr="004B1140" w:rsidRDefault="004B1140" w:rsidP="00E11A4F">
      <w:pPr>
        <w:pStyle w:val="Prrafodelista"/>
        <w:numPr>
          <w:ilvl w:val="0"/>
          <w:numId w:val="72"/>
        </w:numPr>
        <w:spacing w:after="200" w:line="360" w:lineRule="auto"/>
        <w:ind w:hanging="357"/>
        <w:jc w:val="both"/>
        <w:rPr>
          <w:rFonts w:ascii="Arial" w:hAnsi="Arial" w:cs="Arial"/>
          <w:sz w:val="24"/>
          <w:szCs w:val="24"/>
        </w:rPr>
      </w:pPr>
      <w:r w:rsidRPr="004B1140">
        <w:rPr>
          <w:rFonts w:ascii="Arial" w:hAnsi="Arial" w:cs="Arial"/>
          <w:sz w:val="24"/>
          <w:szCs w:val="24"/>
        </w:rPr>
        <w:t>No permite el manejo de memoria dinámica, punteros, etc. como parte del lenguaje.</w:t>
      </w:r>
    </w:p>
    <w:p w:rsidR="004B1140" w:rsidRPr="004B1140" w:rsidRDefault="004B1140" w:rsidP="00E11A4F">
      <w:pPr>
        <w:pStyle w:val="Prrafodelista"/>
        <w:numPr>
          <w:ilvl w:val="0"/>
          <w:numId w:val="72"/>
        </w:numPr>
        <w:spacing w:after="200" w:line="360" w:lineRule="auto"/>
        <w:ind w:hanging="357"/>
        <w:jc w:val="both"/>
        <w:rPr>
          <w:rFonts w:ascii="Arial" w:hAnsi="Arial" w:cs="Arial"/>
          <w:sz w:val="24"/>
          <w:szCs w:val="24"/>
        </w:rPr>
      </w:pPr>
      <w:r w:rsidRPr="004B1140">
        <w:rPr>
          <w:rFonts w:ascii="Arial" w:hAnsi="Arial" w:cs="Arial"/>
          <w:sz w:val="24"/>
          <w:szCs w:val="24"/>
        </w:rPr>
        <w:t>No tiene instrucciones de pre procesamiento.</w:t>
      </w:r>
    </w:p>
    <w:p w:rsidR="00D05870" w:rsidRDefault="00D05870" w:rsidP="00E11A4F">
      <w:pPr>
        <w:pStyle w:val="Ttulo3"/>
        <w:numPr>
          <w:ilvl w:val="2"/>
          <w:numId w:val="79"/>
        </w:numPr>
        <w:spacing w:after="200" w:line="360" w:lineRule="auto"/>
        <w:rPr>
          <w:rFonts w:ascii="Arial" w:hAnsi="Arial" w:cs="Arial"/>
          <w:b/>
          <w:color w:val="auto"/>
        </w:rPr>
      </w:pPr>
      <w:bookmarkStart w:id="242" w:name="_Toc444842447"/>
      <w:r>
        <w:rPr>
          <w:rFonts w:ascii="Arial" w:hAnsi="Arial" w:cs="Arial"/>
          <w:b/>
          <w:color w:val="auto"/>
        </w:rPr>
        <w:lastRenderedPageBreak/>
        <w:t>Frameworks</w:t>
      </w:r>
      <w:r w:rsidR="00BC15A1">
        <w:rPr>
          <w:rFonts w:ascii="Arial" w:hAnsi="Arial" w:cs="Arial"/>
          <w:b/>
          <w:color w:val="auto"/>
        </w:rPr>
        <w:t xml:space="preserve"> del lado Servidor</w:t>
      </w:r>
      <w:bookmarkEnd w:id="242"/>
    </w:p>
    <w:p w:rsidR="00BC15A1" w:rsidRDefault="00D93A30" w:rsidP="00E11A4F">
      <w:pPr>
        <w:pStyle w:val="Ttulo4"/>
        <w:numPr>
          <w:ilvl w:val="3"/>
          <w:numId w:val="79"/>
        </w:numPr>
        <w:spacing w:after="200" w:line="360" w:lineRule="auto"/>
        <w:rPr>
          <w:rFonts w:ascii="Arial" w:hAnsi="Arial" w:cs="Arial"/>
          <w:b/>
          <w:i w:val="0"/>
          <w:color w:val="auto"/>
          <w:sz w:val="24"/>
          <w:szCs w:val="24"/>
        </w:rPr>
      </w:pPr>
      <w:bookmarkStart w:id="243" w:name="_Toc444842448"/>
      <w:r>
        <w:rPr>
          <w:rFonts w:ascii="Arial" w:hAnsi="Arial" w:cs="Arial"/>
          <w:b/>
          <w:i w:val="0"/>
          <w:color w:val="auto"/>
          <w:sz w:val="24"/>
          <w:szCs w:val="24"/>
        </w:rPr>
        <w:t>Sinatra</w:t>
      </w:r>
      <w:bookmarkEnd w:id="243"/>
    </w:p>
    <w:p w:rsidR="009E6211" w:rsidRDefault="00B3389F" w:rsidP="009E6211">
      <w:pPr>
        <w:spacing w:after="200" w:line="360" w:lineRule="auto"/>
        <w:jc w:val="both"/>
        <w:rPr>
          <w:rFonts w:ascii="Arial" w:hAnsi="Arial" w:cs="Arial"/>
          <w:shd w:val="clear" w:color="auto" w:fill="FFFFFF"/>
        </w:rPr>
      </w:pPr>
      <w:r>
        <w:rPr>
          <w:rFonts w:ascii="Arial" w:hAnsi="Arial" w:cs="Arial"/>
          <w:shd w:val="clear" w:color="auto" w:fill="FFFFFF"/>
        </w:rPr>
        <w:t xml:space="preserve">Sinatra es un framework para aplicaciones web de software libre y código abierto para el lenguaje Ruby </w:t>
      </w:r>
      <w:sdt>
        <w:sdtPr>
          <w:rPr>
            <w:rFonts w:ascii="Arial" w:hAnsi="Arial" w:cs="Arial"/>
            <w:shd w:val="clear" w:color="auto" w:fill="FFFFFF"/>
          </w:rPr>
          <w:id w:val="-2014453503"/>
          <w:citation/>
        </w:sdtPr>
        <w:sdtContent>
          <w:r>
            <w:rPr>
              <w:rFonts w:ascii="Arial" w:hAnsi="Arial" w:cs="Arial"/>
              <w:shd w:val="clear" w:color="auto" w:fill="FFFFFF"/>
            </w:rPr>
            <w:fldChar w:fldCharType="begin"/>
          </w:r>
          <w:r>
            <w:rPr>
              <w:rFonts w:ascii="Arial" w:hAnsi="Arial" w:cs="Arial"/>
              <w:shd w:val="clear" w:color="auto" w:fill="FFFFFF"/>
            </w:rPr>
            <w:instrText xml:space="preserve"> CITATION Har09 \l 16394 </w:instrText>
          </w:r>
          <w:r>
            <w:rPr>
              <w:rFonts w:ascii="Arial" w:hAnsi="Arial" w:cs="Arial"/>
              <w:shd w:val="clear" w:color="auto" w:fill="FFFFFF"/>
            </w:rPr>
            <w:fldChar w:fldCharType="separate"/>
          </w:r>
          <w:r w:rsidRPr="00B3389F">
            <w:rPr>
              <w:rFonts w:ascii="Arial" w:hAnsi="Arial" w:cs="Arial"/>
              <w:noProof/>
              <w:shd w:val="clear" w:color="auto" w:fill="FFFFFF"/>
            </w:rPr>
            <w:t>(Harris, 2009)</w:t>
          </w:r>
          <w:r>
            <w:rPr>
              <w:rFonts w:ascii="Arial" w:hAnsi="Arial" w:cs="Arial"/>
              <w:shd w:val="clear" w:color="auto" w:fill="FFFFFF"/>
            </w:rPr>
            <w:fldChar w:fldCharType="end"/>
          </w:r>
        </w:sdtContent>
      </w:sdt>
    </w:p>
    <w:p w:rsidR="009E6211" w:rsidRPr="009E6211" w:rsidRDefault="00B3389F" w:rsidP="009E6211">
      <w:pPr>
        <w:spacing w:after="200" w:line="360" w:lineRule="auto"/>
        <w:jc w:val="both"/>
        <w:rPr>
          <w:rFonts w:ascii="Arial" w:hAnsi="Arial" w:cs="Arial"/>
          <w:shd w:val="clear" w:color="auto" w:fill="FFFFFF"/>
        </w:rPr>
      </w:pPr>
      <w:r>
        <w:rPr>
          <w:rStyle w:val="Textoennegrita"/>
          <w:rFonts w:ascii="Arial" w:hAnsi="Arial" w:cs="Arial"/>
          <w:b w:val="0"/>
          <w:shd w:val="clear" w:color="auto" w:fill="FFFFFF"/>
        </w:rPr>
        <w:t>Se necesita de una gema para poder instalar Sinatra mediante Ruby el cual utiliza el puerto 4567</w:t>
      </w:r>
      <w:r w:rsidR="0017668F">
        <w:rPr>
          <w:rStyle w:val="Textoennegrita"/>
          <w:rFonts w:ascii="Arial" w:hAnsi="Arial" w:cs="Arial"/>
          <w:b w:val="0"/>
          <w:shd w:val="clear" w:color="auto" w:fill="FFFFFF"/>
        </w:rPr>
        <w:t>, este framework no utiliza algún tipo de modelo lo que más sobresale son sus rutas que tienen los métodos de HTTP junto con el patrón URL y en base a estas rutas se coloca como función para que pueda hacer directo el código.</w:t>
      </w:r>
    </w:p>
    <w:p w:rsidR="009E6211" w:rsidRPr="0013763B" w:rsidRDefault="009E6211" w:rsidP="00925127">
      <w:pPr>
        <w:pStyle w:val="Prrafodelista"/>
        <w:numPr>
          <w:ilvl w:val="0"/>
          <w:numId w:val="36"/>
        </w:numPr>
        <w:spacing w:after="200" w:line="360" w:lineRule="auto"/>
        <w:ind w:left="426"/>
        <w:rPr>
          <w:rFonts w:ascii="Arial" w:hAnsi="Arial" w:cs="Arial"/>
          <w:sz w:val="24"/>
          <w:szCs w:val="24"/>
        </w:rPr>
      </w:pPr>
      <w:r w:rsidRPr="0013763B">
        <w:rPr>
          <w:rFonts w:ascii="Arial" w:hAnsi="Arial" w:cs="Arial"/>
          <w:b/>
          <w:sz w:val="24"/>
          <w:szCs w:val="24"/>
        </w:rPr>
        <w:t>Ventajas</w:t>
      </w:r>
    </w:p>
    <w:p w:rsidR="007A3935" w:rsidRDefault="0017668F" w:rsidP="00E11A4F">
      <w:pPr>
        <w:pStyle w:val="Prrafodelista"/>
        <w:numPr>
          <w:ilvl w:val="0"/>
          <w:numId w:val="73"/>
        </w:numPr>
        <w:spacing w:after="200" w:line="360" w:lineRule="auto"/>
        <w:rPr>
          <w:rFonts w:ascii="Arial" w:hAnsi="Arial" w:cs="Arial"/>
          <w:sz w:val="24"/>
          <w:szCs w:val="24"/>
        </w:rPr>
      </w:pPr>
      <w:r>
        <w:rPr>
          <w:rFonts w:ascii="Arial" w:hAnsi="Arial" w:cs="Arial"/>
          <w:sz w:val="24"/>
          <w:szCs w:val="24"/>
        </w:rPr>
        <w:t>Tiene una gran herramienta en cuestión de rutas.</w:t>
      </w:r>
    </w:p>
    <w:p w:rsidR="0013763B" w:rsidRPr="0013763B" w:rsidRDefault="0013763B" w:rsidP="00E11A4F">
      <w:pPr>
        <w:pStyle w:val="Prrafodelista"/>
        <w:numPr>
          <w:ilvl w:val="0"/>
          <w:numId w:val="73"/>
        </w:numPr>
        <w:spacing w:after="200" w:line="360" w:lineRule="auto"/>
        <w:rPr>
          <w:rFonts w:ascii="Arial" w:hAnsi="Arial" w:cs="Arial"/>
          <w:sz w:val="24"/>
          <w:szCs w:val="24"/>
        </w:rPr>
      </w:pPr>
      <w:r>
        <w:rPr>
          <w:rFonts w:ascii="Arial" w:hAnsi="Arial" w:cs="Arial"/>
          <w:sz w:val="24"/>
          <w:szCs w:val="24"/>
        </w:rPr>
        <w:t>Muy ágil con funciones muy eficiente.</w:t>
      </w:r>
    </w:p>
    <w:p w:rsidR="009E6211" w:rsidRPr="0013763B" w:rsidRDefault="009E6211" w:rsidP="00925127">
      <w:pPr>
        <w:pStyle w:val="Prrafodelista"/>
        <w:numPr>
          <w:ilvl w:val="0"/>
          <w:numId w:val="36"/>
        </w:numPr>
        <w:spacing w:after="200" w:line="360" w:lineRule="auto"/>
        <w:ind w:left="426"/>
        <w:rPr>
          <w:rFonts w:ascii="Arial" w:hAnsi="Arial" w:cs="Arial"/>
          <w:sz w:val="24"/>
          <w:szCs w:val="24"/>
        </w:rPr>
      </w:pPr>
      <w:r w:rsidRPr="0013763B">
        <w:rPr>
          <w:rFonts w:ascii="Arial" w:hAnsi="Arial" w:cs="Arial"/>
          <w:b/>
          <w:sz w:val="24"/>
          <w:szCs w:val="24"/>
        </w:rPr>
        <w:t>Desventajas</w:t>
      </w:r>
    </w:p>
    <w:p w:rsidR="007A3935" w:rsidRDefault="0013763B" w:rsidP="00E11A4F">
      <w:pPr>
        <w:pStyle w:val="Prrafodelista"/>
        <w:numPr>
          <w:ilvl w:val="0"/>
          <w:numId w:val="73"/>
        </w:numPr>
        <w:spacing w:after="200" w:line="360" w:lineRule="auto"/>
        <w:rPr>
          <w:rFonts w:ascii="Arial" w:hAnsi="Arial" w:cs="Arial"/>
          <w:sz w:val="24"/>
          <w:szCs w:val="24"/>
        </w:rPr>
      </w:pPr>
      <w:r>
        <w:rPr>
          <w:rFonts w:ascii="Arial" w:hAnsi="Arial" w:cs="Arial"/>
          <w:sz w:val="24"/>
          <w:szCs w:val="24"/>
        </w:rPr>
        <w:t>En muy complicado de entender</w:t>
      </w:r>
      <w:r w:rsidR="0017668F">
        <w:rPr>
          <w:rFonts w:ascii="Arial" w:hAnsi="Arial" w:cs="Arial"/>
          <w:sz w:val="24"/>
          <w:szCs w:val="24"/>
        </w:rPr>
        <w:t>.</w:t>
      </w:r>
    </w:p>
    <w:p w:rsidR="0013763B" w:rsidRPr="0013763B" w:rsidRDefault="0013763B" w:rsidP="00E11A4F">
      <w:pPr>
        <w:pStyle w:val="Prrafodelista"/>
        <w:numPr>
          <w:ilvl w:val="0"/>
          <w:numId w:val="73"/>
        </w:numPr>
        <w:spacing w:after="200" w:line="360" w:lineRule="auto"/>
        <w:rPr>
          <w:rFonts w:ascii="Arial" w:hAnsi="Arial" w:cs="Arial"/>
          <w:sz w:val="24"/>
          <w:szCs w:val="24"/>
        </w:rPr>
      </w:pPr>
      <w:r>
        <w:rPr>
          <w:rFonts w:ascii="Arial" w:hAnsi="Arial" w:cs="Arial"/>
          <w:sz w:val="24"/>
          <w:szCs w:val="24"/>
        </w:rPr>
        <w:t>Algunas veces difícil de añadir funciones.</w:t>
      </w:r>
    </w:p>
    <w:p w:rsidR="00BC15A1" w:rsidRDefault="00B3389F" w:rsidP="00E11A4F">
      <w:pPr>
        <w:pStyle w:val="Ttulo4"/>
        <w:numPr>
          <w:ilvl w:val="3"/>
          <w:numId w:val="79"/>
        </w:numPr>
        <w:spacing w:after="200" w:line="360" w:lineRule="auto"/>
        <w:rPr>
          <w:rFonts w:ascii="Arial" w:hAnsi="Arial" w:cs="Arial"/>
          <w:b/>
          <w:i w:val="0"/>
          <w:color w:val="auto"/>
          <w:sz w:val="24"/>
          <w:szCs w:val="24"/>
        </w:rPr>
      </w:pPr>
      <w:bookmarkStart w:id="244" w:name="_Toc444842449"/>
      <w:r>
        <w:rPr>
          <w:rFonts w:ascii="Arial" w:hAnsi="Arial" w:cs="Arial"/>
          <w:b/>
          <w:i w:val="0"/>
          <w:color w:val="auto"/>
          <w:sz w:val="24"/>
          <w:szCs w:val="24"/>
        </w:rPr>
        <w:t>Padrino</w:t>
      </w:r>
      <w:bookmarkEnd w:id="244"/>
    </w:p>
    <w:p w:rsidR="0013763B" w:rsidRPr="0013763B" w:rsidRDefault="0017668F" w:rsidP="004F2455">
      <w:pPr>
        <w:spacing w:after="200" w:line="360" w:lineRule="auto"/>
        <w:jc w:val="both"/>
        <w:rPr>
          <w:rFonts w:ascii="Arial" w:hAnsi="Arial" w:cs="Arial"/>
        </w:rPr>
      </w:pPr>
      <w:r>
        <w:rPr>
          <w:rFonts w:ascii="Arial" w:hAnsi="Arial" w:cs="Arial"/>
        </w:rPr>
        <w:t>Padrino es un framework de Ruby edificado sobre el framework Sinatra que es DSL para la creación de aplicaciones web sencillas en Ruby con el mínimo de esfuerzo. Este framework hace que sea tan divertido y fácil posible de codificar aplicaciones web cada vez más avanzadas mediante la mejora de Sinatra mientras se mantiene fiel al espíritu que lo hace genial.</w:t>
      </w:r>
      <w:sdt>
        <w:sdtPr>
          <w:rPr>
            <w:rFonts w:ascii="Arial" w:hAnsi="Arial" w:cs="Arial"/>
          </w:rPr>
          <w:id w:val="-461347201"/>
          <w:citation/>
        </w:sdtPr>
        <w:sdtContent>
          <w:r w:rsidR="009A7E7E">
            <w:rPr>
              <w:rFonts w:ascii="Arial" w:hAnsi="Arial" w:cs="Arial"/>
            </w:rPr>
            <w:fldChar w:fldCharType="begin"/>
          </w:r>
          <w:r w:rsidR="009A7E7E">
            <w:rPr>
              <w:rFonts w:ascii="Arial" w:hAnsi="Arial" w:cs="Arial"/>
            </w:rPr>
            <w:instrText xml:space="preserve"> CITATION www \l 16394 </w:instrText>
          </w:r>
          <w:r w:rsidR="009A7E7E">
            <w:rPr>
              <w:rFonts w:ascii="Arial" w:hAnsi="Arial" w:cs="Arial"/>
            </w:rPr>
            <w:fldChar w:fldCharType="separate"/>
          </w:r>
          <w:r w:rsidR="009A7E7E">
            <w:rPr>
              <w:rFonts w:ascii="Arial" w:hAnsi="Arial" w:cs="Arial"/>
              <w:noProof/>
            </w:rPr>
            <w:t xml:space="preserve"> </w:t>
          </w:r>
          <w:r w:rsidR="009A7E7E" w:rsidRPr="009A7E7E">
            <w:rPr>
              <w:rFonts w:ascii="Arial" w:hAnsi="Arial" w:cs="Arial"/>
              <w:noProof/>
            </w:rPr>
            <w:t>(www.padrino.com)</w:t>
          </w:r>
          <w:r w:rsidR="009A7E7E">
            <w:rPr>
              <w:rFonts w:ascii="Arial" w:hAnsi="Arial" w:cs="Arial"/>
            </w:rPr>
            <w:fldChar w:fldCharType="end"/>
          </w:r>
        </w:sdtContent>
      </w:sdt>
    </w:p>
    <w:p w:rsidR="007A3935" w:rsidRPr="0013763B" w:rsidRDefault="009E6211" w:rsidP="00925127">
      <w:pPr>
        <w:pStyle w:val="Prrafodelista"/>
        <w:numPr>
          <w:ilvl w:val="0"/>
          <w:numId w:val="36"/>
        </w:numPr>
        <w:spacing w:after="200" w:line="360" w:lineRule="auto"/>
        <w:ind w:left="426"/>
        <w:jc w:val="both"/>
        <w:rPr>
          <w:rFonts w:ascii="Arial" w:hAnsi="Arial" w:cs="Arial"/>
          <w:sz w:val="24"/>
          <w:szCs w:val="24"/>
        </w:rPr>
      </w:pPr>
      <w:r w:rsidRPr="0013763B">
        <w:rPr>
          <w:rFonts w:ascii="Arial" w:hAnsi="Arial" w:cs="Arial"/>
          <w:b/>
          <w:sz w:val="24"/>
          <w:szCs w:val="24"/>
        </w:rPr>
        <w:t>Ventajas</w:t>
      </w:r>
    </w:p>
    <w:p w:rsidR="0013763B" w:rsidRPr="0013763B" w:rsidRDefault="0017668F" w:rsidP="00E11A4F">
      <w:pPr>
        <w:pStyle w:val="Prrafodelista"/>
        <w:numPr>
          <w:ilvl w:val="0"/>
          <w:numId w:val="74"/>
        </w:numPr>
        <w:spacing w:after="200" w:line="360" w:lineRule="auto"/>
        <w:jc w:val="both"/>
        <w:rPr>
          <w:rFonts w:ascii="Arial" w:hAnsi="Arial" w:cs="Arial"/>
          <w:sz w:val="24"/>
          <w:szCs w:val="24"/>
        </w:rPr>
      </w:pPr>
      <w:r>
        <w:rPr>
          <w:rFonts w:ascii="Arial" w:hAnsi="Arial" w:cs="Arial"/>
          <w:sz w:val="24"/>
          <w:szCs w:val="24"/>
        </w:rPr>
        <w:t>Es fácil de aprender</w:t>
      </w:r>
      <w:r w:rsidR="0013763B" w:rsidRPr="0013763B">
        <w:rPr>
          <w:rFonts w:ascii="Arial" w:hAnsi="Arial" w:cs="Arial"/>
          <w:sz w:val="24"/>
          <w:szCs w:val="24"/>
        </w:rPr>
        <w:t>.</w:t>
      </w:r>
    </w:p>
    <w:p w:rsidR="0013763B" w:rsidRPr="0013763B" w:rsidRDefault="009A7E7E" w:rsidP="00E11A4F">
      <w:pPr>
        <w:pStyle w:val="Prrafodelista"/>
        <w:numPr>
          <w:ilvl w:val="0"/>
          <w:numId w:val="74"/>
        </w:numPr>
        <w:spacing w:after="200" w:line="360" w:lineRule="auto"/>
        <w:jc w:val="both"/>
        <w:rPr>
          <w:rFonts w:ascii="Arial" w:hAnsi="Arial" w:cs="Arial"/>
          <w:sz w:val="24"/>
          <w:szCs w:val="24"/>
        </w:rPr>
      </w:pPr>
      <w:r>
        <w:rPr>
          <w:rFonts w:ascii="Arial" w:hAnsi="Arial" w:cs="Arial"/>
          <w:sz w:val="24"/>
          <w:szCs w:val="24"/>
        </w:rPr>
        <w:t>Tiene generadores de modelos y controladores</w:t>
      </w:r>
    </w:p>
    <w:p w:rsidR="0013763B" w:rsidRDefault="0013763B" w:rsidP="00E11A4F">
      <w:pPr>
        <w:pStyle w:val="Prrafodelista"/>
        <w:numPr>
          <w:ilvl w:val="0"/>
          <w:numId w:val="74"/>
        </w:numPr>
        <w:spacing w:after="200" w:line="360" w:lineRule="auto"/>
        <w:jc w:val="both"/>
        <w:rPr>
          <w:rFonts w:ascii="Arial" w:hAnsi="Arial" w:cs="Arial"/>
          <w:sz w:val="24"/>
          <w:szCs w:val="24"/>
        </w:rPr>
      </w:pPr>
      <w:r w:rsidRPr="0013763B">
        <w:rPr>
          <w:rFonts w:ascii="Arial" w:hAnsi="Arial" w:cs="Arial"/>
          <w:sz w:val="24"/>
          <w:szCs w:val="24"/>
        </w:rPr>
        <w:t>Reutilización de código, desarrollo ágil.</w:t>
      </w:r>
    </w:p>
    <w:p w:rsidR="0013763B" w:rsidRDefault="0013763B" w:rsidP="00E11A4F">
      <w:pPr>
        <w:pStyle w:val="Prrafodelista"/>
        <w:numPr>
          <w:ilvl w:val="0"/>
          <w:numId w:val="74"/>
        </w:numPr>
        <w:spacing w:after="200" w:line="360" w:lineRule="auto"/>
        <w:jc w:val="both"/>
        <w:rPr>
          <w:rFonts w:ascii="Arial" w:hAnsi="Arial" w:cs="Arial"/>
          <w:sz w:val="24"/>
          <w:szCs w:val="24"/>
        </w:rPr>
      </w:pPr>
      <w:r w:rsidRPr="0013763B">
        <w:rPr>
          <w:rFonts w:ascii="Arial" w:hAnsi="Arial" w:cs="Arial"/>
          <w:sz w:val="24"/>
          <w:szCs w:val="24"/>
        </w:rPr>
        <w:t>Existe abundante documentación en la red.</w:t>
      </w:r>
    </w:p>
    <w:p w:rsidR="009E6211" w:rsidRPr="0013763B" w:rsidRDefault="009E6211" w:rsidP="00925127">
      <w:pPr>
        <w:pStyle w:val="Prrafodelista"/>
        <w:numPr>
          <w:ilvl w:val="0"/>
          <w:numId w:val="36"/>
        </w:numPr>
        <w:spacing w:after="200" w:line="360" w:lineRule="auto"/>
        <w:ind w:left="426"/>
        <w:jc w:val="both"/>
        <w:rPr>
          <w:rFonts w:ascii="Arial" w:hAnsi="Arial" w:cs="Arial"/>
          <w:sz w:val="24"/>
          <w:szCs w:val="24"/>
        </w:rPr>
      </w:pPr>
      <w:r w:rsidRPr="0013763B">
        <w:rPr>
          <w:rFonts w:ascii="Arial" w:hAnsi="Arial" w:cs="Arial"/>
          <w:b/>
          <w:sz w:val="24"/>
          <w:szCs w:val="24"/>
        </w:rPr>
        <w:t>Desventajas</w:t>
      </w:r>
    </w:p>
    <w:p w:rsidR="0013763B" w:rsidRDefault="009A7E7E" w:rsidP="00E11A4F">
      <w:pPr>
        <w:pStyle w:val="Prrafodelista"/>
        <w:numPr>
          <w:ilvl w:val="0"/>
          <w:numId w:val="75"/>
        </w:numPr>
        <w:spacing w:after="200" w:line="360" w:lineRule="auto"/>
        <w:jc w:val="both"/>
        <w:rPr>
          <w:rFonts w:ascii="Arial" w:hAnsi="Arial" w:cs="Arial"/>
          <w:sz w:val="24"/>
          <w:szCs w:val="24"/>
        </w:rPr>
      </w:pPr>
      <w:r>
        <w:rPr>
          <w:rFonts w:ascii="Arial" w:hAnsi="Arial" w:cs="Arial"/>
          <w:sz w:val="24"/>
          <w:szCs w:val="24"/>
        </w:rPr>
        <w:t>Se necesita primero aprender Sinatra para utilizarlo.</w:t>
      </w:r>
    </w:p>
    <w:p w:rsidR="00BC15A1" w:rsidRDefault="00B3389F" w:rsidP="00E11A4F">
      <w:pPr>
        <w:pStyle w:val="Ttulo4"/>
        <w:numPr>
          <w:ilvl w:val="3"/>
          <w:numId w:val="79"/>
        </w:numPr>
        <w:spacing w:after="200" w:line="360" w:lineRule="auto"/>
        <w:jc w:val="both"/>
        <w:rPr>
          <w:rFonts w:ascii="Arial" w:hAnsi="Arial" w:cs="Arial"/>
          <w:b/>
          <w:i w:val="0"/>
          <w:color w:val="auto"/>
          <w:sz w:val="24"/>
          <w:szCs w:val="24"/>
        </w:rPr>
      </w:pPr>
      <w:bookmarkStart w:id="245" w:name="_Toc444842450"/>
      <w:r>
        <w:rPr>
          <w:rFonts w:ascii="Arial" w:hAnsi="Arial" w:cs="Arial"/>
          <w:b/>
          <w:i w:val="0"/>
          <w:color w:val="auto"/>
          <w:sz w:val="24"/>
          <w:szCs w:val="24"/>
        </w:rPr>
        <w:lastRenderedPageBreak/>
        <w:t>Rails</w:t>
      </w:r>
      <w:bookmarkEnd w:id="245"/>
    </w:p>
    <w:p w:rsidR="004F2455" w:rsidRDefault="009A7E7E" w:rsidP="009A7E7E">
      <w:pPr>
        <w:spacing w:after="200" w:line="360" w:lineRule="auto"/>
        <w:jc w:val="both"/>
        <w:rPr>
          <w:rFonts w:ascii="Arial" w:hAnsi="Arial" w:cs="Arial"/>
        </w:rPr>
      </w:pPr>
      <w:r w:rsidRPr="009A7E7E">
        <w:rPr>
          <w:rFonts w:ascii="Arial" w:hAnsi="Arial" w:cs="Arial"/>
        </w:rPr>
        <w:t>Ruby on Rails es un marco que hace que sea más fáci</w:t>
      </w:r>
      <w:r>
        <w:rPr>
          <w:rFonts w:ascii="Arial" w:hAnsi="Arial" w:cs="Arial"/>
        </w:rPr>
        <w:t xml:space="preserve">l de desarrollar, implementar y </w:t>
      </w:r>
      <w:r w:rsidRPr="009A7E7E">
        <w:rPr>
          <w:rFonts w:ascii="Arial" w:hAnsi="Arial" w:cs="Arial"/>
        </w:rPr>
        <w:t>mantener aplicaciones web. Durante los meses que sigu</w:t>
      </w:r>
      <w:r>
        <w:rPr>
          <w:rFonts w:ascii="Arial" w:hAnsi="Arial" w:cs="Arial"/>
        </w:rPr>
        <w:t xml:space="preserve">ieron a su lanzamiento inicial, </w:t>
      </w:r>
      <w:r w:rsidRPr="009A7E7E">
        <w:rPr>
          <w:rFonts w:ascii="Arial" w:hAnsi="Arial" w:cs="Arial"/>
        </w:rPr>
        <w:t>Rails pasó de ser un juguete descono</w:t>
      </w:r>
      <w:r>
        <w:rPr>
          <w:rFonts w:ascii="Arial" w:hAnsi="Arial" w:cs="Arial"/>
        </w:rPr>
        <w:t xml:space="preserve">cido a ser un fenómeno mundial; </w:t>
      </w:r>
      <w:r w:rsidRPr="009A7E7E">
        <w:rPr>
          <w:rFonts w:ascii="Arial" w:hAnsi="Arial" w:cs="Arial"/>
        </w:rPr>
        <w:t xml:space="preserve">más importante, se ha convertido en el marco de </w:t>
      </w:r>
      <w:r>
        <w:rPr>
          <w:rFonts w:ascii="Arial" w:hAnsi="Arial" w:cs="Arial"/>
        </w:rPr>
        <w:t xml:space="preserve">elección para la implementación </w:t>
      </w:r>
      <w:r w:rsidRPr="009A7E7E">
        <w:rPr>
          <w:rFonts w:ascii="Arial" w:hAnsi="Arial" w:cs="Arial"/>
        </w:rPr>
        <w:t>de una amplia gama de los llamados aplicaciones Web 2.0.</w:t>
      </w:r>
      <w:r>
        <w:rPr>
          <w:rFonts w:ascii="Arial" w:hAnsi="Arial" w:cs="Arial"/>
        </w:rPr>
        <w:t xml:space="preserve"> </w:t>
      </w:r>
      <w:sdt>
        <w:sdtPr>
          <w:rPr>
            <w:rFonts w:ascii="Arial" w:hAnsi="Arial" w:cs="Arial"/>
          </w:rPr>
          <w:id w:val="909354074"/>
          <w:citation/>
        </w:sdtPr>
        <w:sdtContent>
          <w:r>
            <w:rPr>
              <w:rFonts w:ascii="Arial" w:hAnsi="Arial" w:cs="Arial"/>
            </w:rPr>
            <w:fldChar w:fldCharType="begin"/>
          </w:r>
          <w:r>
            <w:rPr>
              <w:rFonts w:ascii="Arial" w:hAnsi="Arial" w:cs="Arial"/>
            </w:rPr>
            <w:instrText xml:space="preserve"> CITATION Rub13 \l 16394 </w:instrText>
          </w:r>
          <w:r>
            <w:rPr>
              <w:rFonts w:ascii="Arial" w:hAnsi="Arial" w:cs="Arial"/>
            </w:rPr>
            <w:fldChar w:fldCharType="separate"/>
          </w:r>
          <w:r w:rsidRPr="009A7E7E">
            <w:rPr>
              <w:rFonts w:ascii="Arial" w:hAnsi="Arial" w:cs="Arial"/>
              <w:noProof/>
            </w:rPr>
            <w:t>(Ruby, Thomas, &amp; Heinemeier Hansson, 2013)</w:t>
          </w:r>
          <w:r>
            <w:rPr>
              <w:rFonts w:ascii="Arial" w:hAnsi="Arial" w:cs="Arial"/>
            </w:rPr>
            <w:fldChar w:fldCharType="end"/>
          </w:r>
        </w:sdtContent>
      </w:sdt>
      <w:r>
        <w:rPr>
          <w:rFonts w:ascii="Arial" w:hAnsi="Arial" w:cs="Arial"/>
        </w:rPr>
        <w:t>.</w:t>
      </w:r>
    </w:p>
    <w:p w:rsidR="009A7E7E" w:rsidRPr="004F2455" w:rsidRDefault="009A7E7E" w:rsidP="009A7E7E">
      <w:pPr>
        <w:spacing w:after="200" w:line="360" w:lineRule="auto"/>
        <w:jc w:val="both"/>
        <w:rPr>
          <w:rFonts w:ascii="Arial" w:hAnsi="Arial" w:cs="Arial"/>
        </w:rPr>
      </w:pPr>
      <w:r w:rsidRPr="009A7E7E">
        <w:rPr>
          <w:rFonts w:ascii="Arial" w:hAnsi="Arial" w:cs="Arial"/>
        </w:rPr>
        <w:t>Un gran número de desarrolladores se vieron frustrad</w:t>
      </w:r>
      <w:r>
        <w:rPr>
          <w:rFonts w:ascii="Arial" w:hAnsi="Arial" w:cs="Arial"/>
        </w:rPr>
        <w:t xml:space="preserve">os con las tecnologías que eran </w:t>
      </w:r>
      <w:r w:rsidRPr="009A7E7E">
        <w:rPr>
          <w:rFonts w:ascii="Arial" w:hAnsi="Arial" w:cs="Arial"/>
        </w:rPr>
        <w:t>utilizando para crear aplicaciones web.</w:t>
      </w:r>
      <w:r>
        <w:rPr>
          <w:rFonts w:ascii="Arial" w:hAnsi="Arial" w:cs="Arial"/>
        </w:rPr>
        <w:t xml:space="preserve"> No parece importar si utilizan </w:t>
      </w:r>
      <w:r w:rsidRPr="009A7E7E">
        <w:rPr>
          <w:rFonts w:ascii="Arial" w:hAnsi="Arial" w:cs="Arial"/>
        </w:rPr>
        <w:t xml:space="preserve">Java, PHP o .NET hubo una creciente sensación de </w:t>
      </w:r>
      <w:r>
        <w:rPr>
          <w:rFonts w:ascii="Arial" w:hAnsi="Arial" w:cs="Arial"/>
        </w:rPr>
        <w:t xml:space="preserve">que sus trabajos eran demasiado </w:t>
      </w:r>
      <w:r w:rsidRPr="009A7E7E">
        <w:rPr>
          <w:rFonts w:ascii="Arial" w:hAnsi="Arial" w:cs="Arial"/>
        </w:rPr>
        <w:t>condenadamente difícil. Y luego, de repente, lleg</w:t>
      </w:r>
      <w:r>
        <w:rPr>
          <w:rFonts w:ascii="Arial" w:hAnsi="Arial" w:cs="Arial"/>
        </w:rPr>
        <w:t xml:space="preserve">ó Rails, y Rails fue más fácil. </w:t>
      </w:r>
      <w:r w:rsidRPr="009A7E7E">
        <w:rPr>
          <w:rFonts w:ascii="Arial" w:hAnsi="Arial" w:cs="Arial"/>
        </w:rPr>
        <w:t>Pero fácil por sí no es suficiente. Estamos hablando de lo</w:t>
      </w:r>
      <w:r>
        <w:rPr>
          <w:rFonts w:ascii="Arial" w:hAnsi="Arial" w:cs="Arial"/>
        </w:rPr>
        <w:t xml:space="preserve">s desarrolladores profesionales </w:t>
      </w:r>
      <w:r w:rsidRPr="009A7E7E">
        <w:rPr>
          <w:rFonts w:ascii="Arial" w:hAnsi="Arial" w:cs="Arial"/>
        </w:rPr>
        <w:t>escribir sitios web del mundo real. Querían sentir que las</w:t>
      </w:r>
      <w:r>
        <w:rPr>
          <w:rFonts w:ascii="Arial" w:hAnsi="Arial" w:cs="Arial"/>
        </w:rPr>
        <w:t xml:space="preserve"> aplicaciones estén disponibles </w:t>
      </w:r>
      <w:r w:rsidRPr="009A7E7E">
        <w:rPr>
          <w:rFonts w:ascii="Arial" w:hAnsi="Arial" w:cs="Arial"/>
        </w:rPr>
        <w:t>estaban desarrollando sería resistir el paso d</w:t>
      </w:r>
      <w:r>
        <w:rPr>
          <w:rFonts w:ascii="Arial" w:hAnsi="Arial" w:cs="Arial"/>
        </w:rPr>
        <w:t xml:space="preserve">el tiempo que se han diseñado e </w:t>
      </w:r>
      <w:r w:rsidRPr="009A7E7E">
        <w:rPr>
          <w:rFonts w:ascii="Arial" w:hAnsi="Arial" w:cs="Arial"/>
        </w:rPr>
        <w:t>implementado el uso de técnicas modernas y profesiona</w:t>
      </w:r>
      <w:r>
        <w:rPr>
          <w:rFonts w:ascii="Arial" w:hAnsi="Arial" w:cs="Arial"/>
        </w:rPr>
        <w:t xml:space="preserve">les. Así, estos desarrolladores </w:t>
      </w:r>
      <w:r w:rsidRPr="009A7E7E">
        <w:rPr>
          <w:rFonts w:ascii="Arial" w:hAnsi="Arial" w:cs="Arial"/>
        </w:rPr>
        <w:t>excavado en Rails y descubrió que no era sólo una herramienta para hackear los sitios.</w:t>
      </w:r>
    </w:p>
    <w:p w:rsidR="007A3935" w:rsidRPr="0013763B" w:rsidRDefault="007A3935" w:rsidP="00925127">
      <w:pPr>
        <w:pStyle w:val="Prrafodelista"/>
        <w:numPr>
          <w:ilvl w:val="0"/>
          <w:numId w:val="36"/>
        </w:numPr>
        <w:spacing w:after="200" w:line="360" w:lineRule="auto"/>
        <w:ind w:left="426"/>
        <w:jc w:val="both"/>
        <w:rPr>
          <w:rFonts w:ascii="Arial" w:hAnsi="Arial" w:cs="Arial"/>
          <w:sz w:val="24"/>
          <w:szCs w:val="24"/>
        </w:rPr>
      </w:pPr>
      <w:r w:rsidRPr="0013763B">
        <w:rPr>
          <w:rFonts w:ascii="Arial" w:hAnsi="Arial" w:cs="Arial"/>
          <w:b/>
          <w:sz w:val="24"/>
          <w:szCs w:val="24"/>
        </w:rPr>
        <w:t>Ventajas</w:t>
      </w:r>
    </w:p>
    <w:p w:rsidR="007A3935" w:rsidRDefault="00434BC6" w:rsidP="00E11A4F">
      <w:pPr>
        <w:pStyle w:val="Prrafodelista"/>
        <w:numPr>
          <w:ilvl w:val="0"/>
          <w:numId w:val="73"/>
        </w:numPr>
        <w:spacing w:after="200" w:line="360" w:lineRule="auto"/>
        <w:jc w:val="both"/>
        <w:rPr>
          <w:rFonts w:ascii="Arial" w:hAnsi="Arial" w:cs="Arial"/>
          <w:sz w:val="24"/>
          <w:szCs w:val="24"/>
        </w:rPr>
      </w:pPr>
      <w:r>
        <w:rPr>
          <w:rFonts w:ascii="Arial" w:hAnsi="Arial" w:cs="Arial"/>
          <w:sz w:val="24"/>
          <w:szCs w:val="24"/>
        </w:rPr>
        <w:t xml:space="preserve">Fácilmente integrable </w:t>
      </w:r>
    </w:p>
    <w:p w:rsidR="00434BC6" w:rsidRDefault="00434BC6" w:rsidP="00E11A4F">
      <w:pPr>
        <w:pStyle w:val="Prrafodelista"/>
        <w:numPr>
          <w:ilvl w:val="0"/>
          <w:numId w:val="73"/>
        </w:numPr>
        <w:spacing w:after="200" w:line="360" w:lineRule="auto"/>
        <w:jc w:val="both"/>
        <w:rPr>
          <w:rFonts w:ascii="Arial" w:hAnsi="Arial" w:cs="Arial"/>
          <w:sz w:val="24"/>
          <w:szCs w:val="24"/>
        </w:rPr>
      </w:pPr>
      <w:r>
        <w:rPr>
          <w:rFonts w:ascii="Arial" w:hAnsi="Arial" w:cs="Arial"/>
          <w:sz w:val="24"/>
          <w:szCs w:val="24"/>
        </w:rPr>
        <w:t>Flexibilidad</w:t>
      </w:r>
    </w:p>
    <w:p w:rsidR="00434BC6" w:rsidRDefault="00434BC6" w:rsidP="00E11A4F">
      <w:pPr>
        <w:pStyle w:val="Prrafodelista"/>
        <w:numPr>
          <w:ilvl w:val="0"/>
          <w:numId w:val="73"/>
        </w:numPr>
        <w:spacing w:after="200" w:line="360" w:lineRule="auto"/>
        <w:jc w:val="both"/>
        <w:rPr>
          <w:rFonts w:ascii="Arial" w:hAnsi="Arial" w:cs="Arial"/>
          <w:sz w:val="24"/>
          <w:szCs w:val="24"/>
        </w:rPr>
      </w:pPr>
      <w:r>
        <w:rPr>
          <w:rFonts w:ascii="Arial" w:hAnsi="Arial" w:cs="Arial"/>
          <w:sz w:val="24"/>
          <w:szCs w:val="24"/>
        </w:rPr>
        <w:t xml:space="preserve">Simplicidad </w:t>
      </w:r>
    </w:p>
    <w:p w:rsidR="00434BC6" w:rsidRDefault="00434BC6" w:rsidP="00E11A4F">
      <w:pPr>
        <w:pStyle w:val="Prrafodelista"/>
        <w:numPr>
          <w:ilvl w:val="0"/>
          <w:numId w:val="73"/>
        </w:numPr>
        <w:spacing w:after="200" w:line="360" w:lineRule="auto"/>
        <w:jc w:val="both"/>
        <w:rPr>
          <w:rFonts w:ascii="Arial" w:hAnsi="Arial" w:cs="Arial"/>
          <w:sz w:val="24"/>
          <w:szCs w:val="24"/>
        </w:rPr>
      </w:pPr>
      <w:r>
        <w:rPr>
          <w:rFonts w:ascii="Arial" w:hAnsi="Arial" w:cs="Arial"/>
          <w:sz w:val="24"/>
          <w:szCs w:val="24"/>
        </w:rPr>
        <w:t>Cercano al lenguaje natural</w:t>
      </w:r>
    </w:p>
    <w:p w:rsidR="00434BC6" w:rsidRDefault="00434BC6" w:rsidP="00E11A4F">
      <w:pPr>
        <w:pStyle w:val="Prrafodelista"/>
        <w:numPr>
          <w:ilvl w:val="0"/>
          <w:numId w:val="73"/>
        </w:numPr>
        <w:spacing w:after="200" w:line="360" w:lineRule="auto"/>
        <w:jc w:val="both"/>
        <w:rPr>
          <w:rFonts w:ascii="Arial" w:hAnsi="Arial" w:cs="Arial"/>
          <w:sz w:val="24"/>
          <w:szCs w:val="24"/>
        </w:rPr>
      </w:pPr>
      <w:r>
        <w:rPr>
          <w:rFonts w:ascii="Arial" w:hAnsi="Arial" w:cs="Arial"/>
          <w:sz w:val="24"/>
          <w:szCs w:val="24"/>
        </w:rPr>
        <w:t>Productividad</w:t>
      </w:r>
    </w:p>
    <w:p w:rsidR="007A3935" w:rsidRPr="0013763B" w:rsidRDefault="007A3935" w:rsidP="00925127">
      <w:pPr>
        <w:pStyle w:val="Prrafodelista"/>
        <w:numPr>
          <w:ilvl w:val="0"/>
          <w:numId w:val="36"/>
        </w:numPr>
        <w:spacing w:after="200" w:line="360" w:lineRule="auto"/>
        <w:ind w:left="426"/>
        <w:jc w:val="both"/>
        <w:rPr>
          <w:rFonts w:ascii="Arial" w:hAnsi="Arial" w:cs="Arial"/>
          <w:sz w:val="24"/>
          <w:szCs w:val="24"/>
        </w:rPr>
      </w:pPr>
      <w:r w:rsidRPr="0013763B">
        <w:rPr>
          <w:rFonts w:ascii="Arial" w:hAnsi="Arial" w:cs="Arial"/>
          <w:b/>
          <w:sz w:val="24"/>
          <w:szCs w:val="24"/>
        </w:rPr>
        <w:t>Desventajas</w:t>
      </w:r>
    </w:p>
    <w:p w:rsidR="007A3935" w:rsidRDefault="00434BC6" w:rsidP="00E11A4F">
      <w:pPr>
        <w:pStyle w:val="Prrafodelista"/>
        <w:numPr>
          <w:ilvl w:val="0"/>
          <w:numId w:val="73"/>
        </w:numPr>
        <w:spacing w:after="200" w:line="360" w:lineRule="auto"/>
        <w:rPr>
          <w:rFonts w:ascii="Arial" w:hAnsi="Arial" w:cs="Arial"/>
          <w:sz w:val="24"/>
          <w:szCs w:val="24"/>
        </w:rPr>
      </w:pPr>
      <w:r>
        <w:rPr>
          <w:rFonts w:ascii="Arial" w:hAnsi="Arial" w:cs="Arial"/>
          <w:sz w:val="24"/>
          <w:szCs w:val="24"/>
        </w:rPr>
        <w:t>Tipos dinámicos con problemas inesperados</w:t>
      </w:r>
    </w:p>
    <w:p w:rsidR="00434BC6" w:rsidRDefault="00434BC6" w:rsidP="00E11A4F">
      <w:pPr>
        <w:pStyle w:val="Prrafodelista"/>
        <w:numPr>
          <w:ilvl w:val="0"/>
          <w:numId w:val="73"/>
        </w:numPr>
        <w:spacing w:after="200" w:line="360" w:lineRule="auto"/>
        <w:rPr>
          <w:rFonts w:ascii="Arial" w:hAnsi="Arial" w:cs="Arial"/>
          <w:sz w:val="24"/>
          <w:szCs w:val="24"/>
        </w:rPr>
      </w:pPr>
      <w:r>
        <w:rPr>
          <w:rFonts w:ascii="Arial" w:hAnsi="Arial" w:cs="Arial"/>
          <w:sz w:val="24"/>
          <w:szCs w:val="24"/>
        </w:rPr>
        <w:t>Los hilos nativos en lugar de Green threads.</w:t>
      </w:r>
    </w:p>
    <w:p w:rsidR="00434BC6" w:rsidRDefault="00434BC6" w:rsidP="00E11A4F">
      <w:pPr>
        <w:pStyle w:val="Prrafodelista"/>
        <w:numPr>
          <w:ilvl w:val="0"/>
          <w:numId w:val="73"/>
        </w:numPr>
        <w:spacing w:after="200" w:line="360" w:lineRule="auto"/>
        <w:rPr>
          <w:rFonts w:ascii="Arial" w:hAnsi="Arial" w:cs="Arial"/>
          <w:sz w:val="24"/>
          <w:szCs w:val="24"/>
        </w:rPr>
      </w:pPr>
      <w:r>
        <w:rPr>
          <w:rFonts w:ascii="Arial" w:hAnsi="Arial" w:cs="Arial"/>
          <w:sz w:val="24"/>
          <w:szCs w:val="24"/>
        </w:rPr>
        <w:t>Sin soporte Unicode</w:t>
      </w:r>
    </w:p>
    <w:p w:rsidR="00434BC6" w:rsidRPr="0013763B" w:rsidRDefault="00434BC6" w:rsidP="00E11A4F">
      <w:pPr>
        <w:pStyle w:val="Prrafodelista"/>
        <w:numPr>
          <w:ilvl w:val="0"/>
          <w:numId w:val="73"/>
        </w:numPr>
        <w:spacing w:after="200" w:line="360" w:lineRule="auto"/>
        <w:rPr>
          <w:rFonts w:ascii="Arial" w:hAnsi="Arial" w:cs="Arial"/>
          <w:sz w:val="24"/>
          <w:szCs w:val="24"/>
        </w:rPr>
      </w:pPr>
      <w:r>
        <w:rPr>
          <w:rFonts w:ascii="Arial" w:hAnsi="Arial" w:cs="Arial"/>
          <w:sz w:val="24"/>
          <w:szCs w:val="24"/>
        </w:rPr>
        <w:t>Falta especificación.</w:t>
      </w:r>
    </w:p>
    <w:p w:rsidR="003064E8" w:rsidRPr="0013763B" w:rsidRDefault="003064E8" w:rsidP="00E11A4F">
      <w:pPr>
        <w:pStyle w:val="Ttulo2"/>
        <w:numPr>
          <w:ilvl w:val="1"/>
          <w:numId w:val="79"/>
        </w:numPr>
        <w:spacing w:after="200" w:line="360" w:lineRule="auto"/>
        <w:ind w:left="567" w:hanging="567"/>
        <w:jc w:val="both"/>
        <w:rPr>
          <w:rFonts w:ascii="Arial" w:hAnsi="Arial" w:cs="Arial"/>
          <w:b/>
          <w:caps/>
          <w:color w:val="auto"/>
          <w:sz w:val="24"/>
          <w:szCs w:val="24"/>
        </w:rPr>
      </w:pPr>
      <w:bookmarkStart w:id="246" w:name="_Toc431443964"/>
      <w:bookmarkStart w:id="247" w:name="_Toc444842451"/>
      <w:r w:rsidRPr="0013763B">
        <w:rPr>
          <w:rFonts w:ascii="Arial" w:hAnsi="Arial" w:cs="Arial"/>
          <w:b/>
          <w:caps/>
          <w:color w:val="auto"/>
          <w:sz w:val="24"/>
          <w:szCs w:val="24"/>
        </w:rPr>
        <w:lastRenderedPageBreak/>
        <w:t>Sistemas de Gestión de Base de Datos</w:t>
      </w:r>
      <w:bookmarkEnd w:id="246"/>
      <w:bookmarkEnd w:id="247"/>
    </w:p>
    <w:p w:rsidR="003064E8" w:rsidRPr="00F438F2" w:rsidRDefault="003064E8" w:rsidP="00E11A4F">
      <w:pPr>
        <w:pStyle w:val="Ttulo3"/>
        <w:numPr>
          <w:ilvl w:val="2"/>
          <w:numId w:val="78"/>
        </w:numPr>
        <w:spacing w:after="200" w:line="360" w:lineRule="auto"/>
        <w:jc w:val="both"/>
        <w:rPr>
          <w:rFonts w:ascii="Arial" w:hAnsi="Arial" w:cs="Arial"/>
          <w:b/>
          <w:color w:val="auto"/>
        </w:rPr>
      </w:pPr>
      <w:bookmarkStart w:id="248" w:name="_Toc431443967"/>
      <w:bookmarkStart w:id="249" w:name="_Toc444842452"/>
      <w:r w:rsidRPr="00F438F2">
        <w:rPr>
          <w:rFonts w:ascii="Arial" w:hAnsi="Arial" w:cs="Arial"/>
          <w:b/>
          <w:color w:val="auto"/>
        </w:rPr>
        <w:t>SQL Server.</w:t>
      </w:r>
      <w:bookmarkEnd w:id="248"/>
      <w:bookmarkEnd w:id="249"/>
    </w:p>
    <w:p w:rsidR="003064E8" w:rsidRDefault="003064E8" w:rsidP="003064E8">
      <w:pPr>
        <w:spacing w:after="200" w:line="360" w:lineRule="auto"/>
        <w:jc w:val="both"/>
        <w:rPr>
          <w:rFonts w:ascii="Arial" w:hAnsi="Arial" w:cs="Arial"/>
        </w:rPr>
      </w:pPr>
      <w:r>
        <w:rPr>
          <w:rFonts w:ascii="Arial" w:hAnsi="Arial" w:cs="Arial"/>
        </w:rPr>
        <w:t>SQL Server usa la arquitectura Cliente/Servidor para separar la carga de trabajo en tareas que corran en computadoras tipo Servidor y tareas que corran en computadoras tipo Cliente: El Cliente es responsable de la parte lógica y de presentar la información al usuario. Generalmente, el cliente corre en una o más computadoras Cliente, aunque también puede correr en una computadora Servidor con SQL Server. SQL Server administra Bases de Datos y distribuye los recursos disponibles del servidor (tales como memoria, operaciones de disco, etc.) entre las múltiples peticiones.</w:t>
      </w:r>
    </w:p>
    <w:p w:rsidR="003064E8" w:rsidRDefault="003064E8" w:rsidP="003064E8">
      <w:pPr>
        <w:spacing w:after="200" w:line="360" w:lineRule="auto"/>
        <w:jc w:val="both"/>
        <w:rPr>
          <w:rFonts w:ascii="Arial" w:hAnsi="Arial" w:cs="Arial"/>
        </w:rPr>
      </w:pPr>
      <w:r>
        <w:rPr>
          <w:rFonts w:ascii="Arial" w:hAnsi="Arial" w:cs="Arial"/>
        </w:rPr>
        <w:t>La arquitectura Cliente/Servidor permite desarrollar aplicaciones para realizar un una variedad de ambiente.</w:t>
      </w:r>
    </w:p>
    <w:p w:rsidR="003064E8" w:rsidRDefault="003064E8" w:rsidP="003064E8">
      <w:pPr>
        <w:spacing w:after="200" w:line="360" w:lineRule="auto"/>
        <w:jc w:val="both"/>
        <w:rPr>
          <w:rFonts w:ascii="Arial" w:hAnsi="Arial" w:cs="Arial"/>
        </w:rPr>
      </w:pPr>
      <w:r>
        <w:rPr>
          <w:rFonts w:ascii="Arial" w:hAnsi="Arial" w:cs="Arial"/>
        </w:rPr>
        <w:t>El DBMS de SQL Server es responsable de:</w:t>
      </w:r>
    </w:p>
    <w:p w:rsidR="003064E8" w:rsidRDefault="003064E8" w:rsidP="00925127">
      <w:pPr>
        <w:pStyle w:val="Prrafodelista"/>
        <w:numPr>
          <w:ilvl w:val="0"/>
          <w:numId w:val="48"/>
        </w:numPr>
        <w:spacing w:after="200" w:line="360" w:lineRule="auto"/>
        <w:jc w:val="both"/>
        <w:rPr>
          <w:rFonts w:ascii="Arial" w:hAnsi="Arial" w:cs="Arial"/>
          <w:sz w:val="24"/>
          <w:szCs w:val="24"/>
        </w:rPr>
      </w:pPr>
      <w:r>
        <w:rPr>
          <w:rFonts w:ascii="Arial" w:hAnsi="Arial" w:cs="Arial"/>
          <w:sz w:val="24"/>
          <w:szCs w:val="24"/>
        </w:rPr>
        <w:t>Mantener las relaciones entre la información y la Base de Datos</w:t>
      </w:r>
    </w:p>
    <w:p w:rsidR="003064E8" w:rsidRDefault="003064E8" w:rsidP="00925127">
      <w:pPr>
        <w:pStyle w:val="Prrafodelista"/>
        <w:numPr>
          <w:ilvl w:val="0"/>
          <w:numId w:val="48"/>
        </w:numPr>
        <w:spacing w:after="200" w:line="360" w:lineRule="auto"/>
        <w:jc w:val="both"/>
        <w:rPr>
          <w:rFonts w:ascii="Arial" w:hAnsi="Arial" w:cs="Arial"/>
          <w:sz w:val="24"/>
          <w:szCs w:val="24"/>
        </w:rPr>
      </w:pPr>
      <w:r>
        <w:rPr>
          <w:rFonts w:ascii="Arial" w:hAnsi="Arial" w:cs="Arial"/>
          <w:sz w:val="24"/>
          <w:szCs w:val="24"/>
        </w:rPr>
        <w:t>Asegurarse de que la información es almacenada correctamente, es decir, que las reglas que definen entre los datos no sean violadas.</w:t>
      </w:r>
    </w:p>
    <w:p w:rsidR="003064E8" w:rsidRDefault="003064E8" w:rsidP="00925127">
      <w:pPr>
        <w:pStyle w:val="Prrafodelista"/>
        <w:numPr>
          <w:ilvl w:val="0"/>
          <w:numId w:val="36"/>
        </w:numPr>
        <w:spacing w:after="200" w:line="360" w:lineRule="auto"/>
        <w:ind w:left="426"/>
        <w:jc w:val="both"/>
        <w:rPr>
          <w:rFonts w:ascii="Arial" w:hAnsi="Arial" w:cs="Arial"/>
          <w:sz w:val="24"/>
          <w:szCs w:val="24"/>
        </w:rPr>
      </w:pPr>
      <w:r>
        <w:rPr>
          <w:rFonts w:ascii="Arial" w:hAnsi="Arial" w:cs="Arial"/>
          <w:sz w:val="24"/>
          <w:szCs w:val="24"/>
        </w:rPr>
        <w:t>Ventajas</w:t>
      </w:r>
    </w:p>
    <w:p w:rsidR="003064E8" w:rsidRPr="007366D7" w:rsidRDefault="003064E8" w:rsidP="00925127">
      <w:pPr>
        <w:numPr>
          <w:ilvl w:val="0"/>
          <w:numId w:val="55"/>
        </w:numPr>
        <w:spacing w:before="100" w:beforeAutospacing="1" w:after="200" w:line="360" w:lineRule="auto"/>
        <w:jc w:val="both"/>
        <w:rPr>
          <w:rFonts w:ascii="Arial" w:hAnsi="Arial" w:cs="Arial"/>
          <w:bCs/>
        </w:rPr>
      </w:pPr>
      <w:r w:rsidRPr="007366D7">
        <w:rPr>
          <w:rFonts w:ascii="Arial" w:hAnsi="Arial" w:cs="Arial"/>
          <w:bCs/>
        </w:rPr>
        <w:t>Es un sistema de gestión de base de datos.</w:t>
      </w:r>
    </w:p>
    <w:p w:rsidR="003064E8" w:rsidRPr="007366D7" w:rsidRDefault="003064E8" w:rsidP="00925127">
      <w:pPr>
        <w:numPr>
          <w:ilvl w:val="0"/>
          <w:numId w:val="55"/>
        </w:numPr>
        <w:spacing w:before="100" w:beforeAutospacing="1" w:after="200" w:line="360" w:lineRule="auto"/>
        <w:jc w:val="both"/>
        <w:rPr>
          <w:rFonts w:ascii="Arial" w:hAnsi="Arial" w:cs="Arial"/>
          <w:bCs/>
        </w:rPr>
      </w:pPr>
      <w:r w:rsidRPr="007366D7">
        <w:rPr>
          <w:rFonts w:ascii="Arial" w:hAnsi="Arial" w:cs="Arial"/>
          <w:bCs/>
        </w:rPr>
        <w:t>Es útil para manejar y obtener datos de la red de redes.</w:t>
      </w:r>
    </w:p>
    <w:p w:rsidR="003064E8" w:rsidRPr="007366D7" w:rsidRDefault="003064E8" w:rsidP="00925127">
      <w:pPr>
        <w:numPr>
          <w:ilvl w:val="0"/>
          <w:numId w:val="55"/>
        </w:numPr>
        <w:spacing w:before="100" w:beforeAutospacing="1" w:after="200" w:line="360" w:lineRule="auto"/>
        <w:jc w:val="both"/>
        <w:rPr>
          <w:rFonts w:ascii="Arial" w:hAnsi="Arial" w:cs="Arial"/>
          <w:bCs/>
        </w:rPr>
      </w:pPr>
      <w:r w:rsidRPr="007366D7">
        <w:rPr>
          <w:rFonts w:ascii="Arial" w:hAnsi="Arial" w:cs="Arial"/>
          <w:bCs/>
        </w:rPr>
        <w:t>Nos permite olvidarnos de los ficheros que forman la base de datos.</w:t>
      </w:r>
    </w:p>
    <w:p w:rsidR="003064E8" w:rsidRPr="007366D7" w:rsidRDefault="003064E8" w:rsidP="00925127">
      <w:pPr>
        <w:numPr>
          <w:ilvl w:val="0"/>
          <w:numId w:val="55"/>
        </w:numPr>
        <w:spacing w:before="100" w:beforeAutospacing="1" w:after="200" w:line="360" w:lineRule="auto"/>
        <w:jc w:val="both"/>
        <w:rPr>
          <w:rFonts w:ascii="Arial" w:hAnsi="Arial" w:cs="Arial"/>
          <w:bCs/>
        </w:rPr>
      </w:pPr>
      <w:r w:rsidRPr="007366D7">
        <w:rPr>
          <w:rFonts w:ascii="Arial" w:hAnsi="Arial" w:cs="Arial"/>
          <w:bCs/>
        </w:rPr>
        <w:t>Si trabajamos en una red social nos permite agregar otros servidores de SQL Server. Por ejemplo dos personas que trabajan con SQL Server, uno de ellos se puede conectar al servidor de su otro compañero y así se puede ver las bases de datos del otro compañero con SQL Server.</w:t>
      </w:r>
    </w:p>
    <w:p w:rsidR="003064E8" w:rsidRPr="007366D7" w:rsidRDefault="003064E8" w:rsidP="00925127">
      <w:pPr>
        <w:numPr>
          <w:ilvl w:val="0"/>
          <w:numId w:val="55"/>
        </w:numPr>
        <w:spacing w:before="100" w:beforeAutospacing="1" w:after="200" w:line="360" w:lineRule="auto"/>
        <w:jc w:val="both"/>
        <w:rPr>
          <w:rFonts w:ascii="Arial" w:hAnsi="Arial" w:cs="Arial"/>
          <w:bCs/>
        </w:rPr>
      </w:pPr>
      <w:r w:rsidRPr="007366D7">
        <w:rPr>
          <w:rFonts w:ascii="Arial" w:hAnsi="Arial" w:cs="Arial"/>
          <w:bCs/>
        </w:rPr>
        <w:lastRenderedPageBreak/>
        <w:t xml:space="preserve">SQL permite administrar permisos a todo. También  permite que  alguien conecte su SQLO al nuestro pero sin embargo podemos decirle que no puede ver esta base de datos pero otro </w:t>
      </w:r>
      <w:r w:rsidR="004654C1" w:rsidRPr="007366D7">
        <w:rPr>
          <w:rFonts w:ascii="Arial" w:hAnsi="Arial" w:cs="Arial"/>
          <w:bCs/>
        </w:rPr>
        <w:t>sí</w:t>
      </w:r>
      <w:r w:rsidRPr="007366D7">
        <w:rPr>
          <w:rFonts w:ascii="Arial" w:hAnsi="Arial" w:cs="Arial"/>
          <w:bCs/>
        </w:rPr>
        <w:t>.</w:t>
      </w:r>
    </w:p>
    <w:p w:rsidR="003064E8" w:rsidRDefault="003064E8" w:rsidP="00925127">
      <w:pPr>
        <w:pStyle w:val="Prrafodelista"/>
        <w:numPr>
          <w:ilvl w:val="0"/>
          <w:numId w:val="36"/>
        </w:numPr>
        <w:spacing w:after="200" w:line="360" w:lineRule="auto"/>
        <w:ind w:left="426"/>
        <w:jc w:val="both"/>
        <w:rPr>
          <w:rFonts w:ascii="Arial" w:hAnsi="Arial" w:cs="Arial"/>
          <w:sz w:val="24"/>
          <w:szCs w:val="24"/>
        </w:rPr>
      </w:pPr>
      <w:r>
        <w:rPr>
          <w:rFonts w:ascii="Arial" w:hAnsi="Arial" w:cs="Arial"/>
          <w:sz w:val="24"/>
          <w:szCs w:val="24"/>
        </w:rPr>
        <w:t>Desventajas</w:t>
      </w:r>
    </w:p>
    <w:p w:rsidR="003064E8" w:rsidRPr="00035A60" w:rsidRDefault="003064E8" w:rsidP="00925127">
      <w:pPr>
        <w:pStyle w:val="Prrafodelista"/>
        <w:numPr>
          <w:ilvl w:val="0"/>
          <w:numId w:val="54"/>
        </w:numPr>
        <w:spacing w:after="200" w:line="360" w:lineRule="auto"/>
        <w:jc w:val="both"/>
        <w:rPr>
          <w:rFonts w:ascii="Arial" w:hAnsi="Arial" w:cs="Arial"/>
          <w:sz w:val="24"/>
          <w:szCs w:val="24"/>
        </w:rPr>
      </w:pPr>
      <w:r w:rsidRPr="00035A60">
        <w:rPr>
          <w:rFonts w:ascii="Arial" w:hAnsi="Arial" w:cs="Arial"/>
          <w:bCs/>
          <w:sz w:val="24"/>
          <w:szCs w:val="24"/>
        </w:rPr>
        <w:t>Utiliza mucho la memoria RAM </w:t>
      </w:r>
      <w:r w:rsidRPr="00035A60">
        <w:rPr>
          <w:rStyle w:val="apple-converted-space"/>
          <w:rFonts w:ascii="Arial" w:hAnsi="Arial" w:cs="Arial"/>
          <w:bCs/>
          <w:sz w:val="24"/>
          <w:szCs w:val="24"/>
        </w:rPr>
        <w:t> </w:t>
      </w:r>
      <w:r w:rsidRPr="00035A60">
        <w:rPr>
          <w:rFonts w:ascii="Arial" w:hAnsi="Arial" w:cs="Arial"/>
          <w:bCs/>
          <w:sz w:val="24"/>
          <w:szCs w:val="24"/>
        </w:rPr>
        <w:t>para las instalaciones y utilización de software.</w:t>
      </w:r>
    </w:p>
    <w:p w:rsidR="003064E8" w:rsidRPr="00035A60" w:rsidRDefault="003064E8" w:rsidP="00925127">
      <w:pPr>
        <w:pStyle w:val="Prrafodelista"/>
        <w:numPr>
          <w:ilvl w:val="0"/>
          <w:numId w:val="54"/>
        </w:numPr>
        <w:spacing w:after="200" w:line="360" w:lineRule="auto"/>
        <w:jc w:val="both"/>
        <w:rPr>
          <w:rFonts w:ascii="Arial" w:hAnsi="Arial" w:cs="Arial"/>
          <w:sz w:val="24"/>
          <w:szCs w:val="24"/>
        </w:rPr>
      </w:pPr>
      <w:r w:rsidRPr="00035A60">
        <w:rPr>
          <w:rFonts w:ascii="Arial" w:hAnsi="Arial" w:cs="Arial"/>
          <w:bCs/>
          <w:sz w:val="24"/>
          <w:szCs w:val="24"/>
        </w:rPr>
        <w:t>No se puede utilizar como practicas porque se prohíben muchas cosas, tiene restricciones en lo particular.</w:t>
      </w:r>
    </w:p>
    <w:p w:rsidR="003064E8" w:rsidRPr="00035A60" w:rsidRDefault="003064E8" w:rsidP="00925127">
      <w:pPr>
        <w:pStyle w:val="Prrafodelista"/>
        <w:numPr>
          <w:ilvl w:val="0"/>
          <w:numId w:val="54"/>
        </w:numPr>
        <w:spacing w:after="200" w:line="360" w:lineRule="auto"/>
        <w:jc w:val="both"/>
        <w:rPr>
          <w:rFonts w:ascii="Arial" w:hAnsi="Arial" w:cs="Arial"/>
          <w:sz w:val="24"/>
          <w:szCs w:val="24"/>
        </w:rPr>
      </w:pPr>
      <w:r w:rsidRPr="00035A60">
        <w:rPr>
          <w:rStyle w:val="apple-converted-space"/>
          <w:sz w:val="24"/>
          <w:szCs w:val="24"/>
        </w:rPr>
        <w:t> </w:t>
      </w:r>
      <w:r w:rsidRPr="00035A60">
        <w:rPr>
          <w:rFonts w:ascii="Arial" w:hAnsi="Arial" w:cs="Arial"/>
          <w:bCs/>
          <w:sz w:val="24"/>
          <w:szCs w:val="24"/>
        </w:rPr>
        <w:t>La relación, calidad y el precio está muy debajo comparado con Oracle.</w:t>
      </w:r>
    </w:p>
    <w:p w:rsidR="003064E8" w:rsidRPr="007366D7" w:rsidRDefault="003064E8" w:rsidP="00925127">
      <w:pPr>
        <w:pStyle w:val="Prrafodelista"/>
        <w:numPr>
          <w:ilvl w:val="0"/>
          <w:numId w:val="56"/>
        </w:numPr>
        <w:spacing w:after="200" w:line="360" w:lineRule="auto"/>
        <w:jc w:val="both"/>
        <w:rPr>
          <w:rFonts w:ascii="Arial" w:hAnsi="Arial" w:cs="Arial"/>
          <w:sz w:val="24"/>
          <w:szCs w:val="24"/>
        </w:rPr>
      </w:pPr>
      <w:r w:rsidRPr="00035A60">
        <w:rPr>
          <w:rFonts w:ascii="Arial" w:hAnsi="Arial" w:cs="Arial"/>
          <w:bCs/>
          <w:sz w:val="24"/>
          <w:szCs w:val="24"/>
        </w:rPr>
        <w:t>Tiene muchos bloqueos a nivel de página, un tamaño de página fijo y demasiado pequeño, una pésima implementación de los tipos de datos variables.</w:t>
      </w:r>
    </w:p>
    <w:p w:rsidR="003064E8" w:rsidRPr="00F438F2" w:rsidRDefault="003064E8" w:rsidP="00E11A4F">
      <w:pPr>
        <w:pStyle w:val="Ttulo3"/>
        <w:numPr>
          <w:ilvl w:val="2"/>
          <w:numId w:val="78"/>
        </w:numPr>
        <w:spacing w:after="200" w:line="360" w:lineRule="auto"/>
        <w:ind w:left="709"/>
        <w:jc w:val="both"/>
        <w:rPr>
          <w:rFonts w:ascii="Arial" w:hAnsi="Arial" w:cs="Arial"/>
          <w:b/>
          <w:color w:val="auto"/>
        </w:rPr>
      </w:pPr>
      <w:bookmarkStart w:id="250" w:name="_Toc431443968"/>
      <w:bookmarkStart w:id="251" w:name="_Toc444842453"/>
      <w:r w:rsidRPr="00F438F2">
        <w:rPr>
          <w:rFonts w:ascii="Arial" w:hAnsi="Arial" w:cs="Arial"/>
          <w:b/>
          <w:color w:val="auto"/>
        </w:rPr>
        <w:t>PostgreSQL.</w:t>
      </w:r>
      <w:bookmarkEnd w:id="250"/>
      <w:bookmarkEnd w:id="251"/>
    </w:p>
    <w:p w:rsidR="003064E8" w:rsidRDefault="003064E8" w:rsidP="003064E8">
      <w:pPr>
        <w:spacing w:after="200" w:line="360" w:lineRule="auto"/>
        <w:jc w:val="both"/>
        <w:rPr>
          <w:rFonts w:ascii="Arial" w:hAnsi="Arial" w:cs="Arial"/>
        </w:rPr>
      </w:pPr>
      <w:r>
        <w:rPr>
          <w:rFonts w:ascii="Arial" w:hAnsi="Arial" w:cs="Arial"/>
        </w:rPr>
        <w:t xml:space="preserve">PostgreSQL es un Sistema Gestor de Base de Datos Orientadas a Objetos (SGBDOO o ORDBMS en sus siglas en inglés) muy conocido y usado en entornos de software libre porque cumple los estándares SQL92 y SQL99, y también por el conjunto de funcionalidades avanzadas que soporta, lo que lo sitúa al mismo tiempo o a un mejor nivel que muchos SGDB comerciales. </w:t>
      </w:r>
      <w:sdt>
        <w:sdtPr>
          <w:rPr>
            <w:rFonts w:ascii="Arial" w:hAnsi="Arial" w:cs="Arial"/>
          </w:rPr>
          <w:id w:val="2134206966"/>
          <w:citation/>
        </w:sdtPr>
        <w:sdtContent>
          <w:r>
            <w:rPr>
              <w:rFonts w:ascii="Arial" w:hAnsi="Arial" w:cs="Arial"/>
            </w:rPr>
            <w:fldChar w:fldCharType="begin"/>
          </w:r>
          <w:r>
            <w:rPr>
              <w:rFonts w:ascii="Arial" w:hAnsi="Arial" w:cs="Arial"/>
            </w:rPr>
            <w:instrText xml:space="preserve"> CITATION Cam05 \l 16394 </w:instrText>
          </w:r>
          <w:r>
            <w:rPr>
              <w:rFonts w:ascii="Arial" w:hAnsi="Arial" w:cs="Arial"/>
            </w:rPr>
            <w:fldChar w:fldCharType="separate"/>
          </w:r>
          <w:r w:rsidR="003E6125" w:rsidRPr="003E6125">
            <w:rPr>
              <w:rFonts w:ascii="Arial" w:hAnsi="Arial" w:cs="Arial"/>
              <w:noProof/>
            </w:rPr>
            <w:t>(Camps, y otros, 2005)</w:t>
          </w:r>
          <w:r>
            <w:rPr>
              <w:rFonts w:ascii="Arial" w:hAnsi="Arial" w:cs="Arial"/>
            </w:rPr>
            <w:fldChar w:fldCharType="end"/>
          </w:r>
        </w:sdtContent>
      </w:sdt>
    </w:p>
    <w:p w:rsidR="003064E8" w:rsidRDefault="003064E8" w:rsidP="003064E8">
      <w:pPr>
        <w:spacing w:after="200" w:line="360" w:lineRule="auto"/>
        <w:jc w:val="both"/>
        <w:rPr>
          <w:rFonts w:ascii="Arial" w:hAnsi="Arial" w:cs="Arial"/>
        </w:rPr>
      </w:pPr>
      <w:r>
        <w:rPr>
          <w:rFonts w:ascii="Arial" w:hAnsi="Arial" w:cs="Arial"/>
        </w:rPr>
        <w:t>El origen de PostgreSQL se sitúa en el gestor de bases de datos POSTGRES desarrollado en la Universidad de Berkeley y que se abandonó en favor de PostgreSQL a partir de 1994. Ya entonces, contaba con prestaciones que lo hacían único en el mercado y que otros gestores de bases de datos comerciales han ido añadiendo durante este tiempo.</w:t>
      </w:r>
    </w:p>
    <w:p w:rsidR="004905F5" w:rsidRDefault="003064E8" w:rsidP="003064E8">
      <w:pPr>
        <w:spacing w:after="200" w:line="360" w:lineRule="auto"/>
        <w:jc w:val="both"/>
        <w:rPr>
          <w:rFonts w:ascii="Arial" w:hAnsi="Arial" w:cs="Arial"/>
        </w:rPr>
      </w:pPr>
      <w:r>
        <w:rPr>
          <w:rFonts w:ascii="Arial" w:hAnsi="Arial" w:cs="Arial"/>
        </w:rPr>
        <w:t>PostgreSQL se distribuye bajo licencia BSD, lo que permite su uso, redistribución, modificación con la única restricción de mantener el copyright del software a sus autores, en concreto el PostgreSQL Global Development Group y la Universidad de California.</w:t>
      </w:r>
    </w:p>
    <w:p w:rsidR="003064E8" w:rsidRDefault="003064E8" w:rsidP="00925127">
      <w:pPr>
        <w:pStyle w:val="Prrafodelista"/>
        <w:numPr>
          <w:ilvl w:val="0"/>
          <w:numId w:val="36"/>
        </w:numPr>
        <w:spacing w:after="200" w:line="360" w:lineRule="auto"/>
        <w:ind w:left="426"/>
        <w:jc w:val="both"/>
        <w:rPr>
          <w:rFonts w:ascii="Arial" w:hAnsi="Arial" w:cs="Arial"/>
          <w:sz w:val="24"/>
          <w:szCs w:val="24"/>
        </w:rPr>
      </w:pPr>
      <w:r>
        <w:rPr>
          <w:rFonts w:ascii="Arial" w:hAnsi="Arial" w:cs="Arial"/>
          <w:sz w:val="24"/>
          <w:szCs w:val="24"/>
        </w:rPr>
        <w:t>Ventajas</w:t>
      </w:r>
    </w:p>
    <w:p w:rsidR="003064E8" w:rsidRPr="007366D7" w:rsidRDefault="003064E8" w:rsidP="00925127">
      <w:pPr>
        <w:numPr>
          <w:ilvl w:val="0"/>
          <w:numId w:val="58"/>
        </w:numPr>
        <w:spacing w:after="200" w:line="360" w:lineRule="auto"/>
        <w:ind w:left="714" w:hanging="357"/>
        <w:jc w:val="both"/>
        <w:rPr>
          <w:rFonts w:ascii="Arial" w:hAnsi="Arial" w:cs="Arial"/>
        </w:rPr>
      </w:pPr>
      <w:r w:rsidRPr="007366D7">
        <w:rPr>
          <w:rFonts w:ascii="Arial" w:hAnsi="Arial" w:cs="Arial"/>
        </w:rPr>
        <w:lastRenderedPageBreak/>
        <w:t>Ampliamente popular - Ideal para tecnologias Web.</w:t>
      </w:r>
    </w:p>
    <w:p w:rsidR="003064E8" w:rsidRPr="007366D7" w:rsidRDefault="003064E8" w:rsidP="00925127">
      <w:pPr>
        <w:numPr>
          <w:ilvl w:val="0"/>
          <w:numId w:val="58"/>
        </w:numPr>
        <w:spacing w:after="200" w:line="360" w:lineRule="auto"/>
        <w:ind w:left="714" w:hanging="357"/>
        <w:jc w:val="both"/>
        <w:rPr>
          <w:rFonts w:ascii="Arial" w:hAnsi="Arial" w:cs="Arial"/>
        </w:rPr>
      </w:pPr>
      <w:r w:rsidRPr="007366D7">
        <w:rPr>
          <w:rFonts w:ascii="Arial" w:hAnsi="Arial" w:cs="Arial"/>
        </w:rPr>
        <w:t>Fácil de Administrar.</w:t>
      </w:r>
    </w:p>
    <w:p w:rsidR="003064E8" w:rsidRPr="007366D7" w:rsidRDefault="003064E8" w:rsidP="00925127">
      <w:pPr>
        <w:numPr>
          <w:ilvl w:val="0"/>
          <w:numId w:val="58"/>
        </w:numPr>
        <w:spacing w:after="200" w:line="360" w:lineRule="auto"/>
        <w:ind w:left="714" w:hanging="357"/>
        <w:jc w:val="both"/>
        <w:rPr>
          <w:rFonts w:ascii="Arial" w:hAnsi="Arial" w:cs="Arial"/>
        </w:rPr>
      </w:pPr>
      <w:r w:rsidRPr="007366D7">
        <w:rPr>
          <w:rFonts w:ascii="Arial" w:hAnsi="Arial" w:cs="Arial"/>
        </w:rPr>
        <w:t>Su sintaxis SQL es estándar y fácil de aprender.</w:t>
      </w:r>
    </w:p>
    <w:p w:rsidR="003064E8" w:rsidRPr="007366D7" w:rsidRDefault="003064E8" w:rsidP="00925127">
      <w:pPr>
        <w:numPr>
          <w:ilvl w:val="0"/>
          <w:numId w:val="58"/>
        </w:numPr>
        <w:spacing w:after="200" w:line="360" w:lineRule="auto"/>
        <w:ind w:left="714" w:hanging="357"/>
        <w:jc w:val="both"/>
        <w:rPr>
          <w:rFonts w:ascii="Arial" w:hAnsi="Arial" w:cs="Arial"/>
        </w:rPr>
      </w:pPr>
      <w:r w:rsidRPr="007366D7">
        <w:rPr>
          <w:rFonts w:ascii="Arial" w:hAnsi="Arial" w:cs="Arial"/>
        </w:rPr>
        <w:t>Footprint bajo de memoria, bastante poderoso con  una configuración adecuada.</w:t>
      </w:r>
    </w:p>
    <w:p w:rsidR="00434BC6" w:rsidRPr="00434BC6" w:rsidRDefault="003064E8" w:rsidP="00434BC6">
      <w:pPr>
        <w:numPr>
          <w:ilvl w:val="0"/>
          <w:numId w:val="58"/>
        </w:numPr>
        <w:spacing w:after="200" w:line="360" w:lineRule="auto"/>
        <w:ind w:left="714" w:hanging="357"/>
        <w:jc w:val="both"/>
        <w:rPr>
          <w:rFonts w:ascii="Arial" w:hAnsi="Arial" w:cs="Arial"/>
        </w:rPr>
      </w:pPr>
      <w:r w:rsidRPr="007366D7">
        <w:rPr>
          <w:rFonts w:ascii="Arial" w:hAnsi="Arial" w:cs="Arial"/>
        </w:rPr>
        <w:t>Multiplataforma.</w:t>
      </w:r>
    </w:p>
    <w:p w:rsidR="003064E8" w:rsidRPr="007366D7" w:rsidRDefault="003064E8" w:rsidP="00925127">
      <w:pPr>
        <w:numPr>
          <w:ilvl w:val="0"/>
          <w:numId w:val="58"/>
        </w:numPr>
        <w:spacing w:after="200" w:line="360" w:lineRule="auto"/>
        <w:ind w:left="714" w:hanging="357"/>
        <w:jc w:val="both"/>
        <w:rPr>
          <w:rFonts w:ascii="Arial" w:hAnsi="Arial" w:cs="Arial"/>
        </w:rPr>
      </w:pPr>
      <w:r w:rsidRPr="007366D7">
        <w:rPr>
          <w:rFonts w:ascii="Arial" w:hAnsi="Arial" w:cs="Arial"/>
        </w:rPr>
        <w:t>Soporte empresarial disponible.</w:t>
      </w:r>
    </w:p>
    <w:p w:rsidR="003064E8" w:rsidRDefault="003064E8" w:rsidP="00925127">
      <w:pPr>
        <w:pStyle w:val="Prrafodelista"/>
        <w:numPr>
          <w:ilvl w:val="0"/>
          <w:numId w:val="36"/>
        </w:numPr>
        <w:spacing w:after="200" w:line="360" w:lineRule="auto"/>
        <w:ind w:left="426"/>
        <w:jc w:val="both"/>
        <w:rPr>
          <w:rFonts w:ascii="Arial" w:hAnsi="Arial" w:cs="Arial"/>
          <w:sz w:val="24"/>
          <w:szCs w:val="24"/>
        </w:rPr>
      </w:pPr>
      <w:r>
        <w:rPr>
          <w:rFonts w:ascii="Arial" w:hAnsi="Arial" w:cs="Arial"/>
          <w:sz w:val="24"/>
          <w:szCs w:val="24"/>
        </w:rPr>
        <w:t>Desventajas</w:t>
      </w:r>
    </w:p>
    <w:p w:rsidR="003064E8" w:rsidRPr="007366D7" w:rsidRDefault="003064E8" w:rsidP="00925127">
      <w:pPr>
        <w:numPr>
          <w:ilvl w:val="0"/>
          <w:numId w:val="57"/>
        </w:numPr>
        <w:spacing w:after="200" w:line="360" w:lineRule="auto"/>
        <w:jc w:val="both"/>
        <w:rPr>
          <w:rFonts w:ascii="Arial" w:hAnsi="Arial" w:cs="Arial"/>
        </w:rPr>
      </w:pPr>
      <w:r w:rsidRPr="007366D7">
        <w:rPr>
          <w:rFonts w:ascii="Arial" w:hAnsi="Arial" w:cs="Arial"/>
        </w:rPr>
        <w:t>Sin experticia, configurar llega a ser un caos.</w:t>
      </w:r>
    </w:p>
    <w:p w:rsidR="003064E8" w:rsidRPr="007366D7" w:rsidRDefault="003064E8" w:rsidP="00925127">
      <w:pPr>
        <w:numPr>
          <w:ilvl w:val="0"/>
          <w:numId w:val="57"/>
        </w:numPr>
        <w:spacing w:after="200" w:line="360" w:lineRule="auto"/>
        <w:jc w:val="both"/>
        <w:rPr>
          <w:rFonts w:ascii="Arial" w:hAnsi="Arial" w:cs="Arial"/>
        </w:rPr>
      </w:pPr>
      <w:r w:rsidRPr="007366D7">
        <w:rPr>
          <w:rFonts w:ascii="Arial" w:hAnsi="Arial" w:cs="Arial"/>
        </w:rPr>
        <w:t>Es fácil de vulnerar sin proteccion adecuada.</w:t>
      </w:r>
    </w:p>
    <w:p w:rsidR="003064E8" w:rsidRPr="007366D7" w:rsidRDefault="003064E8" w:rsidP="00925127">
      <w:pPr>
        <w:numPr>
          <w:ilvl w:val="0"/>
          <w:numId w:val="57"/>
        </w:numPr>
        <w:spacing w:after="200" w:line="360" w:lineRule="auto"/>
        <w:jc w:val="both"/>
        <w:rPr>
          <w:rFonts w:ascii="Arial" w:hAnsi="Arial" w:cs="Arial"/>
        </w:rPr>
      </w:pPr>
      <w:r w:rsidRPr="007366D7">
        <w:rPr>
          <w:rFonts w:ascii="Arial" w:hAnsi="Arial" w:cs="Arial"/>
        </w:rPr>
        <w:t>El motor MyISAM es instalado por defecto y carece de capacidades de integridad relacional.</w:t>
      </w:r>
    </w:p>
    <w:p w:rsidR="003064E8" w:rsidRPr="007366D7" w:rsidRDefault="003064E8" w:rsidP="00925127">
      <w:pPr>
        <w:numPr>
          <w:ilvl w:val="0"/>
          <w:numId w:val="57"/>
        </w:numPr>
        <w:spacing w:after="200" w:line="360" w:lineRule="auto"/>
        <w:jc w:val="both"/>
        <w:rPr>
          <w:rFonts w:ascii="Arial" w:hAnsi="Arial" w:cs="Arial"/>
        </w:rPr>
      </w:pPr>
      <w:r w:rsidRPr="007366D7">
        <w:rPr>
          <w:rFonts w:ascii="Arial" w:hAnsi="Arial" w:cs="Arial"/>
        </w:rPr>
        <w:t>InnoDB genera mucho footprint en memoria al indizar.</w:t>
      </w:r>
    </w:p>
    <w:p w:rsidR="003064E8" w:rsidRPr="007366D7" w:rsidRDefault="003064E8" w:rsidP="00925127">
      <w:pPr>
        <w:numPr>
          <w:ilvl w:val="0"/>
          <w:numId w:val="57"/>
        </w:numPr>
        <w:spacing w:after="200" w:line="360" w:lineRule="auto"/>
        <w:jc w:val="both"/>
        <w:rPr>
          <w:rFonts w:ascii="Arial" w:hAnsi="Arial" w:cs="Arial"/>
        </w:rPr>
      </w:pPr>
      <w:r w:rsidRPr="007366D7">
        <w:rPr>
          <w:rFonts w:ascii="Arial" w:hAnsi="Arial" w:cs="Arial"/>
        </w:rPr>
        <w:t>El toolset empresarial tiene un costo adicional por suscripción anual.</w:t>
      </w:r>
    </w:p>
    <w:p w:rsidR="003064E8" w:rsidRPr="007366D7" w:rsidRDefault="003064E8" w:rsidP="00925127">
      <w:pPr>
        <w:numPr>
          <w:ilvl w:val="0"/>
          <w:numId w:val="57"/>
        </w:numPr>
        <w:spacing w:after="200" w:line="360" w:lineRule="auto"/>
        <w:jc w:val="both"/>
        <w:rPr>
          <w:rFonts w:ascii="Arial" w:hAnsi="Arial" w:cs="Arial"/>
        </w:rPr>
      </w:pPr>
      <w:r w:rsidRPr="007366D7">
        <w:rPr>
          <w:rFonts w:ascii="Arial" w:hAnsi="Arial" w:cs="Arial"/>
        </w:rPr>
        <w:t>Realizar revisiones llegar a ser una labor manual y tediosa para el DBA.</w:t>
      </w:r>
    </w:p>
    <w:p w:rsidR="003064E8" w:rsidRPr="007366D7" w:rsidRDefault="003064E8" w:rsidP="00925127">
      <w:pPr>
        <w:numPr>
          <w:ilvl w:val="0"/>
          <w:numId w:val="57"/>
        </w:numPr>
        <w:spacing w:after="200" w:line="360" w:lineRule="auto"/>
        <w:jc w:val="both"/>
        <w:rPr>
          <w:rFonts w:ascii="Arial" w:hAnsi="Arial" w:cs="Arial"/>
        </w:rPr>
      </w:pPr>
      <w:r w:rsidRPr="007366D7">
        <w:rPr>
          <w:rFonts w:ascii="Arial" w:hAnsi="Arial" w:cs="Arial"/>
        </w:rPr>
        <w:t>Reducida cantidad de tipos de datos.</w:t>
      </w:r>
    </w:p>
    <w:p w:rsidR="003064E8" w:rsidRPr="00F438F2" w:rsidRDefault="003064E8" w:rsidP="00E11A4F">
      <w:pPr>
        <w:pStyle w:val="Ttulo3"/>
        <w:numPr>
          <w:ilvl w:val="2"/>
          <w:numId w:val="78"/>
        </w:numPr>
        <w:spacing w:after="200" w:line="360" w:lineRule="auto"/>
        <w:ind w:left="709"/>
        <w:jc w:val="both"/>
        <w:rPr>
          <w:rFonts w:ascii="Arial" w:hAnsi="Arial" w:cs="Arial"/>
          <w:b/>
          <w:color w:val="auto"/>
        </w:rPr>
      </w:pPr>
      <w:bookmarkStart w:id="252" w:name="_Toc431443969"/>
      <w:bookmarkStart w:id="253" w:name="_Toc444842454"/>
      <w:r w:rsidRPr="00F438F2">
        <w:rPr>
          <w:rFonts w:ascii="Arial" w:hAnsi="Arial" w:cs="Arial"/>
          <w:b/>
          <w:color w:val="auto"/>
        </w:rPr>
        <w:t>MySQL</w:t>
      </w:r>
      <w:bookmarkEnd w:id="252"/>
      <w:bookmarkEnd w:id="253"/>
    </w:p>
    <w:p w:rsidR="003064E8" w:rsidRDefault="003064E8" w:rsidP="003064E8">
      <w:pPr>
        <w:spacing w:after="200" w:line="360" w:lineRule="auto"/>
        <w:jc w:val="both"/>
        <w:rPr>
          <w:rFonts w:ascii="Arial" w:hAnsi="Arial" w:cs="Arial"/>
        </w:rPr>
      </w:pPr>
      <w:r>
        <w:rPr>
          <w:rFonts w:ascii="Arial" w:hAnsi="Arial" w:cs="Arial"/>
        </w:rPr>
        <w:t xml:space="preserve">MySQL es un sistema gestor de base de datos muy conocido y ampliamente usado por su simplicidad y notable rendimiento. Aunque carece de algunas características avanzadas disponibles en otros SGDB del mercado, es una opción atractiva tanto para aplicaciones comerciales, como de entretenimiento precisamente por si facilidad de uso y tiempo reducido de puesta en marcha. Esto y su libre distribución en Internet bajo licencia GPL le otorgan como beneficios adicionales (no menos </w:t>
      </w:r>
      <w:r>
        <w:rPr>
          <w:rFonts w:ascii="Arial" w:hAnsi="Arial" w:cs="Arial"/>
        </w:rPr>
        <w:lastRenderedPageBreak/>
        <w:t>importantes) contar con un alto grado de estabilidad y un rápido desarrollo.</w:t>
      </w:r>
      <w:sdt>
        <w:sdtPr>
          <w:rPr>
            <w:rFonts w:ascii="Arial" w:hAnsi="Arial" w:cs="Arial"/>
          </w:rPr>
          <w:id w:val="1787316896"/>
          <w:citation/>
        </w:sdtPr>
        <w:sdtContent>
          <w:r w:rsidR="00A70BE3">
            <w:rPr>
              <w:rFonts w:ascii="Arial" w:hAnsi="Arial" w:cs="Arial"/>
            </w:rPr>
            <w:fldChar w:fldCharType="begin"/>
          </w:r>
          <w:r w:rsidR="00A70BE3">
            <w:rPr>
              <w:rFonts w:ascii="Arial" w:hAnsi="Arial" w:cs="Arial"/>
            </w:rPr>
            <w:instrText xml:space="preserve"> CITATION Cam05 \l 16394 </w:instrText>
          </w:r>
          <w:r w:rsidR="00A70BE3">
            <w:rPr>
              <w:rFonts w:ascii="Arial" w:hAnsi="Arial" w:cs="Arial"/>
            </w:rPr>
            <w:fldChar w:fldCharType="separate"/>
          </w:r>
          <w:r w:rsidR="003E6125">
            <w:rPr>
              <w:rFonts w:ascii="Arial" w:hAnsi="Arial" w:cs="Arial"/>
              <w:noProof/>
            </w:rPr>
            <w:t xml:space="preserve"> </w:t>
          </w:r>
          <w:r w:rsidR="003E6125" w:rsidRPr="003E6125">
            <w:rPr>
              <w:rFonts w:ascii="Arial" w:hAnsi="Arial" w:cs="Arial"/>
              <w:noProof/>
            </w:rPr>
            <w:t>(Camps, y otros, 2005)</w:t>
          </w:r>
          <w:r w:rsidR="00A70BE3">
            <w:rPr>
              <w:rFonts w:ascii="Arial" w:hAnsi="Arial" w:cs="Arial"/>
            </w:rPr>
            <w:fldChar w:fldCharType="end"/>
          </w:r>
        </w:sdtContent>
      </w:sdt>
    </w:p>
    <w:p w:rsidR="003064E8" w:rsidRDefault="003064E8" w:rsidP="003064E8">
      <w:pPr>
        <w:spacing w:after="200" w:line="360" w:lineRule="auto"/>
        <w:jc w:val="both"/>
        <w:rPr>
          <w:rFonts w:ascii="Arial" w:hAnsi="Arial" w:cs="Arial"/>
        </w:rPr>
      </w:pPr>
      <w:r>
        <w:rPr>
          <w:rFonts w:ascii="Arial" w:hAnsi="Arial" w:cs="Arial"/>
        </w:rPr>
        <w:t xml:space="preserve">MySQL está disponible para </w:t>
      </w:r>
      <w:r w:rsidR="004842CD">
        <w:rPr>
          <w:rFonts w:ascii="Arial" w:hAnsi="Arial" w:cs="Arial"/>
        </w:rPr>
        <w:t>múltiples plataformas, sin embar</w:t>
      </w:r>
      <w:r>
        <w:rPr>
          <w:rFonts w:ascii="Arial" w:hAnsi="Arial" w:cs="Arial"/>
        </w:rPr>
        <w:t>go, las diferencias con cualquier otra plataforma son prácticamente nulas, ya que la herramienta utilizada en este caso es el cliente mysql-client, que permite interactuar con un servidor MySQL (local o remoto) en modo texto. De este modo es posible realizar todos los ejercicios sobre un servidor instalado localmente o, a través de Internet, sobre un servidor remoto.</w:t>
      </w:r>
      <w:sdt>
        <w:sdtPr>
          <w:rPr>
            <w:rFonts w:ascii="Arial" w:hAnsi="Arial" w:cs="Arial"/>
          </w:rPr>
          <w:id w:val="1015425970"/>
          <w:citation/>
        </w:sdtPr>
        <w:sdtContent>
          <w:r>
            <w:rPr>
              <w:rFonts w:ascii="Arial" w:hAnsi="Arial" w:cs="Arial"/>
            </w:rPr>
            <w:fldChar w:fldCharType="begin"/>
          </w:r>
          <w:r>
            <w:rPr>
              <w:rFonts w:ascii="Arial" w:hAnsi="Arial" w:cs="Arial"/>
            </w:rPr>
            <w:instrText xml:space="preserve"> CITATION Cam05 \l 16394 </w:instrText>
          </w:r>
          <w:r>
            <w:rPr>
              <w:rFonts w:ascii="Arial" w:hAnsi="Arial" w:cs="Arial"/>
            </w:rPr>
            <w:fldChar w:fldCharType="separate"/>
          </w:r>
          <w:r w:rsidR="003E6125">
            <w:rPr>
              <w:rFonts w:ascii="Arial" w:hAnsi="Arial" w:cs="Arial"/>
              <w:noProof/>
            </w:rPr>
            <w:t xml:space="preserve"> </w:t>
          </w:r>
          <w:r w:rsidR="003E6125" w:rsidRPr="003E6125">
            <w:rPr>
              <w:rFonts w:ascii="Arial" w:hAnsi="Arial" w:cs="Arial"/>
              <w:noProof/>
            </w:rPr>
            <w:t>(Camps, y otros, 2005)</w:t>
          </w:r>
          <w:r>
            <w:rPr>
              <w:rFonts w:ascii="Arial" w:hAnsi="Arial" w:cs="Arial"/>
            </w:rPr>
            <w:fldChar w:fldCharType="end"/>
          </w:r>
        </w:sdtContent>
      </w:sdt>
    </w:p>
    <w:p w:rsidR="003064E8" w:rsidRDefault="003064E8" w:rsidP="00925127">
      <w:pPr>
        <w:pStyle w:val="Prrafodelista"/>
        <w:numPr>
          <w:ilvl w:val="0"/>
          <w:numId w:val="36"/>
        </w:numPr>
        <w:spacing w:after="200" w:line="360" w:lineRule="auto"/>
        <w:ind w:left="426" w:hanging="357"/>
        <w:jc w:val="both"/>
        <w:rPr>
          <w:rFonts w:ascii="Arial" w:hAnsi="Arial" w:cs="Arial"/>
          <w:sz w:val="24"/>
          <w:szCs w:val="24"/>
        </w:rPr>
      </w:pPr>
      <w:r>
        <w:rPr>
          <w:rFonts w:ascii="Arial" w:hAnsi="Arial" w:cs="Arial"/>
          <w:sz w:val="24"/>
          <w:szCs w:val="24"/>
        </w:rPr>
        <w:t>Ventajas</w:t>
      </w:r>
    </w:p>
    <w:p w:rsidR="003064E8" w:rsidRPr="007A3935" w:rsidRDefault="003064E8" w:rsidP="00925127">
      <w:pPr>
        <w:numPr>
          <w:ilvl w:val="0"/>
          <w:numId w:val="59"/>
        </w:numPr>
        <w:shd w:val="clear" w:color="auto" w:fill="FFFFFF"/>
        <w:spacing w:after="200" w:line="360" w:lineRule="auto"/>
        <w:jc w:val="both"/>
        <w:textAlignment w:val="baseline"/>
        <w:rPr>
          <w:rFonts w:ascii="Arial" w:hAnsi="Arial" w:cs="Arial"/>
          <w:lang w:val="en-US"/>
        </w:rPr>
      </w:pPr>
      <w:r w:rsidRPr="007A3935">
        <w:rPr>
          <w:rFonts w:ascii="Arial" w:hAnsi="Arial" w:cs="Arial"/>
          <w:lang w:val="en-US"/>
        </w:rPr>
        <w:t>MySQL</w:t>
      </w:r>
      <w:r w:rsidR="007A3935">
        <w:rPr>
          <w:rFonts w:ascii="Arial" w:hAnsi="Arial" w:cs="Arial"/>
          <w:lang w:val="en-US"/>
        </w:rPr>
        <w:t xml:space="preserve"> </w:t>
      </w:r>
      <w:r w:rsidR="007A3935" w:rsidRPr="007A3935">
        <w:rPr>
          <w:rFonts w:ascii="Arial" w:hAnsi="Arial" w:cs="Arial"/>
        </w:rPr>
        <w:t>es</w:t>
      </w:r>
      <w:r w:rsidR="007A3935">
        <w:rPr>
          <w:rFonts w:ascii="Arial" w:hAnsi="Arial" w:cs="Arial"/>
          <w:lang w:val="en-US"/>
        </w:rPr>
        <w:t xml:space="preserve"> software</w:t>
      </w:r>
      <w:r w:rsidRPr="007A3935">
        <w:rPr>
          <w:rFonts w:ascii="Arial" w:hAnsi="Arial" w:cs="Arial"/>
          <w:lang w:val="en-US"/>
        </w:rPr>
        <w:t xml:space="preserve"> Open Source</w:t>
      </w:r>
    </w:p>
    <w:p w:rsidR="007A3935" w:rsidRPr="007366D7" w:rsidRDefault="007A3935" w:rsidP="00925127">
      <w:pPr>
        <w:numPr>
          <w:ilvl w:val="0"/>
          <w:numId w:val="59"/>
        </w:numPr>
        <w:shd w:val="clear" w:color="auto" w:fill="FFFFFF"/>
        <w:spacing w:after="200" w:line="360" w:lineRule="auto"/>
        <w:jc w:val="both"/>
        <w:textAlignment w:val="baseline"/>
        <w:rPr>
          <w:rFonts w:ascii="Arial" w:hAnsi="Arial" w:cs="Arial"/>
        </w:rPr>
      </w:pPr>
      <w:r>
        <w:rPr>
          <w:rFonts w:ascii="Arial" w:hAnsi="Arial" w:cs="Arial"/>
        </w:rPr>
        <w:t>Velocidad al realizar las operaciones, lo que le hace uno de los gestores con mejor rendimiento</w:t>
      </w:r>
    </w:p>
    <w:p w:rsidR="007A3935" w:rsidRDefault="007A3935" w:rsidP="00925127">
      <w:pPr>
        <w:numPr>
          <w:ilvl w:val="0"/>
          <w:numId w:val="59"/>
        </w:numPr>
        <w:shd w:val="clear" w:color="auto" w:fill="FFFFFF"/>
        <w:spacing w:after="200" w:line="360" w:lineRule="auto"/>
        <w:jc w:val="both"/>
        <w:textAlignment w:val="baseline"/>
        <w:rPr>
          <w:rFonts w:ascii="Arial" w:hAnsi="Arial" w:cs="Arial"/>
        </w:rPr>
      </w:pPr>
      <w:r>
        <w:rPr>
          <w:rFonts w:ascii="Arial" w:hAnsi="Arial" w:cs="Arial"/>
        </w:rPr>
        <w:t>Bajo costo en requerimientos para la elaboración de bases de datos, ya que debido a su bajo consumo puede ser ejecutado en una maquina con escasos recursos sin ningún problema.</w:t>
      </w:r>
    </w:p>
    <w:p w:rsidR="007A3935" w:rsidRPr="007366D7" w:rsidRDefault="007A3935" w:rsidP="00925127">
      <w:pPr>
        <w:numPr>
          <w:ilvl w:val="0"/>
          <w:numId w:val="59"/>
        </w:numPr>
        <w:shd w:val="clear" w:color="auto" w:fill="FFFFFF"/>
        <w:spacing w:after="200" w:line="360" w:lineRule="auto"/>
        <w:jc w:val="both"/>
        <w:textAlignment w:val="baseline"/>
        <w:rPr>
          <w:rFonts w:ascii="Arial" w:hAnsi="Arial" w:cs="Arial"/>
        </w:rPr>
      </w:pPr>
      <w:r>
        <w:rPr>
          <w:rFonts w:ascii="Arial" w:hAnsi="Arial" w:cs="Arial"/>
        </w:rPr>
        <w:t>Facilidad de configuración e instalación. Soporta gran variedad de Sistemas operativos.</w:t>
      </w:r>
    </w:p>
    <w:p w:rsidR="007A3935" w:rsidRPr="007366D7" w:rsidRDefault="007A3935" w:rsidP="00925127">
      <w:pPr>
        <w:numPr>
          <w:ilvl w:val="0"/>
          <w:numId w:val="59"/>
        </w:numPr>
        <w:shd w:val="clear" w:color="auto" w:fill="FFFFFF"/>
        <w:spacing w:after="200" w:line="360" w:lineRule="auto"/>
        <w:jc w:val="both"/>
        <w:textAlignment w:val="baseline"/>
        <w:rPr>
          <w:rFonts w:ascii="Arial" w:hAnsi="Arial" w:cs="Arial"/>
        </w:rPr>
      </w:pPr>
      <w:r>
        <w:rPr>
          <w:rFonts w:ascii="Arial" w:hAnsi="Arial" w:cs="Arial"/>
        </w:rPr>
        <w:t>Baja probabilidad de corromper datos, incluso si los errores no se producen en el propio gestor, sino en el sistema en el que está.</w:t>
      </w:r>
    </w:p>
    <w:p w:rsidR="007A3935" w:rsidRPr="007366D7" w:rsidRDefault="007A3935" w:rsidP="00925127">
      <w:pPr>
        <w:numPr>
          <w:ilvl w:val="0"/>
          <w:numId w:val="59"/>
        </w:numPr>
        <w:shd w:val="clear" w:color="auto" w:fill="FFFFFF"/>
        <w:spacing w:after="200" w:line="360" w:lineRule="auto"/>
        <w:jc w:val="both"/>
        <w:textAlignment w:val="baseline"/>
        <w:rPr>
          <w:rFonts w:ascii="Arial" w:hAnsi="Arial" w:cs="Arial"/>
        </w:rPr>
      </w:pPr>
      <w:r>
        <w:rPr>
          <w:rFonts w:ascii="Arial" w:hAnsi="Arial" w:cs="Arial"/>
        </w:rPr>
        <w:t>Su conectividad, velocidad y seguridad hacen de MySQL Server altamente apropiado para acceder bases de datos en Internet.</w:t>
      </w:r>
    </w:p>
    <w:p w:rsidR="007A3935" w:rsidRPr="007366D7" w:rsidRDefault="007A3935" w:rsidP="00925127">
      <w:pPr>
        <w:numPr>
          <w:ilvl w:val="0"/>
          <w:numId w:val="59"/>
        </w:numPr>
        <w:shd w:val="clear" w:color="auto" w:fill="FFFFFF"/>
        <w:spacing w:after="200" w:line="360" w:lineRule="auto"/>
        <w:jc w:val="both"/>
        <w:textAlignment w:val="baseline"/>
        <w:rPr>
          <w:rFonts w:ascii="Arial" w:hAnsi="Arial" w:cs="Arial"/>
        </w:rPr>
      </w:pPr>
      <w:r>
        <w:rPr>
          <w:rFonts w:ascii="Arial" w:hAnsi="Arial" w:cs="Arial"/>
        </w:rPr>
        <w:t>El software MySQL usa la licencia GPL.</w:t>
      </w:r>
    </w:p>
    <w:p w:rsidR="003064E8" w:rsidRPr="007366D7" w:rsidRDefault="003064E8" w:rsidP="00925127">
      <w:pPr>
        <w:pStyle w:val="Prrafodelista"/>
        <w:numPr>
          <w:ilvl w:val="0"/>
          <w:numId w:val="36"/>
        </w:numPr>
        <w:spacing w:after="200" w:line="360" w:lineRule="auto"/>
        <w:ind w:left="426" w:hanging="357"/>
        <w:jc w:val="both"/>
        <w:rPr>
          <w:rFonts w:ascii="Arial" w:hAnsi="Arial" w:cs="Arial"/>
          <w:sz w:val="24"/>
          <w:szCs w:val="24"/>
        </w:rPr>
      </w:pPr>
      <w:r w:rsidRPr="007366D7">
        <w:rPr>
          <w:rFonts w:ascii="Arial" w:hAnsi="Arial" w:cs="Arial"/>
          <w:sz w:val="24"/>
          <w:szCs w:val="24"/>
        </w:rPr>
        <w:t>Desventajas</w:t>
      </w:r>
    </w:p>
    <w:p w:rsidR="003064E8" w:rsidRPr="007366D7" w:rsidRDefault="003064E8" w:rsidP="00925127">
      <w:pPr>
        <w:numPr>
          <w:ilvl w:val="0"/>
          <w:numId w:val="60"/>
        </w:numPr>
        <w:shd w:val="clear" w:color="auto" w:fill="FFFFFF"/>
        <w:spacing w:after="200" w:line="360" w:lineRule="auto"/>
        <w:jc w:val="both"/>
        <w:textAlignment w:val="baseline"/>
        <w:rPr>
          <w:rFonts w:ascii="Arial" w:hAnsi="Arial" w:cs="Arial"/>
        </w:rPr>
      </w:pPr>
      <w:r w:rsidRPr="007366D7">
        <w:rPr>
          <w:rFonts w:ascii="Arial" w:hAnsi="Arial" w:cs="Arial"/>
        </w:rPr>
        <w:t>Un gran porcentaje de las utilidades de MySQL no están      documentadas.</w:t>
      </w:r>
    </w:p>
    <w:p w:rsidR="004905F5" w:rsidRPr="00434BC6" w:rsidRDefault="003064E8" w:rsidP="004905F5">
      <w:pPr>
        <w:numPr>
          <w:ilvl w:val="0"/>
          <w:numId w:val="60"/>
        </w:numPr>
        <w:shd w:val="clear" w:color="auto" w:fill="FFFFFF"/>
        <w:spacing w:after="200" w:line="360" w:lineRule="auto"/>
        <w:jc w:val="both"/>
        <w:textAlignment w:val="baseline"/>
        <w:rPr>
          <w:rFonts w:ascii="Arial" w:hAnsi="Arial" w:cs="Arial"/>
        </w:rPr>
      </w:pPr>
      <w:r w:rsidRPr="007366D7">
        <w:rPr>
          <w:rFonts w:ascii="Arial" w:hAnsi="Arial" w:cs="Arial"/>
        </w:rPr>
        <w:t xml:space="preserve">No es intuitivo, </w:t>
      </w:r>
      <w:r w:rsidR="00123D97">
        <w:rPr>
          <w:rFonts w:ascii="Arial" w:hAnsi="Arial" w:cs="Arial"/>
        </w:rPr>
        <w:t>como otros programas (ACCESS)</w:t>
      </w:r>
    </w:p>
    <w:p w:rsidR="00A70BE3" w:rsidRPr="00AE3AF3" w:rsidRDefault="00A70BE3" w:rsidP="00E11A4F">
      <w:pPr>
        <w:pStyle w:val="Ttulo1"/>
        <w:numPr>
          <w:ilvl w:val="0"/>
          <w:numId w:val="78"/>
        </w:numPr>
        <w:spacing w:after="200" w:line="360" w:lineRule="auto"/>
        <w:rPr>
          <w:b/>
        </w:rPr>
      </w:pPr>
      <w:bookmarkStart w:id="254" w:name="_Toc431443970"/>
      <w:bookmarkStart w:id="255" w:name="_Toc444842455"/>
      <w:r w:rsidRPr="00AE3AF3">
        <w:rPr>
          <w:rFonts w:ascii="Arial" w:hAnsi="Arial" w:cs="Arial"/>
          <w:b/>
          <w:color w:val="auto"/>
          <w:sz w:val="28"/>
          <w:szCs w:val="28"/>
        </w:rPr>
        <w:lastRenderedPageBreak/>
        <w:t>MARCO PRÁCTICO</w:t>
      </w:r>
      <w:bookmarkEnd w:id="254"/>
      <w:bookmarkEnd w:id="255"/>
    </w:p>
    <w:p w:rsidR="00A70BE3" w:rsidRPr="00942E85" w:rsidRDefault="005529A2" w:rsidP="00E11A4F">
      <w:pPr>
        <w:pStyle w:val="Ttulo2"/>
        <w:numPr>
          <w:ilvl w:val="1"/>
          <w:numId w:val="80"/>
        </w:numPr>
        <w:spacing w:after="200" w:line="360" w:lineRule="auto"/>
        <w:jc w:val="both"/>
        <w:rPr>
          <w:rFonts w:ascii="Arial" w:hAnsi="Arial" w:cs="Arial"/>
          <w:b/>
          <w:caps/>
          <w:color w:val="auto"/>
          <w:sz w:val="24"/>
          <w:szCs w:val="24"/>
        </w:rPr>
      </w:pPr>
      <w:bookmarkStart w:id="256" w:name="_Toc444842456"/>
      <w:r w:rsidRPr="00942E85">
        <w:rPr>
          <w:rFonts w:ascii="Arial" w:hAnsi="Arial" w:cs="Arial"/>
          <w:b/>
          <w:caps/>
          <w:color w:val="auto"/>
          <w:sz w:val="24"/>
          <w:szCs w:val="24"/>
        </w:rPr>
        <w:t>Análisis de los procesos de planillas del sector de costos directos y diseñ</w:t>
      </w:r>
      <w:r w:rsidR="00907ABE" w:rsidRPr="00942E85">
        <w:rPr>
          <w:rFonts w:ascii="Arial" w:hAnsi="Arial" w:cs="Arial"/>
          <w:b/>
          <w:caps/>
          <w:color w:val="auto"/>
          <w:sz w:val="24"/>
          <w:szCs w:val="24"/>
        </w:rPr>
        <w:t>o del modelado de negocio actual.</w:t>
      </w:r>
      <w:bookmarkEnd w:id="256"/>
    </w:p>
    <w:p w:rsidR="00907ABE" w:rsidRPr="00907ABE" w:rsidRDefault="00907ABE" w:rsidP="005332BA">
      <w:pPr>
        <w:spacing w:after="200" w:line="360" w:lineRule="auto"/>
        <w:jc w:val="both"/>
        <w:rPr>
          <w:rFonts w:ascii="Arial" w:hAnsi="Arial" w:cs="Arial"/>
        </w:rPr>
      </w:pPr>
      <w:r>
        <w:rPr>
          <w:rFonts w:ascii="Arial" w:hAnsi="Arial" w:cs="Arial"/>
        </w:rPr>
        <w:t xml:space="preserve">Para el análisis de los procesos de planillas </w:t>
      </w:r>
      <w:r w:rsidR="007641B2">
        <w:rPr>
          <w:rFonts w:ascii="Arial" w:hAnsi="Arial" w:cs="Arial"/>
        </w:rPr>
        <w:t>se ha hecho una recopilación de información mediante el método de entrevistas personales con cada uno de los encargados en la constructora Suarez y con los antecedentes del proyecto se lograra hacer el modelo de negocio actual.</w:t>
      </w:r>
    </w:p>
    <w:p w:rsidR="00907ABE" w:rsidRPr="00907ABE" w:rsidRDefault="00907ABE" w:rsidP="00E11A4F">
      <w:pPr>
        <w:pStyle w:val="Ttulo3"/>
        <w:numPr>
          <w:ilvl w:val="2"/>
          <w:numId w:val="80"/>
        </w:numPr>
        <w:spacing w:after="200" w:line="360" w:lineRule="auto"/>
        <w:jc w:val="both"/>
        <w:rPr>
          <w:rFonts w:ascii="Arial" w:hAnsi="Arial" w:cs="Arial"/>
          <w:b/>
          <w:color w:val="auto"/>
        </w:rPr>
      </w:pPr>
      <w:bookmarkStart w:id="257" w:name="_Toc444842457"/>
      <w:r w:rsidRPr="00907ABE">
        <w:rPr>
          <w:rFonts w:ascii="Arial" w:hAnsi="Arial" w:cs="Arial"/>
          <w:b/>
          <w:color w:val="auto"/>
        </w:rPr>
        <w:t>Recopilación de información relacionada con el seguimiento de proyectos empleando Sistemas Colaborativos</w:t>
      </w:r>
      <w:bookmarkEnd w:id="257"/>
    </w:p>
    <w:p w:rsidR="00907ABE" w:rsidRPr="00907ABE" w:rsidRDefault="00DF1DF0" w:rsidP="005332BA">
      <w:pPr>
        <w:spacing w:after="200" w:line="360" w:lineRule="auto"/>
        <w:jc w:val="both"/>
        <w:rPr>
          <w:rFonts w:ascii="Arial" w:hAnsi="Arial" w:cs="Arial"/>
        </w:rPr>
      </w:pPr>
      <w:r>
        <w:rPr>
          <w:rFonts w:ascii="Arial" w:hAnsi="Arial" w:cs="Arial"/>
        </w:rPr>
        <w:t>Según el marco teórico</w:t>
      </w:r>
      <w:r w:rsidR="00DC2C8E">
        <w:rPr>
          <w:rFonts w:ascii="Arial" w:hAnsi="Arial" w:cs="Arial"/>
        </w:rPr>
        <w:t xml:space="preserve"> en el punto 2.4 se recopiló</w:t>
      </w:r>
      <w:r w:rsidR="0055365E">
        <w:rPr>
          <w:rFonts w:ascii="Arial" w:hAnsi="Arial" w:cs="Arial"/>
        </w:rPr>
        <w:t xml:space="preserve"> la información sobre los sistemas colaborativos en donde se escogerá el Groupware ya que va junto con los concep</w:t>
      </w:r>
      <w:r>
        <w:rPr>
          <w:rFonts w:ascii="Arial" w:hAnsi="Arial" w:cs="Arial"/>
        </w:rPr>
        <w:t>tos y terminologías se eligieron</w:t>
      </w:r>
      <w:r w:rsidR="0055365E">
        <w:rPr>
          <w:rFonts w:ascii="Arial" w:hAnsi="Arial" w:cs="Arial"/>
        </w:rPr>
        <w:t xml:space="preserve"> para realizar el sistema ver Anexo E.</w:t>
      </w:r>
    </w:p>
    <w:p w:rsidR="00907ABE" w:rsidRPr="00907ABE" w:rsidRDefault="00907ABE" w:rsidP="00E11A4F">
      <w:pPr>
        <w:pStyle w:val="Ttulo3"/>
        <w:numPr>
          <w:ilvl w:val="2"/>
          <w:numId w:val="80"/>
        </w:numPr>
        <w:spacing w:after="200" w:line="360" w:lineRule="auto"/>
        <w:jc w:val="both"/>
        <w:rPr>
          <w:rFonts w:ascii="Arial" w:hAnsi="Arial" w:cs="Arial"/>
          <w:b/>
          <w:color w:val="auto"/>
        </w:rPr>
      </w:pPr>
      <w:bookmarkStart w:id="258" w:name="_Toc444842458"/>
      <w:r w:rsidRPr="00907ABE">
        <w:rPr>
          <w:rFonts w:ascii="Arial" w:hAnsi="Arial" w:cs="Arial"/>
          <w:b/>
          <w:color w:val="auto"/>
        </w:rPr>
        <w:t>Elaboración de entrevistas con el personal encargado de los registros de los procesos de planillas</w:t>
      </w:r>
      <w:r w:rsidR="008B2F42">
        <w:rPr>
          <w:rFonts w:ascii="Arial" w:hAnsi="Arial" w:cs="Arial"/>
          <w:b/>
          <w:color w:val="auto"/>
        </w:rPr>
        <w:t>.</w:t>
      </w:r>
      <w:bookmarkEnd w:id="258"/>
    </w:p>
    <w:p w:rsidR="00A70BE3" w:rsidRPr="00907ABE" w:rsidRDefault="00A70BE3" w:rsidP="0055365E">
      <w:pPr>
        <w:spacing w:after="200" w:line="360" w:lineRule="auto"/>
        <w:jc w:val="both"/>
        <w:rPr>
          <w:rFonts w:ascii="Arial" w:hAnsi="Arial" w:cs="Arial"/>
        </w:rPr>
      </w:pPr>
      <w:r w:rsidRPr="00907ABE">
        <w:rPr>
          <w:rFonts w:ascii="Arial" w:hAnsi="Arial" w:cs="Arial"/>
        </w:rPr>
        <w:t>Según las entrevistas realizadas al personal de la constructora pero en especial al de la</w:t>
      </w:r>
      <w:r w:rsidR="00B3389F">
        <w:rPr>
          <w:rFonts w:ascii="Arial" w:hAnsi="Arial" w:cs="Arial"/>
        </w:rPr>
        <w:t xml:space="preserve"> parte administrativa se recolecto</w:t>
      </w:r>
      <w:r w:rsidRPr="00907ABE">
        <w:rPr>
          <w:rFonts w:ascii="Arial" w:hAnsi="Arial" w:cs="Arial"/>
        </w:rPr>
        <w:t xml:space="preserve"> información sobre el flujo de los proyectos en la constructora ver Anexo D.</w:t>
      </w:r>
    </w:p>
    <w:p w:rsidR="00A70BE3" w:rsidRDefault="00A70BE3" w:rsidP="0055365E">
      <w:pPr>
        <w:spacing w:after="200" w:line="360" w:lineRule="auto"/>
        <w:jc w:val="both"/>
        <w:rPr>
          <w:rFonts w:ascii="Arial" w:hAnsi="Arial" w:cs="Arial"/>
        </w:rPr>
      </w:pPr>
      <w:r w:rsidRPr="00907ABE">
        <w:rPr>
          <w:rFonts w:ascii="Arial" w:hAnsi="Arial" w:cs="Arial"/>
        </w:rPr>
        <w:t>El modelo de negocio actual se ela</w:t>
      </w:r>
      <w:r w:rsidR="00DF1DF0">
        <w:rPr>
          <w:rFonts w:ascii="Arial" w:hAnsi="Arial" w:cs="Arial"/>
        </w:rPr>
        <w:t>boró a partir de las entrevistas</w:t>
      </w:r>
      <w:r w:rsidRPr="00907ABE">
        <w:rPr>
          <w:rFonts w:ascii="Arial" w:hAnsi="Arial" w:cs="Arial"/>
        </w:rPr>
        <w:t xml:space="preserve"> y mediante observación participativa, siendo parte de todo el proceso de solicitar material para la obra teniendo como prioridad el control de inventario.</w:t>
      </w:r>
    </w:p>
    <w:p w:rsidR="0055365E" w:rsidRDefault="0055365E" w:rsidP="0055365E">
      <w:pPr>
        <w:spacing w:after="200" w:line="360" w:lineRule="auto"/>
        <w:jc w:val="both"/>
        <w:rPr>
          <w:rFonts w:ascii="Arial" w:hAnsi="Arial" w:cs="Arial"/>
        </w:rPr>
      </w:pPr>
    </w:p>
    <w:p w:rsidR="0055365E" w:rsidRDefault="0055365E" w:rsidP="0055365E">
      <w:pPr>
        <w:spacing w:after="200" w:line="360" w:lineRule="auto"/>
        <w:jc w:val="both"/>
        <w:rPr>
          <w:rFonts w:ascii="Arial" w:hAnsi="Arial" w:cs="Arial"/>
        </w:rPr>
      </w:pPr>
    </w:p>
    <w:p w:rsidR="0055365E" w:rsidRPr="00907ABE" w:rsidRDefault="0055365E" w:rsidP="0055365E">
      <w:pPr>
        <w:spacing w:after="200" w:line="360" w:lineRule="auto"/>
        <w:jc w:val="both"/>
        <w:rPr>
          <w:rFonts w:ascii="Arial" w:hAnsi="Arial" w:cs="Arial"/>
        </w:rPr>
      </w:pPr>
    </w:p>
    <w:p w:rsidR="00907ABE" w:rsidRDefault="00907ABE" w:rsidP="00E11A4F">
      <w:pPr>
        <w:pStyle w:val="Ttulo3"/>
        <w:numPr>
          <w:ilvl w:val="2"/>
          <w:numId w:val="80"/>
        </w:numPr>
        <w:spacing w:after="200" w:line="360" w:lineRule="auto"/>
        <w:jc w:val="both"/>
        <w:rPr>
          <w:rFonts w:ascii="Arial" w:hAnsi="Arial" w:cs="Arial"/>
          <w:b/>
          <w:color w:val="auto"/>
        </w:rPr>
      </w:pPr>
      <w:bookmarkStart w:id="259" w:name="_Toc444842459"/>
      <w:r>
        <w:rPr>
          <w:rFonts w:ascii="Arial" w:hAnsi="Arial" w:cs="Arial"/>
          <w:b/>
          <w:color w:val="auto"/>
        </w:rPr>
        <w:lastRenderedPageBreak/>
        <w:t>Elaboración del diagrama de flujo que represente el modelado de negocio actual de los procesos de movimiento de planilla</w:t>
      </w:r>
      <w:bookmarkEnd w:id="259"/>
    </w:p>
    <w:p w:rsidR="0055365E" w:rsidRPr="0055365E" w:rsidRDefault="009E6ADF" w:rsidP="0055365E">
      <w:pPr>
        <w:autoSpaceDE w:val="0"/>
        <w:autoSpaceDN w:val="0"/>
        <w:adjustRightInd w:val="0"/>
        <w:spacing w:after="200" w:line="360" w:lineRule="auto"/>
        <w:jc w:val="center"/>
        <w:rPr>
          <w:rFonts w:ascii="Arial" w:hAnsi="Arial" w:cs="Arial"/>
        </w:rPr>
      </w:pPr>
      <w:r>
        <w:rPr>
          <w:rFonts w:ascii="Arial" w:hAnsi="Arial" w:cs="Arial"/>
          <w:b/>
        </w:rPr>
        <w:t>Figura 19</w:t>
      </w:r>
      <w:r w:rsidR="0055365E">
        <w:rPr>
          <w:rFonts w:ascii="Arial" w:hAnsi="Arial" w:cs="Arial"/>
        </w:rPr>
        <w:t>: Diagrama de flujo de negocio actual.</w:t>
      </w:r>
    </w:p>
    <w:p w:rsidR="00A70BE3" w:rsidRDefault="00DC2C8E" w:rsidP="00DC2C8E">
      <w:pPr>
        <w:spacing w:after="200" w:line="360" w:lineRule="auto"/>
        <w:ind w:left="-567"/>
      </w:pPr>
      <w:r>
        <w:object w:dxaOrig="16711" w:dyaOrig="175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25pt;height:475.5pt" o:ole="">
            <v:imagedata r:id="rId37" o:title=""/>
          </v:shape>
          <o:OLEObject Type="Embed" ProgID="Visio.Drawing.15" ShapeID="_x0000_i1025" DrawAspect="Content" ObjectID="_1519240481" r:id="rId38"/>
        </w:object>
      </w:r>
    </w:p>
    <w:p w:rsidR="00B20BA6" w:rsidRDefault="00B20BA6" w:rsidP="00907ABE">
      <w:pPr>
        <w:spacing w:after="200" w:line="360" w:lineRule="auto"/>
        <w:jc w:val="center"/>
        <w:rPr>
          <w:rFonts w:ascii="Arial" w:hAnsi="Arial" w:cs="Arial"/>
        </w:rPr>
      </w:pPr>
      <w:r>
        <w:rPr>
          <w:rFonts w:ascii="Arial" w:hAnsi="Arial" w:cs="Arial"/>
          <w:b/>
        </w:rPr>
        <w:t>Fuente:</w:t>
      </w:r>
      <w:r>
        <w:rPr>
          <w:rFonts w:ascii="Arial" w:hAnsi="Arial" w:cs="Arial"/>
        </w:rPr>
        <w:t xml:space="preserve"> Elaboración propia</w:t>
      </w:r>
    </w:p>
    <w:p w:rsidR="00DC2C8E" w:rsidRPr="00B20BA6" w:rsidRDefault="00DC2C8E" w:rsidP="00DC2C8E">
      <w:pPr>
        <w:spacing w:after="200" w:line="360" w:lineRule="auto"/>
        <w:rPr>
          <w:rFonts w:ascii="Arial" w:hAnsi="Arial" w:cs="Arial"/>
        </w:rPr>
      </w:pPr>
    </w:p>
    <w:p w:rsidR="00A70BE3" w:rsidRDefault="005529A2" w:rsidP="00E11A4F">
      <w:pPr>
        <w:pStyle w:val="Ttulo2"/>
        <w:numPr>
          <w:ilvl w:val="1"/>
          <w:numId w:val="80"/>
        </w:numPr>
        <w:spacing w:after="200" w:line="360" w:lineRule="auto"/>
        <w:ind w:left="578" w:hanging="578"/>
        <w:jc w:val="both"/>
        <w:rPr>
          <w:rFonts w:ascii="Arial" w:hAnsi="Arial" w:cs="Arial"/>
          <w:b/>
          <w:caps/>
          <w:color w:val="auto"/>
          <w:sz w:val="24"/>
          <w:szCs w:val="24"/>
        </w:rPr>
      </w:pPr>
      <w:bookmarkStart w:id="260" w:name="_Toc431443972"/>
      <w:bookmarkStart w:id="261" w:name="_Toc444842460"/>
      <w:r w:rsidRPr="00583869">
        <w:rPr>
          <w:rFonts w:ascii="Arial" w:hAnsi="Arial" w:cs="Arial"/>
          <w:b/>
          <w:caps/>
          <w:color w:val="auto"/>
          <w:sz w:val="24"/>
          <w:szCs w:val="24"/>
        </w:rPr>
        <w:lastRenderedPageBreak/>
        <w:t>Diseño</w:t>
      </w:r>
      <w:r w:rsidR="00A70BE3" w:rsidRPr="00583869">
        <w:rPr>
          <w:rFonts w:ascii="Arial" w:hAnsi="Arial" w:cs="Arial"/>
          <w:b/>
          <w:caps/>
          <w:color w:val="auto"/>
          <w:sz w:val="24"/>
          <w:szCs w:val="24"/>
        </w:rPr>
        <w:t xml:space="preserve"> </w:t>
      </w:r>
      <w:r w:rsidRPr="00583869">
        <w:rPr>
          <w:rFonts w:ascii="Arial" w:hAnsi="Arial" w:cs="Arial"/>
          <w:b/>
          <w:caps/>
          <w:color w:val="auto"/>
          <w:sz w:val="24"/>
          <w:szCs w:val="24"/>
        </w:rPr>
        <w:t>d</w:t>
      </w:r>
      <w:r w:rsidR="000F19F1" w:rsidRPr="00583869">
        <w:rPr>
          <w:rFonts w:ascii="Arial" w:hAnsi="Arial" w:cs="Arial"/>
          <w:b/>
          <w:caps/>
          <w:color w:val="auto"/>
          <w:sz w:val="24"/>
          <w:szCs w:val="24"/>
        </w:rPr>
        <w:t>e</w:t>
      </w:r>
      <w:bookmarkEnd w:id="260"/>
      <w:r w:rsidR="000F19F1" w:rsidRPr="00583869">
        <w:rPr>
          <w:rFonts w:ascii="Arial" w:hAnsi="Arial" w:cs="Arial"/>
          <w:b/>
          <w:caps/>
          <w:color w:val="auto"/>
          <w:sz w:val="24"/>
          <w:szCs w:val="24"/>
        </w:rPr>
        <w:t>l modelado de negocio alternativo</w:t>
      </w:r>
      <w:bookmarkEnd w:id="261"/>
    </w:p>
    <w:p w:rsidR="00583869" w:rsidRPr="00583869" w:rsidRDefault="00583869" w:rsidP="00E11A4F">
      <w:pPr>
        <w:pStyle w:val="Ttulo3"/>
        <w:numPr>
          <w:ilvl w:val="2"/>
          <w:numId w:val="80"/>
        </w:numPr>
        <w:spacing w:after="200" w:line="360" w:lineRule="auto"/>
      </w:pPr>
      <w:bookmarkStart w:id="262" w:name="_Toc444842461"/>
      <w:r>
        <w:rPr>
          <w:rFonts w:ascii="Arial" w:hAnsi="Arial" w:cs="Arial"/>
          <w:b/>
          <w:color w:val="auto"/>
        </w:rPr>
        <w:t>Elaborar un diagrama de flujo de negocio alternativo.</w:t>
      </w:r>
      <w:bookmarkEnd w:id="262"/>
    </w:p>
    <w:p w:rsidR="00B20BA6" w:rsidRPr="00B20BA6" w:rsidRDefault="009E6ADF" w:rsidP="00583869">
      <w:pPr>
        <w:autoSpaceDE w:val="0"/>
        <w:autoSpaceDN w:val="0"/>
        <w:adjustRightInd w:val="0"/>
        <w:spacing w:after="200" w:line="360" w:lineRule="auto"/>
        <w:jc w:val="center"/>
        <w:rPr>
          <w:rFonts w:ascii="Arial" w:hAnsi="Arial" w:cs="Arial"/>
        </w:rPr>
      </w:pPr>
      <w:r>
        <w:rPr>
          <w:rFonts w:ascii="Arial" w:hAnsi="Arial" w:cs="Arial"/>
          <w:b/>
        </w:rPr>
        <w:t>Figura 20</w:t>
      </w:r>
      <w:r w:rsidR="00B20BA6">
        <w:rPr>
          <w:rFonts w:ascii="Arial" w:hAnsi="Arial" w:cs="Arial"/>
        </w:rPr>
        <w:t>: Diagrama de flujo de negocio alternativo.</w:t>
      </w:r>
    </w:p>
    <w:p w:rsidR="00A70BE3" w:rsidRDefault="00475769" w:rsidP="00DC2C8E">
      <w:pPr>
        <w:ind w:left="-567"/>
        <w:jc w:val="center"/>
      </w:pPr>
      <w:r>
        <w:object w:dxaOrig="17386" w:dyaOrig="21136">
          <v:shape id="_x0000_i1026" type="#_x0000_t75" style="width:523.5pt;height:537pt" o:ole="">
            <v:imagedata r:id="rId39" o:title=""/>
          </v:shape>
          <o:OLEObject Type="Embed" ProgID="Visio.Drawing.15" ShapeID="_x0000_i1026" DrawAspect="Content" ObjectID="_1519240482" r:id="rId40"/>
        </w:object>
      </w:r>
    </w:p>
    <w:p w:rsidR="00B20BA6" w:rsidRDefault="00B20BA6" w:rsidP="00B20BA6">
      <w:pPr>
        <w:spacing w:after="200" w:line="360" w:lineRule="auto"/>
        <w:jc w:val="center"/>
        <w:rPr>
          <w:rFonts w:ascii="Arial" w:hAnsi="Arial" w:cs="Arial"/>
        </w:rPr>
      </w:pPr>
      <w:r>
        <w:rPr>
          <w:rFonts w:ascii="Arial" w:hAnsi="Arial" w:cs="Arial"/>
          <w:b/>
        </w:rPr>
        <w:lastRenderedPageBreak/>
        <w:t>Fuente:</w:t>
      </w:r>
      <w:r>
        <w:rPr>
          <w:rFonts w:ascii="Arial" w:hAnsi="Arial" w:cs="Arial"/>
        </w:rPr>
        <w:t xml:space="preserve"> Elaboración propia</w:t>
      </w:r>
    </w:p>
    <w:p w:rsidR="00583869" w:rsidRDefault="00583869" w:rsidP="00E11A4F">
      <w:pPr>
        <w:pStyle w:val="Ttulo3"/>
        <w:numPr>
          <w:ilvl w:val="2"/>
          <w:numId w:val="80"/>
        </w:numPr>
        <w:spacing w:after="200" w:line="360" w:lineRule="auto"/>
        <w:rPr>
          <w:rFonts w:ascii="Arial" w:hAnsi="Arial" w:cs="Arial"/>
          <w:b/>
          <w:color w:val="auto"/>
        </w:rPr>
      </w:pPr>
      <w:bookmarkStart w:id="263" w:name="_Toc444842462"/>
      <w:r>
        <w:rPr>
          <w:rFonts w:ascii="Arial" w:hAnsi="Arial" w:cs="Arial"/>
          <w:b/>
          <w:color w:val="auto"/>
        </w:rPr>
        <w:t>Identificar la</w:t>
      </w:r>
      <w:r w:rsidR="000A051E">
        <w:rPr>
          <w:rFonts w:ascii="Arial" w:hAnsi="Arial" w:cs="Arial"/>
          <w:b/>
          <w:color w:val="auto"/>
        </w:rPr>
        <w:t>s</w:t>
      </w:r>
      <w:r>
        <w:rPr>
          <w:rFonts w:ascii="Arial" w:hAnsi="Arial" w:cs="Arial"/>
          <w:b/>
          <w:color w:val="auto"/>
        </w:rPr>
        <w:t xml:space="preserve"> falencias de los procedimientos manuales</w:t>
      </w:r>
      <w:bookmarkEnd w:id="263"/>
    </w:p>
    <w:p w:rsidR="00975C79" w:rsidRDefault="00975C79" w:rsidP="005332BA">
      <w:pPr>
        <w:spacing w:after="200" w:line="360" w:lineRule="auto"/>
        <w:jc w:val="both"/>
        <w:rPr>
          <w:rFonts w:ascii="Arial" w:hAnsi="Arial" w:cs="Arial"/>
        </w:rPr>
      </w:pPr>
      <w:r>
        <w:rPr>
          <w:rFonts w:ascii="Arial" w:hAnsi="Arial" w:cs="Arial"/>
        </w:rPr>
        <w:t xml:space="preserve">Las falencias </w:t>
      </w:r>
      <w:r w:rsidR="00475769">
        <w:rPr>
          <w:rFonts w:ascii="Arial" w:hAnsi="Arial" w:cs="Arial"/>
        </w:rPr>
        <w:t>que existen en el proceso actual son</w:t>
      </w:r>
      <w:r>
        <w:rPr>
          <w:rFonts w:ascii="Arial" w:hAnsi="Arial" w:cs="Arial"/>
        </w:rPr>
        <w:t>:</w:t>
      </w:r>
    </w:p>
    <w:p w:rsidR="00975C79" w:rsidRDefault="00475769" w:rsidP="00E11A4F">
      <w:pPr>
        <w:pStyle w:val="Prrafodelista"/>
        <w:numPr>
          <w:ilvl w:val="0"/>
          <w:numId w:val="83"/>
        </w:numPr>
        <w:spacing w:after="200" w:line="360" w:lineRule="auto"/>
        <w:jc w:val="both"/>
        <w:rPr>
          <w:rFonts w:ascii="Arial" w:hAnsi="Arial" w:cs="Arial"/>
          <w:sz w:val="24"/>
          <w:szCs w:val="24"/>
        </w:rPr>
      </w:pPr>
      <w:r>
        <w:rPr>
          <w:rFonts w:ascii="Arial" w:hAnsi="Arial" w:cs="Arial"/>
          <w:sz w:val="24"/>
          <w:szCs w:val="24"/>
        </w:rPr>
        <w:t>El registro manual de todos los datos del proyecto que genera riesgo de pérdida y no se pueden leer con claridad.</w:t>
      </w:r>
    </w:p>
    <w:p w:rsidR="00975C79" w:rsidRDefault="00475769" w:rsidP="00E11A4F">
      <w:pPr>
        <w:pStyle w:val="Prrafodelista"/>
        <w:numPr>
          <w:ilvl w:val="0"/>
          <w:numId w:val="83"/>
        </w:numPr>
        <w:spacing w:after="200" w:line="360" w:lineRule="auto"/>
        <w:jc w:val="both"/>
        <w:rPr>
          <w:rFonts w:ascii="Arial" w:hAnsi="Arial" w:cs="Arial"/>
          <w:sz w:val="24"/>
          <w:szCs w:val="24"/>
        </w:rPr>
      </w:pPr>
      <w:r>
        <w:rPr>
          <w:rFonts w:ascii="Arial" w:hAnsi="Arial" w:cs="Arial"/>
          <w:sz w:val="24"/>
          <w:szCs w:val="24"/>
        </w:rPr>
        <w:t>La comunicación inoportuna entre las áreas técnica y administrativa.</w:t>
      </w:r>
    </w:p>
    <w:p w:rsidR="00975C79" w:rsidRDefault="00475769" w:rsidP="00E11A4F">
      <w:pPr>
        <w:pStyle w:val="Prrafodelista"/>
        <w:numPr>
          <w:ilvl w:val="0"/>
          <w:numId w:val="83"/>
        </w:numPr>
        <w:spacing w:after="200" w:line="360" w:lineRule="auto"/>
        <w:jc w:val="both"/>
        <w:rPr>
          <w:rFonts w:ascii="Arial" w:hAnsi="Arial" w:cs="Arial"/>
          <w:sz w:val="24"/>
          <w:szCs w:val="24"/>
        </w:rPr>
      </w:pPr>
      <w:r>
        <w:rPr>
          <w:rFonts w:ascii="Arial" w:hAnsi="Arial" w:cs="Arial"/>
          <w:sz w:val="24"/>
          <w:szCs w:val="24"/>
        </w:rPr>
        <w:t>El desconocimiento de los estados en los que se encuentran los proyectos.</w:t>
      </w:r>
    </w:p>
    <w:p w:rsidR="00975C79" w:rsidRDefault="00475769" w:rsidP="00E11A4F">
      <w:pPr>
        <w:pStyle w:val="Prrafodelista"/>
        <w:numPr>
          <w:ilvl w:val="0"/>
          <w:numId w:val="83"/>
        </w:numPr>
        <w:spacing w:after="200" w:line="360" w:lineRule="auto"/>
        <w:jc w:val="both"/>
        <w:rPr>
          <w:rFonts w:ascii="Arial" w:hAnsi="Arial" w:cs="Arial"/>
          <w:sz w:val="24"/>
          <w:szCs w:val="24"/>
        </w:rPr>
      </w:pPr>
      <w:r>
        <w:rPr>
          <w:rFonts w:ascii="Arial" w:hAnsi="Arial" w:cs="Arial"/>
          <w:sz w:val="24"/>
          <w:szCs w:val="24"/>
        </w:rPr>
        <w:t>La ineficiencia en el manejo de la información de cada proyecto que provoca retrasos en los desembolsos de capital.</w:t>
      </w:r>
    </w:p>
    <w:p w:rsidR="00475769" w:rsidRDefault="00475769" w:rsidP="00E11A4F">
      <w:pPr>
        <w:pStyle w:val="Prrafodelista"/>
        <w:numPr>
          <w:ilvl w:val="0"/>
          <w:numId w:val="83"/>
        </w:numPr>
        <w:spacing w:after="200" w:line="360" w:lineRule="auto"/>
        <w:jc w:val="both"/>
        <w:rPr>
          <w:rFonts w:ascii="Arial" w:hAnsi="Arial" w:cs="Arial"/>
          <w:sz w:val="24"/>
          <w:szCs w:val="24"/>
        </w:rPr>
      </w:pPr>
      <w:r>
        <w:rPr>
          <w:rFonts w:ascii="Arial" w:hAnsi="Arial" w:cs="Arial"/>
          <w:sz w:val="24"/>
          <w:szCs w:val="24"/>
        </w:rPr>
        <w:t>La demora de tiempo en los procesos de búsqueda de información de los proyectos.</w:t>
      </w:r>
    </w:p>
    <w:p w:rsidR="00DC7BDD" w:rsidRPr="00583869" w:rsidRDefault="00583869" w:rsidP="00E11A4F">
      <w:pPr>
        <w:pStyle w:val="Ttulo3"/>
        <w:numPr>
          <w:ilvl w:val="2"/>
          <w:numId w:val="80"/>
        </w:numPr>
        <w:spacing w:after="200" w:line="360" w:lineRule="auto"/>
      </w:pPr>
      <w:bookmarkStart w:id="264" w:name="_Toc444842463"/>
      <w:r>
        <w:rPr>
          <w:rFonts w:ascii="Arial" w:hAnsi="Arial" w:cs="Arial"/>
          <w:b/>
          <w:color w:val="auto"/>
        </w:rPr>
        <w:t>Seleccionar la metodología de desarrollo de Software</w:t>
      </w:r>
      <w:bookmarkEnd w:id="264"/>
    </w:p>
    <w:p w:rsidR="00DC7BDD" w:rsidRPr="000A051E" w:rsidRDefault="000A051E" w:rsidP="000A051E">
      <w:pPr>
        <w:pStyle w:val="Estilo2"/>
        <w:numPr>
          <w:ilvl w:val="0"/>
          <w:numId w:val="0"/>
        </w:numPr>
        <w:jc w:val="center"/>
        <w:rPr>
          <w:b w:val="0"/>
          <w:sz w:val="24"/>
          <w:szCs w:val="24"/>
        </w:rPr>
      </w:pPr>
      <w:r>
        <w:rPr>
          <w:sz w:val="24"/>
          <w:szCs w:val="24"/>
        </w:rPr>
        <w:t>Tabla 3</w:t>
      </w:r>
      <w:r>
        <w:rPr>
          <w:b w:val="0"/>
          <w:sz w:val="24"/>
          <w:szCs w:val="24"/>
        </w:rPr>
        <w:t>: Metodologías de Desarrollo de Software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265"/>
        <w:gridCol w:w="3455"/>
        <w:gridCol w:w="3108"/>
      </w:tblGrid>
      <w:tr w:rsidR="00DC7BDD" w:rsidRPr="00040A6D" w:rsidTr="00DA1451">
        <w:trPr>
          <w:trHeight w:val="491"/>
        </w:trPr>
        <w:tc>
          <w:tcPr>
            <w:tcW w:w="0" w:type="auto"/>
            <w:shd w:val="clear" w:color="auto" w:fill="1F4E79" w:themeFill="accent1" w:themeFillShade="80"/>
            <w:vAlign w:val="center"/>
          </w:tcPr>
          <w:p w:rsidR="00DC7BDD" w:rsidRPr="0038316F" w:rsidRDefault="00DC7BDD" w:rsidP="007641B2">
            <w:pPr>
              <w:pStyle w:val="Estilo2"/>
              <w:numPr>
                <w:ilvl w:val="0"/>
                <w:numId w:val="0"/>
              </w:numPr>
              <w:jc w:val="center"/>
              <w:rPr>
                <w:color w:val="FFC000"/>
                <w:sz w:val="24"/>
                <w:szCs w:val="24"/>
              </w:rPr>
            </w:pPr>
          </w:p>
          <w:p w:rsidR="00DC7BDD" w:rsidRPr="0038316F" w:rsidRDefault="00DC7BDD" w:rsidP="007641B2">
            <w:pPr>
              <w:pStyle w:val="Estilo2"/>
              <w:numPr>
                <w:ilvl w:val="0"/>
                <w:numId w:val="0"/>
              </w:numPr>
              <w:jc w:val="center"/>
              <w:rPr>
                <w:color w:val="FFC000"/>
                <w:sz w:val="24"/>
                <w:szCs w:val="24"/>
              </w:rPr>
            </w:pPr>
            <w:r w:rsidRPr="0038316F">
              <w:rPr>
                <w:color w:val="FFC000"/>
                <w:sz w:val="24"/>
                <w:szCs w:val="24"/>
              </w:rPr>
              <w:t>METODOLOGIA DE DESARROLLO DE SOFTWARE</w:t>
            </w:r>
          </w:p>
        </w:tc>
        <w:tc>
          <w:tcPr>
            <w:tcW w:w="0" w:type="auto"/>
            <w:shd w:val="clear" w:color="auto" w:fill="1F4E79" w:themeFill="accent1" w:themeFillShade="80"/>
            <w:vAlign w:val="center"/>
          </w:tcPr>
          <w:p w:rsidR="00DC7BDD" w:rsidRPr="0038316F" w:rsidRDefault="00DC7BDD" w:rsidP="007641B2">
            <w:pPr>
              <w:pStyle w:val="Estilo2"/>
              <w:numPr>
                <w:ilvl w:val="0"/>
                <w:numId w:val="0"/>
              </w:numPr>
              <w:jc w:val="center"/>
              <w:rPr>
                <w:color w:val="FFC000"/>
                <w:sz w:val="24"/>
                <w:szCs w:val="24"/>
              </w:rPr>
            </w:pPr>
          </w:p>
          <w:p w:rsidR="00DC7BDD" w:rsidRPr="0038316F" w:rsidRDefault="005C2A8A" w:rsidP="007641B2">
            <w:pPr>
              <w:pStyle w:val="Estilo2"/>
              <w:numPr>
                <w:ilvl w:val="0"/>
                <w:numId w:val="0"/>
              </w:numPr>
              <w:jc w:val="center"/>
              <w:rPr>
                <w:color w:val="FFC000"/>
                <w:sz w:val="24"/>
                <w:szCs w:val="24"/>
              </w:rPr>
            </w:pPr>
            <w:r w:rsidRPr="0038316F">
              <w:rPr>
                <w:color w:val="FFC000"/>
                <w:sz w:val="24"/>
                <w:szCs w:val="24"/>
              </w:rPr>
              <w:t>VENTAJAS</w:t>
            </w:r>
          </w:p>
        </w:tc>
        <w:tc>
          <w:tcPr>
            <w:tcW w:w="0" w:type="auto"/>
            <w:shd w:val="clear" w:color="auto" w:fill="1F4E79" w:themeFill="accent1" w:themeFillShade="80"/>
            <w:vAlign w:val="center"/>
          </w:tcPr>
          <w:p w:rsidR="00DC7BDD" w:rsidRPr="0038316F" w:rsidRDefault="00DC7BDD" w:rsidP="007641B2">
            <w:pPr>
              <w:pStyle w:val="Estilo2"/>
              <w:numPr>
                <w:ilvl w:val="0"/>
                <w:numId w:val="0"/>
              </w:numPr>
              <w:jc w:val="center"/>
              <w:rPr>
                <w:color w:val="FFC000"/>
                <w:sz w:val="24"/>
                <w:szCs w:val="24"/>
              </w:rPr>
            </w:pPr>
          </w:p>
          <w:p w:rsidR="00DC7BDD" w:rsidRPr="0038316F" w:rsidRDefault="005C2A8A" w:rsidP="007641B2">
            <w:pPr>
              <w:pStyle w:val="Estilo2"/>
              <w:numPr>
                <w:ilvl w:val="0"/>
                <w:numId w:val="0"/>
              </w:numPr>
              <w:jc w:val="center"/>
              <w:rPr>
                <w:color w:val="FFC000"/>
                <w:sz w:val="24"/>
                <w:szCs w:val="24"/>
              </w:rPr>
            </w:pPr>
            <w:r w:rsidRPr="0038316F">
              <w:rPr>
                <w:color w:val="FFC000"/>
                <w:sz w:val="24"/>
                <w:szCs w:val="24"/>
              </w:rPr>
              <w:t>DESVENTAJAS</w:t>
            </w:r>
          </w:p>
        </w:tc>
      </w:tr>
      <w:tr w:rsidR="00DC7BDD" w:rsidRPr="00040A6D" w:rsidTr="00734E7A">
        <w:trPr>
          <w:trHeight w:val="836"/>
        </w:trPr>
        <w:tc>
          <w:tcPr>
            <w:tcW w:w="0" w:type="auto"/>
            <w:vAlign w:val="center"/>
          </w:tcPr>
          <w:p w:rsidR="00DC7BDD" w:rsidRPr="005C2A8A" w:rsidRDefault="005C2A8A" w:rsidP="005C2A8A">
            <w:pPr>
              <w:pStyle w:val="Estilo3"/>
              <w:ind w:left="0" w:firstLine="0"/>
              <w:jc w:val="center"/>
              <w:rPr>
                <w:b w:val="0"/>
              </w:rPr>
            </w:pPr>
            <w:r>
              <w:rPr>
                <w:b w:val="0"/>
              </w:rPr>
              <w:t>Programación Extrema XP</w:t>
            </w:r>
          </w:p>
        </w:tc>
        <w:tc>
          <w:tcPr>
            <w:tcW w:w="0" w:type="auto"/>
            <w:vAlign w:val="center"/>
          </w:tcPr>
          <w:p w:rsidR="005C2A8A" w:rsidRPr="0099237B" w:rsidRDefault="005C2A8A" w:rsidP="005C2A8A">
            <w:pPr>
              <w:numPr>
                <w:ilvl w:val="0"/>
                <w:numId w:val="41"/>
              </w:numPr>
              <w:spacing w:before="100" w:beforeAutospacing="1" w:after="200" w:line="360" w:lineRule="auto"/>
              <w:ind w:left="452" w:right="34" w:hanging="357"/>
              <w:rPr>
                <w:rFonts w:ascii="Arial" w:hAnsi="Arial" w:cs="Arial"/>
                <w:iCs/>
                <w:color w:val="000000"/>
                <w:shd w:val="clear" w:color="auto" w:fill="FFFFFF"/>
              </w:rPr>
            </w:pPr>
            <w:r w:rsidRPr="0099237B">
              <w:rPr>
                <w:rFonts w:ascii="Arial" w:hAnsi="Arial" w:cs="Arial"/>
                <w:iCs/>
                <w:color w:val="000000"/>
                <w:shd w:val="clear" w:color="auto" w:fill="FFFFFF"/>
                <w:lang w:val="es-MX"/>
              </w:rPr>
              <w:t>Programación organizada.</w:t>
            </w:r>
          </w:p>
          <w:p w:rsidR="005C2A8A" w:rsidRPr="0099237B" w:rsidRDefault="005C2A8A" w:rsidP="005C2A8A">
            <w:pPr>
              <w:numPr>
                <w:ilvl w:val="0"/>
                <w:numId w:val="41"/>
              </w:numPr>
              <w:spacing w:before="100" w:beforeAutospacing="1" w:after="200" w:line="360" w:lineRule="auto"/>
              <w:ind w:left="452" w:right="34" w:hanging="357"/>
              <w:rPr>
                <w:rFonts w:ascii="Arial" w:hAnsi="Arial" w:cs="Arial"/>
                <w:iCs/>
                <w:color w:val="000000"/>
                <w:shd w:val="clear" w:color="auto" w:fill="FFFFFF"/>
              </w:rPr>
            </w:pPr>
            <w:r w:rsidRPr="0099237B">
              <w:rPr>
                <w:rFonts w:ascii="Arial" w:hAnsi="Arial" w:cs="Arial"/>
                <w:iCs/>
                <w:color w:val="000000"/>
                <w:shd w:val="clear" w:color="auto" w:fill="FFFFFF"/>
                <w:lang w:val="es-MX"/>
              </w:rPr>
              <w:t>Menor taza de errores.</w:t>
            </w:r>
          </w:p>
          <w:p w:rsidR="005C2A8A" w:rsidRPr="0099237B" w:rsidRDefault="005C2A8A" w:rsidP="005C2A8A">
            <w:pPr>
              <w:numPr>
                <w:ilvl w:val="0"/>
                <w:numId w:val="41"/>
              </w:numPr>
              <w:spacing w:before="100" w:beforeAutospacing="1" w:after="200" w:line="360" w:lineRule="auto"/>
              <w:ind w:left="452" w:right="34" w:hanging="357"/>
              <w:rPr>
                <w:rFonts w:ascii="Arial" w:hAnsi="Arial" w:cs="Arial"/>
                <w:iCs/>
                <w:color w:val="000000"/>
                <w:shd w:val="clear" w:color="auto" w:fill="FFFFFF"/>
              </w:rPr>
            </w:pPr>
            <w:r>
              <w:rPr>
                <w:rFonts w:ascii="Arial" w:hAnsi="Arial" w:cs="Arial"/>
                <w:iCs/>
                <w:color w:val="000000"/>
                <w:shd w:val="clear" w:color="auto" w:fill="FFFFFF"/>
                <w:lang w:val="es-MX"/>
              </w:rPr>
              <w:t xml:space="preserve">Satisfacción </w:t>
            </w:r>
            <w:r w:rsidRPr="0099237B">
              <w:rPr>
                <w:rFonts w:ascii="Arial" w:hAnsi="Arial" w:cs="Arial"/>
                <w:iCs/>
                <w:color w:val="000000"/>
                <w:shd w:val="clear" w:color="auto" w:fill="FFFFFF"/>
                <w:lang w:val="es-MX"/>
              </w:rPr>
              <w:t>del programador.</w:t>
            </w:r>
          </w:p>
          <w:p w:rsidR="005C2A8A" w:rsidRPr="0099237B" w:rsidRDefault="005C2A8A" w:rsidP="005C2A8A">
            <w:pPr>
              <w:numPr>
                <w:ilvl w:val="0"/>
                <w:numId w:val="41"/>
              </w:numPr>
              <w:spacing w:before="100" w:beforeAutospacing="1" w:after="200" w:line="360" w:lineRule="auto"/>
              <w:ind w:left="452" w:right="34" w:hanging="357"/>
              <w:rPr>
                <w:rFonts w:ascii="Arial" w:hAnsi="Arial" w:cs="Arial"/>
                <w:iCs/>
                <w:color w:val="000000"/>
                <w:shd w:val="clear" w:color="auto" w:fill="FFFFFF"/>
              </w:rPr>
            </w:pPr>
            <w:r w:rsidRPr="0099237B">
              <w:rPr>
                <w:rFonts w:ascii="Arial" w:hAnsi="Arial" w:cs="Arial"/>
                <w:iCs/>
                <w:color w:val="000000"/>
                <w:shd w:val="clear" w:color="auto" w:fill="FFFFFF"/>
                <w:lang w:val="es-EC"/>
              </w:rPr>
              <w:t>Solución de errores de programas</w:t>
            </w:r>
          </w:p>
          <w:p w:rsidR="005C2A8A" w:rsidRPr="0099237B" w:rsidRDefault="005C2A8A" w:rsidP="005C2A8A">
            <w:pPr>
              <w:numPr>
                <w:ilvl w:val="0"/>
                <w:numId w:val="41"/>
              </w:numPr>
              <w:spacing w:before="100" w:beforeAutospacing="1" w:after="200" w:line="360" w:lineRule="auto"/>
              <w:ind w:left="452" w:right="34" w:hanging="357"/>
              <w:rPr>
                <w:rFonts w:ascii="Arial" w:hAnsi="Arial" w:cs="Arial"/>
                <w:iCs/>
                <w:color w:val="000000"/>
                <w:shd w:val="clear" w:color="auto" w:fill="FFFFFF"/>
              </w:rPr>
            </w:pPr>
            <w:r w:rsidRPr="0099237B">
              <w:rPr>
                <w:rFonts w:ascii="Arial" w:hAnsi="Arial" w:cs="Arial"/>
                <w:iCs/>
                <w:color w:val="000000"/>
                <w:shd w:val="clear" w:color="auto" w:fill="FFFFFF"/>
                <w:lang w:val="es-EC"/>
              </w:rPr>
              <w:lastRenderedPageBreak/>
              <w:t>Versiones nuevas</w:t>
            </w:r>
          </w:p>
          <w:p w:rsidR="00DC7BDD" w:rsidRPr="005C2A8A" w:rsidRDefault="005C2A8A" w:rsidP="005C2A8A">
            <w:pPr>
              <w:numPr>
                <w:ilvl w:val="0"/>
                <w:numId w:val="41"/>
              </w:numPr>
              <w:spacing w:before="100" w:beforeAutospacing="1" w:after="200" w:line="360" w:lineRule="auto"/>
              <w:ind w:left="452" w:right="34" w:hanging="357"/>
              <w:rPr>
                <w:rFonts w:ascii="Arial" w:hAnsi="Arial" w:cs="Arial"/>
                <w:iCs/>
                <w:color w:val="000000"/>
                <w:shd w:val="clear" w:color="auto" w:fill="FFFFFF"/>
              </w:rPr>
            </w:pPr>
            <w:r w:rsidRPr="0099237B">
              <w:rPr>
                <w:rFonts w:ascii="Arial" w:hAnsi="Arial" w:cs="Arial"/>
                <w:iCs/>
                <w:color w:val="000000"/>
                <w:shd w:val="clear" w:color="auto" w:fill="FFFFFF"/>
                <w:lang w:val="es-EC"/>
              </w:rPr>
              <w:t>Implementa una forma de trabajo donde</w:t>
            </w:r>
            <w:r w:rsidRPr="0099237B">
              <w:rPr>
                <w:rFonts w:ascii="Arial" w:hAnsi="Arial" w:cs="Arial"/>
                <w:iCs/>
                <w:color w:val="000000"/>
                <w:shd w:val="clear" w:color="auto" w:fill="FFFFFF"/>
              </w:rPr>
              <w:t>  se adapte fácilmente a las circunstancias</w:t>
            </w:r>
          </w:p>
        </w:tc>
        <w:tc>
          <w:tcPr>
            <w:tcW w:w="0" w:type="auto"/>
            <w:vAlign w:val="center"/>
          </w:tcPr>
          <w:p w:rsidR="005C2A8A" w:rsidRPr="0099237B" w:rsidRDefault="005C2A8A" w:rsidP="005C2A8A">
            <w:pPr>
              <w:pStyle w:val="Prrafodelista"/>
              <w:numPr>
                <w:ilvl w:val="0"/>
                <w:numId w:val="40"/>
              </w:numPr>
              <w:spacing w:before="100" w:beforeAutospacing="1" w:after="200" w:line="360" w:lineRule="auto"/>
              <w:ind w:left="356" w:hanging="357"/>
              <w:rPr>
                <w:rFonts w:ascii="Arial" w:eastAsia="Times New Roman" w:hAnsi="Arial" w:cs="Arial"/>
                <w:iCs/>
                <w:color w:val="000000"/>
                <w:sz w:val="24"/>
                <w:szCs w:val="24"/>
                <w:shd w:val="clear" w:color="auto" w:fill="FFFFFF"/>
              </w:rPr>
            </w:pPr>
            <w:r w:rsidRPr="0099237B">
              <w:rPr>
                <w:rFonts w:ascii="Arial" w:eastAsia="Times New Roman" w:hAnsi="Arial" w:cs="Arial"/>
                <w:iCs/>
                <w:color w:val="000000"/>
                <w:sz w:val="24"/>
                <w:szCs w:val="24"/>
                <w:shd w:val="clear" w:color="auto" w:fill="FFFFFF"/>
                <w:lang w:val="es-MX"/>
              </w:rPr>
              <w:lastRenderedPageBreak/>
              <w:t>Es recomendable emplearlo solo en proyectos a </w:t>
            </w:r>
            <w:r w:rsidRPr="0099237B">
              <w:rPr>
                <w:rFonts w:ascii="Arial" w:eastAsia="Times New Roman" w:hAnsi="Arial" w:cs="Arial"/>
                <w:iCs/>
                <w:color w:val="000000"/>
                <w:sz w:val="24"/>
                <w:szCs w:val="24"/>
                <w:shd w:val="clear" w:color="auto" w:fill="FFFFFF"/>
              </w:rPr>
              <w:t>corto plazo</w:t>
            </w:r>
          </w:p>
          <w:p w:rsidR="005C2A8A" w:rsidRPr="0099237B" w:rsidRDefault="005C2A8A" w:rsidP="005C2A8A">
            <w:pPr>
              <w:pStyle w:val="Prrafodelista"/>
              <w:numPr>
                <w:ilvl w:val="0"/>
                <w:numId w:val="40"/>
              </w:numPr>
              <w:spacing w:before="100" w:beforeAutospacing="1" w:after="200" w:line="360" w:lineRule="auto"/>
              <w:ind w:left="356" w:hanging="357"/>
              <w:rPr>
                <w:rFonts w:ascii="Arial" w:eastAsia="Times New Roman" w:hAnsi="Arial" w:cs="Arial"/>
                <w:iCs/>
                <w:color w:val="000000"/>
                <w:sz w:val="24"/>
                <w:szCs w:val="24"/>
                <w:shd w:val="clear" w:color="auto" w:fill="FFFFFF"/>
              </w:rPr>
            </w:pPr>
            <w:r w:rsidRPr="0099237B">
              <w:rPr>
                <w:rFonts w:ascii="Arial" w:eastAsia="Times New Roman" w:hAnsi="Arial" w:cs="Arial"/>
                <w:iCs/>
                <w:color w:val="000000"/>
                <w:sz w:val="24"/>
                <w:szCs w:val="24"/>
                <w:shd w:val="clear" w:color="auto" w:fill="FFFFFF"/>
                <w:lang w:val="es-MX"/>
              </w:rPr>
              <w:t>Altas comisiones en caso de fallar</w:t>
            </w:r>
          </w:p>
          <w:p w:rsidR="005C2A8A" w:rsidRPr="0099237B" w:rsidRDefault="005C2A8A" w:rsidP="005C2A8A">
            <w:pPr>
              <w:pStyle w:val="Prrafodelista"/>
              <w:numPr>
                <w:ilvl w:val="0"/>
                <w:numId w:val="40"/>
              </w:numPr>
              <w:spacing w:before="100" w:beforeAutospacing="1" w:after="200" w:line="360" w:lineRule="auto"/>
              <w:ind w:left="356" w:hanging="357"/>
              <w:rPr>
                <w:rFonts w:ascii="Arial" w:eastAsia="Times New Roman" w:hAnsi="Arial" w:cs="Arial"/>
                <w:iCs/>
                <w:color w:val="000000"/>
                <w:sz w:val="24"/>
                <w:szCs w:val="24"/>
                <w:shd w:val="clear" w:color="auto" w:fill="FFFFFF"/>
              </w:rPr>
            </w:pPr>
            <w:r w:rsidRPr="0099237B">
              <w:rPr>
                <w:rFonts w:ascii="Arial" w:eastAsia="Times New Roman" w:hAnsi="Arial" w:cs="Arial"/>
                <w:iCs/>
                <w:color w:val="000000"/>
                <w:sz w:val="24"/>
                <w:szCs w:val="24"/>
                <w:shd w:val="clear" w:color="auto" w:fill="FFFFFF"/>
                <w:lang w:val="es-MX"/>
              </w:rPr>
              <w:t>Imposible prever todo antes de programar</w:t>
            </w:r>
          </w:p>
          <w:p w:rsidR="00DC7BDD" w:rsidRPr="005C2A8A" w:rsidRDefault="005C2A8A" w:rsidP="005C2A8A">
            <w:pPr>
              <w:pStyle w:val="Prrafodelista"/>
              <w:numPr>
                <w:ilvl w:val="0"/>
                <w:numId w:val="40"/>
              </w:numPr>
              <w:spacing w:before="100" w:beforeAutospacing="1" w:after="200" w:line="360" w:lineRule="auto"/>
              <w:ind w:left="356" w:hanging="357"/>
              <w:rPr>
                <w:rFonts w:ascii="Arial" w:eastAsia="Times New Roman" w:hAnsi="Arial" w:cs="Arial"/>
                <w:iCs/>
                <w:color w:val="000000"/>
                <w:sz w:val="24"/>
                <w:szCs w:val="24"/>
                <w:shd w:val="clear" w:color="auto" w:fill="FFFFFF"/>
              </w:rPr>
            </w:pPr>
            <w:r w:rsidRPr="0099237B">
              <w:rPr>
                <w:rFonts w:ascii="Arial" w:eastAsia="Times New Roman" w:hAnsi="Arial" w:cs="Arial"/>
                <w:iCs/>
                <w:color w:val="000000"/>
                <w:sz w:val="24"/>
                <w:szCs w:val="24"/>
                <w:shd w:val="clear" w:color="auto" w:fill="FFFFFF"/>
                <w:lang w:val="es-MX"/>
              </w:rPr>
              <w:t>Demasiado costoso e innecesario</w:t>
            </w:r>
          </w:p>
        </w:tc>
      </w:tr>
      <w:tr w:rsidR="00DC7BDD" w:rsidRPr="00040A6D" w:rsidTr="00734E7A">
        <w:trPr>
          <w:trHeight w:val="548"/>
        </w:trPr>
        <w:tc>
          <w:tcPr>
            <w:tcW w:w="0" w:type="auto"/>
            <w:vAlign w:val="center"/>
          </w:tcPr>
          <w:p w:rsidR="00DC7BDD" w:rsidRPr="005C2A8A" w:rsidRDefault="005C2A8A" w:rsidP="005C2A8A">
            <w:pPr>
              <w:pStyle w:val="Estilo3"/>
              <w:ind w:left="0" w:firstLine="0"/>
              <w:jc w:val="center"/>
              <w:rPr>
                <w:b w:val="0"/>
              </w:rPr>
            </w:pPr>
            <w:r w:rsidRPr="005C2A8A">
              <w:rPr>
                <w:b w:val="0"/>
              </w:rPr>
              <w:lastRenderedPageBreak/>
              <w:t>SCRUM</w:t>
            </w:r>
          </w:p>
        </w:tc>
        <w:tc>
          <w:tcPr>
            <w:tcW w:w="0" w:type="auto"/>
            <w:vAlign w:val="center"/>
          </w:tcPr>
          <w:p w:rsidR="005C2A8A" w:rsidRPr="0099237B" w:rsidRDefault="005C2A8A" w:rsidP="005C2A8A">
            <w:pPr>
              <w:pStyle w:val="Prrafodelista"/>
              <w:numPr>
                <w:ilvl w:val="0"/>
                <w:numId w:val="42"/>
              </w:numPr>
              <w:autoSpaceDE w:val="0"/>
              <w:autoSpaceDN w:val="0"/>
              <w:adjustRightInd w:val="0"/>
              <w:spacing w:after="200" w:line="360" w:lineRule="auto"/>
              <w:ind w:left="377"/>
              <w:rPr>
                <w:rFonts w:ascii="Arial" w:hAnsi="Arial" w:cs="Arial"/>
                <w:sz w:val="24"/>
                <w:szCs w:val="24"/>
              </w:rPr>
            </w:pPr>
            <w:r w:rsidRPr="0099237B">
              <w:rPr>
                <w:rFonts w:ascii="Arial" w:hAnsi="Arial" w:cs="Arial"/>
                <w:sz w:val="24"/>
                <w:szCs w:val="24"/>
              </w:rPr>
              <w:t>Se obtiene software lo más rápido posible y este cumple con los requerimientos más importantes.</w:t>
            </w:r>
          </w:p>
          <w:p w:rsidR="005C2A8A" w:rsidRPr="0099237B" w:rsidRDefault="005C2A8A" w:rsidP="005C2A8A">
            <w:pPr>
              <w:pStyle w:val="Prrafodelista"/>
              <w:numPr>
                <w:ilvl w:val="0"/>
                <w:numId w:val="42"/>
              </w:numPr>
              <w:autoSpaceDE w:val="0"/>
              <w:autoSpaceDN w:val="0"/>
              <w:adjustRightInd w:val="0"/>
              <w:spacing w:after="200" w:line="360" w:lineRule="auto"/>
              <w:ind w:left="377"/>
              <w:rPr>
                <w:rFonts w:ascii="Arial" w:hAnsi="Arial" w:cs="Arial"/>
                <w:sz w:val="24"/>
                <w:szCs w:val="24"/>
              </w:rPr>
            </w:pPr>
            <w:r w:rsidRPr="0099237B">
              <w:rPr>
                <w:rFonts w:ascii="Arial" w:hAnsi="Arial" w:cs="Arial"/>
                <w:sz w:val="24"/>
                <w:szCs w:val="24"/>
              </w:rPr>
              <w:t xml:space="preserve">Se trabaja en iteraciones cortas, de alto enfoque y total transparencia. </w:t>
            </w:r>
          </w:p>
          <w:p w:rsidR="005C2A8A" w:rsidRPr="0099237B" w:rsidRDefault="005C2A8A" w:rsidP="005C2A8A">
            <w:pPr>
              <w:pStyle w:val="Prrafodelista"/>
              <w:numPr>
                <w:ilvl w:val="0"/>
                <w:numId w:val="42"/>
              </w:numPr>
              <w:autoSpaceDE w:val="0"/>
              <w:autoSpaceDN w:val="0"/>
              <w:adjustRightInd w:val="0"/>
              <w:spacing w:after="200" w:line="360" w:lineRule="auto"/>
              <w:ind w:left="377"/>
              <w:rPr>
                <w:rFonts w:ascii="Arial" w:hAnsi="Arial" w:cs="Arial"/>
                <w:sz w:val="24"/>
                <w:szCs w:val="24"/>
              </w:rPr>
            </w:pPr>
            <w:r w:rsidRPr="0099237B">
              <w:rPr>
                <w:rFonts w:ascii="Arial" w:hAnsi="Arial" w:cs="Arial"/>
                <w:sz w:val="24"/>
                <w:szCs w:val="24"/>
              </w:rPr>
              <w:t xml:space="preserve"> Se acepta que el cambio es una constante universal y se adapta el desarrollo para integrar los cambios que son importantes.</w:t>
            </w:r>
          </w:p>
          <w:p w:rsidR="005C2A8A" w:rsidRPr="0099237B" w:rsidRDefault="005C2A8A" w:rsidP="005C2A8A">
            <w:pPr>
              <w:pStyle w:val="Prrafodelista"/>
              <w:numPr>
                <w:ilvl w:val="0"/>
                <w:numId w:val="42"/>
              </w:numPr>
              <w:autoSpaceDE w:val="0"/>
              <w:autoSpaceDN w:val="0"/>
              <w:adjustRightInd w:val="0"/>
              <w:spacing w:after="200" w:line="360" w:lineRule="auto"/>
              <w:ind w:left="377"/>
              <w:rPr>
                <w:rFonts w:ascii="Arial" w:hAnsi="Arial" w:cs="Arial"/>
                <w:sz w:val="24"/>
                <w:szCs w:val="24"/>
              </w:rPr>
            </w:pPr>
            <w:r w:rsidRPr="0099237B">
              <w:rPr>
                <w:rFonts w:ascii="Arial" w:hAnsi="Arial" w:cs="Arial"/>
                <w:sz w:val="24"/>
                <w:szCs w:val="24"/>
              </w:rPr>
              <w:t>Se incentiva la creatividad de los desarrolladores haciendo que el equipo sea auto administrado.</w:t>
            </w:r>
          </w:p>
          <w:p w:rsidR="005C2A8A" w:rsidRPr="0099237B" w:rsidRDefault="005C2A8A" w:rsidP="005C2A8A">
            <w:pPr>
              <w:pStyle w:val="Prrafodelista"/>
              <w:numPr>
                <w:ilvl w:val="0"/>
                <w:numId w:val="42"/>
              </w:numPr>
              <w:autoSpaceDE w:val="0"/>
              <w:autoSpaceDN w:val="0"/>
              <w:adjustRightInd w:val="0"/>
              <w:spacing w:after="200" w:line="360" w:lineRule="auto"/>
              <w:ind w:left="377"/>
              <w:rPr>
                <w:rFonts w:ascii="Arial" w:hAnsi="Arial" w:cs="Arial"/>
                <w:sz w:val="24"/>
                <w:szCs w:val="24"/>
              </w:rPr>
            </w:pPr>
            <w:r w:rsidRPr="0099237B">
              <w:rPr>
                <w:rFonts w:ascii="Arial" w:hAnsi="Arial" w:cs="Arial"/>
                <w:sz w:val="24"/>
                <w:szCs w:val="24"/>
              </w:rPr>
              <w:t>Se mantiene la efectividad del equipo habilitando y protegiendo un entorno libre de interrupciones e interferencias.</w:t>
            </w:r>
          </w:p>
          <w:p w:rsidR="005C2A8A" w:rsidRPr="0099237B" w:rsidRDefault="005C2A8A" w:rsidP="005C2A8A">
            <w:pPr>
              <w:pStyle w:val="Prrafodelista"/>
              <w:numPr>
                <w:ilvl w:val="0"/>
                <w:numId w:val="42"/>
              </w:numPr>
              <w:autoSpaceDE w:val="0"/>
              <w:autoSpaceDN w:val="0"/>
              <w:adjustRightInd w:val="0"/>
              <w:spacing w:after="200" w:line="360" w:lineRule="auto"/>
              <w:ind w:left="377"/>
              <w:rPr>
                <w:rFonts w:ascii="Arial" w:hAnsi="Arial" w:cs="Arial"/>
                <w:sz w:val="24"/>
                <w:szCs w:val="24"/>
              </w:rPr>
            </w:pPr>
            <w:r w:rsidRPr="0099237B">
              <w:rPr>
                <w:rFonts w:ascii="Arial" w:hAnsi="Arial" w:cs="Arial"/>
                <w:sz w:val="24"/>
                <w:szCs w:val="24"/>
              </w:rPr>
              <w:t xml:space="preserve"> Permite producir software de una forma consistente, sostenida y competitiva.</w:t>
            </w:r>
          </w:p>
          <w:p w:rsidR="00DC7BDD" w:rsidRPr="005C2A8A" w:rsidRDefault="005C2A8A" w:rsidP="005C2A8A">
            <w:pPr>
              <w:pStyle w:val="Prrafodelista"/>
              <w:numPr>
                <w:ilvl w:val="0"/>
                <w:numId w:val="42"/>
              </w:numPr>
              <w:autoSpaceDE w:val="0"/>
              <w:autoSpaceDN w:val="0"/>
              <w:adjustRightInd w:val="0"/>
              <w:spacing w:after="200" w:line="360" w:lineRule="auto"/>
              <w:ind w:left="377"/>
              <w:rPr>
                <w:rFonts w:ascii="Arial" w:hAnsi="Arial" w:cs="Arial"/>
                <w:sz w:val="24"/>
                <w:szCs w:val="24"/>
              </w:rPr>
            </w:pPr>
            <w:r w:rsidRPr="0099237B">
              <w:rPr>
                <w:rFonts w:ascii="Arial" w:hAnsi="Arial" w:cs="Arial"/>
                <w:sz w:val="24"/>
                <w:szCs w:val="24"/>
              </w:rPr>
              <w:lastRenderedPageBreak/>
              <w:t xml:space="preserve"> Las reuniones se dedican a inconvenientes recientes, evitando el estancamiento</w:t>
            </w:r>
          </w:p>
        </w:tc>
        <w:tc>
          <w:tcPr>
            <w:tcW w:w="0" w:type="auto"/>
            <w:vAlign w:val="center"/>
          </w:tcPr>
          <w:p w:rsidR="005C2A8A" w:rsidRDefault="005C2A8A" w:rsidP="005C2A8A">
            <w:pPr>
              <w:pStyle w:val="Prrafodelista"/>
              <w:numPr>
                <w:ilvl w:val="0"/>
                <w:numId w:val="42"/>
              </w:numPr>
              <w:autoSpaceDE w:val="0"/>
              <w:autoSpaceDN w:val="0"/>
              <w:adjustRightInd w:val="0"/>
              <w:spacing w:after="200" w:line="360" w:lineRule="auto"/>
              <w:ind w:left="356"/>
              <w:rPr>
                <w:rFonts w:ascii="Arial" w:hAnsi="Arial" w:cs="Arial"/>
                <w:sz w:val="24"/>
                <w:szCs w:val="24"/>
              </w:rPr>
            </w:pPr>
            <w:r w:rsidRPr="000D38E8">
              <w:rPr>
                <w:rFonts w:ascii="Arial" w:hAnsi="Arial" w:cs="Arial"/>
                <w:sz w:val="24"/>
                <w:szCs w:val="24"/>
              </w:rPr>
              <w:lastRenderedPageBreak/>
              <w:t>Requiere delegar responsabilidades al equipo, incluso permite fallar si es necesario.</w:t>
            </w:r>
          </w:p>
          <w:p w:rsidR="00DC7BDD" w:rsidRPr="005C2A8A" w:rsidRDefault="005C2A8A" w:rsidP="005C2A8A">
            <w:pPr>
              <w:pStyle w:val="Prrafodelista"/>
              <w:numPr>
                <w:ilvl w:val="0"/>
                <w:numId w:val="42"/>
              </w:numPr>
              <w:autoSpaceDE w:val="0"/>
              <w:autoSpaceDN w:val="0"/>
              <w:adjustRightInd w:val="0"/>
              <w:spacing w:after="200" w:line="360" w:lineRule="auto"/>
              <w:ind w:left="356"/>
              <w:rPr>
                <w:rFonts w:ascii="Arial" w:hAnsi="Arial" w:cs="Arial"/>
                <w:sz w:val="24"/>
                <w:szCs w:val="24"/>
              </w:rPr>
            </w:pPr>
            <w:r w:rsidRPr="000D38E8">
              <w:rPr>
                <w:rFonts w:ascii="Arial" w:hAnsi="Arial" w:cs="Arial"/>
                <w:sz w:val="24"/>
                <w:szCs w:val="24"/>
              </w:rPr>
              <w:t>Es una metodología que difiere del resto, y esto causa cierta resistencia en su aplicación para algunas personas.</w:t>
            </w:r>
          </w:p>
        </w:tc>
      </w:tr>
      <w:tr w:rsidR="00DC7BDD" w:rsidRPr="00040A6D" w:rsidTr="00DA1451">
        <w:trPr>
          <w:trHeight w:val="972"/>
        </w:trPr>
        <w:tc>
          <w:tcPr>
            <w:tcW w:w="0" w:type="auto"/>
            <w:vAlign w:val="center"/>
          </w:tcPr>
          <w:p w:rsidR="00DC7BDD" w:rsidRPr="00DA1451" w:rsidRDefault="00DA1451" w:rsidP="00DA1451">
            <w:pPr>
              <w:pStyle w:val="Estilo3"/>
              <w:ind w:left="0" w:firstLine="0"/>
              <w:jc w:val="center"/>
              <w:rPr>
                <w:b w:val="0"/>
                <w:lang w:val="es-BO"/>
              </w:rPr>
            </w:pPr>
            <w:r>
              <w:rPr>
                <w:b w:val="0"/>
                <w:lang w:val="es-BO"/>
              </w:rPr>
              <w:lastRenderedPageBreak/>
              <w:t>Desarrollo adaptativo de software (DAS)</w:t>
            </w:r>
          </w:p>
        </w:tc>
        <w:tc>
          <w:tcPr>
            <w:tcW w:w="0" w:type="auto"/>
            <w:vAlign w:val="center"/>
          </w:tcPr>
          <w:p w:rsidR="00DA1451" w:rsidRDefault="00DA1451" w:rsidP="00DA1451">
            <w:pPr>
              <w:pStyle w:val="Prrafodelista"/>
              <w:numPr>
                <w:ilvl w:val="0"/>
                <w:numId w:val="61"/>
              </w:numPr>
              <w:autoSpaceDE w:val="0"/>
              <w:autoSpaceDN w:val="0"/>
              <w:adjustRightInd w:val="0"/>
              <w:spacing w:after="200" w:line="360" w:lineRule="auto"/>
              <w:ind w:left="377"/>
              <w:jc w:val="both"/>
              <w:rPr>
                <w:rFonts w:ascii="Arial" w:hAnsi="Arial" w:cs="Arial"/>
                <w:sz w:val="24"/>
                <w:szCs w:val="24"/>
              </w:rPr>
            </w:pPr>
            <w:r>
              <w:rPr>
                <w:rFonts w:ascii="Arial" w:hAnsi="Arial" w:cs="Arial"/>
                <w:sz w:val="24"/>
                <w:szCs w:val="24"/>
              </w:rPr>
              <w:t>Se utiliza para poder aprender de los errores e iniciar nuevamente el ciclo de desarrollo.</w:t>
            </w:r>
          </w:p>
          <w:p w:rsidR="00DA1451" w:rsidRDefault="00DA1451" w:rsidP="00DA1451">
            <w:pPr>
              <w:pStyle w:val="Prrafodelista"/>
              <w:numPr>
                <w:ilvl w:val="0"/>
                <w:numId w:val="61"/>
              </w:numPr>
              <w:autoSpaceDE w:val="0"/>
              <w:autoSpaceDN w:val="0"/>
              <w:adjustRightInd w:val="0"/>
              <w:spacing w:after="200" w:line="360" w:lineRule="auto"/>
              <w:ind w:left="377"/>
              <w:jc w:val="both"/>
              <w:rPr>
                <w:rFonts w:ascii="Arial" w:hAnsi="Arial" w:cs="Arial"/>
                <w:sz w:val="24"/>
                <w:szCs w:val="24"/>
              </w:rPr>
            </w:pPr>
            <w:r>
              <w:rPr>
                <w:rFonts w:ascii="Arial" w:hAnsi="Arial" w:cs="Arial"/>
                <w:sz w:val="24"/>
                <w:szCs w:val="24"/>
              </w:rPr>
              <w:t>Utiliza información disponible acerca de todos los cambios para poder mejorar el comportamiento del Software.</w:t>
            </w:r>
          </w:p>
          <w:p w:rsidR="00DC7BDD" w:rsidRPr="00DA1451" w:rsidRDefault="00DA1451" w:rsidP="00DA1451">
            <w:pPr>
              <w:pStyle w:val="Prrafodelista"/>
              <w:numPr>
                <w:ilvl w:val="0"/>
                <w:numId w:val="61"/>
              </w:numPr>
              <w:autoSpaceDE w:val="0"/>
              <w:autoSpaceDN w:val="0"/>
              <w:adjustRightInd w:val="0"/>
              <w:spacing w:after="200" w:line="360" w:lineRule="auto"/>
              <w:ind w:left="377"/>
              <w:jc w:val="both"/>
              <w:rPr>
                <w:rFonts w:ascii="Arial" w:hAnsi="Arial" w:cs="Arial"/>
                <w:sz w:val="24"/>
                <w:szCs w:val="24"/>
              </w:rPr>
            </w:pPr>
            <w:r>
              <w:rPr>
                <w:rFonts w:ascii="Arial" w:hAnsi="Arial" w:cs="Arial"/>
                <w:sz w:val="24"/>
                <w:szCs w:val="24"/>
              </w:rPr>
              <w:t>Difunde la colaboración de distintas personas.</w:t>
            </w:r>
          </w:p>
        </w:tc>
        <w:tc>
          <w:tcPr>
            <w:tcW w:w="0" w:type="auto"/>
            <w:vAlign w:val="center"/>
          </w:tcPr>
          <w:p w:rsidR="00DA1451" w:rsidRDefault="00DA1451" w:rsidP="00DA1451">
            <w:pPr>
              <w:pStyle w:val="Prrafodelista"/>
              <w:numPr>
                <w:ilvl w:val="0"/>
                <w:numId w:val="62"/>
              </w:numPr>
              <w:autoSpaceDE w:val="0"/>
              <w:autoSpaceDN w:val="0"/>
              <w:adjustRightInd w:val="0"/>
              <w:spacing w:after="200" w:line="360" w:lineRule="auto"/>
              <w:ind w:left="356"/>
              <w:jc w:val="both"/>
              <w:rPr>
                <w:rFonts w:ascii="Arial" w:hAnsi="Arial" w:cs="Arial"/>
                <w:sz w:val="24"/>
                <w:szCs w:val="24"/>
              </w:rPr>
            </w:pPr>
            <w:r>
              <w:rPr>
                <w:rFonts w:ascii="Arial" w:hAnsi="Arial" w:cs="Arial"/>
                <w:sz w:val="24"/>
                <w:szCs w:val="24"/>
              </w:rPr>
              <w:t>Los errores y cambios que no son detectados con anterioridad afectan la calidad del producto y su costo total.</w:t>
            </w:r>
          </w:p>
          <w:p w:rsidR="00DC7BDD" w:rsidRPr="00DA1451" w:rsidRDefault="00DA1451" w:rsidP="00DA1451">
            <w:pPr>
              <w:pStyle w:val="Prrafodelista"/>
              <w:numPr>
                <w:ilvl w:val="0"/>
                <w:numId w:val="62"/>
              </w:numPr>
              <w:autoSpaceDE w:val="0"/>
              <w:autoSpaceDN w:val="0"/>
              <w:adjustRightInd w:val="0"/>
              <w:spacing w:after="200" w:line="360" w:lineRule="auto"/>
              <w:ind w:left="356"/>
              <w:jc w:val="both"/>
              <w:rPr>
                <w:rFonts w:ascii="Arial" w:hAnsi="Arial" w:cs="Arial"/>
                <w:sz w:val="24"/>
                <w:szCs w:val="24"/>
              </w:rPr>
            </w:pPr>
            <w:r>
              <w:rPr>
                <w:rFonts w:ascii="Arial" w:hAnsi="Arial" w:cs="Arial"/>
                <w:sz w:val="24"/>
                <w:szCs w:val="24"/>
              </w:rPr>
              <w:t>No permite realizar procesos que son requeridos en las metodologías tradicionales.</w:t>
            </w:r>
          </w:p>
        </w:tc>
      </w:tr>
    </w:tbl>
    <w:p w:rsidR="00DC7BDD" w:rsidRDefault="000A051E" w:rsidP="000A051E">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734E7A" w:rsidRPr="00734E7A" w:rsidRDefault="00734E7A" w:rsidP="00734E7A">
      <w:pPr>
        <w:spacing w:after="200" w:line="360" w:lineRule="auto"/>
        <w:jc w:val="both"/>
        <w:rPr>
          <w:rFonts w:asciiTheme="minorHAnsi" w:hAnsiTheme="minorHAnsi" w:cstheme="minorBidi"/>
          <w:sz w:val="22"/>
          <w:szCs w:val="22"/>
        </w:rPr>
      </w:pPr>
      <w:r>
        <w:rPr>
          <w:rFonts w:ascii="Arial" w:hAnsi="Arial" w:cs="Arial"/>
        </w:rPr>
        <w:t>Por las características mencionadas anteriormente y de acuerdo a sus v</w:t>
      </w:r>
      <w:r w:rsidR="00495A56">
        <w:rPr>
          <w:rFonts w:ascii="Arial" w:hAnsi="Arial" w:cs="Arial"/>
        </w:rPr>
        <w:t>entajas y desventajas se seleccionó</w:t>
      </w:r>
      <w:r>
        <w:rPr>
          <w:rFonts w:ascii="Arial" w:hAnsi="Arial" w:cs="Arial"/>
        </w:rPr>
        <w:t xml:space="preserve"> como desarrollo de software SCRUM ya que es una de las metodologías más populares y también por la experiencia ganada al implementar este tipo de metodología, también porque es muy ágil al momento de estar interactuando constantemente con el cliente o dueño del producto.</w:t>
      </w:r>
    </w:p>
    <w:p w:rsidR="00583869" w:rsidRDefault="00583869" w:rsidP="00E11A4F">
      <w:pPr>
        <w:pStyle w:val="Ttulo3"/>
        <w:numPr>
          <w:ilvl w:val="2"/>
          <w:numId w:val="80"/>
        </w:numPr>
        <w:spacing w:after="200" w:line="360" w:lineRule="auto"/>
        <w:jc w:val="both"/>
        <w:rPr>
          <w:rFonts w:ascii="Arial" w:hAnsi="Arial" w:cs="Arial"/>
          <w:b/>
          <w:color w:val="auto"/>
        </w:rPr>
      </w:pPr>
      <w:bookmarkStart w:id="265" w:name="_Toc444842464"/>
      <w:r>
        <w:rPr>
          <w:rFonts w:ascii="Arial" w:hAnsi="Arial" w:cs="Arial"/>
          <w:b/>
          <w:color w:val="auto"/>
        </w:rPr>
        <w:t xml:space="preserve">Planificar el </w:t>
      </w:r>
      <w:r w:rsidR="00253E97">
        <w:rPr>
          <w:rFonts w:ascii="Arial" w:hAnsi="Arial" w:cs="Arial"/>
          <w:b/>
          <w:color w:val="auto"/>
        </w:rPr>
        <w:tab/>
      </w:r>
      <w:r>
        <w:rPr>
          <w:rFonts w:ascii="Arial" w:hAnsi="Arial" w:cs="Arial"/>
          <w:b/>
          <w:color w:val="auto"/>
        </w:rPr>
        <w:t>desarrollo de software en base a la metodología seleccionada</w:t>
      </w:r>
      <w:bookmarkEnd w:id="265"/>
    </w:p>
    <w:p w:rsidR="005332BA" w:rsidRDefault="005332BA" w:rsidP="00737B87">
      <w:pPr>
        <w:spacing w:after="200" w:line="360" w:lineRule="auto"/>
        <w:jc w:val="both"/>
        <w:rPr>
          <w:rFonts w:ascii="Arial" w:hAnsi="Arial" w:cs="Arial"/>
        </w:rPr>
      </w:pPr>
      <w:r>
        <w:rPr>
          <w:rFonts w:ascii="Arial" w:hAnsi="Arial" w:cs="Arial"/>
        </w:rPr>
        <w:t xml:space="preserve">Para la implementación de la metodología SCRUM se debe de primero </w:t>
      </w:r>
      <w:r w:rsidR="00737B87">
        <w:rPr>
          <w:rFonts w:ascii="Arial" w:hAnsi="Arial" w:cs="Arial"/>
        </w:rPr>
        <w:t>tener en cuenta ciertos puntos:</w:t>
      </w:r>
    </w:p>
    <w:p w:rsidR="00031902" w:rsidRDefault="00031902" w:rsidP="00737B87">
      <w:pPr>
        <w:spacing w:after="200" w:line="360" w:lineRule="auto"/>
        <w:jc w:val="both"/>
        <w:rPr>
          <w:rFonts w:ascii="Arial" w:hAnsi="Arial" w:cs="Arial"/>
        </w:rPr>
      </w:pPr>
    </w:p>
    <w:p w:rsidR="00031902" w:rsidRDefault="00031902" w:rsidP="00737B87">
      <w:pPr>
        <w:spacing w:after="200" w:line="360" w:lineRule="auto"/>
        <w:jc w:val="both"/>
        <w:rPr>
          <w:rFonts w:ascii="Arial" w:hAnsi="Arial" w:cs="Arial"/>
        </w:rPr>
      </w:pPr>
    </w:p>
    <w:p w:rsidR="00031902" w:rsidRDefault="00031902" w:rsidP="00737B87">
      <w:pPr>
        <w:spacing w:after="200" w:line="360" w:lineRule="auto"/>
        <w:jc w:val="both"/>
        <w:rPr>
          <w:rFonts w:ascii="Arial" w:hAnsi="Arial" w:cs="Arial"/>
        </w:rPr>
      </w:pPr>
    </w:p>
    <w:p w:rsidR="00E30979" w:rsidRPr="00031902" w:rsidRDefault="00737B87" w:rsidP="00031902">
      <w:pPr>
        <w:pStyle w:val="Prrafodelista"/>
        <w:numPr>
          <w:ilvl w:val="0"/>
          <w:numId w:val="84"/>
        </w:numPr>
        <w:spacing w:after="200" w:line="360" w:lineRule="auto"/>
        <w:ind w:left="426" w:hanging="357"/>
        <w:jc w:val="both"/>
        <w:rPr>
          <w:rFonts w:ascii="Arial" w:hAnsi="Arial" w:cs="Arial"/>
          <w:sz w:val="24"/>
          <w:szCs w:val="24"/>
        </w:rPr>
      </w:pPr>
      <w:r>
        <w:rPr>
          <w:rFonts w:ascii="Arial" w:hAnsi="Arial" w:cs="Arial"/>
          <w:sz w:val="24"/>
          <w:szCs w:val="24"/>
        </w:rPr>
        <w:lastRenderedPageBreak/>
        <w:t>Tener muy claro los Roles que son tres:</w:t>
      </w:r>
    </w:p>
    <w:p w:rsidR="00737B87" w:rsidRDefault="00737B87" w:rsidP="00031902">
      <w:pPr>
        <w:pStyle w:val="Prrafodelista"/>
        <w:numPr>
          <w:ilvl w:val="0"/>
          <w:numId w:val="85"/>
        </w:numPr>
        <w:spacing w:after="200" w:line="360" w:lineRule="auto"/>
        <w:ind w:hanging="357"/>
        <w:jc w:val="both"/>
        <w:rPr>
          <w:rFonts w:ascii="Arial" w:hAnsi="Arial" w:cs="Arial"/>
          <w:sz w:val="24"/>
          <w:szCs w:val="24"/>
        </w:rPr>
      </w:pPr>
      <w:r>
        <w:rPr>
          <w:rFonts w:ascii="Arial" w:hAnsi="Arial" w:cs="Arial"/>
          <w:sz w:val="24"/>
          <w:szCs w:val="24"/>
        </w:rPr>
        <w:t>Dueño del producto (Product Owner)</w:t>
      </w:r>
    </w:p>
    <w:p w:rsidR="00737B87" w:rsidRPr="00737B87" w:rsidRDefault="00737B87" w:rsidP="00737B87">
      <w:pPr>
        <w:spacing w:after="200" w:line="360" w:lineRule="auto"/>
        <w:jc w:val="both"/>
        <w:rPr>
          <w:rFonts w:ascii="Arial" w:hAnsi="Arial" w:cs="Arial"/>
        </w:rPr>
      </w:pPr>
      <w:r>
        <w:rPr>
          <w:rFonts w:ascii="Arial" w:hAnsi="Arial" w:cs="Arial"/>
        </w:rPr>
        <w:t>El Product Owner es la persona</w:t>
      </w:r>
      <w:r w:rsidR="00E30979">
        <w:rPr>
          <w:rFonts w:ascii="Arial" w:hAnsi="Arial" w:cs="Arial"/>
        </w:rPr>
        <w:t xml:space="preserve"> que</w:t>
      </w:r>
      <w:r>
        <w:rPr>
          <w:rFonts w:ascii="Arial" w:hAnsi="Arial" w:cs="Arial"/>
        </w:rPr>
        <w:t xml:space="preserve"> ve el producto final, en otras palabras en este caso es el cliente que contrata a un equipo de desarrolladores de software, esta persona hará una bitácora en base a las necesidades que desea como quiere su sistema finalizado, y a lo largo de los entregab</w:t>
      </w:r>
      <w:r w:rsidR="00E30979">
        <w:rPr>
          <w:rFonts w:ascii="Arial" w:hAnsi="Arial" w:cs="Arial"/>
        </w:rPr>
        <w:t>les llamados sprints el cambiará</w:t>
      </w:r>
      <w:r>
        <w:rPr>
          <w:rFonts w:ascii="Arial" w:hAnsi="Arial" w:cs="Arial"/>
        </w:rPr>
        <w:t xml:space="preserve"> la bitácora según el desee.</w:t>
      </w:r>
    </w:p>
    <w:p w:rsidR="00737B87" w:rsidRDefault="00737B87" w:rsidP="00E11A4F">
      <w:pPr>
        <w:pStyle w:val="Prrafodelista"/>
        <w:numPr>
          <w:ilvl w:val="0"/>
          <w:numId w:val="85"/>
        </w:numPr>
        <w:spacing w:after="200" w:line="360" w:lineRule="auto"/>
        <w:jc w:val="both"/>
        <w:rPr>
          <w:rFonts w:ascii="Arial" w:hAnsi="Arial" w:cs="Arial"/>
          <w:sz w:val="24"/>
          <w:szCs w:val="24"/>
        </w:rPr>
      </w:pPr>
      <w:r>
        <w:rPr>
          <w:rFonts w:ascii="Arial" w:hAnsi="Arial" w:cs="Arial"/>
          <w:sz w:val="24"/>
          <w:szCs w:val="24"/>
        </w:rPr>
        <w:t>Scrum Master</w:t>
      </w:r>
    </w:p>
    <w:p w:rsidR="00737B87" w:rsidRPr="00737B87" w:rsidRDefault="00737B87" w:rsidP="00737B87">
      <w:pPr>
        <w:spacing w:after="200" w:line="360" w:lineRule="auto"/>
        <w:jc w:val="both"/>
        <w:rPr>
          <w:rFonts w:ascii="Arial" w:hAnsi="Arial" w:cs="Arial"/>
        </w:rPr>
      </w:pPr>
      <w:r>
        <w:rPr>
          <w:rFonts w:ascii="Arial" w:hAnsi="Arial" w:cs="Arial"/>
        </w:rPr>
        <w:t>Esta persona es el eje del equipo, es el que facilita y coordina todos los requerimientos que se tenga dentro del sprint, es el que habla con el Product Owner para así tener la bitácora para realizar los sprints, luego entrega la bitácora al equipo de trabajo para quedar en conjunto que historias de usuario tendrá cada sprint.</w:t>
      </w:r>
    </w:p>
    <w:p w:rsidR="00737B87" w:rsidRDefault="00737B87" w:rsidP="00E11A4F">
      <w:pPr>
        <w:pStyle w:val="Prrafodelista"/>
        <w:numPr>
          <w:ilvl w:val="0"/>
          <w:numId w:val="85"/>
        </w:numPr>
        <w:spacing w:after="200" w:line="360" w:lineRule="auto"/>
        <w:jc w:val="both"/>
        <w:rPr>
          <w:rFonts w:ascii="Arial" w:hAnsi="Arial" w:cs="Arial"/>
          <w:sz w:val="24"/>
          <w:szCs w:val="24"/>
        </w:rPr>
      </w:pPr>
      <w:r>
        <w:rPr>
          <w:rFonts w:ascii="Arial" w:hAnsi="Arial" w:cs="Arial"/>
          <w:sz w:val="24"/>
          <w:szCs w:val="24"/>
        </w:rPr>
        <w:t>Equipo de trabajo</w:t>
      </w:r>
    </w:p>
    <w:p w:rsidR="00737B87" w:rsidRDefault="00737B87" w:rsidP="00737B87">
      <w:pPr>
        <w:spacing w:after="200" w:line="360" w:lineRule="auto"/>
        <w:jc w:val="both"/>
        <w:rPr>
          <w:rFonts w:ascii="Arial" w:hAnsi="Arial" w:cs="Arial"/>
        </w:rPr>
      </w:pPr>
      <w:r>
        <w:rPr>
          <w:rFonts w:ascii="Arial" w:hAnsi="Arial" w:cs="Arial"/>
        </w:rPr>
        <w:t xml:space="preserve">El equipo de trabajo son un grupo de personas formadas de 3 a 5 personas máximo estos implementan las ideas y objetivos </w:t>
      </w:r>
      <w:r w:rsidR="006546E6">
        <w:rPr>
          <w:rFonts w:ascii="Arial" w:hAnsi="Arial" w:cs="Arial"/>
        </w:rPr>
        <w:t>dentro del sprint.</w:t>
      </w:r>
    </w:p>
    <w:p w:rsidR="006546E6" w:rsidRDefault="006546E6" w:rsidP="00E11A4F">
      <w:pPr>
        <w:pStyle w:val="Prrafodelista"/>
        <w:numPr>
          <w:ilvl w:val="0"/>
          <w:numId w:val="84"/>
        </w:numPr>
        <w:spacing w:after="200" w:line="360" w:lineRule="auto"/>
        <w:jc w:val="both"/>
        <w:rPr>
          <w:rFonts w:ascii="Arial" w:hAnsi="Arial" w:cs="Arial"/>
          <w:sz w:val="24"/>
          <w:szCs w:val="24"/>
        </w:rPr>
      </w:pPr>
      <w:r>
        <w:rPr>
          <w:rFonts w:ascii="Arial" w:hAnsi="Arial" w:cs="Arial"/>
          <w:sz w:val="24"/>
          <w:szCs w:val="24"/>
        </w:rPr>
        <w:t>Los Sprints e historias de usuario</w:t>
      </w:r>
    </w:p>
    <w:p w:rsidR="00E30979" w:rsidRDefault="006546E6" w:rsidP="006546E6">
      <w:pPr>
        <w:spacing w:after="200" w:line="360" w:lineRule="auto"/>
        <w:jc w:val="both"/>
        <w:rPr>
          <w:rFonts w:ascii="Arial" w:hAnsi="Arial" w:cs="Arial"/>
        </w:rPr>
      </w:pPr>
      <w:r>
        <w:rPr>
          <w:rFonts w:ascii="Arial" w:hAnsi="Arial" w:cs="Arial"/>
        </w:rPr>
        <w:t>Los sprints son entregables hasta una cierta fecha y dentro de cada sprint se colocan las historias de usuario que se han de cumplir hasta la entrega y finalización del sprint, en otras palabras de toda la bitácora que nos da el Product Owner se escoge cual son los primordiales para el primer sprint.</w:t>
      </w:r>
    </w:p>
    <w:p w:rsidR="00031902" w:rsidRDefault="00031902" w:rsidP="006546E6">
      <w:pPr>
        <w:spacing w:after="200" w:line="360" w:lineRule="auto"/>
        <w:jc w:val="both"/>
        <w:rPr>
          <w:rFonts w:ascii="Arial" w:hAnsi="Arial" w:cs="Arial"/>
        </w:rPr>
      </w:pPr>
    </w:p>
    <w:p w:rsidR="00031902" w:rsidRDefault="00031902" w:rsidP="006546E6">
      <w:pPr>
        <w:spacing w:after="200" w:line="360" w:lineRule="auto"/>
        <w:jc w:val="both"/>
        <w:rPr>
          <w:rFonts w:ascii="Arial" w:hAnsi="Arial" w:cs="Arial"/>
        </w:rPr>
      </w:pPr>
    </w:p>
    <w:p w:rsidR="00031902" w:rsidRDefault="00031902" w:rsidP="006546E6">
      <w:pPr>
        <w:spacing w:after="200" w:line="360" w:lineRule="auto"/>
        <w:jc w:val="both"/>
        <w:rPr>
          <w:rFonts w:ascii="Arial" w:hAnsi="Arial" w:cs="Arial"/>
        </w:rPr>
      </w:pPr>
    </w:p>
    <w:p w:rsidR="00031902" w:rsidRDefault="00031902" w:rsidP="006546E6">
      <w:pPr>
        <w:spacing w:after="200" w:line="360" w:lineRule="auto"/>
        <w:jc w:val="both"/>
        <w:rPr>
          <w:rFonts w:ascii="Arial" w:hAnsi="Arial" w:cs="Arial"/>
        </w:rPr>
      </w:pPr>
    </w:p>
    <w:p w:rsidR="00031902" w:rsidRDefault="00031902" w:rsidP="006546E6">
      <w:pPr>
        <w:spacing w:after="200" w:line="360" w:lineRule="auto"/>
        <w:jc w:val="both"/>
        <w:rPr>
          <w:rFonts w:ascii="Arial" w:hAnsi="Arial" w:cs="Arial"/>
        </w:rPr>
      </w:pPr>
    </w:p>
    <w:p w:rsidR="00031902" w:rsidRPr="00764B2C" w:rsidRDefault="00E30979" w:rsidP="00031902">
      <w:pPr>
        <w:pStyle w:val="Estilo2"/>
        <w:numPr>
          <w:ilvl w:val="0"/>
          <w:numId w:val="0"/>
        </w:numPr>
        <w:jc w:val="center"/>
        <w:rPr>
          <w:b w:val="0"/>
          <w:sz w:val="24"/>
          <w:szCs w:val="24"/>
        </w:rPr>
      </w:pPr>
      <w:r>
        <w:rPr>
          <w:sz w:val="24"/>
          <w:szCs w:val="24"/>
        </w:rPr>
        <w:lastRenderedPageBreak/>
        <w:t>Tabla 4</w:t>
      </w:r>
      <w:r w:rsidR="00031902">
        <w:rPr>
          <w:b w:val="0"/>
          <w:sz w:val="24"/>
          <w:szCs w:val="24"/>
        </w:rPr>
        <w:t>: Roles de la metodología SCRUM</w:t>
      </w:r>
    </w:p>
    <w:tbl>
      <w:tblPr>
        <w:tblW w:w="0" w:type="auto"/>
        <w:tblCellMar>
          <w:left w:w="70" w:type="dxa"/>
          <w:right w:w="70" w:type="dxa"/>
        </w:tblCellMar>
        <w:tblLook w:val="04A0" w:firstRow="1" w:lastRow="0" w:firstColumn="1" w:lastColumn="0" w:noHBand="0" w:noVBand="1"/>
      </w:tblPr>
      <w:tblGrid>
        <w:gridCol w:w="1224"/>
        <w:gridCol w:w="5220"/>
        <w:gridCol w:w="2384"/>
      </w:tblGrid>
      <w:tr w:rsidR="00031902" w:rsidRPr="00031902" w:rsidTr="0038316F">
        <w:trPr>
          <w:trHeight w:val="600"/>
        </w:trPr>
        <w:tc>
          <w:tcPr>
            <w:tcW w:w="0" w:type="auto"/>
            <w:tcBorders>
              <w:top w:val="single" w:sz="4" w:space="0" w:color="auto"/>
              <w:left w:val="single" w:sz="4" w:space="0" w:color="auto"/>
              <w:bottom w:val="single" w:sz="4" w:space="0" w:color="auto"/>
              <w:right w:val="single" w:sz="4" w:space="0" w:color="auto"/>
            </w:tcBorders>
            <w:shd w:val="clear" w:color="auto" w:fill="1F4E79" w:themeFill="accent1" w:themeFillShade="80"/>
            <w:vAlign w:val="center"/>
            <w:hideMark/>
          </w:tcPr>
          <w:p w:rsidR="00031902" w:rsidRPr="0038316F" w:rsidRDefault="00031902" w:rsidP="00031902">
            <w:pPr>
              <w:jc w:val="center"/>
              <w:rPr>
                <w:rFonts w:ascii="Arial" w:hAnsi="Arial" w:cs="Arial"/>
                <w:color w:val="FFC000"/>
              </w:rPr>
            </w:pPr>
            <w:r w:rsidRPr="0038316F">
              <w:rPr>
                <w:rFonts w:ascii="Arial" w:hAnsi="Arial" w:cs="Arial"/>
                <w:color w:val="FFC000"/>
              </w:rPr>
              <w:t>ROL</w:t>
            </w:r>
          </w:p>
        </w:tc>
        <w:tc>
          <w:tcPr>
            <w:tcW w:w="0" w:type="auto"/>
            <w:tcBorders>
              <w:top w:val="single" w:sz="4" w:space="0" w:color="auto"/>
              <w:left w:val="nil"/>
              <w:bottom w:val="single" w:sz="4" w:space="0" w:color="auto"/>
              <w:right w:val="single" w:sz="4" w:space="0" w:color="auto"/>
            </w:tcBorders>
            <w:shd w:val="clear" w:color="auto" w:fill="1F4E79" w:themeFill="accent1" w:themeFillShade="80"/>
            <w:vAlign w:val="center"/>
            <w:hideMark/>
          </w:tcPr>
          <w:p w:rsidR="00031902" w:rsidRPr="0038316F" w:rsidRDefault="00031902" w:rsidP="00031902">
            <w:pPr>
              <w:jc w:val="center"/>
              <w:rPr>
                <w:rFonts w:ascii="Arial" w:hAnsi="Arial" w:cs="Arial"/>
                <w:color w:val="FFC000"/>
              </w:rPr>
            </w:pPr>
            <w:r w:rsidRPr="0038316F">
              <w:rPr>
                <w:rFonts w:ascii="Arial" w:hAnsi="Arial" w:cs="Arial"/>
                <w:color w:val="FFC000"/>
              </w:rPr>
              <w:t>DESCRIPCIÓN</w:t>
            </w:r>
          </w:p>
        </w:tc>
        <w:tc>
          <w:tcPr>
            <w:tcW w:w="0" w:type="auto"/>
            <w:tcBorders>
              <w:top w:val="single" w:sz="4" w:space="0" w:color="auto"/>
              <w:left w:val="nil"/>
              <w:bottom w:val="single" w:sz="4" w:space="0" w:color="auto"/>
              <w:right w:val="single" w:sz="4" w:space="0" w:color="auto"/>
            </w:tcBorders>
            <w:shd w:val="clear" w:color="auto" w:fill="1F4E79" w:themeFill="accent1" w:themeFillShade="80"/>
            <w:vAlign w:val="center"/>
            <w:hideMark/>
          </w:tcPr>
          <w:p w:rsidR="00031902" w:rsidRPr="0038316F" w:rsidRDefault="00031902" w:rsidP="00031902">
            <w:pPr>
              <w:jc w:val="center"/>
              <w:rPr>
                <w:rFonts w:ascii="Arial" w:hAnsi="Arial" w:cs="Arial"/>
                <w:color w:val="FFC000"/>
              </w:rPr>
            </w:pPr>
            <w:r w:rsidRPr="0038316F">
              <w:rPr>
                <w:rFonts w:ascii="Arial" w:hAnsi="Arial" w:cs="Arial"/>
                <w:color w:val="FFC000"/>
              </w:rPr>
              <w:t>RESPONSABLE</w:t>
            </w:r>
          </w:p>
        </w:tc>
      </w:tr>
      <w:tr w:rsidR="00031902" w:rsidRPr="00031902" w:rsidTr="00031902">
        <w:trPr>
          <w:trHeight w:val="15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31902" w:rsidRPr="00031902" w:rsidRDefault="00031902" w:rsidP="00031902">
            <w:pPr>
              <w:jc w:val="center"/>
              <w:rPr>
                <w:rFonts w:ascii="Arial" w:hAnsi="Arial" w:cs="Arial"/>
                <w:color w:val="000000"/>
              </w:rPr>
            </w:pPr>
            <w:r w:rsidRPr="00031902">
              <w:rPr>
                <w:rFonts w:ascii="Arial" w:hAnsi="Arial" w:cs="Arial"/>
                <w:color w:val="000000"/>
              </w:rPr>
              <w:t>Product ower</w:t>
            </w:r>
          </w:p>
        </w:tc>
        <w:tc>
          <w:tcPr>
            <w:tcW w:w="0" w:type="auto"/>
            <w:tcBorders>
              <w:top w:val="nil"/>
              <w:left w:val="nil"/>
              <w:bottom w:val="single" w:sz="4" w:space="0" w:color="auto"/>
              <w:right w:val="single" w:sz="4" w:space="0" w:color="auto"/>
            </w:tcBorders>
            <w:shd w:val="clear" w:color="auto" w:fill="auto"/>
            <w:vAlign w:val="center"/>
            <w:hideMark/>
          </w:tcPr>
          <w:p w:rsidR="00031902" w:rsidRPr="00031902" w:rsidRDefault="00031902" w:rsidP="00031902">
            <w:pPr>
              <w:jc w:val="center"/>
              <w:rPr>
                <w:rFonts w:ascii="Arial" w:hAnsi="Arial" w:cs="Arial"/>
                <w:color w:val="000000"/>
              </w:rPr>
            </w:pPr>
            <w:r w:rsidRPr="00031902">
              <w:rPr>
                <w:rFonts w:ascii="Arial" w:hAnsi="Arial" w:cs="Arial"/>
                <w:color w:val="000000"/>
              </w:rPr>
              <w:t>Conoce la lógica de negocio y así mismo se encarga de mediar entre el equipo de trabajo al cliente</w:t>
            </w:r>
          </w:p>
        </w:tc>
        <w:tc>
          <w:tcPr>
            <w:tcW w:w="0" w:type="auto"/>
            <w:tcBorders>
              <w:top w:val="nil"/>
              <w:left w:val="nil"/>
              <w:bottom w:val="single" w:sz="4" w:space="0" w:color="auto"/>
              <w:right w:val="single" w:sz="4" w:space="0" w:color="auto"/>
            </w:tcBorders>
            <w:shd w:val="clear" w:color="auto" w:fill="auto"/>
            <w:vAlign w:val="center"/>
            <w:hideMark/>
          </w:tcPr>
          <w:p w:rsidR="00031902" w:rsidRPr="00031902" w:rsidRDefault="00031902" w:rsidP="00031902">
            <w:pPr>
              <w:jc w:val="center"/>
              <w:rPr>
                <w:rFonts w:ascii="Arial" w:hAnsi="Arial" w:cs="Arial"/>
                <w:color w:val="000000"/>
              </w:rPr>
            </w:pPr>
            <w:r w:rsidRPr="00031902">
              <w:rPr>
                <w:rFonts w:ascii="Arial" w:hAnsi="Arial" w:cs="Arial"/>
                <w:color w:val="000000"/>
              </w:rPr>
              <w:t>Lic. Néstor Suarez</w:t>
            </w:r>
          </w:p>
        </w:tc>
      </w:tr>
      <w:tr w:rsidR="00031902" w:rsidRPr="00031902" w:rsidTr="00031902">
        <w:trPr>
          <w:trHeight w:val="12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31902" w:rsidRPr="00031902" w:rsidRDefault="00031902" w:rsidP="00031902">
            <w:pPr>
              <w:jc w:val="center"/>
              <w:rPr>
                <w:rFonts w:ascii="Arial" w:hAnsi="Arial" w:cs="Arial"/>
                <w:color w:val="000000"/>
              </w:rPr>
            </w:pPr>
            <w:r w:rsidRPr="00031902">
              <w:rPr>
                <w:rFonts w:ascii="Arial" w:hAnsi="Arial" w:cs="Arial"/>
                <w:color w:val="000000"/>
              </w:rPr>
              <w:t>Scrum Master</w:t>
            </w:r>
          </w:p>
        </w:tc>
        <w:tc>
          <w:tcPr>
            <w:tcW w:w="0" w:type="auto"/>
            <w:tcBorders>
              <w:top w:val="nil"/>
              <w:left w:val="nil"/>
              <w:bottom w:val="single" w:sz="4" w:space="0" w:color="auto"/>
              <w:right w:val="single" w:sz="4" w:space="0" w:color="auto"/>
            </w:tcBorders>
            <w:shd w:val="clear" w:color="auto" w:fill="auto"/>
            <w:vAlign w:val="center"/>
            <w:hideMark/>
          </w:tcPr>
          <w:p w:rsidR="00031902" w:rsidRPr="00031902" w:rsidRDefault="00031902" w:rsidP="00031902">
            <w:pPr>
              <w:jc w:val="center"/>
              <w:rPr>
                <w:rFonts w:ascii="Arial" w:hAnsi="Arial" w:cs="Arial"/>
                <w:color w:val="000000"/>
              </w:rPr>
            </w:pPr>
            <w:r w:rsidRPr="00031902">
              <w:rPr>
                <w:rFonts w:ascii="Arial" w:hAnsi="Arial" w:cs="Arial"/>
                <w:color w:val="000000"/>
              </w:rPr>
              <w:t>Se encarga de supervisar el cumplimiento de la metodología</w:t>
            </w:r>
          </w:p>
        </w:tc>
        <w:tc>
          <w:tcPr>
            <w:tcW w:w="0" w:type="auto"/>
            <w:tcBorders>
              <w:top w:val="nil"/>
              <w:left w:val="nil"/>
              <w:bottom w:val="single" w:sz="4" w:space="0" w:color="auto"/>
              <w:right w:val="single" w:sz="4" w:space="0" w:color="auto"/>
            </w:tcBorders>
            <w:shd w:val="clear" w:color="auto" w:fill="auto"/>
            <w:vAlign w:val="center"/>
            <w:hideMark/>
          </w:tcPr>
          <w:p w:rsidR="00031902" w:rsidRPr="00031902" w:rsidRDefault="00031902" w:rsidP="00031902">
            <w:pPr>
              <w:jc w:val="center"/>
              <w:rPr>
                <w:rFonts w:ascii="Arial" w:hAnsi="Arial" w:cs="Arial"/>
                <w:color w:val="000000"/>
              </w:rPr>
            </w:pPr>
            <w:r w:rsidRPr="00031902">
              <w:rPr>
                <w:rFonts w:ascii="Arial" w:hAnsi="Arial" w:cs="Arial"/>
                <w:color w:val="000000"/>
              </w:rPr>
              <w:t>Tutor Samuel Lujan</w:t>
            </w:r>
          </w:p>
        </w:tc>
      </w:tr>
      <w:tr w:rsidR="00031902" w:rsidRPr="00031902" w:rsidTr="00031902">
        <w:trPr>
          <w:trHeight w:val="900"/>
        </w:trPr>
        <w:tc>
          <w:tcPr>
            <w:tcW w:w="0" w:type="auto"/>
            <w:tcBorders>
              <w:top w:val="nil"/>
              <w:left w:val="single" w:sz="4" w:space="0" w:color="auto"/>
              <w:bottom w:val="single" w:sz="4" w:space="0" w:color="auto"/>
              <w:right w:val="single" w:sz="4" w:space="0" w:color="auto"/>
            </w:tcBorders>
            <w:shd w:val="clear" w:color="auto" w:fill="auto"/>
            <w:vAlign w:val="center"/>
            <w:hideMark/>
          </w:tcPr>
          <w:p w:rsidR="00031902" w:rsidRPr="00031902" w:rsidRDefault="00031902" w:rsidP="00031902">
            <w:pPr>
              <w:jc w:val="center"/>
              <w:rPr>
                <w:rFonts w:ascii="Arial" w:hAnsi="Arial" w:cs="Arial"/>
                <w:color w:val="000000"/>
              </w:rPr>
            </w:pPr>
            <w:r w:rsidRPr="00031902">
              <w:rPr>
                <w:rFonts w:ascii="Arial" w:hAnsi="Arial" w:cs="Arial"/>
                <w:color w:val="000000"/>
              </w:rPr>
              <w:t>Equipo</w:t>
            </w:r>
          </w:p>
        </w:tc>
        <w:tc>
          <w:tcPr>
            <w:tcW w:w="0" w:type="auto"/>
            <w:tcBorders>
              <w:top w:val="nil"/>
              <w:left w:val="nil"/>
              <w:bottom w:val="single" w:sz="4" w:space="0" w:color="auto"/>
              <w:right w:val="single" w:sz="4" w:space="0" w:color="auto"/>
            </w:tcBorders>
            <w:shd w:val="clear" w:color="auto" w:fill="auto"/>
            <w:vAlign w:val="center"/>
            <w:hideMark/>
          </w:tcPr>
          <w:p w:rsidR="00031902" w:rsidRPr="00031902" w:rsidRDefault="00031902" w:rsidP="00031902">
            <w:pPr>
              <w:jc w:val="center"/>
              <w:rPr>
                <w:rFonts w:ascii="Arial" w:hAnsi="Arial" w:cs="Arial"/>
                <w:color w:val="000000"/>
              </w:rPr>
            </w:pPr>
            <w:r w:rsidRPr="00031902">
              <w:rPr>
                <w:rFonts w:ascii="Arial" w:hAnsi="Arial" w:cs="Arial"/>
                <w:color w:val="000000"/>
              </w:rPr>
              <w:t>Desarrollo de los objetivos del proyecto</w:t>
            </w:r>
          </w:p>
        </w:tc>
        <w:tc>
          <w:tcPr>
            <w:tcW w:w="0" w:type="auto"/>
            <w:tcBorders>
              <w:top w:val="nil"/>
              <w:left w:val="nil"/>
              <w:bottom w:val="single" w:sz="4" w:space="0" w:color="auto"/>
              <w:right w:val="single" w:sz="4" w:space="0" w:color="auto"/>
            </w:tcBorders>
            <w:shd w:val="clear" w:color="auto" w:fill="auto"/>
            <w:vAlign w:val="center"/>
            <w:hideMark/>
          </w:tcPr>
          <w:p w:rsidR="00031902" w:rsidRPr="00031902" w:rsidRDefault="00031902" w:rsidP="00031902">
            <w:pPr>
              <w:jc w:val="center"/>
              <w:rPr>
                <w:rFonts w:ascii="Arial" w:hAnsi="Arial" w:cs="Arial"/>
                <w:color w:val="000000"/>
              </w:rPr>
            </w:pPr>
            <w:r w:rsidRPr="00031902">
              <w:rPr>
                <w:rFonts w:ascii="Arial" w:hAnsi="Arial" w:cs="Arial"/>
                <w:color w:val="000000"/>
              </w:rPr>
              <w:t>Estudiante Gerald Gutierrez</w:t>
            </w:r>
          </w:p>
        </w:tc>
      </w:tr>
    </w:tbl>
    <w:p w:rsidR="00031902" w:rsidRDefault="00031902" w:rsidP="00031902">
      <w:pPr>
        <w:spacing w:after="200" w:line="360" w:lineRule="auto"/>
        <w:jc w:val="center"/>
        <w:rPr>
          <w:rFonts w:ascii="Arial" w:hAnsi="Arial" w:cs="Arial"/>
          <w:b/>
        </w:rPr>
      </w:pPr>
    </w:p>
    <w:p w:rsidR="00E30979" w:rsidRDefault="00031902" w:rsidP="00031902">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FD1DFE" w:rsidRPr="00FD1DFE" w:rsidRDefault="006647C1" w:rsidP="00FD1DFE">
      <w:pPr>
        <w:pStyle w:val="Estilo2"/>
        <w:numPr>
          <w:ilvl w:val="0"/>
          <w:numId w:val="0"/>
        </w:numPr>
        <w:jc w:val="center"/>
        <w:rPr>
          <w:b w:val="0"/>
          <w:sz w:val="24"/>
          <w:szCs w:val="24"/>
        </w:rPr>
      </w:pPr>
      <w:r>
        <w:rPr>
          <w:sz w:val="24"/>
          <w:szCs w:val="24"/>
        </w:rPr>
        <w:t>Tabla 5</w:t>
      </w:r>
      <w:r w:rsidR="00FD1DFE">
        <w:rPr>
          <w:b w:val="0"/>
          <w:sz w:val="24"/>
          <w:szCs w:val="24"/>
        </w:rPr>
        <w:t xml:space="preserve">: </w:t>
      </w:r>
      <w:r w:rsidR="00253E97">
        <w:rPr>
          <w:b w:val="0"/>
          <w:sz w:val="24"/>
          <w:szCs w:val="24"/>
        </w:rPr>
        <w:t>Product Backlog del sistema</w:t>
      </w:r>
    </w:p>
    <w:tbl>
      <w:tblPr>
        <w:tblW w:w="10521" w:type="dxa"/>
        <w:tblInd w:w="-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94"/>
        <w:gridCol w:w="1902"/>
        <w:gridCol w:w="3013"/>
        <w:gridCol w:w="3258"/>
        <w:gridCol w:w="1154"/>
      </w:tblGrid>
      <w:tr w:rsidR="00253E97" w:rsidRPr="00896911" w:rsidTr="00253E97">
        <w:trPr>
          <w:trHeight w:val="298"/>
          <w:tblHeader/>
        </w:trPr>
        <w:tc>
          <w:tcPr>
            <w:tcW w:w="1194" w:type="dxa"/>
            <w:shd w:val="clear" w:color="auto" w:fill="1F4E79" w:themeFill="accent1" w:themeFillShade="80"/>
            <w:vAlign w:val="center"/>
            <w:hideMark/>
          </w:tcPr>
          <w:p w:rsidR="00253E97" w:rsidRPr="00253E97" w:rsidRDefault="00253E97" w:rsidP="0070514C">
            <w:pPr>
              <w:jc w:val="center"/>
              <w:rPr>
                <w:rFonts w:ascii="Arial" w:hAnsi="Arial" w:cs="Arial"/>
                <w:b/>
                <w:bCs/>
                <w:color w:val="FFC000"/>
                <w:lang w:eastAsia="es-MX"/>
              </w:rPr>
            </w:pPr>
            <w:r w:rsidRPr="00253E97">
              <w:rPr>
                <w:rFonts w:ascii="Arial" w:hAnsi="Arial" w:cs="Arial"/>
                <w:b/>
                <w:bCs/>
                <w:color w:val="FFC000"/>
                <w:lang w:eastAsia="es-MX"/>
              </w:rPr>
              <w:t>Prioridad</w:t>
            </w:r>
          </w:p>
        </w:tc>
        <w:tc>
          <w:tcPr>
            <w:tcW w:w="1902" w:type="dxa"/>
            <w:shd w:val="clear" w:color="auto" w:fill="1F4E79" w:themeFill="accent1" w:themeFillShade="80"/>
            <w:vAlign w:val="center"/>
            <w:hideMark/>
          </w:tcPr>
          <w:p w:rsidR="00253E97" w:rsidRPr="00253E97" w:rsidRDefault="00253E97" w:rsidP="0070514C">
            <w:pPr>
              <w:jc w:val="center"/>
              <w:rPr>
                <w:rFonts w:ascii="Arial" w:hAnsi="Arial" w:cs="Arial"/>
                <w:b/>
                <w:bCs/>
                <w:color w:val="FFC000"/>
                <w:lang w:eastAsia="es-MX"/>
              </w:rPr>
            </w:pPr>
            <w:r w:rsidRPr="00253E97">
              <w:rPr>
                <w:rFonts w:ascii="Arial" w:hAnsi="Arial" w:cs="Arial"/>
                <w:b/>
                <w:bCs/>
                <w:color w:val="FFC000"/>
                <w:lang w:eastAsia="es-MX"/>
              </w:rPr>
              <w:t>Como</w:t>
            </w:r>
          </w:p>
        </w:tc>
        <w:tc>
          <w:tcPr>
            <w:tcW w:w="3013" w:type="dxa"/>
            <w:shd w:val="clear" w:color="auto" w:fill="1F4E79" w:themeFill="accent1" w:themeFillShade="80"/>
            <w:vAlign w:val="center"/>
            <w:hideMark/>
          </w:tcPr>
          <w:p w:rsidR="00253E97" w:rsidRPr="00253E97" w:rsidRDefault="00253E97" w:rsidP="0070514C">
            <w:pPr>
              <w:jc w:val="center"/>
              <w:rPr>
                <w:rFonts w:ascii="Arial" w:hAnsi="Arial" w:cs="Arial"/>
                <w:b/>
                <w:bCs/>
                <w:color w:val="FFC000"/>
                <w:lang w:eastAsia="es-MX"/>
              </w:rPr>
            </w:pPr>
            <w:r w:rsidRPr="00253E97">
              <w:rPr>
                <w:rFonts w:ascii="Arial" w:hAnsi="Arial" w:cs="Arial"/>
                <w:b/>
                <w:bCs/>
                <w:color w:val="FFC000"/>
                <w:lang w:eastAsia="es-MX"/>
              </w:rPr>
              <w:t>Necesito</w:t>
            </w:r>
          </w:p>
        </w:tc>
        <w:tc>
          <w:tcPr>
            <w:tcW w:w="3258" w:type="dxa"/>
            <w:shd w:val="clear" w:color="auto" w:fill="1F4E79" w:themeFill="accent1" w:themeFillShade="80"/>
            <w:vAlign w:val="center"/>
            <w:hideMark/>
          </w:tcPr>
          <w:p w:rsidR="00253E97" w:rsidRPr="00253E97" w:rsidRDefault="00253E97" w:rsidP="0070514C">
            <w:pPr>
              <w:jc w:val="center"/>
              <w:rPr>
                <w:rFonts w:ascii="Arial" w:hAnsi="Arial" w:cs="Arial"/>
                <w:b/>
                <w:bCs/>
                <w:color w:val="FFC000"/>
                <w:lang w:eastAsia="es-MX"/>
              </w:rPr>
            </w:pPr>
            <w:r w:rsidRPr="00253E97">
              <w:rPr>
                <w:rFonts w:ascii="Arial" w:hAnsi="Arial" w:cs="Arial"/>
                <w:b/>
                <w:bCs/>
                <w:color w:val="FFC000"/>
                <w:lang w:eastAsia="es-MX"/>
              </w:rPr>
              <w:t>Para</w:t>
            </w:r>
          </w:p>
        </w:tc>
        <w:tc>
          <w:tcPr>
            <w:tcW w:w="1154" w:type="dxa"/>
            <w:shd w:val="clear" w:color="auto" w:fill="1F4E79" w:themeFill="accent1" w:themeFillShade="80"/>
            <w:vAlign w:val="center"/>
            <w:hideMark/>
          </w:tcPr>
          <w:p w:rsidR="00253E97" w:rsidRPr="00253E97" w:rsidRDefault="00253E97" w:rsidP="0070514C">
            <w:pPr>
              <w:jc w:val="center"/>
              <w:rPr>
                <w:rFonts w:ascii="Arial" w:hAnsi="Arial" w:cs="Arial"/>
                <w:b/>
                <w:bCs/>
                <w:color w:val="FFC000"/>
                <w:lang w:eastAsia="es-MX"/>
              </w:rPr>
            </w:pPr>
            <w:r w:rsidRPr="00253E97">
              <w:rPr>
                <w:rFonts w:ascii="Arial" w:hAnsi="Arial" w:cs="Arial"/>
                <w:b/>
                <w:bCs/>
                <w:color w:val="FFC000"/>
                <w:lang w:eastAsia="es-MX"/>
              </w:rPr>
              <w:t>Esfuerzo</w:t>
            </w:r>
          </w:p>
        </w:tc>
      </w:tr>
      <w:tr w:rsidR="00253E97" w:rsidRPr="00896911" w:rsidTr="00253E97">
        <w:trPr>
          <w:trHeight w:val="600"/>
        </w:trPr>
        <w:tc>
          <w:tcPr>
            <w:tcW w:w="1194" w:type="dxa"/>
            <w:shd w:val="clear" w:color="000000" w:fill="FFFFFF"/>
            <w:vAlign w:val="center"/>
          </w:tcPr>
          <w:p w:rsidR="00253E97" w:rsidRPr="00253E97" w:rsidRDefault="00253E97" w:rsidP="0070514C">
            <w:pPr>
              <w:jc w:val="center"/>
              <w:rPr>
                <w:rFonts w:ascii="Arial" w:hAnsi="Arial" w:cs="Arial"/>
                <w:color w:val="FF0000"/>
                <w:lang w:eastAsia="es-MX"/>
              </w:rPr>
            </w:pPr>
            <w:r w:rsidRPr="00253E97">
              <w:rPr>
                <w:rFonts w:ascii="Arial" w:hAnsi="Arial" w:cs="Arial"/>
                <w:color w:val="000000" w:themeColor="text1"/>
                <w:lang w:eastAsia="es-MX"/>
              </w:rPr>
              <w:t>1</w:t>
            </w:r>
          </w:p>
        </w:tc>
        <w:tc>
          <w:tcPr>
            <w:tcW w:w="1902" w:type="dxa"/>
            <w:shd w:val="clear" w:color="000000" w:fill="FFFFFF"/>
            <w:vAlign w:val="center"/>
          </w:tcPr>
          <w:p w:rsidR="00253E97" w:rsidRPr="00253E97" w:rsidRDefault="00253E97" w:rsidP="0070514C">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Gerente general</w:t>
            </w:r>
          </w:p>
        </w:tc>
        <w:tc>
          <w:tcPr>
            <w:tcW w:w="3013" w:type="dxa"/>
            <w:shd w:val="clear" w:color="000000" w:fill="FFFFFF"/>
            <w:vAlign w:val="center"/>
          </w:tcPr>
          <w:p w:rsidR="00253E97" w:rsidRPr="00253E97" w:rsidRDefault="00253E97" w:rsidP="0070514C">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Crear y modificar información de Entidades Públicas.</w:t>
            </w:r>
          </w:p>
        </w:tc>
        <w:tc>
          <w:tcPr>
            <w:tcW w:w="3258" w:type="dxa"/>
            <w:shd w:val="clear" w:color="000000" w:fill="FFFFFF"/>
            <w:vAlign w:val="center"/>
          </w:tcPr>
          <w:p w:rsidR="00253E97" w:rsidRPr="00253E97" w:rsidRDefault="00253E97" w:rsidP="0070514C">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 xml:space="preserve">Saber qué proyectos asignar a estas Entidades Públicas. </w:t>
            </w:r>
          </w:p>
        </w:tc>
        <w:tc>
          <w:tcPr>
            <w:tcW w:w="1154" w:type="dxa"/>
            <w:shd w:val="clear" w:color="000000" w:fill="FFFFFF"/>
            <w:vAlign w:val="center"/>
          </w:tcPr>
          <w:p w:rsidR="00253E97" w:rsidRPr="00253E97" w:rsidRDefault="00253E97" w:rsidP="0070514C">
            <w:pPr>
              <w:spacing w:before="100" w:beforeAutospacing="1" w:afterAutospacing="1"/>
              <w:jc w:val="center"/>
              <w:rPr>
                <w:rFonts w:ascii="Arial" w:hAnsi="Arial" w:cs="Arial"/>
                <w:color w:val="FF0000"/>
                <w:lang w:eastAsia="es-MX"/>
              </w:rPr>
            </w:pPr>
            <w:r w:rsidRPr="00253E97">
              <w:rPr>
                <w:rFonts w:ascii="Arial" w:hAnsi="Arial" w:cs="Arial"/>
                <w:color w:val="000000" w:themeColor="text1"/>
                <w:lang w:eastAsia="es-MX"/>
              </w:rPr>
              <w:t>1</w:t>
            </w:r>
          </w:p>
        </w:tc>
      </w:tr>
      <w:tr w:rsidR="00253E97" w:rsidRPr="00896911" w:rsidTr="00253E97">
        <w:trPr>
          <w:trHeight w:val="600"/>
        </w:trPr>
        <w:tc>
          <w:tcPr>
            <w:tcW w:w="1194" w:type="dxa"/>
            <w:shd w:val="clear" w:color="000000" w:fill="FFFFFF"/>
            <w:vAlign w:val="center"/>
          </w:tcPr>
          <w:p w:rsidR="00253E97" w:rsidRPr="00253E97" w:rsidRDefault="00253E97" w:rsidP="0070514C">
            <w:pPr>
              <w:spacing w:before="100" w:beforeAutospacing="1" w:afterAutospacing="1"/>
              <w:jc w:val="center"/>
              <w:rPr>
                <w:rFonts w:ascii="Arial" w:hAnsi="Arial" w:cs="Arial"/>
                <w:color w:val="FF0000"/>
                <w:lang w:eastAsia="es-MX"/>
              </w:rPr>
            </w:pPr>
            <w:r w:rsidRPr="00253E97">
              <w:rPr>
                <w:rFonts w:ascii="Arial" w:hAnsi="Arial" w:cs="Arial"/>
                <w:color w:val="000000" w:themeColor="text1"/>
                <w:lang w:eastAsia="es-MX"/>
              </w:rPr>
              <w:t>2</w:t>
            </w:r>
          </w:p>
        </w:tc>
        <w:tc>
          <w:tcPr>
            <w:tcW w:w="1902" w:type="dxa"/>
            <w:shd w:val="clear" w:color="000000" w:fill="FFFFFF"/>
            <w:vAlign w:val="center"/>
          </w:tcPr>
          <w:p w:rsidR="00253E97" w:rsidRPr="00253E97" w:rsidRDefault="00253E97" w:rsidP="0070514C">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Gerente general</w:t>
            </w:r>
          </w:p>
        </w:tc>
        <w:tc>
          <w:tcPr>
            <w:tcW w:w="3013" w:type="dxa"/>
            <w:shd w:val="clear" w:color="000000" w:fill="FFFFFF"/>
            <w:vAlign w:val="center"/>
          </w:tcPr>
          <w:p w:rsidR="00253E97" w:rsidRPr="00253E97" w:rsidRDefault="00253E97" w:rsidP="0070514C">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Crear y modificar información de proyectos para las Entidades públicas.</w:t>
            </w:r>
          </w:p>
        </w:tc>
        <w:tc>
          <w:tcPr>
            <w:tcW w:w="3258" w:type="dxa"/>
            <w:shd w:val="clear" w:color="000000" w:fill="FFFFFF"/>
            <w:vAlign w:val="center"/>
          </w:tcPr>
          <w:p w:rsidR="00253E97" w:rsidRPr="00253E97" w:rsidRDefault="00253E97" w:rsidP="0070514C">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 xml:space="preserve">Que el sistema me dé información de compras y ventas de material de obras por proyecto. </w:t>
            </w:r>
          </w:p>
        </w:tc>
        <w:tc>
          <w:tcPr>
            <w:tcW w:w="1154" w:type="dxa"/>
            <w:shd w:val="clear" w:color="000000" w:fill="FFFFFF"/>
            <w:vAlign w:val="center"/>
          </w:tcPr>
          <w:p w:rsidR="00253E97" w:rsidRPr="00253E97" w:rsidRDefault="00253E97" w:rsidP="0070514C">
            <w:pPr>
              <w:spacing w:before="100" w:beforeAutospacing="1" w:afterAutospacing="1"/>
              <w:jc w:val="center"/>
              <w:rPr>
                <w:rFonts w:ascii="Arial" w:hAnsi="Arial" w:cs="Arial"/>
                <w:color w:val="FF0000"/>
                <w:lang w:eastAsia="es-MX"/>
              </w:rPr>
            </w:pPr>
            <w:r w:rsidRPr="00253E97">
              <w:rPr>
                <w:rFonts w:ascii="Arial" w:hAnsi="Arial" w:cs="Arial"/>
                <w:color w:val="000000" w:themeColor="text1"/>
                <w:lang w:eastAsia="es-MX"/>
              </w:rPr>
              <w:t>1</w:t>
            </w:r>
          </w:p>
        </w:tc>
      </w:tr>
      <w:tr w:rsidR="00253E97" w:rsidRPr="00896911" w:rsidTr="00253E97">
        <w:trPr>
          <w:trHeight w:val="600"/>
        </w:trPr>
        <w:tc>
          <w:tcPr>
            <w:tcW w:w="1194" w:type="dxa"/>
            <w:shd w:val="clear" w:color="000000" w:fill="FFFFFF"/>
            <w:vAlign w:val="center"/>
          </w:tcPr>
          <w:p w:rsidR="00253E97" w:rsidRPr="00253E97" w:rsidRDefault="00253E97" w:rsidP="0070514C">
            <w:pPr>
              <w:spacing w:before="100" w:beforeAutospacing="1" w:afterAutospacing="1"/>
              <w:jc w:val="center"/>
              <w:rPr>
                <w:rFonts w:ascii="Arial" w:hAnsi="Arial" w:cs="Arial"/>
                <w:color w:val="FF0000"/>
                <w:lang w:eastAsia="es-MX"/>
              </w:rPr>
            </w:pPr>
            <w:r w:rsidRPr="00253E97">
              <w:rPr>
                <w:rFonts w:ascii="Arial" w:hAnsi="Arial" w:cs="Arial"/>
                <w:color w:val="000000" w:themeColor="text1"/>
                <w:lang w:eastAsia="es-MX"/>
              </w:rPr>
              <w:t>3</w:t>
            </w:r>
          </w:p>
        </w:tc>
        <w:tc>
          <w:tcPr>
            <w:tcW w:w="1902" w:type="dxa"/>
            <w:shd w:val="clear" w:color="000000" w:fill="FFFFFF"/>
            <w:vAlign w:val="center"/>
          </w:tcPr>
          <w:p w:rsidR="00253E97" w:rsidRPr="00253E97" w:rsidRDefault="00253E97" w:rsidP="0070514C">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Superintendente</w:t>
            </w:r>
          </w:p>
        </w:tc>
        <w:tc>
          <w:tcPr>
            <w:tcW w:w="3013" w:type="dxa"/>
            <w:shd w:val="clear" w:color="000000" w:fill="FFFFFF"/>
            <w:vAlign w:val="center"/>
          </w:tcPr>
          <w:p w:rsidR="00253E97" w:rsidRPr="00253E97" w:rsidRDefault="00253E97" w:rsidP="0070514C">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 xml:space="preserve">Guardar documentos de proyectos. </w:t>
            </w:r>
          </w:p>
        </w:tc>
        <w:tc>
          <w:tcPr>
            <w:tcW w:w="3258" w:type="dxa"/>
            <w:shd w:val="clear" w:color="000000" w:fill="FFFFFF"/>
            <w:vAlign w:val="center"/>
          </w:tcPr>
          <w:p w:rsidR="00253E97" w:rsidRPr="00253E97" w:rsidRDefault="00253E97" w:rsidP="0070514C">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Compartir y trabajar en colaboración con el resto de empleados.</w:t>
            </w:r>
          </w:p>
        </w:tc>
        <w:tc>
          <w:tcPr>
            <w:tcW w:w="1154" w:type="dxa"/>
            <w:shd w:val="clear" w:color="000000" w:fill="FFFFFF"/>
            <w:vAlign w:val="center"/>
          </w:tcPr>
          <w:p w:rsidR="00253E97" w:rsidRPr="00253E97" w:rsidRDefault="00253E97" w:rsidP="0070514C">
            <w:pPr>
              <w:spacing w:before="100" w:beforeAutospacing="1" w:afterAutospacing="1"/>
              <w:jc w:val="center"/>
              <w:rPr>
                <w:rFonts w:ascii="Arial" w:hAnsi="Arial" w:cs="Arial"/>
                <w:color w:val="FF0000"/>
                <w:lang w:eastAsia="es-MX"/>
              </w:rPr>
            </w:pPr>
            <w:r w:rsidRPr="00253E97">
              <w:rPr>
                <w:rFonts w:ascii="Arial" w:hAnsi="Arial" w:cs="Arial"/>
                <w:color w:val="000000" w:themeColor="text1"/>
                <w:lang w:eastAsia="es-MX"/>
              </w:rPr>
              <w:t>8</w:t>
            </w:r>
          </w:p>
        </w:tc>
      </w:tr>
      <w:tr w:rsidR="00253E97" w:rsidRPr="00896911" w:rsidTr="00253E97">
        <w:trPr>
          <w:trHeight w:val="600"/>
        </w:trPr>
        <w:tc>
          <w:tcPr>
            <w:tcW w:w="1194" w:type="dxa"/>
            <w:shd w:val="clear" w:color="000000" w:fill="FFFFFF"/>
            <w:vAlign w:val="center"/>
          </w:tcPr>
          <w:p w:rsidR="00253E97" w:rsidRPr="00253E97" w:rsidRDefault="00253E97" w:rsidP="0070514C">
            <w:pPr>
              <w:spacing w:before="100" w:beforeAutospacing="1" w:afterAutospacing="1"/>
              <w:jc w:val="center"/>
              <w:rPr>
                <w:rFonts w:ascii="Arial" w:hAnsi="Arial" w:cs="Arial"/>
                <w:color w:val="FF0000"/>
                <w:lang w:eastAsia="es-MX"/>
              </w:rPr>
            </w:pPr>
            <w:r w:rsidRPr="00253E97">
              <w:rPr>
                <w:rFonts w:ascii="Arial" w:hAnsi="Arial" w:cs="Arial"/>
                <w:color w:val="000000" w:themeColor="text1"/>
                <w:lang w:eastAsia="es-MX"/>
              </w:rPr>
              <w:t>4</w:t>
            </w:r>
          </w:p>
        </w:tc>
        <w:tc>
          <w:tcPr>
            <w:tcW w:w="1902" w:type="dxa"/>
            <w:shd w:val="clear" w:color="000000" w:fill="FFFFFF"/>
            <w:vAlign w:val="center"/>
          </w:tcPr>
          <w:p w:rsidR="00253E97" w:rsidRPr="00253E97" w:rsidRDefault="00253E97" w:rsidP="0070514C">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Superintendente</w:t>
            </w:r>
          </w:p>
        </w:tc>
        <w:tc>
          <w:tcPr>
            <w:tcW w:w="3013" w:type="dxa"/>
            <w:shd w:val="clear" w:color="000000" w:fill="FFFFFF"/>
            <w:vAlign w:val="center"/>
          </w:tcPr>
          <w:p w:rsidR="00253E97" w:rsidRPr="00253E97" w:rsidRDefault="00253E97" w:rsidP="0070514C">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Revisar y autorizar cambios a los documentos de diseños y especificaciones.</w:t>
            </w:r>
          </w:p>
        </w:tc>
        <w:tc>
          <w:tcPr>
            <w:tcW w:w="3258" w:type="dxa"/>
            <w:shd w:val="clear" w:color="000000" w:fill="FFFFFF"/>
            <w:vAlign w:val="center"/>
          </w:tcPr>
          <w:p w:rsidR="00253E97" w:rsidRPr="00253E97" w:rsidRDefault="00253E97" w:rsidP="0070514C">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Tener los documentos formalmente publicados.</w:t>
            </w:r>
          </w:p>
        </w:tc>
        <w:tc>
          <w:tcPr>
            <w:tcW w:w="1154" w:type="dxa"/>
            <w:shd w:val="clear" w:color="000000" w:fill="FFFFFF"/>
            <w:vAlign w:val="center"/>
          </w:tcPr>
          <w:p w:rsidR="00253E97" w:rsidRPr="00253E97" w:rsidRDefault="00253E97" w:rsidP="0070514C">
            <w:pPr>
              <w:spacing w:before="100" w:beforeAutospacing="1" w:afterAutospacing="1"/>
              <w:jc w:val="center"/>
              <w:rPr>
                <w:rFonts w:ascii="Arial" w:hAnsi="Arial" w:cs="Arial"/>
                <w:color w:val="FF0000"/>
                <w:lang w:eastAsia="es-MX"/>
              </w:rPr>
            </w:pPr>
            <w:r w:rsidRPr="00253E97">
              <w:rPr>
                <w:rFonts w:ascii="Arial" w:hAnsi="Arial" w:cs="Arial"/>
                <w:color w:val="000000" w:themeColor="text1"/>
                <w:lang w:eastAsia="es-MX"/>
              </w:rPr>
              <w:t>2</w:t>
            </w:r>
          </w:p>
        </w:tc>
      </w:tr>
      <w:tr w:rsidR="00253E97" w:rsidRPr="00896911" w:rsidTr="00253E97">
        <w:trPr>
          <w:trHeight w:val="600"/>
        </w:trPr>
        <w:tc>
          <w:tcPr>
            <w:tcW w:w="1194" w:type="dxa"/>
            <w:shd w:val="clear" w:color="000000" w:fill="FFFFFF"/>
            <w:vAlign w:val="center"/>
          </w:tcPr>
          <w:p w:rsidR="00253E97" w:rsidRPr="00253E97" w:rsidRDefault="00253E97" w:rsidP="0070514C">
            <w:pPr>
              <w:spacing w:before="100" w:beforeAutospacing="1" w:afterAutospacing="1"/>
              <w:jc w:val="center"/>
              <w:rPr>
                <w:rFonts w:ascii="Arial" w:hAnsi="Arial" w:cs="Arial"/>
                <w:color w:val="FF0000"/>
                <w:lang w:eastAsia="es-MX"/>
              </w:rPr>
            </w:pPr>
            <w:r w:rsidRPr="00253E97">
              <w:rPr>
                <w:rFonts w:ascii="Arial" w:hAnsi="Arial" w:cs="Arial"/>
                <w:color w:val="000000" w:themeColor="text1"/>
                <w:lang w:eastAsia="es-MX"/>
              </w:rPr>
              <w:t>5</w:t>
            </w:r>
          </w:p>
        </w:tc>
        <w:tc>
          <w:tcPr>
            <w:tcW w:w="1902" w:type="dxa"/>
            <w:shd w:val="clear" w:color="000000" w:fill="FFFFFF"/>
            <w:vAlign w:val="center"/>
          </w:tcPr>
          <w:p w:rsidR="00253E97" w:rsidRPr="00253E97" w:rsidRDefault="00253E97" w:rsidP="0070514C">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Administrador</w:t>
            </w:r>
          </w:p>
        </w:tc>
        <w:tc>
          <w:tcPr>
            <w:tcW w:w="3013" w:type="dxa"/>
            <w:shd w:val="clear" w:color="000000" w:fill="FFFFFF"/>
            <w:vAlign w:val="center"/>
          </w:tcPr>
          <w:p w:rsidR="00253E97" w:rsidRPr="00253E97" w:rsidRDefault="00253E97" w:rsidP="0070514C">
            <w:pPr>
              <w:spacing w:before="100" w:beforeAutospacing="1" w:afterAutospacing="1"/>
              <w:rPr>
                <w:rFonts w:ascii="Arial" w:hAnsi="Arial" w:cs="Arial"/>
                <w:color w:val="000000" w:themeColor="text1"/>
                <w:lang w:eastAsia="es-MX"/>
              </w:rPr>
            </w:pPr>
            <w:r w:rsidRPr="00253E97">
              <w:rPr>
                <w:rFonts w:ascii="Arial" w:hAnsi="Arial" w:cs="Arial"/>
                <w:color w:val="000000" w:themeColor="text1"/>
                <w:lang w:eastAsia="es-MX"/>
              </w:rPr>
              <w:t>Administrar y asignar cuentas a los usuarios.</w:t>
            </w:r>
          </w:p>
        </w:tc>
        <w:tc>
          <w:tcPr>
            <w:tcW w:w="3258" w:type="dxa"/>
            <w:shd w:val="clear" w:color="000000" w:fill="FFFFFF"/>
            <w:vAlign w:val="center"/>
          </w:tcPr>
          <w:p w:rsidR="00253E97" w:rsidRPr="00253E97" w:rsidRDefault="00253E97" w:rsidP="0070514C">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Que tengan acceso al sistema</w:t>
            </w:r>
          </w:p>
        </w:tc>
        <w:tc>
          <w:tcPr>
            <w:tcW w:w="1154" w:type="dxa"/>
            <w:shd w:val="clear" w:color="000000" w:fill="FFFFFF"/>
            <w:vAlign w:val="center"/>
          </w:tcPr>
          <w:p w:rsidR="00253E97" w:rsidRPr="00253E97" w:rsidRDefault="00253E97" w:rsidP="0070514C">
            <w:pPr>
              <w:spacing w:before="100" w:beforeAutospacing="1" w:afterAutospacing="1"/>
              <w:jc w:val="center"/>
              <w:rPr>
                <w:rFonts w:ascii="Arial" w:hAnsi="Arial" w:cs="Arial"/>
                <w:color w:val="FF0000"/>
                <w:lang w:eastAsia="es-MX"/>
              </w:rPr>
            </w:pPr>
            <w:r w:rsidRPr="00253E97">
              <w:rPr>
                <w:rFonts w:ascii="Arial" w:hAnsi="Arial" w:cs="Arial"/>
                <w:color w:val="000000" w:themeColor="text1"/>
                <w:lang w:eastAsia="es-MX"/>
              </w:rPr>
              <w:t>8</w:t>
            </w:r>
          </w:p>
        </w:tc>
      </w:tr>
      <w:tr w:rsidR="00253E97" w:rsidRPr="00896911" w:rsidTr="00253E97">
        <w:trPr>
          <w:trHeight w:val="600"/>
        </w:trPr>
        <w:tc>
          <w:tcPr>
            <w:tcW w:w="1194" w:type="dxa"/>
            <w:shd w:val="clear" w:color="000000" w:fill="FFFFFF"/>
            <w:vAlign w:val="center"/>
          </w:tcPr>
          <w:p w:rsidR="00253E97" w:rsidRPr="00253E97" w:rsidRDefault="00253E97" w:rsidP="0070514C">
            <w:pPr>
              <w:spacing w:before="100" w:beforeAutospacing="1" w:afterAutospacing="1"/>
              <w:jc w:val="center"/>
              <w:rPr>
                <w:rFonts w:ascii="Arial" w:hAnsi="Arial" w:cs="Arial"/>
                <w:color w:val="FF0000"/>
                <w:lang w:eastAsia="es-MX"/>
              </w:rPr>
            </w:pPr>
            <w:r w:rsidRPr="00253E97">
              <w:rPr>
                <w:rFonts w:ascii="Arial" w:hAnsi="Arial" w:cs="Arial"/>
                <w:color w:val="000000" w:themeColor="text1"/>
                <w:lang w:eastAsia="es-MX"/>
              </w:rPr>
              <w:t>6</w:t>
            </w:r>
          </w:p>
        </w:tc>
        <w:tc>
          <w:tcPr>
            <w:tcW w:w="1902" w:type="dxa"/>
            <w:shd w:val="clear" w:color="000000" w:fill="FFFFFF"/>
            <w:vAlign w:val="center"/>
          </w:tcPr>
          <w:p w:rsidR="00253E97" w:rsidRPr="00253E97" w:rsidRDefault="00253E97" w:rsidP="0070514C">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Administrador</w:t>
            </w:r>
          </w:p>
        </w:tc>
        <w:tc>
          <w:tcPr>
            <w:tcW w:w="3013" w:type="dxa"/>
            <w:shd w:val="clear" w:color="000000" w:fill="FFFFFF"/>
            <w:vAlign w:val="center"/>
          </w:tcPr>
          <w:p w:rsidR="00253E97" w:rsidRPr="00253E97" w:rsidRDefault="00253E97" w:rsidP="0070514C">
            <w:pPr>
              <w:spacing w:before="100" w:beforeAutospacing="1" w:afterAutospacing="1"/>
              <w:rPr>
                <w:rFonts w:ascii="Arial" w:hAnsi="Arial" w:cs="Arial"/>
                <w:color w:val="000000" w:themeColor="text1"/>
                <w:lang w:eastAsia="es-MX"/>
              </w:rPr>
            </w:pPr>
            <w:r w:rsidRPr="00253E97">
              <w:rPr>
                <w:rFonts w:ascii="Arial" w:hAnsi="Arial" w:cs="Arial"/>
                <w:color w:val="000000" w:themeColor="text1"/>
                <w:lang w:eastAsia="es-MX"/>
              </w:rPr>
              <w:t>Establece los roles de trabajo dentro del sistema a los usuarios.</w:t>
            </w:r>
          </w:p>
        </w:tc>
        <w:tc>
          <w:tcPr>
            <w:tcW w:w="3258" w:type="dxa"/>
            <w:shd w:val="clear" w:color="000000" w:fill="FFFFFF"/>
            <w:vAlign w:val="center"/>
          </w:tcPr>
          <w:p w:rsidR="00253E97" w:rsidRPr="00253E97" w:rsidRDefault="00253E97" w:rsidP="0070514C">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 xml:space="preserve">Que puedan trabajar solo con las tareas que les son asignadas. </w:t>
            </w:r>
          </w:p>
        </w:tc>
        <w:tc>
          <w:tcPr>
            <w:tcW w:w="1154" w:type="dxa"/>
            <w:shd w:val="clear" w:color="000000" w:fill="FFFFFF"/>
            <w:vAlign w:val="center"/>
          </w:tcPr>
          <w:p w:rsidR="00253E97" w:rsidRPr="00253E97" w:rsidRDefault="00253E97" w:rsidP="0070514C">
            <w:pPr>
              <w:spacing w:before="100" w:beforeAutospacing="1" w:afterAutospacing="1"/>
              <w:jc w:val="center"/>
              <w:rPr>
                <w:rFonts w:ascii="Arial" w:hAnsi="Arial" w:cs="Arial"/>
                <w:color w:val="FF0000"/>
                <w:lang w:eastAsia="es-MX"/>
              </w:rPr>
            </w:pPr>
            <w:r w:rsidRPr="00253E97">
              <w:rPr>
                <w:rFonts w:ascii="Arial" w:hAnsi="Arial" w:cs="Arial"/>
                <w:color w:val="000000" w:themeColor="text1"/>
                <w:lang w:eastAsia="es-MX"/>
              </w:rPr>
              <w:t>5</w:t>
            </w:r>
          </w:p>
        </w:tc>
      </w:tr>
      <w:tr w:rsidR="00253E97" w:rsidRPr="00896911" w:rsidTr="00253E97">
        <w:trPr>
          <w:trHeight w:val="600"/>
        </w:trPr>
        <w:tc>
          <w:tcPr>
            <w:tcW w:w="1194" w:type="dxa"/>
            <w:shd w:val="clear" w:color="000000" w:fill="FFFFFF"/>
            <w:vAlign w:val="center"/>
          </w:tcPr>
          <w:p w:rsidR="00253E97" w:rsidRPr="00253E97" w:rsidRDefault="00253E97" w:rsidP="0070514C">
            <w:pPr>
              <w:spacing w:before="100" w:beforeAutospacing="1" w:afterAutospacing="1"/>
              <w:jc w:val="center"/>
              <w:rPr>
                <w:rFonts w:ascii="Arial" w:hAnsi="Arial" w:cs="Arial"/>
                <w:color w:val="000000" w:themeColor="text1"/>
                <w:lang w:eastAsia="es-MX"/>
              </w:rPr>
            </w:pPr>
            <w:r w:rsidRPr="00253E97">
              <w:rPr>
                <w:rFonts w:ascii="Arial" w:hAnsi="Arial" w:cs="Arial"/>
                <w:color w:val="000000" w:themeColor="text1"/>
                <w:lang w:eastAsia="es-MX"/>
              </w:rPr>
              <w:lastRenderedPageBreak/>
              <w:t>7</w:t>
            </w:r>
          </w:p>
        </w:tc>
        <w:tc>
          <w:tcPr>
            <w:tcW w:w="1902" w:type="dxa"/>
            <w:shd w:val="clear" w:color="000000" w:fill="FFFFFF"/>
            <w:vAlign w:val="center"/>
          </w:tcPr>
          <w:p w:rsidR="00253E97" w:rsidRPr="00253E97" w:rsidRDefault="00253E97" w:rsidP="0070514C">
            <w:pPr>
              <w:spacing w:before="100" w:beforeAutospacing="1" w:afterAutospacing="1"/>
              <w:rPr>
                <w:rFonts w:ascii="Arial" w:hAnsi="Arial" w:cs="Arial"/>
                <w:color w:val="000000" w:themeColor="text1"/>
                <w:lang w:eastAsia="es-MX"/>
              </w:rPr>
            </w:pPr>
            <w:r w:rsidRPr="00253E97">
              <w:rPr>
                <w:rFonts w:ascii="Arial" w:hAnsi="Arial" w:cs="Arial"/>
                <w:color w:val="000000" w:themeColor="text1"/>
                <w:lang w:eastAsia="es-MX"/>
              </w:rPr>
              <w:t>Administrador</w:t>
            </w:r>
          </w:p>
        </w:tc>
        <w:tc>
          <w:tcPr>
            <w:tcW w:w="3013" w:type="dxa"/>
            <w:shd w:val="clear" w:color="000000" w:fill="FFFFFF"/>
            <w:vAlign w:val="center"/>
          </w:tcPr>
          <w:p w:rsidR="00253E97" w:rsidRPr="00253E97" w:rsidRDefault="00253E97" w:rsidP="0070514C">
            <w:pPr>
              <w:spacing w:before="100" w:beforeAutospacing="1" w:afterAutospacing="1"/>
              <w:rPr>
                <w:rFonts w:ascii="Arial" w:hAnsi="Arial" w:cs="Arial"/>
                <w:color w:val="000000" w:themeColor="text1"/>
                <w:lang w:eastAsia="es-MX"/>
              </w:rPr>
            </w:pPr>
            <w:r w:rsidRPr="00253E97">
              <w:rPr>
                <w:rFonts w:ascii="Arial" w:hAnsi="Arial" w:cs="Arial"/>
                <w:color w:val="000000" w:themeColor="text1"/>
                <w:lang w:eastAsia="es-MX"/>
              </w:rPr>
              <w:t>Establece los flujos de trabajo y coordinación de los usuarios del sistema.</w:t>
            </w:r>
          </w:p>
        </w:tc>
        <w:tc>
          <w:tcPr>
            <w:tcW w:w="3258" w:type="dxa"/>
            <w:shd w:val="clear" w:color="000000" w:fill="FFFFFF"/>
            <w:vAlign w:val="center"/>
          </w:tcPr>
          <w:p w:rsidR="00253E97" w:rsidRPr="00253E97" w:rsidRDefault="00253E97" w:rsidP="0070514C">
            <w:pPr>
              <w:spacing w:before="100" w:beforeAutospacing="1" w:afterAutospacing="1"/>
              <w:rPr>
                <w:rFonts w:ascii="Arial" w:hAnsi="Arial" w:cs="Arial"/>
                <w:color w:val="000000" w:themeColor="text1"/>
                <w:lang w:eastAsia="es-MX"/>
              </w:rPr>
            </w:pPr>
            <w:r w:rsidRPr="00253E97">
              <w:rPr>
                <w:rFonts w:ascii="Arial" w:hAnsi="Arial" w:cs="Arial"/>
                <w:color w:val="000000" w:themeColor="text1"/>
                <w:lang w:eastAsia="es-MX"/>
              </w:rPr>
              <w:t>Que los usuarios que colaboran entre si coordinen sus tareas.</w:t>
            </w:r>
          </w:p>
        </w:tc>
        <w:tc>
          <w:tcPr>
            <w:tcW w:w="1154" w:type="dxa"/>
            <w:shd w:val="clear" w:color="000000" w:fill="FFFFFF"/>
            <w:vAlign w:val="center"/>
          </w:tcPr>
          <w:p w:rsidR="00253E97" w:rsidRPr="00253E97" w:rsidRDefault="00253E97" w:rsidP="0070514C">
            <w:pPr>
              <w:spacing w:before="100" w:beforeAutospacing="1" w:afterAutospacing="1"/>
              <w:jc w:val="center"/>
              <w:rPr>
                <w:rFonts w:ascii="Arial" w:hAnsi="Arial" w:cs="Arial"/>
                <w:color w:val="000000" w:themeColor="text1"/>
                <w:lang w:eastAsia="es-MX"/>
              </w:rPr>
            </w:pPr>
            <w:r w:rsidRPr="00253E97">
              <w:rPr>
                <w:rFonts w:ascii="Arial" w:hAnsi="Arial" w:cs="Arial"/>
                <w:color w:val="000000" w:themeColor="text1"/>
                <w:lang w:eastAsia="es-MX"/>
              </w:rPr>
              <w:t>6</w:t>
            </w:r>
          </w:p>
        </w:tc>
      </w:tr>
      <w:tr w:rsidR="00253E97" w:rsidRPr="00896911" w:rsidTr="00253E97">
        <w:trPr>
          <w:trHeight w:val="600"/>
        </w:trPr>
        <w:tc>
          <w:tcPr>
            <w:tcW w:w="1194" w:type="dxa"/>
            <w:shd w:val="clear" w:color="000000" w:fill="FFFFFF"/>
            <w:vAlign w:val="center"/>
          </w:tcPr>
          <w:p w:rsidR="00253E97" w:rsidRPr="00253E97" w:rsidRDefault="00253E97" w:rsidP="0070514C">
            <w:pPr>
              <w:spacing w:before="100" w:beforeAutospacing="1" w:afterAutospacing="1"/>
              <w:jc w:val="center"/>
              <w:rPr>
                <w:rFonts w:ascii="Arial" w:hAnsi="Arial" w:cs="Arial"/>
                <w:color w:val="000000" w:themeColor="text1"/>
                <w:lang w:eastAsia="es-MX"/>
              </w:rPr>
            </w:pPr>
            <w:r w:rsidRPr="00253E97">
              <w:rPr>
                <w:rFonts w:ascii="Arial" w:hAnsi="Arial" w:cs="Arial"/>
                <w:color w:val="000000" w:themeColor="text1"/>
                <w:lang w:eastAsia="es-MX"/>
              </w:rPr>
              <w:t>8</w:t>
            </w:r>
          </w:p>
        </w:tc>
        <w:tc>
          <w:tcPr>
            <w:tcW w:w="1902" w:type="dxa"/>
            <w:shd w:val="clear" w:color="000000" w:fill="FFFFFF"/>
            <w:vAlign w:val="center"/>
          </w:tcPr>
          <w:p w:rsidR="00253E97" w:rsidRPr="00253E97" w:rsidRDefault="00253E97" w:rsidP="0070514C">
            <w:pPr>
              <w:spacing w:before="100" w:beforeAutospacing="1" w:afterAutospacing="1"/>
              <w:rPr>
                <w:rFonts w:ascii="Arial" w:hAnsi="Arial" w:cs="Arial"/>
                <w:color w:val="000000" w:themeColor="text1"/>
                <w:lang w:eastAsia="es-MX"/>
              </w:rPr>
            </w:pPr>
            <w:r w:rsidRPr="00253E97">
              <w:rPr>
                <w:rFonts w:ascii="Arial" w:hAnsi="Arial" w:cs="Arial"/>
                <w:color w:val="000000" w:themeColor="text1"/>
                <w:lang w:eastAsia="es-MX"/>
              </w:rPr>
              <w:t>Administrador</w:t>
            </w:r>
          </w:p>
        </w:tc>
        <w:tc>
          <w:tcPr>
            <w:tcW w:w="3013" w:type="dxa"/>
            <w:shd w:val="clear" w:color="000000" w:fill="FFFFFF"/>
            <w:vAlign w:val="center"/>
          </w:tcPr>
          <w:p w:rsidR="00253E97" w:rsidRPr="00253E97" w:rsidRDefault="00253E97" w:rsidP="0070514C">
            <w:pPr>
              <w:spacing w:before="100" w:beforeAutospacing="1" w:afterAutospacing="1"/>
              <w:rPr>
                <w:rFonts w:ascii="Arial" w:hAnsi="Arial" w:cs="Arial"/>
                <w:color w:val="000000" w:themeColor="text1"/>
                <w:lang w:eastAsia="es-MX"/>
              </w:rPr>
            </w:pPr>
            <w:r w:rsidRPr="00253E97">
              <w:rPr>
                <w:rFonts w:ascii="Arial" w:hAnsi="Arial" w:cs="Arial"/>
                <w:color w:val="000000" w:themeColor="text1"/>
                <w:lang w:eastAsia="es-MX"/>
              </w:rPr>
              <w:t>Establece los permisos de usuario a las distintas opciones del sistema.</w:t>
            </w:r>
          </w:p>
        </w:tc>
        <w:tc>
          <w:tcPr>
            <w:tcW w:w="3258" w:type="dxa"/>
            <w:shd w:val="clear" w:color="000000" w:fill="FFFFFF"/>
            <w:vAlign w:val="center"/>
          </w:tcPr>
          <w:p w:rsidR="00253E97" w:rsidRPr="00253E97" w:rsidRDefault="00253E97" w:rsidP="0070514C">
            <w:pPr>
              <w:spacing w:before="100" w:beforeAutospacing="1" w:afterAutospacing="1"/>
              <w:rPr>
                <w:rFonts w:ascii="Arial" w:hAnsi="Arial" w:cs="Arial"/>
                <w:color w:val="000000" w:themeColor="text1"/>
                <w:lang w:eastAsia="es-MX"/>
              </w:rPr>
            </w:pPr>
            <w:r w:rsidRPr="00253E97">
              <w:rPr>
                <w:rFonts w:ascii="Arial" w:hAnsi="Arial" w:cs="Arial"/>
                <w:color w:val="000000" w:themeColor="text1"/>
                <w:lang w:eastAsia="es-MX"/>
              </w:rPr>
              <w:t>Que cada uno de ellos pueda realizar las operaciones que le son permitidas</w:t>
            </w:r>
          </w:p>
        </w:tc>
        <w:tc>
          <w:tcPr>
            <w:tcW w:w="1154" w:type="dxa"/>
            <w:shd w:val="clear" w:color="000000" w:fill="FFFFFF"/>
            <w:vAlign w:val="center"/>
          </w:tcPr>
          <w:p w:rsidR="00253E97" w:rsidRPr="00253E97" w:rsidRDefault="00253E97" w:rsidP="0070514C">
            <w:pPr>
              <w:spacing w:before="100" w:beforeAutospacing="1" w:afterAutospacing="1"/>
              <w:jc w:val="center"/>
              <w:rPr>
                <w:rFonts w:ascii="Arial" w:hAnsi="Arial" w:cs="Arial"/>
                <w:color w:val="000000" w:themeColor="text1"/>
                <w:lang w:eastAsia="es-MX"/>
              </w:rPr>
            </w:pPr>
            <w:r w:rsidRPr="00253E97">
              <w:rPr>
                <w:rFonts w:ascii="Arial" w:hAnsi="Arial" w:cs="Arial"/>
                <w:color w:val="000000" w:themeColor="text1"/>
                <w:lang w:eastAsia="es-MX"/>
              </w:rPr>
              <w:t>7</w:t>
            </w:r>
          </w:p>
        </w:tc>
      </w:tr>
      <w:tr w:rsidR="00B513D6" w:rsidRPr="00896911" w:rsidTr="00253E97">
        <w:trPr>
          <w:trHeight w:val="600"/>
        </w:trPr>
        <w:tc>
          <w:tcPr>
            <w:tcW w:w="1194" w:type="dxa"/>
            <w:shd w:val="clear" w:color="000000" w:fill="FFFFFF"/>
            <w:vAlign w:val="center"/>
          </w:tcPr>
          <w:p w:rsidR="00B513D6" w:rsidRPr="00253E97" w:rsidRDefault="00B513D6" w:rsidP="00B513D6">
            <w:pPr>
              <w:spacing w:before="100" w:beforeAutospacing="1" w:afterAutospacing="1"/>
              <w:jc w:val="center"/>
              <w:rPr>
                <w:rFonts w:ascii="Arial" w:hAnsi="Arial" w:cs="Arial"/>
                <w:color w:val="000000" w:themeColor="text1"/>
                <w:lang w:eastAsia="es-MX"/>
              </w:rPr>
            </w:pPr>
            <w:r>
              <w:rPr>
                <w:rFonts w:ascii="Arial" w:hAnsi="Arial" w:cs="Arial"/>
                <w:color w:val="000000" w:themeColor="text1"/>
                <w:lang w:eastAsia="es-MX"/>
              </w:rPr>
              <w:t>9</w:t>
            </w:r>
          </w:p>
        </w:tc>
        <w:tc>
          <w:tcPr>
            <w:tcW w:w="1902" w:type="dxa"/>
            <w:shd w:val="clear" w:color="000000" w:fill="FFFFFF"/>
            <w:vAlign w:val="center"/>
          </w:tcPr>
          <w:p w:rsidR="00B513D6" w:rsidRPr="00253E97" w:rsidRDefault="00B513D6" w:rsidP="00B513D6">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Jefe de Almacén</w:t>
            </w:r>
          </w:p>
        </w:tc>
        <w:tc>
          <w:tcPr>
            <w:tcW w:w="3013" w:type="dxa"/>
            <w:shd w:val="clear" w:color="000000" w:fill="FFFFFF"/>
            <w:vAlign w:val="center"/>
          </w:tcPr>
          <w:p w:rsidR="00B513D6" w:rsidRPr="00253E97" w:rsidRDefault="00B513D6" w:rsidP="00B513D6">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Crear y modificar información de los materiales</w:t>
            </w:r>
          </w:p>
        </w:tc>
        <w:tc>
          <w:tcPr>
            <w:tcW w:w="3258" w:type="dxa"/>
            <w:shd w:val="clear" w:color="000000" w:fill="FFFFFF"/>
            <w:vAlign w:val="center"/>
          </w:tcPr>
          <w:p w:rsidR="00B513D6" w:rsidRPr="00253E97" w:rsidRDefault="00B513D6" w:rsidP="00B513D6">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Tener un catálogo de materiales con los cuales se pueda realizar compras y despachos de materiales.</w:t>
            </w:r>
          </w:p>
        </w:tc>
        <w:tc>
          <w:tcPr>
            <w:tcW w:w="1154" w:type="dxa"/>
            <w:shd w:val="clear" w:color="000000" w:fill="FFFFFF"/>
            <w:vAlign w:val="center"/>
          </w:tcPr>
          <w:p w:rsidR="00B513D6" w:rsidRPr="00253E97" w:rsidRDefault="00B513D6" w:rsidP="00B513D6">
            <w:pPr>
              <w:spacing w:before="100" w:beforeAutospacing="1" w:afterAutospacing="1"/>
              <w:jc w:val="center"/>
              <w:rPr>
                <w:rFonts w:ascii="Arial" w:hAnsi="Arial" w:cs="Arial"/>
                <w:color w:val="FF0000"/>
                <w:lang w:eastAsia="es-MX"/>
              </w:rPr>
            </w:pPr>
            <w:r>
              <w:rPr>
                <w:rFonts w:ascii="Arial" w:hAnsi="Arial" w:cs="Arial"/>
                <w:color w:val="000000" w:themeColor="text1"/>
                <w:lang w:eastAsia="es-MX"/>
              </w:rPr>
              <w:t>4</w:t>
            </w:r>
          </w:p>
        </w:tc>
      </w:tr>
      <w:tr w:rsidR="00B513D6" w:rsidRPr="00896911" w:rsidTr="00253E97">
        <w:trPr>
          <w:trHeight w:val="600"/>
        </w:trPr>
        <w:tc>
          <w:tcPr>
            <w:tcW w:w="1194" w:type="dxa"/>
            <w:shd w:val="clear" w:color="000000" w:fill="FFFFFF"/>
            <w:vAlign w:val="center"/>
          </w:tcPr>
          <w:p w:rsidR="00B513D6" w:rsidRPr="00253E97" w:rsidRDefault="00B513D6" w:rsidP="00B513D6">
            <w:pPr>
              <w:spacing w:before="100" w:beforeAutospacing="1" w:afterAutospacing="1"/>
              <w:jc w:val="center"/>
              <w:rPr>
                <w:rFonts w:ascii="Arial" w:hAnsi="Arial" w:cs="Arial"/>
                <w:color w:val="FF0000"/>
                <w:lang w:eastAsia="es-MX"/>
              </w:rPr>
            </w:pPr>
            <w:r>
              <w:rPr>
                <w:rFonts w:ascii="Arial" w:hAnsi="Arial" w:cs="Arial"/>
                <w:color w:val="000000" w:themeColor="text1"/>
                <w:lang w:eastAsia="es-MX"/>
              </w:rPr>
              <w:t>10</w:t>
            </w:r>
          </w:p>
        </w:tc>
        <w:tc>
          <w:tcPr>
            <w:tcW w:w="1902" w:type="dxa"/>
            <w:shd w:val="clear" w:color="000000" w:fill="FFFFFF"/>
            <w:vAlign w:val="center"/>
          </w:tcPr>
          <w:p w:rsidR="00B513D6" w:rsidRPr="00253E97" w:rsidRDefault="00B513D6" w:rsidP="00B513D6">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Jefe de Almacén</w:t>
            </w:r>
          </w:p>
        </w:tc>
        <w:tc>
          <w:tcPr>
            <w:tcW w:w="3013" w:type="dxa"/>
            <w:shd w:val="clear" w:color="000000" w:fill="FFFFFF"/>
            <w:vAlign w:val="center"/>
          </w:tcPr>
          <w:p w:rsidR="00B513D6" w:rsidRPr="00253E97" w:rsidRDefault="00B513D6" w:rsidP="00B513D6">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Categorizar los materiales</w:t>
            </w:r>
          </w:p>
        </w:tc>
        <w:tc>
          <w:tcPr>
            <w:tcW w:w="3258" w:type="dxa"/>
            <w:shd w:val="clear" w:color="000000" w:fill="FFFFFF"/>
            <w:vAlign w:val="center"/>
          </w:tcPr>
          <w:p w:rsidR="00B513D6" w:rsidRPr="00253E97" w:rsidRDefault="00B513D6" w:rsidP="00B513D6">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Agrupados los materiales por categorías.</w:t>
            </w:r>
          </w:p>
        </w:tc>
        <w:tc>
          <w:tcPr>
            <w:tcW w:w="1154" w:type="dxa"/>
            <w:shd w:val="clear" w:color="000000" w:fill="FFFFFF"/>
            <w:vAlign w:val="center"/>
          </w:tcPr>
          <w:p w:rsidR="00B513D6" w:rsidRPr="00253E97" w:rsidRDefault="00B513D6" w:rsidP="00B513D6">
            <w:pPr>
              <w:spacing w:before="100" w:beforeAutospacing="1" w:afterAutospacing="1"/>
              <w:jc w:val="center"/>
              <w:rPr>
                <w:rFonts w:ascii="Arial" w:hAnsi="Arial" w:cs="Arial"/>
                <w:color w:val="FF0000"/>
                <w:lang w:eastAsia="es-MX"/>
              </w:rPr>
            </w:pPr>
            <w:r>
              <w:rPr>
                <w:rFonts w:ascii="Arial" w:hAnsi="Arial" w:cs="Arial"/>
                <w:color w:val="FF0000"/>
                <w:lang w:eastAsia="es-MX"/>
              </w:rPr>
              <w:t>2</w:t>
            </w:r>
          </w:p>
        </w:tc>
      </w:tr>
      <w:tr w:rsidR="00B513D6" w:rsidRPr="00896911" w:rsidTr="00253E97">
        <w:trPr>
          <w:trHeight w:val="600"/>
        </w:trPr>
        <w:tc>
          <w:tcPr>
            <w:tcW w:w="1194" w:type="dxa"/>
            <w:shd w:val="clear" w:color="000000" w:fill="FFFFFF"/>
            <w:vAlign w:val="center"/>
          </w:tcPr>
          <w:p w:rsidR="00B513D6" w:rsidRPr="00253E97" w:rsidRDefault="00B513D6" w:rsidP="00B513D6">
            <w:pPr>
              <w:spacing w:before="100" w:beforeAutospacing="1" w:afterAutospacing="1"/>
              <w:jc w:val="center"/>
              <w:rPr>
                <w:rFonts w:ascii="Arial" w:hAnsi="Arial" w:cs="Arial"/>
                <w:color w:val="000000" w:themeColor="text1"/>
                <w:lang w:eastAsia="es-MX"/>
              </w:rPr>
            </w:pPr>
            <w:r>
              <w:rPr>
                <w:rFonts w:ascii="Arial" w:hAnsi="Arial" w:cs="Arial"/>
                <w:color w:val="000000" w:themeColor="text1"/>
                <w:lang w:eastAsia="es-MX"/>
              </w:rPr>
              <w:t>11</w:t>
            </w:r>
          </w:p>
        </w:tc>
        <w:tc>
          <w:tcPr>
            <w:tcW w:w="1902" w:type="dxa"/>
            <w:shd w:val="clear" w:color="000000" w:fill="FFFFFF"/>
            <w:vAlign w:val="center"/>
          </w:tcPr>
          <w:p w:rsidR="00B513D6" w:rsidRPr="00253E97" w:rsidRDefault="00B513D6" w:rsidP="00B513D6">
            <w:pPr>
              <w:spacing w:before="100" w:beforeAutospacing="1" w:afterAutospacing="1"/>
              <w:jc w:val="center"/>
              <w:rPr>
                <w:rFonts w:ascii="Arial" w:hAnsi="Arial" w:cs="Arial"/>
                <w:color w:val="000000" w:themeColor="text1"/>
                <w:lang w:eastAsia="es-MX"/>
              </w:rPr>
            </w:pPr>
            <w:r w:rsidRPr="00253E97">
              <w:rPr>
                <w:rFonts w:ascii="Arial" w:hAnsi="Arial" w:cs="Arial"/>
                <w:color w:val="000000" w:themeColor="text1"/>
                <w:lang w:eastAsia="es-MX"/>
              </w:rPr>
              <w:t>Residente de obra</w:t>
            </w:r>
          </w:p>
        </w:tc>
        <w:tc>
          <w:tcPr>
            <w:tcW w:w="3013" w:type="dxa"/>
            <w:shd w:val="clear" w:color="000000" w:fill="FFFFFF"/>
            <w:vAlign w:val="center"/>
          </w:tcPr>
          <w:p w:rsidR="00B513D6" w:rsidRPr="00253E97" w:rsidRDefault="00B513D6" w:rsidP="00B513D6">
            <w:pPr>
              <w:spacing w:before="100" w:beforeAutospacing="1" w:afterAutospacing="1"/>
              <w:rPr>
                <w:rFonts w:ascii="Arial" w:hAnsi="Arial" w:cs="Arial"/>
                <w:color w:val="000000" w:themeColor="text1"/>
                <w:lang w:eastAsia="es-MX"/>
              </w:rPr>
            </w:pPr>
            <w:r w:rsidRPr="00253E97">
              <w:rPr>
                <w:rFonts w:ascii="Arial" w:hAnsi="Arial" w:cs="Arial"/>
                <w:color w:val="000000" w:themeColor="text1"/>
                <w:lang w:eastAsia="es-MX"/>
              </w:rPr>
              <w:t>Realizar pedidos de material del proyecto que está encargado</w:t>
            </w:r>
          </w:p>
        </w:tc>
        <w:tc>
          <w:tcPr>
            <w:tcW w:w="3258" w:type="dxa"/>
            <w:shd w:val="clear" w:color="000000" w:fill="FFFFFF"/>
            <w:vAlign w:val="center"/>
          </w:tcPr>
          <w:p w:rsidR="00B513D6" w:rsidRPr="00253E97" w:rsidRDefault="00B513D6" w:rsidP="00B513D6">
            <w:pPr>
              <w:spacing w:before="100" w:beforeAutospacing="1" w:afterAutospacing="1"/>
              <w:rPr>
                <w:rFonts w:ascii="Arial" w:hAnsi="Arial" w:cs="Arial"/>
                <w:color w:val="000000" w:themeColor="text1"/>
                <w:lang w:eastAsia="es-MX"/>
              </w:rPr>
            </w:pPr>
            <w:r w:rsidRPr="00253E97">
              <w:rPr>
                <w:rFonts w:ascii="Arial" w:hAnsi="Arial" w:cs="Arial"/>
                <w:color w:val="000000" w:themeColor="text1"/>
                <w:lang w:eastAsia="es-MX"/>
              </w:rPr>
              <w:t>Poder seguir con el proceso de construcción de la obra</w:t>
            </w:r>
          </w:p>
        </w:tc>
        <w:tc>
          <w:tcPr>
            <w:tcW w:w="1154" w:type="dxa"/>
            <w:shd w:val="clear" w:color="000000" w:fill="FFFFFF"/>
            <w:vAlign w:val="center"/>
          </w:tcPr>
          <w:p w:rsidR="00B513D6" w:rsidRPr="00253E97" w:rsidRDefault="00B513D6" w:rsidP="00B513D6">
            <w:pPr>
              <w:spacing w:before="100" w:beforeAutospacing="1" w:afterAutospacing="1"/>
              <w:jc w:val="center"/>
              <w:rPr>
                <w:rFonts w:ascii="Arial" w:hAnsi="Arial" w:cs="Arial"/>
                <w:color w:val="000000" w:themeColor="text1"/>
                <w:lang w:eastAsia="es-MX"/>
              </w:rPr>
            </w:pPr>
            <w:r>
              <w:rPr>
                <w:rFonts w:ascii="Arial" w:hAnsi="Arial" w:cs="Arial"/>
                <w:color w:val="000000" w:themeColor="text1"/>
                <w:lang w:eastAsia="es-MX"/>
              </w:rPr>
              <w:t>8</w:t>
            </w:r>
          </w:p>
        </w:tc>
      </w:tr>
      <w:tr w:rsidR="00B513D6" w:rsidRPr="00896911" w:rsidTr="00253E97">
        <w:trPr>
          <w:trHeight w:val="600"/>
        </w:trPr>
        <w:tc>
          <w:tcPr>
            <w:tcW w:w="1194" w:type="dxa"/>
            <w:shd w:val="clear" w:color="000000" w:fill="FFFFFF"/>
            <w:vAlign w:val="center"/>
          </w:tcPr>
          <w:p w:rsidR="00B513D6" w:rsidRPr="00253E97" w:rsidRDefault="00B513D6" w:rsidP="00B513D6">
            <w:pPr>
              <w:spacing w:before="100" w:beforeAutospacing="1" w:afterAutospacing="1"/>
              <w:jc w:val="center"/>
              <w:rPr>
                <w:rFonts w:ascii="Arial" w:hAnsi="Arial" w:cs="Arial"/>
                <w:color w:val="000000" w:themeColor="text1"/>
                <w:lang w:eastAsia="es-MX"/>
              </w:rPr>
            </w:pPr>
            <w:r>
              <w:rPr>
                <w:rFonts w:ascii="Arial" w:hAnsi="Arial" w:cs="Arial"/>
                <w:color w:val="000000" w:themeColor="text1"/>
                <w:lang w:eastAsia="es-MX"/>
              </w:rPr>
              <w:t>12</w:t>
            </w:r>
          </w:p>
        </w:tc>
        <w:tc>
          <w:tcPr>
            <w:tcW w:w="1902" w:type="dxa"/>
            <w:shd w:val="clear" w:color="000000" w:fill="FFFFFF"/>
            <w:vAlign w:val="center"/>
          </w:tcPr>
          <w:p w:rsidR="00B513D6" w:rsidRPr="00253E97" w:rsidRDefault="00B513D6" w:rsidP="00B513D6">
            <w:pPr>
              <w:spacing w:before="100" w:beforeAutospacing="1" w:afterAutospacing="1"/>
              <w:jc w:val="center"/>
              <w:rPr>
                <w:rFonts w:ascii="Arial" w:hAnsi="Arial" w:cs="Arial"/>
                <w:color w:val="000000" w:themeColor="text1"/>
                <w:lang w:eastAsia="es-MX"/>
              </w:rPr>
            </w:pPr>
            <w:r w:rsidRPr="00253E97">
              <w:rPr>
                <w:rFonts w:ascii="Arial" w:hAnsi="Arial" w:cs="Arial"/>
                <w:color w:val="000000" w:themeColor="text1"/>
                <w:lang w:eastAsia="es-MX"/>
              </w:rPr>
              <w:t>Residente de obra</w:t>
            </w:r>
          </w:p>
        </w:tc>
        <w:tc>
          <w:tcPr>
            <w:tcW w:w="3013" w:type="dxa"/>
            <w:shd w:val="clear" w:color="000000" w:fill="FFFFFF"/>
            <w:vAlign w:val="center"/>
          </w:tcPr>
          <w:p w:rsidR="00B513D6" w:rsidRPr="00253E97" w:rsidRDefault="00B513D6" w:rsidP="00B513D6">
            <w:pPr>
              <w:spacing w:before="100" w:beforeAutospacing="1" w:afterAutospacing="1"/>
              <w:rPr>
                <w:rFonts w:ascii="Arial" w:hAnsi="Arial" w:cs="Arial"/>
                <w:color w:val="000000" w:themeColor="text1"/>
                <w:lang w:eastAsia="es-MX"/>
              </w:rPr>
            </w:pPr>
            <w:r w:rsidRPr="00253E97">
              <w:rPr>
                <w:rFonts w:ascii="Arial" w:hAnsi="Arial" w:cs="Arial"/>
                <w:color w:val="000000" w:themeColor="text1"/>
                <w:lang w:eastAsia="es-MX"/>
              </w:rPr>
              <w:t>Realizar solicitudes de compra</w:t>
            </w:r>
          </w:p>
        </w:tc>
        <w:tc>
          <w:tcPr>
            <w:tcW w:w="3258" w:type="dxa"/>
            <w:shd w:val="clear" w:color="000000" w:fill="FFFFFF"/>
            <w:vAlign w:val="center"/>
          </w:tcPr>
          <w:p w:rsidR="00B513D6" w:rsidRPr="00253E97" w:rsidRDefault="00B513D6" w:rsidP="00B513D6">
            <w:pPr>
              <w:spacing w:before="100" w:beforeAutospacing="1" w:afterAutospacing="1"/>
              <w:rPr>
                <w:rFonts w:ascii="Arial" w:hAnsi="Arial" w:cs="Arial"/>
                <w:color w:val="000000" w:themeColor="text1"/>
                <w:lang w:eastAsia="es-MX"/>
              </w:rPr>
            </w:pPr>
            <w:r w:rsidRPr="00253E97">
              <w:rPr>
                <w:rFonts w:ascii="Arial" w:hAnsi="Arial" w:cs="Arial"/>
                <w:color w:val="000000" w:themeColor="text1"/>
                <w:lang w:eastAsia="es-MX"/>
              </w:rPr>
              <w:t>Tener lo más antes posibles los materiales para la obra</w:t>
            </w:r>
          </w:p>
        </w:tc>
        <w:tc>
          <w:tcPr>
            <w:tcW w:w="1154" w:type="dxa"/>
            <w:shd w:val="clear" w:color="000000" w:fill="FFFFFF"/>
            <w:vAlign w:val="center"/>
          </w:tcPr>
          <w:p w:rsidR="00B513D6" w:rsidRPr="00253E97" w:rsidRDefault="00B513D6" w:rsidP="00B513D6">
            <w:pPr>
              <w:spacing w:before="100" w:beforeAutospacing="1" w:afterAutospacing="1"/>
              <w:jc w:val="center"/>
              <w:rPr>
                <w:rFonts w:ascii="Arial" w:hAnsi="Arial" w:cs="Arial"/>
                <w:color w:val="000000" w:themeColor="text1"/>
                <w:lang w:eastAsia="es-MX"/>
              </w:rPr>
            </w:pPr>
            <w:r>
              <w:rPr>
                <w:rFonts w:ascii="Arial" w:hAnsi="Arial" w:cs="Arial"/>
                <w:color w:val="000000" w:themeColor="text1"/>
                <w:lang w:eastAsia="es-MX"/>
              </w:rPr>
              <w:t>8</w:t>
            </w:r>
          </w:p>
        </w:tc>
      </w:tr>
      <w:tr w:rsidR="00B513D6" w:rsidRPr="00896911" w:rsidTr="00253E97">
        <w:trPr>
          <w:trHeight w:val="600"/>
        </w:trPr>
        <w:tc>
          <w:tcPr>
            <w:tcW w:w="1194" w:type="dxa"/>
            <w:shd w:val="clear" w:color="000000" w:fill="FFFFFF"/>
            <w:vAlign w:val="center"/>
          </w:tcPr>
          <w:p w:rsidR="00B513D6" w:rsidRPr="00253E97" w:rsidRDefault="00B513D6" w:rsidP="00B513D6">
            <w:pPr>
              <w:spacing w:before="100" w:beforeAutospacing="1" w:afterAutospacing="1"/>
              <w:jc w:val="center"/>
              <w:rPr>
                <w:rFonts w:ascii="Arial" w:hAnsi="Arial" w:cs="Arial"/>
                <w:color w:val="FF0000"/>
                <w:lang w:eastAsia="es-MX"/>
              </w:rPr>
            </w:pPr>
            <w:r w:rsidRPr="00B513D6">
              <w:rPr>
                <w:rFonts w:ascii="Arial" w:hAnsi="Arial" w:cs="Arial"/>
                <w:lang w:eastAsia="es-MX"/>
              </w:rPr>
              <w:t>13</w:t>
            </w:r>
          </w:p>
        </w:tc>
        <w:tc>
          <w:tcPr>
            <w:tcW w:w="1902" w:type="dxa"/>
            <w:shd w:val="clear" w:color="auto" w:fill="FFFFFF" w:themeFill="background1"/>
            <w:vAlign w:val="center"/>
          </w:tcPr>
          <w:p w:rsidR="00B513D6" w:rsidRPr="00253E97" w:rsidRDefault="00B513D6" w:rsidP="00B513D6">
            <w:pPr>
              <w:spacing w:before="100" w:beforeAutospacing="1" w:afterAutospacing="1"/>
              <w:rPr>
                <w:rFonts w:ascii="Arial" w:hAnsi="Arial" w:cs="Arial"/>
                <w:lang w:eastAsia="es-MX"/>
              </w:rPr>
            </w:pPr>
            <w:r w:rsidRPr="00253E97">
              <w:rPr>
                <w:rFonts w:ascii="Arial" w:hAnsi="Arial" w:cs="Arial"/>
                <w:lang w:eastAsia="es-MX"/>
              </w:rPr>
              <w:t>Gerente General</w:t>
            </w:r>
          </w:p>
        </w:tc>
        <w:tc>
          <w:tcPr>
            <w:tcW w:w="3013" w:type="dxa"/>
            <w:shd w:val="clear" w:color="auto" w:fill="FFFFFF" w:themeFill="background1"/>
            <w:vAlign w:val="center"/>
          </w:tcPr>
          <w:p w:rsidR="00B513D6" w:rsidRPr="00253E97" w:rsidRDefault="00B513D6" w:rsidP="00B513D6">
            <w:pPr>
              <w:spacing w:before="100" w:beforeAutospacing="1" w:afterAutospacing="1"/>
              <w:rPr>
                <w:rFonts w:ascii="Arial" w:hAnsi="Arial" w:cs="Arial"/>
                <w:lang w:eastAsia="es-MX"/>
              </w:rPr>
            </w:pPr>
            <w:r w:rsidRPr="00253E97">
              <w:rPr>
                <w:rFonts w:ascii="Arial" w:hAnsi="Arial" w:cs="Arial"/>
                <w:lang w:eastAsia="es-MX"/>
              </w:rPr>
              <w:t>Autorizar las solicitudes de compra de materiales para los proyectos</w:t>
            </w:r>
          </w:p>
        </w:tc>
        <w:tc>
          <w:tcPr>
            <w:tcW w:w="3258" w:type="dxa"/>
            <w:shd w:val="clear" w:color="auto" w:fill="FFFFFF" w:themeFill="background1"/>
            <w:vAlign w:val="center"/>
          </w:tcPr>
          <w:p w:rsidR="00B513D6" w:rsidRPr="00253E97" w:rsidRDefault="00B513D6" w:rsidP="00B513D6">
            <w:pPr>
              <w:spacing w:before="100" w:beforeAutospacing="1" w:afterAutospacing="1"/>
              <w:rPr>
                <w:rFonts w:ascii="Arial" w:hAnsi="Arial" w:cs="Arial"/>
                <w:lang w:eastAsia="es-MX"/>
              </w:rPr>
            </w:pPr>
            <w:r w:rsidRPr="00253E97">
              <w:rPr>
                <w:rFonts w:ascii="Arial" w:hAnsi="Arial" w:cs="Arial"/>
                <w:lang w:eastAsia="es-MX"/>
              </w:rPr>
              <w:t>Controlar las compras que se realizan para los proyectos</w:t>
            </w:r>
          </w:p>
        </w:tc>
        <w:tc>
          <w:tcPr>
            <w:tcW w:w="1154" w:type="dxa"/>
            <w:shd w:val="clear" w:color="000000" w:fill="FFFFFF"/>
            <w:vAlign w:val="center"/>
          </w:tcPr>
          <w:p w:rsidR="00B513D6" w:rsidRPr="00253E97" w:rsidRDefault="00B513D6" w:rsidP="00B513D6">
            <w:pPr>
              <w:spacing w:before="100" w:beforeAutospacing="1" w:afterAutospacing="1"/>
              <w:jc w:val="center"/>
              <w:rPr>
                <w:rFonts w:ascii="Arial" w:hAnsi="Arial" w:cs="Arial"/>
                <w:lang w:eastAsia="es-MX"/>
              </w:rPr>
            </w:pPr>
            <w:r w:rsidRPr="00253E97">
              <w:rPr>
                <w:rFonts w:ascii="Arial" w:hAnsi="Arial" w:cs="Arial"/>
                <w:lang w:eastAsia="es-MX"/>
              </w:rPr>
              <w:t>5</w:t>
            </w:r>
          </w:p>
        </w:tc>
      </w:tr>
      <w:tr w:rsidR="00B513D6" w:rsidRPr="00896911" w:rsidTr="00253E97">
        <w:trPr>
          <w:trHeight w:val="600"/>
        </w:trPr>
        <w:tc>
          <w:tcPr>
            <w:tcW w:w="1194" w:type="dxa"/>
            <w:shd w:val="clear" w:color="000000" w:fill="FFFFFF"/>
            <w:vAlign w:val="center"/>
          </w:tcPr>
          <w:p w:rsidR="00B513D6" w:rsidRDefault="00326BD9" w:rsidP="00B513D6">
            <w:pPr>
              <w:spacing w:before="100" w:beforeAutospacing="1" w:afterAutospacing="1"/>
              <w:jc w:val="center"/>
              <w:rPr>
                <w:rFonts w:ascii="Arial" w:hAnsi="Arial" w:cs="Arial"/>
                <w:color w:val="000000" w:themeColor="text1"/>
                <w:lang w:eastAsia="es-MX"/>
              </w:rPr>
            </w:pPr>
            <w:r>
              <w:rPr>
                <w:rFonts w:ascii="Arial" w:hAnsi="Arial" w:cs="Arial"/>
                <w:color w:val="000000" w:themeColor="text1"/>
                <w:lang w:eastAsia="es-MX"/>
              </w:rPr>
              <w:t>14</w:t>
            </w:r>
          </w:p>
        </w:tc>
        <w:tc>
          <w:tcPr>
            <w:tcW w:w="1902" w:type="dxa"/>
            <w:shd w:val="clear" w:color="auto" w:fill="FFFFFF" w:themeFill="background1"/>
            <w:vAlign w:val="center"/>
          </w:tcPr>
          <w:p w:rsidR="00B513D6" w:rsidRPr="00253E97" w:rsidRDefault="00B513D6" w:rsidP="00B513D6">
            <w:pPr>
              <w:spacing w:before="100" w:beforeAutospacing="1" w:afterAutospacing="1"/>
              <w:rPr>
                <w:rFonts w:ascii="Arial" w:hAnsi="Arial" w:cs="Arial"/>
                <w:lang w:eastAsia="es-MX"/>
              </w:rPr>
            </w:pPr>
            <w:r w:rsidRPr="00253E97">
              <w:rPr>
                <w:rFonts w:ascii="Arial" w:hAnsi="Arial" w:cs="Arial"/>
                <w:lang w:eastAsia="es-MX"/>
              </w:rPr>
              <w:t>Superintendente</w:t>
            </w:r>
          </w:p>
        </w:tc>
        <w:tc>
          <w:tcPr>
            <w:tcW w:w="3013" w:type="dxa"/>
            <w:shd w:val="clear" w:color="auto" w:fill="FFFFFF" w:themeFill="background1"/>
            <w:vAlign w:val="center"/>
          </w:tcPr>
          <w:p w:rsidR="00B513D6" w:rsidRPr="00253E97" w:rsidRDefault="00B513D6" w:rsidP="00B513D6">
            <w:pPr>
              <w:spacing w:before="100" w:beforeAutospacing="1" w:afterAutospacing="1"/>
              <w:rPr>
                <w:rFonts w:ascii="Arial" w:hAnsi="Arial" w:cs="Arial"/>
                <w:lang w:eastAsia="es-MX"/>
              </w:rPr>
            </w:pPr>
            <w:r w:rsidRPr="00253E97">
              <w:rPr>
                <w:rFonts w:ascii="Arial" w:hAnsi="Arial" w:cs="Arial"/>
                <w:lang w:eastAsia="es-MX"/>
              </w:rPr>
              <w:t>Autorizar los pedidos de materiales para los proyectos</w:t>
            </w:r>
          </w:p>
        </w:tc>
        <w:tc>
          <w:tcPr>
            <w:tcW w:w="3258" w:type="dxa"/>
            <w:shd w:val="clear" w:color="auto" w:fill="FFFFFF" w:themeFill="background1"/>
            <w:vAlign w:val="center"/>
          </w:tcPr>
          <w:p w:rsidR="00B513D6" w:rsidRPr="00253E97" w:rsidRDefault="00B513D6" w:rsidP="00B513D6">
            <w:pPr>
              <w:spacing w:before="100" w:beforeAutospacing="1" w:afterAutospacing="1"/>
              <w:rPr>
                <w:rFonts w:ascii="Arial" w:hAnsi="Arial" w:cs="Arial"/>
                <w:lang w:eastAsia="es-MX"/>
              </w:rPr>
            </w:pPr>
            <w:r w:rsidRPr="00253E97">
              <w:rPr>
                <w:rFonts w:ascii="Arial" w:hAnsi="Arial" w:cs="Arial"/>
                <w:lang w:eastAsia="es-MX"/>
              </w:rPr>
              <w:t>Controlas los envíos de materiales a las obras por proyecto</w:t>
            </w:r>
          </w:p>
        </w:tc>
        <w:tc>
          <w:tcPr>
            <w:tcW w:w="1154" w:type="dxa"/>
            <w:shd w:val="clear" w:color="000000" w:fill="FFFFFF"/>
            <w:vAlign w:val="center"/>
          </w:tcPr>
          <w:p w:rsidR="00B513D6" w:rsidRPr="00253E97" w:rsidRDefault="00B513D6" w:rsidP="00B513D6">
            <w:pPr>
              <w:spacing w:before="100" w:beforeAutospacing="1" w:afterAutospacing="1"/>
              <w:jc w:val="center"/>
              <w:rPr>
                <w:rFonts w:ascii="Arial" w:hAnsi="Arial" w:cs="Arial"/>
                <w:lang w:eastAsia="es-MX"/>
              </w:rPr>
            </w:pPr>
            <w:r w:rsidRPr="00253E97">
              <w:rPr>
                <w:rFonts w:ascii="Arial" w:hAnsi="Arial" w:cs="Arial"/>
                <w:lang w:eastAsia="es-MX"/>
              </w:rPr>
              <w:t>5</w:t>
            </w:r>
          </w:p>
        </w:tc>
      </w:tr>
      <w:tr w:rsidR="00B513D6" w:rsidRPr="00896911" w:rsidTr="00253E97">
        <w:trPr>
          <w:trHeight w:val="600"/>
        </w:trPr>
        <w:tc>
          <w:tcPr>
            <w:tcW w:w="1194" w:type="dxa"/>
            <w:shd w:val="clear" w:color="000000" w:fill="FFFFFF"/>
            <w:vAlign w:val="center"/>
          </w:tcPr>
          <w:p w:rsidR="00B513D6" w:rsidRPr="00253E97" w:rsidRDefault="00326BD9" w:rsidP="00B513D6">
            <w:pPr>
              <w:spacing w:before="100" w:beforeAutospacing="1" w:afterAutospacing="1"/>
              <w:jc w:val="center"/>
              <w:rPr>
                <w:rFonts w:ascii="Arial" w:hAnsi="Arial" w:cs="Arial"/>
                <w:color w:val="FF0000"/>
                <w:lang w:eastAsia="es-MX"/>
              </w:rPr>
            </w:pPr>
            <w:r>
              <w:rPr>
                <w:rFonts w:ascii="Arial" w:hAnsi="Arial" w:cs="Arial"/>
                <w:color w:val="000000" w:themeColor="text1"/>
                <w:lang w:eastAsia="es-MX"/>
              </w:rPr>
              <w:t>15</w:t>
            </w:r>
          </w:p>
        </w:tc>
        <w:tc>
          <w:tcPr>
            <w:tcW w:w="1902" w:type="dxa"/>
            <w:shd w:val="clear" w:color="auto" w:fill="FFFFFF" w:themeFill="background1"/>
            <w:vAlign w:val="center"/>
          </w:tcPr>
          <w:p w:rsidR="00B513D6" w:rsidRPr="00253E97" w:rsidRDefault="00B513D6" w:rsidP="00B513D6">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Jefe de Almacén</w:t>
            </w:r>
          </w:p>
        </w:tc>
        <w:tc>
          <w:tcPr>
            <w:tcW w:w="3013" w:type="dxa"/>
            <w:shd w:val="clear" w:color="auto" w:fill="FFFFFF" w:themeFill="background1"/>
            <w:vAlign w:val="center"/>
          </w:tcPr>
          <w:p w:rsidR="00B513D6" w:rsidRPr="00253E97" w:rsidRDefault="00B513D6" w:rsidP="00B513D6">
            <w:pPr>
              <w:spacing w:before="100" w:beforeAutospacing="1" w:afterAutospacing="1"/>
              <w:rPr>
                <w:rFonts w:ascii="Arial" w:hAnsi="Arial" w:cs="Arial"/>
                <w:color w:val="FF0000"/>
                <w:lang w:eastAsia="es-MX"/>
              </w:rPr>
            </w:pPr>
            <w:r>
              <w:rPr>
                <w:rFonts w:ascii="Arial" w:hAnsi="Arial" w:cs="Arial"/>
                <w:color w:val="000000" w:themeColor="text1"/>
                <w:lang w:eastAsia="es-MX"/>
              </w:rPr>
              <w:t>Registrar Entradas y Salidas de materiales en</w:t>
            </w:r>
            <w:r w:rsidRPr="00253E97">
              <w:rPr>
                <w:rFonts w:ascii="Arial" w:hAnsi="Arial" w:cs="Arial"/>
                <w:color w:val="000000" w:themeColor="text1"/>
                <w:lang w:eastAsia="es-MX"/>
              </w:rPr>
              <w:t xml:space="preserve"> </w:t>
            </w:r>
            <w:r>
              <w:rPr>
                <w:rFonts w:ascii="Arial" w:hAnsi="Arial" w:cs="Arial"/>
                <w:color w:val="000000" w:themeColor="text1"/>
                <w:lang w:eastAsia="es-MX"/>
              </w:rPr>
              <w:t xml:space="preserve"> almacén</w:t>
            </w:r>
          </w:p>
        </w:tc>
        <w:tc>
          <w:tcPr>
            <w:tcW w:w="3258" w:type="dxa"/>
            <w:shd w:val="clear" w:color="auto" w:fill="FFFFFF" w:themeFill="background1"/>
            <w:vAlign w:val="center"/>
          </w:tcPr>
          <w:p w:rsidR="00B513D6" w:rsidRPr="00253E97" w:rsidRDefault="00B513D6" w:rsidP="00B513D6">
            <w:pPr>
              <w:spacing w:before="100" w:beforeAutospacing="1" w:afterAutospacing="1"/>
              <w:rPr>
                <w:rFonts w:ascii="Arial" w:hAnsi="Arial" w:cs="Arial"/>
                <w:color w:val="FF0000"/>
                <w:lang w:eastAsia="es-MX"/>
              </w:rPr>
            </w:pPr>
            <w:r w:rsidRPr="00253E97">
              <w:rPr>
                <w:rFonts w:ascii="Arial" w:hAnsi="Arial" w:cs="Arial"/>
                <w:color w:val="000000" w:themeColor="text1"/>
                <w:lang w:eastAsia="es-MX"/>
              </w:rPr>
              <w:t xml:space="preserve">Tener </w:t>
            </w:r>
            <w:r>
              <w:rPr>
                <w:rFonts w:ascii="Arial" w:hAnsi="Arial" w:cs="Arial"/>
                <w:color w:val="000000" w:themeColor="text1"/>
                <w:lang w:eastAsia="es-MX"/>
              </w:rPr>
              <w:t>control de materiales físicos y valorados.</w:t>
            </w:r>
          </w:p>
        </w:tc>
        <w:tc>
          <w:tcPr>
            <w:tcW w:w="1154" w:type="dxa"/>
            <w:shd w:val="clear" w:color="000000" w:fill="FFFFFF"/>
            <w:vAlign w:val="center"/>
          </w:tcPr>
          <w:p w:rsidR="00B513D6" w:rsidRPr="00253E97" w:rsidRDefault="00B513D6" w:rsidP="00B513D6">
            <w:pPr>
              <w:spacing w:before="100" w:beforeAutospacing="1" w:afterAutospacing="1"/>
              <w:jc w:val="center"/>
              <w:rPr>
                <w:rFonts w:ascii="Arial" w:hAnsi="Arial" w:cs="Arial"/>
                <w:color w:val="FF0000"/>
                <w:lang w:eastAsia="es-MX"/>
              </w:rPr>
            </w:pPr>
            <w:r>
              <w:rPr>
                <w:rFonts w:ascii="Arial" w:hAnsi="Arial" w:cs="Arial"/>
                <w:color w:val="000000" w:themeColor="text1"/>
                <w:lang w:eastAsia="es-MX"/>
              </w:rPr>
              <w:t>10</w:t>
            </w:r>
          </w:p>
        </w:tc>
      </w:tr>
      <w:tr w:rsidR="00326BD9" w:rsidRPr="00896911" w:rsidTr="00253E97">
        <w:trPr>
          <w:trHeight w:val="600"/>
        </w:trPr>
        <w:tc>
          <w:tcPr>
            <w:tcW w:w="1194" w:type="dxa"/>
            <w:shd w:val="clear" w:color="000000" w:fill="FFFFFF"/>
            <w:vAlign w:val="center"/>
          </w:tcPr>
          <w:p w:rsidR="00326BD9" w:rsidRPr="00253E97" w:rsidRDefault="00326BD9" w:rsidP="00326BD9">
            <w:pPr>
              <w:spacing w:before="100" w:beforeAutospacing="1" w:afterAutospacing="1"/>
              <w:jc w:val="center"/>
              <w:rPr>
                <w:rFonts w:ascii="Arial" w:hAnsi="Arial" w:cs="Arial"/>
                <w:lang w:eastAsia="es-MX"/>
              </w:rPr>
            </w:pPr>
            <w:r>
              <w:rPr>
                <w:rFonts w:ascii="Arial" w:hAnsi="Arial" w:cs="Arial"/>
                <w:lang w:eastAsia="es-MX"/>
              </w:rPr>
              <w:t>16</w:t>
            </w:r>
          </w:p>
        </w:tc>
        <w:tc>
          <w:tcPr>
            <w:tcW w:w="1902" w:type="dxa"/>
            <w:shd w:val="clear" w:color="auto" w:fill="FFFFFF" w:themeFill="background1"/>
            <w:vAlign w:val="center"/>
          </w:tcPr>
          <w:p w:rsidR="00326BD9" w:rsidRPr="00253E97" w:rsidRDefault="00326BD9" w:rsidP="00326BD9">
            <w:pPr>
              <w:spacing w:before="100" w:beforeAutospacing="1" w:afterAutospacing="1"/>
              <w:jc w:val="center"/>
              <w:rPr>
                <w:rFonts w:ascii="Arial" w:hAnsi="Arial" w:cs="Arial"/>
                <w:lang w:eastAsia="es-MX"/>
              </w:rPr>
            </w:pPr>
            <w:r w:rsidRPr="00253E97">
              <w:rPr>
                <w:rFonts w:ascii="Arial" w:hAnsi="Arial" w:cs="Arial"/>
                <w:lang w:eastAsia="es-MX"/>
              </w:rPr>
              <w:t>Auxiliar de contabilidad</w:t>
            </w:r>
          </w:p>
        </w:tc>
        <w:tc>
          <w:tcPr>
            <w:tcW w:w="3013" w:type="dxa"/>
            <w:shd w:val="clear" w:color="auto" w:fill="FFFFFF" w:themeFill="background1"/>
            <w:vAlign w:val="center"/>
          </w:tcPr>
          <w:p w:rsidR="00326BD9" w:rsidRPr="00253E97" w:rsidRDefault="00326BD9" w:rsidP="00326BD9">
            <w:pPr>
              <w:spacing w:before="100" w:beforeAutospacing="1" w:afterAutospacing="1"/>
              <w:rPr>
                <w:rFonts w:ascii="Arial" w:hAnsi="Arial" w:cs="Arial"/>
                <w:lang w:eastAsia="es-MX"/>
              </w:rPr>
            </w:pPr>
            <w:r w:rsidRPr="00253E97">
              <w:rPr>
                <w:rFonts w:ascii="Arial" w:hAnsi="Arial" w:cs="Arial"/>
                <w:lang w:eastAsia="es-MX"/>
              </w:rPr>
              <w:t>Realizar seguimiento a la gestión de compras</w:t>
            </w:r>
          </w:p>
        </w:tc>
        <w:tc>
          <w:tcPr>
            <w:tcW w:w="3258" w:type="dxa"/>
            <w:shd w:val="clear" w:color="auto" w:fill="FFFFFF" w:themeFill="background1"/>
            <w:vAlign w:val="center"/>
          </w:tcPr>
          <w:p w:rsidR="00326BD9" w:rsidRPr="00253E97" w:rsidRDefault="00326BD9" w:rsidP="00326BD9">
            <w:pPr>
              <w:spacing w:before="100" w:beforeAutospacing="1" w:afterAutospacing="1"/>
              <w:rPr>
                <w:rFonts w:ascii="Arial" w:hAnsi="Arial" w:cs="Arial"/>
                <w:lang w:eastAsia="es-MX"/>
              </w:rPr>
            </w:pPr>
            <w:r w:rsidRPr="00253E97">
              <w:rPr>
                <w:rFonts w:ascii="Arial" w:hAnsi="Arial" w:cs="Arial"/>
                <w:lang w:eastAsia="es-MX"/>
              </w:rPr>
              <w:t>Tener un control especifico de todas las compras que se realizan</w:t>
            </w:r>
          </w:p>
        </w:tc>
        <w:tc>
          <w:tcPr>
            <w:tcW w:w="1154" w:type="dxa"/>
            <w:shd w:val="clear" w:color="000000" w:fill="FFFFFF"/>
            <w:vAlign w:val="center"/>
          </w:tcPr>
          <w:p w:rsidR="00326BD9" w:rsidRPr="00253E97" w:rsidRDefault="00326BD9" w:rsidP="00326BD9">
            <w:pPr>
              <w:spacing w:before="100" w:beforeAutospacing="1" w:afterAutospacing="1"/>
              <w:jc w:val="center"/>
              <w:rPr>
                <w:rFonts w:ascii="Arial" w:hAnsi="Arial" w:cs="Arial"/>
                <w:lang w:eastAsia="es-MX"/>
              </w:rPr>
            </w:pPr>
            <w:r w:rsidRPr="00253E97">
              <w:rPr>
                <w:rFonts w:ascii="Arial" w:hAnsi="Arial" w:cs="Arial"/>
                <w:lang w:eastAsia="es-MX"/>
              </w:rPr>
              <w:t>6</w:t>
            </w:r>
          </w:p>
        </w:tc>
      </w:tr>
      <w:tr w:rsidR="00326BD9" w:rsidRPr="00896911" w:rsidTr="00253E97">
        <w:trPr>
          <w:trHeight w:val="600"/>
        </w:trPr>
        <w:tc>
          <w:tcPr>
            <w:tcW w:w="1194" w:type="dxa"/>
            <w:shd w:val="clear" w:color="000000" w:fill="FFFFFF"/>
            <w:vAlign w:val="center"/>
          </w:tcPr>
          <w:p w:rsidR="00326BD9" w:rsidRPr="00253E97" w:rsidRDefault="00326BD9" w:rsidP="00326BD9">
            <w:pPr>
              <w:spacing w:before="100" w:beforeAutospacing="1" w:afterAutospacing="1"/>
              <w:jc w:val="center"/>
              <w:rPr>
                <w:rFonts w:ascii="Arial" w:hAnsi="Arial" w:cs="Arial"/>
                <w:lang w:eastAsia="es-MX"/>
              </w:rPr>
            </w:pPr>
            <w:r>
              <w:rPr>
                <w:rFonts w:ascii="Arial" w:hAnsi="Arial" w:cs="Arial"/>
                <w:lang w:eastAsia="es-MX"/>
              </w:rPr>
              <w:t>17</w:t>
            </w:r>
          </w:p>
        </w:tc>
        <w:tc>
          <w:tcPr>
            <w:tcW w:w="1902" w:type="dxa"/>
            <w:shd w:val="clear" w:color="auto" w:fill="FFFFFF" w:themeFill="background1"/>
            <w:vAlign w:val="center"/>
          </w:tcPr>
          <w:p w:rsidR="00326BD9" w:rsidRPr="00253E97" w:rsidRDefault="00326BD9" w:rsidP="00326BD9">
            <w:pPr>
              <w:spacing w:before="100" w:beforeAutospacing="1" w:afterAutospacing="1"/>
              <w:jc w:val="center"/>
              <w:rPr>
                <w:rFonts w:ascii="Arial" w:hAnsi="Arial" w:cs="Arial"/>
                <w:lang w:eastAsia="es-MX"/>
              </w:rPr>
            </w:pPr>
            <w:r w:rsidRPr="00253E97">
              <w:rPr>
                <w:rFonts w:ascii="Arial" w:hAnsi="Arial" w:cs="Arial"/>
                <w:lang w:eastAsia="es-MX"/>
              </w:rPr>
              <w:t>Auxiliar de contabilidad</w:t>
            </w:r>
          </w:p>
        </w:tc>
        <w:tc>
          <w:tcPr>
            <w:tcW w:w="3013" w:type="dxa"/>
            <w:shd w:val="clear" w:color="auto" w:fill="FFFFFF" w:themeFill="background1"/>
            <w:vAlign w:val="center"/>
          </w:tcPr>
          <w:p w:rsidR="00326BD9" w:rsidRPr="00253E97" w:rsidRDefault="00326BD9" w:rsidP="00326BD9">
            <w:pPr>
              <w:spacing w:before="100" w:beforeAutospacing="1" w:afterAutospacing="1"/>
              <w:rPr>
                <w:rFonts w:ascii="Arial" w:hAnsi="Arial" w:cs="Arial"/>
                <w:lang w:eastAsia="es-MX"/>
              </w:rPr>
            </w:pPr>
            <w:r w:rsidRPr="00253E97">
              <w:rPr>
                <w:rFonts w:ascii="Arial" w:hAnsi="Arial" w:cs="Arial"/>
                <w:lang w:eastAsia="es-MX"/>
              </w:rPr>
              <w:t xml:space="preserve">Realizar seguimiento a la </w:t>
            </w:r>
            <w:r>
              <w:rPr>
                <w:rFonts w:ascii="Arial" w:hAnsi="Arial" w:cs="Arial"/>
                <w:lang w:eastAsia="es-MX"/>
              </w:rPr>
              <w:t>los pedidos realizados.</w:t>
            </w:r>
          </w:p>
        </w:tc>
        <w:tc>
          <w:tcPr>
            <w:tcW w:w="3258" w:type="dxa"/>
            <w:shd w:val="clear" w:color="auto" w:fill="FFFFFF" w:themeFill="background1"/>
            <w:vAlign w:val="center"/>
          </w:tcPr>
          <w:p w:rsidR="00326BD9" w:rsidRPr="00253E97" w:rsidRDefault="00326BD9" w:rsidP="00326BD9">
            <w:pPr>
              <w:spacing w:before="100" w:beforeAutospacing="1" w:afterAutospacing="1"/>
              <w:rPr>
                <w:rFonts w:ascii="Arial" w:hAnsi="Arial" w:cs="Arial"/>
                <w:lang w:eastAsia="es-MX"/>
              </w:rPr>
            </w:pPr>
            <w:r w:rsidRPr="00253E97">
              <w:rPr>
                <w:rFonts w:ascii="Arial" w:hAnsi="Arial" w:cs="Arial"/>
                <w:lang w:eastAsia="es-MX"/>
              </w:rPr>
              <w:t>Tener un control especifico de todas l</w:t>
            </w:r>
            <w:r>
              <w:rPr>
                <w:rFonts w:ascii="Arial" w:hAnsi="Arial" w:cs="Arial"/>
                <w:lang w:eastAsia="es-MX"/>
              </w:rPr>
              <w:t>o</w:t>
            </w:r>
            <w:r w:rsidRPr="00253E97">
              <w:rPr>
                <w:rFonts w:ascii="Arial" w:hAnsi="Arial" w:cs="Arial"/>
                <w:lang w:eastAsia="es-MX"/>
              </w:rPr>
              <w:t xml:space="preserve">s </w:t>
            </w:r>
            <w:r>
              <w:rPr>
                <w:rFonts w:ascii="Arial" w:hAnsi="Arial" w:cs="Arial"/>
                <w:lang w:eastAsia="es-MX"/>
              </w:rPr>
              <w:t>pedidos realizados.</w:t>
            </w:r>
          </w:p>
        </w:tc>
        <w:tc>
          <w:tcPr>
            <w:tcW w:w="1154" w:type="dxa"/>
            <w:shd w:val="clear" w:color="000000" w:fill="FFFFFF"/>
            <w:vAlign w:val="center"/>
          </w:tcPr>
          <w:p w:rsidR="00326BD9" w:rsidRPr="00253E97" w:rsidRDefault="00326BD9" w:rsidP="00326BD9">
            <w:pPr>
              <w:spacing w:before="100" w:beforeAutospacing="1" w:afterAutospacing="1"/>
              <w:jc w:val="center"/>
              <w:rPr>
                <w:rFonts w:ascii="Arial" w:hAnsi="Arial" w:cs="Arial"/>
                <w:lang w:eastAsia="es-MX"/>
              </w:rPr>
            </w:pPr>
            <w:r w:rsidRPr="00253E97">
              <w:rPr>
                <w:rFonts w:ascii="Arial" w:hAnsi="Arial" w:cs="Arial"/>
                <w:lang w:eastAsia="es-MX"/>
              </w:rPr>
              <w:t>6</w:t>
            </w:r>
          </w:p>
        </w:tc>
      </w:tr>
      <w:tr w:rsidR="00326BD9" w:rsidRPr="00896911" w:rsidTr="00253E97">
        <w:trPr>
          <w:trHeight w:val="600"/>
        </w:trPr>
        <w:tc>
          <w:tcPr>
            <w:tcW w:w="1194" w:type="dxa"/>
            <w:shd w:val="clear" w:color="000000" w:fill="FFFFFF"/>
            <w:vAlign w:val="center"/>
          </w:tcPr>
          <w:p w:rsidR="00326BD9" w:rsidRPr="00253E97" w:rsidRDefault="00326BD9" w:rsidP="00326BD9">
            <w:pPr>
              <w:spacing w:before="100" w:beforeAutospacing="1" w:afterAutospacing="1"/>
              <w:jc w:val="center"/>
              <w:rPr>
                <w:rFonts w:ascii="Arial" w:hAnsi="Arial" w:cs="Arial"/>
                <w:lang w:eastAsia="es-MX"/>
              </w:rPr>
            </w:pPr>
            <w:r>
              <w:rPr>
                <w:rFonts w:ascii="Arial" w:hAnsi="Arial" w:cs="Arial"/>
                <w:lang w:eastAsia="es-MX"/>
              </w:rPr>
              <w:t>18</w:t>
            </w:r>
          </w:p>
        </w:tc>
        <w:tc>
          <w:tcPr>
            <w:tcW w:w="1902" w:type="dxa"/>
            <w:shd w:val="clear" w:color="auto" w:fill="FFFFFF" w:themeFill="background1"/>
            <w:vAlign w:val="center"/>
          </w:tcPr>
          <w:p w:rsidR="00326BD9" w:rsidRPr="00253E97" w:rsidRDefault="00326BD9" w:rsidP="00326BD9">
            <w:pPr>
              <w:spacing w:before="100" w:beforeAutospacing="1" w:afterAutospacing="1"/>
              <w:rPr>
                <w:rFonts w:ascii="Arial" w:hAnsi="Arial" w:cs="Arial"/>
                <w:lang w:eastAsia="es-MX"/>
              </w:rPr>
            </w:pPr>
            <w:r w:rsidRPr="00253E97">
              <w:rPr>
                <w:rFonts w:ascii="Arial" w:hAnsi="Arial" w:cs="Arial"/>
                <w:lang w:eastAsia="es-MX"/>
              </w:rPr>
              <w:t>Jefe de Almacén</w:t>
            </w:r>
          </w:p>
        </w:tc>
        <w:tc>
          <w:tcPr>
            <w:tcW w:w="3013" w:type="dxa"/>
            <w:shd w:val="clear" w:color="auto" w:fill="FFFFFF" w:themeFill="background1"/>
            <w:vAlign w:val="center"/>
          </w:tcPr>
          <w:p w:rsidR="00326BD9" w:rsidRPr="00253E97" w:rsidRDefault="00326BD9" w:rsidP="00326BD9">
            <w:pPr>
              <w:spacing w:before="100" w:beforeAutospacing="1" w:afterAutospacing="1"/>
              <w:rPr>
                <w:rFonts w:ascii="Arial" w:hAnsi="Arial" w:cs="Arial"/>
                <w:lang w:eastAsia="es-MX"/>
              </w:rPr>
            </w:pPr>
            <w:r w:rsidRPr="00253E97">
              <w:rPr>
                <w:rFonts w:ascii="Arial" w:hAnsi="Arial" w:cs="Arial"/>
                <w:lang w:eastAsia="es-MX"/>
              </w:rPr>
              <w:t>Tener información de cada uno de  los materiales asignados a cada proyecto</w:t>
            </w:r>
          </w:p>
        </w:tc>
        <w:tc>
          <w:tcPr>
            <w:tcW w:w="3258" w:type="dxa"/>
            <w:shd w:val="clear" w:color="auto" w:fill="FFFFFF" w:themeFill="background1"/>
            <w:vAlign w:val="center"/>
          </w:tcPr>
          <w:p w:rsidR="00326BD9" w:rsidRPr="00253E97" w:rsidRDefault="00326BD9" w:rsidP="00326BD9">
            <w:pPr>
              <w:spacing w:before="100" w:beforeAutospacing="1" w:afterAutospacing="1"/>
              <w:rPr>
                <w:rFonts w:ascii="Arial" w:hAnsi="Arial" w:cs="Arial"/>
                <w:lang w:eastAsia="es-MX"/>
              </w:rPr>
            </w:pPr>
            <w:r w:rsidRPr="00253E97">
              <w:rPr>
                <w:rFonts w:ascii="Arial" w:hAnsi="Arial" w:cs="Arial"/>
                <w:lang w:eastAsia="es-MX"/>
              </w:rPr>
              <w:t>Controlar existencias de materiales</w:t>
            </w:r>
          </w:p>
        </w:tc>
        <w:tc>
          <w:tcPr>
            <w:tcW w:w="1154" w:type="dxa"/>
            <w:shd w:val="clear" w:color="000000" w:fill="FFFFFF"/>
            <w:vAlign w:val="center"/>
          </w:tcPr>
          <w:p w:rsidR="00326BD9" w:rsidRPr="00253E97" w:rsidRDefault="00326BD9" w:rsidP="00326BD9">
            <w:pPr>
              <w:spacing w:before="100" w:beforeAutospacing="1" w:afterAutospacing="1"/>
              <w:jc w:val="center"/>
              <w:rPr>
                <w:rFonts w:ascii="Arial" w:hAnsi="Arial" w:cs="Arial"/>
                <w:lang w:eastAsia="es-MX"/>
              </w:rPr>
            </w:pPr>
            <w:r w:rsidRPr="00253E97">
              <w:rPr>
                <w:rFonts w:ascii="Arial" w:hAnsi="Arial" w:cs="Arial"/>
                <w:lang w:eastAsia="es-MX"/>
              </w:rPr>
              <w:t>5</w:t>
            </w:r>
          </w:p>
        </w:tc>
      </w:tr>
      <w:tr w:rsidR="00326BD9" w:rsidRPr="00896911" w:rsidTr="00253E97">
        <w:trPr>
          <w:trHeight w:val="600"/>
        </w:trPr>
        <w:tc>
          <w:tcPr>
            <w:tcW w:w="1194" w:type="dxa"/>
            <w:shd w:val="clear" w:color="000000" w:fill="FFFFFF"/>
            <w:vAlign w:val="center"/>
          </w:tcPr>
          <w:p w:rsidR="00326BD9" w:rsidRPr="00253E97" w:rsidRDefault="00326BD9" w:rsidP="00326BD9">
            <w:pPr>
              <w:spacing w:before="100" w:beforeAutospacing="1" w:afterAutospacing="1"/>
              <w:jc w:val="center"/>
              <w:rPr>
                <w:rFonts w:ascii="Arial" w:hAnsi="Arial" w:cs="Arial"/>
                <w:lang w:eastAsia="es-MX"/>
              </w:rPr>
            </w:pPr>
            <w:r>
              <w:rPr>
                <w:rFonts w:ascii="Arial" w:hAnsi="Arial" w:cs="Arial"/>
                <w:lang w:eastAsia="es-MX"/>
              </w:rPr>
              <w:t>19</w:t>
            </w:r>
          </w:p>
        </w:tc>
        <w:tc>
          <w:tcPr>
            <w:tcW w:w="1902" w:type="dxa"/>
            <w:shd w:val="clear" w:color="auto" w:fill="FFFFFF" w:themeFill="background1"/>
            <w:vAlign w:val="center"/>
          </w:tcPr>
          <w:p w:rsidR="00326BD9" w:rsidRPr="00253E97" w:rsidRDefault="00326BD9" w:rsidP="00326BD9">
            <w:pPr>
              <w:spacing w:before="100" w:beforeAutospacing="1" w:afterAutospacing="1"/>
              <w:rPr>
                <w:rFonts w:ascii="Arial" w:hAnsi="Arial" w:cs="Arial"/>
                <w:lang w:eastAsia="es-MX"/>
              </w:rPr>
            </w:pPr>
            <w:r w:rsidRPr="00253E97">
              <w:rPr>
                <w:rFonts w:ascii="Arial" w:hAnsi="Arial" w:cs="Arial"/>
                <w:lang w:eastAsia="es-MX"/>
              </w:rPr>
              <w:t xml:space="preserve">Jefe </w:t>
            </w:r>
            <w:bookmarkStart w:id="266" w:name="_GoBack"/>
            <w:bookmarkEnd w:id="266"/>
            <w:r w:rsidRPr="00253E97">
              <w:rPr>
                <w:rFonts w:ascii="Arial" w:hAnsi="Arial" w:cs="Arial"/>
                <w:lang w:eastAsia="es-MX"/>
              </w:rPr>
              <w:t>de Almacén</w:t>
            </w:r>
          </w:p>
        </w:tc>
        <w:tc>
          <w:tcPr>
            <w:tcW w:w="3013" w:type="dxa"/>
            <w:shd w:val="clear" w:color="auto" w:fill="FFFFFF" w:themeFill="background1"/>
            <w:vAlign w:val="center"/>
          </w:tcPr>
          <w:p w:rsidR="00326BD9" w:rsidRPr="00253E97" w:rsidRDefault="00326BD9" w:rsidP="00326BD9">
            <w:pPr>
              <w:spacing w:before="100" w:beforeAutospacing="1" w:afterAutospacing="1"/>
              <w:rPr>
                <w:rFonts w:ascii="Arial" w:hAnsi="Arial" w:cs="Arial"/>
                <w:lang w:eastAsia="es-MX"/>
              </w:rPr>
            </w:pPr>
            <w:r w:rsidRPr="00253E97">
              <w:rPr>
                <w:rFonts w:ascii="Arial" w:hAnsi="Arial" w:cs="Arial"/>
                <w:lang w:eastAsia="es-MX"/>
              </w:rPr>
              <w:t>Un reporte de inventario físico valorado por proyecto o por Entidad pública.</w:t>
            </w:r>
          </w:p>
        </w:tc>
        <w:tc>
          <w:tcPr>
            <w:tcW w:w="3258" w:type="dxa"/>
            <w:shd w:val="clear" w:color="auto" w:fill="FFFFFF" w:themeFill="background1"/>
            <w:vAlign w:val="center"/>
          </w:tcPr>
          <w:p w:rsidR="00326BD9" w:rsidRPr="00253E97" w:rsidRDefault="00326BD9" w:rsidP="00326BD9">
            <w:pPr>
              <w:spacing w:before="100" w:beforeAutospacing="1" w:afterAutospacing="1"/>
              <w:rPr>
                <w:rFonts w:ascii="Arial" w:hAnsi="Arial" w:cs="Arial"/>
                <w:lang w:eastAsia="es-MX"/>
              </w:rPr>
            </w:pPr>
            <w:r w:rsidRPr="00253E97">
              <w:rPr>
                <w:rFonts w:ascii="Arial" w:hAnsi="Arial" w:cs="Arial"/>
                <w:lang w:eastAsia="es-MX"/>
              </w:rPr>
              <w:t>Entregar al contador y que él pueda actualizar su información financiera.</w:t>
            </w:r>
          </w:p>
        </w:tc>
        <w:tc>
          <w:tcPr>
            <w:tcW w:w="1154" w:type="dxa"/>
            <w:shd w:val="clear" w:color="000000" w:fill="FFFFFF"/>
            <w:vAlign w:val="center"/>
          </w:tcPr>
          <w:p w:rsidR="00326BD9" w:rsidRPr="00253E97" w:rsidRDefault="00326BD9" w:rsidP="00326BD9">
            <w:pPr>
              <w:spacing w:before="100" w:beforeAutospacing="1" w:afterAutospacing="1"/>
              <w:jc w:val="center"/>
              <w:rPr>
                <w:rFonts w:ascii="Arial" w:hAnsi="Arial" w:cs="Arial"/>
                <w:lang w:eastAsia="es-MX"/>
              </w:rPr>
            </w:pPr>
            <w:r w:rsidRPr="00253E97">
              <w:rPr>
                <w:rFonts w:ascii="Arial" w:hAnsi="Arial" w:cs="Arial"/>
                <w:lang w:eastAsia="es-MX"/>
              </w:rPr>
              <w:t>8</w:t>
            </w:r>
          </w:p>
        </w:tc>
      </w:tr>
      <w:tr w:rsidR="00326BD9" w:rsidRPr="00896911" w:rsidTr="00253E97">
        <w:trPr>
          <w:trHeight w:val="600"/>
        </w:trPr>
        <w:tc>
          <w:tcPr>
            <w:tcW w:w="1194" w:type="dxa"/>
            <w:shd w:val="clear" w:color="000000" w:fill="FFFFFF"/>
            <w:vAlign w:val="center"/>
          </w:tcPr>
          <w:p w:rsidR="00326BD9" w:rsidRPr="00253E97" w:rsidRDefault="00326BD9" w:rsidP="00326BD9">
            <w:pPr>
              <w:spacing w:before="100" w:beforeAutospacing="1" w:afterAutospacing="1"/>
              <w:jc w:val="center"/>
              <w:rPr>
                <w:rFonts w:ascii="Arial" w:hAnsi="Arial" w:cs="Arial"/>
                <w:lang w:eastAsia="es-MX"/>
              </w:rPr>
            </w:pPr>
            <w:r>
              <w:rPr>
                <w:rFonts w:ascii="Arial" w:hAnsi="Arial" w:cs="Arial"/>
                <w:lang w:eastAsia="es-MX"/>
              </w:rPr>
              <w:t>20</w:t>
            </w:r>
          </w:p>
        </w:tc>
        <w:tc>
          <w:tcPr>
            <w:tcW w:w="1902" w:type="dxa"/>
            <w:shd w:val="clear" w:color="auto" w:fill="FFFFFF" w:themeFill="background1"/>
            <w:vAlign w:val="center"/>
          </w:tcPr>
          <w:p w:rsidR="00326BD9" w:rsidRPr="00253E97" w:rsidRDefault="00326BD9" w:rsidP="00326BD9">
            <w:pPr>
              <w:spacing w:before="100" w:beforeAutospacing="1" w:afterAutospacing="1"/>
              <w:rPr>
                <w:rFonts w:ascii="Arial" w:hAnsi="Arial" w:cs="Arial"/>
                <w:lang w:eastAsia="es-MX"/>
              </w:rPr>
            </w:pPr>
            <w:r w:rsidRPr="00253E97">
              <w:rPr>
                <w:rFonts w:ascii="Arial" w:hAnsi="Arial" w:cs="Arial"/>
                <w:lang w:eastAsia="es-MX"/>
              </w:rPr>
              <w:t>Jefe de Almacén</w:t>
            </w:r>
          </w:p>
        </w:tc>
        <w:tc>
          <w:tcPr>
            <w:tcW w:w="3013" w:type="dxa"/>
            <w:shd w:val="clear" w:color="auto" w:fill="FFFFFF" w:themeFill="background1"/>
            <w:vAlign w:val="center"/>
          </w:tcPr>
          <w:p w:rsidR="00326BD9" w:rsidRPr="00253E97" w:rsidRDefault="00326BD9" w:rsidP="00326BD9">
            <w:pPr>
              <w:spacing w:before="100" w:beforeAutospacing="1" w:afterAutospacing="1"/>
              <w:rPr>
                <w:rFonts w:ascii="Arial" w:hAnsi="Arial" w:cs="Arial"/>
                <w:lang w:eastAsia="es-MX"/>
              </w:rPr>
            </w:pPr>
            <w:r w:rsidRPr="00253E97">
              <w:rPr>
                <w:rFonts w:ascii="Arial" w:hAnsi="Arial" w:cs="Arial"/>
                <w:lang w:eastAsia="es-MX"/>
              </w:rPr>
              <w:t>Saber todos los pedidos realizados por los residentes de obras.</w:t>
            </w:r>
          </w:p>
        </w:tc>
        <w:tc>
          <w:tcPr>
            <w:tcW w:w="3258" w:type="dxa"/>
            <w:shd w:val="clear" w:color="auto" w:fill="FFFFFF" w:themeFill="background1"/>
            <w:vAlign w:val="center"/>
          </w:tcPr>
          <w:p w:rsidR="00326BD9" w:rsidRPr="00253E97" w:rsidRDefault="00326BD9" w:rsidP="00326BD9">
            <w:pPr>
              <w:spacing w:before="100" w:beforeAutospacing="1" w:afterAutospacing="1"/>
              <w:rPr>
                <w:rFonts w:ascii="Arial" w:hAnsi="Arial" w:cs="Arial"/>
                <w:lang w:eastAsia="es-MX"/>
              </w:rPr>
            </w:pPr>
            <w:r w:rsidRPr="00253E97">
              <w:rPr>
                <w:rFonts w:ascii="Arial" w:hAnsi="Arial" w:cs="Arial"/>
                <w:lang w:eastAsia="es-MX"/>
              </w:rPr>
              <w:t>Poder determinar todos los requerimientos de los ingenieros residentes.</w:t>
            </w:r>
          </w:p>
        </w:tc>
        <w:tc>
          <w:tcPr>
            <w:tcW w:w="1154" w:type="dxa"/>
            <w:shd w:val="clear" w:color="000000" w:fill="FFFFFF"/>
            <w:vAlign w:val="center"/>
          </w:tcPr>
          <w:p w:rsidR="00326BD9" w:rsidRPr="00253E97" w:rsidRDefault="00326BD9" w:rsidP="00326BD9">
            <w:pPr>
              <w:spacing w:before="100" w:beforeAutospacing="1" w:afterAutospacing="1"/>
              <w:jc w:val="center"/>
              <w:rPr>
                <w:rFonts w:ascii="Arial" w:hAnsi="Arial" w:cs="Arial"/>
                <w:lang w:eastAsia="es-MX"/>
              </w:rPr>
            </w:pPr>
            <w:r w:rsidRPr="00253E97">
              <w:rPr>
                <w:rFonts w:ascii="Arial" w:hAnsi="Arial" w:cs="Arial"/>
                <w:lang w:eastAsia="es-MX"/>
              </w:rPr>
              <w:t>7</w:t>
            </w:r>
          </w:p>
        </w:tc>
      </w:tr>
      <w:tr w:rsidR="00326BD9" w:rsidRPr="00896911" w:rsidTr="00253E97">
        <w:trPr>
          <w:trHeight w:val="600"/>
        </w:trPr>
        <w:tc>
          <w:tcPr>
            <w:tcW w:w="1194" w:type="dxa"/>
            <w:shd w:val="clear" w:color="000000" w:fill="FFFFFF"/>
            <w:vAlign w:val="center"/>
          </w:tcPr>
          <w:p w:rsidR="00326BD9" w:rsidRPr="00253E97" w:rsidRDefault="00C46DC0" w:rsidP="00326BD9">
            <w:pPr>
              <w:spacing w:before="100" w:beforeAutospacing="1" w:afterAutospacing="1"/>
              <w:jc w:val="center"/>
              <w:rPr>
                <w:rFonts w:ascii="Arial" w:hAnsi="Arial" w:cs="Arial"/>
                <w:lang w:eastAsia="es-MX"/>
              </w:rPr>
            </w:pPr>
            <w:r>
              <w:rPr>
                <w:rFonts w:ascii="Arial" w:hAnsi="Arial" w:cs="Arial"/>
                <w:lang w:eastAsia="es-MX"/>
              </w:rPr>
              <w:lastRenderedPageBreak/>
              <w:t>21</w:t>
            </w:r>
          </w:p>
        </w:tc>
        <w:tc>
          <w:tcPr>
            <w:tcW w:w="1902" w:type="dxa"/>
            <w:shd w:val="clear" w:color="auto" w:fill="FFFFFF" w:themeFill="background1"/>
            <w:vAlign w:val="center"/>
          </w:tcPr>
          <w:p w:rsidR="00326BD9" w:rsidRPr="00253E97" w:rsidRDefault="00326BD9" w:rsidP="00326BD9">
            <w:pPr>
              <w:spacing w:before="100" w:beforeAutospacing="1" w:afterAutospacing="1"/>
              <w:jc w:val="center"/>
              <w:rPr>
                <w:rFonts w:ascii="Arial" w:hAnsi="Arial" w:cs="Arial"/>
                <w:lang w:eastAsia="es-MX"/>
              </w:rPr>
            </w:pPr>
            <w:r w:rsidRPr="00253E97">
              <w:rPr>
                <w:rFonts w:ascii="Arial" w:hAnsi="Arial" w:cs="Arial"/>
                <w:lang w:eastAsia="es-MX"/>
              </w:rPr>
              <w:t>Jefe de contabilidad</w:t>
            </w:r>
          </w:p>
        </w:tc>
        <w:tc>
          <w:tcPr>
            <w:tcW w:w="3013" w:type="dxa"/>
            <w:shd w:val="clear" w:color="auto" w:fill="FFFFFF" w:themeFill="background1"/>
            <w:vAlign w:val="center"/>
          </w:tcPr>
          <w:p w:rsidR="00326BD9" w:rsidRPr="00253E97" w:rsidRDefault="00326BD9" w:rsidP="00326BD9">
            <w:pPr>
              <w:spacing w:before="100" w:beforeAutospacing="1" w:afterAutospacing="1"/>
              <w:rPr>
                <w:rFonts w:ascii="Arial" w:hAnsi="Arial" w:cs="Arial"/>
                <w:lang w:eastAsia="es-MX"/>
              </w:rPr>
            </w:pPr>
            <w:r>
              <w:rPr>
                <w:rFonts w:ascii="Arial" w:hAnsi="Arial" w:cs="Arial"/>
                <w:lang w:eastAsia="es-MX"/>
              </w:rPr>
              <w:t>Consultar compras anteriores</w:t>
            </w:r>
          </w:p>
        </w:tc>
        <w:tc>
          <w:tcPr>
            <w:tcW w:w="3258" w:type="dxa"/>
            <w:shd w:val="clear" w:color="auto" w:fill="FFFFFF" w:themeFill="background1"/>
            <w:vAlign w:val="center"/>
          </w:tcPr>
          <w:p w:rsidR="00326BD9" w:rsidRPr="00253E97" w:rsidRDefault="00326BD9" w:rsidP="00326BD9">
            <w:pPr>
              <w:spacing w:before="100" w:beforeAutospacing="1" w:afterAutospacing="1"/>
              <w:rPr>
                <w:rFonts w:ascii="Arial" w:hAnsi="Arial" w:cs="Arial"/>
                <w:lang w:eastAsia="es-MX"/>
              </w:rPr>
            </w:pPr>
            <w:r w:rsidRPr="00253E97">
              <w:rPr>
                <w:rFonts w:ascii="Arial" w:hAnsi="Arial" w:cs="Arial"/>
                <w:lang w:eastAsia="es-MX"/>
              </w:rPr>
              <w:t>Tener una referencia del costo de los materiales</w:t>
            </w:r>
          </w:p>
        </w:tc>
        <w:tc>
          <w:tcPr>
            <w:tcW w:w="1154" w:type="dxa"/>
            <w:shd w:val="clear" w:color="000000" w:fill="FFFFFF"/>
            <w:vAlign w:val="center"/>
          </w:tcPr>
          <w:p w:rsidR="00326BD9" w:rsidRPr="00253E97" w:rsidRDefault="00326BD9" w:rsidP="00326BD9">
            <w:pPr>
              <w:spacing w:before="100" w:beforeAutospacing="1" w:afterAutospacing="1"/>
              <w:jc w:val="center"/>
              <w:rPr>
                <w:rFonts w:ascii="Arial" w:hAnsi="Arial" w:cs="Arial"/>
                <w:lang w:eastAsia="es-MX"/>
              </w:rPr>
            </w:pPr>
            <w:r w:rsidRPr="00253E97">
              <w:rPr>
                <w:rFonts w:ascii="Arial" w:hAnsi="Arial" w:cs="Arial"/>
                <w:lang w:eastAsia="es-MX"/>
              </w:rPr>
              <w:t>7</w:t>
            </w:r>
          </w:p>
        </w:tc>
      </w:tr>
      <w:tr w:rsidR="00326BD9" w:rsidRPr="00896911" w:rsidTr="00253E97">
        <w:trPr>
          <w:trHeight w:val="600"/>
        </w:trPr>
        <w:tc>
          <w:tcPr>
            <w:tcW w:w="1194" w:type="dxa"/>
            <w:shd w:val="clear" w:color="000000" w:fill="FFFFFF"/>
            <w:vAlign w:val="center"/>
          </w:tcPr>
          <w:p w:rsidR="00326BD9" w:rsidRPr="00253E97" w:rsidRDefault="00C46DC0" w:rsidP="00AB6BE7">
            <w:pPr>
              <w:spacing w:before="100" w:beforeAutospacing="1" w:afterAutospacing="1"/>
              <w:jc w:val="center"/>
              <w:rPr>
                <w:rFonts w:ascii="Arial" w:hAnsi="Arial" w:cs="Arial"/>
                <w:lang w:eastAsia="es-MX"/>
              </w:rPr>
            </w:pPr>
            <w:r>
              <w:rPr>
                <w:rFonts w:ascii="Arial" w:hAnsi="Arial" w:cs="Arial"/>
                <w:lang w:eastAsia="es-MX"/>
              </w:rPr>
              <w:t>2</w:t>
            </w:r>
            <w:r w:rsidR="00AB6BE7">
              <w:rPr>
                <w:rFonts w:ascii="Arial" w:hAnsi="Arial" w:cs="Arial"/>
                <w:lang w:eastAsia="es-MX"/>
              </w:rPr>
              <w:t>2</w:t>
            </w:r>
          </w:p>
        </w:tc>
        <w:tc>
          <w:tcPr>
            <w:tcW w:w="1902" w:type="dxa"/>
            <w:shd w:val="clear" w:color="auto" w:fill="FFFFFF" w:themeFill="background1"/>
            <w:vAlign w:val="center"/>
          </w:tcPr>
          <w:p w:rsidR="00326BD9" w:rsidRPr="00253E97" w:rsidRDefault="00326BD9" w:rsidP="00326BD9">
            <w:pPr>
              <w:spacing w:before="100" w:beforeAutospacing="1" w:afterAutospacing="1"/>
              <w:jc w:val="center"/>
              <w:rPr>
                <w:rFonts w:ascii="Arial" w:hAnsi="Arial" w:cs="Arial"/>
                <w:lang w:eastAsia="es-MX"/>
              </w:rPr>
            </w:pPr>
            <w:r w:rsidRPr="00253E97">
              <w:rPr>
                <w:rFonts w:ascii="Arial" w:hAnsi="Arial" w:cs="Arial"/>
                <w:lang w:eastAsia="es-MX"/>
              </w:rPr>
              <w:t>Auxiliar de contabilidad</w:t>
            </w:r>
          </w:p>
        </w:tc>
        <w:tc>
          <w:tcPr>
            <w:tcW w:w="3013" w:type="dxa"/>
            <w:shd w:val="clear" w:color="auto" w:fill="FFFFFF" w:themeFill="background1"/>
            <w:vAlign w:val="center"/>
          </w:tcPr>
          <w:p w:rsidR="00326BD9" w:rsidRPr="00253E97" w:rsidRDefault="00326BD9" w:rsidP="00326BD9">
            <w:pPr>
              <w:spacing w:before="100" w:beforeAutospacing="1" w:afterAutospacing="1"/>
              <w:rPr>
                <w:rFonts w:ascii="Arial" w:hAnsi="Arial" w:cs="Arial"/>
                <w:lang w:eastAsia="es-MX"/>
              </w:rPr>
            </w:pPr>
            <w:r w:rsidRPr="00253E97">
              <w:rPr>
                <w:rFonts w:ascii="Arial" w:hAnsi="Arial" w:cs="Arial"/>
                <w:lang w:eastAsia="es-MX"/>
              </w:rPr>
              <w:t>Consulta de proveedores de materiales</w:t>
            </w:r>
          </w:p>
        </w:tc>
        <w:tc>
          <w:tcPr>
            <w:tcW w:w="3258" w:type="dxa"/>
            <w:shd w:val="clear" w:color="auto" w:fill="FFFFFF" w:themeFill="background1"/>
            <w:vAlign w:val="center"/>
          </w:tcPr>
          <w:p w:rsidR="00326BD9" w:rsidRPr="00253E97" w:rsidRDefault="00326BD9" w:rsidP="00326BD9">
            <w:pPr>
              <w:spacing w:before="100" w:beforeAutospacing="1" w:afterAutospacing="1"/>
              <w:rPr>
                <w:rFonts w:ascii="Arial" w:hAnsi="Arial" w:cs="Arial"/>
                <w:lang w:eastAsia="es-MX"/>
              </w:rPr>
            </w:pPr>
            <w:r w:rsidRPr="00253E97">
              <w:rPr>
                <w:rFonts w:ascii="Arial" w:hAnsi="Arial" w:cs="Arial"/>
                <w:lang w:eastAsia="es-MX"/>
              </w:rPr>
              <w:t>Saber que proveedores se tienen para cada material</w:t>
            </w:r>
          </w:p>
        </w:tc>
        <w:tc>
          <w:tcPr>
            <w:tcW w:w="1154" w:type="dxa"/>
            <w:shd w:val="clear" w:color="000000" w:fill="FFFFFF"/>
            <w:vAlign w:val="center"/>
          </w:tcPr>
          <w:p w:rsidR="00326BD9" w:rsidRPr="00253E97" w:rsidRDefault="00326BD9" w:rsidP="00326BD9">
            <w:pPr>
              <w:spacing w:before="100" w:beforeAutospacing="1" w:afterAutospacing="1"/>
              <w:jc w:val="center"/>
              <w:rPr>
                <w:rFonts w:ascii="Arial" w:hAnsi="Arial" w:cs="Arial"/>
                <w:lang w:eastAsia="es-MX"/>
              </w:rPr>
            </w:pPr>
            <w:r w:rsidRPr="00253E97">
              <w:rPr>
                <w:rFonts w:ascii="Arial" w:hAnsi="Arial" w:cs="Arial"/>
                <w:lang w:eastAsia="es-MX"/>
              </w:rPr>
              <w:t>6</w:t>
            </w:r>
          </w:p>
        </w:tc>
      </w:tr>
    </w:tbl>
    <w:p w:rsidR="00FD1DFE" w:rsidRDefault="00253E97" w:rsidP="00253E97">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253E97" w:rsidRDefault="00466D11" w:rsidP="00253E97">
      <w:pPr>
        <w:pStyle w:val="Ttulo3"/>
        <w:numPr>
          <w:ilvl w:val="2"/>
          <w:numId w:val="80"/>
        </w:numPr>
        <w:spacing w:after="200" w:line="360" w:lineRule="auto"/>
        <w:rPr>
          <w:rFonts w:ascii="Arial" w:hAnsi="Arial" w:cs="Arial"/>
          <w:b/>
          <w:color w:val="auto"/>
        </w:rPr>
      </w:pPr>
      <w:bookmarkStart w:id="267" w:name="_Toc444842465"/>
      <w:r>
        <w:rPr>
          <w:rFonts w:ascii="Arial" w:hAnsi="Arial" w:cs="Arial"/>
          <w:b/>
          <w:color w:val="auto"/>
        </w:rPr>
        <w:t>Relación</w:t>
      </w:r>
      <w:r w:rsidR="00253E97">
        <w:rPr>
          <w:rFonts w:ascii="Arial" w:hAnsi="Arial" w:cs="Arial"/>
          <w:b/>
          <w:color w:val="auto"/>
        </w:rPr>
        <w:t xml:space="preserve"> entre product backlog y objetivos específicos</w:t>
      </w:r>
      <w:bookmarkEnd w:id="267"/>
    </w:p>
    <w:p w:rsidR="00253E97" w:rsidRDefault="00253E97" w:rsidP="00253E97">
      <w:pPr>
        <w:spacing w:after="200" w:line="360" w:lineRule="auto"/>
        <w:jc w:val="both"/>
        <w:rPr>
          <w:rFonts w:ascii="Arial" w:hAnsi="Arial" w:cs="Arial"/>
          <w:color w:val="000000" w:themeColor="text1"/>
          <w:lang w:eastAsia="en-US"/>
        </w:rPr>
      </w:pPr>
      <w:r w:rsidRPr="00896911">
        <w:rPr>
          <w:rFonts w:ascii="Arial" w:hAnsi="Arial" w:cs="Arial"/>
          <w:color w:val="000000" w:themeColor="text1"/>
          <w:lang w:eastAsia="en-US"/>
        </w:rPr>
        <w:t>Dentro lo que es el sistema, para cumplir con los objetivos trazados  y aplicando la metodología ágil se logra aplicarlo mediante el sprint realizado en cada objetivo asignado mostrado a continuación mediante la tabla.</w:t>
      </w:r>
    </w:p>
    <w:p w:rsidR="00DA4B17" w:rsidRPr="00DA4B17" w:rsidRDefault="006647C1" w:rsidP="00DA4B17">
      <w:pPr>
        <w:pStyle w:val="Estilo2"/>
        <w:numPr>
          <w:ilvl w:val="0"/>
          <w:numId w:val="0"/>
        </w:numPr>
        <w:jc w:val="center"/>
        <w:rPr>
          <w:b w:val="0"/>
          <w:sz w:val="24"/>
          <w:szCs w:val="24"/>
        </w:rPr>
      </w:pPr>
      <w:r>
        <w:rPr>
          <w:sz w:val="24"/>
          <w:szCs w:val="24"/>
        </w:rPr>
        <w:t>Tabla 6</w:t>
      </w:r>
      <w:r w:rsidR="00DA4B17">
        <w:rPr>
          <w:b w:val="0"/>
          <w:sz w:val="24"/>
          <w:szCs w:val="24"/>
        </w:rPr>
        <w:t>: Product Backlog del sistema</w:t>
      </w:r>
    </w:p>
    <w:tbl>
      <w:tblPr>
        <w:tblW w:w="8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376"/>
        <w:gridCol w:w="840"/>
        <w:gridCol w:w="2860"/>
      </w:tblGrid>
      <w:tr w:rsidR="00253E97" w:rsidRPr="00896911" w:rsidTr="00024413">
        <w:trPr>
          <w:trHeight w:val="360"/>
          <w:jc w:val="center"/>
        </w:trPr>
        <w:tc>
          <w:tcPr>
            <w:tcW w:w="4376" w:type="dxa"/>
            <w:vMerge w:val="restart"/>
            <w:shd w:val="clear" w:color="auto" w:fill="1F4E79" w:themeFill="accent1" w:themeFillShade="80"/>
            <w:noWrap/>
            <w:vAlign w:val="center"/>
            <w:hideMark/>
          </w:tcPr>
          <w:p w:rsidR="00253E97" w:rsidRPr="00253E97" w:rsidRDefault="00253E97" w:rsidP="0070514C">
            <w:pPr>
              <w:jc w:val="center"/>
              <w:rPr>
                <w:rFonts w:ascii="Arial" w:hAnsi="Arial" w:cs="Arial"/>
                <w:b/>
                <w:color w:val="FFC000"/>
                <w:lang w:val="es-MX" w:eastAsia="es-MX"/>
              </w:rPr>
            </w:pPr>
            <w:r w:rsidRPr="00253E97">
              <w:rPr>
                <w:rFonts w:ascii="Arial" w:hAnsi="Arial" w:cs="Arial"/>
                <w:b/>
                <w:color w:val="FFC000"/>
                <w:lang w:val="es-MX" w:eastAsia="es-MX"/>
              </w:rPr>
              <w:t>OBJETIVOS ESPECÍFICOS</w:t>
            </w:r>
          </w:p>
        </w:tc>
        <w:tc>
          <w:tcPr>
            <w:tcW w:w="3700" w:type="dxa"/>
            <w:gridSpan w:val="2"/>
            <w:shd w:val="clear" w:color="auto" w:fill="1F4E79" w:themeFill="accent1" w:themeFillShade="80"/>
            <w:noWrap/>
            <w:vAlign w:val="center"/>
            <w:hideMark/>
          </w:tcPr>
          <w:p w:rsidR="00253E97" w:rsidRPr="00253E97" w:rsidRDefault="00253E97" w:rsidP="0070514C">
            <w:pPr>
              <w:jc w:val="center"/>
              <w:rPr>
                <w:rFonts w:ascii="Arial" w:hAnsi="Arial" w:cs="Arial"/>
                <w:b/>
                <w:color w:val="FFC000"/>
                <w:lang w:val="es-MX" w:eastAsia="es-MX"/>
              </w:rPr>
            </w:pPr>
            <w:r w:rsidRPr="00253E97">
              <w:rPr>
                <w:rFonts w:ascii="Arial" w:hAnsi="Arial" w:cs="Arial"/>
                <w:b/>
                <w:color w:val="FFC000"/>
                <w:lang w:val="es-MX" w:eastAsia="es-MX"/>
              </w:rPr>
              <w:t>SPRINT</w:t>
            </w:r>
          </w:p>
        </w:tc>
      </w:tr>
      <w:tr w:rsidR="00253E97" w:rsidRPr="00896911" w:rsidTr="00024413">
        <w:trPr>
          <w:trHeight w:val="315"/>
          <w:jc w:val="center"/>
        </w:trPr>
        <w:tc>
          <w:tcPr>
            <w:tcW w:w="4376" w:type="dxa"/>
            <w:vMerge/>
            <w:shd w:val="clear" w:color="auto" w:fill="1F4E79" w:themeFill="accent1" w:themeFillShade="80"/>
            <w:vAlign w:val="center"/>
            <w:hideMark/>
          </w:tcPr>
          <w:p w:rsidR="00253E97" w:rsidRPr="00253E97" w:rsidRDefault="00253E97" w:rsidP="0070514C">
            <w:pPr>
              <w:rPr>
                <w:rFonts w:ascii="Arial" w:hAnsi="Arial" w:cs="Arial"/>
                <w:b/>
                <w:color w:val="FFC000"/>
                <w:lang w:val="es-MX" w:eastAsia="es-MX"/>
              </w:rPr>
            </w:pPr>
          </w:p>
        </w:tc>
        <w:tc>
          <w:tcPr>
            <w:tcW w:w="840" w:type="dxa"/>
            <w:shd w:val="clear" w:color="auto" w:fill="1F4E79" w:themeFill="accent1" w:themeFillShade="80"/>
            <w:noWrap/>
            <w:vAlign w:val="center"/>
            <w:hideMark/>
          </w:tcPr>
          <w:p w:rsidR="00253E97" w:rsidRPr="00253E97" w:rsidRDefault="00253E97" w:rsidP="0070514C">
            <w:pPr>
              <w:spacing w:before="100" w:beforeAutospacing="1" w:afterAutospacing="1"/>
              <w:jc w:val="center"/>
              <w:rPr>
                <w:rFonts w:ascii="Arial" w:hAnsi="Arial" w:cs="Arial"/>
                <w:b/>
                <w:color w:val="FFC000"/>
                <w:lang w:val="es-MX" w:eastAsia="es-MX"/>
              </w:rPr>
            </w:pPr>
            <w:r w:rsidRPr="00253E97">
              <w:rPr>
                <w:rFonts w:ascii="Arial" w:hAnsi="Arial" w:cs="Arial"/>
                <w:b/>
                <w:color w:val="FFC000"/>
                <w:lang w:val="es-MX" w:eastAsia="es-MX"/>
              </w:rPr>
              <w:t>ID</w:t>
            </w:r>
          </w:p>
        </w:tc>
        <w:tc>
          <w:tcPr>
            <w:tcW w:w="2860" w:type="dxa"/>
            <w:shd w:val="clear" w:color="auto" w:fill="1F4E79" w:themeFill="accent1" w:themeFillShade="80"/>
            <w:noWrap/>
            <w:vAlign w:val="center"/>
            <w:hideMark/>
          </w:tcPr>
          <w:p w:rsidR="00253E97" w:rsidRPr="00253E97" w:rsidRDefault="00253E97" w:rsidP="0070514C">
            <w:pPr>
              <w:spacing w:before="100" w:beforeAutospacing="1" w:afterAutospacing="1"/>
              <w:jc w:val="center"/>
              <w:rPr>
                <w:rFonts w:ascii="Arial" w:hAnsi="Arial" w:cs="Arial"/>
                <w:b/>
                <w:color w:val="FFC000"/>
                <w:lang w:val="es-MX" w:eastAsia="es-MX"/>
              </w:rPr>
            </w:pPr>
            <w:r w:rsidRPr="00253E97">
              <w:rPr>
                <w:rFonts w:ascii="Arial" w:hAnsi="Arial" w:cs="Arial"/>
                <w:b/>
                <w:color w:val="FFC000"/>
                <w:lang w:val="es-MX" w:eastAsia="es-MX"/>
              </w:rPr>
              <w:t>TIPO</w:t>
            </w:r>
          </w:p>
        </w:tc>
      </w:tr>
      <w:tr w:rsidR="00253E97" w:rsidRPr="00896911" w:rsidTr="00024413">
        <w:trPr>
          <w:trHeight w:val="346"/>
          <w:jc w:val="center"/>
        </w:trPr>
        <w:tc>
          <w:tcPr>
            <w:tcW w:w="4376" w:type="dxa"/>
            <w:shd w:val="clear" w:color="auto" w:fill="auto"/>
            <w:vAlign w:val="center"/>
            <w:hideMark/>
          </w:tcPr>
          <w:p w:rsidR="00253E97" w:rsidRPr="000C0749" w:rsidRDefault="00024413" w:rsidP="00024413">
            <w:pPr>
              <w:jc w:val="both"/>
              <w:rPr>
                <w:rFonts w:ascii="Arial" w:hAnsi="Arial" w:cs="Arial"/>
                <w:color w:val="000000" w:themeColor="text1"/>
                <w:lang w:val="es-MX" w:eastAsia="es-MX"/>
              </w:rPr>
            </w:pPr>
            <w:r>
              <w:rPr>
                <w:rFonts w:ascii="Arial" w:hAnsi="Arial" w:cs="Arial"/>
                <w:color w:val="000000" w:themeColor="text1"/>
                <w:lang w:eastAsia="es-MX"/>
              </w:rPr>
              <w:t>Diseñar e implementar módulo de gestión de usuarios para la Constructora</w:t>
            </w:r>
          </w:p>
        </w:tc>
        <w:tc>
          <w:tcPr>
            <w:tcW w:w="840" w:type="dxa"/>
            <w:shd w:val="clear" w:color="auto" w:fill="auto"/>
            <w:vAlign w:val="center"/>
            <w:hideMark/>
          </w:tcPr>
          <w:p w:rsidR="00253E97" w:rsidRPr="000C0749" w:rsidRDefault="00253E97" w:rsidP="0070514C">
            <w:pPr>
              <w:spacing w:before="100" w:beforeAutospacing="1" w:afterAutospacing="1"/>
              <w:jc w:val="center"/>
              <w:rPr>
                <w:rFonts w:ascii="Arial" w:hAnsi="Arial" w:cs="Arial"/>
                <w:color w:val="000000" w:themeColor="text1"/>
                <w:lang w:val="es-MX" w:eastAsia="es-MX"/>
              </w:rPr>
            </w:pPr>
            <w:r w:rsidRPr="000C0749">
              <w:rPr>
                <w:rFonts w:ascii="Arial" w:hAnsi="Arial" w:cs="Arial"/>
                <w:color w:val="000000" w:themeColor="text1"/>
                <w:lang w:val="es-MX" w:eastAsia="es-MX"/>
              </w:rPr>
              <w:t>1</w:t>
            </w:r>
          </w:p>
        </w:tc>
        <w:tc>
          <w:tcPr>
            <w:tcW w:w="2860" w:type="dxa"/>
            <w:shd w:val="clear" w:color="auto" w:fill="auto"/>
            <w:vAlign w:val="center"/>
            <w:hideMark/>
          </w:tcPr>
          <w:p w:rsidR="00253E97" w:rsidRPr="000C0749" w:rsidRDefault="00253E97" w:rsidP="0070514C">
            <w:pPr>
              <w:spacing w:before="100" w:beforeAutospacing="1" w:afterAutospacing="1"/>
              <w:rPr>
                <w:rFonts w:ascii="Arial" w:hAnsi="Arial" w:cs="Arial"/>
                <w:color w:val="000000" w:themeColor="text1"/>
                <w:lang w:val="es-MX" w:eastAsia="es-MX"/>
              </w:rPr>
            </w:pPr>
            <w:r w:rsidRPr="000C0749">
              <w:rPr>
                <w:rFonts w:ascii="Arial" w:hAnsi="Arial" w:cs="Arial"/>
                <w:color w:val="000000" w:themeColor="text1"/>
                <w:lang w:val="es-MX" w:eastAsia="es-MX"/>
              </w:rPr>
              <w:t xml:space="preserve">Administración de Usuario </w:t>
            </w:r>
          </w:p>
        </w:tc>
      </w:tr>
      <w:tr w:rsidR="00253E97" w:rsidRPr="00896911" w:rsidTr="00024413">
        <w:trPr>
          <w:trHeight w:val="915"/>
          <w:jc w:val="center"/>
        </w:trPr>
        <w:tc>
          <w:tcPr>
            <w:tcW w:w="4376" w:type="dxa"/>
            <w:shd w:val="clear" w:color="auto" w:fill="auto"/>
            <w:vAlign w:val="center"/>
            <w:hideMark/>
          </w:tcPr>
          <w:p w:rsidR="00253E97" w:rsidRPr="000C0749" w:rsidRDefault="00024413" w:rsidP="00024413">
            <w:pPr>
              <w:jc w:val="both"/>
              <w:rPr>
                <w:rFonts w:ascii="Arial" w:hAnsi="Arial" w:cs="Arial"/>
                <w:color w:val="000000" w:themeColor="text1"/>
                <w:lang w:val="es-MX" w:eastAsia="es-MX"/>
              </w:rPr>
            </w:pPr>
            <w:r>
              <w:rPr>
                <w:rFonts w:ascii="Arial" w:hAnsi="Arial" w:cs="Arial"/>
                <w:color w:val="000000" w:themeColor="text1"/>
                <w:lang w:eastAsia="es-MX"/>
              </w:rPr>
              <w:t>Diseñar e implementar un módulo de Administración de proyectos en general</w:t>
            </w:r>
          </w:p>
        </w:tc>
        <w:tc>
          <w:tcPr>
            <w:tcW w:w="840" w:type="dxa"/>
            <w:shd w:val="clear" w:color="auto" w:fill="auto"/>
            <w:vAlign w:val="center"/>
            <w:hideMark/>
          </w:tcPr>
          <w:p w:rsidR="00253E97" w:rsidRPr="000C0749" w:rsidRDefault="00DA4B17" w:rsidP="0070514C">
            <w:pPr>
              <w:spacing w:before="100" w:beforeAutospacing="1" w:afterAutospacing="1"/>
              <w:jc w:val="center"/>
              <w:rPr>
                <w:rFonts w:ascii="Arial" w:hAnsi="Arial" w:cs="Arial"/>
                <w:color w:val="000000" w:themeColor="text1"/>
                <w:lang w:val="es-MX" w:eastAsia="es-MX"/>
              </w:rPr>
            </w:pPr>
            <w:r>
              <w:rPr>
                <w:rFonts w:ascii="Arial" w:hAnsi="Arial" w:cs="Arial"/>
                <w:color w:val="000000" w:themeColor="text1"/>
                <w:lang w:val="es-MX" w:eastAsia="es-MX"/>
              </w:rPr>
              <w:t>2</w:t>
            </w:r>
          </w:p>
        </w:tc>
        <w:tc>
          <w:tcPr>
            <w:tcW w:w="2860" w:type="dxa"/>
            <w:shd w:val="clear" w:color="auto" w:fill="auto"/>
            <w:vAlign w:val="center"/>
            <w:hideMark/>
          </w:tcPr>
          <w:p w:rsidR="00253E97" w:rsidRPr="000C0749" w:rsidRDefault="00DA4B17" w:rsidP="00DA4B17">
            <w:pPr>
              <w:spacing w:before="100" w:beforeAutospacing="1" w:afterAutospacing="1"/>
              <w:rPr>
                <w:rFonts w:ascii="Arial" w:hAnsi="Arial" w:cs="Arial"/>
                <w:color w:val="000000" w:themeColor="text1"/>
                <w:lang w:val="es-MX" w:eastAsia="es-MX"/>
              </w:rPr>
            </w:pPr>
            <w:r>
              <w:rPr>
                <w:rFonts w:ascii="Arial" w:hAnsi="Arial" w:cs="Arial"/>
                <w:color w:val="000000" w:themeColor="text1"/>
                <w:lang w:val="es-MX" w:eastAsia="es-MX"/>
              </w:rPr>
              <w:t>Administración de Proyectos</w:t>
            </w:r>
          </w:p>
        </w:tc>
      </w:tr>
      <w:tr w:rsidR="00253E97" w:rsidRPr="00896911" w:rsidTr="00024413">
        <w:trPr>
          <w:trHeight w:val="915"/>
          <w:jc w:val="center"/>
        </w:trPr>
        <w:tc>
          <w:tcPr>
            <w:tcW w:w="4376" w:type="dxa"/>
            <w:vMerge w:val="restart"/>
            <w:shd w:val="clear" w:color="auto" w:fill="auto"/>
            <w:vAlign w:val="center"/>
            <w:hideMark/>
          </w:tcPr>
          <w:p w:rsidR="00253E97" w:rsidRPr="000C0749" w:rsidRDefault="00024413" w:rsidP="0070514C">
            <w:pPr>
              <w:rPr>
                <w:rFonts w:ascii="Arial" w:hAnsi="Arial" w:cs="Arial"/>
                <w:color w:val="000000" w:themeColor="text1"/>
                <w:lang w:val="es-MX" w:eastAsia="es-MX"/>
              </w:rPr>
            </w:pPr>
            <w:r>
              <w:rPr>
                <w:rFonts w:ascii="Arial" w:hAnsi="Arial" w:cs="Arial"/>
                <w:color w:val="000000" w:themeColor="text1"/>
                <w:lang w:eastAsia="es-MX"/>
              </w:rPr>
              <w:t>Desarrollar el módulo de solicitud de pedidos y compra de material</w:t>
            </w:r>
          </w:p>
        </w:tc>
        <w:tc>
          <w:tcPr>
            <w:tcW w:w="840" w:type="dxa"/>
            <w:shd w:val="clear" w:color="auto" w:fill="auto"/>
            <w:vAlign w:val="center"/>
            <w:hideMark/>
          </w:tcPr>
          <w:p w:rsidR="00253E97" w:rsidRPr="000C0749" w:rsidRDefault="00DA4B17" w:rsidP="0070514C">
            <w:pPr>
              <w:spacing w:before="100" w:beforeAutospacing="1" w:afterAutospacing="1"/>
              <w:jc w:val="center"/>
              <w:rPr>
                <w:rFonts w:ascii="Arial" w:hAnsi="Arial" w:cs="Arial"/>
                <w:color w:val="000000" w:themeColor="text1"/>
                <w:lang w:val="es-MX" w:eastAsia="es-MX"/>
              </w:rPr>
            </w:pPr>
            <w:r>
              <w:rPr>
                <w:rFonts w:ascii="Arial" w:hAnsi="Arial" w:cs="Arial"/>
                <w:color w:val="000000" w:themeColor="text1"/>
                <w:lang w:val="es-MX" w:eastAsia="es-MX"/>
              </w:rPr>
              <w:t>3</w:t>
            </w:r>
          </w:p>
        </w:tc>
        <w:tc>
          <w:tcPr>
            <w:tcW w:w="2860" w:type="dxa"/>
            <w:shd w:val="clear" w:color="auto" w:fill="auto"/>
            <w:vAlign w:val="center"/>
            <w:hideMark/>
          </w:tcPr>
          <w:p w:rsidR="00253E97" w:rsidRPr="000C0749" w:rsidRDefault="007525DF" w:rsidP="0070514C">
            <w:pPr>
              <w:spacing w:before="100" w:beforeAutospacing="1" w:afterAutospacing="1"/>
              <w:rPr>
                <w:rFonts w:ascii="Arial" w:hAnsi="Arial" w:cs="Arial"/>
                <w:color w:val="000000" w:themeColor="text1"/>
                <w:lang w:val="es-MX" w:eastAsia="es-MX"/>
              </w:rPr>
            </w:pPr>
            <w:r>
              <w:rPr>
                <w:rFonts w:ascii="Arial" w:hAnsi="Arial" w:cs="Arial"/>
                <w:color w:val="000000" w:themeColor="text1"/>
                <w:lang w:val="es-MX" w:eastAsia="es-MX"/>
              </w:rPr>
              <w:t>Administración de materiales</w:t>
            </w:r>
          </w:p>
        </w:tc>
      </w:tr>
      <w:tr w:rsidR="00253E97" w:rsidRPr="00896911" w:rsidTr="00024413">
        <w:trPr>
          <w:trHeight w:val="900"/>
          <w:jc w:val="center"/>
        </w:trPr>
        <w:tc>
          <w:tcPr>
            <w:tcW w:w="4376" w:type="dxa"/>
            <w:vMerge/>
            <w:vAlign w:val="center"/>
            <w:hideMark/>
          </w:tcPr>
          <w:p w:rsidR="00253E97" w:rsidRPr="000C0749" w:rsidRDefault="00253E97" w:rsidP="0070514C">
            <w:pPr>
              <w:rPr>
                <w:rFonts w:ascii="Arial" w:hAnsi="Arial" w:cs="Arial"/>
                <w:color w:val="000000" w:themeColor="text1"/>
                <w:lang w:val="es-MX" w:eastAsia="es-MX"/>
              </w:rPr>
            </w:pPr>
          </w:p>
        </w:tc>
        <w:tc>
          <w:tcPr>
            <w:tcW w:w="840" w:type="dxa"/>
            <w:shd w:val="clear" w:color="auto" w:fill="auto"/>
            <w:vAlign w:val="center"/>
            <w:hideMark/>
          </w:tcPr>
          <w:p w:rsidR="00253E97" w:rsidRPr="000C0749" w:rsidRDefault="00DA4B17" w:rsidP="0070514C">
            <w:pPr>
              <w:spacing w:before="100" w:beforeAutospacing="1" w:afterAutospacing="1"/>
              <w:jc w:val="center"/>
              <w:rPr>
                <w:rFonts w:ascii="Arial" w:hAnsi="Arial" w:cs="Arial"/>
                <w:color w:val="000000" w:themeColor="text1"/>
                <w:lang w:val="es-MX" w:eastAsia="es-MX"/>
              </w:rPr>
            </w:pPr>
            <w:r>
              <w:rPr>
                <w:rFonts w:ascii="Arial" w:hAnsi="Arial" w:cs="Arial"/>
                <w:color w:val="000000" w:themeColor="text1"/>
                <w:lang w:val="es-MX" w:eastAsia="es-MX"/>
              </w:rPr>
              <w:t>4</w:t>
            </w:r>
          </w:p>
        </w:tc>
        <w:tc>
          <w:tcPr>
            <w:tcW w:w="2860" w:type="dxa"/>
            <w:shd w:val="clear" w:color="auto" w:fill="auto"/>
            <w:vAlign w:val="center"/>
            <w:hideMark/>
          </w:tcPr>
          <w:p w:rsidR="00253E97" w:rsidRPr="000C0749" w:rsidRDefault="007525DF" w:rsidP="0070514C">
            <w:pPr>
              <w:spacing w:before="100" w:beforeAutospacing="1" w:afterAutospacing="1"/>
              <w:rPr>
                <w:rFonts w:ascii="Arial" w:hAnsi="Arial" w:cs="Arial"/>
                <w:color w:val="000000" w:themeColor="text1"/>
                <w:lang w:val="es-MX" w:eastAsia="es-MX"/>
              </w:rPr>
            </w:pPr>
            <w:r>
              <w:rPr>
                <w:rFonts w:ascii="Arial" w:hAnsi="Arial" w:cs="Arial"/>
                <w:color w:val="000000" w:themeColor="text1"/>
                <w:lang w:val="es-MX" w:eastAsia="es-MX"/>
              </w:rPr>
              <w:t>Pedidos y compra de materiales</w:t>
            </w:r>
          </w:p>
        </w:tc>
      </w:tr>
      <w:tr w:rsidR="008E42B0" w:rsidRPr="00896911" w:rsidTr="00024413">
        <w:trPr>
          <w:trHeight w:val="900"/>
          <w:jc w:val="center"/>
        </w:trPr>
        <w:tc>
          <w:tcPr>
            <w:tcW w:w="4376" w:type="dxa"/>
            <w:vMerge w:val="restart"/>
            <w:vAlign w:val="center"/>
          </w:tcPr>
          <w:p w:rsidR="008E42B0" w:rsidRPr="000C0749" w:rsidRDefault="008E42B0" w:rsidP="0070514C">
            <w:pPr>
              <w:rPr>
                <w:rFonts w:ascii="Arial" w:hAnsi="Arial" w:cs="Arial"/>
                <w:color w:val="000000" w:themeColor="text1"/>
                <w:lang w:val="es-MX" w:eastAsia="es-MX"/>
              </w:rPr>
            </w:pPr>
            <w:r>
              <w:rPr>
                <w:rFonts w:ascii="Arial" w:hAnsi="Arial" w:cs="Arial"/>
                <w:color w:val="000000" w:themeColor="text1"/>
                <w:lang w:val="es-MX" w:eastAsia="es-MX"/>
              </w:rPr>
              <w:t>Desarrollar el módulo de movimientos de inventarios</w:t>
            </w:r>
          </w:p>
        </w:tc>
        <w:tc>
          <w:tcPr>
            <w:tcW w:w="840" w:type="dxa"/>
            <w:shd w:val="clear" w:color="auto" w:fill="auto"/>
            <w:vAlign w:val="center"/>
          </w:tcPr>
          <w:p w:rsidR="008E42B0" w:rsidRPr="000C0749" w:rsidRDefault="007525DF" w:rsidP="0070514C">
            <w:pPr>
              <w:spacing w:before="100" w:beforeAutospacing="1" w:afterAutospacing="1"/>
              <w:jc w:val="center"/>
              <w:rPr>
                <w:rFonts w:ascii="Arial" w:hAnsi="Arial" w:cs="Arial"/>
                <w:color w:val="000000" w:themeColor="text1"/>
                <w:lang w:val="es-MX" w:eastAsia="es-MX"/>
              </w:rPr>
            </w:pPr>
            <w:r>
              <w:rPr>
                <w:rFonts w:ascii="Arial" w:hAnsi="Arial" w:cs="Arial"/>
                <w:color w:val="000000" w:themeColor="text1"/>
                <w:lang w:val="es-MX" w:eastAsia="es-MX"/>
              </w:rPr>
              <w:t>5</w:t>
            </w:r>
          </w:p>
        </w:tc>
        <w:tc>
          <w:tcPr>
            <w:tcW w:w="2860" w:type="dxa"/>
            <w:shd w:val="clear" w:color="auto" w:fill="auto"/>
            <w:vAlign w:val="center"/>
          </w:tcPr>
          <w:p w:rsidR="008E42B0" w:rsidRPr="000C0749" w:rsidRDefault="007525DF" w:rsidP="0070514C">
            <w:pPr>
              <w:spacing w:before="100" w:beforeAutospacing="1" w:afterAutospacing="1"/>
              <w:rPr>
                <w:rFonts w:ascii="Arial" w:hAnsi="Arial" w:cs="Arial"/>
                <w:color w:val="000000" w:themeColor="text1"/>
                <w:lang w:val="es-MX" w:eastAsia="es-MX"/>
              </w:rPr>
            </w:pPr>
            <w:r>
              <w:rPr>
                <w:rFonts w:ascii="Arial" w:hAnsi="Arial" w:cs="Arial"/>
                <w:color w:val="000000" w:themeColor="text1"/>
                <w:lang w:val="es-MX" w:eastAsia="es-MX"/>
              </w:rPr>
              <w:t>Administrar inventarios</w:t>
            </w:r>
          </w:p>
        </w:tc>
      </w:tr>
      <w:tr w:rsidR="008E42B0" w:rsidRPr="00896911" w:rsidTr="00024413">
        <w:trPr>
          <w:trHeight w:val="900"/>
          <w:jc w:val="center"/>
        </w:trPr>
        <w:tc>
          <w:tcPr>
            <w:tcW w:w="4376" w:type="dxa"/>
            <w:vMerge/>
            <w:vAlign w:val="center"/>
          </w:tcPr>
          <w:p w:rsidR="008E42B0" w:rsidRDefault="008E42B0" w:rsidP="0070514C">
            <w:pPr>
              <w:rPr>
                <w:rFonts w:ascii="Arial" w:hAnsi="Arial" w:cs="Arial"/>
                <w:color w:val="000000" w:themeColor="text1"/>
                <w:lang w:val="es-MX" w:eastAsia="es-MX"/>
              </w:rPr>
            </w:pPr>
          </w:p>
        </w:tc>
        <w:tc>
          <w:tcPr>
            <w:tcW w:w="840" w:type="dxa"/>
            <w:shd w:val="clear" w:color="auto" w:fill="auto"/>
            <w:vAlign w:val="center"/>
          </w:tcPr>
          <w:p w:rsidR="008E42B0" w:rsidRPr="000C0749" w:rsidRDefault="007525DF" w:rsidP="0070514C">
            <w:pPr>
              <w:spacing w:before="100" w:beforeAutospacing="1" w:afterAutospacing="1"/>
              <w:jc w:val="center"/>
              <w:rPr>
                <w:rFonts w:ascii="Arial" w:hAnsi="Arial" w:cs="Arial"/>
                <w:color w:val="000000" w:themeColor="text1"/>
                <w:lang w:val="es-MX" w:eastAsia="es-MX"/>
              </w:rPr>
            </w:pPr>
            <w:r>
              <w:rPr>
                <w:rFonts w:ascii="Arial" w:hAnsi="Arial" w:cs="Arial"/>
                <w:color w:val="000000" w:themeColor="text1"/>
                <w:lang w:val="es-MX" w:eastAsia="es-MX"/>
              </w:rPr>
              <w:t>6</w:t>
            </w:r>
          </w:p>
        </w:tc>
        <w:tc>
          <w:tcPr>
            <w:tcW w:w="2860" w:type="dxa"/>
            <w:shd w:val="clear" w:color="auto" w:fill="auto"/>
            <w:vAlign w:val="center"/>
          </w:tcPr>
          <w:p w:rsidR="008E42B0" w:rsidRPr="000C0749" w:rsidRDefault="007525DF" w:rsidP="0070514C">
            <w:pPr>
              <w:spacing w:before="100" w:beforeAutospacing="1" w:afterAutospacing="1"/>
              <w:rPr>
                <w:rFonts w:ascii="Arial" w:hAnsi="Arial" w:cs="Arial"/>
                <w:color w:val="000000" w:themeColor="text1"/>
                <w:lang w:val="es-MX" w:eastAsia="es-MX"/>
              </w:rPr>
            </w:pPr>
            <w:r>
              <w:rPr>
                <w:rFonts w:ascii="Arial" w:hAnsi="Arial" w:cs="Arial"/>
                <w:color w:val="000000" w:themeColor="text1"/>
                <w:lang w:val="es-MX" w:eastAsia="es-MX"/>
              </w:rPr>
              <w:t>Realizar movimientos de inventarios</w:t>
            </w:r>
          </w:p>
        </w:tc>
      </w:tr>
      <w:tr w:rsidR="007525DF" w:rsidRPr="00896911" w:rsidTr="00024413">
        <w:trPr>
          <w:trHeight w:val="900"/>
          <w:jc w:val="center"/>
        </w:trPr>
        <w:tc>
          <w:tcPr>
            <w:tcW w:w="4376" w:type="dxa"/>
            <w:vMerge w:val="restart"/>
            <w:vAlign w:val="center"/>
          </w:tcPr>
          <w:p w:rsidR="007525DF" w:rsidRPr="000C0749" w:rsidRDefault="007525DF" w:rsidP="0070514C">
            <w:pPr>
              <w:rPr>
                <w:rFonts w:ascii="Arial" w:hAnsi="Arial" w:cs="Arial"/>
                <w:color w:val="000000" w:themeColor="text1"/>
                <w:lang w:val="es-MX" w:eastAsia="es-MX"/>
              </w:rPr>
            </w:pPr>
            <w:r>
              <w:rPr>
                <w:rFonts w:ascii="Arial" w:hAnsi="Arial" w:cs="Arial"/>
                <w:color w:val="000000" w:themeColor="text1"/>
                <w:lang w:val="es-MX" w:eastAsia="es-MX"/>
              </w:rPr>
              <w:t>Diseñar e implementar el módulo Colaborativo del sistema para generar el seguimiento de la información que fluye de un personal a otro</w:t>
            </w:r>
          </w:p>
        </w:tc>
        <w:tc>
          <w:tcPr>
            <w:tcW w:w="840" w:type="dxa"/>
            <w:shd w:val="clear" w:color="auto" w:fill="auto"/>
            <w:vAlign w:val="center"/>
          </w:tcPr>
          <w:p w:rsidR="007525DF" w:rsidRPr="000C0749" w:rsidRDefault="007525DF" w:rsidP="0070514C">
            <w:pPr>
              <w:spacing w:before="100" w:beforeAutospacing="1" w:afterAutospacing="1"/>
              <w:jc w:val="center"/>
              <w:rPr>
                <w:rFonts w:ascii="Arial" w:hAnsi="Arial" w:cs="Arial"/>
                <w:color w:val="000000" w:themeColor="text1"/>
                <w:lang w:val="es-MX" w:eastAsia="es-MX"/>
              </w:rPr>
            </w:pPr>
            <w:r>
              <w:rPr>
                <w:rFonts w:ascii="Arial" w:hAnsi="Arial" w:cs="Arial"/>
                <w:color w:val="000000" w:themeColor="text1"/>
                <w:lang w:val="es-MX" w:eastAsia="es-MX"/>
              </w:rPr>
              <w:t>7</w:t>
            </w:r>
          </w:p>
        </w:tc>
        <w:tc>
          <w:tcPr>
            <w:tcW w:w="2860" w:type="dxa"/>
            <w:shd w:val="clear" w:color="auto" w:fill="auto"/>
            <w:vAlign w:val="center"/>
          </w:tcPr>
          <w:p w:rsidR="007525DF" w:rsidRPr="000C0749" w:rsidRDefault="007525DF" w:rsidP="0070514C">
            <w:pPr>
              <w:spacing w:before="100" w:beforeAutospacing="1" w:afterAutospacing="1"/>
              <w:rPr>
                <w:rFonts w:ascii="Arial" w:hAnsi="Arial" w:cs="Arial"/>
                <w:color w:val="000000" w:themeColor="text1"/>
                <w:lang w:val="es-MX" w:eastAsia="es-MX"/>
              </w:rPr>
            </w:pPr>
            <w:r>
              <w:rPr>
                <w:rFonts w:ascii="Arial" w:hAnsi="Arial" w:cs="Arial"/>
                <w:color w:val="000000" w:themeColor="text1"/>
                <w:lang w:val="es-MX" w:eastAsia="es-MX"/>
              </w:rPr>
              <w:t>Establecer flujos de trabajo</w:t>
            </w:r>
          </w:p>
        </w:tc>
      </w:tr>
      <w:tr w:rsidR="007525DF" w:rsidRPr="00896911" w:rsidTr="00024413">
        <w:trPr>
          <w:trHeight w:val="900"/>
          <w:jc w:val="center"/>
        </w:trPr>
        <w:tc>
          <w:tcPr>
            <w:tcW w:w="4376" w:type="dxa"/>
            <w:vMerge/>
            <w:vAlign w:val="center"/>
          </w:tcPr>
          <w:p w:rsidR="007525DF" w:rsidRDefault="007525DF" w:rsidP="0070514C">
            <w:pPr>
              <w:rPr>
                <w:rFonts w:ascii="Arial" w:hAnsi="Arial" w:cs="Arial"/>
                <w:color w:val="000000" w:themeColor="text1"/>
                <w:lang w:val="es-MX" w:eastAsia="es-MX"/>
              </w:rPr>
            </w:pPr>
          </w:p>
        </w:tc>
        <w:tc>
          <w:tcPr>
            <w:tcW w:w="840" w:type="dxa"/>
            <w:shd w:val="clear" w:color="auto" w:fill="auto"/>
            <w:vAlign w:val="center"/>
          </w:tcPr>
          <w:p w:rsidR="007525DF" w:rsidRDefault="007525DF" w:rsidP="0070514C">
            <w:pPr>
              <w:spacing w:before="100" w:beforeAutospacing="1" w:afterAutospacing="1"/>
              <w:jc w:val="center"/>
              <w:rPr>
                <w:rFonts w:ascii="Arial" w:hAnsi="Arial" w:cs="Arial"/>
                <w:color w:val="000000" w:themeColor="text1"/>
                <w:lang w:val="es-MX" w:eastAsia="es-MX"/>
              </w:rPr>
            </w:pPr>
            <w:r>
              <w:rPr>
                <w:rFonts w:ascii="Arial" w:hAnsi="Arial" w:cs="Arial"/>
                <w:color w:val="000000" w:themeColor="text1"/>
                <w:lang w:val="es-MX" w:eastAsia="es-MX"/>
              </w:rPr>
              <w:t>8</w:t>
            </w:r>
          </w:p>
        </w:tc>
        <w:tc>
          <w:tcPr>
            <w:tcW w:w="2860" w:type="dxa"/>
            <w:shd w:val="clear" w:color="auto" w:fill="auto"/>
            <w:vAlign w:val="center"/>
          </w:tcPr>
          <w:p w:rsidR="007525DF" w:rsidRDefault="007525DF" w:rsidP="0070514C">
            <w:pPr>
              <w:spacing w:before="100" w:beforeAutospacing="1" w:afterAutospacing="1"/>
              <w:rPr>
                <w:rFonts w:ascii="Arial" w:hAnsi="Arial" w:cs="Arial"/>
                <w:color w:val="000000" w:themeColor="text1"/>
                <w:lang w:val="es-MX" w:eastAsia="es-MX"/>
              </w:rPr>
            </w:pPr>
            <w:r>
              <w:rPr>
                <w:rFonts w:ascii="Arial" w:hAnsi="Arial" w:cs="Arial"/>
                <w:color w:val="000000" w:themeColor="text1"/>
                <w:lang w:val="es-MX" w:eastAsia="es-MX"/>
              </w:rPr>
              <w:t>Establecer coordinación entre los usuarios</w:t>
            </w:r>
          </w:p>
        </w:tc>
      </w:tr>
    </w:tbl>
    <w:p w:rsidR="00253E97" w:rsidRPr="00253E97" w:rsidRDefault="00DA4B17" w:rsidP="00DA4B17">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A70BE3" w:rsidRDefault="005529A2" w:rsidP="00E11A4F">
      <w:pPr>
        <w:pStyle w:val="Ttulo2"/>
        <w:numPr>
          <w:ilvl w:val="1"/>
          <w:numId w:val="80"/>
        </w:numPr>
        <w:spacing w:after="200" w:line="360" w:lineRule="auto"/>
        <w:ind w:left="578" w:hanging="578"/>
        <w:jc w:val="both"/>
        <w:rPr>
          <w:rFonts w:ascii="Arial" w:hAnsi="Arial" w:cs="Arial"/>
          <w:b/>
          <w:caps/>
          <w:color w:val="auto"/>
          <w:sz w:val="24"/>
          <w:szCs w:val="24"/>
        </w:rPr>
      </w:pPr>
      <w:bookmarkStart w:id="268" w:name="_Toc444842466"/>
      <w:r w:rsidRPr="00583869">
        <w:rPr>
          <w:rFonts w:ascii="Arial" w:hAnsi="Arial" w:cs="Arial"/>
          <w:b/>
          <w:caps/>
          <w:color w:val="auto"/>
          <w:sz w:val="24"/>
          <w:szCs w:val="24"/>
        </w:rPr>
        <w:lastRenderedPageBreak/>
        <w:t>Diseñar e implementar módulo de gestión de usuarios para la constructora.</w:t>
      </w:r>
      <w:bookmarkEnd w:id="268"/>
      <w:r w:rsidRPr="00583869">
        <w:rPr>
          <w:rFonts w:ascii="Arial" w:hAnsi="Arial" w:cs="Arial"/>
          <w:b/>
          <w:caps/>
          <w:color w:val="auto"/>
          <w:sz w:val="24"/>
          <w:szCs w:val="24"/>
        </w:rPr>
        <w:t xml:space="preserve"> </w:t>
      </w:r>
    </w:p>
    <w:p w:rsidR="00C96DF3" w:rsidRDefault="00C96DF3" w:rsidP="00E11A4F">
      <w:pPr>
        <w:pStyle w:val="Ttulo3"/>
        <w:numPr>
          <w:ilvl w:val="2"/>
          <w:numId w:val="80"/>
        </w:numPr>
        <w:spacing w:after="200" w:line="360" w:lineRule="auto"/>
        <w:jc w:val="both"/>
        <w:rPr>
          <w:rFonts w:ascii="Arial" w:hAnsi="Arial" w:cs="Arial"/>
          <w:b/>
          <w:color w:val="auto"/>
        </w:rPr>
      </w:pPr>
      <w:bookmarkStart w:id="269" w:name="_Toc444842467"/>
      <w:r>
        <w:rPr>
          <w:rFonts w:ascii="Arial" w:hAnsi="Arial" w:cs="Arial"/>
          <w:b/>
          <w:color w:val="auto"/>
        </w:rPr>
        <w:t>Seleccionar el lenguaje de programación y sistema de gestor de base de datos</w:t>
      </w:r>
      <w:bookmarkEnd w:id="269"/>
    </w:p>
    <w:p w:rsidR="000A051E" w:rsidRPr="000A051E" w:rsidRDefault="006647C1" w:rsidP="000A051E">
      <w:pPr>
        <w:pStyle w:val="Estilo2"/>
        <w:numPr>
          <w:ilvl w:val="0"/>
          <w:numId w:val="0"/>
        </w:numPr>
        <w:jc w:val="center"/>
        <w:rPr>
          <w:b w:val="0"/>
          <w:sz w:val="24"/>
          <w:szCs w:val="24"/>
        </w:rPr>
      </w:pPr>
      <w:r>
        <w:rPr>
          <w:sz w:val="24"/>
          <w:szCs w:val="24"/>
        </w:rPr>
        <w:t>Tabla 7</w:t>
      </w:r>
      <w:r w:rsidR="000A051E">
        <w:rPr>
          <w:b w:val="0"/>
          <w:sz w:val="24"/>
          <w:szCs w:val="24"/>
        </w:rPr>
        <w:t>: Lenguajes de Programación</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304"/>
        <w:gridCol w:w="3658"/>
        <w:gridCol w:w="2866"/>
      </w:tblGrid>
      <w:tr w:rsidR="00A70BE3" w:rsidRPr="00DA1451" w:rsidTr="00D6051E">
        <w:trPr>
          <w:trHeight w:val="996"/>
        </w:trPr>
        <w:tc>
          <w:tcPr>
            <w:tcW w:w="0" w:type="auto"/>
            <w:shd w:val="clear" w:color="auto" w:fill="1F4E79" w:themeFill="accent1" w:themeFillShade="80"/>
          </w:tcPr>
          <w:p w:rsidR="00A70BE3" w:rsidRPr="0038316F" w:rsidRDefault="00A70BE3" w:rsidP="00DA1451">
            <w:pPr>
              <w:spacing w:after="200" w:line="360" w:lineRule="auto"/>
              <w:jc w:val="center"/>
              <w:rPr>
                <w:rFonts w:ascii="Arial" w:hAnsi="Arial" w:cs="Arial"/>
                <w:color w:val="FFC000"/>
              </w:rPr>
            </w:pPr>
          </w:p>
          <w:p w:rsidR="00A70BE3" w:rsidRPr="0038316F" w:rsidRDefault="00A70BE3" w:rsidP="00DA1451">
            <w:pPr>
              <w:spacing w:after="200" w:line="360" w:lineRule="auto"/>
              <w:jc w:val="center"/>
              <w:rPr>
                <w:rFonts w:ascii="Arial" w:hAnsi="Arial" w:cs="Arial"/>
                <w:b/>
                <w:color w:val="FFC000"/>
              </w:rPr>
            </w:pPr>
            <w:r w:rsidRPr="0038316F">
              <w:rPr>
                <w:rFonts w:ascii="Arial" w:hAnsi="Arial" w:cs="Arial"/>
                <w:b/>
                <w:color w:val="FFC000"/>
              </w:rPr>
              <w:t>LENGUAJES DE PROGRAMACION</w:t>
            </w:r>
          </w:p>
        </w:tc>
        <w:tc>
          <w:tcPr>
            <w:tcW w:w="0" w:type="auto"/>
            <w:shd w:val="clear" w:color="auto" w:fill="1F4E79" w:themeFill="accent1" w:themeFillShade="80"/>
          </w:tcPr>
          <w:p w:rsidR="00A70BE3" w:rsidRPr="0038316F" w:rsidRDefault="00A70BE3" w:rsidP="00DA1451">
            <w:pPr>
              <w:spacing w:after="200" w:line="360" w:lineRule="auto"/>
              <w:jc w:val="center"/>
              <w:rPr>
                <w:rFonts w:ascii="Arial" w:hAnsi="Arial" w:cs="Arial"/>
                <w:color w:val="FFC000"/>
              </w:rPr>
            </w:pPr>
          </w:p>
          <w:p w:rsidR="00A70BE3" w:rsidRPr="0038316F" w:rsidRDefault="00A70BE3" w:rsidP="00DA1451">
            <w:pPr>
              <w:spacing w:after="200" w:line="360" w:lineRule="auto"/>
              <w:jc w:val="center"/>
              <w:rPr>
                <w:rFonts w:ascii="Arial" w:hAnsi="Arial" w:cs="Arial"/>
                <w:color w:val="FFC000"/>
              </w:rPr>
            </w:pPr>
            <w:r w:rsidRPr="0038316F">
              <w:rPr>
                <w:rFonts w:ascii="Arial" w:hAnsi="Arial" w:cs="Arial"/>
                <w:color w:val="FFC000"/>
              </w:rPr>
              <w:t>VENTAJAS</w:t>
            </w:r>
          </w:p>
        </w:tc>
        <w:tc>
          <w:tcPr>
            <w:tcW w:w="0" w:type="auto"/>
            <w:shd w:val="clear" w:color="auto" w:fill="1F4E79" w:themeFill="accent1" w:themeFillShade="80"/>
          </w:tcPr>
          <w:p w:rsidR="00A70BE3" w:rsidRPr="0038316F" w:rsidRDefault="00A70BE3" w:rsidP="00DA1451">
            <w:pPr>
              <w:spacing w:after="200" w:line="360" w:lineRule="auto"/>
              <w:jc w:val="center"/>
              <w:rPr>
                <w:rFonts w:ascii="Arial" w:hAnsi="Arial" w:cs="Arial"/>
                <w:color w:val="FFC000"/>
              </w:rPr>
            </w:pPr>
          </w:p>
          <w:p w:rsidR="00A70BE3" w:rsidRPr="0038316F" w:rsidRDefault="00A70BE3" w:rsidP="00DA1451">
            <w:pPr>
              <w:spacing w:after="200" w:line="360" w:lineRule="auto"/>
              <w:jc w:val="center"/>
              <w:rPr>
                <w:rFonts w:ascii="Arial" w:hAnsi="Arial" w:cs="Arial"/>
                <w:color w:val="FFC000"/>
              </w:rPr>
            </w:pPr>
            <w:r w:rsidRPr="0038316F">
              <w:rPr>
                <w:rFonts w:ascii="Arial" w:hAnsi="Arial" w:cs="Arial"/>
                <w:color w:val="FFC000"/>
              </w:rPr>
              <w:t>DESVENTAJAS</w:t>
            </w:r>
          </w:p>
        </w:tc>
      </w:tr>
      <w:tr w:rsidR="00A70BE3" w:rsidRPr="00DA1451" w:rsidTr="00D6051E">
        <w:trPr>
          <w:trHeight w:val="996"/>
        </w:trPr>
        <w:tc>
          <w:tcPr>
            <w:tcW w:w="0" w:type="auto"/>
          </w:tcPr>
          <w:p w:rsidR="00A70BE3" w:rsidRPr="00DA1451" w:rsidRDefault="00A70BE3" w:rsidP="00DA1451">
            <w:pPr>
              <w:spacing w:after="200" w:line="360" w:lineRule="auto"/>
              <w:jc w:val="center"/>
              <w:rPr>
                <w:rFonts w:ascii="Arial" w:hAnsi="Arial" w:cs="Arial"/>
              </w:rPr>
            </w:pPr>
          </w:p>
          <w:p w:rsidR="00A70BE3" w:rsidRPr="00DA1451" w:rsidRDefault="00A70BE3" w:rsidP="00DA1451">
            <w:pPr>
              <w:spacing w:after="200" w:line="360" w:lineRule="auto"/>
              <w:jc w:val="center"/>
              <w:rPr>
                <w:rFonts w:ascii="Arial" w:hAnsi="Arial" w:cs="Arial"/>
              </w:rPr>
            </w:pPr>
            <w:r w:rsidRPr="00DA1451">
              <w:rPr>
                <w:rFonts w:ascii="Arial" w:hAnsi="Arial" w:cs="Arial"/>
              </w:rPr>
              <w:t>JAVA</w:t>
            </w:r>
          </w:p>
        </w:tc>
        <w:tc>
          <w:tcPr>
            <w:tcW w:w="0" w:type="auto"/>
          </w:tcPr>
          <w:p w:rsidR="00DA1451" w:rsidRPr="00D05870" w:rsidRDefault="00DA1451" w:rsidP="0024581A">
            <w:pPr>
              <w:pStyle w:val="Prrafodelista"/>
              <w:numPr>
                <w:ilvl w:val="0"/>
                <w:numId w:val="50"/>
              </w:numPr>
              <w:spacing w:after="200" w:line="360" w:lineRule="auto"/>
              <w:ind w:left="323" w:hanging="243"/>
              <w:rPr>
                <w:rFonts w:ascii="Arial" w:hAnsi="Arial" w:cs="Arial"/>
                <w:sz w:val="24"/>
                <w:szCs w:val="24"/>
              </w:rPr>
            </w:pPr>
            <w:r w:rsidRPr="00D05870">
              <w:rPr>
                <w:rFonts w:ascii="Arial" w:hAnsi="Arial" w:cs="Arial"/>
                <w:sz w:val="24"/>
                <w:szCs w:val="24"/>
              </w:rPr>
              <w:t>Un solo código funciona para todos los browsers compatibles con Java o donde se tenga una Máquina Virtual de Java</w:t>
            </w:r>
          </w:p>
          <w:p w:rsidR="00DA1451" w:rsidRPr="00D05870" w:rsidRDefault="00DA1451" w:rsidP="0024581A">
            <w:pPr>
              <w:pStyle w:val="Prrafodelista"/>
              <w:numPr>
                <w:ilvl w:val="0"/>
                <w:numId w:val="50"/>
              </w:numPr>
              <w:spacing w:after="200" w:line="360" w:lineRule="auto"/>
              <w:ind w:left="323" w:hanging="243"/>
              <w:rPr>
                <w:rStyle w:val="apple-converted-space"/>
                <w:rFonts w:ascii="Arial" w:hAnsi="Arial" w:cs="Arial"/>
                <w:sz w:val="24"/>
                <w:szCs w:val="24"/>
              </w:rPr>
            </w:pPr>
            <w:r w:rsidRPr="00D05870">
              <w:rPr>
                <w:rFonts w:ascii="Arial" w:hAnsi="Arial" w:cs="Arial"/>
                <w:sz w:val="24"/>
                <w:szCs w:val="24"/>
              </w:rPr>
              <w:t>Java es un</w:t>
            </w:r>
            <w:r w:rsidRPr="00D05870">
              <w:rPr>
                <w:rStyle w:val="apple-converted-space"/>
                <w:rFonts w:ascii="Arial" w:hAnsi="Arial" w:cs="Arial"/>
                <w:sz w:val="24"/>
                <w:szCs w:val="24"/>
              </w:rPr>
              <w:t> </w:t>
            </w:r>
            <w:hyperlink r:id="rId41" w:history="1">
              <w:r w:rsidRPr="00D05870">
                <w:rPr>
                  <w:rStyle w:val="Hipervnculo"/>
                  <w:rFonts w:ascii="Arial" w:hAnsi="Arial" w:cs="Arial"/>
                  <w:color w:val="auto"/>
                  <w:sz w:val="24"/>
                  <w:szCs w:val="24"/>
                  <w:u w:val="none"/>
                </w:rPr>
                <w:t>lenguaje de programación</w:t>
              </w:r>
            </w:hyperlink>
            <w:r w:rsidRPr="00D05870">
              <w:rPr>
                <w:rStyle w:val="apple-converted-space"/>
                <w:rFonts w:ascii="Arial" w:hAnsi="Arial" w:cs="Arial"/>
                <w:sz w:val="24"/>
                <w:szCs w:val="24"/>
              </w:rPr>
              <w:t> </w:t>
            </w:r>
            <w:r w:rsidRPr="00D05870">
              <w:rPr>
                <w:rFonts w:ascii="Arial" w:hAnsi="Arial" w:cs="Arial"/>
                <w:sz w:val="24"/>
                <w:szCs w:val="24"/>
              </w:rPr>
              <w:t>orientado a objetos, y tiene todos los beneficios que ofrece esta</w:t>
            </w:r>
            <w:r w:rsidRPr="00D05870">
              <w:rPr>
                <w:rStyle w:val="apple-converted-space"/>
                <w:rFonts w:ascii="Arial" w:hAnsi="Arial" w:cs="Arial"/>
                <w:sz w:val="24"/>
                <w:szCs w:val="24"/>
              </w:rPr>
              <w:t> </w:t>
            </w:r>
            <w:hyperlink r:id="rId42" w:history="1">
              <w:r w:rsidRPr="00D05870">
                <w:rPr>
                  <w:rStyle w:val="Hipervnculo"/>
                  <w:rFonts w:ascii="Arial" w:hAnsi="Arial" w:cs="Arial"/>
                  <w:color w:val="auto"/>
                  <w:sz w:val="24"/>
                  <w:szCs w:val="24"/>
                  <w:u w:val="none"/>
                </w:rPr>
                <w:t>metodología</w:t>
              </w:r>
            </w:hyperlink>
            <w:r w:rsidRPr="00D05870">
              <w:rPr>
                <w:rStyle w:val="apple-converted-space"/>
                <w:rFonts w:ascii="Arial" w:hAnsi="Arial" w:cs="Arial"/>
                <w:sz w:val="24"/>
                <w:szCs w:val="24"/>
              </w:rPr>
              <w:t> </w:t>
            </w:r>
            <w:r w:rsidRPr="00D05870">
              <w:rPr>
                <w:rFonts w:ascii="Arial" w:hAnsi="Arial" w:cs="Arial"/>
                <w:sz w:val="24"/>
                <w:szCs w:val="24"/>
              </w:rPr>
              <w:t>de programación</w:t>
            </w:r>
            <w:r w:rsidRPr="00D05870">
              <w:rPr>
                <w:rStyle w:val="apple-converted-space"/>
                <w:rFonts w:ascii="Arial" w:hAnsi="Arial" w:cs="Arial"/>
                <w:sz w:val="24"/>
                <w:szCs w:val="24"/>
              </w:rPr>
              <w:t> </w:t>
            </w:r>
          </w:p>
          <w:p w:rsidR="00DA1451" w:rsidRPr="00D05870" w:rsidRDefault="00DA1451" w:rsidP="0024581A">
            <w:pPr>
              <w:pStyle w:val="Prrafodelista"/>
              <w:numPr>
                <w:ilvl w:val="0"/>
                <w:numId w:val="50"/>
              </w:numPr>
              <w:spacing w:after="200" w:line="360" w:lineRule="auto"/>
              <w:ind w:left="323" w:hanging="243"/>
              <w:rPr>
                <w:rFonts w:ascii="Arial" w:hAnsi="Arial" w:cs="Arial"/>
                <w:sz w:val="24"/>
                <w:szCs w:val="24"/>
              </w:rPr>
            </w:pPr>
            <w:r w:rsidRPr="00D05870">
              <w:rPr>
                <w:rFonts w:ascii="Arial" w:hAnsi="Arial" w:cs="Arial"/>
                <w:sz w:val="24"/>
                <w:szCs w:val="24"/>
              </w:rPr>
              <w:t>Un browser compatible con Java deberá ejecutar cualquier programa hecho en Java</w:t>
            </w:r>
            <w:r w:rsidR="0024581A">
              <w:rPr>
                <w:rFonts w:ascii="Arial" w:hAnsi="Arial" w:cs="Arial"/>
                <w:sz w:val="24"/>
                <w:szCs w:val="24"/>
              </w:rPr>
              <w:t>.</w:t>
            </w:r>
          </w:p>
          <w:p w:rsidR="00A70BE3" w:rsidRPr="0024581A" w:rsidRDefault="00DA1451" w:rsidP="005E34AF">
            <w:pPr>
              <w:pStyle w:val="Prrafodelista"/>
              <w:numPr>
                <w:ilvl w:val="0"/>
                <w:numId w:val="50"/>
              </w:numPr>
              <w:spacing w:after="200" w:line="360" w:lineRule="auto"/>
              <w:ind w:left="323" w:hanging="243"/>
              <w:rPr>
                <w:rFonts w:ascii="Arial" w:hAnsi="Arial" w:cs="Arial"/>
                <w:sz w:val="24"/>
                <w:szCs w:val="24"/>
              </w:rPr>
            </w:pPr>
            <w:r w:rsidRPr="00D05870">
              <w:rPr>
                <w:rFonts w:ascii="Arial" w:hAnsi="Arial" w:cs="Arial"/>
                <w:sz w:val="24"/>
                <w:szCs w:val="24"/>
              </w:rPr>
              <w:t>Java es un lenguaje y por lo tanto puede hacer todas las cosas que puede hacer un</w:t>
            </w:r>
            <w:r w:rsidRPr="00D05870">
              <w:rPr>
                <w:rStyle w:val="apple-converted-space"/>
                <w:rFonts w:ascii="Arial" w:hAnsi="Arial" w:cs="Arial"/>
                <w:sz w:val="24"/>
                <w:szCs w:val="24"/>
              </w:rPr>
              <w:t> </w:t>
            </w:r>
            <w:hyperlink r:id="rId43" w:history="1">
              <w:r w:rsidRPr="00D05870">
                <w:rPr>
                  <w:rStyle w:val="Hipervnculo"/>
                  <w:rFonts w:ascii="Arial" w:hAnsi="Arial" w:cs="Arial"/>
                  <w:color w:val="auto"/>
                  <w:sz w:val="24"/>
                  <w:szCs w:val="24"/>
                  <w:u w:val="none"/>
                </w:rPr>
                <w:t>lenguaje de programación</w:t>
              </w:r>
            </w:hyperlink>
            <w:r w:rsidRPr="00D05870">
              <w:rPr>
                <w:rFonts w:ascii="Arial" w:hAnsi="Arial" w:cs="Arial"/>
                <w:sz w:val="24"/>
                <w:szCs w:val="24"/>
              </w:rPr>
              <w:t xml:space="preserve">: Cálculos </w:t>
            </w:r>
            <w:r w:rsidRPr="00D05870">
              <w:rPr>
                <w:rFonts w:ascii="Arial" w:hAnsi="Arial" w:cs="Arial"/>
                <w:sz w:val="24"/>
                <w:szCs w:val="24"/>
              </w:rPr>
              <w:lastRenderedPageBreak/>
              <w:t>matemáticos, procesadores</w:t>
            </w:r>
            <w:r w:rsidRPr="00D05870">
              <w:rPr>
                <w:rStyle w:val="apple-converted-space"/>
                <w:rFonts w:ascii="Arial" w:hAnsi="Arial" w:cs="Arial"/>
                <w:sz w:val="24"/>
                <w:szCs w:val="24"/>
              </w:rPr>
              <w:t> </w:t>
            </w:r>
            <w:r w:rsidRPr="00D05870">
              <w:rPr>
                <w:rFonts w:ascii="Arial" w:hAnsi="Arial" w:cs="Arial"/>
                <w:sz w:val="24"/>
                <w:szCs w:val="24"/>
              </w:rPr>
              <w:t>de palabras,</w:t>
            </w:r>
            <w:r w:rsidRPr="00D05870">
              <w:rPr>
                <w:rStyle w:val="apple-converted-space"/>
                <w:rFonts w:ascii="Arial" w:hAnsi="Arial" w:cs="Arial"/>
                <w:sz w:val="24"/>
                <w:szCs w:val="24"/>
              </w:rPr>
              <w:t> </w:t>
            </w:r>
            <w:hyperlink r:id="rId44" w:history="1">
              <w:r w:rsidRPr="00D05870">
                <w:rPr>
                  <w:rStyle w:val="Hipervnculo"/>
                  <w:rFonts w:ascii="Arial" w:hAnsi="Arial" w:cs="Arial"/>
                  <w:color w:val="auto"/>
                  <w:sz w:val="24"/>
                  <w:szCs w:val="24"/>
                  <w:u w:val="none"/>
                </w:rPr>
                <w:t>bases de datos</w:t>
              </w:r>
            </w:hyperlink>
            <w:r w:rsidR="005E34AF">
              <w:rPr>
                <w:rFonts w:ascii="Arial" w:hAnsi="Arial" w:cs="Arial"/>
                <w:sz w:val="24"/>
                <w:szCs w:val="24"/>
              </w:rPr>
              <w:t>.</w:t>
            </w:r>
          </w:p>
        </w:tc>
        <w:tc>
          <w:tcPr>
            <w:tcW w:w="0" w:type="auto"/>
          </w:tcPr>
          <w:p w:rsidR="00DA1451" w:rsidRPr="00095DCC" w:rsidRDefault="00DA1451" w:rsidP="0024581A">
            <w:pPr>
              <w:pStyle w:val="Prrafodelista"/>
              <w:numPr>
                <w:ilvl w:val="0"/>
                <w:numId w:val="49"/>
              </w:numPr>
              <w:spacing w:after="200" w:line="360" w:lineRule="auto"/>
              <w:ind w:left="286" w:hanging="227"/>
              <w:rPr>
                <w:rFonts w:ascii="Arial" w:hAnsi="Arial" w:cs="Arial"/>
                <w:sz w:val="24"/>
                <w:szCs w:val="24"/>
              </w:rPr>
            </w:pPr>
            <w:r w:rsidRPr="00095DCC">
              <w:rPr>
                <w:rFonts w:ascii="Arial" w:hAnsi="Arial" w:cs="Arial"/>
                <w:sz w:val="24"/>
                <w:szCs w:val="24"/>
              </w:rPr>
              <w:lastRenderedPageBreak/>
              <w:t>A</w:t>
            </w:r>
            <w:r w:rsidRPr="00095DCC">
              <w:rPr>
                <w:rFonts w:ascii="Arial" w:hAnsi="Arial" w:cs="Arial"/>
                <w:sz w:val="24"/>
                <w:szCs w:val="24"/>
                <w:shd w:val="clear" w:color="auto" w:fill="FFFFFF"/>
              </w:rPr>
              <w:t>unque la JVM es una buena idea, hace que la ejecución de las aplicaciones sea muy lenta.</w:t>
            </w:r>
          </w:p>
          <w:p w:rsidR="00DA1451" w:rsidRPr="00095DCC" w:rsidRDefault="00DA1451" w:rsidP="0024581A">
            <w:pPr>
              <w:pStyle w:val="Prrafodelista"/>
              <w:numPr>
                <w:ilvl w:val="0"/>
                <w:numId w:val="49"/>
              </w:numPr>
              <w:spacing w:after="200" w:line="360" w:lineRule="auto"/>
              <w:ind w:left="286" w:hanging="227"/>
              <w:rPr>
                <w:rFonts w:ascii="Arial" w:hAnsi="Arial" w:cs="Arial"/>
                <w:sz w:val="44"/>
                <w:szCs w:val="24"/>
              </w:rPr>
            </w:pPr>
            <w:r w:rsidRPr="00095DCC">
              <w:rPr>
                <w:rStyle w:val="apple-converted-space"/>
                <w:rFonts w:ascii="Arial" w:hAnsi="Arial" w:cs="Arial"/>
                <w:sz w:val="24"/>
                <w:szCs w:val="17"/>
              </w:rPr>
              <w:t> </w:t>
            </w:r>
            <w:r w:rsidRPr="00095DCC">
              <w:rPr>
                <w:rFonts w:ascii="Arial" w:hAnsi="Arial" w:cs="Arial"/>
                <w:sz w:val="24"/>
                <w:szCs w:val="17"/>
              </w:rPr>
              <w:t xml:space="preserve">El diseño de interfaces gráficas con awt y swing no es </w:t>
            </w:r>
            <w:r>
              <w:rPr>
                <w:rFonts w:ascii="Arial" w:hAnsi="Arial" w:cs="Arial"/>
                <w:sz w:val="24"/>
                <w:szCs w:val="17"/>
              </w:rPr>
              <w:t>simple.</w:t>
            </w:r>
            <w:r w:rsidRPr="00095DCC">
              <w:rPr>
                <w:rFonts w:ascii="Arial" w:hAnsi="Arial" w:cs="Arial"/>
                <w:sz w:val="24"/>
                <w:szCs w:val="17"/>
              </w:rPr>
              <w:t xml:space="preserve"> </w:t>
            </w:r>
          </w:p>
          <w:p w:rsidR="00A70BE3" w:rsidRPr="0024581A" w:rsidRDefault="00DA1451" w:rsidP="0024581A">
            <w:pPr>
              <w:pStyle w:val="Prrafodelista"/>
              <w:numPr>
                <w:ilvl w:val="0"/>
                <w:numId w:val="49"/>
              </w:numPr>
              <w:spacing w:after="200" w:line="360" w:lineRule="auto"/>
              <w:ind w:left="286" w:hanging="227"/>
              <w:rPr>
                <w:rFonts w:ascii="Arial" w:hAnsi="Arial" w:cs="Arial"/>
                <w:sz w:val="24"/>
                <w:szCs w:val="24"/>
              </w:rPr>
            </w:pPr>
            <w:r w:rsidRPr="00095DCC">
              <w:rPr>
                <w:rFonts w:ascii="Arial" w:hAnsi="Arial" w:cs="Arial"/>
                <w:sz w:val="24"/>
                <w:szCs w:val="24"/>
              </w:rPr>
              <w:t>Puede ser que no haya JDBC para bases de datos poco comerciales.</w:t>
            </w:r>
            <w:r w:rsidRPr="00095DCC">
              <w:rPr>
                <w:rFonts w:ascii="Arial" w:hAnsi="Arial" w:cs="Arial"/>
                <w:sz w:val="24"/>
                <w:szCs w:val="24"/>
              </w:rPr>
              <w:br/>
              <w:t>o Algunas herramientas tienen un costo adiciona</w:t>
            </w:r>
          </w:p>
        </w:tc>
      </w:tr>
      <w:tr w:rsidR="00A70BE3" w:rsidRPr="00DA1451" w:rsidTr="00D6051E">
        <w:trPr>
          <w:trHeight w:val="911"/>
        </w:trPr>
        <w:tc>
          <w:tcPr>
            <w:tcW w:w="0" w:type="auto"/>
          </w:tcPr>
          <w:p w:rsidR="00A70BE3" w:rsidRPr="00DA1451" w:rsidRDefault="00A70BE3" w:rsidP="00DA1451">
            <w:pPr>
              <w:spacing w:after="200" w:line="360" w:lineRule="auto"/>
              <w:jc w:val="center"/>
              <w:rPr>
                <w:rFonts w:ascii="Arial" w:hAnsi="Arial" w:cs="Arial"/>
              </w:rPr>
            </w:pPr>
          </w:p>
          <w:p w:rsidR="00A70BE3" w:rsidRPr="00DA1451" w:rsidRDefault="006647C1" w:rsidP="00DA1451">
            <w:pPr>
              <w:spacing w:after="200" w:line="360" w:lineRule="auto"/>
              <w:jc w:val="center"/>
              <w:rPr>
                <w:rFonts w:ascii="Arial" w:hAnsi="Arial" w:cs="Arial"/>
              </w:rPr>
            </w:pPr>
            <w:r>
              <w:rPr>
                <w:rFonts w:ascii="Arial" w:hAnsi="Arial" w:cs="Arial"/>
              </w:rPr>
              <w:t>RUBY</w:t>
            </w:r>
          </w:p>
        </w:tc>
        <w:tc>
          <w:tcPr>
            <w:tcW w:w="0" w:type="auto"/>
          </w:tcPr>
          <w:p w:rsidR="006647C1" w:rsidRPr="00035A60" w:rsidRDefault="006647C1" w:rsidP="006647C1">
            <w:pPr>
              <w:pStyle w:val="Prrafodelista"/>
              <w:numPr>
                <w:ilvl w:val="0"/>
                <w:numId w:val="51"/>
              </w:numPr>
              <w:spacing w:after="200" w:line="360" w:lineRule="auto"/>
              <w:ind w:left="277" w:hanging="222"/>
              <w:jc w:val="both"/>
              <w:rPr>
                <w:rFonts w:ascii="Arial" w:hAnsi="Arial" w:cs="Arial"/>
                <w:sz w:val="24"/>
                <w:szCs w:val="24"/>
              </w:rPr>
            </w:pPr>
            <w:r w:rsidRPr="00035A60">
              <w:rPr>
                <w:rFonts w:ascii="Arial" w:hAnsi="Arial" w:cs="Arial"/>
                <w:sz w:val="24"/>
                <w:szCs w:val="24"/>
              </w:rPr>
              <w:t>Es un lenguaje multiplataforma.</w:t>
            </w:r>
          </w:p>
          <w:p w:rsidR="006647C1" w:rsidRPr="00035A60" w:rsidRDefault="006647C1" w:rsidP="006647C1">
            <w:pPr>
              <w:pStyle w:val="Prrafodelista"/>
              <w:numPr>
                <w:ilvl w:val="0"/>
                <w:numId w:val="51"/>
              </w:numPr>
              <w:spacing w:after="200" w:line="360" w:lineRule="auto"/>
              <w:ind w:left="277" w:hanging="222"/>
              <w:jc w:val="both"/>
              <w:rPr>
                <w:rFonts w:ascii="Arial" w:eastAsia="Times New Roman" w:hAnsi="Arial" w:cs="Arial"/>
                <w:sz w:val="24"/>
                <w:szCs w:val="24"/>
              </w:rPr>
            </w:pPr>
            <w:r>
              <w:rPr>
                <w:rFonts w:ascii="Arial" w:eastAsia="Times New Roman" w:hAnsi="Arial" w:cs="Arial"/>
                <w:sz w:val="24"/>
                <w:szCs w:val="24"/>
              </w:rPr>
              <w:t>Es un lenguaje dinámico orientado a objetos.</w:t>
            </w:r>
          </w:p>
          <w:p w:rsidR="006647C1" w:rsidRPr="00035A60" w:rsidRDefault="006647C1" w:rsidP="006647C1">
            <w:pPr>
              <w:pStyle w:val="Prrafodelista"/>
              <w:numPr>
                <w:ilvl w:val="0"/>
                <w:numId w:val="51"/>
              </w:numPr>
              <w:spacing w:after="200" w:line="360" w:lineRule="auto"/>
              <w:ind w:left="277" w:hanging="222"/>
              <w:jc w:val="both"/>
              <w:rPr>
                <w:rFonts w:ascii="Arial" w:eastAsia="Times New Roman" w:hAnsi="Arial" w:cs="Arial"/>
                <w:sz w:val="24"/>
                <w:szCs w:val="24"/>
              </w:rPr>
            </w:pPr>
            <w:r>
              <w:rPr>
                <w:rFonts w:ascii="Arial" w:eastAsia="Times New Roman" w:hAnsi="Arial" w:cs="Arial"/>
                <w:sz w:val="24"/>
                <w:szCs w:val="24"/>
              </w:rPr>
              <w:t>Se puede realizar cualquier tipo de cambio en tiempo de ejecución.</w:t>
            </w:r>
          </w:p>
          <w:p w:rsidR="006647C1" w:rsidRDefault="006647C1" w:rsidP="006647C1">
            <w:pPr>
              <w:pStyle w:val="Prrafodelista"/>
              <w:numPr>
                <w:ilvl w:val="0"/>
                <w:numId w:val="51"/>
              </w:numPr>
              <w:spacing w:after="200" w:line="360" w:lineRule="auto"/>
              <w:ind w:left="277" w:hanging="222"/>
              <w:jc w:val="both"/>
              <w:rPr>
                <w:rFonts w:ascii="Arial" w:eastAsia="Times New Roman" w:hAnsi="Arial" w:cs="Arial"/>
                <w:sz w:val="24"/>
                <w:szCs w:val="24"/>
              </w:rPr>
            </w:pPr>
            <w:r w:rsidRPr="00035A60">
              <w:rPr>
                <w:rFonts w:ascii="Arial" w:eastAsia="Times New Roman" w:hAnsi="Arial" w:cs="Arial"/>
                <w:sz w:val="24"/>
                <w:szCs w:val="24"/>
              </w:rPr>
              <w:t xml:space="preserve"> Capacidad de conexión con la mayoría de los motores de</w:t>
            </w:r>
            <w:r>
              <w:rPr>
                <w:rFonts w:ascii="Arial" w:eastAsia="Times New Roman" w:hAnsi="Arial" w:cs="Arial"/>
                <w:sz w:val="24"/>
                <w:szCs w:val="24"/>
              </w:rPr>
              <w:t xml:space="preserve"> base de datos </w:t>
            </w:r>
            <w:r w:rsidRPr="00035A60">
              <w:rPr>
                <w:rFonts w:ascii="Arial" w:eastAsia="Times New Roman" w:hAnsi="Arial" w:cs="Arial"/>
                <w:sz w:val="24"/>
                <w:szCs w:val="24"/>
              </w:rPr>
              <w:t>que se utilizan en la actualidad, dest</w:t>
            </w:r>
            <w:r>
              <w:rPr>
                <w:rFonts w:ascii="Arial" w:eastAsia="Times New Roman" w:hAnsi="Arial" w:cs="Arial"/>
                <w:sz w:val="24"/>
                <w:szCs w:val="24"/>
              </w:rPr>
              <w:t>aca su conectividad con sqlite3 y MySQL.</w:t>
            </w:r>
          </w:p>
          <w:p w:rsidR="00A70BE3" w:rsidRPr="006647C1" w:rsidRDefault="006647C1" w:rsidP="006647C1">
            <w:pPr>
              <w:pStyle w:val="Prrafodelista"/>
              <w:numPr>
                <w:ilvl w:val="0"/>
                <w:numId w:val="51"/>
              </w:numPr>
              <w:spacing w:after="200" w:line="360" w:lineRule="auto"/>
              <w:ind w:left="277" w:hanging="222"/>
              <w:jc w:val="both"/>
              <w:rPr>
                <w:rFonts w:ascii="Arial" w:eastAsia="Times New Roman" w:hAnsi="Arial" w:cs="Arial"/>
                <w:sz w:val="24"/>
                <w:szCs w:val="24"/>
              </w:rPr>
            </w:pPr>
            <w:r>
              <w:rPr>
                <w:rFonts w:ascii="Arial" w:eastAsia="Times New Roman" w:hAnsi="Arial" w:cs="Arial"/>
                <w:sz w:val="24"/>
                <w:szCs w:val="24"/>
              </w:rPr>
              <w:t>Tiene claridad y simplicidad</w:t>
            </w:r>
          </w:p>
        </w:tc>
        <w:tc>
          <w:tcPr>
            <w:tcW w:w="0" w:type="auto"/>
          </w:tcPr>
          <w:p w:rsidR="00A70BE3" w:rsidRPr="006647C1" w:rsidRDefault="006647C1" w:rsidP="006647C1">
            <w:pPr>
              <w:pStyle w:val="Prrafodelista"/>
              <w:numPr>
                <w:ilvl w:val="0"/>
                <w:numId w:val="51"/>
              </w:numPr>
              <w:spacing w:after="200" w:line="360" w:lineRule="auto"/>
              <w:ind w:left="105" w:hanging="114"/>
              <w:jc w:val="both"/>
              <w:rPr>
                <w:rFonts w:ascii="Arial" w:hAnsi="Arial" w:cs="Arial"/>
                <w:sz w:val="24"/>
                <w:szCs w:val="24"/>
              </w:rPr>
            </w:pPr>
            <w:r>
              <w:rPr>
                <w:rFonts w:ascii="Arial" w:hAnsi="Arial" w:cs="Arial"/>
                <w:sz w:val="24"/>
                <w:szCs w:val="24"/>
              </w:rPr>
              <w:t>Es un lenguaje interpretado y por ende acarrea con todos los conceptos relacionados al mismo.</w:t>
            </w:r>
          </w:p>
        </w:tc>
      </w:tr>
      <w:tr w:rsidR="00A70BE3" w:rsidRPr="00DA1451" w:rsidTr="00D6051E">
        <w:trPr>
          <w:trHeight w:val="911"/>
        </w:trPr>
        <w:tc>
          <w:tcPr>
            <w:tcW w:w="0" w:type="auto"/>
          </w:tcPr>
          <w:p w:rsidR="00A70BE3" w:rsidRPr="00DA1451" w:rsidRDefault="00A70BE3" w:rsidP="00DA1451">
            <w:pPr>
              <w:spacing w:after="200" w:line="360" w:lineRule="auto"/>
              <w:jc w:val="center"/>
              <w:rPr>
                <w:rFonts w:ascii="Arial" w:hAnsi="Arial" w:cs="Arial"/>
              </w:rPr>
            </w:pPr>
          </w:p>
          <w:p w:rsidR="00A70BE3" w:rsidRPr="00DA1451" w:rsidRDefault="0024581A" w:rsidP="00DA1451">
            <w:pPr>
              <w:spacing w:after="200" w:line="360" w:lineRule="auto"/>
              <w:jc w:val="center"/>
              <w:rPr>
                <w:rFonts w:ascii="Arial" w:hAnsi="Arial" w:cs="Arial"/>
              </w:rPr>
            </w:pPr>
            <w:r>
              <w:rPr>
                <w:rFonts w:ascii="Arial" w:hAnsi="Arial" w:cs="Arial"/>
              </w:rPr>
              <w:t>C#</w:t>
            </w:r>
          </w:p>
        </w:tc>
        <w:tc>
          <w:tcPr>
            <w:tcW w:w="0" w:type="auto"/>
          </w:tcPr>
          <w:p w:rsidR="0024581A" w:rsidRPr="005C137B" w:rsidRDefault="0024581A" w:rsidP="0024581A">
            <w:pPr>
              <w:pStyle w:val="Prrafodelista"/>
              <w:numPr>
                <w:ilvl w:val="0"/>
                <w:numId w:val="52"/>
              </w:numPr>
              <w:shd w:val="clear" w:color="auto" w:fill="FFFFFF"/>
              <w:spacing w:after="200" w:line="360" w:lineRule="auto"/>
              <w:ind w:left="286" w:hanging="287"/>
              <w:textAlignment w:val="baseline"/>
              <w:rPr>
                <w:rStyle w:val="apple-converted-space"/>
                <w:rFonts w:ascii="Arial" w:eastAsia="Times New Roman" w:hAnsi="Arial" w:cs="Arial"/>
                <w:sz w:val="24"/>
                <w:szCs w:val="24"/>
                <w:bdr w:val="none" w:sz="0" w:space="0" w:color="auto" w:frame="1"/>
              </w:rPr>
            </w:pPr>
            <w:r w:rsidRPr="005C137B">
              <w:rPr>
                <w:rFonts w:ascii="Arial" w:hAnsi="Arial" w:cs="Arial"/>
                <w:sz w:val="24"/>
                <w:szCs w:val="24"/>
              </w:rPr>
              <w:t>Tipos de datos: en C# existe un rango más amplio y definido de tipos de datos que los que se encuentran en C, C++ o Java.</w:t>
            </w:r>
            <w:r w:rsidRPr="005C137B">
              <w:rPr>
                <w:rStyle w:val="apple-converted-space"/>
                <w:rFonts w:ascii="Arial" w:hAnsi="Arial" w:cs="Arial"/>
                <w:sz w:val="24"/>
                <w:szCs w:val="24"/>
              </w:rPr>
              <w:t> </w:t>
            </w:r>
          </w:p>
          <w:p w:rsidR="0024581A" w:rsidRPr="005C137B" w:rsidRDefault="0024581A" w:rsidP="0024581A">
            <w:pPr>
              <w:pStyle w:val="Prrafodelista"/>
              <w:numPr>
                <w:ilvl w:val="0"/>
                <w:numId w:val="52"/>
              </w:numPr>
              <w:shd w:val="clear" w:color="auto" w:fill="FFFFFF"/>
              <w:spacing w:after="200" w:line="360" w:lineRule="auto"/>
              <w:ind w:left="286" w:hanging="287"/>
              <w:textAlignment w:val="baseline"/>
              <w:rPr>
                <w:rStyle w:val="apple-converted-space"/>
                <w:rFonts w:ascii="Arial" w:eastAsia="Times New Roman" w:hAnsi="Arial" w:cs="Arial"/>
                <w:sz w:val="24"/>
                <w:szCs w:val="24"/>
                <w:bdr w:val="none" w:sz="0" w:space="0" w:color="auto" w:frame="1"/>
              </w:rPr>
            </w:pPr>
            <w:r w:rsidRPr="005C137B">
              <w:rPr>
                <w:rFonts w:ascii="Arial" w:hAnsi="Arial" w:cs="Arial"/>
                <w:sz w:val="24"/>
                <w:szCs w:val="24"/>
              </w:rPr>
              <w:t>Pase de parámetros: aquí se puede declarar a los métodos para que acepten un</w:t>
            </w:r>
            <w:r w:rsidR="005E34AF">
              <w:rPr>
                <w:rFonts w:ascii="Arial" w:hAnsi="Arial" w:cs="Arial"/>
                <w:sz w:val="24"/>
                <w:szCs w:val="24"/>
              </w:rPr>
              <w:t xml:space="preserve"> número variable de parámetros.</w:t>
            </w:r>
          </w:p>
          <w:p w:rsidR="0024581A" w:rsidRPr="005C137B" w:rsidRDefault="0024581A" w:rsidP="0024581A">
            <w:pPr>
              <w:pStyle w:val="Prrafodelista"/>
              <w:numPr>
                <w:ilvl w:val="0"/>
                <w:numId w:val="52"/>
              </w:numPr>
              <w:shd w:val="clear" w:color="auto" w:fill="FFFFFF"/>
              <w:spacing w:after="200" w:line="360" w:lineRule="auto"/>
              <w:ind w:left="286" w:hanging="287"/>
              <w:textAlignment w:val="baseline"/>
              <w:rPr>
                <w:rStyle w:val="apple-converted-space"/>
                <w:rFonts w:ascii="Arial" w:eastAsia="Times New Roman" w:hAnsi="Arial" w:cs="Arial"/>
                <w:sz w:val="24"/>
                <w:szCs w:val="24"/>
                <w:bdr w:val="none" w:sz="0" w:space="0" w:color="auto" w:frame="1"/>
              </w:rPr>
            </w:pPr>
            <w:r w:rsidRPr="005C137B">
              <w:rPr>
                <w:rFonts w:ascii="Arial" w:hAnsi="Arial" w:cs="Arial"/>
                <w:sz w:val="24"/>
                <w:szCs w:val="24"/>
              </w:rPr>
              <w:t xml:space="preserve">Métodos virtuales y redefiniciones: antes de que un método pueda ser </w:t>
            </w:r>
            <w:r w:rsidRPr="005C137B">
              <w:rPr>
                <w:rFonts w:ascii="Arial" w:hAnsi="Arial" w:cs="Arial"/>
                <w:sz w:val="24"/>
                <w:szCs w:val="24"/>
              </w:rPr>
              <w:lastRenderedPageBreak/>
              <w:t>redefinido en una clase base</w:t>
            </w:r>
            <w:r w:rsidR="005E34AF">
              <w:rPr>
                <w:rFonts w:ascii="Arial" w:hAnsi="Arial" w:cs="Arial"/>
                <w:sz w:val="24"/>
                <w:szCs w:val="24"/>
              </w:rPr>
              <w:t>, debe declararse como virtual.</w:t>
            </w:r>
          </w:p>
          <w:p w:rsidR="0024581A" w:rsidRPr="005C137B" w:rsidRDefault="0024581A" w:rsidP="0024581A">
            <w:pPr>
              <w:pStyle w:val="Prrafodelista"/>
              <w:numPr>
                <w:ilvl w:val="0"/>
                <w:numId w:val="52"/>
              </w:numPr>
              <w:shd w:val="clear" w:color="auto" w:fill="FFFFFF"/>
              <w:spacing w:after="200" w:line="360" w:lineRule="auto"/>
              <w:ind w:left="286" w:hanging="287"/>
              <w:textAlignment w:val="baseline"/>
              <w:rPr>
                <w:rStyle w:val="apple-converted-space"/>
                <w:rFonts w:ascii="Arial" w:eastAsia="Times New Roman" w:hAnsi="Arial" w:cs="Arial"/>
                <w:sz w:val="24"/>
                <w:szCs w:val="24"/>
                <w:bdr w:val="none" w:sz="0" w:space="0" w:color="auto" w:frame="1"/>
              </w:rPr>
            </w:pPr>
            <w:r w:rsidRPr="005C137B">
              <w:rPr>
                <w:rFonts w:ascii="Arial" w:hAnsi="Arial" w:cs="Arial"/>
                <w:sz w:val="24"/>
                <w:szCs w:val="24"/>
              </w:rPr>
              <w:t>Propiedades: un objeto tiene intrínsecamente propiedades, y debido a que las clases en C# pueden ser utilizadas como objetos, C# permite la declaración de propiedades dentro de cualquier clase.</w:t>
            </w:r>
            <w:r w:rsidRPr="005C137B">
              <w:rPr>
                <w:rStyle w:val="apple-converted-space"/>
                <w:rFonts w:ascii="Arial" w:hAnsi="Arial" w:cs="Arial"/>
                <w:sz w:val="24"/>
                <w:szCs w:val="24"/>
              </w:rPr>
              <w:t> </w:t>
            </w:r>
          </w:p>
          <w:p w:rsidR="00A70BE3" w:rsidRPr="0024581A" w:rsidRDefault="0024581A" w:rsidP="005E34AF">
            <w:pPr>
              <w:pStyle w:val="Prrafodelista"/>
              <w:numPr>
                <w:ilvl w:val="0"/>
                <w:numId w:val="52"/>
              </w:numPr>
              <w:shd w:val="clear" w:color="auto" w:fill="FFFFFF"/>
              <w:spacing w:after="200" w:line="360" w:lineRule="auto"/>
              <w:ind w:left="286" w:hanging="287"/>
              <w:textAlignment w:val="baseline"/>
              <w:rPr>
                <w:rFonts w:ascii="Arial" w:eastAsia="Times New Roman" w:hAnsi="Arial" w:cs="Arial"/>
                <w:sz w:val="24"/>
                <w:szCs w:val="24"/>
                <w:bdr w:val="none" w:sz="0" w:space="0" w:color="auto" w:frame="1"/>
              </w:rPr>
            </w:pPr>
            <w:r w:rsidRPr="005C137B">
              <w:rPr>
                <w:rFonts w:ascii="Arial" w:hAnsi="Arial" w:cs="Arial"/>
                <w:sz w:val="24"/>
                <w:szCs w:val="24"/>
              </w:rPr>
              <w:t>Control de versiones: C# permite mantener múltiples versiones de clases en forma binaria, colocándolas en diferentes espacios de nombres</w:t>
            </w:r>
            <w:r w:rsidR="005E34AF">
              <w:rPr>
                <w:rFonts w:ascii="Arial" w:hAnsi="Arial" w:cs="Arial"/>
                <w:sz w:val="24"/>
                <w:szCs w:val="24"/>
              </w:rPr>
              <w:t>.</w:t>
            </w:r>
          </w:p>
        </w:tc>
        <w:tc>
          <w:tcPr>
            <w:tcW w:w="0" w:type="auto"/>
          </w:tcPr>
          <w:p w:rsidR="0024581A" w:rsidRPr="005C137B" w:rsidRDefault="0024581A" w:rsidP="0024581A">
            <w:pPr>
              <w:pStyle w:val="Prrafodelista"/>
              <w:numPr>
                <w:ilvl w:val="0"/>
                <w:numId w:val="52"/>
              </w:numPr>
              <w:spacing w:after="200" w:line="360" w:lineRule="auto"/>
              <w:ind w:left="248" w:hanging="189"/>
              <w:rPr>
                <w:rFonts w:ascii="Arial" w:eastAsia="Times New Roman" w:hAnsi="Arial" w:cs="Arial"/>
                <w:sz w:val="24"/>
                <w:szCs w:val="24"/>
              </w:rPr>
            </w:pPr>
            <w:r w:rsidRPr="005C137B">
              <w:rPr>
                <w:rFonts w:ascii="Arial" w:hAnsi="Arial" w:cs="Arial"/>
                <w:sz w:val="24"/>
                <w:szCs w:val="24"/>
              </w:rPr>
              <w:lastRenderedPageBreak/>
              <w:t>se tiene que conseguir una versión reciente de Visual Studio .NET</w:t>
            </w:r>
          </w:p>
          <w:p w:rsidR="0024581A" w:rsidRPr="005C137B" w:rsidRDefault="0024581A" w:rsidP="0024581A">
            <w:pPr>
              <w:pStyle w:val="Prrafodelista"/>
              <w:numPr>
                <w:ilvl w:val="0"/>
                <w:numId w:val="52"/>
              </w:numPr>
              <w:spacing w:after="200" w:line="360" w:lineRule="auto"/>
              <w:ind w:left="248" w:hanging="189"/>
              <w:rPr>
                <w:rFonts w:ascii="Arial" w:eastAsia="Times New Roman" w:hAnsi="Arial" w:cs="Arial"/>
                <w:sz w:val="24"/>
                <w:szCs w:val="24"/>
              </w:rPr>
            </w:pPr>
            <w:r w:rsidRPr="005C137B">
              <w:rPr>
                <w:rFonts w:ascii="Arial" w:hAnsi="Arial" w:cs="Arial"/>
                <w:sz w:val="24"/>
                <w:szCs w:val="24"/>
              </w:rPr>
              <w:t xml:space="preserve">se tiene que tener algunos requerimientos mínimos del sistema para poder trabajar adecuadamente tales como contar con Windows NT 4 o superior, tener alrededor de 4 gigas </w:t>
            </w:r>
            <w:r w:rsidRPr="005C137B">
              <w:rPr>
                <w:rFonts w:ascii="Arial" w:hAnsi="Arial" w:cs="Arial"/>
                <w:sz w:val="24"/>
                <w:szCs w:val="24"/>
              </w:rPr>
              <w:lastRenderedPageBreak/>
              <w:t>de espacio libre para la pura instalación, et</w:t>
            </w:r>
          </w:p>
          <w:p w:rsidR="00A70BE3" w:rsidRPr="00DA1451" w:rsidRDefault="00A70BE3" w:rsidP="0024581A">
            <w:pPr>
              <w:spacing w:after="200" w:line="360" w:lineRule="auto"/>
              <w:ind w:left="459" w:hanging="141"/>
              <w:rPr>
                <w:rFonts w:ascii="Arial" w:hAnsi="Arial" w:cs="Arial"/>
              </w:rPr>
            </w:pPr>
          </w:p>
        </w:tc>
      </w:tr>
    </w:tbl>
    <w:p w:rsidR="00A70BE3" w:rsidRDefault="00A70BE3" w:rsidP="00A70BE3">
      <w:pPr>
        <w:jc w:val="both"/>
      </w:pPr>
    </w:p>
    <w:p w:rsidR="00A70BE3" w:rsidRDefault="00A70BE3" w:rsidP="000A051E">
      <w:pPr>
        <w:spacing w:after="200" w:line="360" w:lineRule="auto"/>
        <w:jc w:val="both"/>
        <w:rPr>
          <w:rFonts w:ascii="Arial" w:hAnsi="Arial" w:cs="Arial"/>
        </w:rPr>
      </w:pPr>
      <w:r>
        <w:rPr>
          <w:rFonts w:ascii="Arial" w:hAnsi="Arial" w:cs="Arial"/>
        </w:rPr>
        <w:t>Por las características mencionadas anteriormente y de acuerdo a sus ventajas y desventajas se elegirá como lenguaje de programación PHP ya que es un lenguaje más dedicado hacia las páginas web y ya que también es muy utilizado hoy en día por las empresas para tener un sistema web dinámico y muy eficiente al momento de usar solo se necesita de un browser y lo demás solo el contar con un servidor.</w:t>
      </w:r>
    </w:p>
    <w:p w:rsidR="006647C1" w:rsidRDefault="006647C1" w:rsidP="000A051E">
      <w:pPr>
        <w:spacing w:after="200" w:line="360" w:lineRule="auto"/>
        <w:jc w:val="both"/>
        <w:rPr>
          <w:rFonts w:ascii="Arial" w:hAnsi="Arial" w:cs="Arial"/>
        </w:rPr>
      </w:pPr>
    </w:p>
    <w:p w:rsidR="006647C1" w:rsidRDefault="006647C1" w:rsidP="000A051E">
      <w:pPr>
        <w:spacing w:after="200" w:line="360" w:lineRule="auto"/>
        <w:jc w:val="both"/>
        <w:rPr>
          <w:rFonts w:ascii="Arial" w:hAnsi="Arial" w:cs="Arial"/>
        </w:rPr>
      </w:pPr>
    </w:p>
    <w:p w:rsidR="006647C1" w:rsidRDefault="006647C1" w:rsidP="000A051E">
      <w:pPr>
        <w:spacing w:after="200" w:line="360" w:lineRule="auto"/>
        <w:jc w:val="both"/>
      </w:pPr>
    </w:p>
    <w:p w:rsidR="000A051E" w:rsidRPr="000A051E" w:rsidRDefault="006647C1" w:rsidP="000A051E">
      <w:pPr>
        <w:pStyle w:val="Estilo2"/>
        <w:numPr>
          <w:ilvl w:val="0"/>
          <w:numId w:val="0"/>
        </w:numPr>
        <w:jc w:val="center"/>
        <w:rPr>
          <w:b w:val="0"/>
          <w:sz w:val="24"/>
          <w:szCs w:val="24"/>
        </w:rPr>
      </w:pPr>
      <w:r>
        <w:rPr>
          <w:sz w:val="24"/>
          <w:szCs w:val="24"/>
        </w:rPr>
        <w:t>Tabla 8</w:t>
      </w:r>
      <w:r w:rsidR="000A051E">
        <w:rPr>
          <w:b w:val="0"/>
          <w:sz w:val="24"/>
          <w:szCs w:val="24"/>
        </w:rPr>
        <w:t>: Gestores de Base de Datos</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122"/>
        <w:gridCol w:w="3409"/>
        <w:gridCol w:w="3297"/>
      </w:tblGrid>
      <w:tr w:rsidR="00A70BE3" w:rsidRPr="00DA1451" w:rsidTr="006750DF">
        <w:trPr>
          <w:trHeight w:val="996"/>
        </w:trPr>
        <w:tc>
          <w:tcPr>
            <w:tcW w:w="2122" w:type="dxa"/>
            <w:shd w:val="clear" w:color="auto" w:fill="1F4E79" w:themeFill="accent1" w:themeFillShade="80"/>
          </w:tcPr>
          <w:p w:rsidR="00A70BE3" w:rsidRPr="0038316F" w:rsidRDefault="00A70BE3" w:rsidP="00DA1451">
            <w:pPr>
              <w:spacing w:after="200" w:line="360" w:lineRule="auto"/>
              <w:jc w:val="center"/>
              <w:rPr>
                <w:rFonts w:ascii="Arial" w:hAnsi="Arial" w:cs="Arial"/>
                <w:color w:val="FFC000"/>
              </w:rPr>
            </w:pPr>
          </w:p>
          <w:p w:rsidR="00A70BE3" w:rsidRPr="0038316F" w:rsidRDefault="00A70BE3" w:rsidP="00DA1451">
            <w:pPr>
              <w:spacing w:after="200" w:line="360" w:lineRule="auto"/>
              <w:jc w:val="center"/>
              <w:rPr>
                <w:rFonts w:ascii="Arial" w:hAnsi="Arial" w:cs="Arial"/>
                <w:b/>
                <w:color w:val="FFC000"/>
              </w:rPr>
            </w:pPr>
            <w:r w:rsidRPr="0038316F">
              <w:rPr>
                <w:rFonts w:ascii="Arial" w:hAnsi="Arial" w:cs="Arial"/>
                <w:b/>
                <w:color w:val="FFC000"/>
              </w:rPr>
              <w:lastRenderedPageBreak/>
              <w:t>GESTOR DE BASE DE DATOS</w:t>
            </w:r>
          </w:p>
        </w:tc>
        <w:tc>
          <w:tcPr>
            <w:tcW w:w="3409" w:type="dxa"/>
            <w:shd w:val="clear" w:color="auto" w:fill="1F4E79" w:themeFill="accent1" w:themeFillShade="80"/>
          </w:tcPr>
          <w:p w:rsidR="00A70BE3" w:rsidRPr="0038316F" w:rsidRDefault="00A70BE3" w:rsidP="00DA1451">
            <w:pPr>
              <w:spacing w:after="200" w:line="360" w:lineRule="auto"/>
              <w:jc w:val="center"/>
              <w:rPr>
                <w:rFonts w:ascii="Arial" w:hAnsi="Arial" w:cs="Arial"/>
                <w:color w:val="FFC000"/>
              </w:rPr>
            </w:pPr>
          </w:p>
          <w:p w:rsidR="00A70BE3" w:rsidRPr="0038316F" w:rsidRDefault="00A70BE3" w:rsidP="00DA1451">
            <w:pPr>
              <w:spacing w:after="200" w:line="360" w:lineRule="auto"/>
              <w:jc w:val="center"/>
              <w:rPr>
                <w:rFonts w:ascii="Arial" w:hAnsi="Arial" w:cs="Arial"/>
                <w:color w:val="FFC000"/>
              </w:rPr>
            </w:pPr>
            <w:r w:rsidRPr="0038316F">
              <w:rPr>
                <w:rFonts w:ascii="Arial" w:hAnsi="Arial" w:cs="Arial"/>
                <w:color w:val="FFC000"/>
              </w:rPr>
              <w:t>VENTAJAS</w:t>
            </w:r>
          </w:p>
        </w:tc>
        <w:tc>
          <w:tcPr>
            <w:tcW w:w="3297" w:type="dxa"/>
            <w:shd w:val="clear" w:color="auto" w:fill="1F4E79" w:themeFill="accent1" w:themeFillShade="80"/>
          </w:tcPr>
          <w:p w:rsidR="00A70BE3" w:rsidRPr="0038316F" w:rsidRDefault="00A70BE3" w:rsidP="00DA1451">
            <w:pPr>
              <w:spacing w:after="200" w:line="360" w:lineRule="auto"/>
              <w:jc w:val="center"/>
              <w:rPr>
                <w:rFonts w:ascii="Arial" w:hAnsi="Arial" w:cs="Arial"/>
                <w:color w:val="FFC000"/>
              </w:rPr>
            </w:pPr>
          </w:p>
          <w:p w:rsidR="00A70BE3" w:rsidRPr="0038316F" w:rsidRDefault="00A70BE3" w:rsidP="00DA1451">
            <w:pPr>
              <w:spacing w:after="200" w:line="360" w:lineRule="auto"/>
              <w:jc w:val="center"/>
              <w:rPr>
                <w:rFonts w:ascii="Arial" w:hAnsi="Arial" w:cs="Arial"/>
                <w:color w:val="FFC000"/>
              </w:rPr>
            </w:pPr>
            <w:r w:rsidRPr="0038316F">
              <w:rPr>
                <w:rFonts w:ascii="Arial" w:hAnsi="Arial" w:cs="Arial"/>
                <w:color w:val="FFC000"/>
              </w:rPr>
              <w:t>DESVENTAJAS</w:t>
            </w:r>
          </w:p>
        </w:tc>
      </w:tr>
      <w:tr w:rsidR="00A70BE3" w:rsidRPr="00DA1451" w:rsidTr="006750DF">
        <w:trPr>
          <w:trHeight w:val="996"/>
        </w:trPr>
        <w:tc>
          <w:tcPr>
            <w:tcW w:w="2122" w:type="dxa"/>
          </w:tcPr>
          <w:p w:rsidR="00A70BE3" w:rsidRPr="00DA1451" w:rsidRDefault="00A70BE3" w:rsidP="00DA1451">
            <w:pPr>
              <w:spacing w:after="200" w:line="360" w:lineRule="auto"/>
              <w:jc w:val="center"/>
              <w:rPr>
                <w:rFonts w:ascii="Arial" w:hAnsi="Arial" w:cs="Arial"/>
              </w:rPr>
            </w:pPr>
          </w:p>
          <w:p w:rsidR="00A70BE3" w:rsidRPr="00DA1451" w:rsidRDefault="00A70BE3" w:rsidP="00DA1451">
            <w:pPr>
              <w:spacing w:after="200" w:line="360" w:lineRule="auto"/>
              <w:jc w:val="center"/>
              <w:rPr>
                <w:rFonts w:ascii="Arial" w:hAnsi="Arial" w:cs="Arial"/>
              </w:rPr>
            </w:pPr>
            <w:r w:rsidRPr="00DA1451">
              <w:rPr>
                <w:rFonts w:ascii="Arial" w:hAnsi="Arial" w:cs="Arial"/>
              </w:rPr>
              <w:t>SQL Server</w:t>
            </w:r>
          </w:p>
        </w:tc>
        <w:tc>
          <w:tcPr>
            <w:tcW w:w="3409" w:type="dxa"/>
          </w:tcPr>
          <w:p w:rsidR="00A70BE3" w:rsidRPr="00DA1451" w:rsidRDefault="00A70BE3" w:rsidP="00DA1451">
            <w:pPr>
              <w:numPr>
                <w:ilvl w:val="0"/>
                <w:numId w:val="55"/>
              </w:numPr>
              <w:spacing w:before="100" w:beforeAutospacing="1" w:after="200" w:line="360" w:lineRule="auto"/>
              <w:ind w:left="310"/>
              <w:rPr>
                <w:rFonts w:ascii="Arial" w:hAnsi="Arial" w:cs="Arial"/>
                <w:bCs/>
              </w:rPr>
            </w:pPr>
            <w:r w:rsidRPr="00DA1451">
              <w:rPr>
                <w:rFonts w:ascii="Arial" w:hAnsi="Arial" w:cs="Arial"/>
                <w:bCs/>
              </w:rPr>
              <w:t>Es un sistema de gestión de base de datos.</w:t>
            </w:r>
          </w:p>
          <w:p w:rsidR="00A70BE3" w:rsidRPr="00DA1451" w:rsidRDefault="00A70BE3" w:rsidP="00DA1451">
            <w:pPr>
              <w:numPr>
                <w:ilvl w:val="0"/>
                <w:numId w:val="55"/>
              </w:numPr>
              <w:spacing w:before="100" w:beforeAutospacing="1" w:after="200" w:line="360" w:lineRule="auto"/>
              <w:ind w:left="310"/>
              <w:rPr>
                <w:rFonts w:ascii="Arial" w:hAnsi="Arial" w:cs="Arial"/>
                <w:bCs/>
              </w:rPr>
            </w:pPr>
            <w:r w:rsidRPr="00DA1451">
              <w:rPr>
                <w:rFonts w:ascii="Arial" w:hAnsi="Arial" w:cs="Arial"/>
                <w:bCs/>
              </w:rPr>
              <w:t>Es útil para manejar y obtener datos de la red de redes.</w:t>
            </w:r>
          </w:p>
          <w:p w:rsidR="00A70BE3" w:rsidRPr="00DA1451" w:rsidRDefault="00A70BE3" w:rsidP="00DA1451">
            <w:pPr>
              <w:numPr>
                <w:ilvl w:val="0"/>
                <w:numId w:val="55"/>
              </w:numPr>
              <w:spacing w:before="100" w:beforeAutospacing="1" w:after="200" w:line="360" w:lineRule="auto"/>
              <w:ind w:left="310"/>
              <w:rPr>
                <w:rFonts w:ascii="Arial" w:hAnsi="Arial" w:cs="Arial"/>
                <w:bCs/>
              </w:rPr>
            </w:pPr>
            <w:r w:rsidRPr="00DA1451">
              <w:rPr>
                <w:rFonts w:ascii="Arial" w:hAnsi="Arial" w:cs="Arial"/>
                <w:bCs/>
              </w:rPr>
              <w:t>Nos permite olvidarnos de los ficheros que forman la base de datos.</w:t>
            </w:r>
          </w:p>
          <w:p w:rsidR="00A70BE3" w:rsidRPr="0055365E" w:rsidRDefault="00A70BE3" w:rsidP="0055365E">
            <w:pPr>
              <w:numPr>
                <w:ilvl w:val="0"/>
                <w:numId w:val="55"/>
              </w:numPr>
              <w:spacing w:before="100" w:beforeAutospacing="1" w:after="200" w:line="360" w:lineRule="auto"/>
              <w:ind w:left="310"/>
              <w:rPr>
                <w:rFonts w:ascii="Arial" w:hAnsi="Arial" w:cs="Arial"/>
                <w:bCs/>
              </w:rPr>
            </w:pPr>
            <w:r w:rsidRPr="00DA1451">
              <w:rPr>
                <w:rFonts w:ascii="Arial" w:hAnsi="Arial" w:cs="Arial"/>
                <w:bCs/>
              </w:rPr>
              <w:t xml:space="preserve">Si trabajamos en una red social nos permite agregar otros servidores de SQL Server. </w:t>
            </w:r>
          </w:p>
        </w:tc>
        <w:tc>
          <w:tcPr>
            <w:tcW w:w="3297" w:type="dxa"/>
          </w:tcPr>
          <w:p w:rsidR="00A70BE3" w:rsidRPr="00DA1451" w:rsidRDefault="00A70BE3" w:rsidP="00DA1451">
            <w:pPr>
              <w:pStyle w:val="Prrafodelista"/>
              <w:numPr>
                <w:ilvl w:val="0"/>
                <w:numId w:val="54"/>
              </w:numPr>
              <w:spacing w:after="200" w:line="360" w:lineRule="auto"/>
              <w:ind w:left="310"/>
              <w:rPr>
                <w:rFonts w:ascii="Arial" w:hAnsi="Arial" w:cs="Arial"/>
                <w:sz w:val="24"/>
                <w:szCs w:val="24"/>
              </w:rPr>
            </w:pPr>
            <w:r w:rsidRPr="00DA1451">
              <w:rPr>
                <w:rFonts w:ascii="Arial" w:hAnsi="Arial" w:cs="Arial"/>
                <w:bCs/>
                <w:sz w:val="24"/>
                <w:szCs w:val="24"/>
              </w:rPr>
              <w:t>Utiliza mucho la memoria RAM </w:t>
            </w:r>
            <w:r w:rsidRPr="00DA1451">
              <w:rPr>
                <w:rStyle w:val="apple-converted-space"/>
                <w:rFonts w:ascii="Arial" w:hAnsi="Arial" w:cs="Arial"/>
                <w:bCs/>
                <w:sz w:val="24"/>
                <w:szCs w:val="24"/>
              </w:rPr>
              <w:t> </w:t>
            </w:r>
            <w:r w:rsidRPr="00DA1451">
              <w:rPr>
                <w:rFonts w:ascii="Arial" w:hAnsi="Arial" w:cs="Arial"/>
                <w:bCs/>
                <w:sz w:val="24"/>
                <w:szCs w:val="24"/>
              </w:rPr>
              <w:t>para las instalaciones y utilización de software.</w:t>
            </w:r>
          </w:p>
          <w:p w:rsidR="00A70BE3" w:rsidRPr="00DA1451" w:rsidRDefault="00A70BE3" w:rsidP="00DA1451">
            <w:pPr>
              <w:pStyle w:val="Prrafodelista"/>
              <w:numPr>
                <w:ilvl w:val="0"/>
                <w:numId w:val="54"/>
              </w:numPr>
              <w:spacing w:after="200" w:line="360" w:lineRule="auto"/>
              <w:ind w:left="310" w:hanging="357"/>
              <w:rPr>
                <w:rFonts w:ascii="Arial" w:hAnsi="Arial" w:cs="Arial"/>
                <w:sz w:val="24"/>
                <w:szCs w:val="24"/>
              </w:rPr>
            </w:pPr>
            <w:r w:rsidRPr="00DA1451">
              <w:rPr>
                <w:rFonts w:ascii="Arial" w:hAnsi="Arial" w:cs="Arial"/>
                <w:bCs/>
                <w:sz w:val="24"/>
                <w:szCs w:val="24"/>
              </w:rPr>
              <w:t xml:space="preserve">No se puede utilizar como practicas </w:t>
            </w:r>
            <w:r w:rsidR="0055365E">
              <w:rPr>
                <w:rFonts w:ascii="Arial" w:hAnsi="Arial" w:cs="Arial"/>
                <w:bCs/>
                <w:sz w:val="24"/>
                <w:szCs w:val="24"/>
              </w:rPr>
              <w:t>porque se prohíben muchas cosas</w:t>
            </w:r>
            <w:r w:rsidRPr="00DA1451">
              <w:rPr>
                <w:rFonts w:ascii="Arial" w:hAnsi="Arial" w:cs="Arial"/>
                <w:bCs/>
                <w:sz w:val="24"/>
                <w:szCs w:val="24"/>
              </w:rPr>
              <w:t>.</w:t>
            </w:r>
          </w:p>
          <w:p w:rsidR="00A70BE3" w:rsidRPr="00DA1451" w:rsidRDefault="00A70BE3" w:rsidP="00DA1451">
            <w:pPr>
              <w:pStyle w:val="Prrafodelista"/>
              <w:numPr>
                <w:ilvl w:val="0"/>
                <w:numId w:val="54"/>
              </w:numPr>
              <w:spacing w:after="200" w:line="360" w:lineRule="auto"/>
              <w:ind w:left="310" w:hanging="357"/>
              <w:rPr>
                <w:rFonts w:ascii="Arial" w:hAnsi="Arial" w:cs="Arial"/>
                <w:sz w:val="24"/>
                <w:szCs w:val="24"/>
              </w:rPr>
            </w:pPr>
            <w:r w:rsidRPr="00DA1451">
              <w:rPr>
                <w:rStyle w:val="apple-converted-space"/>
                <w:rFonts w:ascii="Arial" w:hAnsi="Arial" w:cs="Arial"/>
                <w:sz w:val="24"/>
                <w:szCs w:val="24"/>
              </w:rPr>
              <w:t> </w:t>
            </w:r>
            <w:r w:rsidRPr="00DA1451">
              <w:rPr>
                <w:rFonts w:ascii="Arial" w:hAnsi="Arial" w:cs="Arial"/>
                <w:bCs/>
                <w:sz w:val="24"/>
                <w:szCs w:val="24"/>
              </w:rPr>
              <w:t>La relación, calidad y el precio está muy debajo comparado con Oracle.</w:t>
            </w:r>
          </w:p>
          <w:p w:rsidR="00A70BE3" w:rsidRPr="00DA1451" w:rsidRDefault="00A70BE3" w:rsidP="00CD7281">
            <w:pPr>
              <w:pStyle w:val="Prrafodelista"/>
              <w:numPr>
                <w:ilvl w:val="0"/>
                <w:numId w:val="54"/>
              </w:numPr>
              <w:spacing w:after="200" w:line="360" w:lineRule="auto"/>
              <w:ind w:left="310" w:hanging="357"/>
              <w:rPr>
                <w:rFonts w:ascii="Arial" w:hAnsi="Arial" w:cs="Arial"/>
                <w:sz w:val="24"/>
                <w:szCs w:val="24"/>
              </w:rPr>
            </w:pPr>
            <w:r w:rsidRPr="00DA1451">
              <w:rPr>
                <w:rFonts w:ascii="Arial" w:hAnsi="Arial" w:cs="Arial"/>
                <w:bCs/>
                <w:sz w:val="24"/>
                <w:szCs w:val="24"/>
              </w:rPr>
              <w:t>Tiene muchos bloqueos a nivel de página, un tamaño de página fijo y demasiado pequeño</w:t>
            </w:r>
            <w:r w:rsidR="00CD7281">
              <w:rPr>
                <w:rFonts w:ascii="Arial" w:hAnsi="Arial" w:cs="Arial"/>
                <w:bCs/>
                <w:sz w:val="24"/>
                <w:szCs w:val="24"/>
              </w:rPr>
              <w:t>.</w:t>
            </w:r>
          </w:p>
        </w:tc>
      </w:tr>
      <w:tr w:rsidR="00A70BE3" w:rsidRPr="00DA1451" w:rsidTr="006750DF">
        <w:trPr>
          <w:trHeight w:val="911"/>
        </w:trPr>
        <w:tc>
          <w:tcPr>
            <w:tcW w:w="2122" w:type="dxa"/>
          </w:tcPr>
          <w:p w:rsidR="00A70BE3" w:rsidRPr="00DA1451" w:rsidRDefault="00A70BE3" w:rsidP="00DA1451">
            <w:pPr>
              <w:spacing w:after="200" w:line="360" w:lineRule="auto"/>
              <w:jc w:val="center"/>
              <w:rPr>
                <w:rFonts w:ascii="Arial" w:hAnsi="Arial" w:cs="Arial"/>
              </w:rPr>
            </w:pPr>
          </w:p>
          <w:p w:rsidR="00A70BE3" w:rsidRPr="00DA1451" w:rsidRDefault="00A70BE3" w:rsidP="00DA1451">
            <w:pPr>
              <w:spacing w:after="200" w:line="360" w:lineRule="auto"/>
              <w:jc w:val="center"/>
              <w:rPr>
                <w:rFonts w:ascii="Arial" w:hAnsi="Arial" w:cs="Arial"/>
              </w:rPr>
            </w:pPr>
            <w:r w:rsidRPr="00DA1451">
              <w:rPr>
                <w:rFonts w:ascii="Arial" w:hAnsi="Arial" w:cs="Arial"/>
              </w:rPr>
              <w:t>PostgreSQL</w:t>
            </w:r>
          </w:p>
        </w:tc>
        <w:tc>
          <w:tcPr>
            <w:tcW w:w="3409" w:type="dxa"/>
          </w:tcPr>
          <w:p w:rsidR="00A70BE3" w:rsidRPr="00DA1451" w:rsidRDefault="00A70BE3" w:rsidP="00DA1451">
            <w:pPr>
              <w:numPr>
                <w:ilvl w:val="0"/>
                <w:numId w:val="58"/>
              </w:numPr>
              <w:spacing w:after="200" w:line="360" w:lineRule="auto"/>
              <w:ind w:left="310" w:hanging="357"/>
              <w:rPr>
                <w:rFonts w:ascii="Arial" w:hAnsi="Arial" w:cs="Arial"/>
              </w:rPr>
            </w:pPr>
            <w:r w:rsidRPr="00DA1451">
              <w:rPr>
                <w:rFonts w:ascii="Arial" w:hAnsi="Arial" w:cs="Arial"/>
              </w:rPr>
              <w:t xml:space="preserve">Ampliamente popular - Ideal para </w:t>
            </w:r>
            <w:r w:rsidR="00F646C7" w:rsidRPr="00DA1451">
              <w:rPr>
                <w:rFonts w:ascii="Arial" w:hAnsi="Arial" w:cs="Arial"/>
              </w:rPr>
              <w:t>tecnologías</w:t>
            </w:r>
            <w:r w:rsidRPr="00DA1451">
              <w:rPr>
                <w:rFonts w:ascii="Arial" w:hAnsi="Arial" w:cs="Arial"/>
              </w:rPr>
              <w:t xml:space="preserve"> Web.</w:t>
            </w:r>
          </w:p>
          <w:p w:rsidR="00A70BE3" w:rsidRPr="00DA1451" w:rsidRDefault="00A70BE3" w:rsidP="00DA1451">
            <w:pPr>
              <w:numPr>
                <w:ilvl w:val="0"/>
                <w:numId w:val="58"/>
              </w:numPr>
              <w:spacing w:after="200" w:line="360" w:lineRule="auto"/>
              <w:ind w:left="310" w:hanging="357"/>
              <w:rPr>
                <w:rFonts w:ascii="Arial" w:hAnsi="Arial" w:cs="Arial"/>
              </w:rPr>
            </w:pPr>
            <w:r w:rsidRPr="00DA1451">
              <w:rPr>
                <w:rFonts w:ascii="Arial" w:hAnsi="Arial" w:cs="Arial"/>
              </w:rPr>
              <w:t>Fácil de Administrar.</w:t>
            </w:r>
          </w:p>
          <w:p w:rsidR="00A70BE3" w:rsidRPr="00DA1451" w:rsidRDefault="00A70BE3" w:rsidP="00DA1451">
            <w:pPr>
              <w:numPr>
                <w:ilvl w:val="0"/>
                <w:numId w:val="58"/>
              </w:numPr>
              <w:spacing w:after="200" w:line="360" w:lineRule="auto"/>
              <w:ind w:left="310" w:hanging="357"/>
              <w:rPr>
                <w:rFonts w:ascii="Arial" w:hAnsi="Arial" w:cs="Arial"/>
              </w:rPr>
            </w:pPr>
            <w:r w:rsidRPr="00DA1451">
              <w:rPr>
                <w:rFonts w:ascii="Arial" w:hAnsi="Arial" w:cs="Arial"/>
              </w:rPr>
              <w:t>Su sintaxis SQL es estándar y fácil de aprender.</w:t>
            </w:r>
          </w:p>
          <w:p w:rsidR="00A70BE3" w:rsidRPr="00DA1451" w:rsidRDefault="00A70BE3" w:rsidP="00DA1451">
            <w:pPr>
              <w:numPr>
                <w:ilvl w:val="0"/>
                <w:numId w:val="58"/>
              </w:numPr>
              <w:spacing w:after="200" w:line="360" w:lineRule="auto"/>
              <w:ind w:left="310" w:hanging="357"/>
              <w:rPr>
                <w:rFonts w:ascii="Arial" w:hAnsi="Arial" w:cs="Arial"/>
              </w:rPr>
            </w:pPr>
            <w:r w:rsidRPr="00DA1451">
              <w:rPr>
                <w:rFonts w:ascii="Arial" w:hAnsi="Arial" w:cs="Arial"/>
              </w:rPr>
              <w:t>Footprint bajo de memoria, bastante poderoso con  una configuración adecuada.</w:t>
            </w:r>
          </w:p>
          <w:p w:rsidR="00A70BE3" w:rsidRPr="00DA1451" w:rsidRDefault="00A70BE3" w:rsidP="00DA1451">
            <w:pPr>
              <w:numPr>
                <w:ilvl w:val="0"/>
                <w:numId w:val="58"/>
              </w:numPr>
              <w:spacing w:after="200" w:line="360" w:lineRule="auto"/>
              <w:ind w:left="310" w:hanging="357"/>
              <w:rPr>
                <w:rFonts w:ascii="Arial" w:hAnsi="Arial" w:cs="Arial"/>
              </w:rPr>
            </w:pPr>
            <w:r w:rsidRPr="00DA1451">
              <w:rPr>
                <w:rFonts w:ascii="Arial" w:hAnsi="Arial" w:cs="Arial"/>
              </w:rPr>
              <w:lastRenderedPageBreak/>
              <w:t>Multiplataforma.</w:t>
            </w:r>
          </w:p>
          <w:p w:rsidR="00A70BE3" w:rsidRPr="00DA1451" w:rsidRDefault="00A70BE3" w:rsidP="00DA1451">
            <w:pPr>
              <w:numPr>
                <w:ilvl w:val="0"/>
                <w:numId w:val="58"/>
              </w:numPr>
              <w:spacing w:after="200" w:line="360" w:lineRule="auto"/>
              <w:ind w:left="310" w:hanging="357"/>
              <w:rPr>
                <w:rFonts w:ascii="Arial" w:hAnsi="Arial" w:cs="Arial"/>
              </w:rPr>
            </w:pPr>
            <w:r w:rsidRPr="00DA1451">
              <w:rPr>
                <w:rFonts w:ascii="Arial" w:hAnsi="Arial" w:cs="Arial"/>
              </w:rPr>
              <w:t>Capacidades de replicación de datos.</w:t>
            </w:r>
          </w:p>
          <w:p w:rsidR="00A70BE3" w:rsidRPr="00DA1451" w:rsidRDefault="00A70BE3" w:rsidP="00DA1451">
            <w:pPr>
              <w:numPr>
                <w:ilvl w:val="0"/>
                <w:numId w:val="58"/>
              </w:numPr>
              <w:spacing w:after="200" w:line="360" w:lineRule="auto"/>
              <w:ind w:left="310" w:hanging="357"/>
              <w:rPr>
                <w:rFonts w:ascii="Arial" w:hAnsi="Arial" w:cs="Arial"/>
              </w:rPr>
            </w:pPr>
            <w:r w:rsidRPr="00DA1451">
              <w:rPr>
                <w:rFonts w:ascii="Arial" w:hAnsi="Arial" w:cs="Arial"/>
              </w:rPr>
              <w:t>Soporte empresarial disponible.</w:t>
            </w:r>
          </w:p>
          <w:p w:rsidR="00A70BE3" w:rsidRPr="00DA1451" w:rsidRDefault="00A70BE3" w:rsidP="00DA1451">
            <w:pPr>
              <w:spacing w:after="200" w:line="360" w:lineRule="auto"/>
              <w:ind w:left="310"/>
              <w:jc w:val="center"/>
              <w:rPr>
                <w:rFonts w:ascii="Arial" w:hAnsi="Arial" w:cs="Arial"/>
              </w:rPr>
            </w:pPr>
          </w:p>
        </w:tc>
        <w:tc>
          <w:tcPr>
            <w:tcW w:w="3297" w:type="dxa"/>
          </w:tcPr>
          <w:p w:rsidR="00A70BE3" w:rsidRPr="00DA1451" w:rsidRDefault="00A70BE3" w:rsidP="00DA1451">
            <w:pPr>
              <w:numPr>
                <w:ilvl w:val="0"/>
                <w:numId w:val="57"/>
              </w:numPr>
              <w:spacing w:after="200" w:line="360" w:lineRule="auto"/>
              <w:ind w:left="310"/>
              <w:rPr>
                <w:rFonts w:ascii="Arial" w:hAnsi="Arial" w:cs="Arial"/>
              </w:rPr>
            </w:pPr>
            <w:r w:rsidRPr="00DA1451">
              <w:rPr>
                <w:rFonts w:ascii="Arial" w:hAnsi="Arial" w:cs="Arial"/>
              </w:rPr>
              <w:lastRenderedPageBreak/>
              <w:t>Sin experticia, configurar llega a ser un caos.</w:t>
            </w:r>
          </w:p>
          <w:p w:rsidR="00A70BE3" w:rsidRPr="00DA1451" w:rsidRDefault="00A70BE3" w:rsidP="00DA1451">
            <w:pPr>
              <w:numPr>
                <w:ilvl w:val="0"/>
                <w:numId w:val="57"/>
              </w:numPr>
              <w:spacing w:after="200" w:line="360" w:lineRule="auto"/>
              <w:ind w:left="310"/>
              <w:rPr>
                <w:rFonts w:ascii="Arial" w:hAnsi="Arial" w:cs="Arial"/>
              </w:rPr>
            </w:pPr>
            <w:r w:rsidRPr="00DA1451">
              <w:rPr>
                <w:rFonts w:ascii="Arial" w:hAnsi="Arial" w:cs="Arial"/>
              </w:rPr>
              <w:t>Es fácil de vulnerar sin proteccion adecuada.</w:t>
            </w:r>
          </w:p>
          <w:p w:rsidR="00A70BE3" w:rsidRPr="00DA1451" w:rsidRDefault="00A70BE3" w:rsidP="00DA1451">
            <w:pPr>
              <w:numPr>
                <w:ilvl w:val="0"/>
                <w:numId w:val="57"/>
              </w:numPr>
              <w:spacing w:after="200" w:line="360" w:lineRule="auto"/>
              <w:ind w:left="310"/>
              <w:rPr>
                <w:rFonts w:ascii="Arial" w:hAnsi="Arial" w:cs="Arial"/>
              </w:rPr>
            </w:pPr>
            <w:r w:rsidRPr="00DA1451">
              <w:rPr>
                <w:rFonts w:ascii="Arial" w:hAnsi="Arial" w:cs="Arial"/>
              </w:rPr>
              <w:t>El motor MyISAM es instalado por defecto y carece de capacidades de integridad relacional.</w:t>
            </w:r>
          </w:p>
          <w:p w:rsidR="00A70BE3" w:rsidRPr="00DA1451" w:rsidRDefault="00A70BE3" w:rsidP="00DA1451">
            <w:pPr>
              <w:numPr>
                <w:ilvl w:val="0"/>
                <w:numId w:val="57"/>
              </w:numPr>
              <w:spacing w:after="200" w:line="360" w:lineRule="auto"/>
              <w:ind w:left="310"/>
              <w:rPr>
                <w:rFonts w:ascii="Arial" w:hAnsi="Arial" w:cs="Arial"/>
              </w:rPr>
            </w:pPr>
            <w:r w:rsidRPr="00DA1451">
              <w:rPr>
                <w:rFonts w:ascii="Arial" w:hAnsi="Arial" w:cs="Arial"/>
              </w:rPr>
              <w:t>InnoDB genera mucho footprint en memoria al indizar.</w:t>
            </w:r>
          </w:p>
          <w:p w:rsidR="00A70BE3" w:rsidRPr="00DA1451" w:rsidRDefault="00A70BE3" w:rsidP="00DA1451">
            <w:pPr>
              <w:numPr>
                <w:ilvl w:val="0"/>
                <w:numId w:val="57"/>
              </w:numPr>
              <w:spacing w:after="200" w:line="360" w:lineRule="auto"/>
              <w:ind w:left="310"/>
              <w:rPr>
                <w:rFonts w:ascii="Arial" w:hAnsi="Arial" w:cs="Arial"/>
              </w:rPr>
            </w:pPr>
            <w:r w:rsidRPr="00DA1451">
              <w:rPr>
                <w:rFonts w:ascii="Arial" w:hAnsi="Arial" w:cs="Arial"/>
              </w:rPr>
              <w:lastRenderedPageBreak/>
              <w:t>El toolset empresarial tiene un costo adicional por suscripción anual.</w:t>
            </w:r>
          </w:p>
          <w:p w:rsidR="00A70BE3" w:rsidRPr="0055365E" w:rsidRDefault="00A70BE3" w:rsidP="0055365E">
            <w:pPr>
              <w:numPr>
                <w:ilvl w:val="0"/>
                <w:numId w:val="57"/>
              </w:numPr>
              <w:spacing w:after="200" w:line="360" w:lineRule="auto"/>
              <w:ind w:left="310"/>
              <w:rPr>
                <w:rFonts w:ascii="Arial" w:hAnsi="Arial" w:cs="Arial"/>
              </w:rPr>
            </w:pPr>
            <w:r w:rsidRPr="00DA1451">
              <w:rPr>
                <w:rFonts w:ascii="Arial" w:hAnsi="Arial" w:cs="Arial"/>
              </w:rPr>
              <w:t>Realizar revisiones llegar a ser una labor manual y tediosa para el DBA.</w:t>
            </w:r>
          </w:p>
        </w:tc>
      </w:tr>
      <w:tr w:rsidR="00A70BE3" w:rsidRPr="00DA1451" w:rsidTr="006750DF">
        <w:trPr>
          <w:trHeight w:val="911"/>
        </w:trPr>
        <w:tc>
          <w:tcPr>
            <w:tcW w:w="2122" w:type="dxa"/>
          </w:tcPr>
          <w:p w:rsidR="00A70BE3" w:rsidRPr="00DA1451" w:rsidRDefault="00A70BE3" w:rsidP="00DA1451">
            <w:pPr>
              <w:spacing w:after="200" w:line="360" w:lineRule="auto"/>
              <w:jc w:val="center"/>
              <w:rPr>
                <w:rFonts w:ascii="Arial" w:hAnsi="Arial" w:cs="Arial"/>
              </w:rPr>
            </w:pPr>
          </w:p>
          <w:p w:rsidR="00A70BE3" w:rsidRPr="00DA1451" w:rsidRDefault="00A70BE3" w:rsidP="00DA1451">
            <w:pPr>
              <w:spacing w:after="200" w:line="360" w:lineRule="auto"/>
              <w:jc w:val="center"/>
              <w:rPr>
                <w:rFonts w:ascii="Arial" w:hAnsi="Arial" w:cs="Arial"/>
              </w:rPr>
            </w:pPr>
            <w:r w:rsidRPr="00DA1451">
              <w:rPr>
                <w:rFonts w:ascii="Arial" w:hAnsi="Arial" w:cs="Arial"/>
              </w:rPr>
              <w:t>MySQL</w:t>
            </w:r>
          </w:p>
        </w:tc>
        <w:tc>
          <w:tcPr>
            <w:tcW w:w="3409" w:type="dxa"/>
          </w:tcPr>
          <w:p w:rsidR="00A70BE3" w:rsidRPr="00DA1451" w:rsidRDefault="00A70BE3" w:rsidP="00CD7281">
            <w:pPr>
              <w:numPr>
                <w:ilvl w:val="0"/>
                <w:numId w:val="59"/>
              </w:numPr>
              <w:shd w:val="clear" w:color="auto" w:fill="FFFFFF"/>
              <w:spacing w:after="200" w:line="360" w:lineRule="auto"/>
              <w:ind w:left="448" w:hanging="357"/>
              <w:textAlignment w:val="baseline"/>
              <w:rPr>
                <w:rFonts w:ascii="Arial" w:hAnsi="Arial" w:cs="Arial"/>
              </w:rPr>
            </w:pPr>
            <w:r w:rsidRPr="00DA1451">
              <w:rPr>
                <w:rFonts w:ascii="Arial" w:hAnsi="Arial" w:cs="Arial"/>
              </w:rPr>
              <w:t>MySQL software es Open Source</w:t>
            </w:r>
          </w:p>
          <w:p w:rsidR="00A70BE3" w:rsidRPr="00DA1451" w:rsidRDefault="00A70BE3" w:rsidP="00CD7281">
            <w:pPr>
              <w:numPr>
                <w:ilvl w:val="0"/>
                <w:numId w:val="59"/>
              </w:numPr>
              <w:shd w:val="clear" w:color="auto" w:fill="FFFFFF"/>
              <w:spacing w:after="200" w:line="360" w:lineRule="auto"/>
              <w:ind w:left="448" w:hanging="357"/>
              <w:textAlignment w:val="baseline"/>
              <w:rPr>
                <w:rFonts w:ascii="Arial" w:hAnsi="Arial" w:cs="Arial"/>
              </w:rPr>
            </w:pPr>
            <w:r w:rsidRPr="00DA1451">
              <w:rPr>
                <w:rFonts w:ascii="Arial" w:hAnsi="Arial" w:cs="Arial"/>
              </w:rPr>
              <w:t>Velocidad   al realizar las operaciones, lo que le hace uno de los gestores con mejor      rendimiento.</w:t>
            </w:r>
          </w:p>
          <w:p w:rsidR="00A70BE3" w:rsidRPr="00DA1451" w:rsidRDefault="00A70BE3" w:rsidP="00DA1451">
            <w:pPr>
              <w:numPr>
                <w:ilvl w:val="0"/>
                <w:numId w:val="59"/>
              </w:numPr>
              <w:shd w:val="clear" w:color="auto" w:fill="FFFFFF"/>
              <w:spacing w:after="200" w:line="360" w:lineRule="auto"/>
              <w:ind w:left="448" w:hanging="357"/>
              <w:textAlignment w:val="baseline"/>
              <w:rPr>
                <w:rFonts w:ascii="Arial" w:hAnsi="Arial" w:cs="Arial"/>
              </w:rPr>
            </w:pPr>
            <w:r w:rsidRPr="00DA1451">
              <w:rPr>
                <w:rFonts w:ascii="Arial" w:hAnsi="Arial" w:cs="Arial"/>
              </w:rPr>
              <w:t>Bajo      costo en requerimientos para la elaboración de bases de datos</w:t>
            </w:r>
          </w:p>
          <w:p w:rsidR="00A70BE3" w:rsidRPr="00DA1451" w:rsidRDefault="00A70BE3" w:rsidP="00DA1451">
            <w:pPr>
              <w:numPr>
                <w:ilvl w:val="0"/>
                <w:numId w:val="59"/>
              </w:numPr>
              <w:shd w:val="clear" w:color="auto" w:fill="FFFFFF"/>
              <w:spacing w:after="200" w:line="360" w:lineRule="auto"/>
              <w:ind w:left="452"/>
              <w:textAlignment w:val="baseline"/>
              <w:rPr>
                <w:rFonts w:ascii="Arial" w:hAnsi="Arial" w:cs="Arial"/>
              </w:rPr>
            </w:pPr>
            <w:r w:rsidRPr="00DA1451">
              <w:rPr>
                <w:rFonts w:ascii="Arial" w:hAnsi="Arial" w:cs="Arial"/>
              </w:rPr>
              <w:t xml:space="preserve">Facilidad      </w:t>
            </w:r>
            <w:r w:rsidR="00CD7281">
              <w:rPr>
                <w:rFonts w:ascii="Arial" w:hAnsi="Arial" w:cs="Arial"/>
              </w:rPr>
              <w:t>de configuración e instalación.</w:t>
            </w:r>
          </w:p>
          <w:p w:rsidR="00A70BE3" w:rsidRPr="00DA1451" w:rsidRDefault="00A70BE3" w:rsidP="00DA1451">
            <w:pPr>
              <w:numPr>
                <w:ilvl w:val="0"/>
                <w:numId w:val="59"/>
              </w:numPr>
              <w:shd w:val="clear" w:color="auto" w:fill="FFFFFF"/>
              <w:spacing w:after="200" w:line="360" w:lineRule="auto"/>
              <w:ind w:left="452"/>
              <w:textAlignment w:val="baseline"/>
              <w:rPr>
                <w:rFonts w:ascii="Arial" w:hAnsi="Arial" w:cs="Arial"/>
              </w:rPr>
            </w:pPr>
            <w:r w:rsidRPr="00DA1451">
              <w:rPr>
                <w:rFonts w:ascii="Arial" w:hAnsi="Arial" w:cs="Arial"/>
              </w:rPr>
              <w:t>Baja      probabili</w:t>
            </w:r>
            <w:r w:rsidR="00CD7281">
              <w:rPr>
                <w:rFonts w:ascii="Arial" w:hAnsi="Arial" w:cs="Arial"/>
              </w:rPr>
              <w:t>dad de corromper datos.</w:t>
            </w:r>
          </w:p>
          <w:p w:rsidR="00A70BE3" w:rsidRPr="00DA1451" w:rsidRDefault="00A70BE3" w:rsidP="00DA1451">
            <w:pPr>
              <w:numPr>
                <w:ilvl w:val="0"/>
                <w:numId w:val="59"/>
              </w:numPr>
              <w:shd w:val="clear" w:color="auto" w:fill="FFFFFF"/>
              <w:spacing w:after="200" w:line="360" w:lineRule="auto"/>
              <w:ind w:left="452"/>
              <w:textAlignment w:val="baseline"/>
              <w:rPr>
                <w:rFonts w:ascii="Arial" w:hAnsi="Arial" w:cs="Arial"/>
              </w:rPr>
            </w:pPr>
            <w:r w:rsidRPr="00DA1451">
              <w:rPr>
                <w:rFonts w:ascii="Arial" w:hAnsi="Arial" w:cs="Arial"/>
              </w:rPr>
              <w:t xml:space="preserve">Su      conectividad, velocidad, y seguridad hacen de MySQL Server altamente      apropiado </w:t>
            </w:r>
            <w:r w:rsidRPr="00DA1451">
              <w:rPr>
                <w:rFonts w:ascii="Arial" w:hAnsi="Arial" w:cs="Arial"/>
              </w:rPr>
              <w:lastRenderedPageBreak/>
              <w:t>para acceder bases de datos en Internet</w:t>
            </w:r>
          </w:p>
          <w:p w:rsidR="00A70BE3" w:rsidRPr="0024581A" w:rsidRDefault="00A70BE3" w:rsidP="0024581A">
            <w:pPr>
              <w:numPr>
                <w:ilvl w:val="0"/>
                <w:numId w:val="59"/>
              </w:numPr>
              <w:shd w:val="clear" w:color="auto" w:fill="FFFFFF"/>
              <w:spacing w:after="200" w:line="360" w:lineRule="auto"/>
              <w:ind w:left="452"/>
              <w:textAlignment w:val="baseline"/>
              <w:rPr>
                <w:rFonts w:ascii="Arial" w:hAnsi="Arial" w:cs="Arial"/>
              </w:rPr>
            </w:pPr>
            <w:r w:rsidRPr="00DA1451">
              <w:rPr>
                <w:rFonts w:ascii="Arial" w:hAnsi="Arial" w:cs="Arial"/>
              </w:rPr>
              <w:t>El      software MySQL usa la licencia GPL</w:t>
            </w:r>
          </w:p>
        </w:tc>
        <w:tc>
          <w:tcPr>
            <w:tcW w:w="3297" w:type="dxa"/>
          </w:tcPr>
          <w:p w:rsidR="00A70BE3" w:rsidRPr="00DA1451" w:rsidRDefault="00A70BE3" w:rsidP="00DA1451">
            <w:pPr>
              <w:numPr>
                <w:ilvl w:val="0"/>
                <w:numId w:val="60"/>
              </w:numPr>
              <w:shd w:val="clear" w:color="auto" w:fill="FFFFFF"/>
              <w:spacing w:after="200" w:line="360" w:lineRule="auto"/>
              <w:ind w:left="452"/>
              <w:textAlignment w:val="baseline"/>
              <w:rPr>
                <w:rFonts w:ascii="Arial" w:hAnsi="Arial" w:cs="Arial"/>
              </w:rPr>
            </w:pPr>
            <w:r w:rsidRPr="00DA1451">
              <w:rPr>
                <w:rFonts w:ascii="Arial" w:hAnsi="Arial" w:cs="Arial"/>
              </w:rPr>
              <w:lastRenderedPageBreak/>
              <w:t>Un gran porcentaje de las utilidades de MySQL no están      documentadas.</w:t>
            </w:r>
          </w:p>
          <w:p w:rsidR="00A70BE3" w:rsidRPr="00DA1451" w:rsidRDefault="00A70BE3" w:rsidP="00DA1451">
            <w:pPr>
              <w:numPr>
                <w:ilvl w:val="0"/>
                <w:numId w:val="60"/>
              </w:numPr>
              <w:shd w:val="clear" w:color="auto" w:fill="FFFFFF"/>
              <w:spacing w:after="200" w:line="360" w:lineRule="auto"/>
              <w:ind w:left="452"/>
              <w:textAlignment w:val="baseline"/>
              <w:rPr>
                <w:rFonts w:ascii="Arial" w:hAnsi="Arial" w:cs="Arial"/>
              </w:rPr>
            </w:pPr>
            <w:r w:rsidRPr="00DA1451">
              <w:rPr>
                <w:rFonts w:ascii="Arial" w:hAnsi="Arial" w:cs="Arial"/>
              </w:rPr>
              <w:t>No es intuitivo, como otros programas (ACCESS).</w:t>
            </w:r>
          </w:p>
          <w:p w:rsidR="00A70BE3" w:rsidRPr="00DA1451" w:rsidRDefault="00A70BE3" w:rsidP="00DA1451">
            <w:pPr>
              <w:spacing w:after="200" w:line="360" w:lineRule="auto"/>
              <w:ind w:left="452"/>
              <w:jc w:val="center"/>
              <w:rPr>
                <w:rFonts w:ascii="Arial" w:hAnsi="Arial" w:cs="Arial"/>
              </w:rPr>
            </w:pPr>
          </w:p>
        </w:tc>
      </w:tr>
    </w:tbl>
    <w:p w:rsidR="00A70BE3" w:rsidRDefault="00A70BE3" w:rsidP="00A70BE3"/>
    <w:p w:rsidR="000A051E" w:rsidRPr="000A051E" w:rsidRDefault="000A051E" w:rsidP="000A051E">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A70BE3" w:rsidRDefault="00A70BE3" w:rsidP="005332BA">
      <w:pPr>
        <w:spacing w:after="200" w:line="360" w:lineRule="auto"/>
        <w:jc w:val="both"/>
        <w:rPr>
          <w:rFonts w:ascii="Arial" w:hAnsi="Arial" w:cs="Arial"/>
        </w:rPr>
      </w:pPr>
      <w:r>
        <w:rPr>
          <w:rFonts w:ascii="Arial" w:hAnsi="Arial" w:cs="Arial"/>
        </w:rPr>
        <w:t>Para este proyecto se utilizara el gestor de base de datos de MySQL ya que es open source y que además  es muy veloz su conectividad y existe una baja probabilidad de corromper los datos de MySQL además señalar que es la base de datos más utilizada para PHP contiene un sinfín de beneficios cuando se programa con PHP.</w:t>
      </w:r>
    </w:p>
    <w:p w:rsidR="00C96DF3" w:rsidRPr="00CF07D1" w:rsidRDefault="00C96DF3" w:rsidP="00E11A4F">
      <w:pPr>
        <w:pStyle w:val="Ttulo3"/>
        <w:numPr>
          <w:ilvl w:val="2"/>
          <w:numId w:val="80"/>
        </w:numPr>
        <w:spacing w:after="200" w:line="360" w:lineRule="auto"/>
        <w:jc w:val="both"/>
        <w:rPr>
          <w:rFonts w:ascii="Arial" w:hAnsi="Arial" w:cs="Arial"/>
          <w:b/>
          <w:color w:val="auto"/>
        </w:rPr>
      </w:pPr>
      <w:bookmarkStart w:id="270" w:name="_Toc444842468"/>
      <w:r w:rsidRPr="00CF07D1">
        <w:rPr>
          <w:rFonts w:ascii="Arial" w:hAnsi="Arial" w:cs="Arial"/>
          <w:b/>
          <w:color w:val="auto"/>
        </w:rPr>
        <w:t>Realizar análisis de requerimientos para el módulo de usuarios.</w:t>
      </w:r>
      <w:bookmarkEnd w:id="270"/>
    </w:p>
    <w:p w:rsidR="00CF07D1" w:rsidRDefault="000974C7" w:rsidP="000974C7">
      <w:pPr>
        <w:spacing w:after="200" w:line="360" w:lineRule="auto"/>
        <w:jc w:val="both"/>
        <w:rPr>
          <w:rFonts w:ascii="Arial" w:hAnsi="Arial" w:cs="Arial"/>
        </w:rPr>
      </w:pPr>
      <w:r>
        <w:rPr>
          <w:rFonts w:ascii="Arial" w:hAnsi="Arial" w:cs="Arial"/>
        </w:rPr>
        <w:t>Para poder realizar el módulo de usuarios primero debemos de crear una base de datos para poder registrar a los usuarios según el tipo que sean, luego se debe de diseñar la interfaz gráfica para que el usuario pueda ingresar al sistema y poder realizar las funciones que le corresponden dentro del sistema.</w:t>
      </w:r>
    </w:p>
    <w:p w:rsidR="002E6CF5" w:rsidRDefault="002E6CF5" w:rsidP="002E6CF5">
      <w:pPr>
        <w:pStyle w:val="Ttulo3"/>
        <w:numPr>
          <w:ilvl w:val="2"/>
          <w:numId w:val="80"/>
        </w:numPr>
        <w:spacing w:after="200" w:line="360" w:lineRule="auto"/>
        <w:rPr>
          <w:rFonts w:ascii="Arial" w:hAnsi="Arial" w:cs="Arial"/>
          <w:b/>
          <w:color w:val="auto"/>
        </w:rPr>
      </w:pPr>
      <w:bookmarkStart w:id="271" w:name="_Toc444842469"/>
      <w:r>
        <w:rPr>
          <w:rFonts w:ascii="Arial" w:hAnsi="Arial" w:cs="Arial"/>
          <w:b/>
          <w:color w:val="auto"/>
        </w:rPr>
        <w:t>Descripción de Usuarios</w:t>
      </w:r>
      <w:bookmarkEnd w:id="271"/>
    </w:p>
    <w:p w:rsidR="002E6CF5" w:rsidRDefault="002E6CF5" w:rsidP="002E6CF5">
      <w:pPr>
        <w:spacing w:before="120" w:line="360" w:lineRule="auto"/>
        <w:jc w:val="both"/>
        <w:rPr>
          <w:rFonts w:ascii="Arial" w:hAnsi="Arial" w:cs="Arial"/>
          <w:color w:val="000000" w:themeColor="text1"/>
        </w:rPr>
      </w:pPr>
      <w:r w:rsidRPr="00896911">
        <w:rPr>
          <w:rFonts w:ascii="Arial" w:hAnsi="Arial" w:cs="Arial"/>
          <w:color w:val="000000" w:themeColor="text1"/>
        </w:rPr>
        <w:t>Respetando  los roles y funciones definidos en los nuevos procedimientos propuestos para el sistema</w:t>
      </w:r>
      <w:r>
        <w:rPr>
          <w:rFonts w:ascii="Arial" w:hAnsi="Arial" w:cs="Arial"/>
          <w:color w:val="000000" w:themeColor="text1"/>
        </w:rPr>
        <w:t xml:space="preserve"> web colaborativo de inventario</w:t>
      </w:r>
      <w:r w:rsidRPr="00896911">
        <w:rPr>
          <w:rFonts w:ascii="Arial" w:hAnsi="Arial" w:cs="Arial"/>
          <w:color w:val="000000" w:themeColor="text1"/>
        </w:rPr>
        <w:t xml:space="preserve"> de</w:t>
      </w:r>
      <w:r w:rsidR="0070514C">
        <w:rPr>
          <w:rFonts w:ascii="Arial" w:hAnsi="Arial" w:cs="Arial"/>
          <w:color w:val="000000" w:themeColor="text1"/>
        </w:rPr>
        <w:t xml:space="preserve"> proyectos</w:t>
      </w:r>
      <w:r w:rsidRPr="00896911">
        <w:rPr>
          <w:rFonts w:ascii="Arial" w:hAnsi="Arial" w:cs="Arial"/>
          <w:color w:val="000000" w:themeColor="text1"/>
        </w:rPr>
        <w:t>, que han sido aprobados, se describe las funciones de los actores a continuación.</w:t>
      </w:r>
    </w:p>
    <w:p w:rsidR="0070514C" w:rsidRDefault="0070514C" w:rsidP="0070514C">
      <w:pPr>
        <w:pStyle w:val="Prrafodelista"/>
        <w:numPr>
          <w:ilvl w:val="0"/>
          <w:numId w:val="88"/>
        </w:numPr>
        <w:spacing w:after="0" w:line="360" w:lineRule="auto"/>
        <w:ind w:left="426"/>
        <w:jc w:val="both"/>
        <w:rPr>
          <w:rFonts w:ascii="Arial" w:hAnsi="Arial" w:cs="Arial"/>
          <w:color w:val="000000" w:themeColor="text1"/>
          <w:sz w:val="24"/>
          <w:szCs w:val="24"/>
        </w:rPr>
      </w:pPr>
      <w:r w:rsidRPr="00017F9B">
        <w:rPr>
          <w:rFonts w:ascii="Arial" w:hAnsi="Arial" w:cs="Arial"/>
          <w:b/>
          <w:color w:val="000000" w:themeColor="text1"/>
          <w:sz w:val="24"/>
          <w:szCs w:val="24"/>
        </w:rPr>
        <w:t>Gerente General</w:t>
      </w:r>
      <w:r w:rsidRPr="00017F9B">
        <w:rPr>
          <w:rFonts w:ascii="Arial" w:hAnsi="Arial" w:cs="Arial"/>
          <w:color w:val="000000" w:themeColor="text1"/>
          <w:sz w:val="24"/>
          <w:szCs w:val="24"/>
        </w:rPr>
        <w:t>: Cumple las siguientes funciones:</w:t>
      </w:r>
      <w:r>
        <w:rPr>
          <w:rFonts w:ascii="Arial" w:hAnsi="Arial" w:cs="Arial"/>
          <w:color w:val="000000" w:themeColor="text1"/>
          <w:sz w:val="24"/>
          <w:szCs w:val="24"/>
        </w:rPr>
        <w:t xml:space="preserve"> </w:t>
      </w:r>
      <w:r w:rsidRPr="00017F9B">
        <w:rPr>
          <w:rFonts w:ascii="Arial" w:hAnsi="Arial" w:cs="Arial"/>
          <w:color w:val="000000" w:themeColor="text1"/>
          <w:sz w:val="24"/>
          <w:szCs w:val="24"/>
        </w:rPr>
        <w:t>Gestiona proyectos y se encarga de asignar los proyectos a las entidades públicas, Determina niveles de autorización de compras y autoriza ciertas compras.</w:t>
      </w:r>
    </w:p>
    <w:p w:rsidR="0070514C" w:rsidRPr="00017F9B" w:rsidRDefault="0070514C" w:rsidP="0070514C">
      <w:pPr>
        <w:pStyle w:val="Prrafodelista"/>
        <w:numPr>
          <w:ilvl w:val="0"/>
          <w:numId w:val="88"/>
        </w:numPr>
        <w:spacing w:after="0" w:line="360" w:lineRule="auto"/>
        <w:ind w:left="426"/>
        <w:jc w:val="both"/>
        <w:rPr>
          <w:rFonts w:ascii="Arial" w:hAnsi="Arial" w:cs="Arial"/>
          <w:color w:val="000000" w:themeColor="text1"/>
          <w:sz w:val="24"/>
          <w:szCs w:val="24"/>
        </w:rPr>
      </w:pPr>
      <w:r>
        <w:rPr>
          <w:rFonts w:ascii="Arial" w:hAnsi="Arial" w:cs="Arial"/>
          <w:b/>
          <w:color w:val="000000" w:themeColor="text1"/>
          <w:sz w:val="24"/>
          <w:szCs w:val="24"/>
        </w:rPr>
        <w:t>Superintendente de obra</w:t>
      </w:r>
      <w:r w:rsidRPr="00017F9B">
        <w:rPr>
          <w:rFonts w:ascii="Arial" w:hAnsi="Arial" w:cs="Arial"/>
          <w:color w:val="000000" w:themeColor="text1"/>
          <w:sz w:val="24"/>
          <w:szCs w:val="24"/>
        </w:rPr>
        <w:t xml:space="preserve">: Gestiona documentos de diseños y especificaciones de proyectos. </w:t>
      </w:r>
    </w:p>
    <w:p w:rsidR="0070514C" w:rsidRDefault="0070514C" w:rsidP="0070514C">
      <w:pPr>
        <w:pStyle w:val="Prrafodelista"/>
        <w:numPr>
          <w:ilvl w:val="0"/>
          <w:numId w:val="88"/>
        </w:numPr>
        <w:spacing w:after="0" w:line="360" w:lineRule="auto"/>
        <w:ind w:left="426"/>
        <w:jc w:val="both"/>
        <w:rPr>
          <w:rFonts w:ascii="Arial" w:hAnsi="Arial" w:cs="Arial"/>
          <w:color w:val="000000" w:themeColor="text1"/>
          <w:sz w:val="24"/>
          <w:szCs w:val="24"/>
        </w:rPr>
      </w:pPr>
      <w:r w:rsidRPr="00896911">
        <w:rPr>
          <w:rFonts w:ascii="Arial" w:hAnsi="Arial" w:cs="Arial"/>
          <w:b/>
          <w:color w:val="000000" w:themeColor="text1"/>
          <w:sz w:val="24"/>
          <w:szCs w:val="24"/>
        </w:rPr>
        <w:t>Administrador:</w:t>
      </w:r>
      <w:r w:rsidRPr="00896911">
        <w:rPr>
          <w:rFonts w:ascii="Arial" w:hAnsi="Arial" w:cs="Arial"/>
          <w:color w:val="000000" w:themeColor="text1"/>
          <w:sz w:val="24"/>
          <w:szCs w:val="24"/>
        </w:rPr>
        <w:t xml:space="preserve"> Las funciones que cumplirá serán las siguientes:</w:t>
      </w:r>
    </w:p>
    <w:p w:rsidR="0070514C" w:rsidRPr="00896911" w:rsidRDefault="0070514C" w:rsidP="0070514C">
      <w:pPr>
        <w:pStyle w:val="Prrafodelista"/>
        <w:spacing w:after="0" w:line="360" w:lineRule="auto"/>
        <w:ind w:left="426"/>
        <w:jc w:val="both"/>
        <w:rPr>
          <w:rFonts w:ascii="Arial" w:hAnsi="Arial" w:cs="Arial"/>
          <w:color w:val="000000" w:themeColor="text1"/>
          <w:sz w:val="24"/>
          <w:szCs w:val="24"/>
        </w:rPr>
      </w:pPr>
      <w:r>
        <w:rPr>
          <w:rFonts w:ascii="Arial" w:hAnsi="Arial" w:cs="Arial"/>
          <w:color w:val="000000" w:themeColor="text1"/>
          <w:sz w:val="24"/>
          <w:szCs w:val="24"/>
        </w:rPr>
        <w:t>Establece los flujos de trabajo y coordinación del sistema colaborativo.</w:t>
      </w:r>
    </w:p>
    <w:p w:rsidR="0070514C" w:rsidRPr="00896911" w:rsidRDefault="0070514C" w:rsidP="0070514C">
      <w:pPr>
        <w:spacing w:line="360" w:lineRule="auto"/>
        <w:ind w:left="360"/>
        <w:jc w:val="both"/>
        <w:rPr>
          <w:rFonts w:ascii="Arial" w:hAnsi="Arial" w:cs="Arial"/>
          <w:color w:val="000000" w:themeColor="text1"/>
        </w:rPr>
      </w:pPr>
      <w:r w:rsidRPr="00896911">
        <w:rPr>
          <w:rFonts w:ascii="Arial" w:hAnsi="Arial" w:cs="Arial"/>
          <w:color w:val="000000" w:themeColor="text1"/>
        </w:rPr>
        <w:t>Se encargará de administrar y asignar cuentas a los usuarios.</w:t>
      </w:r>
    </w:p>
    <w:p w:rsidR="0070514C" w:rsidRPr="00896911" w:rsidRDefault="0070514C" w:rsidP="0070514C">
      <w:pPr>
        <w:spacing w:line="360" w:lineRule="auto"/>
        <w:ind w:left="360"/>
        <w:jc w:val="both"/>
        <w:rPr>
          <w:rFonts w:ascii="Arial" w:hAnsi="Arial" w:cs="Arial"/>
          <w:color w:val="000000" w:themeColor="text1"/>
        </w:rPr>
      </w:pPr>
      <w:r w:rsidRPr="00896911">
        <w:rPr>
          <w:rFonts w:ascii="Arial" w:hAnsi="Arial" w:cs="Arial"/>
          <w:color w:val="000000" w:themeColor="text1"/>
        </w:rPr>
        <w:t>Establece los roles de trabajo dentro del sistema.</w:t>
      </w:r>
    </w:p>
    <w:p w:rsidR="0070514C" w:rsidRPr="00896911" w:rsidRDefault="0070514C" w:rsidP="0070514C">
      <w:pPr>
        <w:spacing w:line="360" w:lineRule="auto"/>
        <w:ind w:left="360"/>
        <w:jc w:val="both"/>
        <w:rPr>
          <w:rFonts w:ascii="Arial" w:hAnsi="Arial" w:cs="Arial"/>
          <w:color w:val="000000" w:themeColor="text1"/>
        </w:rPr>
      </w:pPr>
      <w:r w:rsidRPr="00896911">
        <w:rPr>
          <w:rFonts w:ascii="Arial" w:hAnsi="Arial" w:cs="Arial"/>
          <w:color w:val="000000" w:themeColor="text1"/>
        </w:rPr>
        <w:lastRenderedPageBreak/>
        <w:t>Establece los niveles de seguridad para todo el sistema</w:t>
      </w:r>
      <w:r>
        <w:rPr>
          <w:rFonts w:ascii="Arial" w:hAnsi="Arial" w:cs="Arial"/>
          <w:color w:val="000000" w:themeColor="text1"/>
        </w:rPr>
        <w:t>, es decir; e</w:t>
      </w:r>
      <w:r w:rsidRPr="00964F0B">
        <w:rPr>
          <w:rFonts w:ascii="Arial" w:hAnsi="Arial" w:cs="Arial"/>
          <w:color w:val="000000" w:themeColor="text1"/>
        </w:rPr>
        <w:t>stablece los permisos</w:t>
      </w:r>
      <w:r>
        <w:rPr>
          <w:rFonts w:ascii="Arial" w:hAnsi="Arial" w:cs="Arial"/>
          <w:color w:val="000000" w:themeColor="text1"/>
        </w:rPr>
        <w:t xml:space="preserve"> de operación </w:t>
      </w:r>
      <w:r w:rsidRPr="00964F0B">
        <w:rPr>
          <w:rFonts w:ascii="Arial" w:hAnsi="Arial" w:cs="Arial"/>
          <w:color w:val="000000" w:themeColor="text1"/>
        </w:rPr>
        <w:t>a las distintas opciones del sistema.</w:t>
      </w:r>
    </w:p>
    <w:p w:rsidR="0070514C" w:rsidRPr="00896911" w:rsidRDefault="0070514C" w:rsidP="0070514C">
      <w:pPr>
        <w:pStyle w:val="Prrafodelista"/>
        <w:numPr>
          <w:ilvl w:val="0"/>
          <w:numId w:val="88"/>
        </w:numPr>
        <w:spacing w:after="0" w:line="360" w:lineRule="auto"/>
        <w:ind w:left="426"/>
        <w:jc w:val="both"/>
        <w:rPr>
          <w:rFonts w:ascii="Arial" w:hAnsi="Arial" w:cs="Arial"/>
          <w:color w:val="000000" w:themeColor="text1"/>
          <w:sz w:val="24"/>
          <w:szCs w:val="24"/>
        </w:rPr>
      </w:pPr>
      <w:r>
        <w:rPr>
          <w:rFonts w:ascii="Arial" w:hAnsi="Arial" w:cs="Arial"/>
          <w:b/>
          <w:color w:val="000000" w:themeColor="text1"/>
          <w:sz w:val="24"/>
          <w:szCs w:val="24"/>
        </w:rPr>
        <w:t>Residente de obra</w:t>
      </w:r>
      <w:r w:rsidRPr="00896911">
        <w:rPr>
          <w:rFonts w:ascii="Arial" w:hAnsi="Arial" w:cs="Arial"/>
          <w:b/>
          <w:color w:val="000000" w:themeColor="text1"/>
          <w:sz w:val="24"/>
          <w:szCs w:val="24"/>
        </w:rPr>
        <w:t>:</w:t>
      </w:r>
      <w:r w:rsidRPr="00896911">
        <w:rPr>
          <w:rFonts w:ascii="Arial" w:hAnsi="Arial" w:cs="Arial"/>
          <w:color w:val="000000" w:themeColor="text1"/>
          <w:sz w:val="24"/>
          <w:szCs w:val="24"/>
        </w:rPr>
        <w:t xml:space="preserve"> Se encargara de:</w:t>
      </w:r>
    </w:p>
    <w:p w:rsidR="0070514C" w:rsidRPr="00896911" w:rsidRDefault="0070514C" w:rsidP="0070514C">
      <w:pPr>
        <w:pStyle w:val="Prrafodelista"/>
        <w:spacing w:after="0" w:line="360" w:lineRule="auto"/>
        <w:ind w:left="426"/>
        <w:jc w:val="both"/>
        <w:rPr>
          <w:rFonts w:ascii="Arial" w:hAnsi="Arial" w:cs="Arial"/>
          <w:color w:val="000000" w:themeColor="text1"/>
          <w:sz w:val="24"/>
          <w:szCs w:val="24"/>
        </w:rPr>
      </w:pPr>
      <w:r>
        <w:rPr>
          <w:rFonts w:ascii="Arial" w:hAnsi="Arial" w:cs="Arial"/>
          <w:color w:val="000000" w:themeColor="text1"/>
          <w:sz w:val="24"/>
          <w:szCs w:val="24"/>
        </w:rPr>
        <w:t xml:space="preserve">Realizar pedidos </w:t>
      </w:r>
      <w:r w:rsidRPr="00896911">
        <w:rPr>
          <w:rFonts w:ascii="Arial" w:hAnsi="Arial" w:cs="Arial"/>
          <w:color w:val="000000" w:themeColor="text1"/>
          <w:sz w:val="24"/>
          <w:szCs w:val="24"/>
        </w:rPr>
        <w:t xml:space="preserve">de material </w:t>
      </w:r>
      <w:r>
        <w:rPr>
          <w:rFonts w:ascii="Arial" w:hAnsi="Arial" w:cs="Arial"/>
          <w:color w:val="000000" w:themeColor="text1"/>
          <w:sz w:val="24"/>
          <w:szCs w:val="24"/>
        </w:rPr>
        <w:t>para un proyecto en la obra donde se encuentre. Adicionalmente puede realizar solicitudes de compra.</w:t>
      </w:r>
    </w:p>
    <w:p w:rsidR="0070514C" w:rsidRDefault="0070514C" w:rsidP="0070514C">
      <w:pPr>
        <w:pStyle w:val="Prrafodelista"/>
        <w:numPr>
          <w:ilvl w:val="0"/>
          <w:numId w:val="88"/>
        </w:numPr>
        <w:spacing w:after="0" w:line="360" w:lineRule="auto"/>
        <w:ind w:left="426"/>
        <w:jc w:val="both"/>
        <w:rPr>
          <w:rFonts w:ascii="Arial" w:hAnsi="Arial" w:cs="Arial"/>
          <w:color w:val="000000" w:themeColor="text1"/>
          <w:sz w:val="24"/>
          <w:szCs w:val="24"/>
        </w:rPr>
      </w:pPr>
      <w:r w:rsidRPr="00896911">
        <w:rPr>
          <w:rFonts w:ascii="Arial" w:hAnsi="Arial" w:cs="Arial"/>
          <w:b/>
          <w:color w:val="000000" w:themeColor="text1"/>
          <w:sz w:val="24"/>
          <w:szCs w:val="24"/>
        </w:rPr>
        <w:t xml:space="preserve">Jefe de </w:t>
      </w:r>
      <w:r>
        <w:rPr>
          <w:rFonts w:ascii="Arial" w:hAnsi="Arial" w:cs="Arial"/>
          <w:b/>
          <w:color w:val="000000" w:themeColor="text1"/>
          <w:sz w:val="24"/>
          <w:szCs w:val="24"/>
        </w:rPr>
        <w:t>Contabilidad</w:t>
      </w:r>
      <w:r w:rsidRPr="00896911">
        <w:rPr>
          <w:rFonts w:ascii="Arial" w:hAnsi="Arial" w:cs="Arial"/>
          <w:b/>
          <w:color w:val="000000" w:themeColor="text1"/>
          <w:sz w:val="24"/>
          <w:szCs w:val="24"/>
        </w:rPr>
        <w:t>:</w:t>
      </w:r>
      <w:r w:rsidRPr="00896911">
        <w:rPr>
          <w:rFonts w:ascii="Arial" w:hAnsi="Arial" w:cs="Arial"/>
          <w:color w:val="000000" w:themeColor="text1"/>
          <w:sz w:val="24"/>
          <w:szCs w:val="24"/>
        </w:rPr>
        <w:t xml:space="preserve"> </w:t>
      </w:r>
      <w:r>
        <w:rPr>
          <w:rFonts w:ascii="Arial" w:hAnsi="Arial" w:cs="Arial"/>
          <w:color w:val="000000" w:themeColor="text1"/>
          <w:sz w:val="24"/>
          <w:szCs w:val="24"/>
        </w:rPr>
        <w:t>Las funciones de este actor serán:</w:t>
      </w:r>
    </w:p>
    <w:p w:rsidR="0070514C" w:rsidRDefault="0070514C" w:rsidP="0070514C">
      <w:pPr>
        <w:pStyle w:val="Prrafodelista"/>
        <w:spacing w:after="0" w:line="360" w:lineRule="auto"/>
        <w:ind w:left="426"/>
        <w:jc w:val="both"/>
        <w:rPr>
          <w:rFonts w:ascii="Arial" w:hAnsi="Arial" w:cs="Arial"/>
          <w:color w:val="000000" w:themeColor="text1"/>
          <w:sz w:val="24"/>
          <w:szCs w:val="24"/>
        </w:rPr>
      </w:pPr>
      <w:r w:rsidRPr="00713750">
        <w:rPr>
          <w:rFonts w:ascii="Arial" w:hAnsi="Arial" w:cs="Arial"/>
          <w:color w:val="000000" w:themeColor="text1"/>
          <w:sz w:val="24"/>
          <w:szCs w:val="24"/>
        </w:rPr>
        <w:t>Validar</w:t>
      </w:r>
      <w:r>
        <w:rPr>
          <w:rFonts w:ascii="Arial" w:hAnsi="Arial" w:cs="Arial"/>
          <w:color w:val="000000" w:themeColor="text1"/>
          <w:sz w:val="24"/>
          <w:szCs w:val="24"/>
        </w:rPr>
        <w:t xml:space="preserve"> los costos de materiales y registrar costos de mano de obra e indirectos para cada proyecto.</w:t>
      </w:r>
    </w:p>
    <w:p w:rsidR="0070514C" w:rsidRDefault="0070514C" w:rsidP="0070514C">
      <w:pPr>
        <w:pStyle w:val="Prrafodelista"/>
        <w:spacing w:after="0" w:line="360" w:lineRule="auto"/>
        <w:ind w:left="426"/>
        <w:jc w:val="both"/>
        <w:rPr>
          <w:rFonts w:ascii="Arial" w:hAnsi="Arial" w:cs="Arial"/>
          <w:color w:val="000000" w:themeColor="text1"/>
          <w:sz w:val="24"/>
          <w:szCs w:val="24"/>
        </w:rPr>
      </w:pPr>
      <w:r>
        <w:rPr>
          <w:rFonts w:ascii="Arial" w:hAnsi="Arial" w:cs="Arial"/>
          <w:color w:val="000000" w:themeColor="text1"/>
          <w:sz w:val="24"/>
          <w:szCs w:val="24"/>
        </w:rPr>
        <w:t>Consultar inventarios físicos y valorados.</w:t>
      </w:r>
    </w:p>
    <w:p w:rsidR="0070514C" w:rsidRDefault="0070514C" w:rsidP="0070514C">
      <w:pPr>
        <w:pStyle w:val="Prrafodelista"/>
        <w:numPr>
          <w:ilvl w:val="0"/>
          <w:numId w:val="88"/>
        </w:numPr>
        <w:spacing w:after="0" w:line="360" w:lineRule="auto"/>
        <w:ind w:left="426"/>
        <w:jc w:val="both"/>
        <w:rPr>
          <w:rFonts w:ascii="Arial" w:hAnsi="Arial" w:cs="Arial"/>
          <w:color w:val="000000" w:themeColor="text1"/>
          <w:sz w:val="24"/>
          <w:szCs w:val="24"/>
        </w:rPr>
      </w:pPr>
      <w:r>
        <w:rPr>
          <w:rFonts w:ascii="Arial" w:hAnsi="Arial" w:cs="Arial"/>
          <w:b/>
          <w:color w:val="000000" w:themeColor="text1"/>
          <w:sz w:val="24"/>
          <w:szCs w:val="24"/>
        </w:rPr>
        <w:t>Auxiliar</w:t>
      </w:r>
      <w:r w:rsidRPr="00896911">
        <w:rPr>
          <w:rFonts w:ascii="Arial" w:hAnsi="Arial" w:cs="Arial"/>
          <w:b/>
          <w:color w:val="000000" w:themeColor="text1"/>
          <w:sz w:val="24"/>
          <w:szCs w:val="24"/>
        </w:rPr>
        <w:t xml:space="preserve"> de </w:t>
      </w:r>
      <w:r>
        <w:rPr>
          <w:rFonts w:ascii="Arial" w:hAnsi="Arial" w:cs="Arial"/>
          <w:b/>
          <w:color w:val="000000" w:themeColor="text1"/>
          <w:sz w:val="24"/>
          <w:szCs w:val="24"/>
        </w:rPr>
        <w:t>Contabilidad</w:t>
      </w:r>
      <w:r w:rsidRPr="00896911">
        <w:rPr>
          <w:rFonts w:ascii="Arial" w:hAnsi="Arial" w:cs="Arial"/>
          <w:b/>
          <w:color w:val="000000" w:themeColor="text1"/>
          <w:sz w:val="24"/>
          <w:szCs w:val="24"/>
        </w:rPr>
        <w:t>:</w:t>
      </w:r>
      <w:r w:rsidRPr="00896911">
        <w:rPr>
          <w:rFonts w:ascii="Arial" w:hAnsi="Arial" w:cs="Arial"/>
          <w:color w:val="000000" w:themeColor="text1"/>
          <w:sz w:val="24"/>
          <w:szCs w:val="24"/>
        </w:rPr>
        <w:t xml:space="preserve"> </w:t>
      </w:r>
      <w:r>
        <w:rPr>
          <w:rFonts w:ascii="Arial" w:hAnsi="Arial" w:cs="Arial"/>
          <w:color w:val="000000" w:themeColor="text1"/>
          <w:sz w:val="24"/>
          <w:szCs w:val="24"/>
        </w:rPr>
        <w:t>Las funciones de este actor serán:</w:t>
      </w:r>
    </w:p>
    <w:p w:rsidR="0070514C" w:rsidRPr="0065003D" w:rsidRDefault="0070514C" w:rsidP="0070514C">
      <w:pPr>
        <w:pStyle w:val="Prrafodelista"/>
        <w:spacing w:after="0" w:line="360" w:lineRule="auto"/>
        <w:ind w:left="426"/>
        <w:jc w:val="both"/>
        <w:rPr>
          <w:rFonts w:ascii="Arial" w:hAnsi="Arial" w:cs="Arial"/>
          <w:color w:val="000000" w:themeColor="text1"/>
          <w:sz w:val="24"/>
          <w:szCs w:val="24"/>
        </w:rPr>
      </w:pPr>
      <w:r>
        <w:rPr>
          <w:rFonts w:ascii="Arial" w:hAnsi="Arial" w:cs="Arial"/>
          <w:color w:val="000000" w:themeColor="text1"/>
          <w:sz w:val="24"/>
          <w:szCs w:val="24"/>
        </w:rPr>
        <w:t>Realiza seguimiento a la gestión de compras, para ello consulta inventarios físicos y valorados, así como posibles proveedores de materiales a comprar por proyecto.</w:t>
      </w:r>
    </w:p>
    <w:p w:rsidR="0070514C" w:rsidRPr="00896911" w:rsidRDefault="0070514C" w:rsidP="0070514C">
      <w:pPr>
        <w:pStyle w:val="Prrafodelista"/>
        <w:numPr>
          <w:ilvl w:val="0"/>
          <w:numId w:val="88"/>
        </w:numPr>
        <w:spacing w:after="0" w:line="360" w:lineRule="auto"/>
        <w:ind w:left="426"/>
        <w:jc w:val="both"/>
        <w:rPr>
          <w:rFonts w:ascii="Arial" w:hAnsi="Arial" w:cs="Arial"/>
          <w:color w:val="000000" w:themeColor="text1"/>
          <w:sz w:val="24"/>
          <w:szCs w:val="24"/>
        </w:rPr>
      </w:pPr>
      <w:r w:rsidRPr="00896911">
        <w:rPr>
          <w:rFonts w:ascii="Arial" w:hAnsi="Arial" w:cs="Arial"/>
          <w:b/>
          <w:color w:val="000000" w:themeColor="text1"/>
          <w:sz w:val="24"/>
          <w:szCs w:val="24"/>
        </w:rPr>
        <w:t>Jefe de Almacén:</w:t>
      </w:r>
      <w:r w:rsidRPr="00896911">
        <w:rPr>
          <w:rFonts w:ascii="Arial" w:hAnsi="Arial" w:cs="Arial"/>
          <w:color w:val="000000" w:themeColor="text1"/>
          <w:sz w:val="24"/>
          <w:szCs w:val="24"/>
        </w:rPr>
        <w:t xml:space="preserve"> Se encargará de poder:</w:t>
      </w:r>
    </w:p>
    <w:p w:rsidR="002E6CF5" w:rsidRPr="0070514C" w:rsidRDefault="0070514C" w:rsidP="0070514C">
      <w:pPr>
        <w:pStyle w:val="Prrafodelista"/>
        <w:spacing w:after="0" w:line="360" w:lineRule="auto"/>
        <w:ind w:left="426"/>
        <w:jc w:val="both"/>
        <w:rPr>
          <w:rFonts w:ascii="Arial" w:hAnsi="Arial" w:cs="Arial"/>
          <w:color w:val="000000" w:themeColor="text1"/>
          <w:sz w:val="24"/>
          <w:szCs w:val="24"/>
        </w:rPr>
      </w:pPr>
      <w:r w:rsidRPr="00896911">
        <w:rPr>
          <w:rFonts w:ascii="Arial" w:hAnsi="Arial" w:cs="Arial"/>
          <w:color w:val="000000" w:themeColor="text1"/>
          <w:sz w:val="24"/>
          <w:szCs w:val="24"/>
        </w:rPr>
        <w:t>Re</w:t>
      </w:r>
      <w:r>
        <w:rPr>
          <w:rFonts w:ascii="Arial" w:hAnsi="Arial" w:cs="Arial"/>
          <w:color w:val="000000" w:themeColor="text1"/>
          <w:sz w:val="24"/>
          <w:szCs w:val="24"/>
        </w:rPr>
        <w:t>aliza todo tipo de movimientos de almacén, incluyendo ingreso por compras, salidas para atender pedidos, devoluciones de compras, devoluciones de pedidos, transferencia de materiales y ajustes físicos de materiales.</w:t>
      </w:r>
    </w:p>
    <w:p w:rsidR="006647C1" w:rsidRDefault="006647C1" w:rsidP="002E6CF5">
      <w:pPr>
        <w:pStyle w:val="Ttulo3"/>
        <w:numPr>
          <w:ilvl w:val="2"/>
          <w:numId w:val="80"/>
        </w:numPr>
        <w:spacing w:after="200" w:line="360" w:lineRule="auto"/>
        <w:rPr>
          <w:rFonts w:ascii="Arial" w:hAnsi="Arial" w:cs="Arial"/>
          <w:b/>
          <w:color w:val="auto"/>
        </w:rPr>
      </w:pPr>
      <w:bookmarkStart w:id="272" w:name="_Toc444842470"/>
      <w:r>
        <w:rPr>
          <w:rFonts w:ascii="Arial" w:hAnsi="Arial" w:cs="Arial"/>
          <w:b/>
          <w:color w:val="auto"/>
        </w:rPr>
        <w:t>Sprint 1: Administración de usuarios</w:t>
      </w:r>
      <w:bookmarkEnd w:id="272"/>
    </w:p>
    <w:p w:rsidR="006647C1" w:rsidRDefault="006647C1" w:rsidP="003E53A8">
      <w:pPr>
        <w:spacing w:after="200" w:line="360" w:lineRule="auto"/>
        <w:jc w:val="both"/>
        <w:rPr>
          <w:rFonts w:ascii="Arial" w:hAnsi="Arial" w:cs="Arial"/>
          <w:color w:val="000000" w:themeColor="text1"/>
          <w:lang w:eastAsia="en-US"/>
        </w:rPr>
      </w:pPr>
      <w:r w:rsidRPr="00896911">
        <w:rPr>
          <w:rFonts w:ascii="Arial" w:hAnsi="Arial" w:cs="Arial"/>
          <w:color w:val="000000" w:themeColor="text1"/>
          <w:lang w:eastAsia="en-US"/>
        </w:rPr>
        <w:t>Una vez elegidas las pri</w:t>
      </w:r>
      <w:r w:rsidR="0070514C">
        <w:rPr>
          <w:rFonts w:ascii="Arial" w:hAnsi="Arial" w:cs="Arial"/>
          <w:color w:val="000000" w:themeColor="text1"/>
          <w:lang w:eastAsia="en-US"/>
        </w:rPr>
        <w:t>oridades en el product backlog d</w:t>
      </w:r>
      <w:r w:rsidRPr="00896911">
        <w:rPr>
          <w:rFonts w:ascii="Arial" w:hAnsi="Arial" w:cs="Arial"/>
          <w:color w:val="000000" w:themeColor="text1"/>
          <w:lang w:eastAsia="en-US"/>
        </w:rPr>
        <w:t>el sistema se debe realizar u</w:t>
      </w:r>
      <w:r w:rsidR="003E53A8">
        <w:rPr>
          <w:rFonts w:ascii="Arial" w:hAnsi="Arial" w:cs="Arial"/>
          <w:color w:val="000000" w:themeColor="text1"/>
          <w:lang w:eastAsia="en-US"/>
        </w:rPr>
        <w:t>n sprint backlog.</w:t>
      </w:r>
      <w:r w:rsidR="0070514C">
        <w:rPr>
          <w:rFonts w:ascii="Arial" w:hAnsi="Arial" w:cs="Arial"/>
          <w:color w:val="000000" w:themeColor="text1"/>
          <w:lang w:eastAsia="en-US"/>
        </w:rPr>
        <w:t xml:space="preserve"> </w:t>
      </w:r>
      <w:r w:rsidR="00CB567C">
        <w:rPr>
          <w:rFonts w:ascii="Arial" w:hAnsi="Arial" w:cs="Arial"/>
          <w:color w:val="000000" w:themeColor="text1"/>
          <w:lang w:eastAsia="en-US"/>
        </w:rPr>
        <w:t>En la tabla 9</w:t>
      </w:r>
      <w:r w:rsidR="0070514C">
        <w:rPr>
          <w:rFonts w:ascii="Arial" w:hAnsi="Arial" w:cs="Arial"/>
          <w:color w:val="000000" w:themeColor="text1"/>
          <w:lang w:eastAsia="en-US"/>
        </w:rPr>
        <w:t xml:space="preserve"> s</w:t>
      </w:r>
      <w:r w:rsidRPr="00896911">
        <w:rPr>
          <w:rFonts w:ascii="Arial" w:hAnsi="Arial" w:cs="Arial"/>
          <w:color w:val="000000" w:themeColor="text1"/>
          <w:lang w:eastAsia="en-US"/>
        </w:rPr>
        <w:t>e muestra el sprint backlog de Administración de Usuario.</w:t>
      </w:r>
    </w:p>
    <w:p w:rsidR="000D2C3A" w:rsidRDefault="000D2C3A" w:rsidP="000D2C3A">
      <w:pPr>
        <w:pStyle w:val="Descripcin"/>
        <w:jc w:val="center"/>
        <w:rPr>
          <w:rFonts w:ascii="Arial" w:hAnsi="Arial" w:cs="Arial"/>
          <w:color w:val="000000" w:themeColor="text1"/>
          <w:sz w:val="24"/>
          <w:szCs w:val="24"/>
        </w:rPr>
      </w:pPr>
      <w:bookmarkStart w:id="273" w:name="_Toc401072909"/>
    </w:p>
    <w:p w:rsidR="000D2C3A" w:rsidRDefault="000D2C3A" w:rsidP="000D2C3A">
      <w:pPr>
        <w:pStyle w:val="Descripcin"/>
        <w:jc w:val="center"/>
        <w:rPr>
          <w:rFonts w:ascii="Arial" w:hAnsi="Arial" w:cs="Arial"/>
          <w:color w:val="000000" w:themeColor="text1"/>
          <w:sz w:val="24"/>
          <w:szCs w:val="24"/>
        </w:rPr>
      </w:pPr>
    </w:p>
    <w:p w:rsidR="000D2C3A" w:rsidRDefault="000D2C3A" w:rsidP="000D2C3A">
      <w:pPr>
        <w:pStyle w:val="Descripcin"/>
        <w:jc w:val="center"/>
        <w:rPr>
          <w:rFonts w:ascii="Arial" w:hAnsi="Arial" w:cs="Arial"/>
          <w:color w:val="000000" w:themeColor="text1"/>
          <w:sz w:val="24"/>
          <w:szCs w:val="24"/>
        </w:rPr>
      </w:pPr>
    </w:p>
    <w:p w:rsidR="000D2C3A" w:rsidRDefault="000D2C3A" w:rsidP="000D2C3A">
      <w:pPr>
        <w:pStyle w:val="Descripcin"/>
        <w:jc w:val="center"/>
        <w:rPr>
          <w:rFonts w:ascii="Arial" w:hAnsi="Arial" w:cs="Arial"/>
          <w:color w:val="000000" w:themeColor="text1"/>
          <w:sz w:val="24"/>
          <w:szCs w:val="24"/>
        </w:rPr>
      </w:pPr>
    </w:p>
    <w:p w:rsidR="007A7C2D" w:rsidRDefault="007A7C2D" w:rsidP="007A7C2D">
      <w:pPr>
        <w:rPr>
          <w:lang w:eastAsia="en-US"/>
        </w:rPr>
      </w:pPr>
    </w:p>
    <w:p w:rsidR="007A7C2D" w:rsidRDefault="007A7C2D" w:rsidP="007A7C2D">
      <w:pPr>
        <w:rPr>
          <w:lang w:eastAsia="en-US"/>
        </w:rPr>
      </w:pPr>
    </w:p>
    <w:p w:rsidR="007A7C2D" w:rsidRPr="007A7C2D" w:rsidRDefault="007A7C2D" w:rsidP="007A7C2D">
      <w:pPr>
        <w:rPr>
          <w:lang w:eastAsia="en-US"/>
        </w:rPr>
      </w:pPr>
    </w:p>
    <w:p w:rsidR="000D2C3A" w:rsidRPr="000D2C3A" w:rsidRDefault="000D2C3A" w:rsidP="000D2C3A">
      <w:pPr>
        <w:pStyle w:val="Descripcin"/>
        <w:jc w:val="center"/>
        <w:rPr>
          <w:rFonts w:ascii="Arial" w:hAnsi="Arial" w:cs="Arial"/>
          <w:b w:val="0"/>
          <w:color w:val="000000" w:themeColor="text1"/>
          <w:sz w:val="24"/>
          <w:szCs w:val="24"/>
          <w:lang w:val="es-MX"/>
        </w:rPr>
      </w:pPr>
      <w:r>
        <w:rPr>
          <w:rFonts w:ascii="Arial" w:hAnsi="Arial" w:cs="Arial"/>
          <w:color w:val="000000" w:themeColor="text1"/>
          <w:sz w:val="24"/>
          <w:szCs w:val="24"/>
        </w:rPr>
        <w:t>Tabla 9</w:t>
      </w:r>
      <w:r w:rsidRPr="00896911">
        <w:rPr>
          <w:rFonts w:ascii="Arial" w:hAnsi="Arial" w:cs="Arial"/>
          <w:color w:val="000000" w:themeColor="text1"/>
          <w:sz w:val="24"/>
          <w:szCs w:val="24"/>
          <w:lang w:val="es-MX"/>
        </w:rPr>
        <w:t xml:space="preserve">: </w:t>
      </w:r>
      <w:r w:rsidRPr="00896911">
        <w:rPr>
          <w:rFonts w:ascii="Arial" w:hAnsi="Arial" w:cs="Arial"/>
          <w:b w:val="0"/>
          <w:color w:val="000000" w:themeColor="text1"/>
          <w:sz w:val="24"/>
          <w:szCs w:val="24"/>
          <w:lang w:val="es-MX"/>
        </w:rPr>
        <w:t xml:space="preserve">Sprint backlog de </w:t>
      </w:r>
      <w:r>
        <w:rPr>
          <w:rFonts w:ascii="Arial" w:hAnsi="Arial" w:cs="Arial"/>
          <w:b w:val="0"/>
          <w:color w:val="000000" w:themeColor="text1"/>
          <w:sz w:val="24"/>
          <w:szCs w:val="24"/>
          <w:lang w:val="es-MX"/>
        </w:rPr>
        <w:t>A</w:t>
      </w:r>
      <w:r w:rsidRPr="00896911">
        <w:rPr>
          <w:rFonts w:ascii="Arial" w:hAnsi="Arial" w:cs="Arial"/>
          <w:b w:val="0"/>
          <w:color w:val="000000" w:themeColor="text1"/>
          <w:sz w:val="24"/>
          <w:szCs w:val="24"/>
          <w:lang w:val="es-MX"/>
        </w:rPr>
        <w:t>dministración de</w:t>
      </w:r>
      <w:r w:rsidRPr="00896911">
        <w:rPr>
          <w:rFonts w:ascii="Arial" w:hAnsi="Arial" w:cs="Arial"/>
          <w:b w:val="0"/>
          <w:color w:val="000000" w:themeColor="text1"/>
          <w:sz w:val="24"/>
          <w:szCs w:val="24"/>
        </w:rPr>
        <w:t xml:space="preserve"> </w:t>
      </w:r>
      <w:r>
        <w:rPr>
          <w:rFonts w:ascii="Arial" w:hAnsi="Arial" w:cs="Arial"/>
          <w:b w:val="0"/>
          <w:color w:val="000000" w:themeColor="text1"/>
          <w:sz w:val="24"/>
          <w:szCs w:val="24"/>
        </w:rPr>
        <w:t>U</w:t>
      </w:r>
      <w:r w:rsidRPr="00896911">
        <w:rPr>
          <w:rFonts w:ascii="Arial" w:hAnsi="Arial" w:cs="Arial"/>
          <w:b w:val="0"/>
          <w:color w:val="000000" w:themeColor="text1"/>
          <w:sz w:val="24"/>
          <w:szCs w:val="24"/>
        </w:rPr>
        <w:t>suario</w:t>
      </w:r>
      <w:r>
        <w:rPr>
          <w:rFonts w:ascii="Arial" w:hAnsi="Arial" w:cs="Arial"/>
          <w:b w:val="0"/>
          <w:color w:val="000000" w:themeColor="text1"/>
          <w:sz w:val="24"/>
          <w:szCs w:val="24"/>
        </w:rPr>
        <w:t>.</w:t>
      </w:r>
      <w:bookmarkEnd w:id="273"/>
    </w:p>
    <w:tbl>
      <w:tblPr>
        <w:tblW w:w="10352" w:type="dxa"/>
        <w:tblInd w:w="-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71"/>
        <w:gridCol w:w="1418"/>
        <w:gridCol w:w="1843"/>
        <w:gridCol w:w="2268"/>
        <w:gridCol w:w="425"/>
        <w:gridCol w:w="3827"/>
      </w:tblGrid>
      <w:tr w:rsidR="003E53A8" w:rsidRPr="000D2C3A" w:rsidTr="003E53A8">
        <w:trPr>
          <w:trHeight w:val="388"/>
          <w:tblHeader/>
        </w:trPr>
        <w:tc>
          <w:tcPr>
            <w:tcW w:w="10352" w:type="dxa"/>
            <w:gridSpan w:val="6"/>
            <w:shd w:val="clear" w:color="auto" w:fill="1F4E79" w:themeFill="accent1" w:themeFillShade="80"/>
            <w:vAlign w:val="center"/>
          </w:tcPr>
          <w:p w:rsidR="003E53A8" w:rsidRPr="000D2C3A" w:rsidRDefault="003E53A8" w:rsidP="0070514C">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lastRenderedPageBreak/>
              <w:t>ENTREGA 1: Administración de Usuario</w:t>
            </w:r>
          </w:p>
        </w:tc>
      </w:tr>
      <w:tr w:rsidR="000D2C3A" w:rsidRPr="000D2C3A" w:rsidTr="003E53A8">
        <w:trPr>
          <w:cantSplit/>
          <w:trHeight w:val="1282"/>
          <w:tblHeader/>
        </w:trPr>
        <w:tc>
          <w:tcPr>
            <w:tcW w:w="571" w:type="dxa"/>
            <w:shd w:val="clear" w:color="auto" w:fill="1F4E79" w:themeFill="accent1" w:themeFillShade="80"/>
            <w:textDirection w:val="btLr"/>
            <w:vAlign w:val="center"/>
            <w:hideMark/>
          </w:tcPr>
          <w:p w:rsidR="003E53A8" w:rsidRPr="000D2C3A" w:rsidRDefault="003E53A8" w:rsidP="0070514C">
            <w:pPr>
              <w:ind w:left="113" w:right="113"/>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Prioridad</w:t>
            </w:r>
          </w:p>
        </w:tc>
        <w:tc>
          <w:tcPr>
            <w:tcW w:w="1418" w:type="dxa"/>
            <w:shd w:val="clear" w:color="auto" w:fill="1F4E79" w:themeFill="accent1" w:themeFillShade="80"/>
            <w:vAlign w:val="center"/>
            <w:hideMark/>
          </w:tcPr>
          <w:p w:rsidR="003E53A8" w:rsidRPr="000D2C3A" w:rsidRDefault="003E53A8" w:rsidP="0070514C">
            <w:pPr>
              <w:spacing w:before="100" w:beforeAutospacing="1" w:afterAutospacing="1"/>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Como</w:t>
            </w:r>
          </w:p>
        </w:tc>
        <w:tc>
          <w:tcPr>
            <w:tcW w:w="1843" w:type="dxa"/>
            <w:shd w:val="clear" w:color="auto" w:fill="1F4E79" w:themeFill="accent1" w:themeFillShade="80"/>
            <w:vAlign w:val="center"/>
            <w:hideMark/>
          </w:tcPr>
          <w:p w:rsidR="003E53A8" w:rsidRPr="000D2C3A" w:rsidRDefault="003E53A8" w:rsidP="0070514C">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Necesito</w:t>
            </w:r>
          </w:p>
        </w:tc>
        <w:tc>
          <w:tcPr>
            <w:tcW w:w="2268" w:type="dxa"/>
            <w:shd w:val="clear" w:color="auto" w:fill="1F4E79" w:themeFill="accent1" w:themeFillShade="80"/>
            <w:vAlign w:val="center"/>
            <w:hideMark/>
          </w:tcPr>
          <w:p w:rsidR="003E53A8" w:rsidRPr="000D2C3A" w:rsidRDefault="003E53A8" w:rsidP="0070514C">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Para</w:t>
            </w:r>
          </w:p>
        </w:tc>
        <w:tc>
          <w:tcPr>
            <w:tcW w:w="425" w:type="dxa"/>
            <w:shd w:val="clear" w:color="auto" w:fill="1F4E79" w:themeFill="accent1" w:themeFillShade="80"/>
            <w:textDirection w:val="btLr"/>
            <w:vAlign w:val="center"/>
            <w:hideMark/>
          </w:tcPr>
          <w:p w:rsidR="003E53A8" w:rsidRPr="000D2C3A" w:rsidRDefault="003E53A8" w:rsidP="0070514C">
            <w:pPr>
              <w:ind w:left="113" w:right="113"/>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Esfuerzo</w:t>
            </w:r>
          </w:p>
        </w:tc>
        <w:tc>
          <w:tcPr>
            <w:tcW w:w="3827" w:type="dxa"/>
            <w:shd w:val="clear" w:color="auto" w:fill="1F4E79" w:themeFill="accent1" w:themeFillShade="80"/>
            <w:vAlign w:val="center"/>
          </w:tcPr>
          <w:p w:rsidR="003E53A8" w:rsidRPr="000D2C3A" w:rsidRDefault="003E53A8" w:rsidP="0070514C">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Criterios de Aceptación</w:t>
            </w:r>
          </w:p>
        </w:tc>
      </w:tr>
      <w:tr w:rsidR="003E53A8" w:rsidRPr="000D2C3A" w:rsidTr="0070514C">
        <w:trPr>
          <w:trHeight w:val="600"/>
        </w:trPr>
        <w:tc>
          <w:tcPr>
            <w:tcW w:w="571" w:type="dxa"/>
            <w:shd w:val="clear" w:color="000000" w:fill="FFFFFF"/>
            <w:vAlign w:val="center"/>
            <w:hideMark/>
          </w:tcPr>
          <w:p w:rsidR="003E53A8" w:rsidRPr="000D2C3A" w:rsidRDefault="002E6CF5" w:rsidP="0070514C">
            <w:pPr>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1</w:t>
            </w:r>
          </w:p>
        </w:tc>
        <w:tc>
          <w:tcPr>
            <w:tcW w:w="1418" w:type="dxa"/>
            <w:shd w:val="clear" w:color="000000" w:fill="FFFFFF"/>
            <w:vAlign w:val="center"/>
            <w:hideMark/>
          </w:tcPr>
          <w:p w:rsidR="003E53A8" w:rsidRPr="000D2C3A" w:rsidRDefault="003E53A8" w:rsidP="0070514C">
            <w:pPr>
              <w:spacing w:before="100" w:beforeAutospacing="1" w:afterAutospacing="1"/>
              <w:rPr>
                <w:rFonts w:ascii="Arial" w:hAnsi="Arial" w:cs="Arial"/>
                <w:color w:val="000000" w:themeColor="text1"/>
                <w:sz w:val="20"/>
                <w:szCs w:val="20"/>
                <w:lang w:eastAsia="es-MX"/>
              </w:rPr>
            </w:pPr>
            <w:r w:rsidRPr="000D2C3A">
              <w:rPr>
                <w:rFonts w:ascii="Arial" w:hAnsi="Arial" w:cs="Arial"/>
                <w:color w:val="000000" w:themeColor="text1"/>
                <w:sz w:val="20"/>
                <w:szCs w:val="20"/>
                <w:lang w:eastAsia="es-MX"/>
              </w:rPr>
              <w:t>Administrador</w:t>
            </w:r>
          </w:p>
        </w:tc>
        <w:tc>
          <w:tcPr>
            <w:tcW w:w="1843" w:type="dxa"/>
            <w:shd w:val="clear" w:color="000000" w:fill="FFFFFF"/>
            <w:vAlign w:val="center"/>
            <w:hideMark/>
          </w:tcPr>
          <w:p w:rsidR="003E53A8" w:rsidRPr="000D2C3A" w:rsidRDefault="000D2C3A" w:rsidP="0070514C">
            <w:pPr>
              <w:spacing w:before="100" w:beforeAutospacing="1" w:afterAutospacing="1"/>
              <w:rPr>
                <w:rFonts w:ascii="Arial" w:hAnsi="Arial" w:cs="Arial"/>
                <w:color w:val="000000" w:themeColor="text1"/>
                <w:sz w:val="20"/>
                <w:szCs w:val="20"/>
                <w:lang w:eastAsia="es-MX"/>
              </w:rPr>
            </w:pPr>
            <w:r w:rsidRPr="000D2C3A">
              <w:rPr>
                <w:rFonts w:ascii="Arial" w:hAnsi="Arial" w:cs="Arial"/>
                <w:color w:val="000000" w:themeColor="text1"/>
                <w:sz w:val="20"/>
                <w:szCs w:val="20"/>
                <w:lang w:eastAsia="es-MX"/>
              </w:rPr>
              <w:t>Administrar y asignar cuentas a los usuarios.</w:t>
            </w:r>
          </w:p>
        </w:tc>
        <w:tc>
          <w:tcPr>
            <w:tcW w:w="2268" w:type="dxa"/>
            <w:shd w:val="clear" w:color="000000" w:fill="FFFFFF"/>
            <w:vAlign w:val="center"/>
            <w:hideMark/>
          </w:tcPr>
          <w:p w:rsidR="003E53A8" w:rsidRPr="000D2C3A" w:rsidRDefault="000D2C3A" w:rsidP="0070514C">
            <w:pPr>
              <w:spacing w:before="100" w:beforeAutospacing="1" w:afterAutospacing="1"/>
              <w:rPr>
                <w:rFonts w:ascii="Arial" w:hAnsi="Arial" w:cs="Arial"/>
                <w:color w:val="000000" w:themeColor="text1"/>
                <w:sz w:val="20"/>
                <w:szCs w:val="20"/>
                <w:lang w:eastAsia="es-MX"/>
              </w:rPr>
            </w:pPr>
            <w:r w:rsidRPr="000D2C3A">
              <w:rPr>
                <w:rFonts w:ascii="Arial" w:hAnsi="Arial" w:cs="Arial"/>
                <w:color w:val="000000" w:themeColor="text1"/>
                <w:sz w:val="20"/>
                <w:szCs w:val="20"/>
                <w:lang w:eastAsia="es-MX"/>
              </w:rPr>
              <w:t>Que tengan acceso al sistema</w:t>
            </w:r>
          </w:p>
        </w:tc>
        <w:tc>
          <w:tcPr>
            <w:tcW w:w="425" w:type="dxa"/>
            <w:shd w:val="clear" w:color="000000" w:fill="FFFFFF"/>
            <w:vAlign w:val="center"/>
            <w:hideMark/>
          </w:tcPr>
          <w:p w:rsidR="003E53A8" w:rsidRPr="000D2C3A" w:rsidRDefault="002E6CF5" w:rsidP="0070514C">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8</w:t>
            </w:r>
          </w:p>
        </w:tc>
        <w:tc>
          <w:tcPr>
            <w:tcW w:w="3827" w:type="dxa"/>
            <w:shd w:val="clear" w:color="000000" w:fill="FFFFFF"/>
          </w:tcPr>
          <w:p w:rsidR="003E53A8" w:rsidRPr="000D2C3A" w:rsidRDefault="003E53A8" w:rsidP="003E53A8">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sidRPr="000D2C3A">
              <w:rPr>
                <w:rFonts w:ascii="Arial" w:eastAsia="Times New Roman" w:hAnsi="Arial" w:cs="Arial"/>
                <w:color w:val="000000" w:themeColor="text1"/>
                <w:sz w:val="20"/>
                <w:szCs w:val="20"/>
                <w:lang w:eastAsia="es-MX"/>
              </w:rPr>
              <w:t>Todos los campos de registro son obligatorios.</w:t>
            </w:r>
          </w:p>
          <w:p w:rsidR="003E53A8" w:rsidRPr="000D2C3A" w:rsidRDefault="003E53A8" w:rsidP="003E53A8">
            <w:pPr>
              <w:pStyle w:val="Prrafodelista"/>
              <w:numPr>
                <w:ilvl w:val="0"/>
                <w:numId w:val="86"/>
              </w:numPr>
              <w:spacing w:after="0" w:line="240" w:lineRule="auto"/>
              <w:ind w:left="355"/>
              <w:rPr>
                <w:rFonts w:ascii="Arial" w:eastAsia="Times New Roman" w:hAnsi="Arial" w:cs="Arial"/>
                <w:color w:val="000000" w:themeColor="text1"/>
                <w:sz w:val="20"/>
                <w:szCs w:val="20"/>
                <w:lang w:eastAsia="es-MX"/>
              </w:rPr>
            </w:pPr>
            <w:r w:rsidRPr="000D2C3A">
              <w:rPr>
                <w:rFonts w:ascii="Arial" w:eastAsia="Times New Roman" w:hAnsi="Arial" w:cs="Arial"/>
                <w:color w:val="000000" w:themeColor="text1"/>
                <w:sz w:val="20"/>
                <w:szCs w:val="20"/>
                <w:lang w:eastAsia="es-MX"/>
              </w:rPr>
              <w:t>Cada usuario registrado se le asignara un login y contraseña.</w:t>
            </w:r>
          </w:p>
          <w:p w:rsidR="003E53A8" w:rsidRPr="000D2C3A" w:rsidRDefault="003E53A8" w:rsidP="003E53A8">
            <w:pPr>
              <w:pStyle w:val="Prrafodelista"/>
              <w:numPr>
                <w:ilvl w:val="0"/>
                <w:numId w:val="86"/>
              </w:numPr>
              <w:spacing w:after="0" w:line="240" w:lineRule="auto"/>
              <w:ind w:left="355"/>
              <w:rPr>
                <w:rFonts w:ascii="Arial" w:eastAsia="Times New Roman" w:hAnsi="Arial" w:cs="Arial"/>
                <w:color w:val="000000" w:themeColor="text1"/>
                <w:sz w:val="20"/>
                <w:szCs w:val="20"/>
                <w:lang w:eastAsia="es-MX"/>
              </w:rPr>
            </w:pPr>
            <w:r w:rsidRPr="000D2C3A">
              <w:rPr>
                <w:rFonts w:ascii="Arial" w:eastAsia="Times New Roman" w:hAnsi="Arial" w:cs="Arial"/>
                <w:color w:val="000000" w:themeColor="text1"/>
                <w:sz w:val="20"/>
                <w:szCs w:val="20"/>
                <w:lang w:eastAsia="es-MX"/>
              </w:rPr>
              <w:t>Cada registro de usuario tiene que tener una fecha de alta.</w:t>
            </w:r>
          </w:p>
          <w:p w:rsidR="003E53A8" w:rsidRPr="000D2C3A" w:rsidRDefault="003E53A8" w:rsidP="003E53A8">
            <w:pPr>
              <w:pStyle w:val="Prrafodelista"/>
              <w:numPr>
                <w:ilvl w:val="0"/>
                <w:numId w:val="86"/>
              </w:numPr>
              <w:spacing w:after="0" w:line="240" w:lineRule="auto"/>
              <w:ind w:left="355"/>
              <w:rPr>
                <w:rFonts w:ascii="Arial" w:eastAsia="Times New Roman" w:hAnsi="Arial" w:cs="Arial"/>
                <w:color w:val="000000" w:themeColor="text1"/>
                <w:sz w:val="20"/>
                <w:szCs w:val="20"/>
                <w:lang w:eastAsia="es-MX"/>
              </w:rPr>
            </w:pPr>
            <w:r w:rsidRPr="000D2C3A">
              <w:rPr>
                <w:rFonts w:ascii="Arial" w:eastAsia="Times New Roman" w:hAnsi="Arial" w:cs="Arial"/>
                <w:color w:val="000000" w:themeColor="text1"/>
                <w:sz w:val="20"/>
                <w:szCs w:val="20"/>
                <w:lang w:eastAsia="es-MX"/>
              </w:rPr>
              <w:t>La contraseña asignada no podrá ser mostrada en pantalla.</w:t>
            </w:r>
          </w:p>
          <w:p w:rsidR="003E53A8" w:rsidRPr="000D2C3A" w:rsidRDefault="003E53A8" w:rsidP="003E53A8">
            <w:pPr>
              <w:pStyle w:val="Prrafodelista"/>
              <w:numPr>
                <w:ilvl w:val="0"/>
                <w:numId w:val="86"/>
              </w:numPr>
              <w:spacing w:after="0" w:line="240" w:lineRule="auto"/>
              <w:ind w:left="355"/>
              <w:rPr>
                <w:rFonts w:ascii="Arial" w:eastAsia="Times New Roman" w:hAnsi="Arial" w:cs="Arial"/>
                <w:color w:val="000000" w:themeColor="text1"/>
                <w:sz w:val="20"/>
                <w:szCs w:val="20"/>
                <w:lang w:eastAsia="es-MX"/>
              </w:rPr>
            </w:pPr>
            <w:r w:rsidRPr="000D2C3A">
              <w:rPr>
                <w:rFonts w:ascii="Arial" w:eastAsia="Times New Roman" w:hAnsi="Arial" w:cs="Arial"/>
                <w:color w:val="000000" w:themeColor="text1"/>
                <w:sz w:val="20"/>
                <w:szCs w:val="20"/>
                <w:lang w:eastAsia="es-MX"/>
              </w:rPr>
              <w:t>Las contraseñas estarán encriptados en la base de datos.</w:t>
            </w:r>
          </w:p>
        </w:tc>
      </w:tr>
      <w:tr w:rsidR="003E53A8" w:rsidRPr="000D2C3A" w:rsidTr="0070514C">
        <w:trPr>
          <w:trHeight w:val="600"/>
        </w:trPr>
        <w:tc>
          <w:tcPr>
            <w:tcW w:w="571" w:type="dxa"/>
            <w:shd w:val="clear" w:color="000000" w:fill="FFFFFF"/>
            <w:vAlign w:val="center"/>
            <w:hideMark/>
          </w:tcPr>
          <w:p w:rsidR="003E53A8" w:rsidRPr="000D2C3A" w:rsidRDefault="003E53A8" w:rsidP="0070514C">
            <w:pPr>
              <w:spacing w:before="100" w:beforeAutospacing="1" w:afterAutospacing="1"/>
              <w:jc w:val="center"/>
              <w:rPr>
                <w:rFonts w:ascii="Arial" w:hAnsi="Arial" w:cs="Arial"/>
                <w:color w:val="000000" w:themeColor="text1"/>
                <w:sz w:val="20"/>
                <w:szCs w:val="20"/>
                <w:lang w:eastAsia="es-MX"/>
              </w:rPr>
            </w:pPr>
            <w:r w:rsidRPr="000D2C3A">
              <w:rPr>
                <w:rFonts w:ascii="Arial" w:hAnsi="Arial" w:cs="Arial"/>
                <w:color w:val="000000" w:themeColor="text1"/>
                <w:sz w:val="20"/>
                <w:szCs w:val="20"/>
                <w:lang w:eastAsia="es-MX"/>
              </w:rPr>
              <w:t>2</w:t>
            </w:r>
          </w:p>
        </w:tc>
        <w:tc>
          <w:tcPr>
            <w:tcW w:w="1418" w:type="dxa"/>
            <w:shd w:val="clear" w:color="000000" w:fill="FFFFFF"/>
            <w:vAlign w:val="center"/>
            <w:hideMark/>
          </w:tcPr>
          <w:p w:rsidR="003E53A8" w:rsidRPr="000D2C3A" w:rsidRDefault="003E53A8" w:rsidP="0070514C">
            <w:pPr>
              <w:spacing w:before="100" w:beforeAutospacing="1" w:afterAutospacing="1"/>
              <w:rPr>
                <w:rFonts w:ascii="Arial" w:hAnsi="Arial" w:cs="Arial"/>
                <w:color w:val="000000" w:themeColor="text1"/>
                <w:sz w:val="20"/>
                <w:szCs w:val="20"/>
                <w:lang w:eastAsia="es-MX"/>
              </w:rPr>
            </w:pPr>
            <w:r w:rsidRPr="000D2C3A">
              <w:rPr>
                <w:rFonts w:ascii="Arial" w:hAnsi="Arial" w:cs="Arial"/>
                <w:color w:val="000000" w:themeColor="text1"/>
                <w:sz w:val="20"/>
                <w:szCs w:val="20"/>
                <w:lang w:eastAsia="es-MX"/>
              </w:rPr>
              <w:t>Administrador</w:t>
            </w:r>
          </w:p>
        </w:tc>
        <w:tc>
          <w:tcPr>
            <w:tcW w:w="1843" w:type="dxa"/>
            <w:shd w:val="clear" w:color="000000" w:fill="FFFFFF"/>
            <w:vAlign w:val="center"/>
            <w:hideMark/>
          </w:tcPr>
          <w:p w:rsidR="003E53A8" w:rsidRPr="000D2C3A" w:rsidRDefault="000D2C3A" w:rsidP="0070514C">
            <w:pPr>
              <w:spacing w:before="100" w:beforeAutospacing="1" w:afterAutospacing="1"/>
              <w:rPr>
                <w:rFonts w:ascii="Arial" w:hAnsi="Arial" w:cs="Arial"/>
                <w:color w:val="000000" w:themeColor="text1"/>
                <w:sz w:val="20"/>
                <w:szCs w:val="20"/>
                <w:lang w:eastAsia="es-MX"/>
              </w:rPr>
            </w:pPr>
            <w:r w:rsidRPr="000D2C3A">
              <w:rPr>
                <w:rFonts w:ascii="Arial" w:hAnsi="Arial" w:cs="Arial"/>
                <w:color w:val="000000" w:themeColor="text1"/>
                <w:sz w:val="20"/>
                <w:szCs w:val="20"/>
                <w:lang w:eastAsia="es-MX"/>
              </w:rPr>
              <w:t>Establece los roles de trabajo dentro del sistema a los usuarios.</w:t>
            </w:r>
          </w:p>
        </w:tc>
        <w:tc>
          <w:tcPr>
            <w:tcW w:w="2268" w:type="dxa"/>
            <w:shd w:val="clear" w:color="000000" w:fill="FFFFFF"/>
            <w:vAlign w:val="center"/>
            <w:hideMark/>
          </w:tcPr>
          <w:p w:rsidR="003E53A8" w:rsidRPr="000D2C3A" w:rsidRDefault="000D2C3A" w:rsidP="0070514C">
            <w:pPr>
              <w:spacing w:before="100" w:beforeAutospacing="1" w:afterAutospacing="1"/>
              <w:rPr>
                <w:rFonts w:ascii="Arial" w:hAnsi="Arial" w:cs="Arial"/>
                <w:color w:val="000000" w:themeColor="text1"/>
                <w:sz w:val="20"/>
                <w:szCs w:val="20"/>
                <w:lang w:eastAsia="es-MX"/>
              </w:rPr>
            </w:pPr>
            <w:r w:rsidRPr="000D2C3A">
              <w:rPr>
                <w:rFonts w:ascii="Arial" w:hAnsi="Arial" w:cs="Arial"/>
                <w:color w:val="000000" w:themeColor="text1"/>
                <w:sz w:val="20"/>
                <w:szCs w:val="20"/>
                <w:lang w:eastAsia="es-MX"/>
              </w:rPr>
              <w:t>Que puedan trabajar solo con las tareas que les son asignadas.</w:t>
            </w:r>
          </w:p>
        </w:tc>
        <w:tc>
          <w:tcPr>
            <w:tcW w:w="425" w:type="dxa"/>
            <w:shd w:val="clear" w:color="000000" w:fill="FFFFFF"/>
            <w:vAlign w:val="center"/>
            <w:hideMark/>
          </w:tcPr>
          <w:p w:rsidR="003E53A8" w:rsidRPr="000D2C3A" w:rsidRDefault="002E6CF5" w:rsidP="0070514C">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5</w:t>
            </w:r>
          </w:p>
        </w:tc>
        <w:tc>
          <w:tcPr>
            <w:tcW w:w="3827" w:type="dxa"/>
            <w:shd w:val="clear" w:color="000000" w:fill="FFFFFF"/>
          </w:tcPr>
          <w:p w:rsidR="003E53A8" w:rsidRDefault="003E53A8" w:rsidP="000D2C3A">
            <w:pPr>
              <w:pStyle w:val="Prrafodelista"/>
              <w:numPr>
                <w:ilvl w:val="0"/>
                <w:numId w:val="87"/>
              </w:numPr>
              <w:spacing w:before="100" w:beforeAutospacing="1" w:after="0" w:afterAutospacing="1" w:line="240" w:lineRule="auto"/>
              <w:ind w:left="355"/>
              <w:rPr>
                <w:rFonts w:ascii="Arial" w:eastAsia="Times New Roman" w:hAnsi="Arial" w:cs="Arial"/>
                <w:color w:val="000000" w:themeColor="text1"/>
                <w:sz w:val="20"/>
                <w:szCs w:val="20"/>
                <w:lang w:eastAsia="es-MX"/>
              </w:rPr>
            </w:pPr>
            <w:r w:rsidRPr="000D2C3A">
              <w:rPr>
                <w:rFonts w:ascii="Arial" w:eastAsia="Times New Roman" w:hAnsi="Arial" w:cs="Arial"/>
                <w:color w:val="000000" w:themeColor="text1"/>
                <w:sz w:val="20"/>
                <w:szCs w:val="20"/>
                <w:lang w:eastAsia="es-MX"/>
              </w:rPr>
              <w:t>Cada usuario regi</w:t>
            </w:r>
            <w:r w:rsidR="000D2C3A">
              <w:rPr>
                <w:rFonts w:ascii="Arial" w:eastAsia="Times New Roman" w:hAnsi="Arial" w:cs="Arial"/>
                <w:color w:val="000000" w:themeColor="text1"/>
                <w:sz w:val="20"/>
                <w:szCs w:val="20"/>
                <w:lang w:eastAsia="es-MX"/>
              </w:rPr>
              <w:t>strado tendrá asignado un rol de trabajo.</w:t>
            </w:r>
          </w:p>
          <w:p w:rsidR="003D7DD2" w:rsidRPr="003D7DD2" w:rsidRDefault="002E6CF5" w:rsidP="003D7DD2">
            <w:pPr>
              <w:pStyle w:val="Prrafodelista"/>
              <w:numPr>
                <w:ilvl w:val="0"/>
                <w:numId w:val="87"/>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Para cada </w:t>
            </w:r>
            <w:r w:rsidR="003D7DD2">
              <w:rPr>
                <w:rFonts w:ascii="Arial" w:eastAsia="Times New Roman" w:hAnsi="Arial" w:cs="Arial"/>
                <w:color w:val="000000" w:themeColor="text1"/>
                <w:sz w:val="20"/>
                <w:szCs w:val="20"/>
                <w:lang w:eastAsia="es-MX"/>
              </w:rPr>
              <w:t>usuario</w:t>
            </w:r>
            <w:r>
              <w:rPr>
                <w:rFonts w:ascii="Arial" w:eastAsia="Times New Roman" w:hAnsi="Arial" w:cs="Arial"/>
                <w:color w:val="000000" w:themeColor="text1"/>
                <w:sz w:val="20"/>
                <w:szCs w:val="20"/>
                <w:lang w:eastAsia="es-MX"/>
              </w:rPr>
              <w:t xml:space="preserve"> es obligatorio un rol</w:t>
            </w:r>
            <w:r w:rsidR="003D7DD2">
              <w:rPr>
                <w:rFonts w:ascii="Arial" w:eastAsia="Times New Roman" w:hAnsi="Arial" w:cs="Arial"/>
                <w:color w:val="000000" w:themeColor="text1"/>
                <w:sz w:val="20"/>
                <w:szCs w:val="20"/>
                <w:lang w:eastAsia="es-MX"/>
              </w:rPr>
              <w:t>.</w:t>
            </w:r>
          </w:p>
        </w:tc>
      </w:tr>
      <w:tr w:rsidR="003E53A8" w:rsidRPr="000D2C3A" w:rsidTr="0070514C">
        <w:trPr>
          <w:trHeight w:val="600"/>
        </w:trPr>
        <w:tc>
          <w:tcPr>
            <w:tcW w:w="571" w:type="dxa"/>
            <w:shd w:val="clear" w:color="000000" w:fill="FFFFFF"/>
            <w:vAlign w:val="center"/>
          </w:tcPr>
          <w:p w:rsidR="003E53A8" w:rsidRPr="000D2C3A" w:rsidRDefault="003E53A8" w:rsidP="0070514C">
            <w:pPr>
              <w:spacing w:before="100" w:beforeAutospacing="1" w:afterAutospacing="1"/>
              <w:jc w:val="center"/>
              <w:rPr>
                <w:rFonts w:ascii="Arial" w:hAnsi="Arial" w:cs="Arial"/>
                <w:color w:val="000000" w:themeColor="text1"/>
                <w:sz w:val="20"/>
                <w:szCs w:val="20"/>
                <w:lang w:eastAsia="es-MX"/>
              </w:rPr>
            </w:pPr>
            <w:r w:rsidRPr="000D2C3A">
              <w:rPr>
                <w:rFonts w:ascii="Arial" w:hAnsi="Arial" w:cs="Arial"/>
                <w:color w:val="000000" w:themeColor="text1"/>
                <w:sz w:val="20"/>
                <w:szCs w:val="20"/>
                <w:lang w:eastAsia="es-MX"/>
              </w:rPr>
              <w:t>4</w:t>
            </w:r>
          </w:p>
        </w:tc>
        <w:tc>
          <w:tcPr>
            <w:tcW w:w="1418" w:type="dxa"/>
            <w:shd w:val="clear" w:color="000000" w:fill="FFFFFF"/>
            <w:vAlign w:val="center"/>
          </w:tcPr>
          <w:p w:rsidR="003E53A8" w:rsidRPr="000D2C3A" w:rsidRDefault="003E53A8" w:rsidP="003E53A8">
            <w:pPr>
              <w:spacing w:before="100" w:beforeAutospacing="1" w:afterAutospacing="1"/>
              <w:rPr>
                <w:rFonts w:ascii="Arial" w:hAnsi="Arial" w:cs="Arial"/>
                <w:color w:val="000000" w:themeColor="text1"/>
                <w:sz w:val="20"/>
                <w:szCs w:val="20"/>
                <w:lang w:eastAsia="es-MX"/>
              </w:rPr>
            </w:pPr>
            <w:r w:rsidRPr="000D2C3A">
              <w:rPr>
                <w:rFonts w:ascii="Arial" w:hAnsi="Arial" w:cs="Arial"/>
                <w:color w:val="000000" w:themeColor="text1"/>
                <w:sz w:val="20"/>
                <w:szCs w:val="20"/>
                <w:lang w:eastAsia="es-MX"/>
              </w:rPr>
              <w:t>administrador</w:t>
            </w:r>
          </w:p>
        </w:tc>
        <w:tc>
          <w:tcPr>
            <w:tcW w:w="1843" w:type="dxa"/>
            <w:shd w:val="clear" w:color="000000" w:fill="FFFFFF"/>
            <w:vAlign w:val="center"/>
          </w:tcPr>
          <w:p w:rsidR="003E53A8" w:rsidRPr="000D2C3A" w:rsidRDefault="000D2C3A" w:rsidP="0070514C">
            <w:pPr>
              <w:spacing w:before="100" w:beforeAutospacing="1" w:afterAutospacing="1"/>
              <w:rPr>
                <w:rFonts w:ascii="Arial" w:hAnsi="Arial" w:cs="Arial"/>
                <w:color w:val="000000" w:themeColor="text1"/>
                <w:sz w:val="20"/>
                <w:szCs w:val="20"/>
                <w:lang w:eastAsia="es-MX"/>
              </w:rPr>
            </w:pPr>
            <w:r w:rsidRPr="000D2C3A">
              <w:rPr>
                <w:rFonts w:ascii="Arial" w:hAnsi="Arial" w:cs="Arial"/>
                <w:color w:val="000000" w:themeColor="text1"/>
                <w:sz w:val="20"/>
                <w:szCs w:val="20"/>
                <w:lang w:eastAsia="es-MX"/>
              </w:rPr>
              <w:t>Establece los permisos de usuario a las distintas opciones del sistema.</w:t>
            </w:r>
          </w:p>
        </w:tc>
        <w:tc>
          <w:tcPr>
            <w:tcW w:w="2268" w:type="dxa"/>
            <w:shd w:val="clear" w:color="000000" w:fill="FFFFFF"/>
            <w:vAlign w:val="center"/>
          </w:tcPr>
          <w:p w:rsidR="003E53A8" w:rsidRPr="000D2C3A" w:rsidRDefault="000D2C3A" w:rsidP="0070514C">
            <w:pPr>
              <w:spacing w:before="100" w:beforeAutospacing="1" w:afterAutospacing="1"/>
              <w:rPr>
                <w:rFonts w:ascii="Arial" w:hAnsi="Arial" w:cs="Arial"/>
                <w:color w:val="000000" w:themeColor="text1"/>
                <w:sz w:val="20"/>
                <w:szCs w:val="20"/>
                <w:lang w:eastAsia="es-MX"/>
              </w:rPr>
            </w:pPr>
            <w:r w:rsidRPr="000D2C3A">
              <w:rPr>
                <w:rFonts w:ascii="Arial" w:hAnsi="Arial" w:cs="Arial"/>
                <w:color w:val="000000" w:themeColor="text1"/>
                <w:sz w:val="20"/>
                <w:szCs w:val="20"/>
                <w:lang w:eastAsia="es-MX"/>
              </w:rPr>
              <w:t>Que cada uno de ellos pueda realizar las operaciones que le son permitidas</w:t>
            </w:r>
          </w:p>
        </w:tc>
        <w:tc>
          <w:tcPr>
            <w:tcW w:w="425" w:type="dxa"/>
            <w:shd w:val="clear" w:color="000000" w:fill="FFFFFF"/>
            <w:vAlign w:val="center"/>
          </w:tcPr>
          <w:p w:rsidR="003E53A8" w:rsidRPr="000D2C3A" w:rsidRDefault="002E6CF5" w:rsidP="0070514C">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7</w:t>
            </w:r>
          </w:p>
        </w:tc>
        <w:tc>
          <w:tcPr>
            <w:tcW w:w="3827" w:type="dxa"/>
            <w:shd w:val="clear" w:color="000000" w:fill="FFFFFF"/>
          </w:tcPr>
          <w:p w:rsidR="003E53A8" w:rsidRPr="000D2C3A" w:rsidRDefault="003D7DD2" w:rsidP="003E53A8">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usuario deberá tener permisos obligatorios</w:t>
            </w:r>
          </w:p>
          <w:p w:rsidR="003E53A8" w:rsidRDefault="003D7DD2" w:rsidP="003E53A8">
            <w:pPr>
              <w:pStyle w:val="Prrafodelista"/>
              <w:numPr>
                <w:ilvl w:val="0"/>
                <w:numId w:val="86"/>
              </w:numPr>
              <w:spacing w:after="0"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Los permisos deberán solo ser asignados por el administrador</w:t>
            </w:r>
          </w:p>
          <w:p w:rsidR="003D7DD2" w:rsidRPr="000D2C3A" w:rsidRDefault="003D7DD2" w:rsidP="003E53A8">
            <w:pPr>
              <w:pStyle w:val="Prrafodelista"/>
              <w:numPr>
                <w:ilvl w:val="0"/>
                <w:numId w:val="86"/>
              </w:numPr>
              <w:spacing w:after="0"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permiso solo mostrara una ventana diferente.</w:t>
            </w:r>
          </w:p>
        </w:tc>
      </w:tr>
    </w:tbl>
    <w:p w:rsidR="006647C1" w:rsidRDefault="000D2C3A" w:rsidP="000D2C3A">
      <w:pPr>
        <w:spacing w:before="120" w:after="120" w:line="360" w:lineRule="auto"/>
        <w:jc w:val="center"/>
        <w:rPr>
          <w:rFonts w:ascii="Arial" w:eastAsiaTheme="minorHAnsi" w:hAnsi="Arial" w:cs="Arial"/>
          <w:color w:val="000000" w:themeColor="text1"/>
          <w:lang w:eastAsia="en-US"/>
        </w:rPr>
      </w:pPr>
      <w:r w:rsidRPr="00896911">
        <w:rPr>
          <w:rFonts w:ascii="Arial" w:eastAsiaTheme="minorHAnsi" w:hAnsi="Arial" w:cs="Arial"/>
          <w:b/>
          <w:bCs/>
          <w:color w:val="000000" w:themeColor="text1"/>
          <w:lang w:eastAsia="en-US"/>
        </w:rPr>
        <w:t>Fuente:</w:t>
      </w:r>
      <w:r w:rsidRPr="00896911">
        <w:rPr>
          <w:rFonts w:ascii="Arial" w:eastAsiaTheme="minorHAnsi" w:hAnsi="Arial" w:cs="Arial"/>
          <w:color w:val="000000" w:themeColor="text1"/>
          <w:lang w:eastAsia="en-US"/>
        </w:rPr>
        <w:t xml:space="preserve"> Elaboración propia.</w:t>
      </w:r>
    </w:p>
    <w:p w:rsidR="003D7DD2" w:rsidRDefault="003D7DD2" w:rsidP="000D2C3A">
      <w:pPr>
        <w:spacing w:before="120" w:after="120" w:line="360" w:lineRule="auto"/>
        <w:jc w:val="center"/>
        <w:rPr>
          <w:rFonts w:ascii="Arial" w:eastAsiaTheme="minorHAnsi" w:hAnsi="Arial" w:cs="Arial"/>
          <w:color w:val="000000" w:themeColor="text1"/>
          <w:lang w:eastAsia="en-US"/>
        </w:rPr>
      </w:pPr>
    </w:p>
    <w:p w:rsidR="003D7DD2" w:rsidRDefault="003D7DD2" w:rsidP="000D2C3A">
      <w:pPr>
        <w:spacing w:before="120" w:after="120" w:line="360" w:lineRule="auto"/>
        <w:jc w:val="center"/>
        <w:rPr>
          <w:rFonts w:ascii="Arial" w:eastAsiaTheme="minorHAnsi" w:hAnsi="Arial" w:cs="Arial"/>
          <w:color w:val="000000" w:themeColor="text1"/>
          <w:lang w:eastAsia="en-US"/>
        </w:rPr>
      </w:pPr>
    </w:p>
    <w:p w:rsidR="003D7DD2" w:rsidRDefault="003D7DD2" w:rsidP="000D2C3A">
      <w:pPr>
        <w:spacing w:before="120" w:after="120" w:line="360" w:lineRule="auto"/>
        <w:jc w:val="center"/>
        <w:rPr>
          <w:rFonts w:ascii="Arial" w:eastAsiaTheme="minorHAnsi" w:hAnsi="Arial" w:cs="Arial"/>
          <w:color w:val="000000" w:themeColor="text1"/>
          <w:lang w:eastAsia="en-US"/>
        </w:rPr>
      </w:pPr>
    </w:p>
    <w:p w:rsidR="003D7DD2" w:rsidRDefault="003D7DD2" w:rsidP="000D2C3A">
      <w:pPr>
        <w:spacing w:before="120" w:after="120" w:line="360" w:lineRule="auto"/>
        <w:jc w:val="center"/>
        <w:rPr>
          <w:rFonts w:ascii="Arial" w:eastAsiaTheme="minorHAnsi" w:hAnsi="Arial" w:cs="Arial"/>
          <w:color w:val="000000" w:themeColor="text1"/>
          <w:lang w:eastAsia="en-US"/>
        </w:rPr>
      </w:pPr>
    </w:p>
    <w:p w:rsidR="003D7DD2" w:rsidRDefault="003D7DD2" w:rsidP="000D2C3A">
      <w:pPr>
        <w:spacing w:before="120" w:after="120" w:line="360" w:lineRule="auto"/>
        <w:jc w:val="center"/>
        <w:rPr>
          <w:rFonts w:ascii="Arial" w:eastAsiaTheme="minorHAnsi" w:hAnsi="Arial" w:cs="Arial"/>
          <w:color w:val="000000" w:themeColor="text1"/>
          <w:lang w:eastAsia="en-US"/>
        </w:rPr>
      </w:pPr>
    </w:p>
    <w:p w:rsidR="003D7DD2" w:rsidRDefault="003D7DD2" w:rsidP="000D2C3A">
      <w:pPr>
        <w:spacing w:before="120" w:after="120" w:line="360" w:lineRule="auto"/>
        <w:jc w:val="center"/>
        <w:rPr>
          <w:rFonts w:ascii="Arial" w:eastAsiaTheme="minorHAnsi" w:hAnsi="Arial" w:cs="Arial"/>
          <w:color w:val="000000" w:themeColor="text1"/>
          <w:lang w:eastAsia="en-US"/>
        </w:rPr>
      </w:pPr>
    </w:p>
    <w:p w:rsidR="003D7DD2" w:rsidRDefault="003D7DD2" w:rsidP="000D2C3A">
      <w:pPr>
        <w:spacing w:before="120" w:after="120" w:line="360" w:lineRule="auto"/>
        <w:jc w:val="center"/>
        <w:rPr>
          <w:rFonts w:ascii="Arial" w:eastAsiaTheme="minorHAnsi" w:hAnsi="Arial" w:cs="Arial"/>
          <w:color w:val="000000" w:themeColor="text1"/>
          <w:lang w:eastAsia="en-US"/>
        </w:rPr>
      </w:pPr>
    </w:p>
    <w:p w:rsidR="003D7DD2" w:rsidRPr="000D2C3A" w:rsidRDefault="003D7DD2" w:rsidP="000D2C3A">
      <w:pPr>
        <w:spacing w:before="120" w:after="120" w:line="360" w:lineRule="auto"/>
        <w:jc w:val="center"/>
        <w:rPr>
          <w:rFonts w:ascii="Arial" w:eastAsiaTheme="minorHAnsi" w:hAnsi="Arial" w:cs="Arial"/>
          <w:color w:val="000000" w:themeColor="text1"/>
          <w:lang w:eastAsia="en-US"/>
        </w:rPr>
      </w:pPr>
    </w:p>
    <w:p w:rsidR="00C96DF3" w:rsidRDefault="00C96DF3" w:rsidP="00E11A4F">
      <w:pPr>
        <w:pStyle w:val="Ttulo3"/>
        <w:numPr>
          <w:ilvl w:val="2"/>
          <w:numId w:val="80"/>
        </w:numPr>
        <w:spacing w:after="200" w:line="360" w:lineRule="auto"/>
        <w:jc w:val="both"/>
        <w:rPr>
          <w:rFonts w:ascii="Arial" w:hAnsi="Arial" w:cs="Arial"/>
          <w:b/>
          <w:color w:val="auto"/>
        </w:rPr>
      </w:pPr>
      <w:bookmarkStart w:id="274" w:name="_Toc444842471"/>
      <w:r w:rsidRPr="00902A16">
        <w:rPr>
          <w:rFonts w:ascii="Arial" w:hAnsi="Arial" w:cs="Arial"/>
          <w:b/>
          <w:color w:val="auto"/>
        </w:rPr>
        <w:t>Elaborar los diagr</w:t>
      </w:r>
      <w:r w:rsidR="00D2598F">
        <w:rPr>
          <w:rFonts w:ascii="Arial" w:hAnsi="Arial" w:cs="Arial"/>
          <w:b/>
          <w:color w:val="auto"/>
        </w:rPr>
        <w:t>amas de casos de uso</w:t>
      </w:r>
      <w:r w:rsidRPr="00902A16">
        <w:rPr>
          <w:rFonts w:ascii="Arial" w:hAnsi="Arial" w:cs="Arial"/>
          <w:b/>
          <w:color w:val="auto"/>
        </w:rPr>
        <w:t>.</w:t>
      </w:r>
      <w:bookmarkEnd w:id="274"/>
    </w:p>
    <w:p w:rsidR="003E6125" w:rsidRPr="003E6125" w:rsidRDefault="003E6125" w:rsidP="003E6125">
      <w:pPr>
        <w:autoSpaceDE w:val="0"/>
        <w:autoSpaceDN w:val="0"/>
        <w:adjustRightInd w:val="0"/>
        <w:spacing w:after="200" w:line="360" w:lineRule="auto"/>
        <w:jc w:val="center"/>
        <w:rPr>
          <w:rFonts w:ascii="Arial" w:hAnsi="Arial" w:cs="Arial"/>
        </w:rPr>
      </w:pPr>
      <w:r>
        <w:rPr>
          <w:rFonts w:ascii="Arial" w:hAnsi="Arial" w:cs="Arial"/>
          <w:b/>
        </w:rPr>
        <w:t>Figura 21</w:t>
      </w:r>
      <w:r w:rsidR="00B42B10">
        <w:rPr>
          <w:rFonts w:ascii="Arial" w:hAnsi="Arial" w:cs="Arial"/>
        </w:rPr>
        <w:t>: Diagrama de caso</w:t>
      </w:r>
      <w:r>
        <w:rPr>
          <w:rFonts w:ascii="Arial" w:hAnsi="Arial" w:cs="Arial"/>
        </w:rPr>
        <w:t xml:space="preserve"> de uso</w:t>
      </w:r>
      <w:r w:rsidR="006203CA">
        <w:rPr>
          <w:rFonts w:ascii="Arial" w:hAnsi="Arial" w:cs="Arial"/>
        </w:rPr>
        <w:t xml:space="preserve"> del administrador</w:t>
      </w:r>
      <w:r>
        <w:rPr>
          <w:rFonts w:ascii="Arial" w:hAnsi="Arial" w:cs="Arial"/>
        </w:rPr>
        <w:t>.</w:t>
      </w:r>
    </w:p>
    <w:p w:rsidR="00F82816" w:rsidRDefault="0035018E" w:rsidP="00902A16">
      <w:pPr>
        <w:spacing w:after="200" w:line="360" w:lineRule="auto"/>
        <w:rPr>
          <w:rFonts w:ascii="Arial" w:hAnsi="Arial" w:cs="Arial"/>
        </w:rPr>
      </w:pPr>
      <w:r w:rsidRPr="0035018E">
        <w:rPr>
          <w:rFonts w:ascii="Arial" w:hAnsi="Arial" w:cs="Arial"/>
          <w:noProof/>
        </w:rPr>
        <w:lastRenderedPageBreak/>
        <w:drawing>
          <wp:inline distT="0" distB="0" distL="0" distR="0">
            <wp:extent cx="5485918" cy="29342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2637" cy="2937862"/>
                    </a:xfrm>
                    <a:prstGeom prst="rect">
                      <a:avLst/>
                    </a:prstGeom>
                    <a:noFill/>
                    <a:ln>
                      <a:noFill/>
                    </a:ln>
                  </pic:spPr>
                </pic:pic>
              </a:graphicData>
            </a:graphic>
          </wp:inline>
        </w:drawing>
      </w:r>
    </w:p>
    <w:p w:rsidR="00D2598F" w:rsidRDefault="003E6125" w:rsidP="00160ED2">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D2598F" w:rsidRDefault="00D2598F" w:rsidP="003D7DD2">
      <w:pPr>
        <w:pStyle w:val="Ttulo3"/>
        <w:numPr>
          <w:ilvl w:val="2"/>
          <w:numId w:val="80"/>
        </w:numPr>
        <w:spacing w:after="200" w:line="360" w:lineRule="auto"/>
        <w:rPr>
          <w:rFonts w:ascii="Arial" w:hAnsi="Arial" w:cs="Arial"/>
          <w:b/>
          <w:color w:val="auto"/>
        </w:rPr>
      </w:pPr>
      <w:bookmarkStart w:id="275" w:name="_Toc444842472"/>
      <w:r>
        <w:rPr>
          <w:rFonts w:ascii="Arial" w:hAnsi="Arial" w:cs="Arial"/>
          <w:b/>
          <w:color w:val="auto"/>
        </w:rPr>
        <w:t>Diagrama de colaboración</w:t>
      </w:r>
      <w:bookmarkEnd w:id="275"/>
    </w:p>
    <w:p w:rsidR="00160ED2" w:rsidRPr="00160ED2" w:rsidRDefault="00726A63" w:rsidP="00160ED2">
      <w:pPr>
        <w:autoSpaceDE w:val="0"/>
        <w:autoSpaceDN w:val="0"/>
        <w:adjustRightInd w:val="0"/>
        <w:spacing w:after="200" w:line="360" w:lineRule="auto"/>
        <w:jc w:val="center"/>
        <w:rPr>
          <w:rFonts w:ascii="Arial" w:hAnsi="Arial" w:cs="Arial"/>
        </w:rPr>
      </w:pPr>
      <w:r>
        <w:rPr>
          <w:rFonts w:ascii="Arial" w:hAnsi="Arial" w:cs="Arial"/>
          <w:b/>
        </w:rPr>
        <w:t>Figura 22</w:t>
      </w:r>
      <w:r w:rsidR="00160ED2">
        <w:rPr>
          <w:rFonts w:ascii="Arial" w:hAnsi="Arial" w:cs="Arial"/>
        </w:rPr>
        <w:t>: Diagrama de caso</w:t>
      </w:r>
      <w:r w:rsidR="006203CA">
        <w:rPr>
          <w:rFonts w:ascii="Arial" w:hAnsi="Arial" w:cs="Arial"/>
        </w:rPr>
        <w:t xml:space="preserve"> de colaboración</w:t>
      </w:r>
      <w:r w:rsidR="00160ED2">
        <w:rPr>
          <w:rFonts w:ascii="Arial" w:hAnsi="Arial" w:cs="Arial"/>
        </w:rPr>
        <w:t>.</w:t>
      </w:r>
    </w:p>
    <w:p w:rsidR="003D7DD2" w:rsidRDefault="00160ED2" w:rsidP="00160ED2">
      <w:pPr>
        <w:spacing w:after="200" w:line="360" w:lineRule="auto"/>
        <w:ind w:left="-709"/>
      </w:pPr>
      <w:r w:rsidRPr="00160ED2">
        <w:rPr>
          <w:noProof/>
        </w:rPr>
        <w:drawing>
          <wp:inline distT="0" distB="0" distL="0" distR="0">
            <wp:extent cx="6796585" cy="312483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16321" cy="3133909"/>
                    </a:xfrm>
                    <a:prstGeom prst="rect">
                      <a:avLst/>
                    </a:prstGeom>
                    <a:noFill/>
                    <a:ln>
                      <a:noFill/>
                    </a:ln>
                  </pic:spPr>
                </pic:pic>
              </a:graphicData>
            </a:graphic>
          </wp:inline>
        </w:drawing>
      </w:r>
    </w:p>
    <w:p w:rsidR="00542423" w:rsidRPr="00542423" w:rsidRDefault="00542423" w:rsidP="00542423">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D2598F" w:rsidRPr="00D2598F" w:rsidRDefault="00D2598F" w:rsidP="003D7DD2">
      <w:pPr>
        <w:pStyle w:val="Ttulo3"/>
        <w:numPr>
          <w:ilvl w:val="2"/>
          <w:numId w:val="80"/>
        </w:numPr>
        <w:spacing w:after="200" w:line="360" w:lineRule="auto"/>
      </w:pPr>
      <w:bookmarkStart w:id="276" w:name="_Toc444842473"/>
      <w:r>
        <w:rPr>
          <w:rFonts w:ascii="Arial" w:hAnsi="Arial" w:cs="Arial"/>
          <w:b/>
          <w:color w:val="auto"/>
        </w:rPr>
        <w:lastRenderedPageBreak/>
        <w:t>Diagrama de clases</w:t>
      </w:r>
      <w:bookmarkEnd w:id="276"/>
    </w:p>
    <w:p w:rsidR="003E6125" w:rsidRDefault="00726A63" w:rsidP="003E6125">
      <w:pPr>
        <w:autoSpaceDE w:val="0"/>
        <w:autoSpaceDN w:val="0"/>
        <w:adjustRightInd w:val="0"/>
        <w:spacing w:after="200" w:line="360" w:lineRule="auto"/>
        <w:jc w:val="center"/>
        <w:rPr>
          <w:rFonts w:ascii="Arial" w:hAnsi="Arial" w:cs="Arial"/>
        </w:rPr>
      </w:pPr>
      <w:r>
        <w:rPr>
          <w:rFonts w:ascii="Arial" w:hAnsi="Arial" w:cs="Arial"/>
          <w:b/>
        </w:rPr>
        <w:t>Figura 23</w:t>
      </w:r>
      <w:r w:rsidR="00BD083D">
        <w:rPr>
          <w:rFonts w:ascii="Arial" w:hAnsi="Arial" w:cs="Arial"/>
        </w:rPr>
        <w:t>: Diagrama de Clases</w:t>
      </w:r>
      <w:r w:rsidR="003E6125">
        <w:rPr>
          <w:rFonts w:ascii="Arial" w:hAnsi="Arial" w:cs="Arial"/>
        </w:rPr>
        <w:t>.</w:t>
      </w:r>
    </w:p>
    <w:p w:rsidR="00051922" w:rsidRDefault="00E45ABA" w:rsidP="00542423">
      <w:pPr>
        <w:spacing w:after="200" w:line="360" w:lineRule="auto"/>
        <w:jc w:val="center"/>
        <w:rPr>
          <w:rFonts w:ascii="Arial" w:hAnsi="Arial" w:cs="Arial"/>
        </w:rPr>
      </w:pPr>
      <w:r w:rsidRPr="00E45ABA">
        <w:rPr>
          <w:rFonts w:ascii="Arial" w:hAnsi="Arial" w:cs="Arial"/>
          <w:noProof/>
        </w:rPr>
        <w:drawing>
          <wp:inline distT="0" distB="0" distL="0" distR="0">
            <wp:extent cx="5663376" cy="38077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2291" cy="3827166"/>
                    </a:xfrm>
                    <a:prstGeom prst="rect">
                      <a:avLst/>
                    </a:prstGeom>
                    <a:noFill/>
                    <a:ln>
                      <a:noFill/>
                    </a:ln>
                  </pic:spPr>
                </pic:pic>
              </a:graphicData>
            </a:graphic>
          </wp:inline>
        </w:drawing>
      </w:r>
    </w:p>
    <w:p w:rsidR="00542423" w:rsidRDefault="003E6125" w:rsidP="00542423">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542423" w:rsidRDefault="00542423" w:rsidP="00542423">
      <w:pPr>
        <w:spacing w:after="200" w:line="360" w:lineRule="auto"/>
        <w:jc w:val="center"/>
        <w:rPr>
          <w:rFonts w:ascii="Arial" w:hAnsi="Arial" w:cs="Arial"/>
        </w:rPr>
      </w:pPr>
    </w:p>
    <w:p w:rsidR="00542423" w:rsidRDefault="00542423" w:rsidP="00542423">
      <w:pPr>
        <w:spacing w:after="200" w:line="360" w:lineRule="auto"/>
        <w:jc w:val="center"/>
        <w:rPr>
          <w:rFonts w:ascii="Arial" w:hAnsi="Arial" w:cs="Arial"/>
        </w:rPr>
      </w:pPr>
    </w:p>
    <w:p w:rsidR="00542423" w:rsidRDefault="00542423" w:rsidP="00542423">
      <w:pPr>
        <w:spacing w:after="200" w:line="360" w:lineRule="auto"/>
        <w:jc w:val="center"/>
        <w:rPr>
          <w:rFonts w:ascii="Arial" w:hAnsi="Arial" w:cs="Arial"/>
        </w:rPr>
      </w:pPr>
    </w:p>
    <w:p w:rsidR="00542423" w:rsidRDefault="00542423" w:rsidP="00542423">
      <w:pPr>
        <w:spacing w:after="200" w:line="360" w:lineRule="auto"/>
        <w:jc w:val="center"/>
        <w:rPr>
          <w:rFonts w:ascii="Arial" w:hAnsi="Arial" w:cs="Arial"/>
        </w:rPr>
      </w:pPr>
    </w:p>
    <w:p w:rsidR="00542423" w:rsidRDefault="00542423" w:rsidP="00542423">
      <w:pPr>
        <w:spacing w:after="200" w:line="360" w:lineRule="auto"/>
        <w:jc w:val="center"/>
        <w:rPr>
          <w:rFonts w:ascii="Arial" w:hAnsi="Arial" w:cs="Arial"/>
        </w:rPr>
      </w:pPr>
    </w:p>
    <w:p w:rsidR="00542423" w:rsidRPr="00902A16" w:rsidRDefault="00542423" w:rsidP="00542423">
      <w:pPr>
        <w:spacing w:after="200" w:line="360" w:lineRule="auto"/>
        <w:jc w:val="center"/>
        <w:rPr>
          <w:rFonts w:ascii="Arial" w:hAnsi="Arial" w:cs="Arial"/>
        </w:rPr>
      </w:pPr>
    </w:p>
    <w:p w:rsidR="00C96DF3" w:rsidRDefault="00C96DF3" w:rsidP="00E11A4F">
      <w:pPr>
        <w:pStyle w:val="Ttulo3"/>
        <w:numPr>
          <w:ilvl w:val="2"/>
          <w:numId w:val="80"/>
        </w:numPr>
        <w:spacing w:after="200" w:line="360" w:lineRule="auto"/>
        <w:jc w:val="both"/>
        <w:rPr>
          <w:rFonts w:ascii="Arial" w:hAnsi="Arial" w:cs="Arial"/>
          <w:b/>
          <w:color w:val="auto"/>
        </w:rPr>
      </w:pPr>
      <w:bookmarkStart w:id="277" w:name="_Toc444842474"/>
      <w:r w:rsidRPr="00902A16">
        <w:rPr>
          <w:rFonts w:ascii="Arial" w:hAnsi="Arial" w:cs="Arial"/>
          <w:b/>
          <w:color w:val="auto"/>
        </w:rPr>
        <w:t>Di</w:t>
      </w:r>
      <w:r w:rsidR="00D2598F">
        <w:rPr>
          <w:rFonts w:ascii="Arial" w:hAnsi="Arial" w:cs="Arial"/>
          <w:b/>
          <w:color w:val="auto"/>
        </w:rPr>
        <w:t>señar la base de datos</w:t>
      </w:r>
      <w:r w:rsidRPr="00902A16">
        <w:rPr>
          <w:rFonts w:ascii="Arial" w:hAnsi="Arial" w:cs="Arial"/>
          <w:b/>
          <w:color w:val="auto"/>
        </w:rPr>
        <w:t>.</w:t>
      </w:r>
      <w:bookmarkEnd w:id="277"/>
    </w:p>
    <w:p w:rsidR="003E6125" w:rsidRDefault="00726A63" w:rsidP="003E6125">
      <w:pPr>
        <w:autoSpaceDE w:val="0"/>
        <w:autoSpaceDN w:val="0"/>
        <w:adjustRightInd w:val="0"/>
        <w:spacing w:after="200" w:line="360" w:lineRule="auto"/>
        <w:jc w:val="center"/>
        <w:rPr>
          <w:rFonts w:ascii="Arial" w:hAnsi="Arial" w:cs="Arial"/>
        </w:rPr>
      </w:pPr>
      <w:r>
        <w:rPr>
          <w:rFonts w:ascii="Arial" w:hAnsi="Arial" w:cs="Arial"/>
          <w:b/>
        </w:rPr>
        <w:t>Figura 24</w:t>
      </w:r>
      <w:r w:rsidR="00BD083D">
        <w:rPr>
          <w:rFonts w:ascii="Arial" w:hAnsi="Arial" w:cs="Arial"/>
        </w:rPr>
        <w:t>: Diagrama de base de datos</w:t>
      </w:r>
      <w:r w:rsidR="003E6125">
        <w:rPr>
          <w:rFonts w:ascii="Arial" w:hAnsi="Arial" w:cs="Arial"/>
        </w:rPr>
        <w:t>.</w:t>
      </w:r>
    </w:p>
    <w:p w:rsidR="00542423" w:rsidRPr="003E6125" w:rsidRDefault="00542423" w:rsidP="003E6125">
      <w:pPr>
        <w:autoSpaceDE w:val="0"/>
        <w:autoSpaceDN w:val="0"/>
        <w:adjustRightInd w:val="0"/>
        <w:spacing w:after="200" w:line="360" w:lineRule="auto"/>
        <w:jc w:val="center"/>
        <w:rPr>
          <w:rFonts w:ascii="Arial" w:hAnsi="Arial" w:cs="Arial"/>
        </w:rPr>
      </w:pPr>
      <w:r>
        <w:rPr>
          <w:rFonts w:ascii="Arial" w:hAnsi="Arial" w:cs="Arial"/>
          <w:noProof/>
        </w:rPr>
        <w:lastRenderedPageBreak/>
        <w:drawing>
          <wp:inline distT="0" distB="0" distL="0" distR="0">
            <wp:extent cx="5199797" cy="3542666"/>
            <wp:effectExtent l="0" t="0" r="1270" b="635"/>
            <wp:docPr id="1029" name="Imagen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9398" cy="3549207"/>
                    </a:xfrm>
                    <a:prstGeom prst="rect">
                      <a:avLst/>
                    </a:prstGeom>
                    <a:noFill/>
                    <a:ln>
                      <a:noFill/>
                    </a:ln>
                  </pic:spPr>
                </pic:pic>
              </a:graphicData>
            </a:graphic>
          </wp:inline>
        </w:drawing>
      </w:r>
    </w:p>
    <w:p w:rsidR="003E6125" w:rsidRDefault="003E6125" w:rsidP="003E6125">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D2598F" w:rsidRDefault="00D2598F" w:rsidP="004C336E">
      <w:pPr>
        <w:pStyle w:val="Ttulo3"/>
        <w:numPr>
          <w:ilvl w:val="2"/>
          <w:numId w:val="80"/>
        </w:numPr>
        <w:spacing w:before="0" w:after="200" w:line="360" w:lineRule="auto"/>
        <w:rPr>
          <w:rFonts w:ascii="Arial" w:hAnsi="Arial" w:cs="Arial"/>
          <w:b/>
          <w:color w:val="auto"/>
        </w:rPr>
      </w:pPr>
      <w:bookmarkStart w:id="278" w:name="_Toc444842475"/>
      <w:r>
        <w:rPr>
          <w:rFonts w:ascii="Arial" w:hAnsi="Arial" w:cs="Arial"/>
          <w:b/>
          <w:color w:val="auto"/>
        </w:rPr>
        <w:t>Diccionario de datos</w:t>
      </w:r>
      <w:bookmarkEnd w:id="278"/>
    </w:p>
    <w:p w:rsidR="004C336E" w:rsidRPr="004C336E" w:rsidRDefault="004C336E" w:rsidP="004C336E">
      <w:pPr>
        <w:spacing w:after="200" w:line="360" w:lineRule="auto"/>
        <w:rPr>
          <w:rFonts w:ascii="Arial" w:hAnsi="Arial" w:cs="Arial"/>
        </w:rPr>
      </w:pPr>
      <w:r>
        <w:rPr>
          <w:rFonts w:ascii="Arial" w:hAnsi="Arial" w:cs="Arial"/>
        </w:rPr>
        <w:t>Se especificaran los campos de las tablas del diagrama de base de datos para la administración de usuarios con sus respectivas relaciones.</w:t>
      </w:r>
    </w:p>
    <w:p w:rsidR="004C336E" w:rsidRDefault="004C336E" w:rsidP="004C336E">
      <w:pPr>
        <w:spacing w:after="200" w:line="360" w:lineRule="auto"/>
        <w:rPr>
          <w:rFonts w:ascii="Arial" w:hAnsi="Arial" w:cs="Arial"/>
        </w:rPr>
      </w:pPr>
      <w:r>
        <w:rPr>
          <w:rFonts w:ascii="Arial" w:hAnsi="Arial" w:cs="Arial"/>
        </w:rPr>
        <w:t>Nombre de archivo: BDInventario</w:t>
      </w:r>
    </w:p>
    <w:p w:rsidR="004C336E" w:rsidRDefault="004C336E" w:rsidP="004C336E">
      <w:pPr>
        <w:spacing w:after="200" w:line="360" w:lineRule="auto"/>
        <w:rPr>
          <w:rFonts w:ascii="Arial" w:hAnsi="Arial" w:cs="Arial"/>
        </w:rPr>
      </w:pPr>
      <w:r>
        <w:rPr>
          <w:rFonts w:ascii="Arial" w:hAnsi="Arial" w:cs="Arial"/>
        </w:rPr>
        <w:t>Descripción: Tabla Empleados de la base de datos Inventario</w:t>
      </w:r>
    </w:p>
    <w:p w:rsidR="004C336E" w:rsidRDefault="004C336E" w:rsidP="004C336E">
      <w:pPr>
        <w:spacing w:after="200" w:line="360" w:lineRule="auto"/>
        <w:rPr>
          <w:rFonts w:ascii="Arial" w:hAnsi="Arial" w:cs="Arial"/>
        </w:rPr>
      </w:pPr>
    </w:p>
    <w:p w:rsidR="004C336E" w:rsidRDefault="004C336E" w:rsidP="004C336E">
      <w:pPr>
        <w:spacing w:after="200" w:line="360" w:lineRule="auto"/>
        <w:rPr>
          <w:rFonts w:ascii="Arial" w:hAnsi="Arial" w:cs="Arial"/>
        </w:rPr>
      </w:pPr>
    </w:p>
    <w:p w:rsidR="004C336E" w:rsidRDefault="004C336E" w:rsidP="004C336E">
      <w:pPr>
        <w:spacing w:after="200" w:line="360" w:lineRule="auto"/>
        <w:rPr>
          <w:rFonts w:ascii="Arial" w:hAnsi="Arial" w:cs="Arial"/>
        </w:rPr>
      </w:pPr>
    </w:p>
    <w:p w:rsidR="004C336E" w:rsidRDefault="004C336E" w:rsidP="004C336E">
      <w:pPr>
        <w:spacing w:after="200" w:line="360" w:lineRule="auto"/>
        <w:rPr>
          <w:rFonts w:ascii="Arial" w:hAnsi="Arial" w:cs="Arial"/>
        </w:rPr>
      </w:pPr>
    </w:p>
    <w:p w:rsidR="004C336E" w:rsidRPr="004C336E" w:rsidRDefault="004C336E" w:rsidP="004C336E">
      <w:pPr>
        <w:pStyle w:val="Descripcin"/>
        <w:jc w:val="center"/>
        <w:rPr>
          <w:rFonts w:ascii="Arial" w:hAnsi="Arial" w:cs="Arial"/>
          <w:b w:val="0"/>
          <w:color w:val="000000" w:themeColor="text1"/>
          <w:sz w:val="24"/>
          <w:szCs w:val="24"/>
          <w:lang w:val="es-MX"/>
        </w:rPr>
      </w:pPr>
      <w:r>
        <w:rPr>
          <w:rFonts w:ascii="Arial" w:hAnsi="Arial" w:cs="Arial"/>
          <w:color w:val="000000" w:themeColor="text1"/>
          <w:sz w:val="24"/>
          <w:szCs w:val="24"/>
        </w:rPr>
        <w:t>Tabla 10</w:t>
      </w:r>
      <w:r w:rsidRPr="00896911">
        <w:rPr>
          <w:rFonts w:ascii="Arial" w:hAnsi="Arial" w:cs="Arial"/>
          <w:color w:val="000000" w:themeColor="text1"/>
          <w:sz w:val="24"/>
          <w:szCs w:val="24"/>
          <w:lang w:val="es-MX"/>
        </w:rPr>
        <w:t xml:space="preserve">: </w:t>
      </w:r>
      <w:r>
        <w:rPr>
          <w:rFonts w:ascii="Arial" w:hAnsi="Arial" w:cs="Arial"/>
          <w:b w:val="0"/>
          <w:color w:val="000000" w:themeColor="text1"/>
          <w:sz w:val="24"/>
          <w:szCs w:val="24"/>
          <w:lang w:val="es-MX"/>
        </w:rPr>
        <w:t>Diccionario de datos para Empleados</w:t>
      </w:r>
      <w:r>
        <w:rPr>
          <w:rFonts w:ascii="Arial" w:hAnsi="Arial" w:cs="Arial"/>
          <w:b w:val="0"/>
          <w:color w:val="000000" w:themeColor="text1"/>
          <w:sz w:val="24"/>
          <w:szCs w:val="24"/>
        </w:rPr>
        <w:t>.</w:t>
      </w:r>
    </w:p>
    <w:tbl>
      <w:tblPr>
        <w:tblStyle w:val="Tablaconcuadrcula"/>
        <w:tblW w:w="0" w:type="auto"/>
        <w:jc w:val="center"/>
        <w:tblLook w:val="04A0" w:firstRow="1" w:lastRow="0" w:firstColumn="1" w:lastColumn="0" w:noHBand="0" w:noVBand="1"/>
      </w:tblPr>
      <w:tblGrid>
        <w:gridCol w:w="2004"/>
        <w:gridCol w:w="1097"/>
        <w:gridCol w:w="1502"/>
        <w:gridCol w:w="4225"/>
      </w:tblGrid>
      <w:tr w:rsidR="004C336E" w:rsidTr="001975F6">
        <w:trPr>
          <w:trHeight w:val="159"/>
          <w:jc w:val="center"/>
        </w:trPr>
        <w:tc>
          <w:tcPr>
            <w:tcW w:w="0" w:type="auto"/>
            <w:shd w:val="clear" w:color="auto" w:fill="1F4E79" w:themeFill="accent1" w:themeFillShade="80"/>
            <w:vAlign w:val="bottom"/>
          </w:tcPr>
          <w:p w:rsidR="00542423" w:rsidRPr="00542423" w:rsidRDefault="00542423" w:rsidP="001975F6">
            <w:pPr>
              <w:spacing w:before="120" w:after="120" w:line="360" w:lineRule="auto"/>
              <w:jc w:val="center"/>
              <w:rPr>
                <w:rFonts w:ascii="Arial" w:hAnsi="Arial" w:cs="Arial"/>
                <w:color w:val="FFC000"/>
              </w:rPr>
            </w:pPr>
            <w:r w:rsidRPr="00542423">
              <w:rPr>
                <w:rFonts w:ascii="Arial" w:hAnsi="Arial" w:cs="Arial"/>
                <w:color w:val="FFC000"/>
              </w:rPr>
              <w:lastRenderedPageBreak/>
              <w:t>Campo</w:t>
            </w:r>
          </w:p>
        </w:tc>
        <w:tc>
          <w:tcPr>
            <w:tcW w:w="0" w:type="auto"/>
            <w:shd w:val="clear" w:color="auto" w:fill="1F4E79" w:themeFill="accent1" w:themeFillShade="80"/>
            <w:vAlign w:val="bottom"/>
          </w:tcPr>
          <w:p w:rsidR="00542423" w:rsidRPr="00542423" w:rsidRDefault="00542423" w:rsidP="001975F6">
            <w:pPr>
              <w:spacing w:before="120" w:after="12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542423" w:rsidRPr="00542423" w:rsidRDefault="00542423" w:rsidP="001975F6">
            <w:pPr>
              <w:spacing w:before="120" w:after="12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542423" w:rsidRPr="00542423" w:rsidRDefault="00542423" w:rsidP="001975F6">
            <w:pPr>
              <w:spacing w:before="120" w:after="120" w:line="360" w:lineRule="auto"/>
              <w:jc w:val="center"/>
              <w:rPr>
                <w:rFonts w:ascii="Arial" w:hAnsi="Arial" w:cs="Arial"/>
                <w:color w:val="FFC000"/>
              </w:rPr>
            </w:pPr>
            <w:r w:rsidRPr="00542423">
              <w:rPr>
                <w:rFonts w:ascii="Arial" w:hAnsi="Arial" w:cs="Arial"/>
                <w:color w:val="FFC000"/>
              </w:rPr>
              <w:t>Descripción</w:t>
            </w:r>
          </w:p>
        </w:tc>
      </w:tr>
      <w:tr w:rsidR="004C336E" w:rsidTr="001975F6">
        <w:trPr>
          <w:trHeight w:val="389"/>
          <w:jc w:val="center"/>
        </w:trPr>
        <w:tc>
          <w:tcPr>
            <w:tcW w:w="0" w:type="auto"/>
          </w:tcPr>
          <w:p w:rsidR="001975F6" w:rsidRDefault="001975F6" w:rsidP="001975F6">
            <w:pPr>
              <w:spacing w:before="120" w:after="120" w:line="360" w:lineRule="auto"/>
              <w:rPr>
                <w:rFonts w:ascii="Arial" w:hAnsi="Arial" w:cs="Arial"/>
              </w:rPr>
            </w:pPr>
            <w:r>
              <w:rPr>
                <w:rFonts w:ascii="Arial" w:hAnsi="Arial" w:cs="Arial"/>
              </w:rPr>
              <w:t>Id_Empleado</w:t>
            </w:r>
          </w:p>
        </w:tc>
        <w:tc>
          <w:tcPr>
            <w:tcW w:w="0" w:type="auto"/>
          </w:tcPr>
          <w:p w:rsidR="00542423" w:rsidRDefault="001975F6" w:rsidP="001975F6">
            <w:pPr>
              <w:spacing w:before="120" w:after="120" w:line="360" w:lineRule="auto"/>
              <w:rPr>
                <w:rFonts w:ascii="Arial" w:hAnsi="Arial" w:cs="Arial"/>
              </w:rPr>
            </w:pPr>
            <w:r>
              <w:rPr>
                <w:rFonts w:ascii="Arial" w:hAnsi="Arial" w:cs="Arial"/>
              </w:rPr>
              <w:t>50</w:t>
            </w:r>
          </w:p>
        </w:tc>
        <w:tc>
          <w:tcPr>
            <w:tcW w:w="0" w:type="auto"/>
          </w:tcPr>
          <w:p w:rsidR="00542423" w:rsidRDefault="001975F6" w:rsidP="001975F6">
            <w:pPr>
              <w:spacing w:before="120" w:after="120" w:line="360" w:lineRule="auto"/>
              <w:rPr>
                <w:rFonts w:ascii="Arial" w:hAnsi="Arial" w:cs="Arial"/>
              </w:rPr>
            </w:pPr>
            <w:r>
              <w:rPr>
                <w:rFonts w:ascii="Arial" w:hAnsi="Arial" w:cs="Arial"/>
              </w:rPr>
              <w:t>Entero</w:t>
            </w:r>
          </w:p>
        </w:tc>
        <w:tc>
          <w:tcPr>
            <w:tcW w:w="0" w:type="auto"/>
          </w:tcPr>
          <w:p w:rsidR="00542423" w:rsidRDefault="001975F6" w:rsidP="001975F6">
            <w:pPr>
              <w:spacing w:before="120" w:after="120" w:line="360" w:lineRule="auto"/>
              <w:rPr>
                <w:rFonts w:ascii="Arial" w:hAnsi="Arial" w:cs="Arial"/>
              </w:rPr>
            </w:pPr>
            <w:r>
              <w:rPr>
                <w:rFonts w:ascii="Arial" w:hAnsi="Arial" w:cs="Arial"/>
              </w:rPr>
              <w:t>Clave Única de</w:t>
            </w:r>
            <w:r w:rsidR="004C336E">
              <w:rPr>
                <w:rFonts w:ascii="Arial" w:hAnsi="Arial" w:cs="Arial"/>
              </w:rPr>
              <w:t xml:space="preserve"> la tabla empleados</w:t>
            </w:r>
            <w:r>
              <w:rPr>
                <w:rFonts w:ascii="Arial" w:hAnsi="Arial" w:cs="Arial"/>
              </w:rPr>
              <w:t xml:space="preserve"> </w:t>
            </w:r>
          </w:p>
        </w:tc>
      </w:tr>
      <w:tr w:rsidR="004C336E" w:rsidTr="001975F6">
        <w:trPr>
          <w:trHeight w:val="389"/>
          <w:jc w:val="center"/>
        </w:trPr>
        <w:tc>
          <w:tcPr>
            <w:tcW w:w="0" w:type="auto"/>
          </w:tcPr>
          <w:p w:rsidR="00542423" w:rsidRDefault="001975F6" w:rsidP="001975F6">
            <w:pPr>
              <w:spacing w:before="120" w:after="120" w:line="360" w:lineRule="auto"/>
              <w:rPr>
                <w:rFonts w:ascii="Arial" w:hAnsi="Arial" w:cs="Arial"/>
              </w:rPr>
            </w:pPr>
            <w:r>
              <w:rPr>
                <w:rFonts w:ascii="Arial" w:hAnsi="Arial" w:cs="Arial"/>
              </w:rPr>
              <w:t>Nombres</w:t>
            </w:r>
          </w:p>
        </w:tc>
        <w:tc>
          <w:tcPr>
            <w:tcW w:w="0" w:type="auto"/>
          </w:tcPr>
          <w:p w:rsidR="00542423" w:rsidRDefault="001975F6" w:rsidP="001975F6">
            <w:pPr>
              <w:spacing w:before="120" w:after="120" w:line="360" w:lineRule="auto"/>
              <w:rPr>
                <w:rFonts w:ascii="Arial" w:hAnsi="Arial" w:cs="Arial"/>
              </w:rPr>
            </w:pPr>
            <w:r>
              <w:rPr>
                <w:rFonts w:ascii="Arial" w:hAnsi="Arial" w:cs="Arial"/>
              </w:rPr>
              <w:t>50</w:t>
            </w:r>
          </w:p>
        </w:tc>
        <w:tc>
          <w:tcPr>
            <w:tcW w:w="0" w:type="auto"/>
          </w:tcPr>
          <w:p w:rsidR="00542423" w:rsidRDefault="001975F6" w:rsidP="001975F6">
            <w:pPr>
              <w:spacing w:before="120" w:after="120" w:line="360" w:lineRule="auto"/>
              <w:rPr>
                <w:rFonts w:ascii="Arial" w:hAnsi="Arial" w:cs="Arial"/>
              </w:rPr>
            </w:pPr>
            <w:r>
              <w:rPr>
                <w:rFonts w:ascii="Arial" w:hAnsi="Arial" w:cs="Arial"/>
              </w:rPr>
              <w:t>Carácter</w:t>
            </w:r>
          </w:p>
        </w:tc>
        <w:tc>
          <w:tcPr>
            <w:tcW w:w="0" w:type="auto"/>
          </w:tcPr>
          <w:p w:rsidR="00542423" w:rsidRDefault="004C336E" w:rsidP="001975F6">
            <w:pPr>
              <w:spacing w:before="120" w:after="120" w:line="360" w:lineRule="auto"/>
              <w:rPr>
                <w:rFonts w:ascii="Arial" w:hAnsi="Arial" w:cs="Arial"/>
              </w:rPr>
            </w:pPr>
            <w:r>
              <w:rPr>
                <w:rFonts w:ascii="Arial" w:hAnsi="Arial" w:cs="Arial"/>
              </w:rPr>
              <w:t>Nombres del empleado</w:t>
            </w:r>
          </w:p>
        </w:tc>
      </w:tr>
      <w:tr w:rsidR="001975F6" w:rsidTr="001975F6">
        <w:trPr>
          <w:trHeight w:val="389"/>
          <w:jc w:val="center"/>
        </w:trPr>
        <w:tc>
          <w:tcPr>
            <w:tcW w:w="0" w:type="auto"/>
          </w:tcPr>
          <w:p w:rsidR="001975F6" w:rsidRDefault="001975F6" w:rsidP="001975F6">
            <w:pPr>
              <w:spacing w:before="120" w:after="120" w:line="360" w:lineRule="auto"/>
              <w:rPr>
                <w:rFonts w:ascii="Arial" w:hAnsi="Arial" w:cs="Arial"/>
              </w:rPr>
            </w:pPr>
            <w:r>
              <w:rPr>
                <w:rFonts w:ascii="Arial" w:hAnsi="Arial" w:cs="Arial"/>
              </w:rPr>
              <w:t>ApellidoPaterno</w:t>
            </w:r>
          </w:p>
        </w:tc>
        <w:tc>
          <w:tcPr>
            <w:tcW w:w="0" w:type="auto"/>
          </w:tcPr>
          <w:p w:rsidR="001975F6" w:rsidRDefault="001975F6" w:rsidP="001975F6">
            <w:pPr>
              <w:spacing w:before="120" w:after="120" w:line="360" w:lineRule="auto"/>
              <w:rPr>
                <w:rFonts w:ascii="Arial" w:hAnsi="Arial" w:cs="Arial"/>
              </w:rPr>
            </w:pPr>
            <w:r>
              <w:rPr>
                <w:rFonts w:ascii="Arial" w:hAnsi="Arial" w:cs="Arial"/>
              </w:rPr>
              <w:t>20</w:t>
            </w:r>
          </w:p>
        </w:tc>
        <w:tc>
          <w:tcPr>
            <w:tcW w:w="0" w:type="auto"/>
          </w:tcPr>
          <w:p w:rsidR="001975F6" w:rsidRDefault="001975F6" w:rsidP="001975F6">
            <w:pPr>
              <w:spacing w:before="120" w:after="120" w:line="360" w:lineRule="auto"/>
              <w:rPr>
                <w:rFonts w:ascii="Arial" w:hAnsi="Arial" w:cs="Arial"/>
              </w:rPr>
            </w:pPr>
            <w:r>
              <w:rPr>
                <w:rFonts w:ascii="Arial" w:hAnsi="Arial" w:cs="Arial"/>
              </w:rPr>
              <w:t>Carácter</w:t>
            </w:r>
          </w:p>
        </w:tc>
        <w:tc>
          <w:tcPr>
            <w:tcW w:w="0" w:type="auto"/>
          </w:tcPr>
          <w:p w:rsidR="001975F6" w:rsidRDefault="004C336E" w:rsidP="001975F6">
            <w:pPr>
              <w:spacing w:before="120" w:after="120" w:line="360" w:lineRule="auto"/>
              <w:rPr>
                <w:rFonts w:ascii="Arial" w:hAnsi="Arial" w:cs="Arial"/>
              </w:rPr>
            </w:pPr>
            <w:r>
              <w:rPr>
                <w:rFonts w:ascii="Arial" w:hAnsi="Arial" w:cs="Arial"/>
              </w:rPr>
              <w:t>Apellido de parte del padre del empleado</w:t>
            </w:r>
          </w:p>
        </w:tc>
      </w:tr>
      <w:tr w:rsidR="001975F6" w:rsidTr="001975F6">
        <w:trPr>
          <w:trHeight w:val="389"/>
          <w:jc w:val="center"/>
        </w:trPr>
        <w:tc>
          <w:tcPr>
            <w:tcW w:w="0" w:type="auto"/>
          </w:tcPr>
          <w:p w:rsidR="001975F6" w:rsidRDefault="001975F6" w:rsidP="001975F6">
            <w:pPr>
              <w:spacing w:before="120" w:after="120" w:line="360" w:lineRule="auto"/>
              <w:rPr>
                <w:rFonts w:ascii="Arial" w:hAnsi="Arial" w:cs="Arial"/>
              </w:rPr>
            </w:pPr>
            <w:r>
              <w:rPr>
                <w:rFonts w:ascii="Arial" w:hAnsi="Arial" w:cs="Arial"/>
              </w:rPr>
              <w:t>ApellidoMaterno</w:t>
            </w:r>
          </w:p>
        </w:tc>
        <w:tc>
          <w:tcPr>
            <w:tcW w:w="0" w:type="auto"/>
          </w:tcPr>
          <w:p w:rsidR="001975F6" w:rsidRDefault="001975F6" w:rsidP="001975F6">
            <w:pPr>
              <w:spacing w:before="120" w:after="120" w:line="360" w:lineRule="auto"/>
              <w:rPr>
                <w:rFonts w:ascii="Arial" w:hAnsi="Arial" w:cs="Arial"/>
              </w:rPr>
            </w:pPr>
            <w:r>
              <w:rPr>
                <w:rFonts w:ascii="Arial" w:hAnsi="Arial" w:cs="Arial"/>
              </w:rPr>
              <w:t>20</w:t>
            </w:r>
          </w:p>
        </w:tc>
        <w:tc>
          <w:tcPr>
            <w:tcW w:w="0" w:type="auto"/>
          </w:tcPr>
          <w:p w:rsidR="001975F6" w:rsidRDefault="001975F6" w:rsidP="001975F6">
            <w:pPr>
              <w:spacing w:before="120" w:after="120" w:line="360" w:lineRule="auto"/>
              <w:rPr>
                <w:rFonts w:ascii="Arial" w:hAnsi="Arial" w:cs="Arial"/>
              </w:rPr>
            </w:pPr>
            <w:r>
              <w:rPr>
                <w:rFonts w:ascii="Arial" w:hAnsi="Arial" w:cs="Arial"/>
              </w:rPr>
              <w:t>Carácter</w:t>
            </w:r>
          </w:p>
        </w:tc>
        <w:tc>
          <w:tcPr>
            <w:tcW w:w="0" w:type="auto"/>
          </w:tcPr>
          <w:p w:rsidR="001975F6" w:rsidRDefault="004C336E" w:rsidP="001975F6">
            <w:pPr>
              <w:spacing w:before="120" w:after="120" w:line="360" w:lineRule="auto"/>
              <w:rPr>
                <w:rFonts w:ascii="Arial" w:hAnsi="Arial" w:cs="Arial"/>
              </w:rPr>
            </w:pPr>
            <w:r>
              <w:rPr>
                <w:rFonts w:ascii="Arial" w:hAnsi="Arial" w:cs="Arial"/>
              </w:rPr>
              <w:t>Apellido de parte de la madre del empleado</w:t>
            </w:r>
          </w:p>
        </w:tc>
      </w:tr>
      <w:tr w:rsidR="001975F6" w:rsidTr="001975F6">
        <w:trPr>
          <w:trHeight w:val="389"/>
          <w:jc w:val="center"/>
        </w:trPr>
        <w:tc>
          <w:tcPr>
            <w:tcW w:w="0" w:type="auto"/>
          </w:tcPr>
          <w:p w:rsidR="001975F6" w:rsidRDefault="001975F6" w:rsidP="001975F6">
            <w:pPr>
              <w:spacing w:before="120" w:after="120" w:line="360" w:lineRule="auto"/>
              <w:rPr>
                <w:rFonts w:ascii="Arial" w:hAnsi="Arial" w:cs="Arial"/>
              </w:rPr>
            </w:pPr>
            <w:r>
              <w:rPr>
                <w:rFonts w:ascii="Arial" w:hAnsi="Arial" w:cs="Arial"/>
              </w:rPr>
              <w:t>fechaNacimiento</w:t>
            </w:r>
          </w:p>
        </w:tc>
        <w:tc>
          <w:tcPr>
            <w:tcW w:w="0" w:type="auto"/>
          </w:tcPr>
          <w:p w:rsidR="001975F6" w:rsidRDefault="001975F6" w:rsidP="001975F6">
            <w:pPr>
              <w:spacing w:before="120" w:after="120" w:line="360" w:lineRule="auto"/>
              <w:rPr>
                <w:rFonts w:ascii="Arial" w:hAnsi="Arial" w:cs="Arial"/>
              </w:rPr>
            </w:pPr>
          </w:p>
        </w:tc>
        <w:tc>
          <w:tcPr>
            <w:tcW w:w="0" w:type="auto"/>
          </w:tcPr>
          <w:p w:rsidR="001975F6" w:rsidRDefault="001975F6" w:rsidP="001975F6">
            <w:pPr>
              <w:spacing w:before="120" w:after="120" w:line="360" w:lineRule="auto"/>
              <w:rPr>
                <w:rFonts w:ascii="Arial" w:hAnsi="Arial" w:cs="Arial"/>
              </w:rPr>
            </w:pPr>
            <w:r>
              <w:rPr>
                <w:rFonts w:ascii="Arial" w:hAnsi="Arial" w:cs="Arial"/>
              </w:rPr>
              <w:t>Fecha</w:t>
            </w:r>
          </w:p>
        </w:tc>
        <w:tc>
          <w:tcPr>
            <w:tcW w:w="0" w:type="auto"/>
          </w:tcPr>
          <w:p w:rsidR="001975F6" w:rsidRDefault="004C336E" w:rsidP="001975F6">
            <w:pPr>
              <w:spacing w:before="120" w:after="120" w:line="360" w:lineRule="auto"/>
              <w:rPr>
                <w:rFonts w:ascii="Arial" w:hAnsi="Arial" w:cs="Arial"/>
              </w:rPr>
            </w:pPr>
            <w:r>
              <w:rPr>
                <w:rFonts w:ascii="Arial" w:hAnsi="Arial" w:cs="Arial"/>
              </w:rPr>
              <w:t>Fecha de nacimiento del empleado</w:t>
            </w:r>
          </w:p>
        </w:tc>
      </w:tr>
      <w:tr w:rsidR="001975F6" w:rsidTr="001975F6">
        <w:trPr>
          <w:trHeight w:val="389"/>
          <w:jc w:val="center"/>
        </w:trPr>
        <w:tc>
          <w:tcPr>
            <w:tcW w:w="0" w:type="auto"/>
          </w:tcPr>
          <w:p w:rsidR="001975F6" w:rsidRDefault="001975F6" w:rsidP="001975F6">
            <w:pPr>
              <w:spacing w:before="120" w:after="120" w:line="360" w:lineRule="auto"/>
              <w:rPr>
                <w:rFonts w:ascii="Arial" w:hAnsi="Arial" w:cs="Arial"/>
              </w:rPr>
            </w:pPr>
            <w:r>
              <w:rPr>
                <w:rFonts w:ascii="Arial" w:hAnsi="Arial" w:cs="Arial"/>
              </w:rPr>
              <w:t>Genero</w:t>
            </w:r>
          </w:p>
        </w:tc>
        <w:tc>
          <w:tcPr>
            <w:tcW w:w="0" w:type="auto"/>
          </w:tcPr>
          <w:p w:rsidR="001975F6" w:rsidRDefault="001975F6" w:rsidP="001975F6">
            <w:pPr>
              <w:spacing w:before="120" w:after="120" w:line="360" w:lineRule="auto"/>
              <w:rPr>
                <w:rFonts w:ascii="Arial" w:hAnsi="Arial" w:cs="Arial"/>
              </w:rPr>
            </w:pPr>
            <w:r>
              <w:rPr>
                <w:rFonts w:ascii="Arial" w:hAnsi="Arial" w:cs="Arial"/>
              </w:rPr>
              <w:t>9</w:t>
            </w:r>
          </w:p>
        </w:tc>
        <w:tc>
          <w:tcPr>
            <w:tcW w:w="0" w:type="auto"/>
          </w:tcPr>
          <w:p w:rsidR="001975F6" w:rsidRDefault="001975F6" w:rsidP="001975F6">
            <w:pPr>
              <w:spacing w:before="120" w:after="120" w:line="360" w:lineRule="auto"/>
              <w:rPr>
                <w:rFonts w:ascii="Arial" w:hAnsi="Arial" w:cs="Arial"/>
              </w:rPr>
            </w:pPr>
            <w:r>
              <w:rPr>
                <w:rFonts w:ascii="Arial" w:hAnsi="Arial" w:cs="Arial"/>
              </w:rPr>
              <w:t>Carácter</w:t>
            </w:r>
          </w:p>
        </w:tc>
        <w:tc>
          <w:tcPr>
            <w:tcW w:w="0" w:type="auto"/>
          </w:tcPr>
          <w:p w:rsidR="001975F6" w:rsidRDefault="004C336E" w:rsidP="001975F6">
            <w:pPr>
              <w:spacing w:before="120" w:after="120" w:line="360" w:lineRule="auto"/>
              <w:rPr>
                <w:rFonts w:ascii="Arial" w:hAnsi="Arial" w:cs="Arial"/>
              </w:rPr>
            </w:pPr>
            <w:r>
              <w:rPr>
                <w:rFonts w:ascii="Arial" w:hAnsi="Arial" w:cs="Arial"/>
              </w:rPr>
              <w:t>Genero del empleado</w:t>
            </w:r>
          </w:p>
        </w:tc>
      </w:tr>
      <w:tr w:rsidR="001975F6" w:rsidTr="001975F6">
        <w:trPr>
          <w:trHeight w:val="389"/>
          <w:jc w:val="center"/>
        </w:trPr>
        <w:tc>
          <w:tcPr>
            <w:tcW w:w="0" w:type="auto"/>
          </w:tcPr>
          <w:p w:rsidR="001975F6" w:rsidRDefault="001975F6" w:rsidP="001975F6">
            <w:pPr>
              <w:spacing w:before="120" w:after="120" w:line="360" w:lineRule="auto"/>
              <w:rPr>
                <w:rFonts w:ascii="Arial" w:hAnsi="Arial" w:cs="Arial"/>
              </w:rPr>
            </w:pPr>
            <w:r>
              <w:rPr>
                <w:rFonts w:ascii="Arial" w:hAnsi="Arial" w:cs="Arial"/>
              </w:rPr>
              <w:t>nacionalidad</w:t>
            </w:r>
          </w:p>
        </w:tc>
        <w:tc>
          <w:tcPr>
            <w:tcW w:w="0" w:type="auto"/>
          </w:tcPr>
          <w:p w:rsidR="001975F6" w:rsidRDefault="001975F6" w:rsidP="001975F6">
            <w:pPr>
              <w:spacing w:before="120" w:after="120" w:line="360" w:lineRule="auto"/>
              <w:rPr>
                <w:rFonts w:ascii="Arial" w:hAnsi="Arial" w:cs="Arial"/>
              </w:rPr>
            </w:pPr>
            <w:r>
              <w:rPr>
                <w:rFonts w:ascii="Arial" w:hAnsi="Arial" w:cs="Arial"/>
              </w:rPr>
              <w:t>20</w:t>
            </w:r>
          </w:p>
        </w:tc>
        <w:tc>
          <w:tcPr>
            <w:tcW w:w="0" w:type="auto"/>
          </w:tcPr>
          <w:p w:rsidR="001975F6" w:rsidRDefault="001975F6" w:rsidP="001975F6">
            <w:pPr>
              <w:spacing w:before="120" w:after="120" w:line="360" w:lineRule="auto"/>
              <w:rPr>
                <w:rFonts w:ascii="Arial" w:hAnsi="Arial" w:cs="Arial"/>
              </w:rPr>
            </w:pPr>
            <w:r>
              <w:rPr>
                <w:rFonts w:ascii="Arial" w:hAnsi="Arial" w:cs="Arial"/>
              </w:rPr>
              <w:t>Carácter</w:t>
            </w:r>
          </w:p>
        </w:tc>
        <w:tc>
          <w:tcPr>
            <w:tcW w:w="0" w:type="auto"/>
          </w:tcPr>
          <w:p w:rsidR="001975F6" w:rsidRDefault="004C336E" w:rsidP="001975F6">
            <w:pPr>
              <w:spacing w:before="120" w:after="120" w:line="360" w:lineRule="auto"/>
              <w:rPr>
                <w:rFonts w:ascii="Arial" w:hAnsi="Arial" w:cs="Arial"/>
              </w:rPr>
            </w:pPr>
            <w:r>
              <w:rPr>
                <w:rFonts w:ascii="Arial" w:hAnsi="Arial" w:cs="Arial"/>
              </w:rPr>
              <w:t>Nacionalidad del empleado</w:t>
            </w:r>
          </w:p>
        </w:tc>
      </w:tr>
      <w:tr w:rsidR="001975F6" w:rsidTr="001975F6">
        <w:trPr>
          <w:trHeight w:val="389"/>
          <w:jc w:val="center"/>
        </w:trPr>
        <w:tc>
          <w:tcPr>
            <w:tcW w:w="0" w:type="auto"/>
          </w:tcPr>
          <w:p w:rsidR="001975F6" w:rsidRDefault="001975F6" w:rsidP="001975F6">
            <w:pPr>
              <w:spacing w:before="120" w:after="120" w:line="360" w:lineRule="auto"/>
              <w:rPr>
                <w:rFonts w:ascii="Arial" w:hAnsi="Arial" w:cs="Arial"/>
              </w:rPr>
            </w:pPr>
            <w:r>
              <w:rPr>
                <w:rFonts w:ascii="Arial" w:hAnsi="Arial" w:cs="Arial"/>
              </w:rPr>
              <w:t>Profesión</w:t>
            </w:r>
          </w:p>
        </w:tc>
        <w:tc>
          <w:tcPr>
            <w:tcW w:w="0" w:type="auto"/>
          </w:tcPr>
          <w:p w:rsidR="001975F6" w:rsidRDefault="001975F6" w:rsidP="001975F6">
            <w:pPr>
              <w:spacing w:before="120" w:after="120" w:line="360" w:lineRule="auto"/>
              <w:rPr>
                <w:rFonts w:ascii="Arial" w:hAnsi="Arial" w:cs="Arial"/>
              </w:rPr>
            </w:pPr>
            <w:r>
              <w:rPr>
                <w:rFonts w:ascii="Arial" w:hAnsi="Arial" w:cs="Arial"/>
              </w:rPr>
              <w:t>20</w:t>
            </w:r>
          </w:p>
        </w:tc>
        <w:tc>
          <w:tcPr>
            <w:tcW w:w="0" w:type="auto"/>
          </w:tcPr>
          <w:p w:rsidR="001975F6" w:rsidRDefault="001975F6" w:rsidP="001975F6">
            <w:pPr>
              <w:spacing w:before="120" w:after="120" w:line="360" w:lineRule="auto"/>
              <w:rPr>
                <w:rFonts w:ascii="Arial" w:hAnsi="Arial" w:cs="Arial"/>
              </w:rPr>
            </w:pPr>
            <w:r>
              <w:rPr>
                <w:rFonts w:ascii="Arial" w:hAnsi="Arial" w:cs="Arial"/>
              </w:rPr>
              <w:t>Carácter</w:t>
            </w:r>
          </w:p>
        </w:tc>
        <w:tc>
          <w:tcPr>
            <w:tcW w:w="0" w:type="auto"/>
          </w:tcPr>
          <w:p w:rsidR="001975F6" w:rsidRDefault="004C336E" w:rsidP="001975F6">
            <w:pPr>
              <w:spacing w:before="120" w:after="120" w:line="360" w:lineRule="auto"/>
              <w:rPr>
                <w:rFonts w:ascii="Arial" w:hAnsi="Arial" w:cs="Arial"/>
              </w:rPr>
            </w:pPr>
            <w:r>
              <w:rPr>
                <w:rFonts w:ascii="Arial" w:hAnsi="Arial" w:cs="Arial"/>
              </w:rPr>
              <w:t>Profesión del empleado</w:t>
            </w:r>
          </w:p>
        </w:tc>
      </w:tr>
      <w:tr w:rsidR="001975F6" w:rsidTr="001975F6">
        <w:trPr>
          <w:trHeight w:val="389"/>
          <w:jc w:val="center"/>
        </w:trPr>
        <w:tc>
          <w:tcPr>
            <w:tcW w:w="0" w:type="auto"/>
          </w:tcPr>
          <w:p w:rsidR="001975F6" w:rsidRDefault="001975F6" w:rsidP="001975F6">
            <w:pPr>
              <w:spacing w:before="120" w:after="120" w:line="360" w:lineRule="auto"/>
              <w:rPr>
                <w:rFonts w:ascii="Arial" w:hAnsi="Arial" w:cs="Arial"/>
              </w:rPr>
            </w:pPr>
            <w:r>
              <w:rPr>
                <w:rFonts w:ascii="Arial" w:hAnsi="Arial" w:cs="Arial"/>
              </w:rPr>
              <w:t>fechaAlta</w:t>
            </w:r>
          </w:p>
        </w:tc>
        <w:tc>
          <w:tcPr>
            <w:tcW w:w="0" w:type="auto"/>
          </w:tcPr>
          <w:p w:rsidR="001975F6" w:rsidRDefault="00441989" w:rsidP="001975F6">
            <w:pPr>
              <w:spacing w:before="120" w:after="120" w:line="360" w:lineRule="auto"/>
              <w:rPr>
                <w:rFonts w:ascii="Arial" w:hAnsi="Arial" w:cs="Arial"/>
              </w:rPr>
            </w:pPr>
            <w:r>
              <w:rPr>
                <w:rFonts w:ascii="Arial" w:hAnsi="Arial" w:cs="Arial"/>
              </w:rPr>
              <w:t>null</w:t>
            </w:r>
          </w:p>
        </w:tc>
        <w:tc>
          <w:tcPr>
            <w:tcW w:w="0" w:type="auto"/>
          </w:tcPr>
          <w:p w:rsidR="001975F6" w:rsidRDefault="001975F6" w:rsidP="001975F6">
            <w:pPr>
              <w:spacing w:before="120" w:after="120" w:line="360" w:lineRule="auto"/>
              <w:rPr>
                <w:rFonts w:ascii="Arial" w:hAnsi="Arial" w:cs="Arial"/>
              </w:rPr>
            </w:pPr>
            <w:r>
              <w:rPr>
                <w:rFonts w:ascii="Arial" w:hAnsi="Arial" w:cs="Arial"/>
              </w:rPr>
              <w:t>Fecha</w:t>
            </w:r>
          </w:p>
        </w:tc>
        <w:tc>
          <w:tcPr>
            <w:tcW w:w="0" w:type="auto"/>
          </w:tcPr>
          <w:p w:rsidR="001975F6" w:rsidRDefault="004C336E" w:rsidP="001975F6">
            <w:pPr>
              <w:spacing w:before="120" w:after="120" w:line="360" w:lineRule="auto"/>
              <w:rPr>
                <w:rFonts w:ascii="Arial" w:hAnsi="Arial" w:cs="Arial"/>
              </w:rPr>
            </w:pPr>
            <w:r>
              <w:rPr>
                <w:rFonts w:ascii="Arial" w:hAnsi="Arial" w:cs="Arial"/>
              </w:rPr>
              <w:t>Fecha que es contratado el empleado</w:t>
            </w:r>
          </w:p>
        </w:tc>
      </w:tr>
      <w:tr w:rsidR="001975F6" w:rsidTr="001975F6">
        <w:trPr>
          <w:trHeight w:val="389"/>
          <w:jc w:val="center"/>
        </w:trPr>
        <w:tc>
          <w:tcPr>
            <w:tcW w:w="0" w:type="auto"/>
          </w:tcPr>
          <w:p w:rsidR="001975F6" w:rsidRDefault="001975F6" w:rsidP="001975F6">
            <w:pPr>
              <w:spacing w:before="120" w:after="120" w:line="360" w:lineRule="auto"/>
              <w:rPr>
                <w:rFonts w:ascii="Arial" w:hAnsi="Arial" w:cs="Arial"/>
              </w:rPr>
            </w:pPr>
            <w:r>
              <w:rPr>
                <w:rFonts w:ascii="Arial" w:hAnsi="Arial" w:cs="Arial"/>
              </w:rPr>
              <w:t>fechaBaja</w:t>
            </w:r>
          </w:p>
        </w:tc>
        <w:tc>
          <w:tcPr>
            <w:tcW w:w="0" w:type="auto"/>
          </w:tcPr>
          <w:p w:rsidR="001975F6" w:rsidRDefault="00441989" w:rsidP="001975F6">
            <w:pPr>
              <w:spacing w:before="120" w:after="120" w:line="360" w:lineRule="auto"/>
              <w:rPr>
                <w:rFonts w:ascii="Arial" w:hAnsi="Arial" w:cs="Arial"/>
              </w:rPr>
            </w:pPr>
            <w:r>
              <w:rPr>
                <w:rFonts w:ascii="Arial" w:hAnsi="Arial" w:cs="Arial"/>
              </w:rPr>
              <w:t>null</w:t>
            </w:r>
          </w:p>
        </w:tc>
        <w:tc>
          <w:tcPr>
            <w:tcW w:w="0" w:type="auto"/>
          </w:tcPr>
          <w:p w:rsidR="001975F6" w:rsidRDefault="001975F6" w:rsidP="001975F6">
            <w:pPr>
              <w:spacing w:before="120" w:after="120" w:line="360" w:lineRule="auto"/>
              <w:rPr>
                <w:rFonts w:ascii="Arial" w:hAnsi="Arial" w:cs="Arial"/>
              </w:rPr>
            </w:pPr>
            <w:r>
              <w:rPr>
                <w:rFonts w:ascii="Arial" w:hAnsi="Arial" w:cs="Arial"/>
              </w:rPr>
              <w:t>Fecha</w:t>
            </w:r>
          </w:p>
        </w:tc>
        <w:tc>
          <w:tcPr>
            <w:tcW w:w="0" w:type="auto"/>
          </w:tcPr>
          <w:p w:rsidR="001975F6" w:rsidRDefault="004C336E" w:rsidP="001975F6">
            <w:pPr>
              <w:spacing w:before="120" w:after="120" w:line="360" w:lineRule="auto"/>
              <w:rPr>
                <w:rFonts w:ascii="Arial" w:hAnsi="Arial" w:cs="Arial"/>
              </w:rPr>
            </w:pPr>
            <w:r>
              <w:rPr>
                <w:rFonts w:ascii="Arial" w:hAnsi="Arial" w:cs="Arial"/>
              </w:rPr>
              <w:t>Fecha que deja la empresa el empleado</w:t>
            </w:r>
          </w:p>
        </w:tc>
      </w:tr>
      <w:tr w:rsidR="001975F6" w:rsidTr="001975F6">
        <w:trPr>
          <w:trHeight w:val="389"/>
          <w:jc w:val="center"/>
        </w:trPr>
        <w:tc>
          <w:tcPr>
            <w:tcW w:w="0" w:type="auto"/>
          </w:tcPr>
          <w:p w:rsidR="001975F6" w:rsidRDefault="001975F6" w:rsidP="001975F6">
            <w:pPr>
              <w:spacing w:before="120" w:after="120" w:line="360" w:lineRule="auto"/>
              <w:rPr>
                <w:rFonts w:ascii="Arial" w:hAnsi="Arial" w:cs="Arial"/>
              </w:rPr>
            </w:pPr>
            <w:r>
              <w:rPr>
                <w:rFonts w:ascii="Arial" w:hAnsi="Arial" w:cs="Arial"/>
              </w:rPr>
              <w:t>CI</w:t>
            </w:r>
          </w:p>
        </w:tc>
        <w:tc>
          <w:tcPr>
            <w:tcW w:w="0" w:type="auto"/>
          </w:tcPr>
          <w:p w:rsidR="001975F6" w:rsidRDefault="001975F6" w:rsidP="001975F6">
            <w:pPr>
              <w:spacing w:before="120" w:after="120" w:line="360" w:lineRule="auto"/>
              <w:rPr>
                <w:rFonts w:ascii="Arial" w:hAnsi="Arial" w:cs="Arial"/>
              </w:rPr>
            </w:pPr>
            <w:r>
              <w:rPr>
                <w:rFonts w:ascii="Arial" w:hAnsi="Arial" w:cs="Arial"/>
              </w:rPr>
              <w:t>7</w:t>
            </w:r>
          </w:p>
        </w:tc>
        <w:tc>
          <w:tcPr>
            <w:tcW w:w="0" w:type="auto"/>
          </w:tcPr>
          <w:p w:rsidR="001975F6" w:rsidRDefault="001975F6" w:rsidP="001975F6">
            <w:pPr>
              <w:spacing w:before="120" w:after="120" w:line="360" w:lineRule="auto"/>
              <w:rPr>
                <w:rFonts w:ascii="Arial" w:hAnsi="Arial" w:cs="Arial"/>
              </w:rPr>
            </w:pPr>
            <w:r>
              <w:rPr>
                <w:rFonts w:ascii="Arial" w:hAnsi="Arial" w:cs="Arial"/>
              </w:rPr>
              <w:t>Entero</w:t>
            </w:r>
          </w:p>
        </w:tc>
        <w:tc>
          <w:tcPr>
            <w:tcW w:w="0" w:type="auto"/>
          </w:tcPr>
          <w:p w:rsidR="001975F6" w:rsidRDefault="004C336E" w:rsidP="001975F6">
            <w:pPr>
              <w:spacing w:before="120" w:after="120" w:line="360" w:lineRule="auto"/>
              <w:rPr>
                <w:rFonts w:ascii="Arial" w:hAnsi="Arial" w:cs="Arial"/>
              </w:rPr>
            </w:pPr>
            <w:r>
              <w:rPr>
                <w:rFonts w:ascii="Arial" w:hAnsi="Arial" w:cs="Arial"/>
              </w:rPr>
              <w:t>Carnet de identidad del empleado</w:t>
            </w:r>
          </w:p>
        </w:tc>
      </w:tr>
    </w:tbl>
    <w:p w:rsidR="004C336E" w:rsidRDefault="004C336E" w:rsidP="004C336E">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4C336E" w:rsidRDefault="004C336E" w:rsidP="004C336E">
      <w:pPr>
        <w:spacing w:after="200" w:line="360" w:lineRule="auto"/>
        <w:jc w:val="center"/>
        <w:rPr>
          <w:rFonts w:ascii="Arial" w:hAnsi="Arial" w:cs="Arial"/>
        </w:rPr>
      </w:pPr>
    </w:p>
    <w:p w:rsidR="004C336E" w:rsidRDefault="004C336E" w:rsidP="004C336E">
      <w:pPr>
        <w:spacing w:after="200" w:line="360" w:lineRule="auto"/>
        <w:jc w:val="center"/>
        <w:rPr>
          <w:rFonts w:ascii="Arial" w:hAnsi="Arial" w:cs="Arial"/>
        </w:rPr>
      </w:pPr>
    </w:p>
    <w:p w:rsidR="004C336E" w:rsidRDefault="004C336E" w:rsidP="004C336E">
      <w:pPr>
        <w:spacing w:after="200" w:line="360" w:lineRule="auto"/>
        <w:jc w:val="center"/>
        <w:rPr>
          <w:rFonts w:ascii="Arial" w:hAnsi="Arial" w:cs="Arial"/>
        </w:rPr>
      </w:pPr>
    </w:p>
    <w:p w:rsidR="00441989" w:rsidRDefault="004C336E" w:rsidP="00441989">
      <w:pPr>
        <w:pStyle w:val="Descripcin"/>
        <w:jc w:val="center"/>
        <w:rPr>
          <w:rFonts w:ascii="Arial" w:hAnsi="Arial" w:cs="Arial"/>
          <w:b w:val="0"/>
          <w:color w:val="000000" w:themeColor="text1"/>
          <w:sz w:val="24"/>
          <w:szCs w:val="24"/>
        </w:rPr>
      </w:pPr>
      <w:r w:rsidRPr="00441989">
        <w:rPr>
          <w:rFonts w:ascii="Arial" w:hAnsi="Arial" w:cs="Arial"/>
          <w:color w:val="000000" w:themeColor="text1"/>
          <w:sz w:val="24"/>
          <w:szCs w:val="24"/>
        </w:rPr>
        <w:t>Tabla 11</w:t>
      </w:r>
      <w:r w:rsidRPr="00441989">
        <w:rPr>
          <w:rFonts w:ascii="Arial" w:hAnsi="Arial" w:cs="Arial"/>
          <w:color w:val="000000" w:themeColor="text1"/>
          <w:sz w:val="24"/>
          <w:szCs w:val="24"/>
          <w:lang w:val="es-MX"/>
        </w:rPr>
        <w:t xml:space="preserve">: </w:t>
      </w:r>
      <w:r w:rsidRPr="00441989">
        <w:rPr>
          <w:rFonts w:ascii="Arial" w:hAnsi="Arial" w:cs="Arial"/>
          <w:b w:val="0"/>
          <w:color w:val="000000" w:themeColor="text1"/>
          <w:sz w:val="24"/>
          <w:szCs w:val="24"/>
          <w:lang w:val="es-MX"/>
        </w:rPr>
        <w:t>Dicc</w:t>
      </w:r>
      <w:r w:rsidR="00441989" w:rsidRPr="00441989">
        <w:rPr>
          <w:rFonts w:ascii="Arial" w:hAnsi="Arial" w:cs="Arial"/>
          <w:b w:val="0"/>
          <w:color w:val="000000" w:themeColor="text1"/>
          <w:sz w:val="24"/>
          <w:szCs w:val="24"/>
          <w:lang w:val="es-MX"/>
        </w:rPr>
        <w:t>ionario de datos para Usuario</w:t>
      </w:r>
      <w:r w:rsidRPr="00441989">
        <w:rPr>
          <w:rFonts w:ascii="Arial" w:hAnsi="Arial" w:cs="Arial"/>
          <w:b w:val="0"/>
          <w:color w:val="000000" w:themeColor="text1"/>
          <w:sz w:val="24"/>
          <w:szCs w:val="24"/>
        </w:rPr>
        <w:t>.</w:t>
      </w:r>
    </w:p>
    <w:tbl>
      <w:tblPr>
        <w:tblStyle w:val="Tablaconcuadrcula"/>
        <w:tblW w:w="0" w:type="auto"/>
        <w:jc w:val="center"/>
        <w:tblLook w:val="04A0" w:firstRow="1" w:lastRow="0" w:firstColumn="1" w:lastColumn="0" w:noHBand="0" w:noVBand="1"/>
      </w:tblPr>
      <w:tblGrid>
        <w:gridCol w:w="2938"/>
        <w:gridCol w:w="1097"/>
        <w:gridCol w:w="1137"/>
        <w:gridCol w:w="3656"/>
      </w:tblGrid>
      <w:tr w:rsidR="00441989" w:rsidTr="00441989">
        <w:trPr>
          <w:trHeight w:val="159"/>
          <w:jc w:val="center"/>
        </w:trPr>
        <w:tc>
          <w:tcPr>
            <w:tcW w:w="0" w:type="auto"/>
            <w:shd w:val="clear" w:color="auto" w:fill="1F4E79" w:themeFill="accent1" w:themeFillShade="80"/>
            <w:vAlign w:val="bottom"/>
          </w:tcPr>
          <w:p w:rsidR="00441989" w:rsidRPr="00542423" w:rsidRDefault="00441989" w:rsidP="00D21AF2">
            <w:pPr>
              <w:spacing w:before="120" w:after="120" w:line="360" w:lineRule="auto"/>
              <w:jc w:val="center"/>
              <w:rPr>
                <w:rFonts w:ascii="Arial" w:hAnsi="Arial" w:cs="Arial"/>
                <w:color w:val="FFC000"/>
              </w:rPr>
            </w:pPr>
            <w:r w:rsidRPr="00542423">
              <w:rPr>
                <w:rFonts w:ascii="Arial" w:hAnsi="Arial" w:cs="Arial"/>
                <w:color w:val="FFC000"/>
              </w:rPr>
              <w:lastRenderedPageBreak/>
              <w:t>Campo</w:t>
            </w:r>
          </w:p>
        </w:tc>
        <w:tc>
          <w:tcPr>
            <w:tcW w:w="0" w:type="auto"/>
            <w:shd w:val="clear" w:color="auto" w:fill="1F4E79" w:themeFill="accent1" w:themeFillShade="80"/>
            <w:vAlign w:val="bottom"/>
          </w:tcPr>
          <w:p w:rsidR="00441989" w:rsidRPr="00542423" w:rsidRDefault="00441989" w:rsidP="00D21AF2">
            <w:pPr>
              <w:spacing w:before="120" w:after="12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441989" w:rsidRPr="00542423" w:rsidRDefault="00441989" w:rsidP="00D21AF2">
            <w:pPr>
              <w:spacing w:before="120" w:after="120" w:line="360" w:lineRule="auto"/>
              <w:jc w:val="center"/>
              <w:rPr>
                <w:rFonts w:ascii="Arial" w:hAnsi="Arial" w:cs="Arial"/>
                <w:color w:val="FFC000"/>
              </w:rPr>
            </w:pPr>
            <w:r w:rsidRPr="00542423">
              <w:rPr>
                <w:rFonts w:ascii="Arial" w:hAnsi="Arial" w:cs="Arial"/>
                <w:color w:val="FFC000"/>
              </w:rPr>
              <w:t>Tipo de Dato</w:t>
            </w:r>
          </w:p>
        </w:tc>
        <w:tc>
          <w:tcPr>
            <w:tcW w:w="4225" w:type="dxa"/>
            <w:shd w:val="clear" w:color="auto" w:fill="1F4E79" w:themeFill="accent1" w:themeFillShade="80"/>
            <w:vAlign w:val="bottom"/>
          </w:tcPr>
          <w:p w:rsidR="00441989" w:rsidRPr="00542423" w:rsidRDefault="00441989" w:rsidP="00D21AF2">
            <w:pPr>
              <w:spacing w:before="120" w:after="120" w:line="360" w:lineRule="auto"/>
              <w:jc w:val="center"/>
              <w:rPr>
                <w:rFonts w:ascii="Arial" w:hAnsi="Arial" w:cs="Arial"/>
                <w:color w:val="FFC000"/>
              </w:rPr>
            </w:pPr>
            <w:r w:rsidRPr="00542423">
              <w:rPr>
                <w:rFonts w:ascii="Arial" w:hAnsi="Arial" w:cs="Arial"/>
                <w:color w:val="FFC000"/>
              </w:rPr>
              <w:t>Descripción</w:t>
            </w:r>
          </w:p>
        </w:tc>
      </w:tr>
      <w:tr w:rsidR="00441989" w:rsidTr="00441989">
        <w:trPr>
          <w:trHeight w:val="389"/>
          <w:jc w:val="center"/>
        </w:trPr>
        <w:tc>
          <w:tcPr>
            <w:tcW w:w="0" w:type="auto"/>
          </w:tcPr>
          <w:p w:rsidR="00441989" w:rsidRDefault="00441989" w:rsidP="00D21AF2">
            <w:pPr>
              <w:spacing w:before="120" w:after="120" w:line="360" w:lineRule="auto"/>
              <w:rPr>
                <w:rFonts w:ascii="Arial" w:hAnsi="Arial" w:cs="Arial"/>
              </w:rPr>
            </w:pPr>
            <w:r>
              <w:rPr>
                <w:rFonts w:ascii="Arial" w:hAnsi="Arial" w:cs="Arial"/>
              </w:rPr>
              <w:t>Id_Usuario</w:t>
            </w:r>
          </w:p>
        </w:tc>
        <w:tc>
          <w:tcPr>
            <w:tcW w:w="0" w:type="auto"/>
          </w:tcPr>
          <w:p w:rsidR="00441989" w:rsidRDefault="00441989" w:rsidP="00D21AF2">
            <w:pPr>
              <w:spacing w:before="120" w:after="120" w:line="360" w:lineRule="auto"/>
              <w:rPr>
                <w:rFonts w:ascii="Arial" w:hAnsi="Arial" w:cs="Arial"/>
              </w:rPr>
            </w:pPr>
            <w:r>
              <w:rPr>
                <w:rFonts w:ascii="Arial" w:hAnsi="Arial" w:cs="Arial"/>
              </w:rPr>
              <w:t>50</w:t>
            </w:r>
          </w:p>
        </w:tc>
        <w:tc>
          <w:tcPr>
            <w:tcW w:w="0" w:type="auto"/>
          </w:tcPr>
          <w:p w:rsidR="00441989" w:rsidRDefault="00441989" w:rsidP="00D21AF2">
            <w:pPr>
              <w:spacing w:before="120" w:after="120" w:line="360" w:lineRule="auto"/>
              <w:rPr>
                <w:rFonts w:ascii="Arial" w:hAnsi="Arial" w:cs="Arial"/>
              </w:rPr>
            </w:pPr>
            <w:r>
              <w:rPr>
                <w:rFonts w:ascii="Arial" w:hAnsi="Arial" w:cs="Arial"/>
              </w:rPr>
              <w:t>Entero</w:t>
            </w:r>
          </w:p>
        </w:tc>
        <w:tc>
          <w:tcPr>
            <w:tcW w:w="4225" w:type="dxa"/>
          </w:tcPr>
          <w:p w:rsidR="00441989" w:rsidRDefault="00441989" w:rsidP="00D21AF2">
            <w:pPr>
              <w:spacing w:before="120" w:after="120" w:line="360" w:lineRule="auto"/>
              <w:rPr>
                <w:rFonts w:ascii="Arial" w:hAnsi="Arial" w:cs="Arial"/>
              </w:rPr>
            </w:pPr>
            <w:r>
              <w:rPr>
                <w:rFonts w:ascii="Arial" w:hAnsi="Arial" w:cs="Arial"/>
              </w:rPr>
              <w:t>Clave Única de la tabla Usuario</w:t>
            </w:r>
          </w:p>
        </w:tc>
      </w:tr>
      <w:tr w:rsidR="00441989" w:rsidTr="00441989">
        <w:trPr>
          <w:trHeight w:val="389"/>
          <w:jc w:val="center"/>
        </w:trPr>
        <w:tc>
          <w:tcPr>
            <w:tcW w:w="0" w:type="auto"/>
          </w:tcPr>
          <w:p w:rsidR="00441989" w:rsidRDefault="00441989" w:rsidP="00D21AF2">
            <w:pPr>
              <w:spacing w:before="120" w:after="120" w:line="360" w:lineRule="auto"/>
              <w:rPr>
                <w:rFonts w:ascii="Arial" w:hAnsi="Arial" w:cs="Arial"/>
              </w:rPr>
            </w:pPr>
            <w:r>
              <w:rPr>
                <w:rFonts w:ascii="Arial" w:hAnsi="Arial" w:cs="Arial"/>
              </w:rPr>
              <w:t>Login</w:t>
            </w:r>
          </w:p>
        </w:tc>
        <w:tc>
          <w:tcPr>
            <w:tcW w:w="0" w:type="auto"/>
          </w:tcPr>
          <w:p w:rsidR="00441989" w:rsidRDefault="00441989" w:rsidP="00D21AF2">
            <w:pPr>
              <w:spacing w:before="120" w:after="120" w:line="360" w:lineRule="auto"/>
              <w:rPr>
                <w:rFonts w:ascii="Arial" w:hAnsi="Arial" w:cs="Arial"/>
              </w:rPr>
            </w:pPr>
            <w:r>
              <w:rPr>
                <w:rFonts w:ascii="Arial" w:hAnsi="Arial" w:cs="Arial"/>
              </w:rPr>
              <w:t>50</w:t>
            </w:r>
          </w:p>
        </w:tc>
        <w:tc>
          <w:tcPr>
            <w:tcW w:w="0" w:type="auto"/>
          </w:tcPr>
          <w:p w:rsidR="00441989" w:rsidRDefault="00441989" w:rsidP="00D21AF2">
            <w:pPr>
              <w:spacing w:before="120" w:after="120" w:line="360" w:lineRule="auto"/>
              <w:rPr>
                <w:rFonts w:ascii="Arial" w:hAnsi="Arial" w:cs="Arial"/>
              </w:rPr>
            </w:pPr>
            <w:r>
              <w:rPr>
                <w:rFonts w:ascii="Arial" w:hAnsi="Arial" w:cs="Arial"/>
              </w:rPr>
              <w:t>Carácter</w:t>
            </w:r>
          </w:p>
        </w:tc>
        <w:tc>
          <w:tcPr>
            <w:tcW w:w="4225" w:type="dxa"/>
          </w:tcPr>
          <w:p w:rsidR="00441989" w:rsidRDefault="00441989" w:rsidP="00D21AF2">
            <w:pPr>
              <w:spacing w:before="120" w:after="120" w:line="360" w:lineRule="auto"/>
              <w:rPr>
                <w:rFonts w:ascii="Arial" w:hAnsi="Arial" w:cs="Arial"/>
              </w:rPr>
            </w:pPr>
            <w:r>
              <w:rPr>
                <w:rFonts w:ascii="Arial" w:hAnsi="Arial" w:cs="Arial"/>
              </w:rPr>
              <w:t>El nombre con el que ingresa el usuario</w:t>
            </w:r>
          </w:p>
        </w:tc>
      </w:tr>
      <w:tr w:rsidR="00441989" w:rsidTr="00441989">
        <w:trPr>
          <w:trHeight w:val="389"/>
          <w:jc w:val="center"/>
        </w:trPr>
        <w:tc>
          <w:tcPr>
            <w:tcW w:w="0" w:type="auto"/>
          </w:tcPr>
          <w:p w:rsidR="00441989" w:rsidRDefault="00441989" w:rsidP="00D21AF2">
            <w:pPr>
              <w:spacing w:before="120" w:after="120" w:line="360" w:lineRule="auto"/>
              <w:rPr>
                <w:rFonts w:ascii="Arial" w:hAnsi="Arial" w:cs="Arial"/>
              </w:rPr>
            </w:pPr>
            <w:r>
              <w:rPr>
                <w:rFonts w:ascii="Arial" w:hAnsi="Arial" w:cs="Arial"/>
              </w:rPr>
              <w:t>Password</w:t>
            </w:r>
          </w:p>
        </w:tc>
        <w:tc>
          <w:tcPr>
            <w:tcW w:w="0" w:type="auto"/>
          </w:tcPr>
          <w:p w:rsidR="00441989" w:rsidRDefault="00441989" w:rsidP="00D21AF2">
            <w:pPr>
              <w:spacing w:before="120" w:after="120" w:line="360" w:lineRule="auto"/>
              <w:rPr>
                <w:rFonts w:ascii="Arial" w:hAnsi="Arial" w:cs="Arial"/>
              </w:rPr>
            </w:pPr>
            <w:r>
              <w:rPr>
                <w:rFonts w:ascii="Arial" w:hAnsi="Arial" w:cs="Arial"/>
              </w:rPr>
              <w:t>30</w:t>
            </w:r>
          </w:p>
        </w:tc>
        <w:tc>
          <w:tcPr>
            <w:tcW w:w="0" w:type="auto"/>
          </w:tcPr>
          <w:p w:rsidR="00441989" w:rsidRDefault="00441989" w:rsidP="00D21AF2">
            <w:pPr>
              <w:spacing w:before="120" w:after="120" w:line="360" w:lineRule="auto"/>
              <w:rPr>
                <w:rFonts w:ascii="Arial" w:hAnsi="Arial" w:cs="Arial"/>
              </w:rPr>
            </w:pPr>
            <w:r>
              <w:rPr>
                <w:rFonts w:ascii="Arial" w:hAnsi="Arial" w:cs="Arial"/>
              </w:rPr>
              <w:t>Carácter</w:t>
            </w:r>
          </w:p>
        </w:tc>
        <w:tc>
          <w:tcPr>
            <w:tcW w:w="4225" w:type="dxa"/>
          </w:tcPr>
          <w:p w:rsidR="00441989" w:rsidRDefault="00441989" w:rsidP="00D21AF2">
            <w:pPr>
              <w:spacing w:before="120" w:after="120" w:line="360" w:lineRule="auto"/>
              <w:rPr>
                <w:rFonts w:ascii="Arial" w:hAnsi="Arial" w:cs="Arial"/>
              </w:rPr>
            </w:pPr>
            <w:r>
              <w:rPr>
                <w:rFonts w:ascii="Arial" w:hAnsi="Arial" w:cs="Arial"/>
              </w:rPr>
              <w:t>Contraseña del usuario</w:t>
            </w:r>
          </w:p>
        </w:tc>
      </w:tr>
      <w:tr w:rsidR="00441989" w:rsidTr="00441989">
        <w:trPr>
          <w:trHeight w:val="389"/>
          <w:jc w:val="center"/>
        </w:trPr>
        <w:tc>
          <w:tcPr>
            <w:tcW w:w="0" w:type="auto"/>
          </w:tcPr>
          <w:p w:rsidR="00441989" w:rsidRDefault="00441989" w:rsidP="00D21AF2">
            <w:pPr>
              <w:spacing w:before="120" w:after="120" w:line="360" w:lineRule="auto"/>
              <w:rPr>
                <w:rFonts w:ascii="Arial" w:hAnsi="Arial" w:cs="Arial"/>
              </w:rPr>
            </w:pPr>
            <w:r>
              <w:rPr>
                <w:rFonts w:ascii="Arial" w:hAnsi="Arial" w:cs="Arial"/>
              </w:rPr>
              <w:t>Empleados_Id_empleado</w:t>
            </w:r>
          </w:p>
        </w:tc>
        <w:tc>
          <w:tcPr>
            <w:tcW w:w="0" w:type="auto"/>
          </w:tcPr>
          <w:p w:rsidR="00441989" w:rsidRDefault="00441989" w:rsidP="00D21AF2">
            <w:pPr>
              <w:spacing w:before="120" w:after="120" w:line="360" w:lineRule="auto"/>
              <w:rPr>
                <w:rFonts w:ascii="Arial" w:hAnsi="Arial" w:cs="Arial"/>
              </w:rPr>
            </w:pPr>
            <w:r>
              <w:rPr>
                <w:rFonts w:ascii="Arial" w:hAnsi="Arial" w:cs="Arial"/>
              </w:rPr>
              <w:t>50</w:t>
            </w:r>
          </w:p>
        </w:tc>
        <w:tc>
          <w:tcPr>
            <w:tcW w:w="0" w:type="auto"/>
          </w:tcPr>
          <w:p w:rsidR="00441989" w:rsidRDefault="00441989" w:rsidP="00D21AF2">
            <w:pPr>
              <w:spacing w:before="120" w:after="120" w:line="360" w:lineRule="auto"/>
              <w:rPr>
                <w:rFonts w:ascii="Arial" w:hAnsi="Arial" w:cs="Arial"/>
              </w:rPr>
            </w:pPr>
            <w:r>
              <w:rPr>
                <w:rFonts w:ascii="Arial" w:hAnsi="Arial" w:cs="Arial"/>
              </w:rPr>
              <w:t>Entero</w:t>
            </w:r>
          </w:p>
        </w:tc>
        <w:tc>
          <w:tcPr>
            <w:tcW w:w="4225" w:type="dxa"/>
          </w:tcPr>
          <w:p w:rsidR="00441989" w:rsidRDefault="00441989" w:rsidP="00D21AF2">
            <w:pPr>
              <w:spacing w:before="120" w:after="120" w:line="360" w:lineRule="auto"/>
              <w:rPr>
                <w:rFonts w:ascii="Arial" w:hAnsi="Arial" w:cs="Arial"/>
              </w:rPr>
            </w:pPr>
            <w:r>
              <w:rPr>
                <w:rFonts w:ascii="Arial" w:hAnsi="Arial" w:cs="Arial"/>
              </w:rPr>
              <w:t>Clave foránea de la tabla empleado</w:t>
            </w:r>
          </w:p>
        </w:tc>
      </w:tr>
      <w:tr w:rsidR="00441989" w:rsidTr="00441989">
        <w:trPr>
          <w:trHeight w:val="389"/>
          <w:jc w:val="center"/>
        </w:trPr>
        <w:tc>
          <w:tcPr>
            <w:tcW w:w="0" w:type="auto"/>
          </w:tcPr>
          <w:p w:rsidR="00441989" w:rsidRDefault="00441989" w:rsidP="00D21AF2">
            <w:pPr>
              <w:spacing w:before="120" w:after="120" w:line="360" w:lineRule="auto"/>
              <w:rPr>
                <w:rFonts w:ascii="Arial" w:hAnsi="Arial" w:cs="Arial"/>
              </w:rPr>
            </w:pPr>
            <w:r>
              <w:rPr>
                <w:rFonts w:ascii="Arial" w:hAnsi="Arial" w:cs="Arial"/>
              </w:rPr>
              <w:t>Permisos_id_permisos</w:t>
            </w:r>
          </w:p>
        </w:tc>
        <w:tc>
          <w:tcPr>
            <w:tcW w:w="0" w:type="auto"/>
          </w:tcPr>
          <w:p w:rsidR="00441989" w:rsidRDefault="00441989" w:rsidP="00D21AF2">
            <w:pPr>
              <w:spacing w:before="120" w:after="120" w:line="360" w:lineRule="auto"/>
              <w:rPr>
                <w:rFonts w:ascii="Arial" w:hAnsi="Arial" w:cs="Arial"/>
              </w:rPr>
            </w:pPr>
            <w:r>
              <w:rPr>
                <w:rFonts w:ascii="Arial" w:hAnsi="Arial" w:cs="Arial"/>
              </w:rPr>
              <w:t>50</w:t>
            </w:r>
          </w:p>
        </w:tc>
        <w:tc>
          <w:tcPr>
            <w:tcW w:w="0" w:type="auto"/>
          </w:tcPr>
          <w:p w:rsidR="00441989" w:rsidRDefault="00441989" w:rsidP="00D21AF2">
            <w:pPr>
              <w:spacing w:before="120" w:after="120" w:line="360" w:lineRule="auto"/>
              <w:rPr>
                <w:rFonts w:ascii="Arial" w:hAnsi="Arial" w:cs="Arial"/>
              </w:rPr>
            </w:pPr>
            <w:r>
              <w:rPr>
                <w:rFonts w:ascii="Arial" w:hAnsi="Arial" w:cs="Arial"/>
              </w:rPr>
              <w:t>Entero</w:t>
            </w:r>
          </w:p>
        </w:tc>
        <w:tc>
          <w:tcPr>
            <w:tcW w:w="4225" w:type="dxa"/>
          </w:tcPr>
          <w:p w:rsidR="00441989" w:rsidRDefault="00441989" w:rsidP="00D21AF2">
            <w:pPr>
              <w:spacing w:before="120" w:after="120" w:line="360" w:lineRule="auto"/>
              <w:rPr>
                <w:rFonts w:ascii="Arial" w:hAnsi="Arial" w:cs="Arial"/>
              </w:rPr>
            </w:pPr>
            <w:r>
              <w:rPr>
                <w:rFonts w:ascii="Arial" w:hAnsi="Arial" w:cs="Arial"/>
              </w:rPr>
              <w:t>Clave foránea de la tabla permiso</w:t>
            </w:r>
          </w:p>
        </w:tc>
      </w:tr>
    </w:tbl>
    <w:p w:rsidR="00441989" w:rsidRPr="00441989" w:rsidRDefault="00441989" w:rsidP="00441989">
      <w:pPr>
        <w:rPr>
          <w:lang w:eastAsia="en-US"/>
        </w:rPr>
      </w:pPr>
    </w:p>
    <w:p w:rsidR="004C336E" w:rsidRPr="00441989" w:rsidRDefault="004C336E" w:rsidP="004C336E">
      <w:pPr>
        <w:spacing w:after="200" w:line="360" w:lineRule="auto"/>
        <w:jc w:val="center"/>
        <w:rPr>
          <w:rFonts w:ascii="Arial" w:hAnsi="Arial" w:cs="Arial"/>
        </w:rPr>
      </w:pPr>
      <w:r w:rsidRPr="00441989">
        <w:rPr>
          <w:rFonts w:ascii="Arial" w:hAnsi="Arial" w:cs="Arial"/>
          <w:b/>
        </w:rPr>
        <w:t xml:space="preserve">Fuente: </w:t>
      </w:r>
      <w:r w:rsidRPr="00441989">
        <w:rPr>
          <w:rFonts w:ascii="Arial" w:hAnsi="Arial" w:cs="Arial"/>
        </w:rPr>
        <w:t>Elaboración Propia</w:t>
      </w:r>
    </w:p>
    <w:p w:rsidR="004C336E" w:rsidRDefault="004C336E" w:rsidP="004C336E">
      <w:pPr>
        <w:pStyle w:val="Descripcin"/>
        <w:jc w:val="center"/>
        <w:rPr>
          <w:rFonts w:ascii="Arial" w:hAnsi="Arial" w:cs="Arial"/>
          <w:b w:val="0"/>
          <w:color w:val="000000" w:themeColor="text1"/>
          <w:sz w:val="24"/>
          <w:szCs w:val="24"/>
        </w:rPr>
      </w:pPr>
      <w:r w:rsidRPr="00441989">
        <w:rPr>
          <w:rFonts w:ascii="Arial" w:hAnsi="Arial" w:cs="Arial"/>
          <w:color w:val="000000" w:themeColor="text1"/>
          <w:sz w:val="24"/>
          <w:szCs w:val="24"/>
        </w:rPr>
        <w:t>Tabla 12</w:t>
      </w:r>
      <w:r w:rsidRPr="00441989">
        <w:rPr>
          <w:rFonts w:ascii="Arial" w:hAnsi="Arial" w:cs="Arial"/>
          <w:color w:val="000000" w:themeColor="text1"/>
          <w:sz w:val="24"/>
          <w:szCs w:val="24"/>
          <w:lang w:val="es-MX"/>
        </w:rPr>
        <w:t xml:space="preserve">: </w:t>
      </w:r>
      <w:r w:rsidRPr="00441989">
        <w:rPr>
          <w:rFonts w:ascii="Arial" w:hAnsi="Arial" w:cs="Arial"/>
          <w:b w:val="0"/>
          <w:color w:val="000000" w:themeColor="text1"/>
          <w:sz w:val="24"/>
          <w:szCs w:val="24"/>
          <w:lang w:val="es-MX"/>
        </w:rPr>
        <w:t>Dic</w:t>
      </w:r>
      <w:r w:rsidR="00441989" w:rsidRPr="00441989">
        <w:rPr>
          <w:rFonts w:ascii="Arial" w:hAnsi="Arial" w:cs="Arial"/>
          <w:b w:val="0"/>
          <w:color w:val="000000" w:themeColor="text1"/>
          <w:sz w:val="24"/>
          <w:szCs w:val="24"/>
          <w:lang w:val="es-MX"/>
        </w:rPr>
        <w:t>cionario de datos para Permiso</w:t>
      </w:r>
      <w:r w:rsidRPr="00441989">
        <w:rPr>
          <w:rFonts w:ascii="Arial" w:hAnsi="Arial" w:cs="Arial"/>
          <w:b w:val="0"/>
          <w:color w:val="000000" w:themeColor="text1"/>
          <w:sz w:val="24"/>
          <w:szCs w:val="24"/>
        </w:rPr>
        <w:t>.</w:t>
      </w:r>
    </w:p>
    <w:tbl>
      <w:tblPr>
        <w:tblStyle w:val="Tablaconcuadrcula"/>
        <w:tblW w:w="0" w:type="auto"/>
        <w:jc w:val="center"/>
        <w:tblLook w:val="04A0" w:firstRow="1" w:lastRow="0" w:firstColumn="1" w:lastColumn="0" w:noHBand="0" w:noVBand="1"/>
      </w:tblPr>
      <w:tblGrid>
        <w:gridCol w:w="2884"/>
        <w:gridCol w:w="1097"/>
        <w:gridCol w:w="1499"/>
        <w:gridCol w:w="3348"/>
      </w:tblGrid>
      <w:tr w:rsidR="00441989" w:rsidTr="00D21AF2">
        <w:trPr>
          <w:trHeight w:val="159"/>
          <w:jc w:val="center"/>
        </w:trPr>
        <w:tc>
          <w:tcPr>
            <w:tcW w:w="0" w:type="auto"/>
            <w:shd w:val="clear" w:color="auto" w:fill="1F4E79" w:themeFill="accent1" w:themeFillShade="80"/>
            <w:vAlign w:val="bottom"/>
          </w:tcPr>
          <w:p w:rsidR="00441989" w:rsidRPr="00542423" w:rsidRDefault="00441989" w:rsidP="00D21AF2">
            <w:pPr>
              <w:spacing w:before="120" w:after="12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441989" w:rsidRPr="00542423" w:rsidRDefault="00441989" w:rsidP="00D21AF2">
            <w:pPr>
              <w:spacing w:before="120" w:after="12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441989" w:rsidRPr="00542423" w:rsidRDefault="00441989" w:rsidP="00D21AF2">
            <w:pPr>
              <w:spacing w:before="120" w:after="12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441989" w:rsidRPr="00542423" w:rsidRDefault="00441989" w:rsidP="00D21AF2">
            <w:pPr>
              <w:spacing w:before="120" w:after="120" w:line="360" w:lineRule="auto"/>
              <w:jc w:val="center"/>
              <w:rPr>
                <w:rFonts w:ascii="Arial" w:hAnsi="Arial" w:cs="Arial"/>
                <w:color w:val="FFC000"/>
              </w:rPr>
            </w:pPr>
            <w:r w:rsidRPr="00542423">
              <w:rPr>
                <w:rFonts w:ascii="Arial" w:hAnsi="Arial" w:cs="Arial"/>
                <w:color w:val="FFC000"/>
              </w:rPr>
              <w:t>Descripción</w:t>
            </w:r>
          </w:p>
        </w:tc>
      </w:tr>
      <w:tr w:rsidR="00441989" w:rsidTr="00D21AF2">
        <w:trPr>
          <w:trHeight w:val="389"/>
          <w:jc w:val="center"/>
        </w:trPr>
        <w:tc>
          <w:tcPr>
            <w:tcW w:w="0" w:type="auto"/>
          </w:tcPr>
          <w:p w:rsidR="00441989" w:rsidRDefault="00441989" w:rsidP="00D21AF2">
            <w:pPr>
              <w:spacing w:before="120" w:after="120" w:line="360" w:lineRule="auto"/>
              <w:rPr>
                <w:rFonts w:ascii="Arial" w:hAnsi="Arial" w:cs="Arial"/>
              </w:rPr>
            </w:pPr>
            <w:r>
              <w:rPr>
                <w:rFonts w:ascii="Arial" w:hAnsi="Arial" w:cs="Arial"/>
              </w:rPr>
              <w:t>Id_Permisos</w:t>
            </w:r>
          </w:p>
        </w:tc>
        <w:tc>
          <w:tcPr>
            <w:tcW w:w="0" w:type="auto"/>
          </w:tcPr>
          <w:p w:rsidR="00441989" w:rsidRDefault="00441989" w:rsidP="00D21AF2">
            <w:pPr>
              <w:spacing w:before="120" w:after="120" w:line="360" w:lineRule="auto"/>
              <w:rPr>
                <w:rFonts w:ascii="Arial" w:hAnsi="Arial" w:cs="Arial"/>
              </w:rPr>
            </w:pPr>
            <w:r>
              <w:rPr>
                <w:rFonts w:ascii="Arial" w:hAnsi="Arial" w:cs="Arial"/>
              </w:rPr>
              <w:t>50</w:t>
            </w:r>
          </w:p>
        </w:tc>
        <w:tc>
          <w:tcPr>
            <w:tcW w:w="0" w:type="auto"/>
          </w:tcPr>
          <w:p w:rsidR="00441989" w:rsidRDefault="00441989" w:rsidP="00D21AF2">
            <w:pPr>
              <w:spacing w:before="120" w:after="120" w:line="360" w:lineRule="auto"/>
              <w:rPr>
                <w:rFonts w:ascii="Arial" w:hAnsi="Arial" w:cs="Arial"/>
              </w:rPr>
            </w:pPr>
            <w:r>
              <w:rPr>
                <w:rFonts w:ascii="Arial" w:hAnsi="Arial" w:cs="Arial"/>
              </w:rPr>
              <w:t>Entero</w:t>
            </w:r>
          </w:p>
        </w:tc>
        <w:tc>
          <w:tcPr>
            <w:tcW w:w="0" w:type="auto"/>
          </w:tcPr>
          <w:p w:rsidR="00441989" w:rsidRDefault="00441989" w:rsidP="00D21AF2">
            <w:pPr>
              <w:spacing w:before="120" w:after="120" w:line="360" w:lineRule="auto"/>
              <w:rPr>
                <w:rFonts w:ascii="Arial" w:hAnsi="Arial" w:cs="Arial"/>
              </w:rPr>
            </w:pPr>
            <w:r>
              <w:rPr>
                <w:rFonts w:ascii="Arial" w:hAnsi="Arial" w:cs="Arial"/>
              </w:rPr>
              <w:t>Clave Única de la tabla Permiso</w:t>
            </w:r>
          </w:p>
        </w:tc>
      </w:tr>
      <w:tr w:rsidR="00441989" w:rsidTr="00D21AF2">
        <w:trPr>
          <w:trHeight w:val="389"/>
          <w:jc w:val="center"/>
        </w:trPr>
        <w:tc>
          <w:tcPr>
            <w:tcW w:w="0" w:type="auto"/>
          </w:tcPr>
          <w:p w:rsidR="00441989" w:rsidRDefault="00441989" w:rsidP="00D21AF2">
            <w:pPr>
              <w:spacing w:before="120" w:after="120" w:line="360" w:lineRule="auto"/>
              <w:rPr>
                <w:rFonts w:ascii="Arial" w:hAnsi="Arial" w:cs="Arial"/>
              </w:rPr>
            </w:pPr>
            <w:r>
              <w:rPr>
                <w:rFonts w:ascii="Arial" w:hAnsi="Arial" w:cs="Arial"/>
              </w:rPr>
              <w:t>Ver</w:t>
            </w:r>
          </w:p>
        </w:tc>
        <w:tc>
          <w:tcPr>
            <w:tcW w:w="0" w:type="auto"/>
          </w:tcPr>
          <w:p w:rsidR="00441989" w:rsidRDefault="00441989" w:rsidP="00D21AF2">
            <w:pPr>
              <w:spacing w:before="120" w:after="120" w:line="360" w:lineRule="auto"/>
              <w:rPr>
                <w:rFonts w:ascii="Arial" w:hAnsi="Arial" w:cs="Arial"/>
              </w:rPr>
            </w:pPr>
          </w:p>
        </w:tc>
        <w:tc>
          <w:tcPr>
            <w:tcW w:w="0" w:type="auto"/>
          </w:tcPr>
          <w:p w:rsidR="00441989" w:rsidRDefault="00441989" w:rsidP="00D21AF2">
            <w:pPr>
              <w:spacing w:before="120" w:after="120" w:line="360" w:lineRule="auto"/>
              <w:rPr>
                <w:rFonts w:ascii="Arial" w:hAnsi="Arial" w:cs="Arial"/>
              </w:rPr>
            </w:pPr>
            <w:r>
              <w:rPr>
                <w:rFonts w:ascii="Arial" w:hAnsi="Arial" w:cs="Arial"/>
              </w:rPr>
              <w:t>Booleano</w:t>
            </w:r>
          </w:p>
        </w:tc>
        <w:tc>
          <w:tcPr>
            <w:tcW w:w="0" w:type="auto"/>
          </w:tcPr>
          <w:p w:rsidR="00441989" w:rsidRDefault="00441989" w:rsidP="00D21AF2">
            <w:pPr>
              <w:spacing w:before="120" w:after="120" w:line="360" w:lineRule="auto"/>
              <w:rPr>
                <w:rFonts w:ascii="Arial" w:hAnsi="Arial" w:cs="Arial"/>
              </w:rPr>
            </w:pPr>
            <w:r>
              <w:rPr>
                <w:rFonts w:ascii="Arial" w:hAnsi="Arial" w:cs="Arial"/>
              </w:rPr>
              <w:t>Se da permiso solo para ver</w:t>
            </w:r>
          </w:p>
        </w:tc>
      </w:tr>
      <w:tr w:rsidR="00441989" w:rsidTr="00D21AF2">
        <w:trPr>
          <w:trHeight w:val="389"/>
          <w:jc w:val="center"/>
        </w:trPr>
        <w:tc>
          <w:tcPr>
            <w:tcW w:w="0" w:type="auto"/>
          </w:tcPr>
          <w:p w:rsidR="00441989" w:rsidRDefault="00441989" w:rsidP="00D21AF2">
            <w:pPr>
              <w:spacing w:before="120" w:after="120" w:line="360" w:lineRule="auto"/>
              <w:rPr>
                <w:rFonts w:ascii="Arial" w:hAnsi="Arial" w:cs="Arial"/>
              </w:rPr>
            </w:pPr>
            <w:r>
              <w:rPr>
                <w:rFonts w:ascii="Arial" w:hAnsi="Arial" w:cs="Arial"/>
              </w:rPr>
              <w:t>Crear</w:t>
            </w:r>
          </w:p>
        </w:tc>
        <w:tc>
          <w:tcPr>
            <w:tcW w:w="0" w:type="auto"/>
          </w:tcPr>
          <w:p w:rsidR="00441989" w:rsidRDefault="00441989" w:rsidP="00D21AF2">
            <w:pPr>
              <w:spacing w:before="120" w:after="120" w:line="360" w:lineRule="auto"/>
              <w:rPr>
                <w:rFonts w:ascii="Arial" w:hAnsi="Arial" w:cs="Arial"/>
              </w:rPr>
            </w:pPr>
          </w:p>
        </w:tc>
        <w:tc>
          <w:tcPr>
            <w:tcW w:w="0" w:type="auto"/>
          </w:tcPr>
          <w:p w:rsidR="00441989" w:rsidRDefault="00441989" w:rsidP="00D21AF2">
            <w:pPr>
              <w:spacing w:before="120" w:after="120" w:line="360" w:lineRule="auto"/>
              <w:rPr>
                <w:rFonts w:ascii="Arial" w:hAnsi="Arial" w:cs="Arial"/>
              </w:rPr>
            </w:pPr>
            <w:r>
              <w:rPr>
                <w:rFonts w:ascii="Arial" w:hAnsi="Arial" w:cs="Arial"/>
              </w:rPr>
              <w:t>Booleano</w:t>
            </w:r>
          </w:p>
        </w:tc>
        <w:tc>
          <w:tcPr>
            <w:tcW w:w="0" w:type="auto"/>
          </w:tcPr>
          <w:p w:rsidR="00441989" w:rsidRDefault="00441989" w:rsidP="00D21AF2">
            <w:pPr>
              <w:spacing w:before="120" w:after="120" w:line="360" w:lineRule="auto"/>
              <w:rPr>
                <w:rFonts w:ascii="Arial" w:hAnsi="Arial" w:cs="Arial"/>
              </w:rPr>
            </w:pPr>
            <w:r>
              <w:rPr>
                <w:rFonts w:ascii="Arial" w:hAnsi="Arial" w:cs="Arial"/>
              </w:rPr>
              <w:t>Se da permiso solo para crear</w:t>
            </w:r>
          </w:p>
        </w:tc>
      </w:tr>
      <w:tr w:rsidR="00441989" w:rsidTr="00D21AF2">
        <w:trPr>
          <w:trHeight w:val="389"/>
          <w:jc w:val="center"/>
        </w:trPr>
        <w:tc>
          <w:tcPr>
            <w:tcW w:w="0" w:type="auto"/>
          </w:tcPr>
          <w:p w:rsidR="00441989" w:rsidRDefault="00441989" w:rsidP="00D21AF2">
            <w:pPr>
              <w:spacing w:before="120" w:after="120" w:line="360" w:lineRule="auto"/>
              <w:rPr>
                <w:rFonts w:ascii="Arial" w:hAnsi="Arial" w:cs="Arial"/>
              </w:rPr>
            </w:pPr>
            <w:r>
              <w:rPr>
                <w:rFonts w:ascii="Arial" w:hAnsi="Arial" w:cs="Arial"/>
              </w:rPr>
              <w:t>Modificar</w:t>
            </w:r>
          </w:p>
        </w:tc>
        <w:tc>
          <w:tcPr>
            <w:tcW w:w="0" w:type="auto"/>
          </w:tcPr>
          <w:p w:rsidR="00441989" w:rsidRDefault="00441989" w:rsidP="00D21AF2">
            <w:pPr>
              <w:spacing w:before="120" w:after="120" w:line="360" w:lineRule="auto"/>
              <w:rPr>
                <w:rFonts w:ascii="Arial" w:hAnsi="Arial" w:cs="Arial"/>
              </w:rPr>
            </w:pPr>
          </w:p>
        </w:tc>
        <w:tc>
          <w:tcPr>
            <w:tcW w:w="0" w:type="auto"/>
          </w:tcPr>
          <w:p w:rsidR="00441989" w:rsidRDefault="00441989" w:rsidP="00D21AF2">
            <w:pPr>
              <w:spacing w:before="120" w:after="120" w:line="360" w:lineRule="auto"/>
              <w:rPr>
                <w:rFonts w:ascii="Arial" w:hAnsi="Arial" w:cs="Arial"/>
              </w:rPr>
            </w:pPr>
            <w:r>
              <w:rPr>
                <w:rFonts w:ascii="Arial" w:hAnsi="Arial" w:cs="Arial"/>
              </w:rPr>
              <w:t>Booleano</w:t>
            </w:r>
          </w:p>
        </w:tc>
        <w:tc>
          <w:tcPr>
            <w:tcW w:w="0" w:type="auto"/>
          </w:tcPr>
          <w:p w:rsidR="00441989" w:rsidRDefault="00441989" w:rsidP="00D21AF2">
            <w:pPr>
              <w:spacing w:before="120" w:after="120" w:line="360" w:lineRule="auto"/>
              <w:rPr>
                <w:rFonts w:ascii="Arial" w:hAnsi="Arial" w:cs="Arial"/>
              </w:rPr>
            </w:pPr>
            <w:r>
              <w:rPr>
                <w:rFonts w:ascii="Arial" w:hAnsi="Arial" w:cs="Arial"/>
              </w:rPr>
              <w:t>Se da permiso para modificar</w:t>
            </w:r>
          </w:p>
        </w:tc>
      </w:tr>
      <w:tr w:rsidR="00441989" w:rsidTr="00D21AF2">
        <w:trPr>
          <w:trHeight w:val="389"/>
          <w:jc w:val="center"/>
        </w:trPr>
        <w:tc>
          <w:tcPr>
            <w:tcW w:w="0" w:type="auto"/>
          </w:tcPr>
          <w:p w:rsidR="00441989" w:rsidRDefault="00441989" w:rsidP="00D21AF2">
            <w:pPr>
              <w:spacing w:before="120" w:after="120" w:line="360" w:lineRule="auto"/>
              <w:rPr>
                <w:rFonts w:ascii="Arial" w:hAnsi="Arial" w:cs="Arial"/>
              </w:rPr>
            </w:pPr>
            <w:r>
              <w:rPr>
                <w:rFonts w:ascii="Arial" w:hAnsi="Arial" w:cs="Arial"/>
              </w:rPr>
              <w:lastRenderedPageBreak/>
              <w:t>autorizar</w:t>
            </w:r>
          </w:p>
        </w:tc>
        <w:tc>
          <w:tcPr>
            <w:tcW w:w="0" w:type="auto"/>
          </w:tcPr>
          <w:p w:rsidR="00441989" w:rsidRDefault="00441989" w:rsidP="00D21AF2">
            <w:pPr>
              <w:spacing w:before="120" w:after="120" w:line="360" w:lineRule="auto"/>
              <w:rPr>
                <w:rFonts w:ascii="Arial" w:hAnsi="Arial" w:cs="Arial"/>
              </w:rPr>
            </w:pPr>
          </w:p>
        </w:tc>
        <w:tc>
          <w:tcPr>
            <w:tcW w:w="0" w:type="auto"/>
          </w:tcPr>
          <w:p w:rsidR="00441989" w:rsidRDefault="00441989" w:rsidP="00D21AF2">
            <w:pPr>
              <w:spacing w:before="120" w:after="120" w:line="360" w:lineRule="auto"/>
              <w:rPr>
                <w:rFonts w:ascii="Arial" w:hAnsi="Arial" w:cs="Arial"/>
              </w:rPr>
            </w:pPr>
            <w:r>
              <w:rPr>
                <w:rFonts w:ascii="Arial" w:hAnsi="Arial" w:cs="Arial"/>
              </w:rPr>
              <w:t>Booleano</w:t>
            </w:r>
          </w:p>
        </w:tc>
        <w:tc>
          <w:tcPr>
            <w:tcW w:w="0" w:type="auto"/>
          </w:tcPr>
          <w:p w:rsidR="00441989" w:rsidRDefault="00441989" w:rsidP="00D21AF2">
            <w:pPr>
              <w:spacing w:before="120" w:after="120" w:line="360" w:lineRule="auto"/>
              <w:rPr>
                <w:rFonts w:ascii="Arial" w:hAnsi="Arial" w:cs="Arial"/>
              </w:rPr>
            </w:pPr>
            <w:r>
              <w:rPr>
                <w:rFonts w:ascii="Arial" w:hAnsi="Arial" w:cs="Arial"/>
              </w:rPr>
              <w:t>Se da permiso para poder autorizar</w:t>
            </w:r>
          </w:p>
        </w:tc>
      </w:tr>
      <w:tr w:rsidR="00441989" w:rsidTr="00D21AF2">
        <w:trPr>
          <w:trHeight w:val="389"/>
          <w:jc w:val="center"/>
        </w:trPr>
        <w:tc>
          <w:tcPr>
            <w:tcW w:w="0" w:type="auto"/>
          </w:tcPr>
          <w:p w:rsidR="00441989" w:rsidRDefault="00441989" w:rsidP="00D21AF2">
            <w:pPr>
              <w:spacing w:before="120" w:after="120" w:line="360" w:lineRule="auto"/>
              <w:rPr>
                <w:rFonts w:ascii="Arial" w:hAnsi="Arial" w:cs="Arial"/>
              </w:rPr>
            </w:pPr>
            <w:r>
              <w:rPr>
                <w:rFonts w:ascii="Arial" w:hAnsi="Arial" w:cs="Arial"/>
              </w:rPr>
              <w:t>Formulario_id_formulario</w:t>
            </w:r>
          </w:p>
        </w:tc>
        <w:tc>
          <w:tcPr>
            <w:tcW w:w="0" w:type="auto"/>
          </w:tcPr>
          <w:p w:rsidR="00441989" w:rsidRDefault="003909C6" w:rsidP="00D21AF2">
            <w:pPr>
              <w:spacing w:before="120" w:after="120" w:line="360" w:lineRule="auto"/>
              <w:rPr>
                <w:rFonts w:ascii="Arial" w:hAnsi="Arial" w:cs="Arial"/>
              </w:rPr>
            </w:pPr>
            <w:r>
              <w:rPr>
                <w:rFonts w:ascii="Arial" w:hAnsi="Arial" w:cs="Arial"/>
              </w:rPr>
              <w:t>50</w:t>
            </w:r>
          </w:p>
        </w:tc>
        <w:tc>
          <w:tcPr>
            <w:tcW w:w="0" w:type="auto"/>
          </w:tcPr>
          <w:p w:rsidR="00441989" w:rsidRDefault="00441989" w:rsidP="00D21AF2">
            <w:pPr>
              <w:spacing w:before="120" w:after="120" w:line="360" w:lineRule="auto"/>
              <w:rPr>
                <w:rFonts w:ascii="Arial" w:hAnsi="Arial" w:cs="Arial"/>
              </w:rPr>
            </w:pPr>
            <w:r>
              <w:rPr>
                <w:rFonts w:ascii="Arial" w:hAnsi="Arial" w:cs="Arial"/>
              </w:rPr>
              <w:t>Entero</w:t>
            </w:r>
          </w:p>
        </w:tc>
        <w:tc>
          <w:tcPr>
            <w:tcW w:w="0" w:type="auto"/>
          </w:tcPr>
          <w:p w:rsidR="00441989" w:rsidRDefault="00441989" w:rsidP="00D21AF2">
            <w:pPr>
              <w:spacing w:before="120" w:after="120" w:line="360" w:lineRule="auto"/>
              <w:rPr>
                <w:rFonts w:ascii="Arial" w:hAnsi="Arial" w:cs="Arial"/>
              </w:rPr>
            </w:pPr>
            <w:r>
              <w:rPr>
                <w:rFonts w:ascii="Arial" w:hAnsi="Arial" w:cs="Arial"/>
              </w:rPr>
              <w:t>Clave foránea de formulario</w:t>
            </w:r>
          </w:p>
        </w:tc>
      </w:tr>
      <w:tr w:rsidR="00441989" w:rsidTr="00D21AF2">
        <w:trPr>
          <w:trHeight w:val="389"/>
          <w:jc w:val="center"/>
        </w:trPr>
        <w:tc>
          <w:tcPr>
            <w:tcW w:w="0" w:type="auto"/>
          </w:tcPr>
          <w:p w:rsidR="00441989" w:rsidRDefault="00441989" w:rsidP="00D21AF2">
            <w:pPr>
              <w:spacing w:before="120" w:after="120" w:line="360" w:lineRule="auto"/>
              <w:rPr>
                <w:rFonts w:ascii="Arial" w:hAnsi="Arial" w:cs="Arial"/>
              </w:rPr>
            </w:pPr>
            <w:r>
              <w:rPr>
                <w:rFonts w:ascii="Arial" w:hAnsi="Arial" w:cs="Arial"/>
              </w:rPr>
              <w:t>Rol_id_rol</w:t>
            </w:r>
          </w:p>
        </w:tc>
        <w:tc>
          <w:tcPr>
            <w:tcW w:w="0" w:type="auto"/>
          </w:tcPr>
          <w:p w:rsidR="00441989" w:rsidRDefault="003909C6" w:rsidP="00D21AF2">
            <w:pPr>
              <w:spacing w:before="120" w:after="120" w:line="360" w:lineRule="auto"/>
              <w:rPr>
                <w:rFonts w:ascii="Arial" w:hAnsi="Arial" w:cs="Arial"/>
              </w:rPr>
            </w:pPr>
            <w:r>
              <w:rPr>
                <w:rFonts w:ascii="Arial" w:hAnsi="Arial" w:cs="Arial"/>
              </w:rPr>
              <w:t>50</w:t>
            </w:r>
          </w:p>
        </w:tc>
        <w:tc>
          <w:tcPr>
            <w:tcW w:w="0" w:type="auto"/>
          </w:tcPr>
          <w:p w:rsidR="00441989" w:rsidRDefault="00441989" w:rsidP="00D21AF2">
            <w:pPr>
              <w:spacing w:before="120" w:after="120" w:line="360" w:lineRule="auto"/>
              <w:rPr>
                <w:rFonts w:ascii="Arial" w:hAnsi="Arial" w:cs="Arial"/>
              </w:rPr>
            </w:pPr>
            <w:r>
              <w:rPr>
                <w:rFonts w:ascii="Arial" w:hAnsi="Arial" w:cs="Arial"/>
              </w:rPr>
              <w:t>Entero</w:t>
            </w:r>
          </w:p>
        </w:tc>
        <w:tc>
          <w:tcPr>
            <w:tcW w:w="0" w:type="auto"/>
          </w:tcPr>
          <w:p w:rsidR="00441989" w:rsidRDefault="00441989" w:rsidP="00D21AF2">
            <w:pPr>
              <w:spacing w:before="120" w:after="120" w:line="360" w:lineRule="auto"/>
              <w:rPr>
                <w:rFonts w:ascii="Arial" w:hAnsi="Arial" w:cs="Arial"/>
              </w:rPr>
            </w:pPr>
            <w:r>
              <w:rPr>
                <w:rFonts w:ascii="Arial" w:hAnsi="Arial" w:cs="Arial"/>
              </w:rPr>
              <w:t>Clave foránea de rol</w:t>
            </w:r>
          </w:p>
        </w:tc>
      </w:tr>
    </w:tbl>
    <w:p w:rsidR="00441989" w:rsidRPr="00441989" w:rsidRDefault="00441989" w:rsidP="00441989">
      <w:pPr>
        <w:rPr>
          <w:lang w:eastAsia="en-US"/>
        </w:rPr>
      </w:pPr>
    </w:p>
    <w:p w:rsidR="004C336E" w:rsidRPr="00441989" w:rsidRDefault="004C336E" w:rsidP="004C336E">
      <w:pPr>
        <w:spacing w:after="200" w:line="360" w:lineRule="auto"/>
        <w:jc w:val="center"/>
        <w:rPr>
          <w:rFonts w:ascii="Arial" w:hAnsi="Arial" w:cs="Arial"/>
        </w:rPr>
      </w:pPr>
      <w:r w:rsidRPr="00441989">
        <w:rPr>
          <w:rFonts w:ascii="Arial" w:hAnsi="Arial" w:cs="Arial"/>
          <w:b/>
        </w:rPr>
        <w:t xml:space="preserve">Fuente: </w:t>
      </w:r>
      <w:r w:rsidRPr="00441989">
        <w:rPr>
          <w:rFonts w:ascii="Arial" w:hAnsi="Arial" w:cs="Arial"/>
        </w:rPr>
        <w:t>Elaboración Propia</w:t>
      </w:r>
    </w:p>
    <w:p w:rsidR="004C336E" w:rsidRDefault="004C336E" w:rsidP="004C336E">
      <w:pPr>
        <w:pStyle w:val="Descripcin"/>
        <w:jc w:val="center"/>
        <w:rPr>
          <w:rFonts w:ascii="Arial" w:hAnsi="Arial" w:cs="Arial"/>
          <w:b w:val="0"/>
          <w:color w:val="000000" w:themeColor="text1"/>
          <w:sz w:val="24"/>
          <w:szCs w:val="24"/>
        </w:rPr>
      </w:pPr>
      <w:r w:rsidRPr="00441989">
        <w:rPr>
          <w:rFonts w:ascii="Arial" w:hAnsi="Arial" w:cs="Arial"/>
          <w:color w:val="000000" w:themeColor="text1"/>
          <w:sz w:val="24"/>
          <w:szCs w:val="24"/>
        </w:rPr>
        <w:t>Tabla 13</w:t>
      </w:r>
      <w:r w:rsidRPr="00441989">
        <w:rPr>
          <w:rFonts w:ascii="Arial" w:hAnsi="Arial" w:cs="Arial"/>
          <w:color w:val="000000" w:themeColor="text1"/>
          <w:sz w:val="24"/>
          <w:szCs w:val="24"/>
          <w:lang w:val="es-MX"/>
        </w:rPr>
        <w:t xml:space="preserve">: </w:t>
      </w:r>
      <w:r w:rsidRPr="00441989">
        <w:rPr>
          <w:rFonts w:ascii="Arial" w:hAnsi="Arial" w:cs="Arial"/>
          <w:b w:val="0"/>
          <w:color w:val="000000" w:themeColor="text1"/>
          <w:sz w:val="24"/>
          <w:szCs w:val="24"/>
          <w:lang w:val="es-MX"/>
        </w:rPr>
        <w:t>Dic</w:t>
      </w:r>
      <w:r w:rsidR="00441989" w:rsidRPr="00441989">
        <w:rPr>
          <w:rFonts w:ascii="Arial" w:hAnsi="Arial" w:cs="Arial"/>
          <w:b w:val="0"/>
          <w:color w:val="000000" w:themeColor="text1"/>
          <w:sz w:val="24"/>
          <w:szCs w:val="24"/>
          <w:lang w:val="es-MX"/>
        </w:rPr>
        <w:t>cionario de datos para Rol</w:t>
      </w:r>
      <w:r w:rsidRPr="00441989">
        <w:rPr>
          <w:rFonts w:ascii="Arial" w:hAnsi="Arial" w:cs="Arial"/>
          <w:b w:val="0"/>
          <w:color w:val="000000" w:themeColor="text1"/>
          <w:sz w:val="24"/>
          <w:szCs w:val="24"/>
        </w:rPr>
        <w:t>.</w:t>
      </w:r>
    </w:p>
    <w:tbl>
      <w:tblPr>
        <w:tblStyle w:val="Tablaconcuadrcula"/>
        <w:tblW w:w="0" w:type="auto"/>
        <w:jc w:val="center"/>
        <w:tblLook w:val="04A0" w:firstRow="1" w:lastRow="0" w:firstColumn="1" w:lastColumn="0" w:noHBand="0" w:noVBand="1"/>
      </w:tblPr>
      <w:tblGrid>
        <w:gridCol w:w="1470"/>
        <w:gridCol w:w="1097"/>
        <w:gridCol w:w="1591"/>
        <w:gridCol w:w="3779"/>
      </w:tblGrid>
      <w:tr w:rsidR="00A06BBA" w:rsidTr="00D21AF2">
        <w:trPr>
          <w:trHeight w:val="159"/>
          <w:jc w:val="center"/>
        </w:trPr>
        <w:tc>
          <w:tcPr>
            <w:tcW w:w="0" w:type="auto"/>
            <w:shd w:val="clear" w:color="auto" w:fill="1F4E79" w:themeFill="accent1" w:themeFillShade="80"/>
            <w:vAlign w:val="bottom"/>
          </w:tcPr>
          <w:p w:rsidR="00441989" w:rsidRPr="00542423" w:rsidRDefault="00441989" w:rsidP="00D21AF2">
            <w:pPr>
              <w:spacing w:before="120" w:after="12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441989" w:rsidRPr="00542423" w:rsidRDefault="00441989" w:rsidP="00D21AF2">
            <w:pPr>
              <w:spacing w:before="120" w:after="12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441989" w:rsidRPr="00542423" w:rsidRDefault="00441989" w:rsidP="00D21AF2">
            <w:pPr>
              <w:spacing w:before="120" w:after="12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441989" w:rsidRPr="00542423" w:rsidRDefault="00441989" w:rsidP="00D21AF2">
            <w:pPr>
              <w:spacing w:before="120" w:after="120" w:line="360" w:lineRule="auto"/>
              <w:jc w:val="center"/>
              <w:rPr>
                <w:rFonts w:ascii="Arial" w:hAnsi="Arial" w:cs="Arial"/>
                <w:color w:val="FFC000"/>
              </w:rPr>
            </w:pPr>
            <w:r w:rsidRPr="00542423">
              <w:rPr>
                <w:rFonts w:ascii="Arial" w:hAnsi="Arial" w:cs="Arial"/>
                <w:color w:val="FFC000"/>
              </w:rPr>
              <w:t>Descripción</w:t>
            </w:r>
          </w:p>
        </w:tc>
      </w:tr>
      <w:tr w:rsidR="00441989" w:rsidTr="00D21AF2">
        <w:trPr>
          <w:trHeight w:val="389"/>
          <w:jc w:val="center"/>
        </w:trPr>
        <w:tc>
          <w:tcPr>
            <w:tcW w:w="0" w:type="auto"/>
          </w:tcPr>
          <w:p w:rsidR="00441989" w:rsidRDefault="00441989" w:rsidP="00D21AF2">
            <w:pPr>
              <w:spacing w:before="120" w:after="120" w:line="360" w:lineRule="auto"/>
              <w:rPr>
                <w:rFonts w:ascii="Arial" w:hAnsi="Arial" w:cs="Arial"/>
              </w:rPr>
            </w:pPr>
            <w:r>
              <w:rPr>
                <w:rFonts w:ascii="Arial" w:hAnsi="Arial" w:cs="Arial"/>
              </w:rPr>
              <w:t>Id_</w:t>
            </w:r>
            <w:r w:rsidR="00A06BBA">
              <w:rPr>
                <w:rFonts w:ascii="Arial" w:hAnsi="Arial" w:cs="Arial"/>
              </w:rPr>
              <w:t>Rol</w:t>
            </w:r>
          </w:p>
        </w:tc>
        <w:tc>
          <w:tcPr>
            <w:tcW w:w="0" w:type="auto"/>
          </w:tcPr>
          <w:p w:rsidR="00441989" w:rsidRDefault="00441989" w:rsidP="00D21AF2">
            <w:pPr>
              <w:spacing w:before="120" w:after="120" w:line="360" w:lineRule="auto"/>
              <w:rPr>
                <w:rFonts w:ascii="Arial" w:hAnsi="Arial" w:cs="Arial"/>
              </w:rPr>
            </w:pPr>
            <w:r>
              <w:rPr>
                <w:rFonts w:ascii="Arial" w:hAnsi="Arial" w:cs="Arial"/>
              </w:rPr>
              <w:t>50</w:t>
            </w:r>
          </w:p>
        </w:tc>
        <w:tc>
          <w:tcPr>
            <w:tcW w:w="0" w:type="auto"/>
          </w:tcPr>
          <w:p w:rsidR="00441989" w:rsidRDefault="00441989" w:rsidP="00D21AF2">
            <w:pPr>
              <w:spacing w:before="120" w:after="120" w:line="360" w:lineRule="auto"/>
              <w:rPr>
                <w:rFonts w:ascii="Arial" w:hAnsi="Arial" w:cs="Arial"/>
              </w:rPr>
            </w:pPr>
            <w:r>
              <w:rPr>
                <w:rFonts w:ascii="Arial" w:hAnsi="Arial" w:cs="Arial"/>
              </w:rPr>
              <w:t>Entero</w:t>
            </w:r>
          </w:p>
        </w:tc>
        <w:tc>
          <w:tcPr>
            <w:tcW w:w="0" w:type="auto"/>
          </w:tcPr>
          <w:p w:rsidR="00441989" w:rsidRDefault="00441989" w:rsidP="00D21AF2">
            <w:pPr>
              <w:spacing w:before="120" w:after="120" w:line="360" w:lineRule="auto"/>
              <w:rPr>
                <w:rFonts w:ascii="Arial" w:hAnsi="Arial" w:cs="Arial"/>
              </w:rPr>
            </w:pPr>
            <w:r>
              <w:rPr>
                <w:rFonts w:ascii="Arial" w:hAnsi="Arial" w:cs="Arial"/>
              </w:rPr>
              <w:t>Clave Única de</w:t>
            </w:r>
            <w:r w:rsidR="00A06BBA">
              <w:rPr>
                <w:rFonts w:ascii="Arial" w:hAnsi="Arial" w:cs="Arial"/>
              </w:rPr>
              <w:t xml:space="preserve"> la tabla Rol</w:t>
            </w:r>
            <w:r>
              <w:rPr>
                <w:rFonts w:ascii="Arial" w:hAnsi="Arial" w:cs="Arial"/>
              </w:rPr>
              <w:t xml:space="preserve"> </w:t>
            </w:r>
          </w:p>
        </w:tc>
      </w:tr>
      <w:tr w:rsidR="00441989" w:rsidTr="00D21AF2">
        <w:trPr>
          <w:trHeight w:val="389"/>
          <w:jc w:val="center"/>
        </w:trPr>
        <w:tc>
          <w:tcPr>
            <w:tcW w:w="0" w:type="auto"/>
          </w:tcPr>
          <w:p w:rsidR="00441989" w:rsidRDefault="00441989" w:rsidP="00D21AF2">
            <w:pPr>
              <w:spacing w:before="120" w:after="120" w:line="360" w:lineRule="auto"/>
              <w:rPr>
                <w:rFonts w:ascii="Arial" w:hAnsi="Arial" w:cs="Arial"/>
              </w:rPr>
            </w:pPr>
            <w:r>
              <w:rPr>
                <w:rFonts w:ascii="Arial" w:hAnsi="Arial" w:cs="Arial"/>
              </w:rPr>
              <w:t>Nombre</w:t>
            </w:r>
          </w:p>
        </w:tc>
        <w:tc>
          <w:tcPr>
            <w:tcW w:w="0" w:type="auto"/>
          </w:tcPr>
          <w:p w:rsidR="00441989" w:rsidRDefault="00441989" w:rsidP="00D21AF2">
            <w:pPr>
              <w:spacing w:before="120" w:after="120" w:line="360" w:lineRule="auto"/>
              <w:rPr>
                <w:rFonts w:ascii="Arial" w:hAnsi="Arial" w:cs="Arial"/>
              </w:rPr>
            </w:pPr>
            <w:r>
              <w:rPr>
                <w:rFonts w:ascii="Arial" w:hAnsi="Arial" w:cs="Arial"/>
              </w:rPr>
              <w:t>50</w:t>
            </w:r>
          </w:p>
        </w:tc>
        <w:tc>
          <w:tcPr>
            <w:tcW w:w="0" w:type="auto"/>
          </w:tcPr>
          <w:p w:rsidR="00441989" w:rsidRDefault="00441989" w:rsidP="00D21AF2">
            <w:pPr>
              <w:spacing w:before="120" w:after="120" w:line="360" w:lineRule="auto"/>
              <w:rPr>
                <w:rFonts w:ascii="Arial" w:hAnsi="Arial" w:cs="Arial"/>
              </w:rPr>
            </w:pPr>
            <w:r>
              <w:rPr>
                <w:rFonts w:ascii="Arial" w:hAnsi="Arial" w:cs="Arial"/>
              </w:rPr>
              <w:t>Carácter</w:t>
            </w:r>
          </w:p>
        </w:tc>
        <w:tc>
          <w:tcPr>
            <w:tcW w:w="0" w:type="auto"/>
          </w:tcPr>
          <w:p w:rsidR="00441989" w:rsidRDefault="00A06BBA" w:rsidP="00D21AF2">
            <w:pPr>
              <w:spacing w:before="120" w:after="120" w:line="360" w:lineRule="auto"/>
              <w:rPr>
                <w:rFonts w:ascii="Arial" w:hAnsi="Arial" w:cs="Arial"/>
              </w:rPr>
            </w:pPr>
            <w:r>
              <w:rPr>
                <w:rFonts w:ascii="Arial" w:hAnsi="Arial" w:cs="Arial"/>
              </w:rPr>
              <w:t>Nombres del Rol</w:t>
            </w:r>
          </w:p>
        </w:tc>
      </w:tr>
      <w:tr w:rsidR="00441989" w:rsidTr="00D21AF2">
        <w:trPr>
          <w:trHeight w:val="389"/>
          <w:jc w:val="center"/>
        </w:trPr>
        <w:tc>
          <w:tcPr>
            <w:tcW w:w="0" w:type="auto"/>
          </w:tcPr>
          <w:p w:rsidR="00441989" w:rsidRDefault="00441989" w:rsidP="00D21AF2">
            <w:pPr>
              <w:spacing w:before="120" w:after="120" w:line="360" w:lineRule="auto"/>
              <w:rPr>
                <w:rFonts w:ascii="Arial" w:hAnsi="Arial" w:cs="Arial"/>
              </w:rPr>
            </w:pPr>
            <w:r>
              <w:rPr>
                <w:rFonts w:ascii="Arial" w:hAnsi="Arial" w:cs="Arial"/>
              </w:rPr>
              <w:t>Descripción</w:t>
            </w:r>
          </w:p>
        </w:tc>
        <w:tc>
          <w:tcPr>
            <w:tcW w:w="0" w:type="auto"/>
          </w:tcPr>
          <w:p w:rsidR="00441989" w:rsidRDefault="00A06BBA" w:rsidP="00D21AF2">
            <w:pPr>
              <w:spacing w:before="120" w:after="120" w:line="360" w:lineRule="auto"/>
              <w:rPr>
                <w:rFonts w:ascii="Arial" w:hAnsi="Arial" w:cs="Arial"/>
              </w:rPr>
            </w:pPr>
            <w:r>
              <w:rPr>
                <w:rFonts w:ascii="Arial" w:hAnsi="Arial" w:cs="Arial"/>
              </w:rPr>
              <w:t>120</w:t>
            </w:r>
          </w:p>
        </w:tc>
        <w:tc>
          <w:tcPr>
            <w:tcW w:w="0" w:type="auto"/>
          </w:tcPr>
          <w:p w:rsidR="00441989" w:rsidRDefault="00A06BBA" w:rsidP="00D21AF2">
            <w:pPr>
              <w:spacing w:before="120" w:after="120" w:line="360" w:lineRule="auto"/>
              <w:rPr>
                <w:rFonts w:ascii="Arial" w:hAnsi="Arial" w:cs="Arial"/>
              </w:rPr>
            </w:pPr>
            <w:r>
              <w:rPr>
                <w:rFonts w:ascii="Arial" w:hAnsi="Arial" w:cs="Arial"/>
              </w:rPr>
              <w:t>Texto</w:t>
            </w:r>
          </w:p>
        </w:tc>
        <w:tc>
          <w:tcPr>
            <w:tcW w:w="0" w:type="auto"/>
          </w:tcPr>
          <w:p w:rsidR="00441989" w:rsidRDefault="00A06BBA" w:rsidP="00D21AF2">
            <w:pPr>
              <w:spacing w:before="120" w:after="120" w:line="360" w:lineRule="auto"/>
              <w:rPr>
                <w:rFonts w:ascii="Arial" w:hAnsi="Arial" w:cs="Arial"/>
              </w:rPr>
            </w:pPr>
            <w:r>
              <w:rPr>
                <w:rFonts w:ascii="Arial" w:hAnsi="Arial" w:cs="Arial"/>
              </w:rPr>
              <w:t>Descripción de que hace cada rol</w:t>
            </w:r>
          </w:p>
        </w:tc>
      </w:tr>
    </w:tbl>
    <w:p w:rsidR="00441989" w:rsidRPr="00441989" w:rsidRDefault="00441989" w:rsidP="00441989">
      <w:pPr>
        <w:rPr>
          <w:lang w:eastAsia="en-US"/>
        </w:rPr>
      </w:pPr>
    </w:p>
    <w:p w:rsidR="004C336E" w:rsidRPr="00441989" w:rsidRDefault="004C336E" w:rsidP="004C336E">
      <w:pPr>
        <w:spacing w:after="200" w:line="360" w:lineRule="auto"/>
        <w:jc w:val="center"/>
        <w:rPr>
          <w:rFonts w:ascii="Arial" w:hAnsi="Arial" w:cs="Arial"/>
        </w:rPr>
      </w:pPr>
      <w:r w:rsidRPr="00441989">
        <w:rPr>
          <w:rFonts w:ascii="Arial" w:hAnsi="Arial" w:cs="Arial"/>
          <w:b/>
        </w:rPr>
        <w:t xml:space="preserve">Fuente: </w:t>
      </w:r>
      <w:r w:rsidRPr="00441989">
        <w:rPr>
          <w:rFonts w:ascii="Arial" w:hAnsi="Arial" w:cs="Arial"/>
        </w:rPr>
        <w:t>Elaboración Propia</w:t>
      </w:r>
    </w:p>
    <w:p w:rsidR="004C336E" w:rsidRDefault="004C336E" w:rsidP="004C336E">
      <w:pPr>
        <w:pStyle w:val="Descripcin"/>
        <w:jc w:val="center"/>
        <w:rPr>
          <w:rFonts w:ascii="Arial" w:hAnsi="Arial" w:cs="Arial"/>
          <w:b w:val="0"/>
          <w:color w:val="000000" w:themeColor="text1"/>
          <w:sz w:val="24"/>
          <w:szCs w:val="24"/>
        </w:rPr>
      </w:pPr>
      <w:r w:rsidRPr="00441989">
        <w:rPr>
          <w:rFonts w:ascii="Arial" w:hAnsi="Arial" w:cs="Arial"/>
          <w:color w:val="000000" w:themeColor="text1"/>
          <w:sz w:val="24"/>
          <w:szCs w:val="24"/>
        </w:rPr>
        <w:t>Tabla 14</w:t>
      </w:r>
      <w:r w:rsidRPr="00441989">
        <w:rPr>
          <w:rFonts w:ascii="Arial" w:hAnsi="Arial" w:cs="Arial"/>
          <w:color w:val="000000" w:themeColor="text1"/>
          <w:sz w:val="24"/>
          <w:szCs w:val="24"/>
          <w:lang w:val="es-MX"/>
        </w:rPr>
        <w:t xml:space="preserve">: </w:t>
      </w:r>
      <w:r w:rsidRPr="00441989">
        <w:rPr>
          <w:rFonts w:ascii="Arial" w:hAnsi="Arial" w:cs="Arial"/>
          <w:b w:val="0"/>
          <w:color w:val="000000" w:themeColor="text1"/>
          <w:sz w:val="24"/>
          <w:szCs w:val="24"/>
          <w:lang w:val="es-MX"/>
        </w:rPr>
        <w:t>Dic</w:t>
      </w:r>
      <w:r w:rsidR="00441989" w:rsidRPr="00441989">
        <w:rPr>
          <w:rFonts w:ascii="Arial" w:hAnsi="Arial" w:cs="Arial"/>
          <w:b w:val="0"/>
          <w:color w:val="000000" w:themeColor="text1"/>
          <w:sz w:val="24"/>
          <w:szCs w:val="24"/>
          <w:lang w:val="es-MX"/>
        </w:rPr>
        <w:t>cionario de datos para Formulario</w:t>
      </w:r>
      <w:r w:rsidRPr="00441989">
        <w:rPr>
          <w:rFonts w:ascii="Arial" w:hAnsi="Arial" w:cs="Arial"/>
          <w:b w:val="0"/>
          <w:color w:val="000000" w:themeColor="text1"/>
          <w:sz w:val="24"/>
          <w:szCs w:val="24"/>
        </w:rPr>
        <w:t>.</w:t>
      </w:r>
    </w:p>
    <w:tbl>
      <w:tblPr>
        <w:tblStyle w:val="Tablaconcuadrcula"/>
        <w:tblW w:w="0" w:type="auto"/>
        <w:jc w:val="center"/>
        <w:tblLook w:val="04A0" w:firstRow="1" w:lastRow="0" w:firstColumn="1" w:lastColumn="0" w:noHBand="0" w:noVBand="1"/>
      </w:tblPr>
      <w:tblGrid>
        <w:gridCol w:w="1631"/>
        <w:gridCol w:w="1097"/>
        <w:gridCol w:w="1591"/>
        <w:gridCol w:w="3818"/>
      </w:tblGrid>
      <w:tr w:rsidR="00441989" w:rsidTr="00D21AF2">
        <w:trPr>
          <w:trHeight w:val="159"/>
          <w:jc w:val="center"/>
        </w:trPr>
        <w:tc>
          <w:tcPr>
            <w:tcW w:w="0" w:type="auto"/>
            <w:shd w:val="clear" w:color="auto" w:fill="1F4E79" w:themeFill="accent1" w:themeFillShade="80"/>
            <w:vAlign w:val="bottom"/>
          </w:tcPr>
          <w:p w:rsidR="00441989" w:rsidRPr="00542423" w:rsidRDefault="00441989" w:rsidP="00D21AF2">
            <w:pPr>
              <w:spacing w:before="120" w:after="12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441989" w:rsidRPr="00542423" w:rsidRDefault="00441989" w:rsidP="00D21AF2">
            <w:pPr>
              <w:spacing w:before="120" w:after="12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441989" w:rsidRPr="00542423" w:rsidRDefault="00441989" w:rsidP="00D21AF2">
            <w:pPr>
              <w:spacing w:before="120" w:after="12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441989" w:rsidRPr="00542423" w:rsidRDefault="00441989" w:rsidP="00D21AF2">
            <w:pPr>
              <w:spacing w:before="120" w:after="120" w:line="360" w:lineRule="auto"/>
              <w:jc w:val="center"/>
              <w:rPr>
                <w:rFonts w:ascii="Arial" w:hAnsi="Arial" w:cs="Arial"/>
                <w:color w:val="FFC000"/>
              </w:rPr>
            </w:pPr>
            <w:r w:rsidRPr="00542423">
              <w:rPr>
                <w:rFonts w:ascii="Arial" w:hAnsi="Arial" w:cs="Arial"/>
                <w:color w:val="FFC000"/>
              </w:rPr>
              <w:t>Descripción</w:t>
            </w:r>
          </w:p>
        </w:tc>
      </w:tr>
      <w:tr w:rsidR="00441989" w:rsidTr="00D21AF2">
        <w:trPr>
          <w:trHeight w:val="389"/>
          <w:jc w:val="center"/>
        </w:trPr>
        <w:tc>
          <w:tcPr>
            <w:tcW w:w="0" w:type="auto"/>
          </w:tcPr>
          <w:p w:rsidR="00441989" w:rsidRDefault="00441989" w:rsidP="00D21AF2">
            <w:pPr>
              <w:spacing w:before="120" w:after="120" w:line="360" w:lineRule="auto"/>
              <w:rPr>
                <w:rFonts w:ascii="Arial" w:hAnsi="Arial" w:cs="Arial"/>
              </w:rPr>
            </w:pPr>
            <w:r>
              <w:rPr>
                <w:rFonts w:ascii="Arial" w:hAnsi="Arial" w:cs="Arial"/>
              </w:rPr>
              <w:t>Id_Empleado</w:t>
            </w:r>
          </w:p>
        </w:tc>
        <w:tc>
          <w:tcPr>
            <w:tcW w:w="0" w:type="auto"/>
          </w:tcPr>
          <w:p w:rsidR="00441989" w:rsidRDefault="00441989" w:rsidP="00D21AF2">
            <w:pPr>
              <w:spacing w:before="120" w:after="120" w:line="360" w:lineRule="auto"/>
              <w:rPr>
                <w:rFonts w:ascii="Arial" w:hAnsi="Arial" w:cs="Arial"/>
              </w:rPr>
            </w:pPr>
            <w:r>
              <w:rPr>
                <w:rFonts w:ascii="Arial" w:hAnsi="Arial" w:cs="Arial"/>
              </w:rPr>
              <w:t>50</w:t>
            </w:r>
          </w:p>
        </w:tc>
        <w:tc>
          <w:tcPr>
            <w:tcW w:w="0" w:type="auto"/>
          </w:tcPr>
          <w:p w:rsidR="00441989" w:rsidRDefault="00441989" w:rsidP="00D21AF2">
            <w:pPr>
              <w:spacing w:before="120" w:after="120" w:line="360" w:lineRule="auto"/>
              <w:rPr>
                <w:rFonts w:ascii="Arial" w:hAnsi="Arial" w:cs="Arial"/>
              </w:rPr>
            </w:pPr>
            <w:r>
              <w:rPr>
                <w:rFonts w:ascii="Arial" w:hAnsi="Arial" w:cs="Arial"/>
              </w:rPr>
              <w:t>Entero</w:t>
            </w:r>
          </w:p>
        </w:tc>
        <w:tc>
          <w:tcPr>
            <w:tcW w:w="0" w:type="auto"/>
          </w:tcPr>
          <w:p w:rsidR="00441989" w:rsidRDefault="00441989" w:rsidP="00D21AF2">
            <w:pPr>
              <w:spacing w:before="120" w:after="120" w:line="360" w:lineRule="auto"/>
              <w:rPr>
                <w:rFonts w:ascii="Arial" w:hAnsi="Arial" w:cs="Arial"/>
              </w:rPr>
            </w:pPr>
            <w:r>
              <w:rPr>
                <w:rFonts w:ascii="Arial" w:hAnsi="Arial" w:cs="Arial"/>
              </w:rPr>
              <w:t>Clave Única de</w:t>
            </w:r>
            <w:r w:rsidR="00A06BBA">
              <w:rPr>
                <w:rFonts w:ascii="Arial" w:hAnsi="Arial" w:cs="Arial"/>
              </w:rPr>
              <w:t xml:space="preserve"> la tabla formulario</w:t>
            </w:r>
          </w:p>
        </w:tc>
      </w:tr>
      <w:tr w:rsidR="00441989" w:rsidTr="00D21AF2">
        <w:trPr>
          <w:trHeight w:val="389"/>
          <w:jc w:val="center"/>
        </w:trPr>
        <w:tc>
          <w:tcPr>
            <w:tcW w:w="0" w:type="auto"/>
          </w:tcPr>
          <w:p w:rsidR="00441989" w:rsidRDefault="00441989" w:rsidP="00D21AF2">
            <w:pPr>
              <w:spacing w:before="120" w:after="120" w:line="360" w:lineRule="auto"/>
              <w:rPr>
                <w:rFonts w:ascii="Arial" w:hAnsi="Arial" w:cs="Arial"/>
              </w:rPr>
            </w:pPr>
            <w:r>
              <w:rPr>
                <w:rFonts w:ascii="Arial" w:hAnsi="Arial" w:cs="Arial"/>
              </w:rPr>
              <w:t>Nombres</w:t>
            </w:r>
          </w:p>
        </w:tc>
        <w:tc>
          <w:tcPr>
            <w:tcW w:w="0" w:type="auto"/>
          </w:tcPr>
          <w:p w:rsidR="00441989" w:rsidRDefault="00441989" w:rsidP="00D21AF2">
            <w:pPr>
              <w:spacing w:before="120" w:after="120" w:line="360" w:lineRule="auto"/>
              <w:rPr>
                <w:rFonts w:ascii="Arial" w:hAnsi="Arial" w:cs="Arial"/>
              </w:rPr>
            </w:pPr>
            <w:r>
              <w:rPr>
                <w:rFonts w:ascii="Arial" w:hAnsi="Arial" w:cs="Arial"/>
              </w:rPr>
              <w:t>50</w:t>
            </w:r>
          </w:p>
        </w:tc>
        <w:tc>
          <w:tcPr>
            <w:tcW w:w="0" w:type="auto"/>
          </w:tcPr>
          <w:p w:rsidR="00441989" w:rsidRDefault="00441989" w:rsidP="00D21AF2">
            <w:pPr>
              <w:spacing w:before="120" w:after="120" w:line="360" w:lineRule="auto"/>
              <w:rPr>
                <w:rFonts w:ascii="Arial" w:hAnsi="Arial" w:cs="Arial"/>
              </w:rPr>
            </w:pPr>
            <w:r>
              <w:rPr>
                <w:rFonts w:ascii="Arial" w:hAnsi="Arial" w:cs="Arial"/>
              </w:rPr>
              <w:t>Carácter</w:t>
            </w:r>
          </w:p>
        </w:tc>
        <w:tc>
          <w:tcPr>
            <w:tcW w:w="0" w:type="auto"/>
          </w:tcPr>
          <w:p w:rsidR="00441989" w:rsidRDefault="00A06BBA" w:rsidP="00D21AF2">
            <w:pPr>
              <w:spacing w:before="120" w:after="120" w:line="360" w:lineRule="auto"/>
              <w:rPr>
                <w:rFonts w:ascii="Arial" w:hAnsi="Arial" w:cs="Arial"/>
              </w:rPr>
            </w:pPr>
            <w:r>
              <w:rPr>
                <w:rFonts w:ascii="Arial" w:hAnsi="Arial" w:cs="Arial"/>
              </w:rPr>
              <w:t>Nombres de cada formulario</w:t>
            </w:r>
          </w:p>
        </w:tc>
      </w:tr>
      <w:tr w:rsidR="00A06BBA" w:rsidTr="00D21AF2">
        <w:trPr>
          <w:trHeight w:val="389"/>
          <w:jc w:val="center"/>
        </w:trPr>
        <w:tc>
          <w:tcPr>
            <w:tcW w:w="0" w:type="auto"/>
          </w:tcPr>
          <w:p w:rsidR="00441989" w:rsidRDefault="00A06BBA" w:rsidP="00D21AF2">
            <w:pPr>
              <w:spacing w:before="120" w:after="120" w:line="360" w:lineRule="auto"/>
              <w:rPr>
                <w:rFonts w:ascii="Arial" w:hAnsi="Arial" w:cs="Arial"/>
              </w:rPr>
            </w:pPr>
            <w:r>
              <w:rPr>
                <w:rFonts w:ascii="Arial" w:hAnsi="Arial" w:cs="Arial"/>
              </w:rPr>
              <w:t>Descripción</w:t>
            </w:r>
          </w:p>
        </w:tc>
        <w:tc>
          <w:tcPr>
            <w:tcW w:w="0" w:type="auto"/>
          </w:tcPr>
          <w:p w:rsidR="00441989" w:rsidRDefault="00441989" w:rsidP="00D21AF2">
            <w:pPr>
              <w:spacing w:before="120" w:after="120" w:line="360" w:lineRule="auto"/>
              <w:rPr>
                <w:rFonts w:ascii="Arial" w:hAnsi="Arial" w:cs="Arial"/>
              </w:rPr>
            </w:pPr>
            <w:r>
              <w:rPr>
                <w:rFonts w:ascii="Arial" w:hAnsi="Arial" w:cs="Arial"/>
              </w:rPr>
              <w:t>20</w:t>
            </w:r>
          </w:p>
        </w:tc>
        <w:tc>
          <w:tcPr>
            <w:tcW w:w="0" w:type="auto"/>
          </w:tcPr>
          <w:p w:rsidR="00441989" w:rsidRDefault="00441989" w:rsidP="00D21AF2">
            <w:pPr>
              <w:spacing w:before="120" w:after="120" w:line="360" w:lineRule="auto"/>
              <w:rPr>
                <w:rFonts w:ascii="Arial" w:hAnsi="Arial" w:cs="Arial"/>
              </w:rPr>
            </w:pPr>
            <w:r>
              <w:rPr>
                <w:rFonts w:ascii="Arial" w:hAnsi="Arial" w:cs="Arial"/>
              </w:rPr>
              <w:t>Carácter</w:t>
            </w:r>
          </w:p>
        </w:tc>
        <w:tc>
          <w:tcPr>
            <w:tcW w:w="0" w:type="auto"/>
          </w:tcPr>
          <w:p w:rsidR="00441989" w:rsidRDefault="00A06BBA" w:rsidP="00D21AF2">
            <w:pPr>
              <w:spacing w:before="120" w:after="120" w:line="360" w:lineRule="auto"/>
              <w:rPr>
                <w:rFonts w:ascii="Arial" w:hAnsi="Arial" w:cs="Arial"/>
              </w:rPr>
            </w:pPr>
            <w:r>
              <w:rPr>
                <w:rFonts w:ascii="Arial" w:hAnsi="Arial" w:cs="Arial"/>
              </w:rPr>
              <w:t>Descripción de los formularios</w:t>
            </w:r>
          </w:p>
        </w:tc>
      </w:tr>
    </w:tbl>
    <w:p w:rsidR="00441989" w:rsidRPr="00441989" w:rsidRDefault="00441989" w:rsidP="00441989">
      <w:pPr>
        <w:rPr>
          <w:lang w:eastAsia="en-US"/>
        </w:rPr>
      </w:pPr>
    </w:p>
    <w:p w:rsidR="004C336E" w:rsidRDefault="004C336E" w:rsidP="004C336E">
      <w:pPr>
        <w:spacing w:after="200" w:line="360" w:lineRule="auto"/>
        <w:jc w:val="center"/>
        <w:rPr>
          <w:rFonts w:ascii="Arial" w:hAnsi="Arial" w:cs="Arial"/>
        </w:rPr>
      </w:pPr>
      <w:r w:rsidRPr="00441989">
        <w:rPr>
          <w:rFonts w:ascii="Arial" w:hAnsi="Arial" w:cs="Arial"/>
          <w:b/>
        </w:rPr>
        <w:t xml:space="preserve">Fuente: </w:t>
      </w:r>
      <w:r w:rsidRPr="00441989">
        <w:rPr>
          <w:rFonts w:ascii="Arial" w:hAnsi="Arial" w:cs="Arial"/>
        </w:rPr>
        <w:t>Elaboración Propia</w:t>
      </w:r>
    </w:p>
    <w:p w:rsidR="00F73502" w:rsidRDefault="00F73502" w:rsidP="004C336E">
      <w:pPr>
        <w:spacing w:after="200" w:line="360" w:lineRule="auto"/>
        <w:jc w:val="center"/>
        <w:rPr>
          <w:rFonts w:ascii="Arial" w:hAnsi="Arial" w:cs="Arial"/>
        </w:rPr>
      </w:pPr>
    </w:p>
    <w:p w:rsidR="00726A63" w:rsidRPr="00441989" w:rsidRDefault="00726A63" w:rsidP="004C336E">
      <w:pPr>
        <w:spacing w:after="200" w:line="360" w:lineRule="auto"/>
        <w:jc w:val="center"/>
        <w:rPr>
          <w:rFonts w:ascii="Arial" w:hAnsi="Arial" w:cs="Arial"/>
        </w:rPr>
      </w:pPr>
    </w:p>
    <w:p w:rsidR="00C96DF3" w:rsidRDefault="00C96DF3" w:rsidP="003D7DD2">
      <w:pPr>
        <w:pStyle w:val="Ttulo3"/>
        <w:numPr>
          <w:ilvl w:val="2"/>
          <w:numId w:val="80"/>
        </w:numPr>
        <w:spacing w:before="0" w:after="200" w:line="360" w:lineRule="auto"/>
        <w:jc w:val="both"/>
        <w:rPr>
          <w:rFonts w:ascii="Arial" w:hAnsi="Arial" w:cs="Arial"/>
          <w:b/>
          <w:color w:val="auto"/>
        </w:rPr>
      </w:pPr>
      <w:bookmarkStart w:id="279" w:name="_Toc444842476"/>
      <w:r w:rsidRPr="00902A16">
        <w:rPr>
          <w:rFonts w:ascii="Arial" w:hAnsi="Arial" w:cs="Arial"/>
          <w:b/>
          <w:color w:val="auto"/>
        </w:rPr>
        <w:lastRenderedPageBreak/>
        <w:t>Codificar módulo de gestión de usuarios.</w:t>
      </w:r>
      <w:bookmarkEnd w:id="279"/>
    </w:p>
    <w:p w:rsidR="002D0301" w:rsidRPr="00896911" w:rsidRDefault="002D0301" w:rsidP="002D0301">
      <w:pPr>
        <w:spacing w:before="120" w:line="360" w:lineRule="auto"/>
        <w:jc w:val="both"/>
        <w:rPr>
          <w:rFonts w:ascii="Arial" w:hAnsi="Arial" w:cs="Arial"/>
          <w:color w:val="000000" w:themeColor="text1"/>
          <w:lang w:eastAsia="en-US"/>
        </w:rPr>
      </w:pPr>
      <w:r w:rsidRPr="00896911">
        <w:rPr>
          <w:rFonts w:ascii="Arial" w:hAnsi="Arial" w:cs="Arial"/>
          <w:color w:val="000000" w:themeColor="text1"/>
          <w:lang w:eastAsia="en-US"/>
        </w:rPr>
        <w:t>Según los requerimientos de los usuarios y sus necesidades podemos hacer el desarrollo de algunas de las interfaces iniciales del sistema</w:t>
      </w:r>
      <w:r>
        <w:rPr>
          <w:rFonts w:ascii="Arial" w:hAnsi="Arial" w:cs="Arial"/>
          <w:color w:val="000000" w:themeColor="text1"/>
          <w:lang w:eastAsia="en-US"/>
        </w:rPr>
        <w:t>.</w:t>
      </w:r>
    </w:p>
    <w:p w:rsidR="002D0301" w:rsidRPr="002D0301" w:rsidRDefault="002D0301" w:rsidP="002D0301"/>
    <w:p w:rsidR="00726A63" w:rsidRPr="002D0301" w:rsidRDefault="002D0301" w:rsidP="002D0301">
      <w:pPr>
        <w:autoSpaceDE w:val="0"/>
        <w:autoSpaceDN w:val="0"/>
        <w:adjustRightInd w:val="0"/>
        <w:spacing w:after="200" w:line="360" w:lineRule="auto"/>
        <w:jc w:val="center"/>
        <w:rPr>
          <w:rFonts w:ascii="Arial" w:hAnsi="Arial" w:cs="Arial"/>
        </w:rPr>
      </w:pPr>
      <w:r>
        <w:rPr>
          <w:rFonts w:ascii="Arial" w:hAnsi="Arial" w:cs="Arial"/>
          <w:b/>
        </w:rPr>
        <w:t>Figura 25</w:t>
      </w:r>
      <w:r>
        <w:rPr>
          <w:rFonts w:ascii="Arial" w:hAnsi="Arial" w:cs="Arial"/>
        </w:rPr>
        <w:t>: Interfaz de ingreso.</w:t>
      </w:r>
    </w:p>
    <w:p w:rsidR="00AD51EA" w:rsidRDefault="00726A63" w:rsidP="00726A63">
      <w:pPr>
        <w:spacing w:after="200" w:line="360" w:lineRule="auto"/>
        <w:jc w:val="center"/>
        <w:rPr>
          <w:rFonts w:ascii="Arial" w:hAnsi="Arial" w:cs="Arial"/>
        </w:rPr>
      </w:pPr>
      <w:r>
        <w:rPr>
          <w:rFonts w:ascii="Arial" w:hAnsi="Arial" w:cs="Arial"/>
          <w:noProof/>
        </w:rPr>
        <w:drawing>
          <wp:inline distT="0" distB="0" distL="0" distR="0">
            <wp:extent cx="1965325" cy="2497455"/>
            <wp:effectExtent l="0" t="0" r="0" b="0"/>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5325" cy="2497455"/>
                    </a:xfrm>
                    <a:prstGeom prst="rect">
                      <a:avLst/>
                    </a:prstGeom>
                    <a:noFill/>
                    <a:ln>
                      <a:noFill/>
                    </a:ln>
                  </pic:spPr>
                </pic:pic>
              </a:graphicData>
            </a:graphic>
          </wp:inline>
        </w:drawing>
      </w:r>
    </w:p>
    <w:p w:rsidR="002D0301" w:rsidRPr="00441989" w:rsidRDefault="002D0301" w:rsidP="002D0301">
      <w:pPr>
        <w:spacing w:after="200" w:line="360" w:lineRule="auto"/>
        <w:jc w:val="center"/>
        <w:rPr>
          <w:rFonts w:ascii="Arial" w:hAnsi="Arial" w:cs="Arial"/>
        </w:rPr>
      </w:pPr>
      <w:r w:rsidRPr="00441989">
        <w:rPr>
          <w:rFonts w:ascii="Arial" w:hAnsi="Arial" w:cs="Arial"/>
          <w:b/>
        </w:rPr>
        <w:t xml:space="preserve">Fuente: </w:t>
      </w:r>
      <w:r w:rsidRPr="00441989">
        <w:rPr>
          <w:rFonts w:ascii="Arial" w:hAnsi="Arial" w:cs="Arial"/>
        </w:rPr>
        <w:t>Elaboración Propia</w:t>
      </w:r>
    </w:p>
    <w:p w:rsidR="002C2872" w:rsidRDefault="002D0301" w:rsidP="00AC5258">
      <w:pPr>
        <w:spacing w:after="200" w:line="360" w:lineRule="auto"/>
        <w:jc w:val="both"/>
        <w:rPr>
          <w:rFonts w:ascii="Arial" w:hAnsi="Arial" w:cs="Arial"/>
        </w:rPr>
      </w:pPr>
      <w:r>
        <w:rPr>
          <w:rFonts w:ascii="Arial" w:hAnsi="Arial" w:cs="Arial"/>
        </w:rPr>
        <w:t>Esta interfaz permite el ingreso de usuarios al sistema mediante un login y un password.</w:t>
      </w:r>
    </w:p>
    <w:p w:rsidR="006750DF" w:rsidRPr="00902A16" w:rsidRDefault="005529A2" w:rsidP="00E11A4F">
      <w:pPr>
        <w:pStyle w:val="Ttulo2"/>
        <w:numPr>
          <w:ilvl w:val="1"/>
          <w:numId w:val="81"/>
        </w:numPr>
        <w:spacing w:after="200" w:line="360" w:lineRule="auto"/>
        <w:jc w:val="both"/>
        <w:rPr>
          <w:rFonts w:ascii="Arial" w:hAnsi="Arial" w:cs="Arial"/>
          <w:b/>
          <w:caps/>
          <w:color w:val="auto"/>
          <w:sz w:val="24"/>
          <w:szCs w:val="24"/>
        </w:rPr>
      </w:pPr>
      <w:bookmarkStart w:id="280" w:name="_Toc444842477"/>
      <w:r w:rsidRPr="00902A16">
        <w:rPr>
          <w:rFonts w:ascii="Arial" w:hAnsi="Arial" w:cs="Arial"/>
          <w:b/>
          <w:caps/>
          <w:color w:val="auto"/>
          <w:sz w:val="24"/>
          <w:szCs w:val="24"/>
        </w:rPr>
        <w:t>Diseñar e implementar un módulo de registro de proyectos en general.</w:t>
      </w:r>
      <w:bookmarkEnd w:id="280"/>
    </w:p>
    <w:p w:rsidR="00D625CD" w:rsidRPr="00F82816" w:rsidRDefault="00D625CD" w:rsidP="00E11A4F">
      <w:pPr>
        <w:pStyle w:val="Ttulo3"/>
        <w:numPr>
          <w:ilvl w:val="2"/>
          <w:numId w:val="82"/>
        </w:numPr>
        <w:spacing w:after="200" w:line="360" w:lineRule="auto"/>
        <w:jc w:val="both"/>
        <w:rPr>
          <w:rFonts w:ascii="Arial" w:hAnsi="Arial" w:cs="Arial"/>
          <w:b/>
          <w:color w:val="auto"/>
        </w:rPr>
      </w:pPr>
      <w:bookmarkStart w:id="281" w:name="_Toc444842478"/>
      <w:r w:rsidRPr="00F82816">
        <w:rPr>
          <w:rFonts w:ascii="Arial" w:hAnsi="Arial" w:cs="Arial"/>
          <w:b/>
          <w:color w:val="auto"/>
        </w:rPr>
        <w:t>Identificar actores y objetivos involucrados</w:t>
      </w:r>
      <w:bookmarkEnd w:id="281"/>
    </w:p>
    <w:p w:rsidR="00F82816" w:rsidRDefault="00AD51EA" w:rsidP="00AC5258">
      <w:pPr>
        <w:spacing w:after="200" w:line="360" w:lineRule="auto"/>
        <w:rPr>
          <w:rFonts w:ascii="Arial" w:hAnsi="Arial" w:cs="Arial"/>
        </w:rPr>
      </w:pPr>
      <w:r>
        <w:rPr>
          <w:rFonts w:ascii="Arial" w:hAnsi="Arial" w:cs="Arial"/>
        </w:rPr>
        <w:t>Para este módulo se identificaron los siguientes actores:</w:t>
      </w:r>
    </w:p>
    <w:p w:rsidR="00F73502" w:rsidRPr="00F82816" w:rsidRDefault="00AD51EA" w:rsidP="00AC5258">
      <w:pPr>
        <w:spacing w:after="200" w:line="360" w:lineRule="auto"/>
        <w:rPr>
          <w:rFonts w:ascii="Arial" w:hAnsi="Arial" w:cs="Arial"/>
        </w:rPr>
      </w:pPr>
      <w:r>
        <w:rPr>
          <w:rFonts w:ascii="Arial" w:hAnsi="Arial" w:cs="Arial"/>
        </w:rPr>
        <w:t xml:space="preserve">Administrador y Gerente General porque son los únicos actores que pueden </w:t>
      </w:r>
    </w:p>
    <w:p w:rsidR="00AC5258" w:rsidRDefault="00CB567C" w:rsidP="00CB567C">
      <w:pPr>
        <w:pStyle w:val="Ttulo3"/>
        <w:numPr>
          <w:ilvl w:val="2"/>
          <w:numId w:val="82"/>
        </w:numPr>
        <w:spacing w:after="200" w:line="360" w:lineRule="auto"/>
        <w:jc w:val="both"/>
        <w:rPr>
          <w:rFonts w:ascii="Arial" w:hAnsi="Arial" w:cs="Arial"/>
          <w:b/>
          <w:color w:val="auto"/>
        </w:rPr>
      </w:pPr>
      <w:bookmarkStart w:id="282" w:name="_Toc444842479"/>
      <w:r>
        <w:rPr>
          <w:rFonts w:ascii="Arial" w:hAnsi="Arial" w:cs="Arial"/>
          <w:b/>
          <w:color w:val="auto"/>
        </w:rPr>
        <w:t>Sprint 2: Administración de proyectos</w:t>
      </w:r>
      <w:r w:rsidR="000A051E" w:rsidRPr="00F73502">
        <w:rPr>
          <w:rFonts w:ascii="Arial" w:hAnsi="Arial" w:cs="Arial"/>
          <w:b/>
          <w:color w:val="auto"/>
        </w:rPr>
        <w:t>.</w:t>
      </w:r>
      <w:bookmarkEnd w:id="282"/>
    </w:p>
    <w:p w:rsidR="00CB567C" w:rsidRDefault="00CB567C" w:rsidP="00CB567C">
      <w:pPr>
        <w:spacing w:after="200" w:line="360" w:lineRule="auto"/>
        <w:jc w:val="both"/>
        <w:rPr>
          <w:rFonts w:ascii="Arial" w:hAnsi="Arial" w:cs="Arial"/>
          <w:color w:val="000000" w:themeColor="text1"/>
          <w:lang w:eastAsia="en-US"/>
        </w:rPr>
      </w:pPr>
      <w:r w:rsidRPr="00896911">
        <w:rPr>
          <w:rFonts w:ascii="Arial" w:hAnsi="Arial" w:cs="Arial"/>
          <w:color w:val="000000" w:themeColor="text1"/>
          <w:lang w:eastAsia="en-US"/>
        </w:rPr>
        <w:t>Una vez elegidas las pri</w:t>
      </w:r>
      <w:r>
        <w:rPr>
          <w:rFonts w:ascii="Arial" w:hAnsi="Arial" w:cs="Arial"/>
          <w:color w:val="000000" w:themeColor="text1"/>
          <w:lang w:eastAsia="en-US"/>
        </w:rPr>
        <w:t>oridades en el product backlog d</w:t>
      </w:r>
      <w:r w:rsidRPr="00896911">
        <w:rPr>
          <w:rFonts w:ascii="Arial" w:hAnsi="Arial" w:cs="Arial"/>
          <w:color w:val="000000" w:themeColor="text1"/>
          <w:lang w:eastAsia="en-US"/>
        </w:rPr>
        <w:t>el sistema se debe realizar u</w:t>
      </w:r>
      <w:r>
        <w:rPr>
          <w:rFonts w:ascii="Arial" w:hAnsi="Arial" w:cs="Arial"/>
          <w:color w:val="000000" w:themeColor="text1"/>
          <w:lang w:eastAsia="en-US"/>
        </w:rPr>
        <w:t>n sprint backlog. En la tabla 15 s</w:t>
      </w:r>
      <w:r w:rsidRPr="00896911">
        <w:rPr>
          <w:rFonts w:ascii="Arial" w:hAnsi="Arial" w:cs="Arial"/>
          <w:color w:val="000000" w:themeColor="text1"/>
          <w:lang w:eastAsia="en-US"/>
        </w:rPr>
        <w:t>e muestra el sprint backlog de Administración de Usuario.</w:t>
      </w:r>
    </w:p>
    <w:p w:rsidR="00CB567C" w:rsidRDefault="00CB567C" w:rsidP="00CB567C">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lastRenderedPageBreak/>
        <w:t>Tabla 15</w:t>
      </w:r>
      <w:r w:rsidRPr="00441989">
        <w:rPr>
          <w:rFonts w:ascii="Arial" w:hAnsi="Arial" w:cs="Arial"/>
          <w:color w:val="000000" w:themeColor="text1"/>
          <w:sz w:val="24"/>
          <w:szCs w:val="24"/>
          <w:lang w:val="es-MX"/>
        </w:rPr>
        <w:t xml:space="preserve">: </w:t>
      </w:r>
      <w:r w:rsidRPr="00441989">
        <w:rPr>
          <w:rFonts w:ascii="Arial" w:hAnsi="Arial" w:cs="Arial"/>
          <w:b w:val="0"/>
          <w:color w:val="000000" w:themeColor="text1"/>
          <w:sz w:val="24"/>
          <w:szCs w:val="24"/>
          <w:lang w:val="es-MX"/>
        </w:rPr>
        <w:t>Diccionario de datos para Formulario</w:t>
      </w:r>
      <w:r w:rsidRPr="00441989">
        <w:rPr>
          <w:rFonts w:ascii="Arial" w:hAnsi="Arial" w:cs="Arial"/>
          <w:b w:val="0"/>
          <w:color w:val="000000" w:themeColor="text1"/>
          <w:sz w:val="24"/>
          <w:szCs w:val="24"/>
        </w:rPr>
        <w:t>.</w:t>
      </w:r>
    </w:p>
    <w:tbl>
      <w:tblPr>
        <w:tblW w:w="10352" w:type="dxa"/>
        <w:tblInd w:w="-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0"/>
        <w:gridCol w:w="1608"/>
        <w:gridCol w:w="1830"/>
        <w:gridCol w:w="2212"/>
        <w:gridCol w:w="422"/>
        <w:gridCol w:w="3720"/>
      </w:tblGrid>
      <w:tr w:rsidR="00CB567C" w:rsidRPr="000D2C3A" w:rsidTr="00D21AF2">
        <w:trPr>
          <w:trHeight w:val="388"/>
          <w:tblHeader/>
        </w:trPr>
        <w:tc>
          <w:tcPr>
            <w:tcW w:w="10352" w:type="dxa"/>
            <w:gridSpan w:val="6"/>
            <w:shd w:val="clear" w:color="auto" w:fill="1F4E79" w:themeFill="accent1" w:themeFillShade="80"/>
            <w:vAlign w:val="center"/>
          </w:tcPr>
          <w:p w:rsidR="00CB567C" w:rsidRPr="000D2C3A" w:rsidRDefault="00CB567C" w:rsidP="00D21AF2">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ENTREGA 1: Administración de Usuario</w:t>
            </w:r>
          </w:p>
        </w:tc>
      </w:tr>
      <w:tr w:rsidR="00CB567C" w:rsidRPr="000D2C3A" w:rsidTr="00D21AF2">
        <w:trPr>
          <w:cantSplit/>
          <w:trHeight w:val="1282"/>
          <w:tblHeader/>
        </w:trPr>
        <w:tc>
          <w:tcPr>
            <w:tcW w:w="571" w:type="dxa"/>
            <w:shd w:val="clear" w:color="auto" w:fill="1F4E79" w:themeFill="accent1" w:themeFillShade="80"/>
            <w:textDirection w:val="btLr"/>
            <w:vAlign w:val="center"/>
            <w:hideMark/>
          </w:tcPr>
          <w:p w:rsidR="00CB567C" w:rsidRPr="000D2C3A" w:rsidRDefault="00CB567C" w:rsidP="00D21AF2">
            <w:pPr>
              <w:ind w:left="113" w:right="113"/>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Prioridad</w:t>
            </w:r>
          </w:p>
        </w:tc>
        <w:tc>
          <w:tcPr>
            <w:tcW w:w="1418" w:type="dxa"/>
            <w:shd w:val="clear" w:color="auto" w:fill="1F4E79" w:themeFill="accent1" w:themeFillShade="80"/>
            <w:vAlign w:val="center"/>
            <w:hideMark/>
          </w:tcPr>
          <w:p w:rsidR="00CB567C" w:rsidRPr="000D2C3A" w:rsidRDefault="00CB567C" w:rsidP="00D21AF2">
            <w:pPr>
              <w:spacing w:before="100" w:beforeAutospacing="1" w:afterAutospacing="1"/>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Como</w:t>
            </w:r>
          </w:p>
        </w:tc>
        <w:tc>
          <w:tcPr>
            <w:tcW w:w="1843" w:type="dxa"/>
            <w:shd w:val="clear" w:color="auto" w:fill="1F4E79" w:themeFill="accent1" w:themeFillShade="80"/>
            <w:vAlign w:val="center"/>
            <w:hideMark/>
          </w:tcPr>
          <w:p w:rsidR="00CB567C" w:rsidRPr="000D2C3A" w:rsidRDefault="00CB567C" w:rsidP="00D21AF2">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Necesito</w:t>
            </w:r>
          </w:p>
        </w:tc>
        <w:tc>
          <w:tcPr>
            <w:tcW w:w="2268" w:type="dxa"/>
            <w:shd w:val="clear" w:color="auto" w:fill="1F4E79" w:themeFill="accent1" w:themeFillShade="80"/>
            <w:vAlign w:val="center"/>
            <w:hideMark/>
          </w:tcPr>
          <w:p w:rsidR="00CB567C" w:rsidRPr="000D2C3A" w:rsidRDefault="00CB567C" w:rsidP="00D21AF2">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Para</w:t>
            </w:r>
          </w:p>
        </w:tc>
        <w:tc>
          <w:tcPr>
            <w:tcW w:w="425" w:type="dxa"/>
            <w:shd w:val="clear" w:color="auto" w:fill="1F4E79" w:themeFill="accent1" w:themeFillShade="80"/>
            <w:textDirection w:val="btLr"/>
            <w:vAlign w:val="center"/>
            <w:hideMark/>
          </w:tcPr>
          <w:p w:rsidR="00CB567C" w:rsidRPr="000D2C3A" w:rsidRDefault="00CB567C" w:rsidP="00D21AF2">
            <w:pPr>
              <w:ind w:left="113" w:right="113"/>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Esfuerzo</w:t>
            </w:r>
          </w:p>
        </w:tc>
        <w:tc>
          <w:tcPr>
            <w:tcW w:w="3827" w:type="dxa"/>
            <w:shd w:val="clear" w:color="auto" w:fill="1F4E79" w:themeFill="accent1" w:themeFillShade="80"/>
            <w:vAlign w:val="center"/>
          </w:tcPr>
          <w:p w:rsidR="00CB567C" w:rsidRPr="000D2C3A" w:rsidRDefault="00CB567C" w:rsidP="00D21AF2">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Criterios de Aceptación</w:t>
            </w:r>
          </w:p>
        </w:tc>
      </w:tr>
      <w:tr w:rsidR="00CB567C" w:rsidRPr="000D2C3A" w:rsidTr="00D21AF2">
        <w:trPr>
          <w:trHeight w:val="600"/>
        </w:trPr>
        <w:tc>
          <w:tcPr>
            <w:tcW w:w="571" w:type="dxa"/>
            <w:shd w:val="clear" w:color="000000" w:fill="FFFFFF"/>
            <w:vAlign w:val="center"/>
            <w:hideMark/>
          </w:tcPr>
          <w:p w:rsidR="00CB567C" w:rsidRPr="000D2C3A" w:rsidRDefault="00CB567C" w:rsidP="00D21AF2">
            <w:pPr>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1</w:t>
            </w:r>
          </w:p>
        </w:tc>
        <w:tc>
          <w:tcPr>
            <w:tcW w:w="1418" w:type="dxa"/>
            <w:shd w:val="clear" w:color="000000" w:fill="FFFFFF"/>
            <w:vAlign w:val="center"/>
            <w:hideMark/>
          </w:tcPr>
          <w:p w:rsidR="00CB567C" w:rsidRPr="000D2C3A" w:rsidRDefault="00756505" w:rsidP="00D21AF2">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Gerente General</w:t>
            </w:r>
          </w:p>
        </w:tc>
        <w:tc>
          <w:tcPr>
            <w:tcW w:w="1843" w:type="dxa"/>
            <w:shd w:val="clear" w:color="000000" w:fill="FFFFFF"/>
            <w:vAlign w:val="center"/>
            <w:hideMark/>
          </w:tcPr>
          <w:p w:rsidR="00CB567C" w:rsidRPr="000D2C3A" w:rsidRDefault="00756505" w:rsidP="00D21AF2">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Crear y modificar información de Entidades Públicas.</w:t>
            </w:r>
          </w:p>
        </w:tc>
        <w:tc>
          <w:tcPr>
            <w:tcW w:w="2268" w:type="dxa"/>
            <w:shd w:val="clear" w:color="000000" w:fill="FFFFFF"/>
            <w:vAlign w:val="center"/>
            <w:hideMark/>
          </w:tcPr>
          <w:p w:rsidR="00CB567C" w:rsidRPr="000D2C3A" w:rsidRDefault="00756505" w:rsidP="00D21AF2">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Saber qué proyectos asignar a estas Entidades Públicas.</w:t>
            </w:r>
          </w:p>
        </w:tc>
        <w:tc>
          <w:tcPr>
            <w:tcW w:w="425" w:type="dxa"/>
            <w:shd w:val="clear" w:color="000000" w:fill="FFFFFF"/>
            <w:vAlign w:val="center"/>
            <w:hideMark/>
          </w:tcPr>
          <w:p w:rsidR="00CB567C" w:rsidRPr="000D2C3A" w:rsidRDefault="00CB567C" w:rsidP="00D21AF2">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8</w:t>
            </w:r>
          </w:p>
        </w:tc>
        <w:tc>
          <w:tcPr>
            <w:tcW w:w="3827" w:type="dxa"/>
            <w:shd w:val="clear" w:color="000000" w:fill="FFFFFF"/>
          </w:tcPr>
          <w:p w:rsidR="00CB567C" w:rsidRPr="000D2C3A" w:rsidRDefault="00CB567C" w:rsidP="00D21AF2">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sidRPr="000D2C3A">
              <w:rPr>
                <w:rFonts w:ascii="Arial" w:eastAsia="Times New Roman" w:hAnsi="Arial" w:cs="Arial"/>
                <w:color w:val="000000" w:themeColor="text1"/>
                <w:sz w:val="20"/>
                <w:szCs w:val="20"/>
                <w:lang w:eastAsia="es-MX"/>
              </w:rPr>
              <w:t>Todos los campos de registro son obligatorios.</w:t>
            </w:r>
          </w:p>
          <w:p w:rsidR="00CB567C" w:rsidRPr="000D2C3A" w:rsidRDefault="008D022C" w:rsidP="00D21AF2">
            <w:pPr>
              <w:pStyle w:val="Prrafodelista"/>
              <w:numPr>
                <w:ilvl w:val="0"/>
                <w:numId w:val="86"/>
              </w:numPr>
              <w:spacing w:after="0"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Solo el gerente general podrá registrar entidades publicas</w:t>
            </w:r>
          </w:p>
        </w:tc>
      </w:tr>
      <w:tr w:rsidR="00CB567C" w:rsidRPr="000D2C3A" w:rsidTr="00D21AF2">
        <w:trPr>
          <w:trHeight w:val="600"/>
        </w:trPr>
        <w:tc>
          <w:tcPr>
            <w:tcW w:w="571" w:type="dxa"/>
            <w:shd w:val="clear" w:color="000000" w:fill="FFFFFF"/>
            <w:vAlign w:val="center"/>
            <w:hideMark/>
          </w:tcPr>
          <w:p w:rsidR="00CB567C" w:rsidRPr="000D2C3A" w:rsidRDefault="00CB567C" w:rsidP="00D21AF2">
            <w:pPr>
              <w:spacing w:before="100" w:beforeAutospacing="1" w:afterAutospacing="1"/>
              <w:jc w:val="center"/>
              <w:rPr>
                <w:rFonts w:ascii="Arial" w:hAnsi="Arial" w:cs="Arial"/>
                <w:color w:val="000000" w:themeColor="text1"/>
                <w:sz w:val="20"/>
                <w:szCs w:val="20"/>
                <w:lang w:eastAsia="es-MX"/>
              </w:rPr>
            </w:pPr>
            <w:r w:rsidRPr="000D2C3A">
              <w:rPr>
                <w:rFonts w:ascii="Arial" w:hAnsi="Arial" w:cs="Arial"/>
                <w:color w:val="000000" w:themeColor="text1"/>
                <w:sz w:val="20"/>
                <w:szCs w:val="20"/>
                <w:lang w:eastAsia="es-MX"/>
              </w:rPr>
              <w:t>2</w:t>
            </w:r>
          </w:p>
        </w:tc>
        <w:tc>
          <w:tcPr>
            <w:tcW w:w="1418" w:type="dxa"/>
            <w:shd w:val="clear" w:color="000000" w:fill="FFFFFF"/>
            <w:vAlign w:val="center"/>
            <w:hideMark/>
          </w:tcPr>
          <w:p w:rsidR="00CB567C" w:rsidRPr="000D2C3A" w:rsidRDefault="00756505" w:rsidP="00D21AF2">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Gerente General</w:t>
            </w:r>
          </w:p>
        </w:tc>
        <w:tc>
          <w:tcPr>
            <w:tcW w:w="1843" w:type="dxa"/>
            <w:shd w:val="clear" w:color="000000" w:fill="FFFFFF"/>
            <w:vAlign w:val="center"/>
            <w:hideMark/>
          </w:tcPr>
          <w:p w:rsidR="00CB567C" w:rsidRPr="000D2C3A" w:rsidRDefault="00756505" w:rsidP="00D21AF2">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Crear y modificar información de proyectos para las Entidades públicas.</w:t>
            </w:r>
          </w:p>
        </w:tc>
        <w:tc>
          <w:tcPr>
            <w:tcW w:w="2268" w:type="dxa"/>
            <w:shd w:val="clear" w:color="000000" w:fill="FFFFFF"/>
            <w:vAlign w:val="center"/>
            <w:hideMark/>
          </w:tcPr>
          <w:p w:rsidR="00CB567C" w:rsidRPr="000D2C3A" w:rsidRDefault="00756505" w:rsidP="00D21AF2">
            <w:pPr>
              <w:spacing w:before="100" w:beforeAutospacing="1" w:afterAutospacing="1"/>
              <w:rPr>
                <w:rFonts w:ascii="Arial" w:hAnsi="Arial" w:cs="Arial"/>
                <w:color w:val="000000" w:themeColor="text1"/>
                <w:sz w:val="20"/>
                <w:szCs w:val="20"/>
                <w:lang w:eastAsia="es-MX"/>
              </w:rPr>
            </w:pPr>
            <w:r w:rsidRPr="00A53FD2">
              <w:rPr>
                <w:rFonts w:ascii="Arial" w:hAnsi="Arial" w:cs="Arial"/>
                <w:color w:val="000000" w:themeColor="text1"/>
                <w:sz w:val="20"/>
                <w:szCs w:val="20"/>
                <w:lang w:eastAsia="es-MX"/>
              </w:rPr>
              <w:t xml:space="preserve">Que </w:t>
            </w:r>
            <w:r>
              <w:rPr>
                <w:rFonts w:ascii="Arial" w:hAnsi="Arial" w:cs="Arial"/>
                <w:color w:val="000000" w:themeColor="text1"/>
                <w:sz w:val="20"/>
                <w:szCs w:val="20"/>
                <w:lang w:eastAsia="es-MX"/>
              </w:rPr>
              <w:t>el sistema me dé información de compras y ventas de material de obras por proyecto.</w:t>
            </w:r>
          </w:p>
        </w:tc>
        <w:tc>
          <w:tcPr>
            <w:tcW w:w="425" w:type="dxa"/>
            <w:shd w:val="clear" w:color="000000" w:fill="FFFFFF"/>
            <w:vAlign w:val="center"/>
            <w:hideMark/>
          </w:tcPr>
          <w:p w:rsidR="00CB567C" w:rsidRPr="000D2C3A" w:rsidRDefault="00CB567C" w:rsidP="00D21AF2">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5</w:t>
            </w:r>
          </w:p>
        </w:tc>
        <w:tc>
          <w:tcPr>
            <w:tcW w:w="3827" w:type="dxa"/>
            <w:shd w:val="clear" w:color="000000" w:fill="FFFFFF"/>
          </w:tcPr>
          <w:p w:rsidR="00CB567C" w:rsidRDefault="008D022C" w:rsidP="00D21AF2">
            <w:pPr>
              <w:pStyle w:val="Prrafodelista"/>
              <w:numPr>
                <w:ilvl w:val="0"/>
                <w:numId w:val="87"/>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Los proyectos solo podrán ser registrados por el gerente general</w:t>
            </w:r>
            <w:r w:rsidR="00CB567C">
              <w:rPr>
                <w:rFonts w:ascii="Arial" w:eastAsia="Times New Roman" w:hAnsi="Arial" w:cs="Arial"/>
                <w:color w:val="000000" w:themeColor="text1"/>
                <w:sz w:val="20"/>
                <w:szCs w:val="20"/>
                <w:lang w:eastAsia="es-MX"/>
              </w:rPr>
              <w:t>.</w:t>
            </w:r>
          </w:p>
          <w:p w:rsidR="00CB567C" w:rsidRPr="003D7DD2" w:rsidRDefault="00CB567C" w:rsidP="00D21AF2">
            <w:pPr>
              <w:pStyle w:val="Prrafodelista"/>
              <w:numPr>
                <w:ilvl w:val="0"/>
                <w:numId w:val="87"/>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Para c</w:t>
            </w:r>
            <w:r w:rsidR="002B3C04">
              <w:rPr>
                <w:rFonts w:ascii="Arial" w:eastAsia="Times New Roman" w:hAnsi="Arial" w:cs="Arial"/>
                <w:color w:val="000000" w:themeColor="text1"/>
                <w:sz w:val="20"/>
                <w:szCs w:val="20"/>
                <w:lang w:eastAsia="es-MX"/>
              </w:rPr>
              <w:t xml:space="preserve">ada usuario es obligatorio un </w:t>
            </w:r>
            <w:r w:rsidR="00120B46">
              <w:rPr>
                <w:rFonts w:ascii="Arial" w:eastAsia="Times New Roman" w:hAnsi="Arial" w:cs="Arial"/>
                <w:color w:val="000000" w:themeColor="text1"/>
                <w:sz w:val="20"/>
                <w:szCs w:val="20"/>
                <w:lang w:eastAsia="es-MX"/>
              </w:rPr>
              <w:t>número</w:t>
            </w:r>
            <w:r w:rsidR="002B3C04">
              <w:rPr>
                <w:rFonts w:ascii="Arial" w:eastAsia="Times New Roman" w:hAnsi="Arial" w:cs="Arial"/>
                <w:color w:val="000000" w:themeColor="text1"/>
                <w:sz w:val="20"/>
                <w:szCs w:val="20"/>
                <w:lang w:eastAsia="es-MX"/>
              </w:rPr>
              <w:t xml:space="preserve"> de control</w:t>
            </w:r>
            <w:r>
              <w:rPr>
                <w:rFonts w:ascii="Arial" w:eastAsia="Times New Roman" w:hAnsi="Arial" w:cs="Arial"/>
                <w:color w:val="000000" w:themeColor="text1"/>
                <w:sz w:val="20"/>
                <w:szCs w:val="20"/>
                <w:lang w:eastAsia="es-MX"/>
              </w:rPr>
              <w:t>.</w:t>
            </w:r>
          </w:p>
        </w:tc>
      </w:tr>
      <w:tr w:rsidR="007B7C9D" w:rsidRPr="000D2C3A" w:rsidTr="00D21AF2">
        <w:trPr>
          <w:trHeight w:val="600"/>
        </w:trPr>
        <w:tc>
          <w:tcPr>
            <w:tcW w:w="571" w:type="dxa"/>
            <w:shd w:val="clear" w:color="000000" w:fill="FFFFFF"/>
            <w:vAlign w:val="center"/>
          </w:tcPr>
          <w:p w:rsidR="007B7C9D" w:rsidRPr="000D2C3A" w:rsidRDefault="007A6021" w:rsidP="00D21AF2">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3</w:t>
            </w:r>
          </w:p>
        </w:tc>
        <w:tc>
          <w:tcPr>
            <w:tcW w:w="1418" w:type="dxa"/>
            <w:shd w:val="clear" w:color="000000" w:fill="FFFFFF"/>
            <w:vAlign w:val="center"/>
          </w:tcPr>
          <w:p w:rsidR="007B7C9D" w:rsidRDefault="007B7C9D" w:rsidP="00D21AF2">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Superintendente</w:t>
            </w:r>
          </w:p>
        </w:tc>
        <w:tc>
          <w:tcPr>
            <w:tcW w:w="1843" w:type="dxa"/>
            <w:shd w:val="clear" w:color="000000" w:fill="FFFFFF"/>
            <w:vAlign w:val="center"/>
          </w:tcPr>
          <w:p w:rsidR="007B7C9D" w:rsidRDefault="007B7C9D" w:rsidP="00D21AF2">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Guardar documentos de proyectos</w:t>
            </w:r>
          </w:p>
        </w:tc>
        <w:tc>
          <w:tcPr>
            <w:tcW w:w="2268" w:type="dxa"/>
            <w:shd w:val="clear" w:color="000000" w:fill="FFFFFF"/>
            <w:vAlign w:val="center"/>
          </w:tcPr>
          <w:p w:rsidR="007B7C9D" w:rsidRPr="00A53FD2" w:rsidRDefault="007B7C9D" w:rsidP="00D21AF2">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Compartir y trabajar en colaboración con el resto de empleados</w:t>
            </w:r>
          </w:p>
        </w:tc>
        <w:tc>
          <w:tcPr>
            <w:tcW w:w="425" w:type="dxa"/>
            <w:shd w:val="clear" w:color="000000" w:fill="FFFFFF"/>
            <w:vAlign w:val="center"/>
          </w:tcPr>
          <w:p w:rsidR="007B7C9D" w:rsidRDefault="007B7C9D" w:rsidP="00D21AF2">
            <w:pPr>
              <w:spacing w:before="100" w:beforeAutospacing="1" w:afterAutospacing="1"/>
              <w:jc w:val="center"/>
              <w:rPr>
                <w:rFonts w:ascii="Arial" w:hAnsi="Arial" w:cs="Arial"/>
                <w:color w:val="000000" w:themeColor="text1"/>
                <w:sz w:val="20"/>
                <w:szCs w:val="20"/>
                <w:lang w:eastAsia="es-MX"/>
              </w:rPr>
            </w:pPr>
          </w:p>
        </w:tc>
        <w:tc>
          <w:tcPr>
            <w:tcW w:w="3827" w:type="dxa"/>
            <w:shd w:val="clear" w:color="000000" w:fill="FFFFFF"/>
          </w:tcPr>
          <w:p w:rsidR="007B7C9D" w:rsidRDefault="00FC535A" w:rsidP="00D21AF2">
            <w:pPr>
              <w:pStyle w:val="Prrafodelista"/>
              <w:numPr>
                <w:ilvl w:val="0"/>
                <w:numId w:val="87"/>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El superintendente podrá guardar más de un documento  al mismo tiempo</w:t>
            </w:r>
          </w:p>
          <w:p w:rsidR="00FC535A" w:rsidRDefault="00FC535A" w:rsidP="00D21AF2">
            <w:pPr>
              <w:pStyle w:val="Prrafodelista"/>
              <w:numPr>
                <w:ilvl w:val="0"/>
                <w:numId w:val="87"/>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El superintendente tendrá la posibilidad de registrar documentos en más de un proyecto</w:t>
            </w:r>
          </w:p>
        </w:tc>
      </w:tr>
      <w:tr w:rsidR="007B7C9D" w:rsidRPr="000D2C3A" w:rsidTr="00D21AF2">
        <w:trPr>
          <w:trHeight w:val="600"/>
        </w:trPr>
        <w:tc>
          <w:tcPr>
            <w:tcW w:w="571" w:type="dxa"/>
            <w:shd w:val="clear" w:color="000000" w:fill="FFFFFF"/>
            <w:vAlign w:val="center"/>
          </w:tcPr>
          <w:p w:rsidR="007B7C9D" w:rsidRPr="000D2C3A" w:rsidRDefault="007A6021" w:rsidP="00D21AF2">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4</w:t>
            </w:r>
          </w:p>
        </w:tc>
        <w:tc>
          <w:tcPr>
            <w:tcW w:w="1418" w:type="dxa"/>
            <w:shd w:val="clear" w:color="000000" w:fill="FFFFFF"/>
            <w:vAlign w:val="center"/>
          </w:tcPr>
          <w:p w:rsidR="007B7C9D" w:rsidRDefault="003028E2" w:rsidP="00D21AF2">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Superintendente</w:t>
            </w:r>
          </w:p>
        </w:tc>
        <w:tc>
          <w:tcPr>
            <w:tcW w:w="1843" w:type="dxa"/>
            <w:shd w:val="clear" w:color="000000" w:fill="FFFFFF"/>
            <w:vAlign w:val="center"/>
          </w:tcPr>
          <w:p w:rsidR="007B7C9D" w:rsidRDefault="007B7C9D" w:rsidP="00D21AF2">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Revisar y autorizar cambios a los documentos de diseños y especificaciones</w:t>
            </w:r>
          </w:p>
        </w:tc>
        <w:tc>
          <w:tcPr>
            <w:tcW w:w="2268" w:type="dxa"/>
            <w:shd w:val="clear" w:color="000000" w:fill="FFFFFF"/>
            <w:vAlign w:val="center"/>
          </w:tcPr>
          <w:p w:rsidR="007B7C9D" w:rsidRPr="00A53FD2" w:rsidRDefault="007B7C9D" w:rsidP="00D21AF2">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Tener los documentos formalmente publicados</w:t>
            </w:r>
          </w:p>
        </w:tc>
        <w:tc>
          <w:tcPr>
            <w:tcW w:w="425" w:type="dxa"/>
            <w:shd w:val="clear" w:color="000000" w:fill="FFFFFF"/>
            <w:vAlign w:val="center"/>
          </w:tcPr>
          <w:p w:rsidR="007B7C9D" w:rsidRDefault="007B7C9D" w:rsidP="00D21AF2">
            <w:pPr>
              <w:spacing w:before="100" w:beforeAutospacing="1" w:afterAutospacing="1"/>
              <w:jc w:val="center"/>
              <w:rPr>
                <w:rFonts w:ascii="Arial" w:hAnsi="Arial" w:cs="Arial"/>
                <w:color w:val="000000" w:themeColor="text1"/>
                <w:sz w:val="20"/>
                <w:szCs w:val="20"/>
                <w:lang w:eastAsia="es-MX"/>
              </w:rPr>
            </w:pPr>
          </w:p>
        </w:tc>
        <w:tc>
          <w:tcPr>
            <w:tcW w:w="3827" w:type="dxa"/>
            <w:shd w:val="clear" w:color="000000" w:fill="FFFFFF"/>
          </w:tcPr>
          <w:p w:rsidR="007B7C9D" w:rsidRDefault="00FC535A" w:rsidP="00D21AF2">
            <w:pPr>
              <w:pStyle w:val="Prrafodelista"/>
              <w:numPr>
                <w:ilvl w:val="0"/>
                <w:numId w:val="87"/>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El superintendente podrá modificar los documentos.</w:t>
            </w:r>
          </w:p>
          <w:p w:rsidR="00FC535A" w:rsidRDefault="00FC535A" w:rsidP="00D21AF2">
            <w:pPr>
              <w:pStyle w:val="Prrafodelista"/>
              <w:numPr>
                <w:ilvl w:val="0"/>
                <w:numId w:val="87"/>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El superintendente podrá autorizar cuando un documento este correctamente.</w:t>
            </w:r>
          </w:p>
        </w:tc>
      </w:tr>
    </w:tbl>
    <w:p w:rsidR="00CB567C" w:rsidRPr="00CB567C" w:rsidRDefault="00CB567C" w:rsidP="00CB567C">
      <w:pPr>
        <w:rPr>
          <w:lang w:eastAsia="en-US"/>
        </w:rPr>
      </w:pPr>
    </w:p>
    <w:p w:rsidR="00CB567C" w:rsidRDefault="00CB567C" w:rsidP="00CB567C">
      <w:pPr>
        <w:spacing w:after="200" w:line="360" w:lineRule="auto"/>
        <w:jc w:val="center"/>
        <w:rPr>
          <w:rFonts w:ascii="Arial" w:hAnsi="Arial" w:cs="Arial"/>
        </w:rPr>
      </w:pPr>
      <w:r w:rsidRPr="00441989">
        <w:rPr>
          <w:rFonts w:ascii="Arial" w:hAnsi="Arial" w:cs="Arial"/>
          <w:b/>
        </w:rPr>
        <w:t xml:space="preserve">Fuente: </w:t>
      </w:r>
      <w:r w:rsidRPr="00441989">
        <w:rPr>
          <w:rFonts w:ascii="Arial" w:hAnsi="Arial" w:cs="Arial"/>
        </w:rPr>
        <w:t>Elaboración Propia</w:t>
      </w:r>
    </w:p>
    <w:p w:rsidR="00D66041" w:rsidRDefault="00D66041" w:rsidP="00CB567C">
      <w:pPr>
        <w:spacing w:after="200" w:line="360" w:lineRule="auto"/>
        <w:jc w:val="center"/>
        <w:rPr>
          <w:rFonts w:ascii="Arial" w:hAnsi="Arial" w:cs="Arial"/>
        </w:rPr>
      </w:pPr>
    </w:p>
    <w:p w:rsidR="00D66041" w:rsidRDefault="00D66041" w:rsidP="00CB567C">
      <w:pPr>
        <w:spacing w:after="200" w:line="360" w:lineRule="auto"/>
        <w:jc w:val="center"/>
        <w:rPr>
          <w:rFonts w:ascii="Arial" w:hAnsi="Arial" w:cs="Arial"/>
        </w:rPr>
      </w:pPr>
    </w:p>
    <w:p w:rsidR="00D66041" w:rsidRDefault="00D66041" w:rsidP="00CB567C">
      <w:pPr>
        <w:spacing w:after="200" w:line="360" w:lineRule="auto"/>
        <w:jc w:val="center"/>
        <w:rPr>
          <w:rFonts w:ascii="Arial" w:hAnsi="Arial" w:cs="Arial"/>
        </w:rPr>
      </w:pPr>
    </w:p>
    <w:p w:rsidR="00D66041" w:rsidRDefault="00D66041" w:rsidP="00CB567C">
      <w:pPr>
        <w:spacing w:after="200" w:line="360" w:lineRule="auto"/>
        <w:jc w:val="center"/>
        <w:rPr>
          <w:rFonts w:ascii="Arial" w:hAnsi="Arial" w:cs="Arial"/>
        </w:rPr>
      </w:pPr>
    </w:p>
    <w:p w:rsidR="00D66041" w:rsidRDefault="00D66041" w:rsidP="00CB567C">
      <w:pPr>
        <w:spacing w:after="200" w:line="360" w:lineRule="auto"/>
        <w:jc w:val="center"/>
        <w:rPr>
          <w:rFonts w:ascii="Arial" w:hAnsi="Arial" w:cs="Arial"/>
        </w:rPr>
      </w:pPr>
    </w:p>
    <w:p w:rsidR="00D66041" w:rsidRDefault="00D66041" w:rsidP="00CB567C">
      <w:pPr>
        <w:spacing w:after="200" w:line="360" w:lineRule="auto"/>
        <w:jc w:val="center"/>
        <w:rPr>
          <w:rFonts w:ascii="Arial" w:hAnsi="Arial" w:cs="Arial"/>
        </w:rPr>
      </w:pPr>
    </w:p>
    <w:p w:rsidR="00D66041" w:rsidRDefault="00D66041" w:rsidP="00CB567C">
      <w:pPr>
        <w:spacing w:after="200" w:line="360" w:lineRule="auto"/>
        <w:jc w:val="center"/>
        <w:rPr>
          <w:rFonts w:ascii="Arial" w:hAnsi="Arial" w:cs="Arial"/>
        </w:rPr>
      </w:pPr>
    </w:p>
    <w:p w:rsidR="00D66041" w:rsidRDefault="00D66041" w:rsidP="00CB567C">
      <w:pPr>
        <w:spacing w:after="200" w:line="360" w:lineRule="auto"/>
        <w:jc w:val="center"/>
        <w:rPr>
          <w:rFonts w:ascii="Arial" w:hAnsi="Arial" w:cs="Arial"/>
        </w:rPr>
      </w:pPr>
    </w:p>
    <w:p w:rsidR="00D66041" w:rsidRPr="00CB567C" w:rsidRDefault="00D66041" w:rsidP="00CB567C">
      <w:pPr>
        <w:spacing w:after="200" w:line="360" w:lineRule="auto"/>
        <w:jc w:val="center"/>
        <w:rPr>
          <w:rFonts w:ascii="Arial" w:hAnsi="Arial" w:cs="Arial"/>
        </w:rPr>
      </w:pPr>
    </w:p>
    <w:p w:rsidR="000E7E22" w:rsidRPr="00756505" w:rsidRDefault="00756505" w:rsidP="000E7E22">
      <w:pPr>
        <w:pStyle w:val="Ttulo3"/>
        <w:numPr>
          <w:ilvl w:val="2"/>
          <w:numId w:val="82"/>
        </w:numPr>
        <w:spacing w:after="200" w:line="360" w:lineRule="auto"/>
        <w:jc w:val="both"/>
        <w:rPr>
          <w:rFonts w:ascii="Arial" w:hAnsi="Arial" w:cs="Arial"/>
          <w:b/>
          <w:color w:val="auto"/>
        </w:rPr>
      </w:pPr>
      <w:bookmarkStart w:id="283" w:name="_Toc444842480"/>
      <w:r>
        <w:rPr>
          <w:rFonts w:ascii="Arial" w:hAnsi="Arial" w:cs="Arial"/>
          <w:b/>
          <w:color w:val="auto"/>
        </w:rPr>
        <w:t>Diagrama de caso de uso</w:t>
      </w:r>
      <w:bookmarkEnd w:id="283"/>
    </w:p>
    <w:p w:rsidR="0020234E" w:rsidRPr="003E6125" w:rsidRDefault="001F4E8B" w:rsidP="0020234E">
      <w:pPr>
        <w:autoSpaceDE w:val="0"/>
        <w:autoSpaceDN w:val="0"/>
        <w:adjustRightInd w:val="0"/>
        <w:spacing w:after="200" w:line="360" w:lineRule="auto"/>
        <w:jc w:val="center"/>
        <w:rPr>
          <w:rFonts w:ascii="Arial" w:hAnsi="Arial" w:cs="Arial"/>
        </w:rPr>
      </w:pPr>
      <w:r>
        <w:rPr>
          <w:rFonts w:ascii="Arial" w:hAnsi="Arial" w:cs="Arial"/>
          <w:b/>
        </w:rPr>
        <w:t>Figura 26</w:t>
      </w:r>
      <w:r w:rsidR="006203CA">
        <w:rPr>
          <w:rFonts w:ascii="Arial" w:hAnsi="Arial" w:cs="Arial"/>
        </w:rPr>
        <w:t>: Diag</w:t>
      </w:r>
      <w:r w:rsidR="00BD39DB">
        <w:rPr>
          <w:rFonts w:ascii="Arial" w:hAnsi="Arial" w:cs="Arial"/>
        </w:rPr>
        <w:t>rama de caso de Registro de Proyectos</w:t>
      </w:r>
    </w:p>
    <w:p w:rsidR="000E7E22" w:rsidRDefault="00FF0F9F" w:rsidP="0020234E">
      <w:pPr>
        <w:spacing w:after="200" w:line="360" w:lineRule="auto"/>
        <w:jc w:val="center"/>
        <w:rPr>
          <w:rFonts w:ascii="Arial" w:hAnsi="Arial" w:cs="Arial"/>
          <w:b/>
        </w:rPr>
      </w:pPr>
      <w:r w:rsidRPr="00FF0F9F">
        <w:rPr>
          <w:rFonts w:ascii="Arial" w:hAnsi="Arial" w:cs="Arial"/>
          <w:b/>
          <w:noProof/>
        </w:rPr>
        <w:drawing>
          <wp:inline distT="0" distB="0" distL="0" distR="0">
            <wp:extent cx="5612130" cy="334144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341443"/>
                    </a:xfrm>
                    <a:prstGeom prst="rect">
                      <a:avLst/>
                    </a:prstGeom>
                    <a:noFill/>
                    <a:ln>
                      <a:noFill/>
                    </a:ln>
                  </pic:spPr>
                </pic:pic>
              </a:graphicData>
            </a:graphic>
          </wp:inline>
        </w:drawing>
      </w:r>
    </w:p>
    <w:p w:rsidR="0020234E" w:rsidRDefault="000E7E22" w:rsidP="0020234E">
      <w:pPr>
        <w:spacing w:after="200" w:line="360" w:lineRule="auto"/>
        <w:jc w:val="center"/>
        <w:rPr>
          <w:rFonts w:ascii="Arial" w:hAnsi="Arial" w:cs="Arial"/>
        </w:rPr>
      </w:pPr>
      <w:r>
        <w:rPr>
          <w:rFonts w:ascii="Arial" w:hAnsi="Arial" w:cs="Arial"/>
          <w:b/>
        </w:rPr>
        <w:t>Fuente:</w:t>
      </w:r>
      <w:r w:rsidR="0020234E">
        <w:rPr>
          <w:rFonts w:ascii="Arial" w:hAnsi="Arial" w:cs="Arial"/>
          <w:b/>
        </w:rPr>
        <w:t xml:space="preserve"> </w:t>
      </w:r>
      <w:r w:rsidR="0020234E">
        <w:rPr>
          <w:rFonts w:ascii="Arial" w:hAnsi="Arial" w:cs="Arial"/>
        </w:rPr>
        <w:t>Elaboración Propia</w:t>
      </w:r>
    </w:p>
    <w:p w:rsidR="000A051E" w:rsidRPr="00F82816" w:rsidRDefault="000A051E" w:rsidP="00F73502">
      <w:pPr>
        <w:pStyle w:val="Ttulo3"/>
        <w:numPr>
          <w:ilvl w:val="2"/>
          <w:numId w:val="82"/>
        </w:numPr>
        <w:spacing w:after="200" w:line="360" w:lineRule="auto"/>
        <w:jc w:val="both"/>
        <w:rPr>
          <w:rFonts w:ascii="Arial" w:hAnsi="Arial" w:cs="Arial"/>
          <w:b/>
          <w:color w:val="auto"/>
        </w:rPr>
      </w:pPr>
      <w:bookmarkStart w:id="284" w:name="_Toc444842481"/>
      <w:r w:rsidRPr="00F82816">
        <w:rPr>
          <w:rFonts w:ascii="Arial" w:hAnsi="Arial" w:cs="Arial"/>
          <w:b/>
          <w:color w:val="auto"/>
        </w:rPr>
        <w:t>D</w:t>
      </w:r>
      <w:r w:rsidR="006203CA">
        <w:rPr>
          <w:rFonts w:ascii="Arial" w:hAnsi="Arial" w:cs="Arial"/>
          <w:b/>
          <w:color w:val="auto"/>
        </w:rPr>
        <w:t>iagrama de colaboración.</w:t>
      </w:r>
      <w:bookmarkEnd w:id="284"/>
    </w:p>
    <w:p w:rsidR="000E7E22" w:rsidRDefault="0020234E" w:rsidP="0020234E">
      <w:pPr>
        <w:spacing w:after="200" w:line="360" w:lineRule="auto"/>
        <w:jc w:val="both"/>
        <w:rPr>
          <w:rFonts w:ascii="Arial" w:hAnsi="Arial" w:cs="Arial"/>
        </w:rPr>
      </w:pPr>
      <w:r>
        <w:rPr>
          <w:rFonts w:ascii="Arial" w:hAnsi="Arial" w:cs="Arial"/>
        </w:rPr>
        <w:t>Para determinar las entidades públicas se debe de añadir la siguiente tabla a la base de datos y relacionarla con la tabla de proyectos.</w:t>
      </w:r>
    </w:p>
    <w:p w:rsidR="00D66041" w:rsidRDefault="00D66041" w:rsidP="0020234E">
      <w:pPr>
        <w:spacing w:after="200" w:line="360" w:lineRule="auto"/>
        <w:jc w:val="both"/>
        <w:rPr>
          <w:rFonts w:ascii="Arial" w:hAnsi="Arial" w:cs="Arial"/>
        </w:rPr>
      </w:pPr>
    </w:p>
    <w:p w:rsidR="00D66041" w:rsidRDefault="00D66041" w:rsidP="0020234E">
      <w:pPr>
        <w:spacing w:after="200" w:line="360" w:lineRule="auto"/>
        <w:jc w:val="both"/>
        <w:rPr>
          <w:rFonts w:ascii="Arial" w:hAnsi="Arial" w:cs="Arial"/>
        </w:rPr>
      </w:pPr>
    </w:p>
    <w:p w:rsidR="00D66041" w:rsidRDefault="00D66041" w:rsidP="0020234E">
      <w:pPr>
        <w:spacing w:after="200" w:line="360" w:lineRule="auto"/>
        <w:jc w:val="both"/>
        <w:rPr>
          <w:rFonts w:ascii="Arial" w:hAnsi="Arial" w:cs="Arial"/>
        </w:rPr>
      </w:pPr>
    </w:p>
    <w:p w:rsidR="00D66041" w:rsidRDefault="00D66041" w:rsidP="0020234E">
      <w:pPr>
        <w:spacing w:after="200" w:line="360" w:lineRule="auto"/>
        <w:jc w:val="both"/>
        <w:rPr>
          <w:rFonts w:ascii="Arial" w:hAnsi="Arial" w:cs="Arial"/>
        </w:rPr>
      </w:pPr>
    </w:p>
    <w:p w:rsidR="00D66041" w:rsidRDefault="00D66041" w:rsidP="0020234E">
      <w:pPr>
        <w:spacing w:after="200" w:line="360" w:lineRule="auto"/>
        <w:jc w:val="both"/>
        <w:rPr>
          <w:rFonts w:ascii="Arial" w:hAnsi="Arial" w:cs="Arial"/>
        </w:rPr>
      </w:pPr>
    </w:p>
    <w:p w:rsidR="00D66041" w:rsidRDefault="00D66041" w:rsidP="0020234E">
      <w:pPr>
        <w:spacing w:after="200" w:line="360" w:lineRule="auto"/>
        <w:jc w:val="both"/>
        <w:rPr>
          <w:rFonts w:ascii="Arial" w:hAnsi="Arial" w:cs="Arial"/>
        </w:rPr>
      </w:pPr>
    </w:p>
    <w:p w:rsidR="00D66041" w:rsidRDefault="00D66041" w:rsidP="0020234E">
      <w:pPr>
        <w:spacing w:after="200" w:line="360" w:lineRule="auto"/>
        <w:jc w:val="both"/>
        <w:rPr>
          <w:rFonts w:ascii="Arial" w:hAnsi="Arial" w:cs="Arial"/>
        </w:rPr>
      </w:pPr>
    </w:p>
    <w:p w:rsidR="00D66041" w:rsidRDefault="00D66041" w:rsidP="0020234E">
      <w:pPr>
        <w:spacing w:after="200" w:line="360" w:lineRule="auto"/>
        <w:jc w:val="both"/>
        <w:rPr>
          <w:rFonts w:ascii="Arial" w:hAnsi="Arial" w:cs="Arial"/>
        </w:rPr>
      </w:pPr>
    </w:p>
    <w:p w:rsidR="0020234E" w:rsidRDefault="001F4E8B" w:rsidP="0020234E">
      <w:pPr>
        <w:autoSpaceDE w:val="0"/>
        <w:autoSpaceDN w:val="0"/>
        <w:adjustRightInd w:val="0"/>
        <w:spacing w:after="200" w:line="360" w:lineRule="auto"/>
        <w:jc w:val="center"/>
        <w:rPr>
          <w:rFonts w:ascii="Arial" w:hAnsi="Arial" w:cs="Arial"/>
        </w:rPr>
      </w:pPr>
      <w:r>
        <w:rPr>
          <w:rFonts w:ascii="Arial" w:hAnsi="Arial" w:cs="Arial"/>
          <w:b/>
        </w:rPr>
        <w:t>Figura 27</w:t>
      </w:r>
      <w:r w:rsidR="00BD39DB">
        <w:rPr>
          <w:rFonts w:ascii="Arial" w:hAnsi="Arial" w:cs="Arial"/>
        </w:rPr>
        <w:t>: Diagrama de colaboración Gerente General</w:t>
      </w:r>
    </w:p>
    <w:p w:rsidR="00016C5B" w:rsidRDefault="00D21AF2" w:rsidP="00016C5B">
      <w:pPr>
        <w:spacing w:after="200" w:line="360" w:lineRule="auto"/>
        <w:jc w:val="center"/>
        <w:rPr>
          <w:rFonts w:ascii="Arial" w:hAnsi="Arial" w:cs="Arial"/>
        </w:rPr>
      </w:pPr>
      <w:r w:rsidRPr="00D21AF2">
        <w:rPr>
          <w:rFonts w:ascii="Arial" w:hAnsi="Arial" w:cs="Arial"/>
          <w:noProof/>
        </w:rPr>
        <w:drawing>
          <wp:inline distT="0" distB="0" distL="0" distR="0">
            <wp:extent cx="5612130" cy="2783286"/>
            <wp:effectExtent l="0" t="0" r="0" b="0"/>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2130" cy="2783286"/>
                    </a:xfrm>
                    <a:prstGeom prst="rect">
                      <a:avLst/>
                    </a:prstGeom>
                    <a:noFill/>
                    <a:ln>
                      <a:noFill/>
                    </a:ln>
                  </pic:spPr>
                </pic:pic>
              </a:graphicData>
            </a:graphic>
          </wp:inline>
        </w:drawing>
      </w:r>
    </w:p>
    <w:p w:rsidR="0020234E" w:rsidRDefault="0020234E" w:rsidP="00016C5B">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3855CA" w:rsidRDefault="003855CA" w:rsidP="003855CA">
      <w:pPr>
        <w:autoSpaceDE w:val="0"/>
        <w:autoSpaceDN w:val="0"/>
        <w:adjustRightInd w:val="0"/>
        <w:spacing w:after="200" w:line="360" w:lineRule="auto"/>
        <w:jc w:val="center"/>
        <w:rPr>
          <w:rFonts w:ascii="Arial" w:hAnsi="Arial" w:cs="Arial"/>
        </w:rPr>
      </w:pPr>
      <w:r>
        <w:rPr>
          <w:rFonts w:ascii="Arial" w:hAnsi="Arial" w:cs="Arial"/>
          <w:b/>
        </w:rPr>
        <w:t>Figura 27</w:t>
      </w:r>
      <w:r w:rsidR="00BD39DB">
        <w:rPr>
          <w:rFonts w:ascii="Arial" w:hAnsi="Arial" w:cs="Arial"/>
        </w:rPr>
        <w:t>: Diagrama de colaboración Superintendente de obra</w:t>
      </w:r>
    </w:p>
    <w:p w:rsidR="003855CA" w:rsidRDefault="003855CA" w:rsidP="003855CA">
      <w:pPr>
        <w:autoSpaceDE w:val="0"/>
        <w:autoSpaceDN w:val="0"/>
        <w:adjustRightInd w:val="0"/>
        <w:spacing w:after="200" w:line="360" w:lineRule="auto"/>
        <w:jc w:val="center"/>
        <w:rPr>
          <w:rFonts w:ascii="Arial" w:hAnsi="Arial" w:cs="Arial"/>
        </w:rPr>
      </w:pPr>
      <w:r w:rsidRPr="003855CA">
        <w:rPr>
          <w:rFonts w:ascii="Arial" w:hAnsi="Arial" w:cs="Arial"/>
          <w:noProof/>
        </w:rPr>
        <w:drawing>
          <wp:inline distT="0" distB="0" distL="0" distR="0">
            <wp:extent cx="5612130" cy="185530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1855307"/>
                    </a:xfrm>
                    <a:prstGeom prst="rect">
                      <a:avLst/>
                    </a:prstGeom>
                    <a:noFill/>
                    <a:ln>
                      <a:noFill/>
                    </a:ln>
                  </pic:spPr>
                </pic:pic>
              </a:graphicData>
            </a:graphic>
          </wp:inline>
        </w:drawing>
      </w:r>
    </w:p>
    <w:p w:rsidR="003855CA" w:rsidRDefault="003855CA" w:rsidP="003855CA">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3855CA" w:rsidRPr="00F82816" w:rsidRDefault="003855CA" w:rsidP="003855CA">
      <w:pPr>
        <w:spacing w:after="200" w:line="360" w:lineRule="auto"/>
        <w:jc w:val="center"/>
        <w:rPr>
          <w:rFonts w:ascii="Arial" w:hAnsi="Arial" w:cs="Arial"/>
        </w:rPr>
      </w:pPr>
    </w:p>
    <w:p w:rsidR="005529A2" w:rsidRDefault="00AD2BE7" w:rsidP="00F73502">
      <w:pPr>
        <w:pStyle w:val="Ttulo3"/>
        <w:numPr>
          <w:ilvl w:val="2"/>
          <w:numId w:val="82"/>
        </w:numPr>
        <w:spacing w:after="200" w:line="360" w:lineRule="auto"/>
        <w:rPr>
          <w:rFonts w:ascii="Arial" w:hAnsi="Arial" w:cs="Arial"/>
          <w:b/>
          <w:color w:val="auto"/>
        </w:rPr>
      </w:pPr>
      <w:bookmarkStart w:id="285" w:name="_Toc444842482"/>
      <w:r>
        <w:rPr>
          <w:rFonts w:ascii="Arial" w:hAnsi="Arial" w:cs="Arial"/>
          <w:b/>
          <w:color w:val="auto"/>
        </w:rPr>
        <w:t>Diagrama de clases</w:t>
      </w:r>
      <w:bookmarkEnd w:id="285"/>
    </w:p>
    <w:p w:rsidR="00D21AF2" w:rsidRDefault="0020234E" w:rsidP="0020234E">
      <w:pPr>
        <w:spacing w:after="200" w:line="360" w:lineRule="auto"/>
        <w:jc w:val="both"/>
        <w:rPr>
          <w:rFonts w:ascii="Arial" w:hAnsi="Arial" w:cs="Arial"/>
        </w:rPr>
      </w:pPr>
      <w:r>
        <w:rPr>
          <w:rFonts w:ascii="Arial" w:hAnsi="Arial" w:cs="Arial"/>
        </w:rPr>
        <w:t>Primero se debe de integrar las historias de usuario referentes a este módulo para y son los siguientes:</w:t>
      </w:r>
    </w:p>
    <w:p w:rsidR="00016C5B" w:rsidRPr="00016C5B" w:rsidRDefault="001F4E8B" w:rsidP="00016C5B">
      <w:pPr>
        <w:pStyle w:val="Estilo2"/>
        <w:numPr>
          <w:ilvl w:val="0"/>
          <w:numId w:val="0"/>
        </w:numPr>
        <w:jc w:val="center"/>
        <w:rPr>
          <w:b w:val="0"/>
          <w:sz w:val="24"/>
          <w:szCs w:val="24"/>
        </w:rPr>
      </w:pPr>
      <w:r>
        <w:rPr>
          <w:sz w:val="24"/>
          <w:szCs w:val="24"/>
        </w:rPr>
        <w:t>Figura 28</w:t>
      </w:r>
      <w:r w:rsidR="00B44652">
        <w:rPr>
          <w:b w:val="0"/>
          <w:sz w:val="24"/>
          <w:szCs w:val="24"/>
        </w:rPr>
        <w:t>: Diagrama de clases registro de proyectos</w:t>
      </w:r>
    </w:p>
    <w:p w:rsidR="006750DF" w:rsidRDefault="00D21AF2" w:rsidP="00016C5B">
      <w:pPr>
        <w:spacing w:after="200" w:line="360" w:lineRule="auto"/>
        <w:jc w:val="center"/>
        <w:rPr>
          <w:rFonts w:ascii="Arial" w:hAnsi="Arial" w:cs="Arial"/>
        </w:rPr>
      </w:pPr>
      <w:r w:rsidRPr="00D21AF2">
        <w:rPr>
          <w:rFonts w:ascii="Arial" w:hAnsi="Arial" w:cs="Arial"/>
          <w:noProof/>
        </w:rPr>
        <w:drawing>
          <wp:inline distT="0" distB="0" distL="0" distR="0">
            <wp:extent cx="5608955" cy="1965325"/>
            <wp:effectExtent l="0" t="0" r="0" b="0"/>
            <wp:docPr id="1033" name="Imagen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8955" cy="1965325"/>
                    </a:xfrm>
                    <a:prstGeom prst="rect">
                      <a:avLst/>
                    </a:prstGeom>
                    <a:noFill/>
                    <a:ln>
                      <a:noFill/>
                    </a:ln>
                  </pic:spPr>
                </pic:pic>
              </a:graphicData>
            </a:graphic>
          </wp:inline>
        </w:drawing>
      </w:r>
    </w:p>
    <w:p w:rsidR="00016C5B" w:rsidRDefault="00016C5B" w:rsidP="00AD2BE7">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016C5B" w:rsidRDefault="00AD2BE7" w:rsidP="00AD2BE7">
      <w:pPr>
        <w:pStyle w:val="Ttulo3"/>
        <w:spacing w:after="200" w:line="360" w:lineRule="auto"/>
        <w:rPr>
          <w:rFonts w:ascii="Arial" w:hAnsi="Arial" w:cs="Arial"/>
          <w:b/>
          <w:color w:val="auto"/>
        </w:rPr>
      </w:pPr>
      <w:bookmarkStart w:id="286" w:name="_Toc444842483"/>
      <w:r>
        <w:rPr>
          <w:rFonts w:ascii="Arial" w:hAnsi="Arial" w:cs="Arial"/>
          <w:b/>
          <w:color w:val="auto"/>
        </w:rPr>
        <w:t>Diagrama de Base de datos</w:t>
      </w:r>
      <w:bookmarkEnd w:id="286"/>
    </w:p>
    <w:p w:rsidR="00AD2BE7" w:rsidRPr="00016C5B" w:rsidRDefault="001F4E8B" w:rsidP="00AD2BE7">
      <w:pPr>
        <w:pStyle w:val="Estilo2"/>
        <w:numPr>
          <w:ilvl w:val="0"/>
          <w:numId w:val="0"/>
        </w:numPr>
        <w:jc w:val="center"/>
        <w:rPr>
          <w:b w:val="0"/>
          <w:sz w:val="24"/>
          <w:szCs w:val="24"/>
        </w:rPr>
      </w:pPr>
      <w:r>
        <w:rPr>
          <w:sz w:val="24"/>
          <w:szCs w:val="24"/>
        </w:rPr>
        <w:t>Figura 29</w:t>
      </w:r>
      <w:r w:rsidR="00B44652">
        <w:rPr>
          <w:b w:val="0"/>
          <w:sz w:val="24"/>
          <w:szCs w:val="24"/>
        </w:rPr>
        <w:t>: Diagrama de base de datos de registro de proyectos</w:t>
      </w:r>
    </w:p>
    <w:p w:rsidR="00AD2BE7" w:rsidRPr="00AD2BE7" w:rsidRDefault="00D21AF2" w:rsidP="00AD2BE7">
      <w:pPr>
        <w:spacing w:after="200" w:line="360" w:lineRule="auto"/>
        <w:jc w:val="center"/>
        <w:rPr>
          <w:rFonts w:ascii="Arial" w:hAnsi="Arial" w:cs="Arial"/>
          <w:lang w:val="es-MX"/>
        </w:rPr>
      </w:pPr>
      <w:r>
        <w:rPr>
          <w:rFonts w:ascii="Arial" w:hAnsi="Arial" w:cs="Arial"/>
          <w:noProof/>
        </w:rPr>
        <w:drawing>
          <wp:inline distT="0" distB="0" distL="0" distR="0">
            <wp:extent cx="5608955" cy="1706245"/>
            <wp:effectExtent l="0" t="0" r="0" b="8255"/>
            <wp:docPr id="1034" name="Imagen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8955" cy="1706245"/>
                    </a:xfrm>
                    <a:prstGeom prst="rect">
                      <a:avLst/>
                    </a:prstGeom>
                    <a:noFill/>
                    <a:ln>
                      <a:noFill/>
                    </a:ln>
                  </pic:spPr>
                </pic:pic>
              </a:graphicData>
            </a:graphic>
          </wp:inline>
        </w:drawing>
      </w:r>
    </w:p>
    <w:p w:rsidR="00AD2BE7" w:rsidRPr="00AD2BE7" w:rsidRDefault="00AD2BE7" w:rsidP="00AD2BE7">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AD2BE7" w:rsidRDefault="00AD2BE7" w:rsidP="00AD2BE7">
      <w:pPr>
        <w:pStyle w:val="Ttulo3"/>
        <w:spacing w:after="200" w:line="360" w:lineRule="auto"/>
        <w:rPr>
          <w:rFonts w:ascii="Arial" w:hAnsi="Arial" w:cs="Arial"/>
          <w:b/>
          <w:color w:val="auto"/>
        </w:rPr>
      </w:pPr>
      <w:bookmarkStart w:id="287" w:name="_Toc444842484"/>
      <w:r>
        <w:rPr>
          <w:rFonts w:ascii="Arial" w:hAnsi="Arial" w:cs="Arial"/>
          <w:b/>
          <w:color w:val="auto"/>
        </w:rPr>
        <w:t>Diccionario de datos</w:t>
      </w:r>
      <w:bookmarkEnd w:id="287"/>
    </w:p>
    <w:p w:rsidR="003909C6" w:rsidRPr="004C336E" w:rsidRDefault="003909C6" w:rsidP="003909C6">
      <w:pPr>
        <w:spacing w:after="200" w:line="360" w:lineRule="auto"/>
        <w:rPr>
          <w:rFonts w:ascii="Arial" w:hAnsi="Arial" w:cs="Arial"/>
        </w:rPr>
      </w:pPr>
      <w:r>
        <w:rPr>
          <w:rFonts w:ascii="Arial" w:hAnsi="Arial" w:cs="Arial"/>
        </w:rPr>
        <w:t>Se especificaran los campos de las tablas del diagrama de base de datos para la administración de usuarios con sus respectivas relaciones.</w:t>
      </w:r>
    </w:p>
    <w:p w:rsidR="003909C6" w:rsidRDefault="003909C6" w:rsidP="003909C6">
      <w:pPr>
        <w:spacing w:after="200" w:line="360" w:lineRule="auto"/>
        <w:rPr>
          <w:rFonts w:ascii="Arial" w:hAnsi="Arial" w:cs="Arial"/>
        </w:rPr>
      </w:pPr>
      <w:r>
        <w:rPr>
          <w:rFonts w:ascii="Arial" w:hAnsi="Arial" w:cs="Arial"/>
        </w:rPr>
        <w:lastRenderedPageBreak/>
        <w:t>Nombre de archivo: BDInventario</w:t>
      </w:r>
    </w:p>
    <w:p w:rsidR="003909C6" w:rsidRDefault="003909C6" w:rsidP="003909C6">
      <w:pPr>
        <w:spacing w:after="200" w:line="360" w:lineRule="auto"/>
        <w:rPr>
          <w:rFonts w:ascii="Arial" w:hAnsi="Arial" w:cs="Arial"/>
        </w:rPr>
      </w:pPr>
      <w:r>
        <w:rPr>
          <w:rFonts w:ascii="Arial" w:hAnsi="Arial" w:cs="Arial"/>
        </w:rPr>
        <w:t>Descripción: Tabla Entidad Pública de la base de datos Inventario</w:t>
      </w:r>
    </w:p>
    <w:p w:rsidR="00283F65" w:rsidRPr="003909C6" w:rsidRDefault="00283F65" w:rsidP="003909C6"/>
    <w:p w:rsidR="00D21AF2" w:rsidRDefault="001F4E8B" w:rsidP="00D21AF2">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16</w:t>
      </w:r>
      <w:r w:rsidR="00D21AF2" w:rsidRPr="00441989">
        <w:rPr>
          <w:rFonts w:ascii="Arial" w:hAnsi="Arial" w:cs="Arial"/>
          <w:color w:val="000000" w:themeColor="text1"/>
          <w:sz w:val="24"/>
          <w:szCs w:val="24"/>
          <w:lang w:val="es-MX"/>
        </w:rPr>
        <w:t xml:space="preserve">: </w:t>
      </w:r>
      <w:r w:rsidR="003909C6">
        <w:rPr>
          <w:rFonts w:ascii="Arial" w:hAnsi="Arial" w:cs="Arial"/>
          <w:b w:val="0"/>
          <w:color w:val="000000" w:themeColor="text1"/>
          <w:sz w:val="24"/>
          <w:szCs w:val="24"/>
          <w:lang w:val="es-MX"/>
        </w:rPr>
        <w:t>Diccionario de datos para Entidad Publica</w:t>
      </w:r>
      <w:r w:rsidR="00D21AF2" w:rsidRPr="00441989">
        <w:rPr>
          <w:rFonts w:ascii="Arial" w:hAnsi="Arial" w:cs="Arial"/>
          <w:b w:val="0"/>
          <w:color w:val="000000" w:themeColor="text1"/>
          <w:sz w:val="24"/>
          <w:szCs w:val="24"/>
        </w:rPr>
        <w:t>.</w:t>
      </w:r>
    </w:p>
    <w:tbl>
      <w:tblPr>
        <w:tblStyle w:val="Tablaconcuadrcula"/>
        <w:tblW w:w="0" w:type="auto"/>
        <w:jc w:val="center"/>
        <w:tblLook w:val="04A0" w:firstRow="1" w:lastRow="0" w:firstColumn="1" w:lastColumn="0" w:noHBand="0" w:noVBand="1"/>
      </w:tblPr>
      <w:tblGrid>
        <w:gridCol w:w="2564"/>
        <w:gridCol w:w="1097"/>
        <w:gridCol w:w="1482"/>
        <w:gridCol w:w="3685"/>
      </w:tblGrid>
      <w:tr w:rsidR="00D21AF2" w:rsidTr="00D21AF2">
        <w:trPr>
          <w:trHeight w:val="159"/>
          <w:jc w:val="center"/>
        </w:trPr>
        <w:tc>
          <w:tcPr>
            <w:tcW w:w="0" w:type="auto"/>
            <w:shd w:val="clear" w:color="auto" w:fill="1F4E79" w:themeFill="accent1" w:themeFillShade="80"/>
            <w:vAlign w:val="bottom"/>
          </w:tcPr>
          <w:p w:rsidR="00D21AF2" w:rsidRPr="00542423" w:rsidRDefault="00D21AF2" w:rsidP="00D21AF2">
            <w:pPr>
              <w:spacing w:before="120" w:after="12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D21AF2" w:rsidRPr="00542423" w:rsidRDefault="00D21AF2" w:rsidP="00D21AF2">
            <w:pPr>
              <w:spacing w:before="120" w:after="12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D21AF2" w:rsidRPr="00542423" w:rsidRDefault="00D21AF2" w:rsidP="00D21AF2">
            <w:pPr>
              <w:spacing w:before="120" w:after="12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D21AF2" w:rsidRPr="00542423" w:rsidRDefault="00D21AF2" w:rsidP="00D21AF2">
            <w:pPr>
              <w:spacing w:before="120" w:after="120" w:line="360" w:lineRule="auto"/>
              <w:jc w:val="center"/>
              <w:rPr>
                <w:rFonts w:ascii="Arial" w:hAnsi="Arial" w:cs="Arial"/>
                <w:color w:val="FFC000"/>
              </w:rPr>
            </w:pPr>
            <w:r w:rsidRPr="00542423">
              <w:rPr>
                <w:rFonts w:ascii="Arial" w:hAnsi="Arial" w:cs="Arial"/>
                <w:color w:val="FFC000"/>
              </w:rPr>
              <w:t>Descripción</w:t>
            </w:r>
          </w:p>
        </w:tc>
      </w:tr>
      <w:tr w:rsidR="00D21AF2" w:rsidTr="00D21AF2">
        <w:trPr>
          <w:trHeight w:val="389"/>
          <w:jc w:val="center"/>
        </w:trPr>
        <w:tc>
          <w:tcPr>
            <w:tcW w:w="0" w:type="auto"/>
          </w:tcPr>
          <w:p w:rsidR="00D21AF2" w:rsidRDefault="003909C6" w:rsidP="00D21AF2">
            <w:pPr>
              <w:spacing w:before="120" w:after="120" w:line="360" w:lineRule="auto"/>
              <w:rPr>
                <w:rFonts w:ascii="Arial" w:hAnsi="Arial" w:cs="Arial"/>
              </w:rPr>
            </w:pPr>
            <w:r>
              <w:rPr>
                <w:rFonts w:ascii="Arial" w:hAnsi="Arial" w:cs="Arial"/>
              </w:rPr>
              <w:t>Id_EntidadPublica</w:t>
            </w:r>
          </w:p>
        </w:tc>
        <w:tc>
          <w:tcPr>
            <w:tcW w:w="0" w:type="auto"/>
          </w:tcPr>
          <w:p w:rsidR="00D21AF2" w:rsidRDefault="00D21AF2" w:rsidP="00D21AF2">
            <w:pPr>
              <w:spacing w:before="120" w:after="120" w:line="360" w:lineRule="auto"/>
              <w:rPr>
                <w:rFonts w:ascii="Arial" w:hAnsi="Arial" w:cs="Arial"/>
              </w:rPr>
            </w:pPr>
            <w:r>
              <w:rPr>
                <w:rFonts w:ascii="Arial" w:hAnsi="Arial" w:cs="Arial"/>
              </w:rPr>
              <w:t>50</w:t>
            </w:r>
          </w:p>
        </w:tc>
        <w:tc>
          <w:tcPr>
            <w:tcW w:w="0" w:type="auto"/>
          </w:tcPr>
          <w:p w:rsidR="00D21AF2" w:rsidRDefault="00D21AF2" w:rsidP="00D21AF2">
            <w:pPr>
              <w:spacing w:before="120" w:after="120" w:line="360" w:lineRule="auto"/>
              <w:rPr>
                <w:rFonts w:ascii="Arial" w:hAnsi="Arial" w:cs="Arial"/>
              </w:rPr>
            </w:pPr>
            <w:r>
              <w:rPr>
                <w:rFonts w:ascii="Arial" w:hAnsi="Arial" w:cs="Arial"/>
              </w:rPr>
              <w:t>Entero</w:t>
            </w:r>
          </w:p>
        </w:tc>
        <w:tc>
          <w:tcPr>
            <w:tcW w:w="0" w:type="auto"/>
          </w:tcPr>
          <w:p w:rsidR="00D21AF2" w:rsidRDefault="00D21AF2" w:rsidP="00D21AF2">
            <w:pPr>
              <w:spacing w:before="120" w:after="120" w:line="360" w:lineRule="auto"/>
              <w:rPr>
                <w:rFonts w:ascii="Arial" w:hAnsi="Arial" w:cs="Arial"/>
              </w:rPr>
            </w:pPr>
            <w:r>
              <w:rPr>
                <w:rFonts w:ascii="Arial" w:hAnsi="Arial" w:cs="Arial"/>
              </w:rPr>
              <w:t>Cl</w:t>
            </w:r>
            <w:r w:rsidR="003909C6">
              <w:rPr>
                <w:rFonts w:ascii="Arial" w:hAnsi="Arial" w:cs="Arial"/>
              </w:rPr>
              <w:t>ave Única de la tabla entidad publica</w:t>
            </w:r>
          </w:p>
        </w:tc>
      </w:tr>
      <w:tr w:rsidR="00D21AF2" w:rsidTr="00D21AF2">
        <w:trPr>
          <w:trHeight w:val="389"/>
          <w:jc w:val="center"/>
        </w:trPr>
        <w:tc>
          <w:tcPr>
            <w:tcW w:w="0" w:type="auto"/>
          </w:tcPr>
          <w:p w:rsidR="00D21AF2" w:rsidRDefault="003909C6" w:rsidP="00D21AF2">
            <w:pPr>
              <w:spacing w:before="120" w:after="120" w:line="360" w:lineRule="auto"/>
              <w:rPr>
                <w:rFonts w:ascii="Arial" w:hAnsi="Arial" w:cs="Arial"/>
              </w:rPr>
            </w:pPr>
            <w:r>
              <w:rPr>
                <w:rFonts w:ascii="Arial" w:hAnsi="Arial" w:cs="Arial"/>
              </w:rPr>
              <w:t>Nombre</w:t>
            </w:r>
          </w:p>
        </w:tc>
        <w:tc>
          <w:tcPr>
            <w:tcW w:w="0" w:type="auto"/>
          </w:tcPr>
          <w:p w:rsidR="00D21AF2" w:rsidRDefault="00D21AF2" w:rsidP="00D21AF2">
            <w:pPr>
              <w:spacing w:before="120" w:after="120" w:line="360" w:lineRule="auto"/>
              <w:rPr>
                <w:rFonts w:ascii="Arial" w:hAnsi="Arial" w:cs="Arial"/>
              </w:rPr>
            </w:pPr>
            <w:r>
              <w:rPr>
                <w:rFonts w:ascii="Arial" w:hAnsi="Arial" w:cs="Arial"/>
              </w:rPr>
              <w:t>50</w:t>
            </w:r>
          </w:p>
        </w:tc>
        <w:tc>
          <w:tcPr>
            <w:tcW w:w="0" w:type="auto"/>
          </w:tcPr>
          <w:p w:rsidR="00D21AF2" w:rsidRDefault="00D21AF2" w:rsidP="00D21AF2">
            <w:pPr>
              <w:spacing w:before="120" w:after="120" w:line="360" w:lineRule="auto"/>
              <w:rPr>
                <w:rFonts w:ascii="Arial" w:hAnsi="Arial" w:cs="Arial"/>
              </w:rPr>
            </w:pPr>
            <w:r>
              <w:rPr>
                <w:rFonts w:ascii="Arial" w:hAnsi="Arial" w:cs="Arial"/>
              </w:rPr>
              <w:t>Carácter</w:t>
            </w:r>
          </w:p>
        </w:tc>
        <w:tc>
          <w:tcPr>
            <w:tcW w:w="0" w:type="auto"/>
          </w:tcPr>
          <w:p w:rsidR="00D21AF2" w:rsidRDefault="003909C6" w:rsidP="00D21AF2">
            <w:pPr>
              <w:spacing w:before="120" w:after="120" w:line="360" w:lineRule="auto"/>
              <w:rPr>
                <w:rFonts w:ascii="Arial" w:hAnsi="Arial" w:cs="Arial"/>
              </w:rPr>
            </w:pPr>
            <w:r>
              <w:rPr>
                <w:rFonts w:ascii="Arial" w:hAnsi="Arial" w:cs="Arial"/>
              </w:rPr>
              <w:t>Nombres de la entidad publica</w:t>
            </w:r>
          </w:p>
        </w:tc>
      </w:tr>
      <w:tr w:rsidR="00D21AF2" w:rsidTr="00D21AF2">
        <w:trPr>
          <w:trHeight w:val="389"/>
          <w:jc w:val="center"/>
        </w:trPr>
        <w:tc>
          <w:tcPr>
            <w:tcW w:w="0" w:type="auto"/>
          </w:tcPr>
          <w:p w:rsidR="00D21AF2" w:rsidRDefault="003909C6" w:rsidP="00D21AF2">
            <w:pPr>
              <w:spacing w:before="120" w:after="120" w:line="360" w:lineRule="auto"/>
              <w:rPr>
                <w:rFonts w:ascii="Arial" w:hAnsi="Arial" w:cs="Arial"/>
              </w:rPr>
            </w:pPr>
            <w:r>
              <w:rPr>
                <w:rFonts w:ascii="Arial" w:hAnsi="Arial" w:cs="Arial"/>
              </w:rPr>
              <w:t>Localización</w:t>
            </w:r>
          </w:p>
        </w:tc>
        <w:tc>
          <w:tcPr>
            <w:tcW w:w="0" w:type="auto"/>
          </w:tcPr>
          <w:p w:rsidR="00D21AF2" w:rsidRDefault="003909C6" w:rsidP="00D21AF2">
            <w:pPr>
              <w:spacing w:before="120" w:after="120" w:line="360" w:lineRule="auto"/>
              <w:rPr>
                <w:rFonts w:ascii="Arial" w:hAnsi="Arial" w:cs="Arial"/>
              </w:rPr>
            </w:pPr>
            <w:r>
              <w:rPr>
                <w:rFonts w:ascii="Arial" w:hAnsi="Arial" w:cs="Arial"/>
              </w:rPr>
              <w:t>50</w:t>
            </w:r>
          </w:p>
        </w:tc>
        <w:tc>
          <w:tcPr>
            <w:tcW w:w="0" w:type="auto"/>
          </w:tcPr>
          <w:p w:rsidR="00D21AF2" w:rsidRDefault="00D21AF2" w:rsidP="00D21AF2">
            <w:pPr>
              <w:spacing w:before="120" w:after="120" w:line="360" w:lineRule="auto"/>
              <w:rPr>
                <w:rFonts w:ascii="Arial" w:hAnsi="Arial" w:cs="Arial"/>
              </w:rPr>
            </w:pPr>
            <w:r>
              <w:rPr>
                <w:rFonts w:ascii="Arial" w:hAnsi="Arial" w:cs="Arial"/>
              </w:rPr>
              <w:t>Carácter</w:t>
            </w:r>
          </w:p>
        </w:tc>
        <w:tc>
          <w:tcPr>
            <w:tcW w:w="0" w:type="auto"/>
          </w:tcPr>
          <w:p w:rsidR="00D21AF2" w:rsidRDefault="003909C6" w:rsidP="00D21AF2">
            <w:pPr>
              <w:spacing w:before="120" w:after="120" w:line="360" w:lineRule="auto"/>
              <w:rPr>
                <w:rFonts w:ascii="Arial" w:hAnsi="Arial" w:cs="Arial"/>
              </w:rPr>
            </w:pPr>
            <w:r>
              <w:rPr>
                <w:rFonts w:ascii="Arial" w:hAnsi="Arial" w:cs="Arial"/>
              </w:rPr>
              <w:t>Localización de la entidad publica</w:t>
            </w:r>
          </w:p>
        </w:tc>
      </w:tr>
      <w:tr w:rsidR="00D21AF2" w:rsidTr="00D21AF2">
        <w:trPr>
          <w:trHeight w:val="389"/>
          <w:jc w:val="center"/>
        </w:trPr>
        <w:tc>
          <w:tcPr>
            <w:tcW w:w="0" w:type="auto"/>
          </w:tcPr>
          <w:p w:rsidR="00D21AF2" w:rsidRDefault="003909C6" w:rsidP="00D21AF2">
            <w:pPr>
              <w:spacing w:before="120" w:after="120" w:line="360" w:lineRule="auto"/>
              <w:rPr>
                <w:rFonts w:ascii="Arial" w:hAnsi="Arial" w:cs="Arial"/>
              </w:rPr>
            </w:pPr>
            <w:r>
              <w:rPr>
                <w:rFonts w:ascii="Arial" w:hAnsi="Arial" w:cs="Arial"/>
              </w:rPr>
              <w:t>Dirección</w:t>
            </w:r>
          </w:p>
        </w:tc>
        <w:tc>
          <w:tcPr>
            <w:tcW w:w="0" w:type="auto"/>
          </w:tcPr>
          <w:p w:rsidR="00D21AF2" w:rsidRDefault="003909C6" w:rsidP="00D21AF2">
            <w:pPr>
              <w:spacing w:before="120" w:after="120" w:line="360" w:lineRule="auto"/>
              <w:rPr>
                <w:rFonts w:ascii="Arial" w:hAnsi="Arial" w:cs="Arial"/>
              </w:rPr>
            </w:pPr>
            <w:r>
              <w:rPr>
                <w:rFonts w:ascii="Arial" w:hAnsi="Arial" w:cs="Arial"/>
              </w:rPr>
              <w:t>50</w:t>
            </w:r>
          </w:p>
        </w:tc>
        <w:tc>
          <w:tcPr>
            <w:tcW w:w="0" w:type="auto"/>
          </w:tcPr>
          <w:p w:rsidR="00D21AF2" w:rsidRDefault="00D21AF2" w:rsidP="00D21AF2">
            <w:pPr>
              <w:spacing w:before="120" w:after="120" w:line="360" w:lineRule="auto"/>
              <w:rPr>
                <w:rFonts w:ascii="Arial" w:hAnsi="Arial" w:cs="Arial"/>
              </w:rPr>
            </w:pPr>
            <w:r>
              <w:rPr>
                <w:rFonts w:ascii="Arial" w:hAnsi="Arial" w:cs="Arial"/>
              </w:rPr>
              <w:t>Carácter</w:t>
            </w:r>
          </w:p>
        </w:tc>
        <w:tc>
          <w:tcPr>
            <w:tcW w:w="0" w:type="auto"/>
          </w:tcPr>
          <w:p w:rsidR="00D21AF2" w:rsidRDefault="003909C6" w:rsidP="00D21AF2">
            <w:pPr>
              <w:spacing w:before="120" w:after="120" w:line="360" w:lineRule="auto"/>
              <w:rPr>
                <w:rFonts w:ascii="Arial" w:hAnsi="Arial" w:cs="Arial"/>
              </w:rPr>
            </w:pPr>
            <w:r>
              <w:rPr>
                <w:rFonts w:ascii="Arial" w:hAnsi="Arial" w:cs="Arial"/>
              </w:rPr>
              <w:t>Dirección de la entidad publica</w:t>
            </w:r>
          </w:p>
        </w:tc>
      </w:tr>
      <w:tr w:rsidR="00D21AF2" w:rsidTr="00D21AF2">
        <w:trPr>
          <w:trHeight w:val="389"/>
          <w:jc w:val="center"/>
        </w:trPr>
        <w:tc>
          <w:tcPr>
            <w:tcW w:w="0" w:type="auto"/>
          </w:tcPr>
          <w:p w:rsidR="00D21AF2" w:rsidRDefault="003909C6" w:rsidP="00D21AF2">
            <w:pPr>
              <w:spacing w:before="120" w:after="120" w:line="360" w:lineRule="auto"/>
              <w:rPr>
                <w:rFonts w:ascii="Arial" w:hAnsi="Arial" w:cs="Arial"/>
              </w:rPr>
            </w:pPr>
            <w:r>
              <w:rPr>
                <w:rFonts w:ascii="Arial" w:hAnsi="Arial" w:cs="Arial"/>
              </w:rPr>
              <w:t>Tipo</w:t>
            </w:r>
          </w:p>
        </w:tc>
        <w:tc>
          <w:tcPr>
            <w:tcW w:w="0" w:type="auto"/>
          </w:tcPr>
          <w:p w:rsidR="00D21AF2" w:rsidRDefault="003909C6" w:rsidP="00D21AF2">
            <w:pPr>
              <w:spacing w:before="120" w:after="120" w:line="360" w:lineRule="auto"/>
              <w:rPr>
                <w:rFonts w:ascii="Arial" w:hAnsi="Arial" w:cs="Arial"/>
              </w:rPr>
            </w:pPr>
            <w:r>
              <w:rPr>
                <w:rFonts w:ascii="Arial" w:hAnsi="Arial" w:cs="Arial"/>
              </w:rPr>
              <w:t>50</w:t>
            </w:r>
          </w:p>
        </w:tc>
        <w:tc>
          <w:tcPr>
            <w:tcW w:w="0" w:type="auto"/>
          </w:tcPr>
          <w:p w:rsidR="00D21AF2" w:rsidRDefault="003909C6" w:rsidP="00D21AF2">
            <w:pPr>
              <w:spacing w:before="120" w:after="120" w:line="360" w:lineRule="auto"/>
              <w:rPr>
                <w:rFonts w:ascii="Arial" w:hAnsi="Arial" w:cs="Arial"/>
              </w:rPr>
            </w:pPr>
            <w:r>
              <w:rPr>
                <w:rFonts w:ascii="Arial" w:hAnsi="Arial" w:cs="Arial"/>
              </w:rPr>
              <w:t>carácter</w:t>
            </w:r>
          </w:p>
        </w:tc>
        <w:tc>
          <w:tcPr>
            <w:tcW w:w="0" w:type="auto"/>
          </w:tcPr>
          <w:p w:rsidR="00D21AF2" w:rsidRDefault="003909C6" w:rsidP="00D21AF2">
            <w:pPr>
              <w:spacing w:before="120" w:after="120" w:line="360" w:lineRule="auto"/>
              <w:rPr>
                <w:rFonts w:ascii="Arial" w:hAnsi="Arial" w:cs="Arial"/>
              </w:rPr>
            </w:pPr>
            <w:r>
              <w:rPr>
                <w:rFonts w:ascii="Arial" w:hAnsi="Arial" w:cs="Arial"/>
              </w:rPr>
              <w:t>Tipo de entidad</w:t>
            </w:r>
          </w:p>
        </w:tc>
      </w:tr>
      <w:tr w:rsidR="00D21AF2" w:rsidTr="00D21AF2">
        <w:trPr>
          <w:trHeight w:val="389"/>
          <w:jc w:val="center"/>
        </w:trPr>
        <w:tc>
          <w:tcPr>
            <w:tcW w:w="0" w:type="auto"/>
          </w:tcPr>
          <w:p w:rsidR="00D21AF2" w:rsidRDefault="003909C6" w:rsidP="00D21AF2">
            <w:pPr>
              <w:spacing w:before="120" w:after="120" w:line="360" w:lineRule="auto"/>
              <w:rPr>
                <w:rFonts w:ascii="Arial" w:hAnsi="Arial" w:cs="Arial"/>
              </w:rPr>
            </w:pPr>
            <w:r>
              <w:rPr>
                <w:rFonts w:ascii="Arial" w:hAnsi="Arial" w:cs="Arial"/>
              </w:rPr>
              <w:t>Proyecto_id_Proyecto</w:t>
            </w:r>
          </w:p>
        </w:tc>
        <w:tc>
          <w:tcPr>
            <w:tcW w:w="0" w:type="auto"/>
          </w:tcPr>
          <w:p w:rsidR="00D21AF2" w:rsidRDefault="003909C6" w:rsidP="00D21AF2">
            <w:pPr>
              <w:spacing w:before="120" w:after="120" w:line="360" w:lineRule="auto"/>
              <w:rPr>
                <w:rFonts w:ascii="Arial" w:hAnsi="Arial" w:cs="Arial"/>
              </w:rPr>
            </w:pPr>
            <w:r>
              <w:rPr>
                <w:rFonts w:ascii="Arial" w:hAnsi="Arial" w:cs="Arial"/>
              </w:rPr>
              <w:t>50</w:t>
            </w:r>
          </w:p>
        </w:tc>
        <w:tc>
          <w:tcPr>
            <w:tcW w:w="0" w:type="auto"/>
          </w:tcPr>
          <w:p w:rsidR="00D21AF2" w:rsidRDefault="003909C6" w:rsidP="00D21AF2">
            <w:pPr>
              <w:spacing w:before="120" w:after="120" w:line="360" w:lineRule="auto"/>
              <w:rPr>
                <w:rFonts w:ascii="Arial" w:hAnsi="Arial" w:cs="Arial"/>
              </w:rPr>
            </w:pPr>
            <w:r>
              <w:rPr>
                <w:rFonts w:ascii="Arial" w:hAnsi="Arial" w:cs="Arial"/>
              </w:rPr>
              <w:t>Entero</w:t>
            </w:r>
          </w:p>
        </w:tc>
        <w:tc>
          <w:tcPr>
            <w:tcW w:w="0" w:type="auto"/>
          </w:tcPr>
          <w:p w:rsidR="00D21AF2" w:rsidRDefault="003909C6" w:rsidP="00D21AF2">
            <w:pPr>
              <w:spacing w:before="120" w:after="120" w:line="360" w:lineRule="auto"/>
              <w:rPr>
                <w:rFonts w:ascii="Arial" w:hAnsi="Arial" w:cs="Arial"/>
              </w:rPr>
            </w:pPr>
            <w:r>
              <w:rPr>
                <w:rFonts w:ascii="Arial" w:hAnsi="Arial" w:cs="Arial"/>
              </w:rPr>
              <w:t>Clave foránea de proyecto</w:t>
            </w:r>
          </w:p>
        </w:tc>
      </w:tr>
    </w:tbl>
    <w:p w:rsidR="00AD2BE7" w:rsidRPr="00D21AF2" w:rsidRDefault="00AD2BE7" w:rsidP="00AD2BE7">
      <w:pPr>
        <w:spacing w:after="200" w:line="360" w:lineRule="auto"/>
        <w:jc w:val="center"/>
        <w:rPr>
          <w:rFonts w:ascii="Arial" w:hAnsi="Arial" w:cs="Arial"/>
        </w:rPr>
      </w:pPr>
    </w:p>
    <w:p w:rsidR="00AD2BE7" w:rsidRDefault="00AD2BE7" w:rsidP="00AD2BE7">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D21AF2" w:rsidRDefault="001F4E8B" w:rsidP="00D21AF2">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17</w:t>
      </w:r>
      <w:r w:rsidR="00D21AF2" w:rsidRPr="00441989">
        <w:rPr>
          <w:rFonts w:ascii="Arial" w:hAnsi="Arial" w:cs="Arial"/>
          <w:color w:val="000000" w:themeColor="text1"/>
          <w:sz w:val="24"/>
          <w:szCs w:val="24"/>
          <w:lang w:val="es-MX"/>
        </w:rPr>
        <w:t xml:space="preserve">: </w:t>
      </w:r>
      <w:r w:rsidR="003909C6">
        <w:rPr>
          <w:rFonts w:ascii="Arial" w:hAnsi="Arial" w:cs="Arial"/>
          <w:b w:val="0"/>
          <w:color w:val="000000" w:themeColor="text1"/>
          <w:sz w:val="24"/>
          <w:szCs w:val="24"/>
          <w:lang w:val="es-MX"/>
        </w:rPr>
        <w:t>Diccionario de datos para Proyecto</w:t>
      </w:r>
      <w:r w:rsidR="00D21AF2" w:rsidRPr="00441989">
        <w:rPr>
          <w:rFonts w:ascii="Arial" w:hAnsi="Arial" w:cs="Arial"/>
          <w:b w:val="0"/>
          <w:color w:val="000000" w:themeColor="text1"/>
          <w:sz w:val="24"/>
          <w:szCs w:val="24"/>
        </w:rPr>
        <w:t>.</w:t>
      </w:r>
    </w:p>
    <w:tbl>
      <w:tblPr>
        <w:tblStyle w:val="Tablaconcuadrcula"/>
        <w:tblW w:w="0" w:type="auto"/>
        <w:jc w:val="center"/>
        <w:tblLook w:val="04A0" w:firstRow="1" w:lastRow="0" w:firstColumn="1" w:lastColumn="0" w:noHBand="0" w:noVBand="1"/>
      </w:tblPr>
      <w:tblGrid>
        <w:gridCol w:w="2991"/>
        <w:gridCol w:w="1097"/>
        <w:gridCol w:w="1398"/>
        <w:gridCol w:w="3342"/>
      </w:tblGrid>
      <w:tr w:rsidR="00D21AF2" w:rsidTr="00D21AF2">
        <w:trPr>
          <w:trHeight w:val="159"/>
          <w:jc w:val="center"/>
        </w:trPr>
        <w:tc>
          <w:tcPr>
            <w:tcW w:w="0" w:type="auto"/>
            <w:shd w:val="clear" w:color="auto" w:fill="1F4E79" w:themeFill="accent1" w:themeFillShade="80"/>
            <w:vAlign w:val="bottom"/>
          </w:tcPr>
          <w:p w:rsidR="00D21AF2" w:rsidRPr="00542423" w:rsidRDefault="00D21AF2" w:rsidP="00D21AF2">
            <w:pPr>
              <w:spacing w:before="120" w:after="12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D21AF2" w:rsidRPr="00542423" w:rsidRDefault="00D21AF2" w:rsidP="00D21AF2">
            <w:pPr>
              <w:spacing w:before="120" w:after="12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D21AF2" w:rsidRPr="00542423" w:rsidRDefault="00D21AF2" w:rsidP="00D21AF2">
            <w:pPr>
              <w:spacing w:before="120" w:after="12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D21AF2" w:rsidRPr="00542423" w:rsidRDefault="00D21AF2" w:rsidP="00D21AF2">
            <w:pPr>
              <w:spacing w:before="120" w:after="120" w:line="360" w:lineRule="auto"/>
              <w:jc w:val="center"/>
              <w:rPr>
                <w:rFonts w:ascii="Arial" w:hAnsi="Arial" w:cs="Arial"/>
                <w:color w:val="FFC000"/>
              </w:rPr>
            </w:pPr>
            <w:r w:rsidRPr="00542423">
              <w:rPr>
                <w:rFonts w:ascii="Arial" w:hAnsi="Arial" w:cs="Arial"/>
                <w:color w:val="FFC000"/>
              </w:rPr>
              <w:t>Descripción</w:t>
            </w:r>
          </w:p>
        </w:tc>
      </w:tr>
      <w:tr w:rsidR="00D21AF2" w:rsidTr="00D21AF2">
        <w:trPr>
          <w:trHeight w:val="389"/>
          <w:jc w:val="center"/>
        </w:trPr>
        <w:tc>
          <w:tcPr>
            <w:tcW w:w="0" w:type="auto"/>
          </w:tcPr>
          <w:p w:rsidR="00D21AF2" w:rsidRDefault="003909C6" w:rsidP="00D21AF2">
            <w:pPr>
              <w:spacing w:before="120" w:after="120" w:line="360" w:lineRule="auto"/>
              <w:rPr>
                <w:rFonts w:ascii="Arial" w:hAnsi="Arial" w:cs="Arial"/>
              </w:rPr>
            </w:pPr>
            <w:r>
              <w:rPr>
                <w:rFonts w:ascii="Arial" w:hAnsi="Arial" w:cs="Arial"/>
              </w:rPr>
              <w:t>Id_Proyecto</w:t>
            </w:r>
          </w:p>
        </w:tc>
        <w:tc>
          <w:tcPr>
            <w:tcW w:w="0" w:type="auto"/>
          </w:tcPr>
          <w:p w:rsidR="00D21AF2" w:rsidRDefault="00D21AF2" w:rsidP="00D21AF2">
            <w:pPr>
              <w:spacing w:before="120" w:after="120" w:line="360" w:lineRule="auto"/>
              <w:rPr>
                <w:rFonts w:ascii="Arial" w:hAnsi="Arial" w:cs="Arial"/>
              </w:rPr>
            </w:pPr>
            <w:r>
              <w:rPr>
                <w:rFonts w:ascii="Arial" w:hAnsi="Arial" w:cs="Arial"/>
              </w:rPr>
              <w:t>50</w:t>
            </w:r>
          </w:p>
        </w:tc>
        <w:tc>
          <w:tcPr>
            <w:tcW w:w="0" w:type="auto"/>
          </w:tcPr>
          <w:p w:rsidR="00D21AF2" w:rsidRDefault="00D21AF2" w:rsidP="00D21AF2">
            <w:pPr>
              <w:spacing w:before="120" w:after="120" w:line="360" w:lineRule="auto"/>
              <w:rPr>
                <w:rFonts w:ascii="Arial" w:hAnsi="Arial" w:cs="Arial"/>
              </w:rPr>
            </w:pPr>
            <w:r>
              <w:rPr>
                <w:rFonts w:ascii="Arial" w:hAnsi="Arial" w:cs="Arial"/>
              </w:rPr>
              <w:t>Entero</w:t>
            </w:r>
          </w:p>
        </w:tc>
        <w:tc>
          <w:tcPr>
            <w:tcW w:w="0" w:type="auto"/>
          </w:tcPr>
          <w:p w:rsidR="00D21AF2" w:rsidRDefault="00D21AF2" w:rsidP="00D21AF2">
            <w:pPr>
              <w:spacing w:before="120" w:after="120" w:line="360" w:lineRule="auto"/>
              <w:rPr>
                <w:rFonts w:ascii="Arial" w:hAnsi="Arial" w:cs="Arial"/>
              </w:rPr>
            </w:pPr>
            <w:r>
              <w:rPr>
                <w:rFonts w:ascii="Arial" w:hAnsi="Arial" w:cs="Arial"/>
              </w:rPr>
              <w:t>Cl</w:t>
            </w:r>
            <w:r w:rsidR="003909C6">
              <w:rPr>
                <w:rFonts w:ascii="Arial" w:hAnsi="Arial" w:cs="Arial"/>
              </w:rPr>
              <w:t>ave Única de la tabla proyecto</w:t>
            </w:r>
          </w:p>
        </w:tc>
      </w:tr>
      <w:tr w:rsidR="00D21AF2" w:rsidTr="00D21AF2">
        <w:trPr>
          <w:trHeight w:val="389"/>
          <w:jc w:val="center"/>
        </w:trPr>
        <w:tc>
          <w:tcPr>
            <w:tcW w:w="0" w:type="auto"/>
          </w:tcPr>
          <w:p w:rsidR="00D21AF2" w:rsidRDefault="003909C6" w:rsidP="00D21AF2">
            <w:pPr>
              <w:spacing w:before="120" w:after="120" w:line="360" w:lineRule="auto"/>
              <w:rPr>
                <w:rFonts w:ascii="Arial" w:hAnsi="Arial" w:cs="Arial"/>
              </w:rPr>
            </w:pPr>
            <w:r>
              <w:rPr>
                <w:rFonts w:ascii="Arial" w:hAnsi="Arial" w:cs="Arial"/>
              </w:rPr>
              <w:t>Nombre</w:t>
            </w:r>
          </w:p>
        </w:tc>
        <w:tc>
          <w:tcPr>
            <w:tcW w:w="0" w:type="auto"/>
          </w:tcPr>
          <w:p w:rsidR="00D21AF2" w:rsidRDefault="00D21AF2" w:rsidP="00D21AF2">
            <w:pPr>
              <w:spacing w:before="120" w:after="120" w:line="360" w:lineRule="auto"/>
              <w:rPr>
                <w:rFonts w:ascii="Arial" w:hAnsi="Arial" w:cs="Arial"/>
              </w:rPr>
            </w:pPr>
            <w:r>
              <w:rPr>
                <w:rFonts w:ascii="Arial" w:hAnsi="Arial" w:cs="Arial"/>
              </w:rPr>
              <w:t>50</w:t>
            </w:r>
          </w:p>
        </w:tc>
        <w:tc>
          <w:tcPr>
            <w:tcW w:w="0" w:type="auto"/>
          </w:tcPr>
          <w:p w:rsidR="00D21AF2" w:rsidRDefault="00D21AF2" w:rsidP="00D21AF2">
            <w:pPr>
              <w:spacing w:before="120" w:after="120" w:line="360" w:lineRule="auto"/>
              <w:rPr>
                <w:rFonts w:ascii="Arial" w:hAnsi="Arial" w:cs="Arial"/>
              </w:rPr>
            </w:pPr>
            <w:r>
              <w:rPr>
                <w:rFonts w:ascii="Arial" w:hAnsi="Arial" w:cs="Arial"/>
              </w:rPr>
              <w:t>Carácter</w:t>
            </w:r>
          </w:p>
        </w:tc>
        <w:tc>
          <w:tcPr>
            <w:tcW w:w="0" w:type="auto"/>
          </w:tcPr>
          <w:p w:rsidR="00D21AF2" w:rsidRDefault="00726A63" w:rsidP="00D21AF2">
            <w:pPr>
              <w:spacing w:before="120" w:after="120" w:line="360" w:lineRule="auto"/>
              <w:rPr>
                <w:rFonts w:ascii="Arial" w:hAnsi="Arial" w:cs="Arial"/>
              </w:rPr>
            </w:pPr>
            <w:r>
              <w:rPr>
                <w:rFonts w:ascii="Arial" w:hAnsi="Arial" w:cs="Arial"/>
              </w:rPr>
              <w:t>Nombres del proyecto</w:t>
            </w:r>
          </w:p>
        </w:tc>
      </w:tr>
      <w:tr w:rsidR="00D21AF2" w:rsidTr="00D21AF2">
        <w:trPr>
          <w:trHeight w:val="389"/>
          <w:jc w:val="center"/>
        </w:trPr>
        <w:tc>
          <w:tcPr>
            <w:tcW w:w="0" w:type="auto"/>
          </w:tcPr>
          <w:p w:rsidR="00D21AF2" w:rsidRDefault="003909C6" w:rsidP="00D21AF2">
            <w:pPr>
              <w:spacing w:before="120" w:after="120" w:line="360" w:lineRule="auto"/>
              <w:rPr>
                <w:rFonts w:ascii="Arial" w:hAnsi="Arial" w:cs="Arial"/>
              </w:rPr>
            </w:pPr>
            <w:r>
              <w:rPr>
                <w:rFonts w:ascii="Arial" w:hAnsi="Arial" w:cs="Arial"/>
              </w:rPr>
              <w:lastRenderedPageBreak/>
              <w:t>NoControl</w:t>
            </w:r>
          </w:p>
        </w:tc>
        <w:tc>
          <w:tcPr>
            <w:tcW w:w="0" w:type="auto"/>
          </w:tcPr>
          <w:p w:rsidR="00D21AF2" w:rsidRDefault="00D21AF2" w:rsidP="00D21AF2">
            <w:pPr>
              <w:spacing w:before="120" w:after="120" w:line="360" w:lineRule="auto"/>
              <w:rPr>
                <w:rFonts w:ascii="Arial" w:hAnsi="Arial" w:cs="Arial"/>
              </w:rPr>
            </w:pPr>
            <w:r>
              <w:rPr>
                <w:rFonts w:ascii="Arial" w:hAnsi="Arial" w:cs="Arial"/>
              </w:rPr>
              <w:t>20</w:t>
            </w:r>
          </w:p>
        </w:tc>
        <w:tc>
          <w:tcPr>
            <w:tcW w:w="0" w:type="auto"/>
          </w:tcPr>
          <w:p w:rsidR="00D21AF2" w:rsidRDefault="00726A63" w:rsidP="00D21AF2">
            <w:pPr>
              <w:spacing w:before="120" w:after="120" w:line="360" w:lineRule="auto"/>
              <w:rPr>
                <w:rFonts w:ascii="Arial" w:hAnsi="Arial" w:cs="Arial"/>
              </w:rPr>
            </w:pPr>
            <w:r>
              <w:rPr>
                <w:rFonts w:ascii="Arial" w:hAnsi="Arial" w:cs="Arial"/>
              </w:rPr>
              <w:t>Entero</w:t>
            </w:r>
          </w:p>
        </w:tc>
        <w:tc>
          <w:tcPr>
            <w:tcW w:w="0" w:type="auto"/>
          </w:tcPr>
          <w:p w:rsidR="00D21AF2" w:rsidRDefault="00726A63" w:rsidP="00D21AF2">
            <w:pPr>
              <w:spacing w:before="120" w:after="120" w:line="360" w:lineRule="auto"/>
              <w:rPr>
                <w:rFonts w:ascii="Arial" w:hAnsi="Arial" w:cs="Arial"/>
              </w:rPr>
            </w:pPr>
            <w:r>
              <w:rPr>
                <w:rFonts w:ascii="Arial" w:hAnsi="Arial" w:cs="Arial"/>
              </w:rPr>
              <w:t>Numero con el que se controla el proyecto</w:t>
            </w:r>
          </w:p>
        </w:tc>
      </w:tr>
      <w:tr w:rsidR="00D21AF2" w:rsidTr="00D21AF2">
        <w:trPr>
          <w:trHeight w:val="389"/>
          <w:jc w:val="center"/>
        </w:trPr>
        <w:tc>
          <w:tcPr>
            <w:tcW w:w="0" w:type="auto"/>
          </w:tcPr>
          <w:p w:rsidR="00D21AF2" w:rsidRDefault="003909C6" w:rsidP="00D21AF2">
            <w:pPr>
              <w:spacing w:before="120" w:after="120" w:line="360" w:lineRule="auto"/>
              <w:rPr>
                <w:rFonts w:ascii="Arial" w:hAnsi="Arial" w:cs="Arial"/>
              </w:rPr>
            </w:pPr>
            <w:r>
              <w:rPr>
                <w:rFonts w:ascii="Arial" w:hAnsi="Arial" w:cs="Arial"/>
              </w:rPr>
              <w:t>Modalidad</w:t>
            </w:r>
          </w:p>
        </w:tc>
        <w:tc>
          <w:tcPr>
            <w:tcW w:w="0" w:type="auto"/>
          </w:tcPr>
          <w:p w:rsidR="00D21AF2" w:rsidRDefault="00D21AF2" w:rsidP="00D21AF2">
            <w:pPr>
              <w:spacing w:before="120" w:after="120" w:line="360" w:lineRule="auto"/>
              <w:rPr>
                <w:rFonts w:ascii="Arial" w:hAnsi="Arial" w:cs="Arial"/>
              </w:rPr>
            </w:pPr>
            <w:r>
              <w:rPr>
                <w:rFonts w:ascii="Arial" w:hAnsi="Arial" w:cs="Arial"/>
              </w:rPr>
              <w:t>20</w:t>
            </w:r>
          </w:p>
        </w:tc>
        <w:tc>
          <w:tcPr>
            <w:tcW w:w="0" w:type="auto"/>
          </w:tcPr>
          <w:p w:rsidR="00D21AF2" w:rsidRDefault="00D21AF2" w:rsidP="00D21AF2">
            <w:pPr>
              <w:spacing w:before="120" w:after="120" w:line="360" w:lineRule="auto"/>
              <w:rPr>
                <w:rFonts w:ascii="Arial" w:hAnsi="Arial" w:cs="Arial"/>
              </w:rPr>
            </w:pPr>
            <w:r>
              <w:rPr>
                <w:rFonts w:ascii="Arial" w:hAnsi="Arial" w:cs="Arial"/>
              </w:rPr>
              <w:t>Carácter</w:t>
            </w:r>
          </w:p>
        </w:tc>
        <w:tc>
          <w:tcPr>
            <w:tcW w:w="0" w:type="auto"/>
          </w:tcPr>
          <w:p w:rsidR="00D21AF2" w:rsidRDefault="00726A63" w:rsidP="00D21AF2">
            <w:pPr>
              <w:spacing w:before="120" w:after="120" w:line="360" w:lineRule="auto"/>
              <w:rPr>
                <w:rFonts w:ascii="Arial" w:hAnsi="Arial" w:cs="Arial"/>
              </w:rPr>
            </w:pPr>
            <w:r>
              <w:rPr>
                <w:rFonts w:ascii="Arial" w:hAnsi="Arial" w:cs="Arial"/>
              </w:rPr>
              <w:t>Qué tipo de proyecto es</w:t>
            </w:r>
          </w:p>
        </w:tc>
      </w:tr>
      <w:tr w:rsidR="00D21AF2" w:rsidTr="00D21AF2">
        <w:trPr>
          <w:trHeight w:val="389"/>
          <w:jc w:val="center"/>
        </w:trPr>
        <w:tc>
          <w:tcPr>
            <w:tcW w:w="0" w:type="auto"/>
          </w:tcPr>
          <w:p w:rsidR="00D21AF2" w:rsidRDefault="003909C6" w:rsidP="00D21AF2">
            <w:pPr>
              <w:spacing w:before="120" w:after="120" w:line="360" w:lineRule="auto"/>
              <w:rPr>
                <w:rFonts w:ascii="Arial" w:hAnsi="Arial" w:cs="Arial"/>
              </w:rPr>
            </w:pPr>
            <w:r>
              <w:rPr>
                <w:rFonts w:ascii="Arial" w:hAnsi="Arial" w:cs="Arial"/>
              </w:rPr>
              <w:t>Documento_id_Documeto</w:t>
            </w:r>
          </w:p>
        </w:tc>
        <w:tc>
          <w:tcPr>
            <w:tcW w:w="0" w:type="auto"/>
          </w:tcPr>
          <w:p w:rsidR="00D21AF2" w:rsidRDefault="003909C6" w:rsidP="00D21AF2">
            <w:pPr>
              <w:spacing w:before="120" w:after="120" w:line="360" w:lineRule="auto"/>
              <w:rPr>
                <w:rFonts w:ascii="Arial" w:hAnsi="Arial" w:cs="Arial"/>
              </w:rPr>
            </w:pPr>
            <w:r>
              <w:rPr>
                <w:rFonts w:ascii="Arial" w:hAnsi="Arial" w:cs="Arial"/>
              </w:rPr>
              <w:t>50</w:t>
            </w:r>
          </w:p>
        </w:tc>
        <w:tc>
          <w:tcPr>
            <w:tcW w:w="0" w:type="auto"/>
          </w:tcPr>
          <w:p w:rsidR="00D21AF2" w:rsidRDefault="00726A63" w:rsidP="00D21AF2">
            <w:pPr>
              <w:spacing w:before="120" w:after="120" w:line="360" w:lineRule="auto"/>
              <w:rPr>
                <w:rFonts w:ascii="Arial" w:hAnsi="Arial" w:cs="Arial"/>
              </w:rPr>
            </w:pPr>
            <w:r>
              <w:rPr>
                <w:rFonts w:ascii="Arial" w:hAnsi="Arial" w:cs="Arial"/>
              </w:rPr>
              <w:t>Entero</w:t>
            </w:r>
          </w:p>
        </w:tc>
        <w:tc>
          <w:tcPr>
            <w:tcW w:w="0" w:type="auto"/>
          </w:tcPr>
          <w:p w:rsidR="00D21AF2" w:rsidRDefault="003909C6" w:rsidP="00D21AF2">
            <w:pPr>
              <w:spacing w:before="120" w:after="120" w:line="360" w:lineRule="auto"/>
              <w:rPr>
                <w:rFonts w:ascii="Arial" w:hAnsi="Arial" w:cs="Arial"/>
              </w:rPr>
            </w:pPr>
            <w:r>
              <w:rPr>
                <w:rFonts w:ascii="Arial" w:hAnsi="Arial" w:cs="Arial"/>
              </w:rPr>
              <w:t>Clave foránea de documento</w:t>
            </w:r>
          </w:p>
        </w:tc>
      </w:tr>
    </w:tbl>
    <w:p w:rsidR="00D21AF2" w:rsidRPr="00D21AF2" w:rsidRDefault="00D21AF2" w:rsidP="00D21AF2">
      <w:pPr>
        <w:spacing w:after="200" w:line="360" w:lineRule="auto"/>
        <w:jc w:val="center"/>
        <w:rPr>
          <w:rFonts w:ascii="Arial" w:hAnsi="Arial" w:cs="Arial"/>
        </w:rPr>
      </w:pPr>
    </w:p>
    <w:p w:rsidR="00D21AF2" w:rsidRPr="00AD2BE7" w:rsidRDefault="00D21AF2" w:rsidP="00D21AF2">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D21AF2" w:rsidRDefault="001F4E8B" w:rsidP="00D21AF2">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18</w:t>
      </w:r>
      <w:r w:rsidR="00D21AF2" w:rsidRPr="00441989">
        <w:rPr>
          <w:rFonts w:ascii="Arial" w:hAnsi="Arial" w:cs="Arial"/>
          <w:color w:val="000000" w:themeColor="text1"/>
          <w:sz w:val="24"/>
          <w:szCs w:val="24"/>
          <w:lang w:val="es-MX"/>
        </w:rPr>
        <w:t xml:space="preserve">: </w:t>
      </w:r>
      <w:r w:rsidR="003909C6">
        <w:rPr>
          <w:rFonts w:ascii="Arial" w:hAnsi="Arial" w:cs="Arial"/>
          <w:b w:val="0"/>
          <w:color w:val="000000" w:themeColor="text1"/>
          <w:sz w:val="24"/>
          <w:szCs w:val="24"/>
          <w:lang w:val="es-MX"/>
        </w:rPr>
        <w:t>Diccionario de datos para Documento</w:t>
      </w:r>
      <w:r w:rsidR="00D21AF2" w:rsidRPr="00441989">
        <w:rPr>
          <w:rFonts w:ascii="Arial" w:hAnsi="Arial" w:cs="Arial"/>
          <w:b w:val="0"/>
          <w:color w:val="000000" w:themeColor="text1"/>
          <w:sz w:val="24"/>
          <w:szCs w:val="24"/>
        </w:rPr>
        <w:t>.</w:t>
      </w:r>
    </w:p>
    <w:tbl>
      <w:tblPr>
        <w:tblStyle w:val="Tablaconcuadrcula"/>
        <w:tblW w:w="0" w:type="auto"/>
        <w:jc w:val="center"/>
        <w:tblLook w:val="04A0" w:firstRow="1" w:lastRow="0" w:firstColumn="1" w:lastColumn="0" w:noHBand="0" w:noVBand="1"/>
      </w:tblPr>
      <w:tblGrid>
        <w:gridCol w:w="1777"/>
        <w:gridCol w:w="1097"/>
        <w:gridCol w:w="1393"/>
        <w:gridCol w:w="4561"/>
      </w:tblGrid>
      <w:tr w:rsidR="00D21AF2" w:rsidTr="00D21AF2">
        <w:trPr>
          <w:trHeight w:val="159"/>
          <w:jc w:val="center"/>
        </w:trPr>
        <w:tc>
          <w:tcPr>
            <w:tcW w:w="0" w:type="auto"/>
            <w:shd w:val="clear" w:color="auto" w:fill="1F4E79" w:themeFill="accent1" w:themeFillShade="80"/>
            <w:vAlign w:val="bottom"/>
          </w:tcPr>
          <w:p w:rsidR="00D21AF2" w:rsidRPr="00542423" w:rsidRDefault="00D21AF2" w:rsidP="00D21AF2">
            <w:pPr>
              <w:spacing w:before="120" w:after="12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D21AF2" w:rsidRPr="00542423" w:rsidRDefault="00D21AF2" w:rsidP="00D21AF2">
            <w:pPr>
              <w:spacing w:before="120" w:after="12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D21AF2" w:rsidRPr="00542423" w:rsidRDefault="00D21AF2" w:rsidP="00D21AF2">
            <w:pPr>
              <w:spacing w:before="120" w:after="12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D21AF2" w:rsidRPr="00542423" w:rsidRDefault="00D21AF2" w:rsidP="00D21AF2">
            <w:pPr>
              <w:spacing w:before="120" w:after="120" w:line="360" w:lineRule="auto"/>
              <w:jc w:val="center"/>
              <w:rPr>
                <w:rFonts w:ascii="Arial" w:hAnsi="Arial" w:cs="Arial"/>
                <w:color w:val="FFC000"/>
              </w:rPr>
            </w:pPr>
            <w:r w:rsidRPr="00542423">
              <w:rPr>
                <w:rFonts w:ascii="Arial" w:hAnsi="Arial" w:cs="Arial"/>
                <w:color w:val="FFC000"/>
              </w:rPr>
              <w:t>Descripción</w:t>
            </w:r>
          </w:p>
        </w:tc>
      </w:tr>
      <w:tr w:rsidR="00D21AF2" w:rsidTr="00D21AF2">
        <w:trPr>
          <w:trHeight w:val="389"/>
          <w:jc w:val="center"/>
        </w:trPr>
        <w:tc>
          <w:tcPr>
            <w:tcW w:w="0" w:type="auto"/>
          </w:tcPr>
          <w:p w:rsidR="00D21AF2" w:rsidRDefault="00726A63" w:rsidP="00D21AF2">
            <w:pPr>
              <w:spacing w:before="120" w:after="120" w:line="360" w:lineRule="auto"/>
              <w:rPr>
                <w:rFonts w:ascii="Arial" w:hAnsi="Arial" w:cs="Arial"/>
              </w:rPr>
            </w:pPr>
            <w:r>
              <w:rPr>
                <w:rFonts w:ascii="Arial" w:hAnsi="Arial" w:cs="Arial"/>
              </w:rPr>
              <w:t>Id_Docuemnto</w:t>
            </w:r>
          </w:p>
        </w:tc>
        <w:tc>
          <w:tcPr>
            <w:tcW w:w="0" w:type="auto"/>
          </w:tcPr>
          <w:p w:rsidR="00D21AF2" w:rsidRDefault="00D21AF2" w:rsidP="00D21AF2">
            <w:pPr>
              <w:spacing w:before="120" w:after="120" w:line="360" w:lineRule="auto"/>
              <w:rPr>
                <w:rFonts w:ascii="Arial" w:hAnsi="Arial" w:cs="Arial"/>
              </w:rPr>
            </w:pPr>
            <w:r>
              <w:rPr>
                <w:rFonts w:ascii="Arial" w:hAnsi="Arial" w:cs="Arial"/>
              </w:rPr>
              <w:t>50</w:t>
            </w:r>
          </w:p>
        </w:tc>
        <w:tc>
          <w:tcPr>
            <w:tcW w:w="0" w:type="auto"/>
          </w:tcPr>
          <w:p w:rsidR="00D21AF2" w:rsidRDefault="00D21AF2" w:rsidP="00D21AF2">
            <w:pPr>
              <w:spacing w:before="120" w:after="120" w:line="360" w:lineRule="auto"/>
              <w:rPr>
                <w:rFonts w:ascii="Arial" w:hAnsi="Arial" w:cs="Arial"/>
              </w:rPr>
            </w:pPr>
            <w:r>
              <w:rPr>
                <w:rFonts w:ascii="Arial" w:hAnsi="Arial" w:cs="Arial"/>
              </w:rPr>
              <w:t>Entero</w:t>
            </w:r>
          </w:p>
        </w:tc>
        <w:tc>
          <w:tcPr>
            <w:tcW w:w="0" w:type="auto"/>
          </w:tcPr>
          <w:p w:rsidR="00D21AF2" w:rsidRDefault="00D21AF2" w:rsidP="00D21AF2">
            <w:pPr>
              <w:spacing w:before="120" w:after="120" w:line="360" w:lineRule="auto"/>
              <w:rPr>
                <w:rFonts w:ascii="Arial" w:hAnsi="Arial" w:cs="Arial"/>
              </w:rPr>
            </w:pPr>
            <w:r>
              <w:rPr>
                <w:rFonts w:ascii="Arial" w:hAnsi="Arial" w:cs="Arial"/>
              </w:rPr>
              <w:t>Cl</w:t>
            </w:r>
            <w:r w:rsidR="00726A63">
              <w:rPr>
                <w:rFonts w:ascii="Arial" w:hAnsi="Arial" w:cs="Arial"/>
              </w:rPr>
              <w:t>ave Única de la tabla Documento</w:t>
            </w:r>
          </w:p>
        </w:tc>
      </w:tr>
      <w:tr w:rsidR="00D21AF2" w:rsidTr="00D21AF2">
        <w:trPr>
          <w:trHeight w:val="389"/>
          <w:jc w:val="center"/>
        </w:trPr>
        <w:tc>
          <w:tcPr>
            <w:tcW w:w="0" w:type="auto"/>
          </w:tcPr>
          <w:p w:rsidR="00D21AF2" w:rsidRDefault="00726A63" w:rsidP="00D21AF2">
            <w:pPr>
              <w:spacing w:before="120" w:after="120" w:line="360" w:lineRule="auto"/>
              <w:rPr>
                <w:rFonts w:ascii="Arial" w:hAnsi="Arial" w:cs="Arial"/>
              </w:rPr>
            </w:pPr>
            <w:r>
              <w:rPr>
                <w:rFonts w:ascii="Arial" w:hAnsi="Arial" w:cs="Arial"/>
              </w:rPr>
              <w:t>URI</w:t>
            </w:r>
          </w:p>
        </w:tc>
        <w:tc>
          <w:tcPr>
            <w:tcW w:w="0" w:type="auto"/>
          </w:tcPr>
          <w:p w:rsidR="00D21AF2" w:rsidRDefault="00D21AF2" w:rsidP="00D21AF2">
            <w:pPr>
              <w:spacing w:before="120" w:after="120" w:line="360" w:lineRule="auto"/>
              <w:rPr>
                <w:rFonts w:ascii="Arial" w:hAnsi="Arial" w:cs="Arial"/>
              </w:rPr>
            </w:pPr>
            <w:r>
              <w:rPr>
                <w:rFonts w:ascii="Arial" w:hAnsi="Arial" w:cs="Arial"/>
              </w:rPr>
              <w:t>50</w:t>
            </w:r>
          </w:p>
        </w:tc>
        <w:tc>
          <w:tcPr>
            <w:tcW w:w="0" w:type="auto"/>
          </w:tcPr>
          <w:p w:rsidR="00D21AF2" w:rsidRDefault="00D21AF2" w:rsidP="00D21AF2">
            <w:pPr>
              <w:spacing w:before="120" w:after="120" w:line="360" w:lineRule="auto"/>
              <w:rPr>
                <w:rFonts w:ascii="Arial" w:hAnsi="Arial" w:cs="Arial"/>
              </w:rPr>
            </w:pPr>
            <w:r>
              <w:rPr>
                <w:rFonts w:ascii="Arial" w:hAnsi="Arial" w:cs="Arial"/>
              </w:rPr>
              <w:t>Carácter</w:t>
            </w:r>
          </w:p>
        </w:tc>
        <w:tc>
          <w:tcPr>
            <w:tcW w:w="0" w:type="auto"/>
          </w:tcPr>
          <w:p w:rsidR="00D21AF2" w:rsidRDefault="00726A63" w:rsidP="00D21AF2">
            <w:pPr>
              <w:spacing w:before="120" w:after="120" w:line="360" w:lineRule="auto"/>
              <w:rPr>
                <w:rFonts w:ascii="Arial" w:hAnsi="Arial" w:cs="Arial"/>
              </w:rPr>
            </w:pPr>
            <w:r>
              <w:rPr>
                <w:rFonts w:ascii="Arial" w:hAnsi="Arial" w:cs="Arial"/>
              </w:rPr>
              <w:t>Dirección del servidor en la que se encuentran los documentos</w:t>
            </w:r>
          </w:p>
        </w:tc>
      </w:tr>
      <w:tr w:rsidR="00D21AF2" w:rsidTr="00D21AF2">
        <w:trPr>
          <w:trHeight w:val="389"/>
          <w:jc w:val="center"/>
        </w:trPr>
        <w:tc>
          <w:tcPr>
            <w:tcW w:w="0" w:type="auto"/>
          </w:tcPr>
          <w:p w:rsidR="00D21AF2" w:rsidRDefault="00726A63" w:rsidP="00D21AF2">
            <w:pPr>
              <w:spacing w:before="120" w:after="120" w:line="360" w:lineRule="auto"/>
              <w:rPr>
                <w:rFonts w:ascii="Arial" w:hAnsi="Arial" w:cs="Arial"/>
              </w:rPr>
            </w:pPr>
            <w:r>
              <w:rPr>
                <w:rFonts w:ascii="Arial" w:hAnsi="Arial" w:cs="Arial"/>
              </w:rPr>
              <w:t>Tipo</w:t>
            </w:r>
          </w:p>
        </w:tc>
        <w:tc>
          <w:tcPr>
            <w:tcW w:w="0" w:type="auto"/>
          </w:tcPr>
          <w:p w:rsidR="00D21AF2" w:rsidRDefault="00D21AF2" w:rsidP="00D21AF2">
            <w:pPr>
              <w:spacing w:before="120" w:after="120" w:line="360" w:lineRule="auto"/>
              <w:rPr>
                <w:rFonts w:ascii="Arial" w:hAnsi="Arial" w:cs="Arial"/>
              </w:rPr>
            </w:pPr>
            <w:r>
              <w:rPr>
                <w:rFonts w:ascii="Arial" w:hAnsi="Arial" w:cs="Arial"/>
              </w:rPr>
              <w:t>20</w:t>
            </w:r>
          </w:p>
        </w:tc>
        <w:tc>
          <w:tcPr>
            <w:tcW w:w="0" w:type="auto"/>
          </w:tcPr>
          <w:p w:rsidR="00D21AF2" w:rsidRDefault="00D21AF2" w:rsidP="00D21AF2">
            <w:pPr>
              <w:spacing w:before="120" w:after="120" w:line="360" w:lineRule="auto"/>
              <w:rPr>
                <w:rFonts w:ascii="Arial" w:hAnsi="Arial" w:cs="Arial"/>
              </w:rPr>
            </w:pPr>
            <w:r>
              <w:rPr>
                <w:rFonts w:ascii="Arial" w:hAnsi="Arial" w:cs="Arial"/>
              </w:rPr>
              <w:t>Carácter</w:t>
            </w:r>
          </w:p>
        </w:tc>
        <w:tc>
          <w:tcPr>
            <w:tcW w:w="0" w:type="auto"/>
          </w:tcPr>
          <w:p w:rsidR="00D21AF2" w:rsidRDefault="00726A63" w:rsidP="00D21AF2">
            <w:pPr>
              <w:spacing w:before="120" w:after="120" w:line="360" w:lineRule="auto"/>
              <w:rPr>
                <w:rFonts w:ascii="Arial" w:hAnsi="Arial" w:cs="Arial"/>
              </w:rPr>
            </w:pPr>
            <w:r>
              <w:rPr>
                <w:rFonts w:ascii="Arial" w:hAnsi="Arial" w:cs="Arial"/>
              </w:rPr>
              <w:t>Tipo de documento y formato</w:t>
            </w:r>
          </w:p>
        </w:tc>
      </w:tr>
      <w:tr w:rsidR="00D21AF2" w:rsidTr="00D21AF2">
        <w:trPr>
          <w:trHeight w:val="389"/>
          <w:jc w:val="center"/>
        </w:trPr>
        <w:tc>
          <w:tcPr>
            <w:tcW w:w="0" w:type="auto"/>
          </w:tcPr>
          <w:p w:rsidR="00D21AF2" w:rsidRDefault="00726A63" w:rsidP="00D21AF2">
            <w:pPr>
              <w:spacing w:before="120" w:after="120" w:line="360" w:lineRule="auto"/>
              <w:rPr>
                <w:rFonts w:ascii="Arial" w:hAnsi="Arial" w:cs="Arial"/>
              </w:rPr>
            </w:pPr>
            <w:r>
              <w:rPr>
                <w:rFonts w:ascii="Arial" w:hAnsi="Arial" w:cs="Arial"/>
              </w:rPr>
              <w:t>Descripción</w:t>
            </w:r>
          </w:p>
        </w:tc>
        <w:tc>
          <w:tcPr>
            <w:tcW w:w="0" w:type="auto"/>
          </w:tcPr>
          <w:p w:rsidR="00D21AF2" w:rsidRDefault="00726A63" w:rsidP="00D21AF2">
            <w:pPr>
              <w:spacing w:before="120" w:after="120" w:line="360" w:lineRule="auto"/>
              <w:rPr>
                <w:rFonts w:ascii="Arial" w:hAnsi="Arial" w:cs="Arial"/>
              </w:rPr>
            </w:pPr>
            <w:r>
              <w:rPr>
                <w:rFonts w:ascii="Arial" w:hAnsi="Arial" w:cs="Arial"/>
              </w:rPr>
              <w:t>1</w:t>
            </w:r>
            <w:r w:rsidR="00D21AF2">
              <w:rPr>
                <w:rFonts w:ascii="Arial" w:hAnsi="Arial" w:cs="Arial"/>
              </w:rPr>
              <w:t>20</w:t>
            </w:r>
          </w:p>
        </w:tc>
        <w:tc>
          <w:tcPr>
            <w:tcW w:w="0" w:type="auto"/>
          </w:tcPr>
          <w:p w:rsidR="00D21AF2" w:rsidRDefault="00726A63" w:rsidP="00D21AF2">
            <w:pPr>
              <w:spacing w:before="120" w:after="120" w:line="360" w:lineRule="auto"/>
              <w:rPr>
                <w:rFonts w:ascii="Arial" w:hAnsi="Arial" w:cs="Arial"/>
              </w:rPr>
            </w:pPr>
            <w:r>
              <w:rPr>
                <w:rFonts w:ascii="Arial" w:hAnsi="Arial" w:cs="Arial"/>
              </w:rPr>
              <w:t>Texto</w:t>
            </w:r>
          </w:p>
        </w:tc>
        <w:tc>
          <w:tcPr>
            <w:tcW w:w="0" w:type="auto"/>
          </w:tcPr>
          <w:p w:rsidR="00D21AF2" w:rsidRDefault="00726A63" w:rsidP="00D21AF2">
            <w:pPr>
              <w:spacing w:before="120" w:after="120" w:line="360" w:lineRule="auto"/>
              <w:rPr>
                <w:rFonts w:ascii="Arial" w:hAnsi="Arial" w:cs="Arial"/>
              </w:rPr>
            </w:pPr>
            <w:r>
              <w:rPr>
                <w:rFonts w:ascii="Arial" w:hAnsi="Arial" w:cs="Arial"/>
              </w:rPr>
              <w:t>Descripción de que tipos de documentos hay</w:t>
            </w:r>
          </w:p>
        </w:tc>
      </w:tr>
    </w:tbl>
    <w:p w:rsidR="00D21AF2" w:rsidRPr="00D21AF2" w:rsidRDefault="00D21AF2" w:rsidP="001F4E8B">
      <w:pPr>
        <w:spacing w:after="200" w:line="360" w:lineRule="auto"/>
        <w:rPr>
          <w:rFonts w:ascii="Arial" w:hAnsi="Arial" w:cs="Arial"/>
        </w:rPr>
      </w:pPr>
    </w:p>
    <w:p w:rsidR="00D21AF2" w:rsidRPr="00AD2BE7" w:rsidRDefault="00D21AF2" w:rsidP="00D21AF2">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AD2BE7" w:rsidRPr="00AD2BE7" w:rsidRDefault="00AD2BE7" w:rsidP="00AD2BE7">
      <w:pPr>
        <w:pStyle w:val="Ttulo3"/>
        <w:spacing w:after="200" w:line="360" w:lineRule="auto"/>
      </w:pPr>
      <w:bookmarkStart w:id="288" w:name="_Toc444842485"/>
      <w:r>
        <w:rPr>
          <w:rFonts w:ascii="Arial" w:hAnsi="Arial" w:cs="Arial"/>
          <w:b/>
          <w:color w:val="auto"/>
        </w:rPr>
        <w:t>Codificar módulo de administración de proyectos</w:t>
      </w:r>
      <w:bookmarkEnd w:id="288"/>
    </w:p>
    <w:p w:rsidR="00283F65" w:rsidRDefault="001F4E8B" w:rsidP="001F4E8B">
      <w:pPr>
        <w:spacing w:before="120" w:line="360" w:lineRule="auto"/>
        <w:jc w:val="both"/>
        <w:rPr>
          <w:rFonts w:ascii="Arial" w:hAnsi="Arial" w:cs="Arial"/>
          <w:color w:val="000000" w:themeColor="text1"/>
          <w:lang w:eastAsia="en-US"/>
        </w:rPr>
      </w:pPr>
      <w:r w:rsidRPr="00896911">
        <w:rPr>
          <w:rFonts w:ascii="Arial" w:hAnsi="Arial" w:cs="Arial"/>
          <w:color w:val="000000" w:themeColor="text1"/>
          <w:lang w:eastAsia="en-US"/>
        </w:rPr>
        <w:t>Según lo</w:t>
      </w:r>
      <w:r>
        <w:rPr>
          <w:rFonts w:ascii="Arial" w:hAnsi="Arial" w:cs="Arial"/>
          <w:color w:val="000000" w:themeColor="text1"/>
          <w:lang w:eastAsia="en-US"/>
        </w:rPr>
        <w:t>s requerimientos de los usuarios</w:t>
      </w:r>
      <w:r w:rsidRPr="00896911">
        <w:rPr>
          <w:rFonts w:ascii="Arial" w:hAnsi="Arial" w:cs="Arial"/>
          <w:color w:val="000000" w:themeColor="text1"/>
          <w:lang w:eastAsia="en-US"/>
        </w:rPr>
        <w:t xml:space="preserve"> y sus necesidades podemos hacer el desarrollo de algunas de las </w:t>
      </w:r>
      <w:r>
        <w:rPr>
          <w:rFonts w:ascii="Arial" w:hAnsi="Arial" w:cs="Arial"/>
          <w:color w:val="000000" w:themeColor="text1"/>
          <w:lang w:eastAsia="en-US"/>
        </w:rPr>
        <w:t>interfaces de la parte de proyectos.</w:t>
      </w:r>
    </w:p>
    <w:p w:rsidR="007F461E" w:rsidRPr="007F461E" w:rsidRDefault="007F461E" w:rsidP="007F461E">
      <w:pPr>
        <w:pStyle w:val="Estilo2"/>
        <w:numPr>
          <w:ilvl w:val="0"/>
          <w:numId w:val="0"/>
        </w:numPr>
        <w:jc w:val="center"/>
        <w:rPr>
          <w:b w:val="0"/>
          <w:sz w:val="24"/>
          <w:szCs w:val="24"/>
        </w:rPr>
      </w:pPr>
      <w:r>
        <w:rPr>
          <w:sz w:val="24"/>
          <w:szCs w:val="24"/>
        </w:rPr>
        <w:t>Figura 30</w:t>
      </w:r>
      <w:r>
        <w:rPr>
          <w:b w:val="0"/>
          <w:sz w:val="24"/>
          <w:szCs w:val="24"/>
        </w:rPr>
        <w:t>: Interfaz de Proyectos</w:t>
      </w:r>
    </w:p>
    <w:p w:rsidR="00016C5B" w:rsidRDefault="001F4E8B" w:rsidP="001F4E8B">
      <w:pPr>
        <w:spacing w:after="200" w:line="360" w:lineRule="auto"/>
        <w:jc w:val="center"/>
        <w:rPr>
          <w:rFonts w:ascii="Arial" w:hAnsi="Arial" w:cs="Arial"/>
        </w:rPr>
      </w:pPr>
      <w:r>
        <w:rPr>
          <w:rFonts w:ascii="Arial" w:hAnsi="Arial" w:cs="Arial"/>
          <w:noProof/>
        </w:rPr>
        <w:lastRenderedPageBreak/>
        <w:drawing>
          <wp:inline distT="0" distB="0" distL="0" distR="0">
            <wp:extent cx="4449445" cy="1965325"/>
            <wp:effectExtent l="0" t="0" r="8255" b="0"/>
            <wp:docPr id="1037" name="Imagen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49445" cy="1965325"/>
                    </a:xfrm>
                    <a:prstGeom prst="rect">
                      <a:avLst/>
                    </a:prstGeom>
                    <a:noFill/>
                    <a:ln>
                      <a:noFill/>
                    </a:ln>
                  </pic:spPr>
                </pic:pic>
              </a:graphicData>
            </a:graphic>
          </wp:inline>
        </w:drawing>
      </w:r>
    </w:p>
    <w:p w:rsidR="007F461E" w:rsidRPr="00AD2BE7" w:rsidRDefault="007F461E" w:rsidP="007F461E">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016C5B" w:rsidRDefault="007F461E" w:rsidP="007F461E">
      <w:pPr>
        <w:spacing w:after="200" w:line="360" w:lineRule="auto"/>
        <w:rPr>
          <w:rFonts w:ascii="Arial" w:hAnsi="Arial" w:cs="Arial"/>
        </w:rPr>
      </w:pPr>
      <w:r>
        <w:rPr>
          <w:rFonts w:ascii="Arial" w:hAnsi="Arial" w:cs="Arial"/>
        </w:rPr>
        <w:t>Esta interfaz muestra en primer lugar la lista de proyectos que están registrados en el caso de que exista alguno registrado tiene sus opciones de mostrar, editar y destruir dicho proyecto, sino existe ningún proyecto existe la opción de crear un nuevo proyecto.</w:t>
      </w:r>
    </w:p>
    <w:p w:rsidR="007F461E" w:rsidRPr="007F461E" w:rsidRDefault="007F461E" w:rsidP="007F461E">
      <w:pPr>
        <w:pStyle w:val="Estilo2"/>
        <w:numPr>
          <w:ilvl w:val="0"/>
          <w:numId w:val="0"/>
        </w:numPr>
        <w:jc w:val="center"/>
        <w:rPr>
          <w:b w:val="0"/>
          <w:sz w:val="24"/>
          <w:szCs w:val="24"/>
        </w:rPr>
      </w:pPr>
      <w:r>
        <w:rPr>
          <w:sz w:val="24"/>
          <w:szCs w:val="24"/>
        </w:rPr>
        <w:t>Figura 31</w:t>
      </w:r>
      <w:r>
        <w:rPr>
          <w:b w:val="0"/>
          <w:sz w:val="24"/>
          <w:szCs w:val="24"/>
        </w:rPr>
        <w:t>: Interfaz de Proyectos</w:t>
      </w:r>
    </w:p>
    <w:p w:rsidR="000E7E22" w:rsidRPr="00F82816" w:rsidRDefault="007F461E" w:rsidP="00016C5B">
      <w:pPr>
        <w:spacing w:after="200" w:line="360" w:lineRule="auto"/>
        <w:jc w:val="center"/>
        <w:rPr>
          <w:rFonts w:ascii="Arial" w:hAnsi="Arial" w:cs="Arial"/>
        </w:rPr>
      </w:pPr>
      <w:r>
        <w:rPr>
          <w:rFonts w:ascii="Arial" w:hAnsi="Arial" w:cs="Arial"/>
          <w:noProof/>
        </w:rPr>
        <w:drawing>
          <wp:inline distT="0" distB="0" distL="0" distR="0">
            <wp:extent cx="1815465" cy="2988945"/>
            <wp:effectExtent l="0" t="0" r="0" b="1905"/>
            <wp:docPr id="1038" name="Imagen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15465" cy="2988945"/>
                    </a:xfrm>
                    <a:prstGeom prst="rect">
                      <a:avLst/>
                    </a:prstGeom>
                    <a:noFill/>
                    <a:ln>
                      <a:noFill/>
                    </a:ln>
                  </pic:spPr>
                </pic:pic>
              </a:graphicData>
            </a:graphic>
          </wp:inline>
        </w:drawing>
      </w:r>
    </w:p>
    <w:p w:rsidR="007F461E" w:rsidRPr="00AD2BE7" w:rsidRDefault="007F461E" w:rsidP="007F461E">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6B3F6B" w:rsidRDefault="007F461E" w:rsidP="007F461E">
      <w:pPr>
        <w:spacing w:after="200" w:line="360" w:lineRule="auto"/>
        <w:rPr>
          <w:rFonts w:ascii="Arial" w:hAnsi="Arial" w:cs="Arial"/>
        </w:rPr>
      </w:pPr>
      <w:r>
        <w:rPr>
          <w:rFonts w:ascii="Arial" w:hAnsi="Arial" w:cs="Arial"/>
        </w:rPr>
        <w:t>Esta interfaz es para registrar nuevos proyectos con sus campos específicos.</w:t>
      </w:r>
    </w:p>
    <w:p w:rsidR="006B3F6B" w:rsidRPr="00741503" w:rsidRDefault="006B3F6B" w:rsidP="00741503">
      <w:pPr>
        <w:pStyle w:val="Ttulo2"/>
        <w:spacing w:after="200" w:line="360" w:lineRule="auto"/>
        <w:ind w:left="578" w:hanging="578"/>
        <w:rPr>
          <w:rFonts w:ascii="Arial" w:hAnsi="Arial" w:cs="Arial"/>
          <w:b/>
          <w:color w:val="auto"/>
          <w:sz w:val="24"/>
          <w:szCs w:val="24"/>
        </w:rPr>
      </w:pPr>
      <w:bookmarkStart w:id="289" w:name="_Toc444842486"/>
      <w:r w:rsidRPr="006B3F6B">
        <w:rPr>
          <w:rFonts w:ascii="Arial" w:hAnsi="Arial" w:cs="Arial"/>
          <w:b/>
          <w:color w:val="auto"/>
          <w:sz w:val="24"/>
          <w:szCs w:val="24"/>
        </w:rPr>
        <w:lastRenderedPageBreak/>
        <w:t>D</w:t>
      </w:r>
      <w:r w:rsidR="0053495C">
        <w:rPr>
          <w:rFonts w:ascii="Arial" w:hAnsi="Arial" w:cs="Arial"/>
          <w:b/>
          <w:color w:val="auto"/>
          <w:sz w:val="24"/>
          <w:szCs w:val="24"/>
        </w:rPr>
        <w:t>ESAROLLAR EL MODULO DE SOLICITUD DE PEDIDOS Y COMPRA DE MATERIAL</w:t>
      </w:r>
      <w:bookmarkEnd w:id="289"/>
    </w:p>
    <w:p w:rsidR="00B820E5" w:rsidRPr="00741503" w:rsidRDefault="00741503" w:rsidP="00741503">
      <w:pPr>
        <w:pStyle w:val="Ttulo3"/>
        <w:numPr>
          <w:ilvl w:val="2"/>
          <w:numId w:val="91"/>
        </w:numPr>
        <w:spacing w:after="200" w:line="360" w:lineRule="auto"/>
        <w:rPr>
          <w:rFonts w:ascii="Arial" w:hAnsi="Arial" w:cs="Arial"/>
          <w:b/>
          <w:color w:val="auto"/>
        </w:rPr>
      </w:pPr>
      <w:bookmarkStart w:id="290" w:name="_Toc444842487"/>
      <w:r w:rsidRPr="00741503">
        <w:rPr>
          <w:rFonts w:ascii="Arial" w:hAnsi="Arial" w:cs="Arial"/>
          <w:b/>
          <w:color w:val="auto"/>
        </w:rPr>
        <w:t>Identificar actores y objetivos involucrados</w:t>
      </w:r>
      <w:bookmarkEnd w:id="290"/>
    </w:p>
    <w:p w:rsidR="00741503" w:rsidRDefault="00741503" w:rsidP="00741503">
      <w:pPr>
        <w:spacing w:after="200" w:line="360" w:lineRule="auto"/>
        <w:rPr>
          <w:rFonts w:ascii="Arial" w:hAnsi="Arial" w:cs="Arial"/>
        </w:rPr>
      </w:pPr>
      <w:r>
        <w:rPr>
          <w:rFonts w:ascii="Arial" w:hAnsi="Arial" w:cs="Arial"/>
        </w:rPr>
        <w:t>Para este módulo se identificaron los siguientes actores:</w:t>
      </w:r>
    </w:p>
    <w:p w:rsidR="00741503" w:rsidRPr="0053495C" w:rsidRDefault="007B7C9D" w:rsidP="00741503">
      <w:pPr>
        <w:spacing w:after="200" w:line="360" w:lineRule="auto"/>
        <w:rPr>
          <w:rFonts w:ascii="Arial" w:hAnsi="Arial" w:cs="Arial"/>
          <w:lang w:val="es-MX"/>
        </w:rPr>
      </w:pPr>
      <w:r>
        <w:rPr>
          <w:rFonts w:ascii="Arial" w:hAnsi="Arial" w:cs="Arial"/>
          <w:lang w:val="es-MX"/>
        </w:rPr>
        <w:t>Residente de obra, Jefe de almacén, Gerente General</w:t>
      </w:r>
    </w:p>
    <w:p w:rsidR="00741503" w:rsidRPr="00741503" w:rsidRDefault="00A217FD" w:rsidP="00741503">
      <w:pPr>
        <w:pStyle w:val="Ttulo3"/>
        <w:spacing w:after="200" w:line="360" w:lineRule="auto"/>
        <w:rPr>
          <w:rFonts w:ascii="Arial" w:hAnsi="Arial" w:cs="Arial"/>
          <w:b/>
          <w:color w:val="auto"/>
        </w:rPr>
      </w:pPr>
      <w:bookmarkStart w:id="291" w:name="_Toc444842488"/>
      <w:r>
        <w:rPr>
          <w:rFonts w:ascii="Arial" w:hAnsi="Arial" w:cs="Arial"/>
          <w:b/>
          <w:color w:val="auto"/>
        </w:rPr>
        <w:t>Sprint 3: Solicitud de pedidos y compra de material</w:t>
      </w:r>
      <w:bookmarkEnd w:id="291"/>
    </w:p>
    <w:p w:rsidR="00741503" w:rsidRDefault="00741503" w:rsidP="00741503">
      <w:pPr>
        <w:spacing w:after="200" w:line="360" w:lineRule="auto"/>
        <w:jc w:val="both"/>
        <w:rPr>
          <w:rFonts w:ascii="Arial" w:hAnsi="Arial" w:cs="Arial"/>
        </w:rPr>
      </w:pPr>
      <w:r>
        <w:rPr>
          <w:rFonts w:ascii="Arial" w:hAnsi="Arial" w:cs="Arial"/>
        </w:rPr>
        <w:t>Una vez elegidas las prioridades en el product backlog del sistema se debe realizar un sprint backlog para el módulo de solicitud de compras</w:t>
      </w:r>
    </w:p>
    <w:p w:rsidR="00BD39DB" w:rsidRPr="00BD39DB" w:rsidRDefault="00BD39DB" w:rsidP="00BD39DB">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19</w:t>
      </w:r>
      <w:r w:rsidRPr="00441989">
        <w:rPr>
          <w:rFonts w:ascii="Arial" w:hAnsi="Arial" w:cs="Arial"/>
          <w:color w:val="000000" w:themeColor="text1"/>
          <w:sz w:val="24"/>
          <w:szCs w:val="24"/>
          <w:lang w:val="es-MX"/>
        </w:rPr>
        <w:t xml:space="preserve">: </w:t>
      </w:r>
      <w:r>
        <w:rPr>
          <w:rFonts w:ascii="Arial" w:hAnsi="Arial" w:cs="Arial"/>
          <w:b w:val="0"/>
          <w:color w:val="000000" w:themeColor="text1"/>
          <w:sz w:val="24"/>
          <w:szCs w:val="24"/>
          <w:lang w:val="es-MX"/>
        </w:rPr>
        <w:t>Sprint Backlog de solicitud de pedidos y compra de material</w:t>
      </w:r>
    </w:p>
    <w:tbl>
      <w:tblPr>
        <w:tblW w:w="10352" w:type="dxa"/>
        <w:tblInd w:w="-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1"/>
        <w:gridCol w:w="1608"/>
        <w:gridCol w:w="1809"/>
        <w:gridCol w:w="2225"/>
        <w:gridCol w:w="422"/>
        <w:gridCol w:w="3727"/>
      </w:tblGrid>
      <w:tr w:rsidR="00B155D2" w:rsidRPr="000D2C3A" w:rsidTr="00987C8F">
        <w:trPr>
          <w:trHeight w:val="388"/>
          <w:tblHeader/>
        </w:trPr>
        <w:tc>
          <w:tcPr>
            <w:tcW w:w="10352" w:type="dxa"/>
            <w:gridSpan w:val="6"/>
            <w:shd w:val="clear" w:color="auto" w:fill="1F4E79" w:themeFill="accent1" w:themeFillShade="80"/>
            <w:vAlign w:val="center"/>
          </w:tcPr>
          <w:p w:rsidR="00B155D2" w:rsidRPr="000D2C3A" w:rsidRDefault="00B155D2" w:rsidP="00987C8F">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ENTREGA 1: Administración de Usuario</w:t>
            </w:r>
          </w:p>
        </w:tc>
      </w:tr>
      <w:tr w:rsidR="00B155D2" w:rsidRPr="000D2C3A" w:rsidTr="00BD39DB">
        <w:trPr>
          <w:cantSplit/>
          <w:trHeight w:val="1282"/>
          <w:tblHeader/>
        </w:trPr>
        <w:tc>
          <w:tcPr>
            <w:tcW w:w="561" w:type="dxa"/>
            <w:shd w:val="clear" w:color="auto" w:fill="1F4E79" w:themeFill="accent1" w:themeFillShade="80"/>
            <w:textDirection w:val="btLr"/>
            <w:vAlign w:val="center"/>
            <w:hideMark/>
          </w:tcPr>
          <w:p w:rsidR="00B155D2" w:rsidRPr="000D2C3A" w:rsidRDefault="00B155D2" w:rsidP="00987C8F">
            <w:pPr>
              <w:ind w:left="113" w:right="113"/>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Prioridad</w:t>
            </w:r>
          </w:p>
        </w:tc>
        <w:tc>
          <w:tcPr>
            <w:tcW w:w="1608" w:type="dxa"/>
            <w:shd w:val="clear" w:color="auto" w:fill="1F4E79" w:themeFill="accent1" w:themeFillShade="80"/>
            <w:vAlign w:val="center"/>
            <w:hideMark/>
          </w:tcPr>
          <w:p w:rsidR="00B155D2" w:rsidRPr="000D2C3A" w:rsidRDefault="00B155D2" w:rsidP="00987C8F">
            <w:pPr>
              <w:spacing w:before="100" w:beforeAutospacing="1" w:afterAutospacing="1"/>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Como</w:t>
            </w:r>
          </w:p>
        </w:tc>
        <w:tc>
          <w:tcPr>
            <w:tcW w:w="1809" w:type="dxa"/>
            <w:shd w:val="clear" w:color="auto" w:fill="1F4E79" w:themeFill="accent1" w:themeFillShade="80"/>
            <w:vAlign w:val="center"/>
            <w:hideMark/>
          </w:tcPr>
          <w:p w:rsidR="00B155D2" w:rsidRPr="000D2C3A" w:rsidRDefault="00B155D2" w:rsidP="00987C8F">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Necesito</w:t>
            </w:r>
          </w:p>
        </w:tc>
        <w:tc>
          <w:tcPr>
            <w:tcW w:w="2225" w:type="dxa"/>
            <w:shd w:val="clear" w:color="auto" w:fill="1F4E79" w:themeFill="accent1" w:themeFillShade="80"/>
            <w:vAlign w:val="center"/>
            <w:hideMark/>
          </w:tcPr>
          <w:p w:rsidR="00B155D2" w:rsidRPr="000D2C3A" w:rsidRDefault="00B155D2" w:rsidP="00987C8F">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Para</w:t>
            </w:r>
          </w:p>
        </w:tc>
        <w:tc>
          <w:tcPr>
            <w:tcW w:w="422" w:type="dxa"/>
            <w:shd w:val="clear" w:color="auto" w:fill="1F4E79" w:themeFill="accent1" w:themeFillShade="80"/>
            <w:textDirection w:val="btLr"/>
            <w:vAlign w:val="center"/>
            <w:hideMark/>
          </w:tcPr>
          <w:p w:rsidR="00B155D2" w:rsidRPr="000D2C3A" w:rsidRDefault="00B155D2" w:rsidP="00987C8F">
            <w:pPr>
              <w:ind w:left="113" w:right="113"/>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Esfuerzo</w:t>
            </w:r>
          </w:p>
        </w:tc>
        <w:tc>
          <w:tcPr>
            <w:tcW w:w="3727" w:type="dxa"/>
            <w:shd w:val="clear" w:color="auto" w:fill="1F4E79" w:themeFill="accent1" w:themeFillShade="80"/>
            <w:vAlign w:val="center"/>
          </w:tcPr>
          <w:p w:rsidR="00B155D2" w:rsidRPr="000D2C3A" w:rsidRDefault="00B155D2" w:rsidP="00987C8F">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Criterios de Aceptación</w:t>
            </w:r>
          </w:p>
        </w:tc>
      </w:tr>
      <w:tr w:rsidR="00B155D2" w:rsidRPr="000D2C3A" w:rsidTr="00BD39DB">
        <w:trPr>
          <w:trHeight w:val="600"/>
        </w:trPr>
        <w:tc>
          <w:tcPr>
            <w:tcW w:w="561" w:type="dxa"/>
            <w:shd w:val="clear" w:color="000000" w:fill="FFFFFF"/>
            <w:vAlign w:val="center"/>
            <w:hideMark/>
          </w:tcPr>
          <w:p w:rsidR="00B155D2" w:rsidRPr="000D2C3A" w:rsidRDefault="00B155D2" w:rsidP="00987C8F">
            <w:pPr>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1</w:t>
            </w:r>
          </w:p>
        </w:tc>
        <w:tc>
          <w:tcPr>
            <w:tcW w:w="1608" w:type="dxa"/>
            <w:shd w:val="clear" w:color="000000" w:fill="FFFFFF"/>
            <w:vAlign w:val="center"/>
            <w:hideMark/>
          </w:tcPr>
          <w:p w:rsidR="00B155D2" w:rsidRPr="000D2C3A" w:rsidRDefault="00E82B48" w:rsidP="00E82B48">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Residente de obra</w:t>
            </w:r>
          </w:p>
        </w:tc>
        <w:tc>
          <w:tcPr>
            <w:tcW w:w="1809" w:type="dxa"/>
            <w:shd w:val="clear" w:color="000000" w:fill="FFFFFF"/>
            <w:vAlign w:val="center"/>
            <w:hideMark/>
          </w:tcPr>
          <w:p w:rsidR="00B155D2" w:rsidRPr="000D2C3A" w:rsidRDefault="00E82B48"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Realizar pedidos de material del proyecto que está encargado</w:t>
            </w:r>
          </w:p>
        </w:tc>
        <w:tc>
          <w:tcPr>
            <w:tcW w:w="2225" w:type="dxa"/>
            <w:shd w:val="clear" w:color="000000" w:fill="FFFFFF"/>
            <w:vAlign w:val="center"/>
            <w:hideMark/>
          </w:tcPr>
          <w:p w:rsidR="00B155D2" w:rsidRPr="000D2C3A" w:rsidRDefault="00E82B48" w:rsidP="00E82B48">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Poder seguir con el proceso de construcción de la obra</w:t>
            </w:r>
          </w:p>
        </w:tc>
        <w:tc>
          <w:tcPr>
            <w:tcW w:w="422" w:type="dxa"/>
            <w:shd w:val="clear" w:color="000000" w:fill="FFFFFF"/>
            <w:vAlign w:val="center"/>
            <w:hideMark/>
          </w:tcPr>
          <w:p w:rsidR="00B155D2" w:rsidRPr="000D2C3A" w:rsidRDefault="00B155D2"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8</w:t>
            </w:r>
          </w:p>
        </w:tc>
        <w:tc>
          <w:tcPr>
            <w:tcW w:w="3727" w:type="dxa"/>
            <w:shd w:val="clear" w:color="000000" w:fill="FFFFFF"/>
          </w:tcPr>
          <w:p w:rsidR="00B155D2" w:rsidRDefault="00D73018" w:rsidP="00D73018">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residente de obra podrá realizar pedido de material.</w:t>
            </w:r>
          </w:p>
          <w:p w:rsidR="00D73018" w:rsidRPr="00D73018" w:rsidRDefault="00D73018" w:rsidP="00D73018">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residente de obra tendrá que esperar a la aprobación del pedido de material.</w:t>
            </w:r>
          </w:p>
        </w:tc>
      </w:tr>
      <w:tr w:rsidR="00B155D2" w:rsidRPr="000D2C3A" w:rsidTr="00BD39DB">
        <w:trPr>
          <w:trHeight w:val="600"/>
        </w:trPr>
        <w:tc>
          <w:tcPr>
            <w:tcW w:w="561" w:type="dxa"/>
            <w:shd w:val="clear" w:color="000000" w:fill="FFFFFF"/>
            <w:vAlign w:val="center"/>
            <w:hideMark/>
          </w:tcPr>
          <w:p w:rsidR="00B155D2" w:rsidRPr="000D2C3A" w:rsidRDefault="00B155D2" w:rsidP="00987C8F">
            <w:pPr>
              <w:spacing w:before="100" w:beforeAutospacing="1" w:afterAutospacing="1"/>
              <w:jc w:val="center"/>
              <w:rPr>
                <w:rFonts w:ascii="Arial" w:hAnsi="Arial" w:cs="Arial"/>
                <w:color w:val="000000" w:themeColor="text1"/>
                <w:sz w:val="20"/>
                <w:szCs w:val="20"/>
                <w:lang w:eastAsia="es-MX"/>
              </w:rPr>
            </w:pPr>
            <w:r w:rsidRPr="000D2C3A">
              <w:rPr>
                <w:rFonts w:ascii="Arial" w:hAnsi="Arial" w:cs="Arial"/>
                <w:color w:val="000000" w:themeColor="text1"/>
                <w:sz w:val="20"/>
                <w:szCs w:val="20"/>
                <w:lang w:eastAsia="es-MX"/>
              </w:rPr>
              <w:t>2</w:t>
            </w:r>
          </w:p>
        </w:tc>
        <w:tc>
          <w:tcPr>
            <w:tcW w:w="1608" w:type="dxa"/>
            <w:shd w:val="clear" w:color="000000" w:fill="FFFFFF"/>
            <w:vAlign w:val="center"/>
            <w:hideMark/>
          </w:tcPr>
          <w:p w:rsidR="00B155D2" w:rsidRPr="000D2C3A" w:rsidRDefault="00E82B48" w:rsidP="00E82B48">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Residente de obra</w:t>
            </w:r>
          </w:p>
        </w:tc>
        <w:tc>
          <w:tcPr>
            <w:tcW w:w="1809" w:type="dxa"/>
            <w:shd w:val="clear" w:color="000000" w:fill="FFFFFF"/>
            <w:vAlign w:val="center"/>
            <w:hideMark/>
          </w:tcPr>
          <w:p w:rsidR="00B155D2" w:rsidRPr="000D2C3A" w:rsidRDefault="00E82B48"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Realizar solicitudes de compra</w:t>
            </w:r>
          </w:p>
        </w:tc>
        <w:tc>
          <w:tcPr>
            <w:tcW w:w="2225" w:type="dxa"/>
            <w:shd w:val="clear" w:color="000000" w:fill="FFFFFF"/>
            <w:vAlign w:val="center"/>
            <w:hideMark/>
          </w:tcPr>
          <w:p w:rsidR="00B155D2" w:rsidRPr="000D2C3A" w:rsidRDefault="00E82B48"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Tener lo más antes posibles los materiales para la obra</w:t>
            </w:r>
          </w:p>
        </w:tc>
        <w:tc>
          <w:tcPr>
            <w:tcW w:w="422" w:type="dxa"/>
            <w:shd w:val="clear" w:color="000000" w:fill="FFFFFF"/>
            <w:vAlign w:val="center"/>
            <w:hideMark/>
          </w:tcPr>
          <w:p w:rsidR="00B155D2" w:rsidRPr="000D2C3A" w:rsidRDefault="00B155D2"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5</w:t>
            </w:r>
          </w:p>
        </w:tc>
        <w:tc>
          <w:tcPr>
            <w:tcW w:w="3727" w:type="dxa"/>
            <w:shd w:val="clear" w:color="000000" w:fill="FFFFFF"/>
          </w:tcPr>
          <w:p w:rsidR="00B155D2" w:rsidRDefault="00A64BA6" w:rsidP="00987C8F">
            <w:pPr>
              <w:pStyle w:val="Prrafodelista"/>
              <w:numPr>
                <w:ilvl w:val="0"/>
                <w:numId w:val="87"/>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residente de obra podrá realizar sus solicitudes de compra</w:t>
            </w:r>
          </w:p>
          <w:p w:rsidR="00B155D2" w:rsidRPr="003D7DD2" w:rsidRDefault="0058516D" w:rsidP="00A64BA6">
            <w:pPr>
              <w:pStyle w:val="Prrafodelista"/>
              <w:numPr>
                <w:ilvl w:val="0"/>
                <w:numId w:val="87"/>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residente tendrá que esperar a la confirmación de la solicitud</w:t>
            </w:r>
            <w:r w:rsidR="00A64BA6">
              <w:rPr>
                <w:rFonts w:ascii="Arial" w:eastAsia="Times New Roman" w:hAnsi="Arial" w:cs="Arial"/>
                <w:color w:val="000000" w:themeColor="text1"/>
                <w:sz w:val="20"/>
                <w:szCs w:val="20"/>
                <w:lang w:eastAsia="es-MX"/>
              </w:rPr>
              <w:t xml:space="preserve"> </w:t>
            </w:r>
          </w:p>
        </w:tc>
      </w:tr>
      <w:tr w:rsidR="00B155D2" w:rsidRPr="000D2C3A" w:rsidTr="00BD39DB">
        <w:trPr>
          <w:trHeight w:val="600"/>
        </w:trPr>
        <w:tc>
          <w:tcPr>
            <w:tcW w:w="561" w:type="dxa"/>
            <w:shd w:val="clear" w:color="000000" w:fill="FFFFFF"/>
            <w:vAlign w:val="center"/>
          </w:tcPr>
          <w:p w:rsidR="00B155D2" w:rsidRPr="000D2C3A" w:rsidRDefault="00B155D2" w:rsidP="00987C8F">
            <w:pPr>
              <w:spacing w:before="100" w:beforeAutospacing="1" w:afterAutospacing="1"/>
              <w:jc w:val="center"/>
              <w:rPr>
                <w:rFonts w:ascii="Arial" w:hAnsi="Arial" w:cs="Arial"/>
                <w:color w:val="000000" w:themeColor="text1"/>
                <w:sz w:val="20"/>
                <w:szCs w:val="20"/>
                <w:lang w:eastAsia="es-MX"/>
              </w:rPr>
            </w:pPr>
            <w:r w:rsidRPr="000D2C3A">
              <w:rPr>
                <w:rFonts w:ascii="Arial" w:hAnsi="Arial" w:cs="Arial"/>
                <w:color w:val="000000" w:themeColor="text1"/>
                <w:sz w:val="20"/>
                <w:szCs w:val="20"/>
                <w:lang w:eastAsia="es-MX"/>
              </w:rPr>
              <w:t>4</w:t>
            </w:r>
          </w:p>
        </w:tc>
        <w:tc>
          <w:tcPr>
            <w:tcW w:w="1608" w:type="dxa"/>
            <w:shd w:val="clear" w:color="000000" w:fill="FFFFFF"/>
            <w:vAlign w:val="center"/>
          </w:tcPr>
          <w:p w:rsidR="00B155D2" w:rsidRPr="000D2C3A" w:rsidRDefault="00E82B48"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Jefe de almacén</w:t>
            </w:r>
          </w:p>
        </w:tc>
        <w:tc>
          <w:tcPr>
            <w:tcW w:w="1809" w:type="dxa"/>
            <w:shd w:val="clear" w:color="000000" w:fill="FFFFFF"/>
            <w:vAlign w:val="center"/>
          </w:tcPr>
          <w:p w:rsidR="00B155D2" w:rsidRPr="000D2C3A" w:rsidRDefault="00E82B48"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Saber todos los pedidos realizados por los residentes de obras.</w:t>
            </w:r>
          </w:p>
        </w:tc>
        <w:tc>
          <w:tcPr>
            <w:tcW w:w="2225" w:type="dxa"/>
            <w:shd w:val="clear" w:color="000000" w:fill="FFFFFF"/>
            <w:vAlign w:val="center"/>
          </w:tcPr>
          <w:p w:rsidR="00B155D2" w:rsidRPr="000D2C3A" w:rsidRDefault="00E82B48"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Poder determinar todos los requerimientos de los ingenieros residentes.</w:t>
            </w:r>
          </w:p>
        </w:tc>
        <w:tc>
          <w:tcPr>
            <w:tcW w:w="422" w:type="dxa"/>
            <w:shd w:val="clear" w:color="000000" w:fill="FFFFFF"/>
            <w:vAlign w:val="center"/>
          </w:tcPr>
          <w:p w:rsidR="00B155D2" w:rsidRPr="000D2C3A" w:rsidRDefault="00B155D2"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7</w:t>
            </w:r>
          </w:p>
        </w:tc>
        <w:tc>
          <w:tcPr>
            <w:tcW w:w="3727" w:type="dxa"/>
            <w:shd w:val="clear" w:color="000000" w:fill="FFFFFF"/>
          </w:tcPr>
          <w:p w:rsidR="00B155D2" w:rsidRDefault="0058516D" w:rsidP="0058516D">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jefe de almacén podrá saber pedidos que de materiales que se necesiten para la obra</w:t>
            </w:r>
          </w:p>
          <w:p w:rsidR="0058516D" w:rsidRDefault="00D73018" w:rsidP="0058516D">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jefe de almacén podrá ver reportes de pedidos de material</w:t>
            </w:r>
          </w:p>
          <w:p w:rsidR="00BD39DB" w:rsidRPr="0058516D" w:rsidRDefault="00BD39DB" w:rsidP="0058516D">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jefe de almacén será notificado cada vez que exista nuevo pedido de material</w:t>
            </w:r>
          </w:p>
        </w:tc>
      </w:tr>
      <w:tr w:rsidR="00E82B48" w:rsidRPr="000D2C3A" w:rsidTr="00BD39DB">
        <w:trPr>
          <w:trHeight w:val="600"/>
        </w:trPr>
        <w:tc>
          <w:tcPr>
            <w:tcW w:w="561" w:type="dxa"/>
            <w:shd w:val="clear" w:color="000000" w:fill="FFFFFF"/>
            <w:vAlign w:val="center"/>
          </w:tcPr>
          <w:p w:rsidR="00E82B48" w:rsidRPr="000D2C3A" w:rsidRDefault="0058516D"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3</w:t>
            </w:r>
          </w:p>
        </w:tc>
        <w:tc>
          <w:tcPr>
            <w:tcW w:w="1608" w:type="dxa"/>
            <w:shd w:val="clear" w:color="000000" w:fill="FFFFFF"/>
            <w:vAlign w:val="center"/>
          </w:tcPr>
          <w:p w:rsidR="00E82B48" w:rsidRPr="000D2C3A" w:rsidRDefault="00E82B48"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Gerente General</w:t>
            </w:r>
          </w:p>
        </w:tc>
        <w:tc>
          <w:tcPr>
            <w:tcW w:w="1809" w:type="dxa"/>
            <w:shd w:val="clear" w:color="000000" w:fill="FFFFFF"/>
            <w:vAlign w:val="center"/>
          </w:tcPr>
          <w:p w:rsidR="00E82B48" w:rsidRPr="000D2C3A" w:rsidRDefault="00E82B48" w:rsidP="00E82B48">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Autorizar la solicitud de compra de materiales para los proyectos</w:t>
            </w:r>
          </w:p>
        </w:tc>
        <w:tc>
          <w:tcPr>
            <w:tcW w:w="2225" w:type="dxa"/>
            <w:shd w:val="clear" w:color="000000" w:fill="FFFFFF"/>
            <w:vAlign w:val="center"/>
          </w:tcPr>
          <w:p w:rsidR="00E82B48" w:rsidRPr="000D2C3A" w:rsidRDefault="00A217FD"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Controlar las compras que se realizan para los proyectos</w:t>
            </w:r>
          </w:p>
        </w:tc>
        <w:tc>
          <w:tcPr>
            <w:tcW w:w="422" w:type="dxa"/>
            <w:shd w:val="clear" w:color="000000" w:fill="FFFFFF"/>
            <w:vAlign w:val="center"/>
          </w:tcPr>
          <w:p w:rsidR="00E82B48" w:rsidRDefault="0058516D"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8</w:t>
            </w:r>
          </w:p>
        </w:tc>
        <w:tc>
          <w:tcPr>
            <w:tcW w:w="3727" w:type="dxa"/>
            <w:shd w:val="clear" w:color="000000" w:fill="FFFFFF"/>
          </w:tcPr>
          <w:p w:rsidR="00E82B48" w:rsidRDefault="00D73018" w:rsidP="00987C8F">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El gerente general podrá ver todos los reportes de solicitud de compras para materiales</w:t>
            </w:r>
          </w:p>
          <w:p w:rsidR="00D73018" w:rsidRDefault="00D73018" w:rsidP="00987C8F">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lastRenderedPageBreak/>
              <w:t>Gerente general tendrá mensajes de advertencia para cada solicitud nueva que aparezca</w:t>
            </w:r>
          </w:p>
        </w:tc>
      </w:tr>
      <w:tr w:rsidR="00E82B48" w:rsidRPr="000D2C3A" w:rsidTr="00BD39DB">
        <w:trPr>
          <w:trHeight w:val="600"/>
        </w:trPr>
        <w:tc>
          <w:tcPr>
            <w:tcW w:w="561" w:type="dxa"/>
            <w:shd w:val="clear" w:color="000000" w:fill="FFFFFF"/>
            <w:vAlign w:val="center"/>
          </w:tcPr>
          <w:p w:rsidR="00E82B48" w:rsidRPr="000D2C3A" w:rsidRDefault="0058516D"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lastRenderedPageBreak/>
              <w:t>4</w:t>
            </w:r>
          </w:p>
        </w:tc>
        <w:tc>
          <w:tcPr>
            <w:tcW w:w="1608" w:type="dxa"/>
            <w:shd w:val="clear" w:color="000000" w:fill="FFFFFF"/>
            <w:vAlign w:val="center"/>
          </w:tcPr>
          <w:p w:rsidR="00E82B48" w:rsidRPr="000D2C3A" w:rsidRDefault="00E82B48"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Superintendente</w:t>
            </w:r>
          </w:p>
        </w:tc>
        <w:tc>
          <w:tcPr>
            <w:tcW w:w="1809" w:type="dxa"/>
            <w:shd w:val="clear" w:color="000000" w:fill="FFFFFF"/>
            <w:vAlign w:val="center"/>
          </w:tcPr>
          <w:p w:rsidR="00E82B48" w:rsidRPr="000D2C3A" w:rsidRDefault="00E82B48"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Autorizar los pedidos de materiales para los proyectos</w:t>
            </w:r>
          </w:p>
        </w:tc>
        <w:tc>
          <w:tcPr>
            <w:tcW w:w="2225" w:type="dxa"/>
            <w:shd w:val="clear" w:color="000000" w:fill="FFFFFF"/>
            <w:vAlign w:val="center"/>
          </w:tcPr>
          <w:p w:rsidR="00E82B48" w:rsidRPr="000D2C3A" w:rsidRDefault="00A217FD"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Controlar los envíos de materiales a las obras por proyecto</w:t>
            </w:r>
          </w:p>
        </w:tc>
        <w:tc>
          <w:tcPr>
            <w:tcW w:w="422" w:type="dxa"/>
            <w:shd w:val="clear" w:color="000000" w:fill="FFFFFF"/>
            <w:vAlign w:val="center"/>
          </w:tcPr>
          <w:p w:rsidR="00E82B48" w:rsidRDefault="0058516D"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8</w:t>
            </w:r>
          </w:p>
        </w:tc>
        <w:tc>
          <w:tcPr>
            <w:tcW w:w="3727" w:type="dxa"/>
            <w:shd w:val="clear" w:color="000000" w:fill="FFFFFF"/>
          </w:tcPr>
          <w:p w:rsidR="00E82B48" w:rsidRDefault="00D73018" w:rsidP="00987C8F">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Superintendente tendrá la advertencia de autorizar pedido de materiales.</w:t>
            </w:r>
          </w:p>
          <w:p w:rsidR="00D73018" w:rsidRDefault="00D73018" w:rsidP="00987C8F">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Superintendente podrá ver que residente de obra está solicitando material.</w:t>
            </w:r>
          </w:p>
        </w:tc>
      </w:tr>
      <w:tr w:rsidR="00A217FD" w:rsidRPr="000D2C3A" w:rsidTr="00BD39DB">
        <w:trPr>
          <w:trHeight w:val="600"/>
        </w:trPr>
        <w:tc>
          <w:tcPr>
            <w:tcW w:w="561" w:type="dxa"/>
            <w:shd w:val="clear" w:color="000000" w:fill="FFFFFF"/>
            <w:vAlign w:val="center"/>
          </w:tcPr>
          <w:p w:rsidR="00A217FD" w:rsidRPr="000D2C3A" w:rsidRDefault="0058516D"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5</w:t>
            </w:r>
          </w:p>
        </w:tc>
        <w:tc>
          <w:tcPr>
            <w:tcW w:w="1608" w:type="dxa"/>
            <w:shd w:val="clear" w:color="000000" w:fill="FFFFFF"/>
            <w:vAlign w:val="center"/>
          </w:tcPr>
          <w:p w:rsidR="00A217FD" w:rsidRDefault="00A217FD"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Auxiliar de contabilidad</w:t>
            </w:r>
          </w:p>
        </w:tc>
        <w:tc>
          <w:tcPr>
            <w:tcW w:w="1809" w:type="dxa"/>
            <w:shd w:val="clear" w:color="000000" w:fill="FFFFFF"/>
            <w:vAlign w:val="center"/>
          </w:tcPr>
          <w:p w:rsidR="00A217FD" w:rsidRDefault="00A217FD"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Realizar seguimiento a la gestión de compras</w:t>
            </w:r>
          </w:p>
        </w:tc>
        <w:tc>
          <w:tcPr>
            <w:tcW w:w="2225" w:type="dxa"/>
            <w:shd w:val="clear" w:color="000000" w:fill="FFFFFF"/>
            <w:vAlign w:val="center"/>
          </w:tcPr>
          <w:p w:rsidR="00A217FD" w:rsidRDefault="007E7153"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Tener un control especifico de todas las compras que se realizan</w:t>
            </w:r>
          </w:p>
        </w:tc>
        <w:tc>
          <w:tcPr>
            <w:tcW w:w="422" w:type="dxa"/>
            <w:shd w:val="clear" w:color="000000" w:fill="FFFFFF"/>
            <w:vAlign w:val="center"/>
          </w:tcPr>
          <w:p w:rsidR="00A217FD" w:rsidRDefault="0058516D"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7</w:t>
            </w:r>
          </w:p>
        </w:tc>
        <w:tc>
          <w:tcPr>
            <w:tcW w:w="3727" w:type="dxa"/>
            <w:shd w:val="clear" w:color="000000" w:fill="FFFFFF"/>
          </w:tcPr>
          <w:p w:rsidR="00A217FD" w:rsidRDefault="00D73018" w:rsidP="00987C8F">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auxiliar de contabilidad podrá tener reportes constantemente actualizados.</w:t>
            </w:r>
          </w:p>
          <w:p w:rsidR="00BD39DB" w:rsidRDefault="00BD39DB" w:rsidP="00BD39DB">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auxiliar contable solo podrá ver los reportes no podrá modificar.</w:t>
            </w:r>
          </w:p>
          <w:p w:rsidR="00D73018" w:rsidRDefault="00BD39DB" w:rsidP="00BD39DB">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auxiliar contable tendrá será notificado cada vez que haya nueva actualización de reportes</w:t>
            </w:r>
          </w:p>
        </w:tc>
      </w:tr>
    </w:tbl>
    <w:p w:rsidR="00BD39DB" w:rsidRDefault="00BD39DB" w:rsidP="00BD39DB">
      <w:pPr>
        <w:spacing w:after="200" w:line="360" w:lineRule="auto"/>
        <w:jc w:val="center"/>
        <w:rPr>
          <w:rFonts w:ascii="Arial" w:hAnsi="Arial" w:cs="Arial"/>
          <w:b/>
        </w:rPr>
      </w:pPr>
    </w:p>
    <w:p w:rsidR="00B155D2" w:rsidRDefault="00BD39DB" w:rsidP="00BD39DB">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BD39DB" w:rsidRDefault="00BD39DB" w:rsidP="00BD39DB">
      <w:pPr>
        <w:spacing w:after="200" w:line="360" w:lineRule="auto"/>
        <w:jc w:val="center"/>
        <w:rPr>
          <w:rFonts w:ascii="Arial" w:hAnsi="Arial" w:cs="Arial"/>
        </w:rPr>
      </w:pPr>
    </w:p>
    <w:p w:rsidR="00BD39DB" w:rsidRDefault="00BD39DB" w:rsidP="00BD39DB">
      <w:pPr>
        <w:spacing w:after="200" w:line="360" w:lineRule="auto"/>
        <w:jc w:val="center"/>
        <w:rPr>
          <w:rFonts w:ascii="Arial" w:hAnsi="Arial" w:cs="Arial"/>
        </w:rPr>
      </w:pPr>
    </w:p>
    <w:p w:rsidR="00BD39DB" w:rsidRDefault="00BD39DB" w:rsidP="00BD39DB">
      <w:pPr>
        <w:spacing w:after="200" w:line="360" w:lineRule="auto"/>
        <w:jc w:val="center"/>
        <w:rPr>
          <w:rFonts w:ascii="Arial" w:hAnsi="Arial" w:cs="Arial"/>
        </w:rPr>
      </w:pPr>
    </w:p>
    <w:p w:rsidR="00BD39DB" w:rsidRDefault="00BD39DB" w:rsidP="00BD39DB">
      <w:pPr>
        <w:spacing w:after="200" w:line="360" w:lineRule="auto"/>
        <w:jc w:val="center"/>
        <w:rPr>
          <w:rFonts w:ascii="Arial" w:hAnsi="Arial" w:cs="Arial"/>
        </w:rPr>
      </w:pPr>
    </w:p>
    <w:p w:rsidR="00BD39DB" w:rsidRDefault="00BD39DB" w:rsidP="00BD39DB">
      <w:pPr>
        <w:spacing w:after="200" w:line="360" w:lineRule="auto"/>
        <w:jc w:val="center"/>
        <w:rPr>
          <w:rFonts w:ascii="Arial" w:hAnsi="Arial" w:cs="Arial"/>
        </w:rPr>
      </w:pPr>
    </w:p>
    <w:p w:rsidR="00BD39DB" w:rsidRDefault="00BD39DB" w:rsidP="00BD39DB">
      <w:pPr>
        <w:spacing w:after="200" w:line="360" w:lineRule="auto"/>
        <w:jc w:val="center"/>
        <w:rPr>
          <w:rFonts w:ascii="Arial" w:hAnsi="Arial" w:cs="Arial"/>
        </w:rPr>
      </w:pPr>
    </w:p>
    <w:p w:rsidR="00BD39DB" w:rsidRDefault="00BD39DB" w:rsidP="00BD39DB">
      <w:pPr>
        <w:spacing w:after="200" w:line="360" w:lineRule="auto"/>
        <w:jc w:val="center"/>
        <w:rPr>
          <w:rFonts w:ascii="Arial" w:hAnsi="Arial" w:cs="Arial"/>
        </w:rPr>
      </w:pPr>
    </w:p>
    <w:p w:rsidR="00BD39DB" w:rsidRDefault="00BD39DB" w:rsidP="00BD39DB">
      <w:pPr>
        <w:spacing w:after="200" w:line="360" w:lineRule="auto"/>
        <w:jc w:val="center"/>
        <w:rPr>
          <w:rFonts w:ascii="Arial" w:hAnsi="Arial" w:cs="Arial"/>
        </w:rPr>
      </w:pPr>
    </w:p>
    <w:p w:rsidR="00BD39DB" w:rsidRPr="00741503" w:rsidRDefault="00BD39DB" w:rsidP="00BD39DB">
      <w:pPr>
        <w:spacing w:after="200" w:line="360" w:lineRule="auto"/>
        <w:jc w:val="center"/>
        <w:rPr>
          <w:rFonts w:ascii="Arial" w:hAnsi="Arial" w:cs="Arial"/>
        </w:rPr>
      </w:pPr>
    </w:p>
    <w:p w:rsidR="00741503" w:rsidRDefault="00741503" w:rsidP="007B7C9D">
      <w:pPr>
        <w:pStyle w:val="Ttulo3"/>
        <w:spacing w:after="200" w:line="360" w:lineRule="auto"/>
        <w:rPr>
          <w:rFonts w:ascii="Arial" w:hAnsi="Arial" w:cs="Arial"/>
          <w:b/>
          <w:color w:val="auto"/>
        </w:rPr>
      </w:pPr>
      <w:bookmarkStart w:id="292" w:name="_Toc444842489"/>
      <w:r>
        <w:rPr>
          <w:rFonts w:ascii="Arial" w:hAnsi="Arial" w:cs="Arial"/>
          <w:b/>
          <w:color w:val="auto"/>
        </w:rPr>
        <w:lastRenderedPageBreak/>
        <w:t>Diagrama de caso de uso</w:t>
      </w:r>
      <w:bookmarkEnd w:id="292"/>
    </w:p>
    <w:p w:rsidR="000C1B09" w:rsidRPr="000C1B09" w:rsidRDefault="00BD39DB" w:rsidP="000C1B09">
      <w:pPr>
        <w:pStyle w:val="Estilo2"/>
        <w:numPr>
          <w:ilvl w:val="0"/>
          <w:numId w:val="0"/>
        </w:numPr>
        <w:jc w:val="center"/>
        <w:rPr>
          <w:b w:val="0"/>
          <w:sz w:val="24"/>
          <w:szCs w:val="24"/>
        </w:rPr>
      </w:pPr>
      <w:r>
        <w:rPr>
          <w:sz w:val="24"/>
          <w:szCs w:val="24"/>
        </w:rPr>
        <w:t>Figura 32</w:t>
      </w:r>
      <w:r>
        <w:rPr>
          <w:b w:val="0"/>
          <w:sz w:val="24"/>
          <w:szCs w:val="24"/>
        </w:rPr>
        <w:t xml:space="preserve">: Diagrama de caso </w:t>
      </w:r>
      <w:r w:rsidR="00B44652">
        <w:rPr>
          <w:b w:val="0"/>
          <w:sz w:val="24"/>
          <w:szCs w:val="24"/>
        </w:rPr>
        <w:t>De solicitud de pedidos y compra de material</w:t>
      </w:r>
    </w:p>
    <w:p w:rsidR="007B7C9D" w:rsidRDefault="007E7153" w:rsidP="008D176E">
      <w:pPr>
        <w:spacing w:after="200" w:line="360" w:lineRule="auto"/>
        <w:jc w:val="center"/>
      </w:pPr>
      <w:r w:rsidRPr="007E7153">
        <w:rPr>
          <w:noProof/>
        </w:rPr>
        <w:drawing>
          <wp:inline distT="0" distB="0" distL="0" distR="0">
            <wp:extent cx="5612130" cy="42537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2130" cy="4253780"/>
                    </a:xfrm>
                    <a:prstGeom prst="rect">
                      <a:avLst/>
                    </a:prstGeom>
                    <a:noFill/>
                    <a:ln>
                      <a:noFill/>
                    </a:ln>
                  </pic:spPr>
                </pic:pic>
              </a:graphicData>
            </a:graphic>
          </wp:inline>
        </w:drawing>
      </w:r>
    </w:p>
    <w:p w:rsidR="008D176E" w:rsidRPr="000C1B09" w:rsidRDefault="000C1B09" w:rsidP="000C1B09">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741503" w:rsidRDefault="00741503" w:rsidP="007B7C9D">
      <w:pPr>
        <w:pStyle w:val="Ttulo3"/>
        <w:spacing w:after="200" w:line="360" w:lineRule="auto"/>
        <w:rPr>
          <w:rFonts w:ascii="Arial" w:hAnsi="Arial" w:cs="Arial"/>
          <w:b/>
          <w:color w:val="auto"/>
        </w:rPr>
      </w:pPr>
      <w:bookmarkStart w:id="293" w:name="_Toc444842490"/>
      <w:r w:rsidRPr="00741503">
        <w:rPr>
          <w:rFonts w:ascii="Arial" w:hAnsi="Arial" w:cs="Arial"/>
          <w:b/>
          <w:color w:val="auto"/>
        </w:rPr>
        <w:t>Diagrama de colaboración</w:t>
      </w:r>
      <w:bookmarkEnd w:id="293"/>
    </w:p>
    <w:p w:rsidR="000C1B09" w:rsidRPr="00B44652" w:rsidRDefault="00BD39DB" w:rsidP="000C1B09">
      <w:pPr>
        <w:pStyle w:val="Estilo2"/>
        <w:numPr>
          <w:ilvl w:val="0"/>
          <w:numId w:val="0"/>
        </w:numPr>
        <w:jc w:val="center"/>
        <w:rPr>
          <w:b w:val="0"/>
          <w:sz w:val="24"/>
          <w:szCs w:val="24"/>
          <w:u w:val="single"/>
        </w:rPr>
      </w:pPr>
      <w:r>
        <w:rPr>
          <w:sz w:val="24"/>
          <w:szCs w:val="24"/>
        </w:rPr>
        <w:t>Figura 33</w:t>
      </w:r>
      <w:r w:rsidR="000C1B09">
        <w:rPr>
          <w:b w:val="0"/>
          <w:sz w:val="24"/>
          <w:szCs w:val="24"/>
        </w:rPr>
        <w:t xml:space="preserve">: </w:t>
      </w:r>
      <w:r w:rsidR="00B44652">
        <w:rPr>
          <w:b w:val="0"/>
          <w:sz w:val="24"/>
          <w:szCs w:val="24"/>
        </w:rPr>
        <w:t>Diagrama de colaboración de Residente de obra</w:t>
      </w:r>
    </w:p>
    <w:p w:rsidR="000C1B09" w:rsidRDefault="008D176E" w:rsidP="008D176E">
      <w:pPr>
        <w:spacing w:after="200" w:line="360" w:lineRule="auto"/>
        <w:jc w:val="center"/>
      </w:pPr>
      <w:r w:rsidRPr="008D176E">
        <w:rPr>
          <w:noProof/>
        </w:rPr>
        <w:drawing>
          <wp:inline distT="0" distB="0" distL="0" distR="0">
            <wp:extent cx="5612130" cy="176866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2130" cy="1768668"/>
                    </a:xfrm>
                    <a:prstGeom prst="rect">
                      <a:avLst/>
                    </a:prstGeom>
                    <a:noFill/>
                    <a:ln>
                      <a:noFill/>
                    </a:ln>
                  </pic:spPr>
                </pic:pic>
              </a:graphicData>
            </a:graphic>
          </wp:inline>
        </w:drawing>
      </w:r>
    </w:p>
    <w:p w:rsidR="000C1B09" w:rsidRPr="000C1B09" w:rsidRDefault="000C1B09" w:rsidP="000C1B09">
      <w:pPr>
        <w:spacing w:after="200" w:line="360" w:lineRule="auto"/>
        <w:jc w:val="center"/>
        <w:rPr>
          <w:rFonts w:ascii="Arial" w:hAnsi="Arial" w:cs="Arial"/>
        </w:rPr>
      </w:pPr>
      <w:r>
        <w:rPr>
          <w:rFonts w:ascii="Arial" w:hAnsi="Arial" w:cs="Arial"/>
          <w:b/>
        </w:rPr>
        <w:lastRenderedPageBreak/>
        <w:t xml:space="preserve">Fuente: </w:t>
      </w:r>
      <w:r>
        <w:rPr>
          <w:rFonts w:ascii="Arial" w:hAnsi="Arial" w:cs="Arial"/>
        </w:rPr>
        <w:t>Elaboración Propia</w:t>
      </w:r>
    </w:p>
    <w:p w:rsidR="000C1B09" w:rsidRPr="00016C5B" w:rsidRDefault="00BD39DB" w:rsidP="000C1B09">
      <w:pPr>
        <w:pStyle w:val="Estilo2"/>
        <w:numPr>
          <w:ilvl w:val="0"/>
          <w:numId w:val="0"/>
        </w:numPr>
        <w:jc w:val="center"/>
        <w:rPr>
          <w:b w:val="0"/>
          <w:sz w:val="24"/>
          <w:szCs w:val="24"/>
        </w:rPr>
      </w:pPr>
      <w:r>
        <w:rPr>
          <w:sz w:val="24"/>
          <w:szCs w:val="24"/>
        </w:rPr>
        <w:t>Figura 34</w:t>
      </w:r>
      <w:r w:rsidR="00B44652">
        <w:rPr>
          <w:b w:val="0"/>
          <w:sz w:val="24"/>
          <w:szCs w:val="24"/>
        </w:rPr>
        <w:t>: Diagrama de colaboración de jefe de almacén</w:t>
      </w:r>
    </w:p>
    <w:p w:rsidR="007B7C9D" w:rsidRDefault="008D176E" w:rsidP="008D176E">
      <w:pPr>
        <w:spacing w:after="200" w:line="360" w:lineRule="auto"/>
        <w:jc w:val="center"/>
      </w:pPr>
      <w:r w:rsidRPr="008D176E">
        <w:rPr>
          <w:noProof/>
        </w:rPr>
        <w:drawing>
          <wp:inline distT="0" distB="0" distL="0" distR="0">
            <wp:extent cx="4176395" cy="819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76395" cy="819150"/>
                    </a:xfrm>
                    <a:prstGeom prst="rect">
                      <a:avLst/>
                    </a:prstGeom>
                    <a:noFill/>
                    <a:ln>
                      <a:noFill/>
                    </a:ln>
                  </pic:spPr>
                </pic:pic>
              </a:graphicData>
            </a:graphic>
          </wp:inline>
        </w:drawing>
      </w:r>
    </w:p>
    <w:p w:rsidR="000C1B09" w:rsidRPr="000C1B09" w:rsidRDefault="000C1B09" w:rsidP="000C1B09">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0C1B09" w:rsidRPr="000C1B09" w:rsidRDefault="00BD39DB" w:rsidP="000C1B09">
      <w:pPr>
        <w:pStyle w:val="Estilo2"/>
        <w:numPr>
          <w:ilvl w:val="0"/>
          <w:numId w:val="0"/>
        </w:numPr>
        <w:jc w:val="center"/>
        <w:rPr>
          <w:b w:val="0"/>
          <w:sz w:val="24"/>
          <w:szCs w:val="24"/>
        </w:rPr>
      </w:pPr>
      <w:r>
        <w:rPr>
          <w:sz w:val="24"/>
          <w:szCs w:val="24"/>
        </w:rPr>
        <w:t>Figura 35</w:t>
      </w:r>
      <w:r w:rsidR="00B44652">
        <w:rPr>
          <w:b w:val="0"/>
          <w:sz w:val="24"/>
          <w:szCs w:val="24"/>
        </w:rPr>
        <w:t>: Diagrama de colaboración de Gerente General</w:t>
      </w:r>
    </w:p>
    <w:p w:rsidR="000C1B09" w:rsidRDefault="008D176E" w:rsidP="000C1B09">
      <w:pPr>
        <w:spacing w:after="200" w:line="360" w:lineRule="auto"/>
        <w:jc w:val="center"/>
      </w:pPr>
      <w:r w:rsidRPr="008D176E">
        <w:rPr>
          <w:noProof/>
        </w:rPr>
        <w:drawing>
          <wp:inline distT="0" distB="0" distL="0" distR="0">
            <wp:extent cx="5612130" cy="745137"/>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745137"/>
                    </a:xfrm>
                    <a:prstGeom prst="rect">
                      <a:avLst/>
                    </a:prstGeom>
                    <a:noFill/>
                    <a:ln>
                      <a:noFill/>
                    </a:ln>
                  </pic:spPr>
                </pic:pic>
              </a:graphicData>
            </a:graphic>
          </wp:inline>
        </w:drawing>
      </w:r>
    </w:p>
    <w:p w:rsidR="000C1B09" w:rsidRPr="000C1B09" w:rsidRDefault="000C1B09" w:rsidP="000C1B09">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0C1B09" w:rsidRPr="000C1B09" w:rsidRDefault="00BD39DB" w:rsidP="000C1B09">
      <w:pPr>
        <w:pStyle w:val="Estilo2"/>
        <w:numPr>
          <w:ilvl w:val="0"/>
          <w:numId w:val="0"/>
        </w:numPr>
        <w:jc w:val="center"/>
        <w:rPr>
          <w:b w:val="0"/>
          <w:sz w:val="24"/>
          <w:szCs w:val="24"/>
        </w:rPr>
      </w:pPr>
      <w:r>
        <w:rPr>
          <w:sz w:val="24"/>
          <w:szCs w:val="24"/>
        </w:rPr>
        <w:t>Figura 36</w:t>
      </w:r>
      <w:r w:rsidR="000C1B09">
        <w:rPr>
          <w:b w:val="0"/>
          <w:sz w:val="24"/>
          <w:szCs w:val="24"/>
        </w:rPr>
        <w:t xml:space="preserve">: </w:t>
      </w:r>
      <w:r w:rsidR="00B44652">
        <w:rPr>
          <w:b w:val="0"/>
          <w:sz w:val="24"/>
          <w:szCs w:val="24"/>
        </w:rPr>
        <w:t>Diagrama de colaboración de Superintendente</w:t>
      </w:r>
    </w:p>
    <w:p w:rsidR="008D176E" w:rsidRDefault="008D176E" w:rsidP="008D176E">
      <w:pPr>
        <w:spacing w:after="200" w:line="360" w:lineRule="auto"/>
        <w:jc w:val="center"/>
      </w:pPr>
      <w:r w:rsidRPr="008D176E">
        <w:rPr>
          <w:noProof/>
        </w:rPr>
        <w:drawing>
          <wp:inline distT="0" distB="0" distL="0" distR="0">
            <wp:extent cx="5612130" cy="840747"/>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2130" cy="840747"/>
                    </a:xfrm>
                    <a:prstGeom prst="rect">
                      <a:avLst/>
                    </a:prstGeom>
                    <a:noFill/>
                    <a:ln>
                      <a:noFill/>
                    </a:ln>
                  </pic:spPr>
                </pic:pic>
              </a:graphicData>
            </a:graphic>
          </wp:inline>
        </w:drawing>
      </w:r>
    </w:p>
    <w:p w:rsidR="000C1B09" w:rsidRPr="000C1B09" w:rsidRDefault="000C1B09" w:rsidP="000C1B09">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0C1B09" w:rsidRPr="000C1B09" w:rsidRDefault="00BD39DB" w:rsidP="000C1B09">
      <w:pPr>
        <w:pStyle w:val="Estilo2"/>
        <w:numPr>
          <w:ilvl w:val="0"/>
          <w:numId w:val="0"/>
        </w:numPr>
        <w:jc w:val="center"/>
        <w:rPr>
          <w:b w:val="0"/>
          <w:sz w:val="24"/>
          <w:szCs w:val="24"/>
        </w:rPr>
      </w:pPr>
      <w:r>
        <w:rPr>
          <w:sz w:val="24"/>
          <w:szCs w:val="24"/>
        </w:rPr>
        <w:t>Figura 37</w:t>
      </w:r>
      <w:r w:rsidR="000C1B09">
        <w:rPr>
          <w:b w:val="0"/>
          <w:sz w:val="24"/>
          <w:szCs w:val="24"/>
        </w:rPr>
        <w:t xml:space="preserve">: </w:t>
      </w:r>
      <w:r w:rsidR="00B44652">
        <w:rPr>
          <w:b w:val="0"/>
          <w:sz w:val="24"/>
          <w:szCs w:val="24"/>
        </w:rPr>
        <w:t>Diagrama de colaboración de Auxiliar contable</w:t>
      </w:r>
    </w:p>
    <w:p w:rsidR="008D176E" w:rsidRDefault="008D176E" w:rsidP="008D176E">
      <w:pPr>
        <w:spacing w:after="200" w:line="360" w:lineRule="auto"/>
        <w:jc w:val="center"/>
      </w:pPr>
      <w:r w:rsidRPr="008D176E">
        <w:rPr>
          <w:noProof/>
        </w:rPr>
        <w:drawing>
          <wp:inline distT="0" distB="0" distL="0" distR="0">
            <wp:extent cx="4149090" cy="80518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49090" cy="805180"/>
                    </a:xfrm>
                    <a:prstGeom prst="rect">
                      <a:avLst/>
                    </a:prstGeom>
                    <a:noFill/>
                    <a:ln>
                      <a:noFill/>
                    </a:ln>
                  </pic:spPr>
                </pic:pic>
              </a:graphicData>
            </a:graphic>
          </wp:inline>
        </w:drawing>
      </w:r>
    </w:p>
    <w:p w:rsidR="000C1B09" w:rsidRDefault="000C1B09" w:rsidP="000C1B09">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BD39DB" w:rsidRPr="000C1B09" w:rsidRDefault="00BD39DB" w:rsidP="000C1B09">
      <w:pPr>
        <w:spacing w:after="200" w:line="360" w:lineRule="auto"/>
        <w:jc w:val="center"/>
        <w:rPr>
          <w:rFonts w:ascii="Arial" w:hAnsi="Arial" w:cs="Arial"/>
        </w:rPr>
      </w:pPr>
    </w:p>
    <w:p w:rsidR="00741503" w:rsidRDefault="00741503" w:rsidP="007B7C9D">
      <w:pPr>
        <w:pStyle w:val="Ttulo3"/>
        <w:spacing w:after="200" w:line="360" w:lineRule="auto"/>
        <w:rPr>
          <w:rFonts w:ascii="Arial" w:hAnsi="Arial" w:cs="Arial"/>
          <w:b/>
          <w:color w:val="auto"/>
        </w:rPr>
      </w:pPr>
      <w:bookmarkStart w:id="294" w:name="_Toc444842491"/>
      <w:r w:rsidRPr="00741503">
        <w:rPr>
          <w:rFonts w:ascii="Arial" w:hAnsi="Arial" w:cs="Arial"/>
          <w:b/>
          <w:color w:val="auto"/>
        </w:rPr>
        <w:lastRenderedPageBreak/>
        <w:t>Diagrama de clases</w:t>
      </w:r>
      <w:bookmarkEnd w:id="294"/>
    </w:p>
    <w:p w:rsidR="000C1B09" w:rsidRPr="000C1B09" w:rsidRDefault="00BD39DB" w:rsidP="000C1B09">
      <w:pPr>
        <w:pStyle w:val="Estilo2"/>
        <w:numPr>
          <w:ilvl w:val="0"/>
          <w:numId w:val="0"/>
        </w:numPr>
        <w:jc w:val="center"/>
        <w:rPr>
          <w:b w:val="0"/>
          <w:sz w:val="24"/>
          <w:szCs w:val="24"/>
        </w:rPr>
      </w:pPr>
      <w:r>
        <w:rPr>
          <w:sz w:val="24"/>
          <w:szCs w:val="24"/>
        </w:rPr>
        <w:t>Figura 38</w:t>
      </w:r>
      <w:r w:rsidR="000F4B67">
        <w:rPr>
          <w:b w:val="0"/>
          <w:sz w:val="24"/>
          <w:szCs w:val="24"/>
        </w:rPr>
        <w:t>: Diagrama de clases de solicitud de pedidos y compra de material</w:t>
      </w:r>
    </w:p>
    <w:p w:rsidR="007B7C9D" w:rsidRDefault="008D176E" w:rsidP="008D176E">
      <w:pPr>
        <w:spacing w:after="200" w:line="360" w:lineRule="auto"/>
        <w:jc w:val="center"/>
      </w:pPr>
      <w:r w:rsidRPr="008D176E">
        <w:rPr>
          <w:noProof/>
        </w:rPr>
        <w:drawing>
          <wp:inline distT="0" distB="0" distL="0" distR="0">
            <wp:extent cx="4531360" cy="48450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31360" cy="4845050"/>
                    </a:xfrm>
                    <a:prstGeom prst="rect">
                      <a:avLst/>
                    </a:prstGeom>
                    <a:noFill/>
                    <a:ln>
                      <a:noFill/>
                    </a:ln>
                  </pic:spPr>
                </pic:pic>
              </a:graphicData>
            </a:graphic>
          </wp:inline>
        </w:drawing>
      </w:r>
    </w:p>
    <w:p w:rsidR="000C1B09" w:rsidRPr="000C1B09" w:rsidRDefault="000C1B09" w:rsidP="000C1B09">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0C1B09" w:rsidRDefault="000C1B09" w:rsidP="000C1B09">
      <w:pPr>
        <w:spacing w:after="200" w:line="360" w:lineRule="auto"/>
      </w:pPr>
    </w:p>
    <w:p w:rsidR="00BD39DB" w:rsidRDefault="00BD39DB" w:rsidP="000C1B09">
      <w:pPr>
        <w:spacing w:after="200" w:line="360" w:lineRule="auto"/>
      </w:pPr>
    </w:p>
    <w:p w:rsidR="00BD39DB" w:rsidRDefault="00BD39DB" w:rsidP="000C1B09">
      <w:pPr>
        <w:spacing w:after="200" w:line="360" w:lineRule="auto"/>
      </w:pPr>
    </w:p>
    <w:p w:rsidR="00BD39DB" w:rsidRPr="007B7C9D" w:rsidRDefault="00BD39DB" w:rsidP="000C1B09">
      <w:pPr>
        <w:spacing w:after="200" w:line="360" w:lineRule="auto"/>
      </w:pPr>
    </w:p>
    <w:p w:rsidR="00741503" w:rsidRDefault="00741503" w:rsidP="007B7C9D">
      <w:pPr>
        <w:pStyle w:val="Ttulo3"/>
        <w:spacing w:after="200" w:line="360" w:lineRule="auto"/>
        <w:rPr>
          <w:rFonts w:ascii="Arial" w:hAnsi="Arial" w:cs="Arial"/>
          <w:b/>
          <w:color w:val="auto"/>
        </w:rPr>
      </w:pPr>
      <w:bookmarkStart w:id="295" w:name="_Toc444842492"/>
      <w:r w:rsidRPr="00741503">
        <w:rPr>
          <w:rFonts w:ascii="Arial" w:hAnsi="Arial" w:cs="Arial"/>
          <w:b/>
          <w:color w:val="auto"/>
        </w:rPr>
        <w:lastRenderedPageBreak/>
        <w:t>Diagrama de base de datos</w:t>
      </w:r>
      <w:bookmarkEnd w:id="295"/>
    </w:p>
    <w:p w:rsidR="000C1B09" w:rsidRPr="000C1B09" w:rsidRDefault="00BD39DB" w:rsidP="000C1B09">
      <w:pPr>
        <w:pStyle w:val="Estilo2"/>
        <w:numPr>
          <w:ilvl w:val="0"/>
          <w:numId w:val="0"/>
        </w:numPr>
        <w:jc w:val="center"/>
        <w:rPr>
          <w:b w:val="0"/>
          <w:sz w:val="24"/>
          <w:szCs w:val="24"/>
        </w:rPr>
      </w:pPr>
      <w:r>
        <w:rPr>
          <w:sz w:val="24"/>
          <w:szCs w:val="24"/>
        </w:rPr>
        <w:t>Figura 39</w:t>
      </w:r>
      <w:r w:rsidR="000C1B09">
        <w:rPr>
          <w:b w:val="0"/>
          <w:sz w:val="24"/>
          <w:szCs w:val="24"/>
        </w:rPr>
        <w:t xml:space="preserve">: </w:t>
      </w:r>
      <w:r w:rsidR="000F4B67">
        <w:rPr>
          <w:b w:val="0"/>
          <w:sz w:val="24"/>
          <w:szCs w:val="24"/>
        </w:rPr>
        <w:t>Diagrama de base de datos de solicitud de pedidos y compra de material</w:t>
      </w:r>
    </w:p>
    <w:p w:rsidR="007B7C9D" w:rsidRDefault="0088600A" w:rsidP="00987C8F">
      <w:pPr>
        <w:spacing w:after="200" w:line="360" w:lineRule="auto"/>
        <w:jc w:val="center"/>
      </w:pPr>
      <w:r>
        <w:rPr>
          <w:noProof/>
        </w:rPr>
        <w:drawing>
          <wp:inline distT="0" distB="0" distL="0" distR="0">
            <wp:extent cx="5022215" cy="5336540"/>
            <wp:effectExtent l="0" t="0" r="6985" b="0"/>
            <wp:docPr id="1024" name="Imagen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22215" cy="5336540"/>
                    </a:xfrm>
                    <a:prstGeom prst="rect">
                      <a:avLst/>
                    </a:prstGeom>
                    <a:noFill/>
                    <a:ln>
                      <a:noFill/>
                    </a:ln>
                  </pic:spPr>
                </pic:pic>
              </a:graphicData>
            </a:graphic>
          </wp:inline>
        </w:drawing>
      </w:r>
    </w:p>
    <w:p w:rsidR="000C1B09" w:rsidRDefault="000C1B09" w:rsidP="000C1B09">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58516D" w:rsidRDefault="0058516D" w:rsidP="000C1B09">
      <w:pPr>
        <w:spacing w:after="200" w:line="360" w:lineRule="auto"/>
        <w:jc w:val="center"/>
        <w:rPr>
          <w:rFonts w:ascii="Arial" w:hAnsi="Arial" w:cs="Arial"/>
        </w:rPr>
      </w:pPr>
    </w:p>
    <w:p w:rsidR="0058516D" w:rsidRPr="000C1B09" w:rsidRDefault="0058516D" w:rsidP="000C1B09">
      <w:pPr>
        <w:spacing w:after="200" w:line="360" w:lineRule="auto"/>
        <w:jc w:val="center"/>
        <w:rPr>
          <w:rFonts w:ascii="Arial" w:hAnsi="Arial" w:cs="Arial"/>
        </w:rPr>
      </w:pPr>
    </w:p>
    <w:p w:rsidR="00741503" w:rsidRDefault="00741503" w:rsidP="000F4B67">
      <w:pPr>
        <w:pStyle w:val="Ttulo3"/>
        <w:spacing w:after="200" w:line="360" w:lineRule="auto"/>
        <w:rPr>
          <w:rFonts w:ascii="Arial" w:hAnsi="Arial" w:cs="Arial"/>
          <w:b/>
          <w:color w:val="auto"/>
        </w:rPr>
      </w:pPr>
      <w:bookmarkStart w:id="296" w:name="_Toc444842493"/>
      <w:r w:rsidRPr="00741503">
        <w:rPr>
          <w:rFonts w:ascii="Arial" w:hAnsi="Arial" w:cs="Arial"/>
          <w:b/>
          <w:color w:val="auto"/>
        </w:rPr>
        <w:lastRenderedPageBreak/>
        <w:t>Diccionario de datos</w:t>
      </w:r>
      <w:bookmarkEnd w:id="296"/>
    </w:p>
    <w:p w:rsidR="000F4B67" w:rsidRPr="000F4B67" w:rsidRDefault="000F4B67" w:rsidP="000F4B67">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20</w:t>
      </w:r>
      <w:r w:rsidRPr="00441989">
        <w:rPr>
          <w:rFonts w:ascii="Arial" w:hAnsi="Arial" w:cs="Arial"/>
          <w:color w:val="000000" w:themeColor="text1"/>
          <w:sz w:val="24"/>
          <w:szCs w:val="24"/>
          <w:lang w:val="es-MX"/>
        </w:rPr>
        <w:t xml:space="preserve">: </w:t>
      </w:r>
      <w:r>
        <w:rPr>
          <w:rFonts w:ascii="Arial" w:hAnsi="Arial" w:cs="Arial"/>
          <w:b w:val="0"/>
          <w:color w:val="000000" w:themeColor="text1"/>
          <w:sz w:val="24"/>
          <w:szCs w:val="24"/>
          <w:lang w:val="es-MX"/>
        </w:rPr>
        <w:t>Diccionario de datos flujo compra</w:t>
      </w:r>
    </w:p>
    <w:tbl>
      <w:tblPr>
        <w:tblStyle w:val="Tablaconcuadrcula"/>
        <w:tblW w:w="0" w:type="auto"/>
        <w:jc w:val="center"/>
        <w:tblLook w:val="04A0" w:firstRow="1" w:lastRow="0" w:firstColumn="1" w:lastColumn="0" w:noHBand="0" w:noVBand="1"/>
      </w:tblPr>
      <w:tblGrid>
        <w:gridCol w:w="1991"/>
        <w:gridCol w:w="1097"/>
        <w:gridCol w:w="1535"/>
        <w:gridCol w:w="4205"/>
      </w:tblGrid>
      <w:tr w:rsidR="0058516D" w:rsidTr="002652FE">
        <w:trPr>
          <w:trHeight w:val="159"/>
          <w:jc w:val="center"/>
        </w:trPr>
        <w:tc>
          <w:tcPr>
            <w:tcW w:w="0" w:type="auto"/>
            <w:shd w:val="clear" w:color="auto" w:fill="1F4E79" w:themeFill="accent1" w:themeFillShade="80"/>
            <w:vAlign w:val="bottom"/>
          </w:tcPr>
          <w:p w:rsidR="0058516D" w:rsidRPr="00542423" w:rsidRDefault="0058516D" w:rsidP="000F4B67">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58516D" w:rsidRPr="00542423" w:rsidRDefault="0058516D" w:rsidP="000F4B67">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58516D" w:rsidRPr="00542423" w:rsidRDefault="0058516D" w:rsidP="000F4B67">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58516D" w:rsidRPr="00542423" w:rsidRDefault="0058516D" w:rsidP="000F4B67">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58516D" w:rsidTr="002652FE">
        <w:trPr>
          <w:trHeight w:val="389"/>
          <w:jc w:val="center"/>
        </w:trPr>
        <w:tc>
          <w:tcPr>
            <w:tcW w:w="0" w:type="auto"/>
          </w:tcPr>
          <w:p w:rsidR="0058516D" w:rsidRDefault="000F4B67" w:rsidP="000F4B67">
            <w:pPr>
              <w:spacing w:before="120" w:after="200" w:line="360" w:lineRule="auto"/>
              <w:rPr>
                <w:rFonts w:ascii="Arial" w:hAnsi="Arial" w:cs="Arial"/>
              </w:rPr>
            </w:pPr>
            <w:r>
              <w:rPr>
                <w:rFonts w:ascii="Arial" w:hAnsi="Arial" w:cs="Arial"/>
              </w:rPr>
              <w:t>Flujo_compra_id</w:t>
            </w:r>
          </w:p>
        </w:tc>
        <w:tc>
          <w:tcPr>
            <w:tcW w:w="0" w:type="auto"/>
          </w:tcPr>
          <w:p w:rsidR="0058516D" w:rsidRDefault="0058516D" w:rsidP="000F4B67">
            <w:pPr>
              <w:spacing w:before="120" w:after="200" w:line="360" w:lineRule="auto"/>
              <w:rPr>
                <w:rFonts w:ascii="Arial" w:hAnsi="Arial" w:cs="Arial"/>
              </w:rPr>
            </w:pPr>
            <w:r>
              <w:rPr>
                <w:rFonts w:ascii="Arial" w:hAnsi="Arial" w:cs="Arial"/>
              </w:rPr>
              <w:t>50</w:t>
            </w:r>
          </w:p>
        </w:tc>
        <w:tc>
          <w:tcPr>
            <w:tcW w:w="0" w:type="auto"/>
          </w:tcPr>
          <w:p w:rsidR="0058516D" w:rsidRDefault="0058516D" w:rsidP="000F4B67">
            <w:pPr>
              <w:spacing w:before="120" w:after="200" w:line="360" w:lineRule="auto"/>
              <w:rPr>
                <w:rFonts w:ascii="Arial" w:hAnsi="Arial" w:cs="Arial"/>
              </w:rPr>
            </w:pPr>
            <w:r>
              <w:rPr>
                <w:rFonts w:ascii="Arial" w:hAnsi="Arial" w:cs="Arial"/>
              </w:rPr>
              <w:t>Entero</w:t>
            </w:r>
          </w:p>
        </w:tc>
        <w:tc>
          <w:tcPr>
            <w:tcW w:w="0" w:type="auto"/>
          </w:tcPr>
          <w:p w:rsidR="0058516D" w:rsidRDefault="0058516D" w:rsidP="000F4B67">
            <w:pPr>
              <w:spacing w:before="120" w:after="200" w:line="360" w:lineRule="auto"/>
              <w:rPr>
                <w:rFonts w:ascii="Arial" w:hAnsi="Arial" w:cs="Arial"/>
              </w:rPr>
            </w:pPr>
            <w:r>
              <w:rPr>
                <w:rFonts w:ascii="Arial" w:hAnsi="Arial" w:cs="Arial"/>
              </w:rPr>
              <w:t>Cl</w:t>
            </w:r>
            <w:r w:rsidR="000F4B67">
              <w:rPr>
                <w:rFonts w:ascii="Arial" w:hAnsi="Arial" w:cs="Arial"/>
              </w:rPr>
              <w:t>ave Única de la tabla flujo compra</w:t>
            </w:r>
          </w:p>
        </w:tc>
      </w:tr>
      <w:tr w:rsidR="0058516D" w:rsidTr="002652FE">
        <w:trPr>
          <w:trHeight w:val="389"/>
          <w:jc w:val="center"/>
        </w:trPr>
        <w:tc>
          <w:tcPr>
            <w:tcW w:w="0" w:type="auto"/>
          </w:tcPr>
          <w:p w:rsidR="0058516D" w:rsidRDefault="000F4B67" w:rsidP="000F4B67">
            <w:pPr>
              <w:spacing w:before="120" w:after="200" w:line="360" w:lineRule="auto"/>
              <w:rPr>
                <w:rFonts w:ascii="Arial" w:hAnsi="Arial" w:cs="Arial"/>
              </w:rPr>
            </w:pPr>
            <w:r>
              <w:rPr>
                <w:rFonts w:ascii="Arial" w:hAnsi="Arial" w:cs="Arial"/>
              </w:rPr>
              <w:t>Estado_compra</w:t>
            </w:r>
          </w:p>
        </w:tc>
        <w:tc>
          <w:tcPr>
            <w:tcW w:w="0" w:type="auto"/>
          </w:tcPr>
          <w:p w:rsidR="0058516D" w:rsidRDefault="0058516D" w:rsidP="000F4B67">
            <w:pPr>
              <w:spacing w:before="120" w:after="200" w:line="360" w:lineRule="auto"/>
              <w:rPr>
                <w:rFonts w:ascii="Arial" w:hAnsi="Arial" w:cs="Arial"/>
              </w:rPr>
            </w:pPr>
            <w:r>
              <w:rPr>
                <w:rFonts w:ascii="Arial" w:hAnsi="Arial" w:cs="Arial"/>
              </w:rPr>
              <w:t>50</w:t>
            </w:r>
          </w:p>
        </w:tc>
        <w:tc>
          <w:tcPr>
            <w:tcW w:w="0" w:type="auto"/>
          </w:tcPr>
          <w:p w:rsidR="0058516D" w:rsidRDefault="0058516D" w:rsidP="000F4B67">
            <w:pPr>
              <w:spacing w:before="120" w:after="200" w:line="360" w:lineRule="auto"/>
              <w:rPr>
                <w:rFonts w:ascii="Arial" w:hAnsi="Arial" w:cs="Arial"/>
              </w:rPr>
            </w:pPr>
            <w:r>
              <w:rPr>
                <w:rFonts w:ascii="Arial" w:hAnsi="Arial" w:cs="Arial"/>
              </w:rPr>
              <w:t>Carácter</w:t>
            </w:r>
          </w:p>
        </w:tc>
        <w:tc>
          <w:tcPr>
            <w:tcW w:w="0" w:type="auto"/>
          </w:tcPr>
          <w:p w:rsidR="0058516D" w:rsidRDefault="000F4B67" w:rsidP="000F4B67">
            <w:pPr>
              <w:spacing w:before="120" w:after="200" w:line="360" w:lineRule="auto"/>
              <w:rPr>
                <w:rFonts w:ascii="Arial" w:hAnsi="Arial" w:cs="Arial"/>
              </w:rPr>
            </w:pPr>
            <w:r>
              <w:rPr>
                <w:rFonts w:ascii="Arial" w:hAnsi="Arial" w:cs="Arial"/>
              </w:rPr>
              <w:t>Estado en el que se encuentra la compra</w:t>
            </w:r>
          </w:p>
        </w:tc>
      </w:tr>
    </w:tbl>
    <w:p w:rsidR="000F4B67" w:rsidRDefault="000F4B67" w:rsidP="000F4B67">
      <w:pPr>
        <w:spacing w:after="200" w:line="360" w:lineRule="auto"/>
      </w:pPr>
    </w:p>
    <w:p w:rsidR="000F4B67" w:rsidRDefault="000F4B67" w:rsidP="000F4B67">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0F4B67" w:rsidRPr="000F4B67" w:rsidRDefault="000F4B67" w:rsidP="000F4B67">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21</w:t>
      </w:r>
      <w:r w:rsidRPr="00441989">
        <w:rPr>
          <w:rFonts w:ascii="Arial" w:hAnsi="Arial" w:cs="Arial"/>
          <w:color w:val="000000" w:themeColor="text1"/>
          <w:sz w:val="24"/>
          <w:szCs w:val="24"/>
          <w:lang w:val="es-MX"/>
        </w:rPr>
        <w:t xml:space="preserve">: </w:t>
      </w:r>
      <w:r>
        <w:rPr>
          <w:rFonts w:ascii="Arial" w:hAnsi="Arial" w:cs="Arial"/>
          <w:b w:val="0"/>
          <w:color w:val="000000" w:themeColor="text1"/>
          <w:sz w:val="24"/>
          <w:szCs w:val="24"/>
          <w:lang w:val="es-MX"/>
        </w:rPr>
        <w:t>Diccionario de datos solicitud de compras</w:t>
      </w:r>
    </w:p>
    <w:tbl>
      <w:tblPr>
        <w:tblStyle w:val="Tablaconcuadrcula"/>
        <w:tblW w:w="0" w:type="auto"/>
        <w:jc w:val="center"/>
        <w:tblLook w:val="04A0" w:firstRow="1" w:lastRow="0" w:firstColumn="1" w:lastColumn="0" w:noHBand="0" w:noVBand="1"/>
      </w:tblPr>
      <w:tblGrid>
        <w:gridCol w:w="2378"/>
        <w:gridCol w:w="1097"/>
        <w:gridCol w:w="1394"/>
        <w:gridCol w:w="3959"/>
      </w:tblGrid>
      <w:tr w:rsidR="000F4B67" w:rsidTr="002652FE">
        <w:trPr>
          <w:trHeight w:val="159"/>
          <w:jc w:val="center"/>
        </w:trPr>
        <w:tc>
          <w:tcPr>
            <w:tcW w:w="0" w:type="auto"/>
            <w:shd w:val="clear" w:color="auto" w:fill="1F4E79" w:themeFill="accent1" w:themeFillShade="80"/>
            <w:vAlign w:val="bottom"/>
          </w:tcPr>
          <w:p w:rsidR="000F4B67" w:rsidRPr="00542423" w:rsidRDefault="000F4B67" w:rsidP="002652FE">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0F4B67" w:rsidRPr="00542423" w:rsidRDefault="000F4B67" w:rsidP="002652FE">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0F4B67" w:rsidRPr="00542423" w:rsidRDefault="000F4B67" w:rsidP="002652FE">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0F4B67" w:rsidRPr="00542423" w:rsidRDefault="000F4B67" w:rsidP="002652FE">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0F4B67" w:rsidTr="002652FE">
        <w:trPr>
          <w:trHeight w:val="389"/>
          <w:jc w:val="center"/>
        </w:trPr>
        <w:tc>
          <w:tcPr>
            <w:tcW w:w="0" w:type="auto"/>
          </w:tcPr>
          <w:p w:rsidR="000F4B67" w:rsidRDefault="000F4B67" w:rsidP="002652FE">
            <w:pPr>
              <w:spacing w:before="120" w:after="200" w:line="360" w:lineRule="auto"/>
              <w:rPr>
                <w:rFonts w:ascii="Arial" w:hAnsi="Arial" w:cs="Arial"/>
              </w:rPr>
            </w:pPr>
            <w:r>
              <w:rPr>
                <w:rFonts w:ascii="Arial" w:hAnsi="Arial" w:cs="Arial"/>
              </w:rPr>
              <w:t>Solicitud_compra_id</w:t>
            </w:r>
          </w:p>
        </w:tc>
        <w:tc>
          <w:tcPr>
            <w:tcW w:w="0" w:type="auto"/>
          </w:tcPr>
          <w:p w:rsidR="000F4B67" w:rsidRDefault="000F4B67" w:rsidP="002652FE">
            <w:pPr>
              <w:spacing w:before="120" w:after="200" w:line="360" w:lineRule="auto"/>
              <w:rPr>
                <w:rFonts w:ascii="Arial" w:hAnsi="Arial" w:cs="Arial"/>
              </w:rPr>
            </w:pPr>
            <w:r>
              <w:rPr>
                <w:rFonts w:ascii="Arial" w:hAnsi="Arial" w:cs="Arial"/>
              </w:rPr>
              <w:t>50</w:t>
            </w:r>
          </w:p>
        </w:tc>
        <w:tc>
          <w:tcPr>
            <w:tcW w:w="0" w:type="auto"/>
          </w:tcPr>
          <w:p w:rsidR="000F4B67" w:rsidRDefault="000F4B67" w:rsidP="002652FE">
            <w:pPr>
              <w:spacing w:before="120" w:after="200" w:line="360" w:lineRule="auto"/>
              <w:rPr>
                <w:rFonts w:ascii="Arial" w:hAnsi="Arial" w:cs="Arial"/>
              </w:rPr>
            </w:pPr>
            <w:r>
              <w:rPr>
                <w:rFonts w:ascii="Arial" w:hAnsi="Arial" w:cs="Arial"/>
              </w:rPr>
              <w:t>Entero</w:t>
            </w:r>
          </w:p>
        </w:tc>
        <w:tc>
          <w:tcPr>
            <w:tcW w:w="0" w:type="auto"/>
          </w:tcPr>
          <w:p w:rsidR="000F4B67" w:rsidRDefault="000F4B67" w:rsidP="002652FE">
            <w:pPr>
              <w:spacing w:before="120" w:after="200" w:line="360" w:lineRule="auto"/>
              <w:rPr>
                <w:rFonts w:ascii="Arial" w:hAnsi="Arial" w:cs="Arial"/>
              </w:rPr>
            </w:pPr>
            <w:r>
              <w:rPr>
                <w:rFonts w:ascii="Arial" w:hAnsi="Arial" w:cs="Arial"/>
              </w:rPr>
              <w:t>Clave Única de la tabla solicitud de compras</w:t>
            </w:r>
          </w:p>
        </w:tc>
      </w:tr>
      <w:tr w:rsidR="000F4B67" w:rsidTr="002652FE">
        <w:trPr>
          <w:trHeight w:val="389"/>
          <w:jc w:val="center"/>
        </w:trPr>
        <w:tc>
          <w:tcPr>
            <w:tcW w:w="0" w:type="auto"/>
          </w:tcPr>
          <w:p w:rsidR="000F4B67" w:rsidRDefault="000F4B67" w:rsidP="002652FE">
            <w:pPr>
              <w:spacing w:before="120" w:after="200" w:line="360" w:lineRule="auto"/>
              <w:rPr>
                <w:rFonts w:ascii="Arial" w:hAnsi="Arial" w:cs="Arial"/>
              </w:rPr>
            </w:pPr>
            <w:r>
              <w:rPr>
                <w:rFonts w:ascii="Arial" w:hAnsi="Arial" w:cs="Arial"/>
              </w:rPr>
              <w:t>Numero_solicitud</w:t>
            </w:r>
          </w:p>
        </w:tc>
        <w:tc>
          <w:tcPr>
            <w:tcW w:w="0" w:type="auto"/>
          </w:tcPr>
          <w:p w:rsidR="000F4B67" w:rsidRDefault="000F4B67" w:rsidP="002652FE">
            <w:pPr>
              <w:spacing w:before="120" w:after="200" w:line="360" w:lineRule="auto"/>
              <w:rPr>
                <w:rFonts w:ascii="Arial" w:hAnsi="Arial" w:cs="Arial"/>
              </w:rPr>
            </w:pPr>
            <w:r>
              <w:rPr>
                <w:rFonts w:ascii="Arial" w:hAnsi="Arial" w:cs="Arial"/>
              </w:rPr>
              <w:t>50</w:t>
            </w:r>
          </w:p>
        </w:tc>
        <w:tc>
          <w:tcPr>
            <w:tcW w:w="0" w:type="auto"/>
          </w:tcPr>
          <w:p w:rsidR="000F4B67" w:rsidRDefault="000F4B67" w:rsidP="002652FE">
            <w:pPr>
              <w:spacing w:before="120" w:after="200" w:line="360" w:lineRule="auto"/>
              <w:rPr>
                <w:rFonts w:ascii="Arial" w:hAnsi="Arial" w:cs="Arial"/>
              </w:rPr>
            </w:pPr>
            <w:r>
              <w:rPr>
                <w:rFonts w:ascii="Arial" w:hAnsi="Arial" w:cs="Arial"/>
              </w:rPr>
              <w:t>Carácter</w:t>
            </w:r>
          </w:p>
        </w:tc>
        <w:tc>
          <w:tcPr>
            <w:tcW w:w="0" w:type="auto"/>
          </w:tcPr>
          <w:p w:rsidR="000F4B67" w:rsidRDefault="009C6BCB" w:rsidP="002652FE">
            <w:pPr>
              <w:spacing w:before="120" w:after="200" w:line="360" w:lineRule="auto"/>
              <w:rPr>
                <w:rFonts w:ascii="Arial" w:hAnsi="Arial" w:cs="Arial"/>
              </w:rPr>
            </w:pPr>
            <w:r>
              <w:rPr>
                <w:rFonts w:ascii="Arial" w:hAnsi="Arial" w:cs="Arial"/>
              </w:rPr>
              <w:t>Numero con el que se registra la solicitud de compra</w:t>
            </w:r>
          </w:p>
        </w:tc>
      </w:tr>
      <w:tr w:rsidR="000F4B67" w:rsidTr="002652FE">
        <w:trPr>
          <w:trHeight w:val="389"/>
          <w:jc w:val="center"/>
        </w:trPr>
        <w:tc>
          <w:tcPr>
            <w:tcW w:w="0" w:type="auto"/>
          </w:tcPr>
          <w:p w:rsidR="000F4B67" w:rsidRDefault="000F4B67" w:rsidP="002652FE">
            <w:pPr>
              <w:spacing w:before="120" w:after="200" w:line="360" w:lineRule="auto"/>
              <w:rPr>
                <w:rFonts w:ascii="Arial" w:hAnsi="Arial" w:cs="Arial"/>
              </w:rPr>
            </w:pPr>
            <w:r>
              <w:rPr>
                <w:rFonts w:ascii="Arial" w:hAnsi="Arial" w:cs="Arial"/>
              </w:rPr>
              <w:t>Fecha_solicitud</w:t>
            </w:r>
          </w:p>
        </w:tc>
        <w:tc>
          <w:tcPr>
            <w:tcW w:w="0" w:type="auto"/>
          </w:tcPr>
          <w:p w:rsidR="000F4B67" w:rsidRDefault="00A80A74" w:rsidP="002652FE">
            <w:pPr>
              <w:spacing w:before="120" w:after="200" w:line="360" w:lineRule="auto"/>
              <w:rPr>
                <w:rFonts w:ascii="Arial" w:hAnsi="Arial" w:cs="Arial"/>
              </w:rPr>
            </w:pPr>
            <w:r>
              <w:rPr>
                <w:rFonts w:ascii="Arial" w:hAnsi="Arial" w:cs="Arial"/>
              </w:rPr>
              <w:t>5</w:t>
            </w:r>
            <w:r w:rsidR="000F4B67">
              <w:rPr>
                <w:rFonts w:ascii="Arial" w:hAnsi="Arial" w:cs="Arial"/>
              </w:rPr>
              <w:t>0</w:t>
            </w:r>
          </w:p>
        </w:tc>
        <w:tc>
          <w:tcPr>
            <w:tcW w:w="0" w:type="auto"/>
          </w:tcPr>
          <w:p w:rsidR="000F4B67" w:rsidRDefault="00A80A74" w:rsidP="002652FE">
            <w:pPr>
              <w:spacing w:before="120" w:after="200" w:line="360" w:lineRule="auto"/>
              <w:rPr>
                <w:rFonts w:ascii="Arial" w:hAnsi="Arial" w:cs="Arial"/>
              </w:rPr>
            </w:pPr>
            <w:r>
              <w:rPr>
                <w:rFonts w:ascii="Arial" w:hAnsi="Arial" w:cs="Arial"/>
              </w:rPr>
              <w:t>Fecha</w:t>
            </w:r>
          </w:p>
        </w:tc>
        <w:tc>
          <w:tcPr>
            <w:tcW w:w="0" w:type="auto"/>
          </w:tcPr>
          <w:p w:rsidR="000F4B67" w:rsidRDefault="009C6BCB" w:rsidP="002652FE">
            <w:pPr>
              <w:spacing w:before="120" w:after="200" w:line="360" w:lineRule="auto"/>
              <w:rPr>
                <w:rFonts w:ascii="Arial" w:hAnsi="Arial" w:cs="Arial"/>
              </w:rPr>
            </w:pPr>
            <w:r>
              <w:rPr>
                <w:rFonts w:ascii="Arial" w:hAnsi="Arial" w:cs="Arial"/>
              </w:rPr>
              <w:t>Fecha en que se hace la solicitud</w:t>
            </w:r>
          </w:p>
        </w:tc>
      </w:tr>
      <w:tr w:rsidR="000F4B67" w:rsidTr="002652FE">
        <w:trPr>
          <w:trHeight w:val="389"/>
          <w:jc w:val="center"/>
        </w:trPr>
        <w:tc>
          <w:tcPr>
            <w:tcW w:w="0" w:type="auto"/>
          </w:tcPr>
          <w:p w:rsidR="000F4B67" w:rsidRDefault="000F4B67" w:rsidP="002652FE">
            <w:pPr>
              <w:spacing w:before="120" w:after="200" w:line="360" w:lineRule="auto"/>
              <w:rPr>
                <w:rFonts w:ascii="Arial" w:hAnsi="Arial" w:cs="Arial"/>
              </w:rPr>
            </w:pPr>
            <w:r>
              <w:rPr>
                <w:rFonts w:ascii="Arial" w:hAnsi="Arial" w:cs="Arial"/>
              </w:rPr>
              <w:t>Justificación</w:t>
            </w:r>
          </w:p>
        </w:tc>
        <w:tc>
          <w:tcPr>
            <w:tcW w:w="0" w:type="auto"/>
          </w:tcPr>
          <w:p w:rsidR="000F4B67" w:rsidRDefault="000F4B67" w:rsidP="002652FE">
            <w:pPr>
              <w:spacing w:before="120" w:after="200" w:line="360" w:lineRule="auto"/>
              <w:rPr>
                <w:rFonts w:ascii="Arial" w:hAnsi="Arial" w:cs="Arial"/>
              </w:rPr>
            </w:pPr>
            <w:r>
              <w:rPr>
                <w:rFonts w:ascii="Arial" w:hAnsi="Arial" w:cs="Arial"/>
              </w:rPr>
              <w:t>120</w:t>
            </w:r>
          </w:p>
        </w:tc>
        <w:tc>
          <w:tcPr>
            <w:tcW w:w="0" w:type="auto"/>
          </w:tcPr>
          <w:p w:rsidR="000F4B67" w:rsidRDefault="000F4B67" w:rsidP="002652FE">
            <w:pPr>
              <w:spacing w:before="120" w:after="200" w:line="360" w:lineRule="auto"/>
              <w:rPr>
                <w:rFonts w:ascii="Arial" w:hAnsi="Arial" w:cs="Arial"/>
              </w:rPr>
            </w:pPr>
            <w:r>
              <w:rPr>
                <w:rFonts w:ascii="Arial" w:hAnsi="Arial" w:cs="Arial"/>
              </w:rPr>
              <w:t>Texto</w:t>
            </w:r>
          </w:p>
        </w:tc>
        <w:tc>
          <w:tcPr>
            <w:tcW w:w="0" w:type="auto"/>
          </w:tcPr>
          <w:p w:rsidR="000F4B67" w:rsidRDefault="000F4B67" w:rsidP="002652FE">
            <w:pPr>
              <w:spacing w:before="120" w:after="200" w:line="360" w:lineRule="auto"/>
              <w:rPr>
                <w:rFonts w:ascii="Arial" w:hAnsi="Arial" w:cs="Arial"/>
              </w:rPr>
            </w:pPr>
            <w:r>
              <w:rPr>
                <w:rFonts w:ascii="Arial" w:hAnsi="Arial" w:cs="Arial"/>
              </w:rPr>
              <w:t>Descripción de que tipos de documentos hay</w:t>
            </w:r>
          </w:p>
        </w:tc>
      </w:tr>
      <w:tr w:rsidR="000F4B67" w:rsidTr="002652FE">
        <w:trPr>
          <w:trHeight w:val="389"/>
          <w:jc w:val="center"/>
        </w:trPr>
        <w:tc>
          <w:tcPr>
            <w:tcW w:w="0" w:type="auto"/>
          </w:tcPr>
          <w:p w:rsidR="000F4B67" w:rsidRPr="000F4B67" w:rsidRDefault="000F4B67" w:rsidP="002652FE">
            <w:pPr>
              <w:spacing w:before="120" w:after="200" w:line="360" w:lineRule="auto"/>
              <w:rPr>
                <w:rFonts w:ascii="Arial" w:hAnsi="Arial" w:cs="Arial"/>
                <w:lang w:val="es-BO"/>
              </w:rPr>
            </w:pPr>
            <w:r>
              <w:rPr>
                <w:rFonts w:ascii="Arial" w:hAnsi="Arial" w:cs="Arial"/>
              </w:rPr>
              <w:t>Autoriza</w:t>
            </w:r>
            <w:r>
              <w:rPr>
                <w:rFonts w:ascii="Arial" w:hAnsi="Arial" w:cs="Arial"/>
                <w:lang w:val="es-BO"/>
              </w:rPr>
              <w:t>_id</w:t>
            </w:r>
          </w:p>
        </w:tc>
        <w:tc>
          <w:tcPr>
            <w:tcW w:w="0" w:type="auto"/>
          </w:tcPr>
          <w:p w:rsidR="000F4B67" w:rsidRDefault="00A80A74" w:rsidP="002652FE">
            <w:pPr>
              <w:spacing w:before="120" w:after="200" w:line="360" w:lineRule="auto"/>
              <w:rPr>
                <w:rFonts w:ascii="Arial" w:hAnsi="Arial" w:cs="Arial"/>
              </w:rPr>
            </w:pPr>
            <w:r>
              <w:rPr>
                <w:rFonts w:ascii="Arial" w:hAnsi="Arial" w:cs="Arial"/>
              </w:rPr>
              <w:t>50</w:t>
            </w:r>
          </w:p>
        </w:tc>
        <w:tc>
          <w:tcPr>
            <w:tcW w:w="0" w:type="auto"/>
          </w:tcPr>
          <w:p w:rsidR="000F4B67" w:rsidRDefault="00A80A74" w:rsidP="002652FE">
            <w:pPr>
              <w:spacing w:before="120" w:after="200" w:line="360" w:lineRule="auto"/>
              <w:rPr>
                <w:rFonts w:ascii="Arial" w:hAnsi="Arial" w:cs="Arial"/>
              </w:rPr>
            </w:pPr>
            <w:r>
              <w:rPr>
                <w:rFonts w:ascii="Arial" w:hAnsi="Arial" w:cs="Arial"/>
              </w:rPr>
              <w:t>Entero</w:t>
            </w:r>
          </w:p>
        </w:tc>
        <w:tc>
          <w:tcPr>
            <w:tcW w:w="0" w:type="auto"/>
          </w:tcPr>
          <w:p w:rsidR="000F4B67" w:rsidRPr="000F4B67" w:rsidRDefault="009C6BCB" w:rsidP="002652FE">
            <w:pPr>
              <w:spacing w:before="120" w:after="200" w:line="360" w:lineRule="auto"/>
              <w:rPr>
                <w:rFonts w:ascii="Arial" w:hAnsi="Arial" w:cs="Arial"/>
                <w:lang w:val="es-BO"/>
              </w:rPr>
            </w:pPr>
            <w:r>
              <w:rPr>
                <w:rFonts w:ascii="Arial" w:hAnsi="Arial" w:cs="Arial"/>
                <w:lang w:val="es-BO"/>
              </w:rPr>
              <w:t>Empleado que autoriza la solicitud de compra</w:t>
            </w:r>
          </w:p>
        </w:tc>
      </w:tr>
      <w:tr w:rsidR="000F4B67" w:rsidTr="002652FE">
        <w:trPr>
          <w:trHeight w:val="389"/>
          <w:jc w:val="center"/>
        </w:trPr>
        <w:tc>
          <w:tcPr>
            <w:tcW w:w="0" w:type="auto"/>
          </w:tcPr>
          <w:p w:rsidR="000F4B67" w:rsidRDefault="000F4B67" w:rsidP="002652FE">
            <w:pPr>
              <w:spacing w:before="120" w:after="200" w:line="360" w:lineRule="auto"/>
              <w:rPr>
                <w:rFonts w:ascii="Arial" w:hAnsi="Arial" w:cs="Arial"/>
              </w:rPr>
            </w:pPr>
            <w:r>
              <w:rPr>
                <w:rFonts w:ascii="Arial" w:hAnsi="Arial" w:cs="Arial"/>
              </w:rPr>
              <w:lastRenderedPageBreak/>
              <w:t>Fecha_autoriza</w:t>
            </w:r>
          </w:p>
        </w:tc>
        <w:tc>
          <w:tcPr>
            <w:tcW w:w="0" w:type="auto"/>
          </w:tcPr>
          <w:p w:rsidR="000F4B67" w:rsidRDefault="00A80A74" w:rsidP="002652FE">
            <w:pPr>
              <w:spacing w:before="120" w:after="200" w:line="360" w:lineRule="auto"/>
              <w:rPr>
                <w:rFonts w:ascii="Arial" w:hAnsi="Arial" w:cs="Arial"/>
              </w:rPr>
            </w:pPr>
            <w:r>
              <w:rPr>
                <w:rFonts w:ascii="Arial" w:hAnsi="Arial" w:cs="Arial"/>
              </w:rPr>
              <w:t>50</w:t>
            </w:r>
          </w:p>
        </w:tc>
        <w:tc>
          <w:tcPr>
            <w:tcW w:w="0" w:type="auto"/>
          </w:tcPr>
          <w:p w:rsidR="000F4B67" w:rsidRDefault="00A80A74" w:rsidP="002652FE">
            <w:pPr>
              <w:spacing w:before="120" w:after="200" w:line="360" w:lineRule="auto"/>
              <w:rPr>
                <w:rFonts w:ascii="Arial" w:hAnsi="Arial" w:cs="Arial"/>
              </w:rPr>
            </w:pPr>
            <w:r>
              <w:rPr>
                <w:rFonts w:ascii="Arial" w:hAnsi="Arial" w:cs="Arial"/>
              </w:rPr>
              <w:t>Fecha</w:t>
            </w:r>
          </w:p>
        </w:tc>
        <w:tc>
          <w:tcPr>
            <w:tcW w:w="0" w:type="auto"/>
          </w:tcPr>
          <w:p w:rsidR="000F4B67" w:rsidRPr="000F4B67" w:rsidRDefault="009C6BCB" w:rsidP="002652FE">
            <w:pPr>
              <w:spacing w:before="120" w:after="200" w:line="360" w:lineRule="auto"/>
              <w:rPr>
                <w:rFonts w:ascii="Arial" w:hAnsi="Arial" w:cs="Arial"/>
                <w:lang w:val="es-BO"/>
              </w:rPr>
            </w:pPr>
            <w:r>
              <w:rPr>
                <w:rFonts w:ascii="Arial" w:hAnsi="Arial" w:cs="Arial"/>
                <w:lang w:val="es-BO"/>
              </w:rPr>
              <w:t>Fecha en la que se autoriza la solicitud de compra</w:t>
            </w:r>
          </w:p>
        </w:tc>
      </w:tr>
      <w:tr w:rsidR="000F4B67" w:rsidTr="002652FE">
        <w:trPr>
          <w:trHeight w:val="389"/>
          <w:jc w:val="center"/>
        </w:trPr>
        <w:tc>
          <w:tcPr>
            <w:tcW w:w="0" w:type="auto"/>
          </w:tcPr>
          <w:p w:rsidR="000F4B67" w:rsidRDefault="000F4B67" w:rsidP="002652FE">
            <w:pPr>
              <w:spacing w:before="120" w:after="200" w:line="360" w:lineRule="auto"/>
              <w:rPr>
                <w:rFonts w:ascii="Arial" w:hAnsi="Arial" w:cs="Arial"/>
              </w:rPr>
            </w:pPr>
            <w:r>
              <w:rPr>
                <w:rFonts w:ascii="Arial" w:hAnsi="Arial" w:cs="Arial"/>
              </w:rPr>
              <w:t>Orden_id</w:t>
            </w:r>
          </w:p>
        </w:tc>
        <w:tc>
          <w:tcPr>
            <w:tcW w:w="0" w:type="auto"/>
          </w:tcPr>
          <w:p w:rsidR="000F4B67" w:rsidRDefault="009C6BCB" w:rsidP="002652FE">
            <w:pPr>
              <w:spacing w:before="120" w:after="200" w:line="360" w:lineRule="auto"/>
              <w:rPr>
                <w:rFonts w:ascii="Arial" w:hAnsi="Arial" w:cs="Arial"/>
              </w:rPr>
            </w:pPr>
            <w:r>
              <w:rPr>
                <w:rFonts w:ascii="Arial" w:hAnsi="Arial" w:cs="Arial"/>
              </w:rPr>
              <w:t>50</w:t>
            </w:r>
          </w:p>
        </w:tc>
        <w:tc>
          <w:tcPr>
            <w:tcW w:w="0" w:type="auto"/>
          </w:tcPr>
          <w:p w:rsidR="000F4B67" w:rsidRDefault="00A80A74" w:rsidP="002652FE">
            <w:pPr>
              <w:spacing w:before="120" w:after="200" w:line="360" w:lineRule="auto"/>
              <w:rPr>
                <w:rFonts w:ascii="Arial" w:hAnsi="Arial" w:cs="Arial"/>
              </w:rPr>
            </w:pPr>
            <w:r>
              <w:rPr>
                <w:rFonts w:ascii="Arial" w:hAnsi="Arial" w:cs="Arial"/>
              </w:rPr>
              <w:t>Entero</w:t>
            </w:r>
          </w:p>
        </w:tc>
        <w:tc>
          <w:tcPr>
            <w:tcW w:w="0" w:type="auto"/>
          </w:tcPr>
          <w:p w:rsidR="000F4B67" w:rsidRPr="000F4B67" w:rsidRDefault="009C6BCB" w:rsidP="002652FE">
            <w:pPr>
              <w:spacing w:before="120" w:after="200" w:line="360" w:lineRule="auto"/>
              <w:rPr>
                <w:rFonts w:ascii="Arial" w:hAnsi="Arial" w:cs="Arial"/>
                <w:lang w:val="es-BO"/>
              </w:rPr>
            </w:pPr>
            <w:r>
              <w:rPr>
                <w:rFonts w:ascii="Arial" w:hAnsi="Arial" w:cs="Arial"/>
                <w:lang w:val="es-BO"/>
              </w:rPr>
              <w:t>Empleado que ordena la compra</w:t>
            </w:r>
          </w:p>
        </w:tc>
      </w:tr>
      <w:tr w:rsidR="000F4B67" w:rsidTr="002652FE">
        <w:trPr>
          <w:trHeight w:val="389"/>
          <w:jc w:val="center"/>
        </w:trPr>
        <w:tc>
          <w:tcPr>
            <w:tcW w:w="0" w:type="auto"/>
          </w:tcPr>
          <w:p w:rsidR="000F4B67" w:rsidRDefault="000F4B67" w:rsidP="002652FE">
            <w:pPr>
              <w:spacing w:before="120" w:after="200" w:line="360" w:lineRule="auto"/>
              <w:rPr>
                <w:rFonts w:ascii="Arial" w:hAnsi="Arial" w:cs="Arial"/>
              </w:rPr>
            </w:pPr>
            <w:r>
              <w:rPr>
                <w:rFonts w:ascii="Arial" w:hAnsi="Arial" w:cs="Arial"/>
              </w:rPr>
              <w:t>Fecha_orden</w:t>
            </w:r>
          </w:p>
        </w:tc>
        <w:tc>
          <w:tcPr>
            <w:tcW w:w="0" w:type="auto"/>
          </w:tcPr>
          <w:p w:rsidR="000F4B67" w:rsidRDefault="009C6BCB" w:rsidP="002652FE">
            <w:pPr>
              <w:spacing w:before="120" w:after="200" w:line="360" w:lineRule="auto"/>
              <w:rPr>
                <w:rFonts w:ascii="Arial" w:hAnsi="Arial" w:cs="Arial"/>
              </w:rPr>
            </w:pPr>
            <w:r>
              <w:rPr>
                <w:rFonts w:ascii="Arial" w:hAnsi="Arial" w:cs="Arial"/>
              </w:rPr>
              <w:t>50</w:t>
            </w:r>
          </w:p>
        </w:tc>
        <w:tc>
          <w:tcPr>
            <w:tcW w:w="0" w:type="auto"/>
          </w:tcPr>
          <w:p w:rsidR="000F4B67" w:rsidRDefault="00A80A74" w:rsidP="002652FE">
            <w:pPr>
              <w:spacing w:before="120" w:after="200" w:line="360" w:lineRule="auto"/>
              <w:rPr>
                <w:rFonts w:ascii="Arial" w:hAnsi="Arial" w:cs="Arial"/>
              </w:rPr>
            </w:pPr>
            <w:r>
              <w:rPr>
                <w:rFonts w:ascii="Arial" w:hAnsi="Arial" w:cs="Arial"/>
              </w:rPr>
              <w:t>Fecha</w:t>
            </w:r>
          </w:p>
        </w:tc>
        <w:tc>
          <w:tcPr>
            <w:tcW w:w="0" w:type="auto"/>
          </w:tcPr>
          <w:p w:rsidR="000F4B67" w:rsidRPr="000F4B67" w:rsidRDefault="009C6BCB" w:rsidP="002652FE">
            <w:pPr>
              <w:spacing w:before="120" w:after="200" w:line="360" w:lineRule="auto"/>
              <w:rPr>
                <w:rFonts w:ascii="Arial" w:hAnsi="Arial" w:cs="Arial"/>
              </w:rPr>
            </w:pPr>
            <w:r>
              <w:rPr>
                <w:rFonts w:ascii="Arial" w:hAnsi="Arial" w:cs="Arial"/>
              </w:rPr>
              <w:t>Fecha en la que se ordena la compra</w:t>
            </w:r>
          </w:p>
        </w:tc>
      </w:tr>
      <w:tr w:rsidR="000F4B67" w:rsidTr="002652FE">
        <w:trPr>
          <w:trHeight w:val="389"/>
          <w:jc w:val="center"/>
        </w:trPr>
        <w:tc>
          <w:tcPr>
            <w:tcW w:w="0" w:type="auto"/>
          </w:tcPr>
          <w:p w:rsidR="000F4B67" w:rsidRDefault="00A80A74" w:rsidP="002652FE">
            <w:pPr>
              <w:spacing w:before="120" w:after="200" w:line="360" w:lineRule="auto"/>
              <w:rPr>
                <w:rFonts w:ascii="Arial" w:hAnsi="Arial" w:cs="Arial"/>
              </w:rPr>
            </w:pPr>
            <w:r>
              <w:rPr>
                <w:rFonts w:ascii="Arial" w:hAnsi="Arial" w:cs="Arial"/>
              </w:rPr>
              <w:t>Flujo_compra_id</w:t>
            </w:r>
          </w:p>
        </w:tc>
        <w:tc>
          <w:tcPr>
            <w:tcW w:w="0" w:type="auto"/>
          </w:tcPr>
          <w:p w:rsidR="000F4B67" w:rsidRDefault="009C6BCB" w:rsidP="002652FE">
            <w:pPr>
              <w:spacing w:before="120" w:after="200" w:line="360" w:lineRule="auto"/>
              <w:rPr>
                <w:rFonts w:ascii="Arial" w:hAnsi="Arial" w:cs="Arial"/>
              </w:rPr>
            </w:pPr>
            <w:r>
              <w:rPr>
                <w:rFonts w:ascii="Arial" w:hAnsi="Arial" w:cs="Arial"/>
              </w:rPr>
              <w:t>50</w:t>
            </w:r>
          </w:p>
        </w:tc>
        <w:tc>
          <w:tcPr>
            <w:tcW w:w="0" w:type="auto"/>
          </w:tcPr>
          <w:p w:rsidR="000F4B67" w:rsidRDefault="00A80A74" w:rsidP="002652FE">
            <w:pPr>
              <w:spacing w:before="120" w:after="200" w:line="360" w:lineRule="auto"/>
              <w:rPr>
                <w:rFonts w:ascii="Arial" w:hAnsi="Arial" w:cs="Arial"/>
              </w:rPr>
            </w:pPr>
            <w:r>
              <w:rPr>
                <w:rFonts w:ascii="Arial" w:hAnsi="Arial" w:cs="Arial"/>
              </w:rPr>
              <w:t>Entero</w:t>
            </w:r>
          </w:p>
        </w:tc>
        <w:tc>
          <w:tcPr>
            <w:tcW w:w="0" w:type="auto"/>
          </w:tcPr>
          <w:p w:rsidR="000F4B67" w:rsidRPr="000F4B67" w:rsidRDefault="009C6BCB" w:rsidP="002652FE">
            <w:pPr>
              <w:spacing w:before="120" w:after="200" w:line="360" w:lineRule="auto"/>
              <w:rPr>
                <w:rFonts w:ascii="Arial" w:hAnsi="Arial" w:cs="Arial"/>
              </w:rPr>
            </w:pPr>
            <w:r>
              <w:rPr>
                <w:rFonts w:ascii="Arial" w:hAnsi="Arial" w:cs="Arial"/>
              </w:rPr>
              <w:t>Clave foránea de la tabla flujo compra</w:t>
            </w:r>
          </w:p>
        </w:tc>
      </w:tr>
    </w:tbl>
    <w:p w:rsidR="000F4B67" w:rsidRDefault="000F4B67" w:rsidP="000F4B67">
      <w:pPr>
        <w:spacing w:after="200" w:line="360" w:lineRule="auto"/>
      </w:pPr>
    </w:p>
    <w:p w:rsidR="000F4B67" w:rsidRPr="000F4B67" w:rsidRDefault="000F4B67" w:rsidP="000F4B67">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0F4B67" w:rsidRPr="000F4B67" w:rsidRDefault="000F4B67" w:rsidP="000F4B67">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22</w:t>
      </w:r>
      <w:r w:rsidRPr="00441989">
        <w:rPr>
          <w:rFonts w:ascii="Arial" w:hAnsi="Arial" w:cs="Arial"/>
          <w:color w:val="000000" w:themeColor="text1"/>
          <w:sz w:val="24"/>
          <w:szCs w:val="24"/>
          <w:lang w:val="es-MX"/>
        </w:rPr>
        <w:t xml:space="preserve">: </w:t>
      </w:r>
      <w:r>
        <w:rPr>
          <w:rFonts w:ascii="Arial" w:hAnsi="Arial" w:cs="Arial"/>
          <w:b w:val="0"/>
          <w:color w:val="000000" w:themeColor="text1"/>
          <w:sz w:val="24"/>
          <w:szCs w:val="24"/>
          <w:lang w:val="es-MX"/>
        </w:rPr>
        <w:t xml:space="preserve">Diccionario de datos </w:t>
      </w:r>
      <w:r w:rsidR="00A80A74">
        <w:rPr>
          <w:rFonts w:ascii="Arial" w:hAnsi="Arial" w:cs="Arial"/>
          <w:b w:val="0"/>
          <w:color w:val="000000" w:themeColor="text1"/>
          <w:sz w:val="24"/>
          <w:szCs w:val="24"/>
          <w:lang w:val="es-MX"/>
        </w:rPr>
        <w:t>Lin_solicitud</w:t>
      </w:r>
    </w:p>
    <w:tbl>
      <w:tblPr>
        <w:tblStyle w:val="Tablaconcuadrcula"/>
        <w:tblW w:w="0" w:type="auto"/>
        <w:jc w:val="center"/>
        <w:tblLook w:val="04A0" w:firstRow="1" w:lastRow="0" w:firstColumn="1" w:lastColumn="0" w:noHBand="0" w:noVBand="1"/>
      </w:tblPr>
      <w:tblGrid>
        <w:gridCol w:w="2431"/>
        <w:gridCol w:w="1097"/>
        <w:gridCol w:w="1458"/>
        <w:gridCol w:w="3842"/>
      </w:tblGrid>
      <w:tr w:rsidR="000F4B67" w:rsidTr="002652FE">
        <w:trPr>
          <w:trHeight w:val="159"/>
          <w:jc w:val="center"/>
        </w:trPr>
        <w:tc>
          <w:tcPr>
            <w:tcW w:w="0" w:type="auto"/>
            <w:shd w:val="clear" w:color="auto" w:fill="1F4E79" w:themeFill="accent1" w:themeFillShade="80"/>
            <w:vAlign w:val="bottom"/>
          </w:tcPr>
          <w:p w:rsidR="000F4B67" w:rsidRPr="00542423" w:rsidRDefault="000F4B67" w:rsidP="002652FE">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0F4B67" w:rsidRPr="00542423" w:rsidRDefault="000F4B67" w:rsidP="002652FE">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0F4B67" w:rsidRPr="00542423" w:rsidRDefault="000F4B67" w:rsidP="002652FE">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0F4B67" w:rsidRPr="00542423" w:rsidRDefault="000F4B67" w:rsidP="002652FE">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0F4B67" w:rsidTr="002652FE">
        <w:trPr>
          <w:trHeight w:val="389"/>
          <w:jc w:val="center"/>
        </w:trPr>
        <w:tc>
          <w:tcPr>
            <w:tcW w:w="0" w:type="auto"/>
          </w:tcPr>
          <w:p w:rsidR="000F4B67" w:rsidRDefault="009C6BCB" w:rsidP="002652FE">
            <w:pPr>
              <w:spacing w:before="120" w:after="200" w:line="360" w:lineRule="auto"/>
              <w:rPr>
                <w:rFonts w:ascii="Arial" w:hAnsi="Arial" w:cs="Arial"/>
              </w:rPr>
            </w:pPr>
            <w:r>
              <w:rPr>
                <w:rFonts w:ascii="Arial" w:hAnsi="Arial" w:cs="Arial"/>
              </w:rPr>
              <w:t>Lin_solicitud_id</w:t>
            </w:r>
          </w:p>
        </w:tc>
        <w:tc>
          <w:tcPr>
            <w:tcW w:w="0" w:type="auto"/>
          </w:tcPr>
          <w:p w:rsidR="000F4B67" w:rsidRDefault="000F4B67" w:rsidP="002652FE">
            <w:pPr>
              <w:spacing w:before="120" w:after="200" w:line="360" w:lineRule="auto"/>
              <w:rPr>
                <w:rFonts w:ascii="Arial" w:hAnsi="Arial" w:cs="Arial"/>
              </w:rPr>
            </w:pPr>
            <w:r>
              <w:rPr>
                <w:rFonts w:ascii="Arial" w:hAnsi="Arial" w:cs="Arial"/>
              </w:rPr>
              <w:t>50</w:t>
            </w:r>
          </w:p>
        </w:tc>
        <w:tc>
          <w:tcPr>
            <w:tcW w:w="0" w:type="auto"/>
          </w:tcPr>
          <w:p w:rsidR="000F4B67" w:rsidRDefault="000F4B67" w:rsidP="002652FE">
            <w:pPr>
              <w:spacing w:before="120" w:after="200" w:line="360" w:lineRule="auto"/>
              <w:rPr>
                <w:rFonts w:ascii="Arial" w:hAnsi="Arial" w:cs="Arial"/>
              </w:rPr>
            </w:pPr>
            <w:r>
              <w:rPr>
                <w:rFonts w:ascii="Arial" w:hAnsi="Arial" w:cs="Arial"/>
              </w:rPr>
              <w:t>Entero</w:t>
            </w:r>
          </w:p>
        </w:tc>
        <w:tc>
          <w:tcPr>
            <w:tcW w:w="0" w:type="auto"/>
          </w:tcPr>
          <w:p w:rsidR="000F4B67" w:rsidRDefault="000F4B67" w:rsidP="002652FE">
            <w:pPr>
              <w:spacing w:before="120" w:after="200" w:line="360" w:lineRule="auto"/>
              <w:rPr>
                <w:rFonts w:ascii="Arial" w:hAnsi="Arial" w:cs="Arial"/>
              </w:rPr>
            </w:pPr>
            <w:r>
              <w:rPr>
                <w:rFonts w:ascii="Arial" w:hAnsi="Arial" w:cs="Arial"/>
              </w:rPr>
              <w:t>Clave Única de la tabla Documento</w:t>
            </w:r>
          </w:p>
        </w:tc>
      </w:tr>
      <w:tr w:rsidR="000F4B67" w:rsidTr="002652FE">
        <w:trPr>
          <w:trHeight w:val="389"/>
          <w:jc w:val="center"/>
        </w:trPr>
        <w:tc>
          <w:tcPr>
            <w:tcW w:w="0" w:type="auto"/>
          </w:tcPr>
          <w:p w:rsidR="000F4B67" w:rsidRDefault="009C6BCB" w:rsidP="002652FE">
            <w:pPr>
              <w:spacing w:before="120" w:after="200" w:line="360" w:lineRule="auto"/>
              <w:rPr>
                <w:rFonts w:ascii="Arial" w:hAnsi="Arial" w:cs="Arial"/>
              </w:rPr>
            </w:pPr>
            <w:r>
              <w:rPr>
                <w:rFonts w:ascii="Arial" w:hAnsi="Arial" w:cs="Arial"/>
              </w:rPr>
              <w:t>Cantidad_solicitada</w:t>
            </w:r>
          </w:p>
        </w:tc>
        <w:tc>
          <w:tcPr>
            <w:tcW w:w="0" w:type="auto"/>
          </w:tcPr>
          <w:p w:rsidR="000F4B67" w:rsidRDefault="009C6BCB" w:rsidP="002652FE">
            <w:pPr>
              <w:spacing w:before="120" w:after="200" w:line="360" w:lineRule="auto"/>
              <w:rPr>
                <w:rFonts w:ascii="Arial" w:hAnsi="Arial" w:cs="Arial"/>
              </w:rPr>
            </w:pPr>
            <w:r>
              <w:rPr>
                <w:rFonts w:ascii="Arial" w:hAnsi="Arial" w:cs="Arial"/>
              </w:rPr>
              <w:t>10</w:t>
            </w:r>
            <w:r w:rsidR="000F4B67">
              <w:rPr>
                <w:rFonts w:ascii="Arial" w:hAnsi="Arial" w:cs="Arial"/>
              </w:rPr>
              <w:t>0</w:t>
            </w:r>
          </w:p>
        </w:tc>
        <w:tc>
          <w:tcPr>
            <w:tcW w:w="0" w:type="auto"/>
          </w:tcPr>
          <w:p w:rsidR="000F4B67" w:rsidRDefault="009C6BCB" w:rsidP="002652FE">
            <w:pPr>
              <w:spacing w:before="120" w:after="200" w:line="360" w:lineRule="auto"/>
              <w:rPr>
                <w:rFonts w:ascii="Arial" w:hAnsi="Arial" w:cs="Arial"/>
              </w:rPr>
            </w:pPr>
            <w:r>
              <w:rPr>
                <w:rFonts w:ascii="Arial" w:hAnsi="Arial" w:cs="Arial"/>
              </w:rPr>
              <w:t>Entero</w:t>
            </w:r>
          </w:p>
        </w:tc>
        <w:tc>
          <w:tcPr>
            <w:tcW w:w="0" w:type="auto"/>
          </w:tcPr>
          <w:p w:rsidR="000F4B67" w:rsidRDefault="009C6BCB" w:rsidP="002652FE">
            <w:pPr>
              <w:spacing w:before="120" w:after="200" w:line="360" w:lineRule="auto"/>
              <w:rPr>
                <w:rFonts w:ascii="Arial" w:hAnsi="Arial" w:cs="Arial"/>
              </w:rPr>
            </w:pPr>
            <w:r>
              <w:rPr>
                <w:rFonts w:ascii="Arial" w:hAnsi="Arial" w:cs="Arial"/>
              </w:rPr>
              <w:t>Cantidad que se solicita en la compra</w:t>
            </w:r>
          </w:p>
        </w:tc>
      </w:tr>
      <w:tr w:rsidR="000F4B67" w:rsidTr="002652FE">
        <w:trPr>
          <w:trHeight w:val="389"/>
          <w:jc w:val="center"/>
        </w:trPr>
        <w:tc>
          <w:tcPr>
            <w:tcW w:w="0" w:type="auto"/>
          </w:tcPr>
          <w:p w:rsidR="000F4B67" w:rsidRDefault="009C6BCB" w:rsidP="002652FE">
            <w:pPr>
              <w:spacing w:before="120" w:after="200" w:line="360" w:lineRule="auto"/>
              <w:rPr>
                <w:rFonts w:ascii="Arial" w:hAnsi="Arial" w:cs="Arial"/>
              </w:rPr>
            </w:pPr>
            <w:r>
              <w:rPr>
                <w:rFonts w:ascii="Arial" w:hAnsi="Arial" w:cs="Arial"/>
              </w:rPr>
              <w:t>Precio_unitario</w:t>
            </w:r>
          </w:p>
        </w:tc>
        <w:tc>
          <w:tcPr>
            <w:tcW w:w="0" w:type="auto"/>
          </w:tcPr>
          <w:p w:rsidR="000F4B67" w:rsidRDefault="009C6BCB" w:rsidP="002652FE">
            <w:pPr>
              <w:spacing w:before="120" w:after="200" w:line="360" w:lineRule="auto"/>
              <w:rPr>
                <w:rFonts w:ascii="Arial" w:hAnsi="Arial" w:cs="Arial"/>
              </w:rPr>
            </w:pPr>
            <w:r>
              <w:rPr>
                <w:rFonts w:ascii="Arial" w:hAnsi="Arial" w:cs="Arial"/>
              </w:rPr>
              <w:t>100</w:t>
            </w:r>
          </w:p>
        </w:tc>
        <w:tc>
          <w:tcPr>
            <w:tcW w:w="0" w:type="auto"/>
          </w:tcPr>
          <w:p w:rsidR="000F4B67" w:rsidRDefault="009C6BCB" w:rsidP="002652FE">
            <w:pPr>
              <w:spacing w:before="120" w:after="200" w:line="360" w:lineRule="auto"/>
              <w:rPr>
                <w:rFonts w:ascii="Arial" w:hAnsi="Arial" w:cs="Arial"/>
              </w:rPr>
            </w:pPr>
            <w:r>
              <w:rPr>
                <w:rFonts w:ascii="Arial" w:hAnsi="Arial" w:cs="Arial"/>
              </w:rPr>
              <w:t>Decimal</w:t>
            </w:r>
          </w:p>
        </w:tc>
        <w:tc>
          <w:tcPr>
            <w:tcW w:w="0" w:type="auto"/>
          </w:tcPr>
          <w:p w:rsidR="000F4B67" w:rsidRDefault="009C6BCB" w:rsidP="002652FE">
            <w:pPr>
              <w:spacing w:before="120" w:after="200" w:line="360" w:lineRule="auto"/>
              <w:rPr>
                <w:rFonts w:ascii="Arial" w:hAnsi="Arial" w:cs="Arial"/>
              </w:rPr>
            </w:pPr>
            <w:r>
              <w:rPr>
                <w:rFonts w:ascii="Arial" w:hAnsi="Arial" w:cs="Arial"/>
              </w:rPr>
              <w:t>Precio del material a comprar</w:t>
            </w:r>
          </w:p>
        </w:tc>
      </w:tr>
      <w:tr w:rsidR="000F4B67" w:rsidTr="002652FE">
        <w:trPr>
          <w:trHeight w:val="389"/>
          <w:jc w:val="center"/>
        </w:trPr>
        <w:tc>
          <w:tcPr>
            <w:tcW w:w="0" w:type="auto"/>
          </w:tcPr>
          <w:p w:rsidR="000F4B67" w:rsidRDefault="009C6BCB" w:rsidP="002652FE">
            <w:pPr>
              <w:spacing w:before="120" w:after="200" w:line="360" w:lineRule="auto"/>
              <w:rPr>
                <w:rFonts w:ascii="Arial" w:hAnsi="Arial" w:cs="Arial"/>
              </w:rPr>
            </w:pPr>
            <w:r>
              <w:rPr>
                <w:rFonts w:ascii="Arial" w:hAnsi="Arial" w:cs="Arial"/>
              </w:rPr>
              <w:t>Cantidad_autorizada</w:t>
            </w:r>
          </w:p>
        </w:tc>
        <w:tc>
          <w:tcPr>
            <w:tcW w:w="0" w:type="auto"/>
          </w:tcPr>
          <w:p w:rsidR="000F4B67" w:rsidRDefault="009C6BCB" w:rsidP="002652FE">
            <w:pPr>
              <w:spacing w:before="120" w:after="200" w:line="360" w:lineRule="auto"/>
              <w:rPr>
                <w:rFonts w:ascii="Arial" w:hAnsi="Arial" w:cs="Arial"/>
              </w:rPr>
            </w:pPr>
            <w:r>
              <w:rPr>
                <w:rFonts w:ascii="Arial" w:hAnsi="Arial" w:cs="Arial"/>
              </w:rPr>
              <w:t>100</w:t>
            </w:r>
          </w:p>
        </w:tc>
        <w:tc>
          <w:tcPr>
            <w:tcW w:w="0" w:type="auto"/>
          </w:tcPr>
          <w:p w:rsidR="000F4B67" w:rsidRDefault="009C6BCB" w:rsidP="002652FE">
            <w:pPr>
              <w:spacing w:before="120" w:after="200" w:line="360" w:lineRule="auto"/>
              <w:rPr>
                <w:rFonts w:ascii="Arial" w:hAnsi="Arial" w:cs="Arial"/>
              </w:rPr>
            </w:pPr>
            <w:r>
              <w:rPr>
                <w:rFonts w:ascii="Arial" w:hAnsi="Arial" w:cs="Arial"/>
              </w:rPr>
              <w:t>Entero</w:t>
            </w:r>
          </w:p>
        </w:tc>
        <w:tc>
          <w:tcPr>
            <w:tcW w:w="0" w:type="auto"/>
          </w:tcPr>
          <w:p w:rsidR="000F4B67" w:rsidRDefault="009C6BCB" w:rsidP="009C6BCB">
            <w:pPr>
              <w:spacing w:before="120" w:after="200" w:line="360" w:lineRule="auto"/>
              <w:rPr>
                <w:rFonts w:ascii="Arial" w:hAnsi="Arial" w:cs="Arial"/>
              </w:rPr>
            </w:pPr>
            <w:r>
              <w:rPr>
                <w:rFonts w:ascii="Arial" w:hAnsi="Arial" w:cs="Arial"/>
              </w:rPr>
              <w:t>Cantidad que se autoriza para la compra</w:t>
            </w:r>
          </w:p>
        </w:tc>
      </w:tr>
      <w:tr w:rsidR="009C6BCB" w:rsidTr="002652FE">
        <w:trPr>
          <w:trHeight w:val="389"/>
          <w:jc w:val="center"/>
        </w:trPr>
        <w:tc>
          <w:tcPr>
            <w:tcW w:w="0" w:type="auto"/>
          </w:tcPr>
          <w:p w:rsidR="009C6BCB" w:rsidRDefault="009C6BCB" w:rsidP="002652FE">
            <w:pPr>
              <w:spacing w:before="120" w:after="200" w:line="360" w:lineRule="auto"/>
              <w:rPr>
                <w:rFonts w:ascii="Arial" w:hAnsi="Arial" w:cs="Arial"/>
              </w:rPr>
            </w:pPr>
            <w:r>
              <w:rPr>
                <w:rFonts w:ascii="Arial" w:hAnsi="Arial" w:cs="Arial"/>
              </w:rPr>
              <w:t>Cantidad_comprada</w:t>
            </w:r>
          </w:p>
        </w:tc>
        <w:tc>
          <w:tcPr>
            <w:tcW w:w="0" w:type="auto"/>
          </w:tcPr>
          <w:p w:rsidR="009C6BCB" w:rsidRDefault="009C6BCB" w:rsidP="002652FE">
            <w:pPr>
              <w:spacing w:before="120" w:after="200" w:line="360" w:lineRule="auto"/>
              <w:rPr>
                <w:rFonts w:ascii="Arial" w:hAnsi="Arial" w:cs="Arial"/>
              </w:rPr>
            </w:pPr>
            <w:r>
              <w:rPr>
                <w:rFonts w:ascii="Arial" w:hAnsi="Arial" w:cs="Arial"/>
              </w:rPr>
              <w:t>100</w:t>
            </w:r>
          </w:p>
        </w:tc>
        <w:tc>
          <w:tcPr>
            <w:tcW w:w="0" w:type="auto"/>
          </w:tcPr>
          <w:p w:rsidR="009C6BCB" w:rsidRDefault="009C6BCB" w:rsidP="002652FE">
            <w:pPr>
              <w:spacing w:before="120" w:after="200" w:line="360" w:lineRule="auto"/>
              <w:rPr>
                <w:rFonts w:ascii="Arial" w:hAnsi="Arial" w:cs="Arial"/>
              </w:rPr>
            </w:pPr>
            <w:r>
              <w:rPr>
                <w:rFonts w:ascii="Arial" w:hAnsi="Arial" w:cs="Arial"/>
              </w:rPr>
              <w:t>Entero</w:t>
            </w:r>
          </w:p>
        </w:tc>
        <w:tc>
          <w:tcPr>
            <w:tcW w:w="0" w:type="auto"/>
          </w:tcPr>
          <w:p w:rsidR="009C6BCB" w:rsidRDefault="009C6BCB" w:rsidP="002652FE">
            <w:pPr>
              <w:spacing w:before="120" w:after="200" w:line="360" w:lineRule="auto"/>
              <w:rPr>
                <w:rFonts w:ascii="Arial" w:hAnsi="Arial" w:cs="Arial"/>
              </w:rPr>
            </w:pPr>
            <w:r>
              <w:rPr>
                <w:rFonts w:ascii="Arial" w:hAnsi="Arial" w:cs="Arial"/>
              </w:rPr>
              <w:t>Cantidad que se compra</w:t>
            </w:r>
          </w:p>
        </w:tc>
      </w:tr>
      <w:tr w:rsidR="009C6BCB" w:rsidTr="002652FE">
        <w:trPr>
          <w:trHeight w:val="389"/>
          <w:jc w:val="center"/>
        </w:trPr>
        <w:tc>
          <w:tcPr>
            <w:tcW w:w="0" w:type="auto"/>
          </w:tcPr>
          <w:p w:rsidR="009C6BCB" w:rsidRDefault="009C6BCB" w:rsidP="002652FE">
            <w:pPr>
              <w:spacing w:before="120" w:after="200" w:line="360" w:lineRule="auto"/>
              <w:rPr>
                <w:rFonts w:ascii="Arial" w:hAnsi="Arial" w:cs="Arial"/>
              </w:rPr>
            </w:pPr>
            <w:r>
              <w:rPr>
                <w:rFonts w:ascii="Arial" w:hAnsi="Arial" w:cs="Arial"/>
              </w:rPr>
              <w:lastRenderedPageBreak/>
              <w:t>Solicitud_compra_id</w:t>
            </w:r>
          </w:p>
        </w:tc>
        <w:tc>
          <w:tcPr>
            <w:tcW w:w="0" w:type="auto"/>
          </w:tcPr>
          <w:p w:rsidR="009C6BCB" w:rsidRDefault="009C6BCB" w:rsidP="002652FE">
            <w:pPr>
              <w:spacing w:before="120" w:after="200" w:line="360" w:lineRule="auto"/>
              <w:rPr>
                <w:rFonts w:ascii="Arial" w:hAnsi="Arial" w:cs="Arial"/>
              </w:rPr>
            </w:pPr>
            <w:r>
              <w:rPr>
                <w:rFonts w:ascii="Arial" w:hAnsi="Arial" w:cs="Arial"/>
              </w:rPr>
              <w:t>20</w:t>
            </w:r>
          </w:p>
        </w:tc>
        <w:tc>
          <w:tcPr>
            <w:tcW w:w="0" w:type="auto"/>
          </w:tcPr>
          <w:p w:rsidR="009C6BCB" w:rsidRDefault="009C6BCB" w:rsidP="002652FE">
            <w:pPr>
              <w:spacing w:before="120" w:after="200" w:line="360" w:lineRule="auto"/>
              <w:rPr>
                <w:rFonts w:ascii="Arial" w:hAnsi="Arial" w:cs="Arial"/>
              </w:rPr>
            </w:pPr>
            <w:r>
              <w:rPr>
                <w:rFonts w:ascii="Arial" w:hAnsi="Arial" w:cs="Arial"/>
              </w:rPr>
              <w:t>Entero</w:t>
            </w:r>
          </w:p>
        </w:tc>
        <w:tc>
          <w:tcPr>
            <w:tcW w:w="0" w:type="auto"/>
          </w:tcPr>
          <w:p w:rsidR="009C6BCB" w:rsidRDefault="002652FE" w:rsidP="002652FE">
            <w:pPr>
              <w:spacing w:before="120" w:after="200" w:line="360" w:lineRule="auto"/>
              <w:rPr>
                <w:rFonts w:ascii="Arial" w:hAnsi="Arial" w:cs="Arial"/>
              </w:rPr>
            </w:pPr>
            <w:r>
              <w:rPr>
                <w:rFonts w:ascii="Arial" w:hAnsi="Arial" w:cs="Arial"/>
              </w:rPr>
              <w:t>Clave foránea de la tabla solicitud compra</w:t>
            </w:r>
          </w:p>
        </w:tc>
      </w:tr>
      <w:tr w:rsidR="009C6BCB" w:rsidTr="002652FE">
        <w:trPr>
          <w:trHeight w:val="389"/>
          <w:jc w:val="center"/>
        </w:trPr>
        <w:tc>
          <w:tcPr>
            <w:tcW w:w="0" w:type="auto"/>
          </w:tcPr>
          <w:p w:rsidR="009C6BCB" w:rsidRDefault="009C6BCB" w:rsidP="002652FE">
            <w:pPr>
              <w:spacing w:before="120" w:after="200" w:line="360" w:lineRule="auto"/>
              <w:rPr>
                <w:rFonts w:ascii="Arial" w:hAnsi="Arial" w:cs="Arial"/>
              </w:rPr>
            </w:pPr>
            <w:r>
              <w:rPr>
                <w:rFonts w:ascii="Arial" w:hAnsi="Arial" w:cs="Arial"/>
              </w:rPr>
              <w:t>Material_id</w:t>
            </w:r>
          </w:p>
        </w:tc>
        <w:tc>
          <w:tcPr>
            <w:tcW w:w="0" w:type="auto"/>
          </w:tcPr>
          <w:p w:rsidR="009C6BCB" w:rsidRDefault="009C6BCB" w:rsidP="002652FE">
            <w:pPr>
              <w:spacing w:before="120" w:after="200" w:line="360" w:lineRule="auto"/>
              <w:rPr>
                <w:rFonts w:ascii="Arial" w:hAnsi="Arial" w:cs="Arial"/>
              </w:rPr>
            </w:pPr>
            <w:r>
              <w:rPr>
                <w:rFonts w:ascii="Arial" w:hAnsi="Arial" w:cs="Arial"/>
              </w:rPr>
              <w:t>20</w:t>
            </w:r>
          </w:p>
        </w:tc>
        <w:tc>
          <w:tcPr>
            <w:tcW w:w="0" w:type="auto"/>
          </w:tcPr>
          <w:p w:rsidR="009C6BCB" w:rsidRDefault="009C6BCB" w:rsidP="002652FE">
            <w:pPr>
              <w:spacing w:before="120" w:after="200" w:line="360" w:lineRule="auto"/>
              <w:rPr>
                <w:rFonts w:ascii="Arial" w:hAnsi="Arial" w:cs="Arial"/>
              </w:rPr>
            </w:pPr>
            <w:r>
              <w:rPr>
                <w:rFonts w:ascii="Arial" w:hAnsi="Arial" w:cs="Arial"/>
              </w:rPr>
              <w:t>Entero</w:t>
            </w:r>
          </w:p>
        </w:tc>
        <w:tc>
          <w:tcPr>
            <w:tcW w:w="0" w:type="auto"/>
          </w:tcPr>
          <w:p w:rsidR="009C6BCB" w:rsidRDefault="002652FE" w:rsidP="002652FE">
            <w:pPr>
              <w:spacing w:before="120" w:after="200" w:line="360" w:lineRule="auto"/>
              <w:rPr>
                <w:rFonts w:ascii="Arial" w:hAnsi="Arial" w:cs="Arial"/>
              </w:rPr>
            </w:pPr>
            <w:r>
              <w:rPr>
                <w:rFonts w:ascii="Arial" w:hAnsi="Arial" w:cs="Arial"/>
              </w:rPr>
              <w:t>Clave foránea de la tabla material</w:t>
            </w:r>
          </w:p>
        </w:tc>
      </w:tr>
    </w:tbl>
    <w:p w:rsidR="000F4B67" w:rsidRDefault="000F4B67" w:rsidP="000F4B67">
      <w:pPr>
        <w:spacing w:after="200" w:line="360" w:lineRule="auto"/>
      </w:pPr>
    </w:p>
    <w:p w:rsidR="000F4B67" w:rsidRDefault="000F4B67" w:rsidP="000F4B67">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9C6BCB" w:rsidRPr="000F4B67" w:rsidRDefault="002652FE" w:rsidP="009C6BCB">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23</w:t>
      </w:r>
      <w:r w:rsidR="009C6BCB" w:rsidRPr="00441989">
        <w:rPr>
          <w:rFonts w:ascii="Arial" w:hAnsi="Arial" w:cs="Arial"/>
          <w:color w:val="000000" w:themeColor="text1"/>
          <w:sz w:val="24"/>
          <w:szCs w:val="24"/>
          <w:lang w:val="es-MX"/>
        </w:rPr>
        <w:t xml:space="preserve">: </w:t>
      </w:r>
      <w:r w:rsidR="009C6BCB">
        <w:rPr>
          <w:rFonts w:ascii="Arial" w:hAnsi="Arial" w:cs="Arial"/>
          <w:b w:val="0"/>
          <w:color w:val="000000" w:themeColor="text1"/>
          <w:sz w:val="24"/>
          <w:szCs w:val="24"/>
          <w:lang w:val="es-MX"/>
        </w:rPr>
        <w:t xml:space="preserve">Diccionario de datos </w:t>
      </w:r>
      <w:r>
        <w:rPr>
          <w:rFonts w:ascii="Arial" w:hAnsi="Arial" w:cs="Arial"/>
          <w:b w:val="0"/>
          <w:color w:val="000000" w:themeColor="text1"/>
          <w:sz w:val="24"/>
          <w:szCs w:val="24"/>
          <w:lang w:val="es-MX"/>
        </w:rPr>
        <w:t>material</w:t>
      </w:r>
    </w:p>
    <w:tbl>
      <w:tblPr>
        <w:tblStyle w:val="Tablaconcuadrcula"/>
        <w:tblW w:w="0" w:type="auto"/>
        <w:jc w:val="center"/>
        <w:tblLook w:val="04A0" w:firstRow="1" w:lastRow="0" w:firstColumn="1" w:lastColumn="0" w:noHBand="0" w:noVBand="1"/>
      </w:tblPr>
      <w:tblGrid>
        <w:gridCol w:w="2364"/>
        <w:gridCol w:w="1097"/>
        <w:gridCol w:w="1369"/>
        <w:gridCol w:w="3998"/>
      </w:tblGrid>
      <w:tr w:rsidR="002652FE" w:rsidTr="002652FE">
        <w:trPr>
          <w:trHeight w:val="159"/>
          <w:jc w:val="center"/>
        </w:trPr>
        <w:tc>
          <w:tcPr>
            <w:tcW w:w="0" w:type="auto"/>
            <w:shd w:val="clear" w:color="auto" w:fill="1F4E79" w:themeFill="accent1" w:themeFillShade="80"/>
            <w:vAlign w:val="bottom"/>
          </w:tcPr>
          <w:p w:rsidR="009C6BCB" w:rsidRPr="00542423" w:rsidRDefault="009C6BCB" w:rsidP="002652FE">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9C6BCB" w:rsidRPr="00542423" w:rsidRDefault="009C6BCB" w:rsidP="002652FE">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9C6BCB" w:rsidRPr="00542423" w:rsidRDefault="009C6BCB" w:rsidP="002652FE">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9C6BCB" w:rsidRPr="00542423" w:rsidRDefault="009C6BCB" w:rsidP="002652FE">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2652FE" w:rsidTr="002652FE">
        <w:trPr>
          <w:trHeight w:val="389"/>
          <w:jc w:val="center"/>
        </w:trPr>
        <w:tc>
          <w:tcPr>
            <w:tcW w:w="0" w:type="auto"/>
          </w:tcPr>
          <w:p w:rsidR="009C6BCB" w:rsidRDefault="002652FE" w:rsidP="002652FE">
            <w:pPr>
              <w:spacing w:before="120" w:after="200" w:line="360" w:lineRule="auto"/>
              <w:rPr>
                <w:rFonts w:ascii="Arial" w:hAnsi="Arial" w:cs="Arial"/>
              </w:rPr>
            </w:pPr>
            <w:r>
              <w:rPr>
                <w:rFonts w:ascii="Arial" w:hAnsi="Arial" w:cs="Arial"/>
              </w:rPr>
              <w:t>Material_id</w:t>
            </w:r>
          </w:p>
        </w:tc>
        <w:tc>
          <w:tcPr>
            <w:tcW w:w="0" w:type="auto"/>
          </w:tcPr>
          <w:p w:rsidR="009C6BCB" w:rsidRDefault="009C6BCB" w:rsidP="002652FE">
            <w:pPr>
              <w:spacing w:before="120" w:after="200" w:line="360" w:lineRule="auto"/>
              <w:rPr>
                <w:rFonts w:ascii="Arial" w:hAnsi="Arial" w:cs="Arial"/>
              </w:rPr>
            </w:pPr>
            <w:r>
              <w:rPr>
                <w:rFonts w:ascii="Arial" w:hAnsi="Arial" w:cs="Arial"/>
              </w:rPr>
              <w:t>50</w:t>
            </w:r>
          </w:p>
        </w:tc>
        <w:tc>
          <w:tcPr>
            <w:tcW w:w="0" w:type="auto"/>
          </w:tcPr>
          <w:p w:rsidR="009C6BCB" w:rsidRDefault="009C6BCB" w:rsidP="002652FE">
            <w:pPr>
              <w:spacing w:before="120" w:after="200" w:line="360" w:lineRule="auto"/>
              <w:rPr>
                <w:rFonts w:ascii="Arial" w:hAnsi="Arial" w:cs="Arial"/>
              </w:rPr>
            </w:pPr>
            <w:r>
              <w:rPr>
                <w:rFonts w:ascii="Arial" w:hAnsi="Arial" w:cs="Arial"/>
              </w:rPr>
              <w:t>Entero</w:t>
            </w:r>
          </w:p>
        </w:tc>
        <w:tc>
          <w:tcPr>
            <w:tcW w:w="0" w:type="auto"/>
          </w:tcPr>
          <w:p w:rsidR="009C6BCB" w:rsidRDefault="009C6BCB" w:rsidP="002652FE">
            <w:pPr>
              <w:spacing w:before="120" w:after="200" w:line="360" w:lineRule="auto"/>
              <w:rPr>
                <w:rFonts w:ascii="Arial" w:hAnsi="Arial" w:cs="Arial"/>
              </w:rPr>
            </w:pPr>
            <w:r>
              <w:rPr>
                <w:rFonts w:ascii="Arial" w:hAnsi="Arial" w:cs="Arial"/>
              </w:rPr>
              <w:t>Cl</w:t>
            </w:r>
            <w:r w:rsidR="002652FE">
              <w:rPr>
                <w:rFonts w:ascii="Arial" w:hAnsi="Arial" w:cs="Arial"/>
              </w:rPr>
              <w:t>ave Única de la tabla material</w:t>
            </w:r>
          </w:p>
        </w:tc>
      </w:tr>
      <w:tr w:rsidR="002652FE" w:rsidTr="002652FE">
        <w:trPr>
          <w:trHeight w:val="389"/>
          <w:jc w:val="center"/>
        </w:trPr>
        <w:tc>
          <w:tcPr>
            <w:tcW w:w="0" w:type="auto"/>
          </w:tcPr>
          <w:p w:rsidR="009C6BCB" w:rsidRDefault="002652FE" w:rsidP="002652FE">
            <w:pPr>
              <w:spacing w:before="120" w:after="200" w:line="360" w:lineRule="auto"/>
              <w:rPr>
                <w:rFonts w:ascii="Arial" w:hAnsi="Arial" w:cs="Arial"/>
              </w:rPr>
            </w:pPr>
            <w:r>
              <w:rPr>
                <w:rFonts w:ascii="Arial" w:hAnsi="Arial" w:cs="Arial"/>
              </w:rPr>
              <w:t>Código</w:t>
            </w:r>
          </w:p>
        </w:tc>
        <w:tc>
          <w:tcPr>
            <w:tcW w:w="0" w:type="auto"/>
          </w:tcPr>
          <w:p w:rsidR="009C6BCB" w:rsidRDefault="009C6BCB" w:rsidP="002652FE">
            <w:pPr>
              <w:spacing w:before="120" w:after="200" w:line="360" w:lineRule="auto"/>
              <w:rPr>
                <w:rFonts w:ascii="Arial" w:hAnsi="Arial" w:cs="Arial"/>
              </w:rPr>
            </w:pPr>
            <w:r>
              <w:rPr>
                <w:rFonts w:ascii="Arial" w:hAnsi="Arial" w:cs="Arial"/>
              </w:rPr>
              <w:t>50</w:t>
            </w:r>
          </w:p>
        </w:tc>
        <w:tc>
          <w:tcPr>
            <w:tcW w:w="0" w:type="auto"/>
          </w:tcPr>
          <w:p w:rsidR="009C6BCB" w:rsidRDefault="002652FE" w:rsidP="002652FE">
            <w:pPr>
              <w:spacing w:before="120" w:after="200" w:line="360" w:lineRule="auto"/>
              <w:rPr>
                <w:rFonts w:ascii="Arial" w:hAnsi="Arial" w:cs="Arial"/>
              </w:rPr>
            </w:pPr>
            <w:r>
              <w:rPr>
                <w:rFonts w:ascii="Arial" w:hAnsi="Arial" w:cs="Arial"/>
              </w:rPr>
              <w:t>Carácter</w:t>
            </w:r>
          </w:p>
        </w:tc>
        <w:tc>
          <w:tcPr>
            <w:tcW w:w="0" w:type="auto"/>
          </w:tcPr>
          <w:p w:rsidR="009C6BCB" w:rsidRDefault="002652FE" w:rsidP="002652FE">
            <w:pPr>
              <w:spacing w:before="120" w:after="200" w:line="360" w:lineRule="auto"/>
              <w:rPr>
                <w:rFonts w:ascii="Arial" w:hAnsi="Arial" w:cs="Arial"/>
              </w:rPr>
            </w:pPr>
            <w:r>
              <w:rPr>
                <w:rFonts w:ascii="Arial" w:hAnsi="Arial" w:cs="Arial"/>
              </w:rPr>
              <w:t>Código del material que se le asigna en almacén</w:t>
            </w:r>
          </w:p>
        </w:tc>
      </w:tr>
      <w:tr w:rsidR="002652FE" w:rsidTr="002652FE">
        <w:trPr>
          <w:trHeight w:val="389"/>
          <w:jc w:val="center"/>
        </w:trPr>
        <w:tc>
          <w:tcPr>
            <w:tcW w:w="0" w:type="auto"/>
          </w:tcPr>
          <w:p w:rsidR="009C6BCB" w:rsidRDefault="002652FE" w:rsidP="002652FE">
            <w:pPr>
              <w:spacing w:before="120" w:after="200" w:line="360" w:lineRule="auto"/>
              <w:rPr>
                <w:rFonts w:ascii="Arial" w:hAnsi="Arial" w:cs="Arial"/>
              </w:rPr>
            </w:pPr>
            <w:r>
              <w:rPr>
                <w:rFonts w:ascii="Arial" w:hAnsi="Arial" w:cs="Arial"/>
              </w:rPr>
              <w:t>Descripción</w:t>
            </w:r>
          </w:p>
        </w:tc>
        <w:tc>
          <w:tcPr>
            <w:tcW w:w="0" w:type="auto"/>
          </w:tcPr>
          <w:p w:rsidR="009C6BCB" w:rsidRDefault="009C6BCB" w:rsidP="002652FE">
            <w:pPr>
              <w:spacing w:before="120" w:after="200" w:line="360" w:lineRule="auto"/>
              <w:rPr>
                <w:rFonts w:ascii="Arial" w:hAnsi="Arial" w:cs="Arial"/>
              </w:rPr>
            </w:pPr>
            <w:r>
              <w:rPr>
                <w:rFonts w:ascii="Arial" w:hAnsi="Arial" w:cs="Arial"/>
              </w:rPr>
              <w:t>50</w:t>
            </w:r>
          </w:p>
        </w:tc>
        <w:tc>
          <w:tcPr>
            <w:tcW w:w="0" w:type="auto"/>
          </w:tcPr>
          <w:p w:rsidR="009C6BCB" w:rsidRDefault="002652FE" w:rsidP="002652FE">
            <w:pPr>
              <w:spacing w:before="120" w:after="200" w:line="360" w:lineRule="auto"/>
              <w:rPr>
                <w:rFonts w:ascii="Arial" w:hAnsi="Arial" w:cs="Arial"/>
              </w:rPr>
            </w:pPr>
            <w:r>
              <w:rPr>
                <w:rFonts w:ascii="Arial" w:hAnsi="Arial" w:cs="Arial"/>
              </w:rPr>
              <w:t>Texto</w:t>
            </w:r>
          </w:p>
        </w:tc>
        <w:tc>
          <w:tcPr>
            <w:tcW w:w="0" w:type="auto"/>
          </w:tcPr>
          <w:p w:rsidR="009C6BCB" w:rsidRDefault="002652FE" w:rsidP="002652FE">
            <w:pPr>
              <w:spacing w:before="120" w:after="200" w:line="360" w:lineRule="auto"/>
              <w:rPr>
                <w:rFonts w:ascii="Arial" w:hAnsi="Arial" w:cs="Arial"/>
              </w:rPr>
            </w:pPr>
            <w:r>
              <w:rPr>
                <w:rFonts w:ascii="Arial" w:hAnsi="Arial" w:cs="Arial"/>
              </w:rPr>
              <w:t>Descripción del material</w:t>
            </w:r>
          </w:p>
        </w:tc>
      </w:tr>
      <w:tr w:rsidR="002652FE" w:rsidTr="002652FE">
        <w:trPr>
          <w:trHeight w:val="389"/>
          <w:jc w:val="center"/>
        </w:trPr>
        <w:tc>
          <w:tcPr>
            <w:tcW w:w="0" w:type="auto"/>
          </w:tcPr>
          <w:p w:rsidR="009C6BCB" w:rsidRDefault="002652FE" w:rsidP="002652FE">
            <w:pPr>
              <w:spacing w:before="120" w:after="200" w:line="360" w:lineRule="auto"/>
              <w:rPr>
                <w:rFonts w:ascii="Arial" w:hAnsi="Arial" w:cs="Arial"/>
              </w:rPr>
            </w:pPr>
            <w:r>
              <w:rPr>
                <w:rFonts w:ascii="Arial" w:hAnsi="Arial" w:cs="Arial"/>
              </w:rPr>
              <w:t>Fecha_alta</w:t>
            </w:r>
          </w:p>
        </w:tc>
        <w:tc>
          <w:tcPr>
            <w:tcW w:w="0" w:type="auto"/>
          </w:tcPr>
          <w:p w:rsidR="009C6BCB" w:rsidRDefault="009C6BCB" w:rsidP="002652FE">
            <w:pPr>
              <w:spacing w:before="120" w:after="200" w:line="360" w:lineRule="auto"/>
              <w:rPr>
                <w:rFonts w:ascii="Arial" w:hAnsi="Arial" w:cs="Arial"/>
              </w:rPr>
            </w:pPr>
            <w:r>
              <w:rPr>
                <w:rFonts w:ascii="Arial" w:hAnsi="Arial" w:cs="Arial"/>
              </w:rPr>
              <w:t>120</w:t>
            </w:r>
          </w:p>
        </w:tc>
        <w:tc>
          <w:tcPr>
            <w:tcW w:w="0" w:type="auto"/>
          </w:tcPr>
          <w:p w:rsidR="009C6BCB" w:rsidRDefault="002652FE" w:rsidP="002652FE">
            <w:pPr>
              <w:spacing w:before="120" w:after="200" w:line="360" w:lineRule="auto"/>
              <w:rPr>
                <w:rFonts w:ascii="Arial" w:hAnsi="Arial" w:cs="Arial"/>
              </w:rPr>
            </w:pPr>
            <w:r>
              <w:rPr>
                <w:rFonts w:ascii="Arial" w:hAnsi="Arial" w:cs="Arial"/>
              </w:rPr>
              <w:t>Fecha</w:t>
            </w:r>
          </w:p>
        </w:tc>
        <w:tc>
          <w:tcPr>
            <w:tcW w:w="0" w:type="auto"/>
          </w:tcPr>
          <w:p w:rsidR="009C6BCB" w:rsidRDefault="002652FE" w:rsidP="002652FE">
            <w:pPr>
              <w:spacing w:before="120" w:after="200" w:line="360" w:lineRule="auto"/>
              <w:rPr>
                <w:rFonts w:ascii="Arial" w:hAnsi="Arial" w:cs="Arial"/>
              </w:rPr>
            </w:pPr>
            <w:r>
              <w:rPr>
                <w:rFonts w:ascii="Arial" w:hAnsi="Arial" w:cs="Arial"/>
              </w:rPr>
              <w:t>Fecha en la que se registró el material</w:t>
            </w:r>
          </w:p>
        </w:tc>
      </w:tr>
      <w:tr w:rsidR="002652FE" w:rsidTr="002652FE">
        <w:trPr>
          <w:trHeight w:val="389"/>
          <w:jc w:val="center"/>
        </w:trPr>
        <w:tc>
          <w:tcPr>
            <w:tcW w:w="0" w:type="auto"/>
          </w:tcPr>
          <w:p w:rsidR="009C6BCB" w:rsidRPr="000F4B67" w:rsidRDefault="002652FE" w:rsidP="002652FE">
            <w:pPr>
              <w:spacing w:before="120" w:after="200" w:line="360" w:lineRule="auto"/>
              <w:rPr>
                <w:rFonts w:ascii="Arial" w:hAnsi="Arial" w:cs="Arial"/>
                <w:lang w:val="es-BO"/>
              </w:rPr>
            </w:pPr>
            <w:r>
              <w:rPr>
                <w:rFonts w:ascii="Arial" w:hAnsi="Arial" w:cs="Arial"/>
              </w:rPr>
              <w:t>Fecha_baja</w:t>
            </w:r>
          </w:p>
        </w:tc>
        <w:tc>
          <w:tcPr>
            <w:tcW w:w="0" w:type="auto"/>
          </w:tcPr>
          <w:p w:rsidR="009C6BCB" w:rsidRDefault="009C6BCB" w:rsidP="002652FE">
            <w:pPr>
              <w:spacing w:before="120" w:after="200" w:line="360" w:lineRule="auto"/>
              <w:rPr>
                <w:rFonts w:ascii="Arial" w:hAnsi="Arial" w:cs="Arial"/>
              </w:rPr>
            </w:pPr>
            <w:r>
              <w:rPr>
                <w:rFonts w:ascii="Arial" w:hAnsi="Arial" w:cs="Arial"/>
              </w:rPr>
              <w:t>50</w:t>
            </w:r>
          </w:p>
        </w:tc>
        <w:tc>
          <w:tcPr>
            <w:tcW w:w="0" w:type="auto"/>
          </w:tcPr>
          <w:p w:rsidR="009C6BCB" w:rsidRDefault="002652FE" w:rsidP="002652FE">
            <w:pPr>
              <w:spacing w:before="120" w:after="200" w:line="360" w:lineRule="auto"/>
              <w:rPr>
                <w:rFonts w:ascii="Arial" w:hAnsi="Arial" w:cs="Arial"/>
              </w:rPr>
            </w:pPr>
            <w:r>
              <w:rPr>
                <w:rFonts w:ascii="Arial" w:hAnsi="Arial" w:cs="Arial"/>
              </w:rPr>
              <w:t>Fecha</w:t>
            </w:r>
          </w:p>
        </w:tc>
        <w:tc>
          <w:tcPr>
            <w:tcW w:w="0" w:type="auto"/>
          </w:tcPr>
          <w:p w:rsidR="009C6BCB" w:rsidRPr="000F4B67" w:rsidRDefault="002652FE" w:rsidP="002652FE">
            <w:pPr>
              <w:spacing w:before="120" w:after="200" w:line="360" w:lineRule="auto"/>
              <w:rPr>
                <w:rFonts w:ascii="Arial" w:hAnsi="Arial" w:cs="Arial"/>
                <w:lang w:val="es-BO"/>
              </w:rPr>
            </w:pPr>
            <w:r>
              <w:rPr>
                <w:rFonts w:ascii="Arial" w:hAnsi="Arial" w:cs="Arial"/>
                <w:lang w:val="es-BO"/>
              </w:rPr>
              <w:t>Fecha en la que se eliminó material</w:t>
            </w:r>
          </w:p>
        </w:tc>
      </w:tr>
      <w:tr w:rsidR="002652FE" w:rsidTr="002652FE">
        <w:trPr>
          <w:trHeight w:val="389"/>
          <w:jc w:val="center"/>
        </w:trPr>
        <w:tc>
          <w:tcPr>
            <w:tcW w:w="0" w:type="auto"/>
          </w:tcPr>
          <w:p w:rsidR="009C6BCB" w:rsidRDefault="002652FE" w:rsidP="002652FE">
            <w:pPr>
              <w:spacing w:before="120" w:after="200" w:line="360" w:lineRule="auto"/>
              <w:rPr>
                <w:rFonts w:ascii="Arial" w:hAnsi="Arial" w:cs="Arial"/>
              </w:rPr>
            </w:pPr>
            <w:r>
              <w:rPr>
                <w:rFonts w:ascii="Arial" w:hAnsi="Arial" w:cs="Arial"/>
              </w:rPr>
              <w:t>Fecha_modificar</w:t>
            </w:r>
          </w:p>
        </w:tc>
        <w:tc>
          <w:tcPr>
            <w:tcW w:w="0" w:type="auto"/>
          </w:tcPr>
          <w:p w:rsidR="009C6BCB" w:rsidRDefault="009C6BCB" w:rsidP="002652FE">
            <w:pPr>
              <w:spacing w:before="120" w:after="200" w:line="360" w:lineRule="auto"/>
              <w:rPr>
                <w:rFonts w:ascii="Arial" w:hAnsi="Arial" w:cs="Arial"/>
              </w:rPr>
            </w:pPr>
            <w:r>
              <w:rPr>
                <w:rFonts w:ascii="Arial" w:hAnsi="Arial" w:cs="Arial"/>
              </w:rPr>
              <w:t>50</w:t>
            </w:r>
          </w:p>
        </w:tc>
        <w:tc>
          <w:tcPr>
            <w:tcW w:w="0" w:type="auto"/>
          </w:tcPr>
          <w:p w:rsidR="009C6BCB" w:rsidRDefault="009C6BCB" w:rsidP="002652FE">
            <w:pPr>
              <w:spacing w:before="120" w:after="200" w:line="360" w:lineRule="auto"/>
              <w:rPr>
                <w:rFonts w:ascii="Arial" w:hAnsi="Arial" w:cs="Arial"/>
              </w:rPr>
            </w:pPr>
            <w:r>
              <w:rPr>
                <w:rFonts w:ascii="Arial" w:hAnsi="Arial" w:cs="Arial"/>
              </w:rPr>
              <w:t>Fecha</w:t>
            </w:r>
          </w:p>
        </w:tc>
        <w:tc>
          <w:tcPr>
            <w:tcW w:w="0" w:type="auto"/>
          </w:tcPr>
          <w:p w:rsidR="009C6BCB" w:rsidRPr="000F4B67" w:rsidRDefault="009C6BCB" w:rsidP="002652FE">
            <w:pPr>
              <w:spacing w:before="120" w:after="200" w:line="360" w:lineRule="auto"/>
              <w:rPr>
                <w:rFonts w:ascii="Arial" w:hAnsi="Arial" w:cs="Arial"/>
                <w:lang w:val="es-BO"/>
              </w:rPr>
            </w:pPr>
            <w:r>
              <w:rPr>
                <w:rFonts w:ascii="Arial" w:hAnsi="Arial" w:cs="Arial"/>
                <w:lang w:val="es-BO"/>
              </w:rPr>
              <w:t xml:space="preserve">Fecha </w:t>
            </w:r>
            <w:r w:rsidR="002652FE">
              <w:rPr>
                <w:rFonts w:ascii="Arial" w:hAnsi="Arial" w:cs="Arial"/>
                <w:lang w:val="es-BO"/>
              </w:rPr>
              <w:t xml:space="preserve">en la que se modificó el material </w:t>
            </w:r>
          </w:p>
        </w:tc>
      </w:tr>
      <w:tr w:rsidR="002652FE" w:rsidTr="002652FE">
        <w:trPr>
          <w:trHeight w:val="389"/>
          <w:jc w:val="center"/>
        </w:trPr>
        <w:tc>
          <w:tcPr>
            <w:tcW w:w="0" w:type="auto"/>
          </w:tcPr>
          <w:p w:rsidR="009C6BCB" w:rsidRDefault="002652FE" w:rsidP="002652FE">
            <w:pPr>
              <w:spacing w:before="120" w:after="200" w:line="360" w:lineRule="auto"/>
              <w:rPr>
                <w:rFonts w:ascii="Arial" w:hAnsi="Arial" w:cs="Arial"/>
              </w:rPr>
            </w:pPr>
            <w:r>
              <w:rPr>
                <w:rFonts w:ascii="Arial" w:hAnsi="Arial" w:cs="Arial"/>
              </w:rPr>
              <w:t>Código_fabrica</w:t>
            </w:r>
          </w:p>
        </w:tc>
        <w:tc>
          <w:tcPr>
            <w:tcW w:w="0" w:type="auto"/>
          </w:tcPr>
          <w:p w:rsidR="009C6BCB" w:rsidRDefault="009C6BCB" w:rsidP="002652FE">
            <w:pPr>
              <w:spacing w:before="120" w:after="200" w:line="360" w:lineRule="auto"/>
              <w:rPr>
                <w:rFonts w:ascii="Arial" w:hAnsi="Arial" w:cs="Arial"/>
              </w:rPr>
            </w:pPr>
            <w:r>
              <w:rPr>
                <w:rFonts w:ascii="Arial" w:hAnsi="Arial" w:cs="Arial"/>
              </w:rPr>
              <w:t>50</w:t>
            </w:r>
          </w:p>
        </w:tc>
        <w:tc>
          <w:tcPr>
            <w:tcW w:w="0" w:type="auto"/>
          </w:tcPr>
          <w:p w:rsidR="009C6BCB" w:rsidRDefault="002652FE" w:rsidP="002652FE">
            <w:pPr>
              <w:spacing w:before="120" w:after="200" w:line="360" w:lineRule="auto"/>
              <w:rPr>
                <w:rFonts w:ascii="Arial" w:hAnsi="Arial" w:cs="Arial"/>
              </w:rPr>
            </w:pPr>
            <w:r>
              <w:rPr>
                <w:rFonts w:ascii="Arial" w:hAnsi="Arial" w:cs="Arial"/>
              </w:rPr>
              <w:t>Caracter</w:t>
            </w:r>
          </w:p>
        </w:tc>
        <w:tc>
          <w:tcPr>
            <w:tcW w:w="0" w:type="auto"/>
          </w:tcPr>
          <w:p w:rsidR="009C6BCB" w:rsidRPr="000F4B67" w:rsidRDefault="002652FE" w:rsidP="002652FE">
            <w:pPr>
              <w:spacing w:before="120" w:after="200" w:line="360" w:lineRule="auto"/>
              <w:rPr>
                <w:rFonts w:ascii="Arial" w:hAnsi="Arial" w:cs="Arial"/>
                <w:lang w:val="es-BO"/>
              </w:rPr>
            </w:pPr>
            <w:r>
              <w:rPr>
                <w:rFonts w:ascii="Arial" w:hAnsi="Arial" w:cs="Arial"/>
                <w:lang w:val="es-BO"/>
              </w:rPr>
              <w:t>Código del material que viene por defecto desde la fabrica</w:t>
            </w:r>
          </w:p>
        </w:tc>
      </w:tr>
      <w:tr w:rsidR="002652FE" w:rsidTr="002652FE">
        <w:trPr>
          <w:trHeight w:val="389"/>
          <w:jc w:val="center"/>
        </w:trPr>
        <w:tc>
          <w:tcPr>
            <w:tcW w:w="0" w:type="auto"/>
          </w:tcPr>
          <w:p w:rsidR="009C6BCB" w:rsidRDefault="002652FE" w:rsidP="002652FE">
            <w:pPr>
              <w:spacing w:before="120" w:after="200" w:line="360" w:lineRule="auto"/>
              <w:rPr>
                <w:rFonts w:ascii="Arial" w:hAnsi="Arial" w:cs="Arial"/>
              </w:rPr>
            </w:pPr>
            <w:r>
              <w:rPr>
                <w:rFonts w:ascii="Arial" w:hAnsi="Arial" w:cs="Arial"/>
              </w:rPr>
              <w:t>Descripción_tecnica</w:t>
            </w:r>
          </w:p>
        </w:tc>
        <w:tc>
          <w:tcPr>
            <w:tcW w:w="0" w:type="auto"/>
          </w:tcPr>
          <w:p w:rsidR="009C6BCB" w:rsidRDefault="009C6BCB" w:rsidP="002652FE">
            <w:pPr>
              <w:spacing w:before="120" w:after="200" w:line="360" w:lineRule="auto"/>
              <w:rPr>
                <w:rFonts w:ascii="Arial" w:hAnsi="Arial" w:cs="Arial"/>
              </w:rPr>
            </w:pPr>
            <w:r>
              <w:rPr>
                <w:rFonts w:ascii="Arial" w:hAnsi="Arial" w:cs="Arial"/>
              </w:rPr>
              <w:t>50</w:t>
            </w:r>
          </w:p>
        </w:tc>
        <w:tc>
          <w:tcPr>
            <w:tcW w:w="0" w:type="auto"/>
          </w:tcPr>
          <w:p w:rsidR="009C6BCB" w:rsidRDefault="009C6BCB" w:rsidP="002652FE">
            <w:pPr>
              <w:spacing w:before="120" w:after="200" w:line="360" w:lineRule="auto"/>
              <w:rPr>
                <w:rFonts w:ascii="Arial" w:hAnsi="Arial" w:cs="Arial"/>
              </w:rPr>
            </w:pPr>
            <w:r>
              <w:rPr>
                <w:rFonts w:ascii="Arial" w:hAnsi="Arial" w:cs="Arial"/>
              </w:rPr>
              <w:t>Fecha</w:t>
            </w:r>
          </w:p>
        </w:tc>
        <w:tc>
          <w:tcPr>
            <w:tcW w:w="0" w:type="auto"/>
          </w:tcPr>
          <w:p w:rsidR="009C6BCB" w:rsidRPr="000F4B67" w:rsidRDefault="002652FE" w:rsidP="002652FE">
            <w:pPr>
              <w:spacing w:before="120" w:after="200" w:line="360" w:lineRule="auto"/>
              <w:rPr>
                <w:rFonts w:ascii="Arial" w:hAnsi="Arial" w:cs="Arial"/>
              </w:rPr>
            </w:pPr>
            <w:r>
              <w:rPr>
                <w:rFonts w:ascii="Arial" w:hAnsi="Arial" w:cs="Arial"/>
              </w:rPr>
              <w:t xml:space="preserve">Descripción funcional del material </w:t>
            </w:r>
          </w:p>
        </w:tc>
      </w:tr>
    </w:tbl>
    <w:p w:rsidR="009C6BCB" w:rsidRDefault="009C6BCB" w:rsidP="009C6BCB">
      <w:pPr>
        <w:spacing w:after="200" w:line="360" w:lineRule="auto"/>
      </w:pPr>
    </w:p>
    <w:p w:rsidR="009C6BCB" w:rsidRPr="000F4B67" w:rsidRDefault="009C6BCB" w:rsidP="009C6BCB">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9C6BCB" w:rsidRPr="000F4B67" w:rsidRDefault="002652FE" w:rsidP="009C6BCB">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24</w:t>
      </w:r>
      <w:r w:rsidR="009C6BCB" w:rsidRPr="00441989">
        <w:rPr>
          <w:rFonts w:ascii="Arial" w:hAnsi="Arial" w:cs="Arial"/>
          <w:color w:val="000000" w:themeColor="text1"/>
          <w:sz w:val="24"/>
          <w:szCs w:val="24"/>
          <w:lang w:val="es-MX"/>
        </w:rPr>
        <w:t xml:space="preserve">: </w:t>
      </w:r>
      <w:r w:rsidR="009C6BCB">
        <w:rPr>
          <w:rFonts w:ascii="Arial" w:hAnsi="Arial" w:cs="Arial"/>
          <w:b w:val="0"/>
          <w:color w:val="000000" w:themeColor="text1"/>
          <w:sz w:val="24"/>
          <w:szCs w:val="24"/>
          <w:lang w:val="es-MX"/>
        </w:rPr>
        <w:t xml:space="preserve">Diccionario de datos </w:t>
      </w:r>
      <w:r>
        <w:rPr>
          <w:rFonts w:ascii="Arial" w:hAnsi="Arial" w:cs="Arial"/>
          <w:b w:val="0"/>
          <w:color w:val="000000" w:themeColor="text1"/>
          <w:sz w:val="24"/>
          <w:szCs w:val="24"/>
          <w:lang w:val="es-MX"/>
        </w:rPr>
        <w:t>pedido</w:t>
      </w:r>
    </w:p>
    <w:tbl>
      <w:tblPr>
        <w:tblStyle w:val="Tablaconcuadrcula"/>
        <w:tblW w:w="0" w:type="auto"/>
        <w:jc w:val="center"/>
        <w:tblLook w:val="04A0" w:firstRow="1" w:lastRow="0" w:firstColumn="1" w:lastColumn="0" w:noHBand="0" w:noVBand="1"/>
      </w:tblPr>
      <w:tblGrid>
        <w:gridCol w:w="1924"/>
        <w:gridCol w:w="1097"/>
        <w:gridCol w:w="1498"/>
        <w:gridCol w:w="4309"/>
      </w:tblGrid>
      <w:tr w:rsidR="002652FE" w:rsidTr="002652FE">
        <w:trPr>
          <w:trHeight w:val="159"/>
          <w:jc w:val="center"/>
        </w:trPr>
        <w:tc>
          <w:tcPr>
            <w:tcW w:w="0" w:type="auto"/>
            <w:shd w:val="clear" w:color="auto" w:fill="1F4E79" w:themeFill="accent1" w:themeFillShade="80"/>
            <w:vAlign w:val="bottom"/>
          </w:tcPr>
          <w:p w:rsidR="009C6BCB" w:rsidRPr="00542423" w:rsidRDefault="009C6BCB" w:rsidP="002652FE">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9C6BCB" w:rsidRPr="00542423" w:rsidRDefault="009C6BCB" w:rsidP="002652FE">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9C6BCB" w:rsidRPr="00542423" w:rsidRDefault="009C6BCB" w:rsidP="002652FE">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4309" w:type="dxa"/>
            <w:shd w:val="clear" w:color="auto" w:fill="1F4E79" w:themeFill="accent1" w:themeFillShade="80"/>
            <w:vAlign w:val="bottom"/>
          </w:tcPr>
          <w:p w:rsidR="009C6BCB" w:rsidRPr="00542423" w:rsidRDefault="009C6BCB" w:rsidP="002652FE">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2652FE" w:rsidTr="002652FE">
        <w:trPr>
          <w:trHeight w:val="389"/>
          <w:jc w:val="center"/>
        </w:trPr>
        <w:tc>
          <w:tcPr>
            <w:tcW w:w="0" w:type="auto"/>
          </w:tcPr>
          <w:p w:rsidR="009C6BCB" w:rsidRDefault="002652FE" w:rsidP="002652FE">
            <w:pPr>
              <w:spacing w:before="120" w:after="200" w:line="360" w:lineRule="auto"/>
              <w:rPr>
                <w:rFonts w:ascii="Arial" w:hAnsi="Arial" w:cs="Arial"/>
              </w:rPr>
            </w:pPr>
            <w:r>
              <w:rPr>
                <w:rFonts w:ascii="Arial" w:hAnsi="Arial" w:cs="Arial"/>
              </w:rPr>
              <w:t>Pedido_id</w:t>
            </w:r>
          </w:p>
        </w:tc>
        <w:tc>
          <w:tcPr>
            <w:tcW w:w="0" w:type="auto"/>
          </w:tcPr>
          <w:p w:rsidR="009C6BCB" w:rsidRDefault="009C6BCB" w:rsidP="002652FE">
            <w:pPr>
              <w:spacing w:before="120" w:after="200" w:line="360" w:lineRule="auto"/>
              <w:rPr>
                <w:rFonts w:ascii="Arial" w:hAnsi="Arial" w:cs="Arial"/>
              </w:rPr>
            </w:pPr>
            <w:r>
              <w:rPr>
                <w:rFonts w:ascii="Arial" w:hAnsi="Arial" w:cs="Arial"/>
              </w:rPr>
              <w:t>50</w:t>
            </w:r>
          </w:p>
        </w:tc>
        <w:tc>
          <w:tcPr>
            <w:tcW w:w="0" w:type="auto"/>
          </w:tcPr>
          <w:p w:rsidR="009C6BCB" w:rsidRDefault="009C6BCB" w:rsidP="002652FE">
            <w:pPr>
              <w:spacing w:before="120" w:after="200" w:line="360" w:lineRule="auto"/>
              <w:rPr>
                <w:rFonts w:ascii="Arial" w:hAnsi="Arial" w:cs="Arial"/>
              </w:rPr>
            </w:pPr>
            <w:r>
              <w:rPr>
                <w:rFonts w:ascii="Arial" w:hAnsi="Arial" w:cs="Arial"/>
              </w:rPr>
              <w:t>Entero</w:t>
            </w:r>
          </w:p>
        </w:tc>
        <w:tc>
          <w:tcPr>
            <w:tcW w:w="4309" w:type="dxa"/>
          </w:tcPr>
          <w:p w:rsidR="009C6BCB" w:rsidRDefault="009C6BCB" w:rsidP="002652FE">
            <w:pPr>
              <w:spacing w:before="120" w:after="200" w:line="360" w:lineRule="auto"/>
              <w:rPr>
                <w:rFonts w:ascii="Arial" w:hAnsi="Arial" w:cs="Arial"/>
              </w:rPr>
            </w:pPr>
            <w:r>
              <w:rPr>
                <w:rFonts w:ascii="Arial" w:hAnsi="Arial" w:cs="Arial"/>
              </w:rPr>
              <w:t>Cl</w:t>
            </w:r>
            <w:r w:rsidR="002652FE">
              <w:rPr>
                <w:rFonts w:ascii="Arial" w:hAnsi="Arial" w:cs="Arial"/>
              </w:rPr>
              <w:t>ave Única de la tabla pedido</w:t>
            </w:r>
          </w:p>
        </w:tc>
      </w:tr>
      <w:tr w:rsidR="002652FE" w:rsidTr="002652FE">
        <w:trPr>
          <w:trHeight w:val="389"/>
          <w:jc w:val="center"/>
        </w:trPr>
        <w:tc>
          <w:tcPr>
            <w:tcW w:w="0" w:type="auto"/>
          </w:tcPr>
          <w:p w:rsidR="009C6BCB" w:rsidRDefault="002652FE" w:rsidP="002652FE">
            <w:pPr>
              <w:spacing w:before="120" w:after="200" w:line="360" w:lineRule="auto"/>
              <w:rPr>
                <w:rFonts w:ascii="Arial" w:hAnsi="Arial" w:cs="Arial"/>
              </w:rPr>
            </w:pPr>
            <w:r>
              <w:rPr>
                <w:rFonts w:ascii="Arial" w:hAnsi="Arial" w:cs="Arial"/>
              </w:rPr>
              <w:t>Numero_pedido</w:t>
            </w:r>
          </w:p>
        </w:tc>
        <w:tc>
          <w:tcPr>
            <w:tcW w:w="0" w:type="auto"/>
          </w:tcPr>
          <w:p w:rsidR="009C6BCB" w:rsidRDefault="009C6BCB" w:rsidP="002652FE">
            <w:pPr>
              <w:spacing w:before="120" w:after="200" w:line="360" w:lineRule="auto"/>
              <w:rPr>
                <w:rFonts w:ascii="Arial" w:hAnsi="Arial" w:cs="Arial"/>
              </w:rPr>
            </w:pPr>
            <w:r>
              <w:rPr>
                <w:rFonts w:ascii="Arial" w:hAnsi="Arial" w:cs="Arial"/>
              </w:rPr>
              <w:t>50</w:t>
            </w:r>
          </w:p>
        </w:tc>
        <w:tc>
          <w:tcPr>
            <w:tcW w:w="0" w:type="auto"/>
          </w:tcPr>
          <w:p w:rsidR="009C6BCB" w:rsidRDefault="009C6BCB" w:rsidP="002652FE">
            <w:pPr>
              <w:spacing w:before="120" w:after="200" w:line="360" w:lineRule="auto"/>
              <w:rPr>
                <w:rFonts w:ascii="Arial" w:hAnsi="Arial" w:cs="Arial"/>
              </w:rPr>
            </w:pPr>
            <w:r>
              <w:rPr>
                <w:rFonts w:ascii="Arial" w:hAnsi="Arial" w:cs="Arial"/>
              </w:rPr>
              <w:t>Carácter</w:t>
            </w:r>
          </w:p>
        </w:tc>
        <w:tc>
          <w:tcPr>
            <w:tcW w:w="4309" w:type="dxa"/>
          </w:tcPr>
          <w:p w:rsidR="009C6BCB" w:rsidRDefault="002652FE" w:rsidP="002652FE">
            <w:pPr>
              <w:spacing w:before="120" w:after="200" w:line="360" w:lineRule="auto"/>
              <w:rPr>
                <w:rFonts w:ascii="Arial" w:hAnsi="Arial" w:cs="Arial"/>
              </w:rPr>
            </w:pPr>
            <w:r>
              <w:rPr>
                <w:rFonts w:ascii="Arial" w:hAnsi="Arial" w:cs="Arial"/>
              </w:rPr>
              <w:t>Numero con el que se registra al pedido</w:t>
            </w:r>
          </w:p>
        </w:tc>
      </w:tr>
      <w:tr w:rsidR="002652FE" w:rsidTr="002652FE">
        <w:trPr>
          <w:trHeight w:val="389"/>
          <w:jc w:val="center"/>
        </w:trPr>
        <w:tc>
          <w:tcPr>
            <w:tcW w:w="0" w:type="auto"/>
          </w:tcPr>
          <w:p w:rsidR="009C6BCB" w:rsidRDefault="002652FE" w:rsidP="002652FE">
            <w:pPr>
              <w:spacing w:before="120" w:after="200" w:line="360" w:lineRule="auto"/>
              <w:rPr>
                <w:rFonts w:ascii="Arial" w:hAnsi="Arial" w:cs="Arial"/>
              </w:rPr>
            </w:pPr>
            <w:r>
              <w:rPr>
                <w:rFonts w:ascii="Arial" w:hAnsi="Arial" w:cs="Arial"/>
              </w:rPr>
              <w:t>Fecha_pedido</w:t>
            </w:r>
          </w:p>
        </w:tc>
        <w:tc>
          <w:tcPr>
            <w:tcW w:w="0" w:type="auto"/>
          </w:tcPr>
          <w:p w:rsidR="009C6BCB" w:rsidRDefault="009C6BCB" w:rsidP="002652FE">
            <w:pPr>
              <w:spacing w:before="120" w:after="200" w:line="360" w:lineRule="auto"/>
              <w:rPr>
                <w:rFonts w:ascii="Arial" w:hAnsi="Arial" w:cs="Arial"/>
              </w:rPr>
            </w:pPr>
            <w:r>
              <w:rPr>
                <w:rFonts w:ascii="Arial" w:hAnsi="Arial" w:cs="Arial"/>
              </w:rPr>
              <w:t>50</w:t>
            </w:r>
          </w:p>
        </w:tc>
        <w:tc>
          <w:tcPr>
            <w:tcW w:w="0" w:type="auto"/>
          </w:tcPr>
          <w:p w:rsidR="009C6BCB" w:rsidRDefault="009C6BCB" w:rsidP="002652FE">
            <w:pPr>
              <w:spacing w:before="120" w:after="200" w:line="360" w:lineRule="auto"/>
              <w:rPr>
                <w:rFonts w:ascii="Arial" w:hAnsi="Arial" w:cs="Arial"/>
              </w:rPr>
            </w:pPr>
            <w:r>
              <w:rPr>
                <w:rFonts w:ascii="Arial" w:hAnsi="Arial" w:cs="Arial"/>
              </w:rPr>
              <w:t>Fecha</w:t>
            </w:r>
          </w:p>
        </w:tc>
        <w:tc>
          <w:tcPr>
            <w:tcW w:w="4309" w:type="dxa"/>
          </w:tcPr>
          <w:p w:rsidR="009C6BCB" w:rsidRDefault="009C6BCB" w:rsidP="002652FE">
            <w:pPr>
              <w:spacing w:before="120" w:after="200" w:line="360" w:lineRule="auto"/>
              <w:rPr>
                <w:rFonts w:ascii="Arial" w:hAnsi="Arial" w:cs="Arial"/>
              </w:rPr>
            </w:pPr>
            <w:r>
              <w:rPr>
                <w:rFonts w:ascii="Arial" w:hAnsi="Arial" w:cs="Arial"/>
              </w:rPr>
              <w:t xml:space="preserve">Fecha </w:t>
            </w:r>
            <w:r w:rsidR="002652FE">
              <w:rPr>
                <w:rFonts w:ascii="Arial" w:hAnsi="Arial" w:cs="Arial"/>
              </w:rPr>
              <w:t>en que se hace el pedido</w:t>
            </w:r>
          </w:p>
        </w:tc>
      </w:tr>
      <w:tr w:rsidR="002652FE" w:rsidTr="002652FE">
        <w:trPr>
          <w:trHeight w:val="389"/>
          <w:jc w:val="center"/>
        </w:trPr>
        <w:tc>
          <w:tcPr>
            <w:tcW w:w="0" w:type="auto"/>
          </w:tcPr>
          <w:p w:rsidR="009C6BCB" w:rsidRDefault="002652FE" w:rsidP="002652FE">
            <w:pPr>
              <w:spacing w:before="120" w:after="200" w:line="360" w:lineRule="auto"/>
              <w:rPr>
                <w:rFonts w:ascii="Arial" w:hAnsi="Arial" w:cs="Arial"/>
              </w:rPr>
            </w:pPr>
            <w:r>
              <w:rPr>
                <w:rFonts w:ascii="Arial" w:hAnsi="Arial" w:cs="Arial"/>
              </w:rPr>
              <w:t>Justificación</w:t>
            </w:r>
          </w:p>
        </w:tc>
        <w:tc>
          <w:tcPr>
            <w:tcW w:w="0" w:type="auto"/>
          </w:tcPr>
          <w:p w:rsidR="009C6BCB" w:rsidRDefault="009C6BCB" w:rsidP="002652FE">
            <w:pPr>
              <w:spacing w:before="120" w:after="200" w:line="360" w:lineRule="auto"/>
              <w:rPr>
                <w:rFonts w:ascii="Arial" w:hAnsi="Arial" w:cs="Arial"/>
              </w:rPr>
            </w:pPr>
            <w:r>
              <w:rPr>
                <w:rFonts w:ascii="Arial" w:hAnsi="Arial" w:cs="Arial"/>
              </w:rPr>
              <w:t>120</w:t>
            </w:r>
          </w:p>
        </w:tc>
        <w:tc>
          <w:tcPr>
            <w:tcW w:w="0" w:type="auto"/>
          </w:tcPr>
          <w:p w:rsidR="009C6BCB" w:rsidRDefault="009C6BCB" w:rsidP="002652FE">
            <w:pPr>
              <w:spacing w:before="120" w:after="200" w:line="360" w:lineRule="auto"/>
              <w:rPr>
                <w:rFonts w:ascii="Arial" w:hAnsi="Arial" w:cs="Arial"/>
              </w:rPr>
            </w:pPr>
            <w:r>
              <w:rPr>
                <w:rFonts w:ascii="Arial" w:hAnsi="Arial" w:cs="Arial"/>
              </w:rPr>
              <w:t>Texto</w:t>
            </w:r>
          </w:p>
        </w:tc>
        <w:tc>
          <w:tcPr>
            <w:tcW w:w="4309" w:type="dxa"/>
          </w:tcPr>
          <w:p w:rsidR="009C6BCB" w:rsidRDefault="00F23284" w:rsidP="002652FE">
            <w:pPr>
              <w:spacing w:before="120" w:after="200" w:line="360" w:lineRule="auto"/>
              <w:rPr>
                <w:rFonts w:ascii="Arial" w:hAnsi="Arial" w:cs="Arial"/>
              </w:rPr>
            </w:pPr>
            <w:r>
              <w:rPr>
                <w:rFonts w:ascii="Arial" w:hAnsi="Arial" w:cs="Arial"/>
              </w:rPr>
              <w:t>Breve descripción de la explicación del pedido</w:t>
            </w:r>
          </w:p>
        </w:tc>
      </w:tr>
      <w:tr w:rsidR="009C6BCB" w:rsidTr="002652FE">
        <w:trPr>
          <w:trHeight w:val="389"/>
          <w:jc w:val="center"/>
        </w:trPr>
        <w:tc>
          <w:tcPr>
            <w:tcW w:w="0" w:type="auto"/>
          </w:tcPr>
          <w:p w:rsidR="009C6BCB" w:rsidRPr="000F4B67" w:rsidRDefault="009C6BCB" w:rsidP="002652FE">
            <w:pPr>
              <w:spacing w:before="120" w:after="200" w:line="360" w:lineRule="auto"/>
              <w:rPr>
                <w:rFonts w:ascii="Arial" w:hAnsi="Arial" w:cs="Arial"/>
                <w:lang w:val="es-BO"/>
              </w:rPr>
            </w:pPr>
            <w:r>
              <w:rPr>
                <w:rFonts w:ascii="Arial" w:hAnsi="Arial" w:cs="Arial"/>
              </w:rPr>
              <w:t>Autoriza</w:t>
            </w:r>
            <w:r>
              <w:rPr>
                <w:rFonts w:ascii="Arial" w:hAnsi="Arial" w:cs="Arial"/>
                <w:lang w:val="es-BO"/>
              </w:rPr>
              <w:t>_id</w:t>
            </w:r>
          </w:p>
        </w:tc>
        <w:tc>
          <w:tcPr>
            <w:tcW w:w="0" w:type="auto"/>
          </w:tcPr>
          <w:p w:rsidR="009C6BCB" w:rsidRDefault="009C6BCB" w:rsidP="002652FE">
            <w:pPr>
              <w:spacing w:before="120" w:after="200" w:line="360" w:lineRule="auto"/>
              <w:rPr>
                <w:rFonts w:ascii="Arial" w:hAnsi="Arial" w:cs="Arial"/>
              </w:rPr>
            </w:pPr>
            <w:r>
              <w:rPr>
                <w:rFonts w:ascii="Arial" w:hAnsi="Arial" w:cs="Arial"/>
              </w:rPr>
              <w:t>50</w:t>
            </w:r>
          </w:p>
        </w:tc>
        <w:tc>
          <w:tcPr>
            <w:tcW w:w="0" w:type="auto"/>
          </w:tcPr>
          <w:p w:rsidR="009C6BCB" w:rsidRDefault="009C6BCB" w:rsidP="002652FE">
            <w:pPr>
              <w:spacing w:before="120" w:after="200" w:line="360" w:lineRule="auto"/>
              <w:rPr>
                <w:rFonts w:ascii="Arial" w:hAnsi="Arial" w:cs="Arial"/>
              </w:rPr>
            </w:pPr>
            <w:r>
              <w:rPr>
                <w:rFonts w:ascii="Arial" w:hAnsi="Arial" w:cs="Arial"/>
              </w:rPr>
              <w:t>Entero</w:t>
            </w:r>
          </w:p>
        </w:tc>
        <w:tc>
          <w:tcPr>
            <w:tcW w:w="4309" w:type="dxa"/>
          </w:tcPr>
          <w:p w:rsidR="009C6BCB" w:rsidRPr="000F4B67" w:rsidRDefault="009C6BCB" w:rsidP="002652FE">
            <w:pPr>
              <w:spacing w:before="120" w:after="200" w:line="360" w:lineRule="auto"/>
              <w:rPr>
                <w:rFonts w:ascii="Arial" w:hAnsi="Arial" w:cs="Arial"/>
                <w:lang w:val="es-BO"/>
              </w:rPr>
            </w:pPr>
            <w:r>
              <w:rPr>
                <w:rFonts w:ascii="Arial" w:hAnsi="Arial" w:cs="Arial"/>
                <w:lang w:val="es-BO"/>
              </w:rPr>
              <w:t>Empleado que autoriza la solicitud de compra</w:t>
            </w:r>
          </w:p>
        </w:tc>
      </w:tr>
      <w:tr w:rsidR="009C6BCB" w:rsidTr="002652FE">
        <w:trPr>
          <w:trHeight w:val="389"/>
          <w:jc w:val="center"/>
        </w:trPr>
        <w:tc>
          <w:tcPr>
            <w:tcW w:w="0" w:type="auto"/>
          </w:tcPr>
          <w:p w:rsidR="009C6BCB" w:rsidRDefault="009C6BCB" w:rsidP="002652FE">
            <w:pPr>
              <w:spacing w:before="120" w:after="200" w:line="360" w:lineRule="auto"/>
              <w:rPr>
                <w:rFonts w:ascii="Arial" w:hAnsi="Arial" w:cs="Arial"/>
              </w:rPr>
            </w:pPr>
            <w:r>
              <w:rPr>
                <w:rFonts w:ascii="Arial" w:hAnsi="Arial" w:cs="Arial"/>
              </w:rPr>
              <w:t>Fecha_autoriza</w:t>
            </w:r>
          </w:p>
        </w:tc>
        <w:tc>
          <w:tcPr>
            <w:tcW w:w="0" w:type="auto"/>
          </w:tcPr>
          <w:p w:rsidR="009C6BCB" w:rsidRDefault="009C6BCB" w:rsidP="002652FE">
            <w:pPr>
              <w:spacing w:before="120" w:after="200" w:line="360" w:lineRule="auto"/>
              <w:rPr>
                <w:rFonts w:ascii="Arial" w:hAnsi="Arial" w:cs="Arial"/>
              </w:rPr>
            </w:pPr>
            <w:r>
              <w:rPr>
                <w:rFonts w:ascii="Arial" w:hAnsi="Arial" w:cs="Arial"/>
              </w:rPr>
              <w:t>50</w:t>
            </w:r>
          </w:p>
        </w:tc>
        <w:tc>
          <w:tcPr>
            <w:tcW w:w="0" w:type="auto"/>
          </w:tcPr>
          <w:p w:rsidR="009C6BCB" w:rsidRDefault="009C6BCB" w:rsidP="002652FE">
            <w:pPr>
              <w:spacing w:before="120" w:after="200" w:line="360" w:lineRule="auto"/>
              <w:rPr>
                <w:rFonts w:ascii="Arial" w:hAnsi="Arial" w:cs="Arial"/>
              </w:rPr>
            </w:pPr>
            <w:r>
              <w:rPr>
                <w:rFonts w:ascii="Arial" w:hAnsi="Arial" w:cs="Arial"/>
              </w:rPr>
              <w:t>Fecha</w:t>
            </w:r>
          </w:p>
        </w:tc>
        <w:tc>
          <w:tcPr>
            <w:tcW w:w="4309" w:type="dxa"/>
          </w:tcPr>
          <w:p w:rsidR="009C6BCB" w:rsidRPr="000F4B67" w:rsidRDefault="009C6BCB" w:rsidP="002652FE">
            <w:pPr>
              <w:spacing w:before="120" w:after="200" w:line="360" w:lineRule="auto"/>
              <w:rPr>
                <w:rFonts w:ascii="Arial" w:hAnsi="Arial" w:cs="Arial"/>
                <w:lang w:val="es-BO"/>
              </w:rPr>
            </w:pPr>
            <w:r>
              <w:rPr>
                <w:rFonts w:ascii="Arial" w:hAnsi="Arial" w:cs="Arial"/>
                <w:lang w:val="es-BO"/>
              </w:rPr>
              <w:t>Fecha en la que se autoriza la solicitud de compra</w:t>
            </w:r>
          </w:p>
        </w:tc>
      </w:tr>
      <w:tr w:rsidR="009C6BCB" w:rsidTr="002652FE">
        <w:trPr>
          <w:trHeight w:val="389"/>
          <w:jc w:val="center"/>
        </w:trPr>
        <w:tc>
          <w:tcPr>
            <w:tcW w:w="0" w:type="auto"/>
          </w:tcPr>
          <w:p w:rsidR="009C6BCB" w:rsidRDefault="002652FE" w:rsidP="002652FE">
            <w:pPr>
              <w:spacing w:before="120" w:after="200" w:line="360" w:lineRule="auto"/>
              <w:rPr>
                <w:rFonts w:ascii="Arial" w:hAnsi="Arial" w:cs="Arial"/>
              </w:rPr>
            </w:pPr>
            <w:r>
              <w:rPr>
                <w:rFonts w:ascii="Arial" w:hAnsi="Arial" w:cs="Arial"/>
              </w:rPr>
              <w:t>Flujo_pedido_id</w:t>
            </w:r>
          </w:p>
        </w:tc>
        <w:tc>
          <w:tcPr>
            <w:tcW w:w="0" w:type="auto"/>
          </w:tcPr>
          <w:p w:rsidR="009C6BCB" w:rsidRDefault="009C6BCB" w:rsidP="002652FE">
            <w:pPr>
              <w:spacing w:before="120" w:after="200" w:line="360" w:lineRule="auto"/>
              <w:rPr>
                <w:rFonts w:ascii="Arial" w:hAnsi="Arial" w:cs="Arial"/>
              </w:rPr>
            </w:pPr>
            <w:r>
              <w:rPr>
                <w:rFonts w:ascii="Arial" w:hAnsi="Arial" w:cs="Arial"/>
              </w:rPr>
              <w:t>50</w:t>
            </w:r>
          </w:p>
        </w:tc>
        <w:tc>
          <w:tcPr>
            <w:tcW w:w="0" w:type="auto"/>
          </w:tcPr>
          <w:p w:rsidR="009C6BCB" w:rsidRDefault="009C6BCB" w:rsidP="002652FE">
            <w:pPr>
              <w:spacing w:before="120" w:after="200" w:line="360" w:lineRule="auto"/>
              <w:rPr>
                <w:rFonts w:ascii="Arial" w:hAnsi="Arial" w:cs="Arial"/>
              </w:rPr>
            </w:pPr>
            <w:r>
              <w:rPr>
                <w:rFonts w:ascii="Arial" w:hAnsi="Arial" w:cs="Arial"/>
              </w:rPr>
              <w:t>Entero</w:t>
            </w:r>
          </w:p>
        </w:tc>
        <w:tc>
          <w:tcPr>
            <w:tcW w:w="4309" w:type="dxa"/>
          </w:tcPr>
          <w:p w:rsidR="009C6BCB" w:rsidRPr="000F4B67" w:rsidRDefault="00F23284" w:rsidP="002652FE">
            <w:pPr>
              <w:spacing w:before="120" w:after="200" w:line="360" w:lineRule="auto"/>
              <w:rPr>
                <w:rFonts w:ascii="Arial" w:hAnsi="Arial" w:cs="Arial"/>
                <w:lang w:val="es-BO"/>
              </w:rPr>
            </w:pPr>
            <w:r>
              <w:rPr>
                <w:rFonts w:ascii="Arial" w:hAnsi="Arial" w:cs="Arial"/>
                <w:lang w:val="es-BO"/>
              </w:rPr>
              <w:t>Clave foránea de flujo_pedido</w:t>
            </w:r>
          </w:p>
        </w:tc>
      </w:tr>
    </w:tbl>
    <w:p w:rsidR="009C6BCB" w:rsidRDefault="009C6BCB" w:rsidP="009C6BCB">
      <w:pPr>
        <w:spacing w:after="200" w:line="360" w:lineRule="auto"/>
      </w:pPr>
    </w:p>
    <w:p w:rsidR="009C6BCB" w:rsidRDefault="009C6BCB" w:rsidP="002652FE">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2652FE" w:rsidRDefault="002652FE" w:rsidP="002652FE">
      <w:pPr>
        <w:spacing w:after="200" w:line="360" w:lineRule="auto"/>
        <w:jc w:val="center"/>
        <w:rPr>
          <w:rFonts w:ascii="Arial" w:hAnsi="Arial" w:cs="Arial"/>
        </w:rPr>
      </w:pPr>
    </w:p>
    <w:p w:rsidR="002652FE" w:rsidRDefault="002652FE" w:rsidP="002652FE">
      <w:pPr>
        <w:spacing w:after="200" w:line="360" w:lineRule="auto"/>
        <w:jc w:val="center"/>
        <w:rPr>
          <w:rFonts w:ascii="Arial" w:hAnsi="Arial" w:cs="Arial"/>
        </w:rPr>
      </w:pPr>
    </w:p>
    <w:p w:rsidR="002652FE" w:rsidRPr="000F4B67" w:rsidRDefault="002652FE" w:rsidP="002652FE">
      <w:pPr>
        <w:spacing w:after="200" w:line="360" w:lineRule="auto"/>
        <w:jc w:val="center"/>
        <w:rPr>
          <w:rFonts w:ascii="Arial" w:hAnsi="Arial" w:cs="Arial"/>
        </w:rPr>
      </w:pPr>
    </w:p>
    <w:p w:rsidR="000F4B67" w:rsidRPr="000F4B67" w:rsidRDefault="002652FE" w:rsidP="000F4B67">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lastRenderedPageBreak/>
        <w:t>Tabla 25</w:t>
      </w:r>
      <w:r w:rsidR="000F4B67" w:rsidRPr="00441989">
        <w:rPr>
          <w:rFonts w:ascii="Arial" w:hAnsi="Arial" w:cs="Arial"/>
          <w:color w:val="000000" w:themeColor="text1"/>
          <w:sz w:val="24"/>
          <w:szCs w:val="24"/>
          <w:lang w:val="es-MX"/>
        </w:rPr>
        <w:t xml:space="preserve">: </w:t>
      </w:r>
      <w:r>
        <w:rPr>
          <w:rFonts w:ascii="Arial" w:hAnsi="Arial" w:cs="Arial"/>
          <w:b w:val="0"/>
          <w:color w:val="000000" w:themeColor="text1"/>
          <w:sz w:val="24"/>
          <w:szCs w:val="24"/>
          <w:lang w:val="es-MX"/>
        </w:rPr>
        <w:t>Diccionario de Lin pedido</w:t>
      </w:r>
    </w:p>
    <w:tbl>
      <w:tblPr>
        <w:tblStyle w:val="Tablaconcuadrcula"/>
        <w:tblW w:w="0" w:type="auto"/>
        <w:jc w:val="center"/>
        <w:tblLook w:val="04A0" w:firstRow="1" w:lastRow="0" w:firstColumn="1" w:lastColumn="0" w:noHBand="0" w:noVBand="1"/>
      </w:tblPr>
      <w:tblGrid>
        <w:gridCol w:w="2618"/>
        <w:gridCol w:w="1097"/>
        <w:gridCol w:w="1517"/>
        <w:gridCol w:w="3596"/>
      </w:tblGrid>
      <w:tr w:rsidR="000F4B67" w:rsidTr="002652FE">
        <w:trPr>
          <w:trHeight w:val="159"/>
          <w:jc w:val="center"/>
        </w:trPr>
        <w:tc>
          <w:tcPr>
            <w:tcW w:w="0" w:type="auto"/>
            <w:shd w:val="clear" w:color="auto" w:fill="1F4E79" w:themeFill="accent1" w:themeFillShade="80"/>
            <w:vAlign w:val="bottom"/>
          </w:tcPr>
          <w:p w:rsidR="000F4B67" w:rsidRPr="00542423" w:rsidRDefault="000F4B67" w:rsidP="002652FE">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0F4B67" w:rsidRPr="00542423" w:rsidRDefault="000F4B67" w:rsidP="002652FE">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0F4B67" w:rsidRPr="00542423" w:rsidRDefault="000F4B67" w:rsidP="002652FE">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0F4B67" w:rsidRPr="00542423" w:rsidRDefault="000F4B67" w:rsidP="002652FE">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0F4B67" w:rsidTr="002652FE">
        <w:trPr>
          <w:trHeight w:val="389"/>
          <w:jc w:val="center"/>
        </w:trPr>
        <w:tc>
          <w:tcPr>
            <w:tcW w:w="0" w:type="auto"/>
          </w:tcPr>
          <w:p w:rsidR="000F4B67" w:rsidRDefault="00F23284" w:rsidP="002652FE">
            <w:pPr>
              <w:spacing w:before="120" w:after="200" w:line="360" w:lineRule="auto"/>
              <w:rPr>
                <w:rFonts w:ascii="Arial" w:hAnsi="Arial" w:cs="Arial"/>
              </w:rPr>
            </w:pPr>
            <w:r>
              <w:rPr>
                <w:rFonts w:ascii="Arial" w:hAnsi="Arial" w:cs="Arial"/>
              </w:rPr>
              <w:t>Lin_pedido_id</w:t>
            </w:r>
          </w:p>
        </w:tc>
        <w:tc>
          <w:tcPr>
            <w:tcW w:w="0" w:type="auto"/>
          </w:tcPr>
          <w:p w:rsidR="000F4B67" w:rsidRDefault="000F4B67" w:rsidP="002652FE">
            <w:pPr>
              <w:spacing w:before="120" w:after="200" w:line="360" w:lineRule="auto"/>
              <w:rPr>
                <w:rFonts w:ascii="Arial" w:hAnsi="Arial" w:cs="Arial"/>
              </w:rPr>
            </w:pPr>
            <w:r>
              <w:rPr>
                <w:rFonts w:ascii="Arial" w:hAnsi="Arial" w:cs="Arial"/>
              </w:rPr>
              <w:t>50</w:t>
            </w:r>
          </w:p>
        </w:tc>
        <w:tc>
          <w:tcPr>
            <w:tcW w:w="0" w:type="auto"/>
          </w:tcPr>
          <w:p w:rsidR="000F4B67" w:rsidRDefault="000F4B67" w:rsidP="002652FE">
            <w:pPr>
              <w:spacing w:before="120" w:after="200" w:line="360" w:lineRule="auto"/>
              <w:rPr>
                <w:rFonts w:ascii="Arial" w:hAnsi="Arial" w:cs="Arial"/>
              </w:rPr>
            </w:pPr>
            <w:r>
              <w:rPr>
                <w:rFonts w:ascii="Arial" w:hAnsi="Arial" w:cs="Arial"/>
              </w:rPr>
              <w:t>Entero</w:t>
            </w:r>
          </w:p>
        </w:tc>
        <w:tc>
          <w:tcPr>
            <w:tcW w:w="0" w:type="auto"/>
          </w:tcPr>
          <w:p w:rsidR="000F4B67" w:rsidRDefault="000F4B67" w:rsidP="002652FE">
            <w:pPr>
              <w:spacing w:before="120" w:after="200" w:line="360" w:lineRule="auto"/>
              <w:rPr>
                <w:rFonts w:ascii="Arial" w:hAnsi="Arial" w:cs="Arial"/>
              </w:rPr>
            </w:pPr>
            <w:r>
              <w:rPr>
                <w:rFonts w:ascii="Arial" w:hAnsi="Arial" w:cs="Arial"/>
              </w:rPr>
              <w:t>C</w:t>
            </w:r>
            <w:r w:rsidR="00F23284">
              <w:rPr>
                <w:rFonts w:ascii="Arial" w:hAnsi="Arial" w:cs="Arial"/>
              </w:rPr>
              <w:t>lave Única de la tabla Lin pedido</w:t>
            </w:r>
          </w:p>
        </w:tc>
      </w:tr>
      <w:tr w:rsidR="000F4B67" w:rsidTr="002652FE">
        <w:trPr>
          <w:trHeight w:val="389"/>
          <w:jc w:val="center"/>
        </w:trPr>
        <w:tc>
          <w:tcPr>
            <w:tcW w:w="0" w:type="auto"/>
          </w:tcPr>
          <w:p w:rsidR="000F4B67" w:rsidRDefault="00F23284" w:rsidP="002652FE">
            <w:pPr>
              <w:spacing w:before="120" w:after="200" w:line="360" w:lineRule="auto"/>
              <w:rPr>
                <w:rFonts w:ascii="Arial" w:hAnsi="Arial" w:cs="Arial"/>
              </w:rPr>
            </w:pPr>
            <w:r>
              <w:rPr>
                <w:rFonts w:ascii="Arial" w:hAnsi="Arial" w:cs="Arial"/>
              </w:rPr>
              <w:t>Cantidad_pedido</w:t>
            </w:r>
          </w:p>
        </w:tc>
        <w:tc>
          <w:tcPr>
            <w:tcW w:w="0" w:type="auto"/>
          </w:tcPr>
          <w:p w:rsidR="000F4B67" w:rsidRDefault="000F4B67" w:rsidP="002652FE">
            <w:pPr>
              <w:spacing w:before="120" w:after="200" w:line="360" w:lineRule="auto"/>
              <w:rPr>
                <w:rFonts w:ascii="Arial" w:hAnsi="Arial" w:cs="Arial"/>
              </w:rPr>
            </w:pPr>
            <w:r>
              <w:rPr>
                <w:rFonts w:ascii="Arial" w:hAnsi="Arial" w:cs="Arial"/>
              </w:rPr>
              <w:t>50</w:t>
            </w:r>
          </w:p>
        </w:tc>
        <w:tc>
          <w:tcPr>
            <w:tcW w:w="0" w:type="auto"/>
          </w:tcPr>
          <w:p w:rsidR="000F4B67" w:rsidRDefault="00F23284" w:rsidP="002652FE">
            <w:pPr>
              <w:spacing w:before="120" w:after="200" w:line="360" w:lineRule="auto"/>
              <w:rPr>
                <w:rFonts w:ascii="Arial" w:hAnsi="Arial" w:cs="Arial"/>
              </w:rPr>
            </w:pPr>
            <w:r>
              <w:rPr>
                <w:rFonts w:ascii="Arial" w:hAnsi="Arial" w:cs="Arial"/>
              </w:rPr>
              <w:t>Entero</w:t>
            </w:r>
          </w:p>
        </w:tc>
        <w:tc>
          <w:tcPr>
            <w:tcW w:w="0" w:type="auto"/>
          </w:tcPr>
          <w:p w:rsidR="000F4B67" w:rsidRDefault="00F23284" w:rsidP="002652FE">
            <w:pPr>
              <w:spacing w:before="120" w:after="200" w:line="360" w:lineRule="auto"/>
              <w:rPr>
                <w:rFonts w:ascii="Arial" w:hAnsi="Arial" w:cs="Arial"/>
              </w:rPr>
            </w:pPr>
            <w:r>
              <w:rPr>
                <w:rFonts w:ascii="Arial" w:hAnsi="Arial" w:cs="Arial"/>
              </w:rPr>
              <w:t>Cantidad que se pidió</w:t>
            </w:r>
          </w:p>
        </w:tc>
      </w:tr>
      <w:tr w:rsidR="000F4B67" w:rsidTr="002652FE">
        <w:trPr>
          <w:trHeight w:val="389"/>
          <w:jc w:val="center"/>
        </w:trPr>
        <w:tc>
          <w:tcPr>
            <w:tcW w:w="0" w:type="auto"/>
          </w:tcPr>
          <w:p w:rsidR="000F4B67" w:rsidRDefault="00F23284" w:rsidP="002652FE">
            <w:pPr>
              <w:spacing w:before="120" w:after="200" w:line="360" w:lineRule="auto"/>
              <w:rPr>
                <w:rFonts w:ascii="Arial" w:hAnsi="Arial" w:cs="Arial"/>
              </w:rPr>
            </w:pPr>
            <w:r>
              <w:rPr>
                <w:rFonts w:ascii="Arial" w:hAnsi="Arial" w:cs="Arial"/>
              </w:rPr>
              <w:t>Cantidad_autorizada</w:t>
            </w:r>
          </w:p>
        </w:tc>
        <w:tc>
          <w:tcPr>
            <w:tcW w:w="0" w:type="auto"/>
          </w:tcPr>
          <w:p w:rsidR="000F4B67" w:rsidRDefault="000F4B67" w:rsidP="002652FE">
            <w:pPr>
              <w:spacing w:before="120" w:after="200" w:line="360" w:lineRule="auto"/>
              <w:rPr>
                <w:rFonts w:ascii="Arial" w:hAnsi="Arial" w:cs="Arial"/>
              </w:rPr>
            </w:pPr>
            <w:r>
              <w:rPr>
                <w:rFonts w:ascii="Arial" w:hAnsi="Arial" w:cs="Arial"/>
              </w:rPr>
              <w:t>20</w:t>
            </w:r>
          </w:p>
        </w:tc>
        <w:tc>
          <w:tcPr>
            <w:tcW w:w="0" w:type="auto"/>
          </w:tcPr>
          <w:p w:rsidR="000F4B67" w:rsidRDefault="00F23284" w:rsidP="002652FE">
            <w:pPr>
              <w:spacing w:before="120" w:after="200" w:line="360" w:lineRule="auto"/>
              <w:rPr>
                <w:rFonts w:ascii="Arial" w:hAnsi="Arial" w:cs="Arial"/>
              </w:rPr>
            </w:pPr>
            <w:r>
              <w:rPr>
                <w:rFonts w:ascii="Arial" w:hAnsi="Arial" w:cs="Arial"/>
              </w:rPr>
              <w:t>Entero</w:t>
            </w:r>
          </w:p>
        </w:tc>
        <w:tc>
          <w:tcPr>
            <w:tcW w:w="0" w:type="auto"/>
          </w:tcPr>
          <w:p w:rsidR="000F4B67" w:rsidRDefault="00F23284" w:rsidP="002652FE">
            <w:pPr>
              <w:spacing w:before="120" w:after="200" w:line="360" w:lineRule="auto"/>
              <w:rPr>
                <w:rFonts w:ascii="Arial" w:hAnsi="Arial" w:cs="Arial"/>
              </w:rPr>
            </w:pPr>
            <w:r>
              <w:rPr>
                <w:rFonts w:ascii="Arial" w:hAnsi="Arial" w:cs="Arial"/>
              </w:rPr>
              <w:t>Cantidad autorizada del pedido</w:t>
            </w:r>
          </w:p>
        </w:tc>
      </w:tr>
      <w:tr w:rsidR="000F4B67" w:rsidTr="002652FE">
        <w:trPr>
          <w:trHeight w:val="389"/>
          <w:jc w:val="center"/>
        </w:trPr>
        <w:tc>
          <w:tcPr>
            <w:tcW w:w="0" w:type="auto"/>
          </w:tcPr>
          <w:p w:rsidR="000F4B67" w:rsidRDefault="00F23284" w:rsidP="002652FE">
            <w:pPr>
              <w:spacing w:before="120" w:after="200" w:line="360" w:lineRule="auto"/>
              <w:rPr>
                <w:rFonts w:ascii="Arial" w:hAnsi="Arial" w:cs="Arial"/>
              </w:rPr>
            </w:pPr>
            <w:r>
              <w:rPr>
                <w:rFonts w:ascii="Arial" w:hAnsi="Arial" w:cs="Arial"/>
              </w:rPr>
              <w:t>Cantidad_despachada</w:t>
            </w:r>
          </w:p>
        </w:tc>
        <w:tc>
          <w:tcPr>
            <w:tcW w:w="0" w:type="auto"/>
          </w:tcPr>
          <w:p w:rsidR="000F4B67" w:rsidRDefault="000F4B67" w:rsidP="002652FE">
            <w:pPr>
              <w:spacing w:before="120" w:after="200" w:line="360" w:lineRule="auto"/>
              <w:rPr>
                <w:rFonts w:ascii="Arial" w:hAnsi="Arial" w:cs="Arial"/>
              </w:rPr>
            </w:pPr>
            <w:r>
              <w:rPr>
                <w:rFonts w:ascii="Arial" w:hAnsi="Arial" w:cs="Arial"/>
              </w:rPr>
              <w:t>120</w:t>
            </w:r>
          </w:p>
        </w:tc>
        <w:tc>
          <w:tcPr>
            <w:tcW w:w="0" w:type="auto"/>
          </w:tcPr>
          <w:p w:rsidR="000F4B67" w:rsidRDefault="00F23284" w:rsidP="002652FE">
            <w:pPr>
              <w:spacing w:before="120" w:after="200" w:line="360" w:lineRule="auto"/>
              <w:rPr>
                <w:rFonts w:ascii="Arial" w:hAnsi="Arial" w:cs="Arial"/>
              </w:rPr>
            </w:pPr>
            <w:r>
              <w:rPr>
                <w:rFonts w:ascii="Arial" w:hAnsi="Arial" w:cs="Arial"/>
              </w:rPr>
              <w:t>Entero</w:t>
            </w:r>
          </w:p>
        </w:tc>
        <w:tc>
          <w:tcPr>
            <w:tcW w:w="0" w:type="auto"/>
          </w:tcPr>
          <w:p w:rsidR="000F4B67" w:rsidRDefault="00F23284" w:rsidP="002652FE">
            <w:pPr>
              <w:spacing w:before="120" w:after="200" w:line="360" w:lineRule="auto"/>
              <w:rPr>
                <w:rFonts w:ascii="Arial" w:hAnsi="Arial" w:cs="Arial"/>
              </w:rPr>
            </w:pPr>
            <w:r>
              <w:rPr>
                <w:rFonts w:ascii="Arial" w:hAnsi="Arial" w:cs="Arial"/>
              </w:rPr>
              <w:t>Cantidad que se despacho</w:t>
            </w:r>
          </w:p>
        </w:tc>
      </w:tr>
      <w:tr w:rsidR="00F23284" w:rsidTr="002652FE">
        <w:trPr>
          <w:trHeight w:val="389"/>
          <w:jc w:val="center"/>
        </w:trPr>
        <w:tc>
          <w:tcPr>
            <w:tcW w:w="0" w:type="auto"/>
          </w:tcPr>
          <w:p w:rsidR="00F23284" w:rsidRDefault="00F23284" w:rsidP="002652FE">
            <w:pPr>
              <w:spacing w:before="120" w:after="200" w:line="360" w:lineRule="auto"/>
              <w:rPr>
                <w:rFonts w:ascii="Arial" w:hAnsi="Arial" w:cs="Arial"/>
              </w:rPr>
            </w:pPr>
            <w:r>
              <w:rPr>
                <w:rFonts w:ascii="Arial" w:hAnsi="Arial" w:cs="Arial"/>
              </w:rPr>
              <w:t>Material_id</w:t>
            </w:r>
          </w:p>
        </w:tc>
        <w:tc>
          <w:tcPr>
            <w:tcW w:w="0" w:type="auto"/>
          </w:tcPr>
          <w:p w:rsidR="00F23284" w:rsidRDefault="00F23284" w:rsidP="002652FE">
            <w:pPr>
              <w:spacing w:before="120" w:after="200" w:line="360" w:lineRule="auto"/>
              <w:rPr>
                <w:rFonts w:ascii="Arial" w:hAnsi="Arial" w:cs="Arial"/>
              </w:rPr>
            </w:pPr>
            <w:r>
              <w:rPr>
                <w:rFonts w:ascii="Arial" w:hAnsi="Arial" w:cs="Arial"/>
              </w:rPr>
              <w:t>20</w:t>
            </w:r>
          </w:p>
        </w:tc>
        <w:tc>
          <w:tcPr>
            <w:tcW w:w="0" w:type="auto"/>
          </w:tcPr>
          <w:p w:rsidR="00F23284" w:rsidRDefault="00F23284" w:rsidP="002652FE">
            <w:pPr>
              <w:spacing w:before="120" w:after="200" w:line="360" w:lineRule="auto"/>
              <w:rPr>
                <w:rFonts w:ascii="Arial" w:hAnsi="Arial" w:cs="Arial"/>
              </w:rPr>
            </w:pPr>
            <w:r>
              <w:rPr>
                <w:rFonts w:ascii="Arial" w:hAnsi="Arial" w:cs="Arial"/>
              </w:rPr>
              <w:t>Entero</w:t>
            </w:r>
          </w:p>
        </w:tc>
        <w:tc>
          <w:tcPr>
            <w:tcW w:w="0" w:type="auto"/>
          </w:tcPr>
          <w:p w:rsidR="00F23284" w:rsidRDefault="00F23284" w:rsidP="002652FE">
            <w:pPr>
              <w:spacing w:before="120" w:after="200" w:line="360" w:lineRule="auto"/>
              <w:rPr>
                <w:rFonts w:ascii="Arial" w:hAnsi="Arial" w:cs="Arial"/>
              </w:rPr>
            </w:pPr>
            <w:r>
              <w:rPr>
                <w:rFonts w:ascii="Arial" w:hAnsi="Arial" w:cs="Arial"/>
              </w:rPr>
              <w:t>Clave foránea de la tabla material</w:t>
            </w:r>
          </w:p>
        </w:tc>
      </w:tr>
      <w:tr w:rsidR="00F23284" w:rsidTr="002652FE">
        <w:trPr>
          <w:trHeight w:val="389"/>
          <w:jc w:val="center"/>
        </w:trPr>
        <w:tc>
          <w:tcPr>
            <w:tcW w:w="0" w:type="auto"/>
          </w:tcPr>
          <w:p w:rsidR="00F23284" w:rsidRDefault="00F23284" w:rsidP="002652FE">
            <w:pPr>
              <w:spacing w:before="120" w:after="200" w:line="360" w:lineRule="auto"/>
              <w:rPr>
                <w:rFonts w:ascii="Arial" w:hAnsi="Arial" w:cs="Arial"/>
              </w:rPr>
            </w:pPr>
            <w:r>
              <w:rPr>
                <w:rFonts w:ascii="Arial" w:hAnsi="Arial" w:cs="Arial"/>
              </w:rPr>
              <w:t>Pedido_id</w:t>
            </w:r>
          </w:p>
        </w:tc>
        <w:tc>
          <w:tcPr>
            <w:tcW w:w="0" w:type="auto"/>
          </w:tcPr>
          <w:p w:rsidR="00F23284" w:rsidRDefault="00F23284" w:rsidP="002652FE">
            <w:pPr>
              <w:spacing w:before="120" w:after="200" w:line="360" w:lineRule="auto"/>
              <w:rPr>
                <w:rFonts w:ascii="Arial" w:hAnsi="Arial" w:cs="Arial"/>
              </w:rPr>
            </w:pPr>
            <w:r>
              <w:rPr>
                <w:rFonts w:ascii="Arial" w:hAnsi="Arial" w:cs="Arial"/>
              </w:rPr>
              <w:t>20</w:t>
            </w:r>
          </w:p>
        </w:tc>
        <w:tc>
          <w:tcPr>
            <w:tcW w:w="0" w:type="auto"/>
          </w:tcPr>
          <w:p w:rsidR="00F23284" w:rsidRDefault="00F23284" w:rsidP="002652FE">
            <w:pPr>
              <w:spacing w:before="120" w:after="200" w:line="360" w:lineRule="auto"/>
              <w:rPr>
                <w:rFonts w:ascii="Arial" w:hAnsi="Arial" w:cs="Arial"/>
              </w:rPr>
            </w:pPr>
            <w:r>
              <w:rPr>
                <w:rFonts w:ascii="Arial" w:hAnsi="Arial" w:cs="Arial"/>
              </w:rPr>
              <w:t>Entero</w:t>
            </w:r>
          </w:p>
        </w:tc>
        <w:tc>
          <w:tcPr>
            <w:tcW w:w="0" w:type="auto"/>
          </w:tcPr>
          <w:p w:rsidR="00F23284" w:rsidRDefault="00F23284" w:rsidP="002652FE">
            <w:pPr>
              <w:spacing w:before="120" w:after="200" w:line="360" w:lineRule="auto"/>
              <w:rPr>
                <w:rFonts w:ascii="Arial" w:hAnsi="Arial" w:cs="Arial"/>
              </w:rPr>
            </w:pPr>
            <w:r>
              <w:rPr>
                <w:rFonts w:ascii="Arial" w:hAnsi="Arial" w:cs="Arial"/>
              </w:rPr>
              <w:t>Clave foránea de la tabla pedido</w:t>
            </w:r>
          </w:p>
        </w:tc>
      </w:tr>
    </w:tbl>
    <w:p w:rsidR="000F4B67" w:rsidRDefault="000F4B67" w:rsidP="000F4B67">
      <w:pPr>
        <w:spacing w:after="200" w:line="360" w:lineRule="auto"/>
      </w:pPr>
    </w:p>
    <w:p w:rsidR="000F4B67" w:rsidRPr="000F4B67" w:rsidRDefault="000F4B67" w:rsidP="000F4B67">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2652FE" w:rsidRPr="000F4B67" w:rsidRDefault="00AB2E71" w:rsidP="002652FE">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26</w:t>
      </w:r>
      <w:r w:rsidR="002652FE" w:rsidRPr="00441989">
        <w:rPr>
          <w:rFonts w:ascii="Arial" w:hAnsi="Arial" w:cs="Arial"/>
          <w:color w:val="000000" w:themeColor="text1"/>
          <w:sz w:val="24"/>
          <w:szCs w:val="24"/>
          <w:lang w:val="es-MX"/>
        </w:rPr>
        <w:t xml:space="preserve">: </w:t>
      </w:r>
      <w:r w:rsidR="002652FE">
        <w:rPr>
          <w:rFonts w:ascii="Arial" w:hAnsi="Arial" w:cs="Arial"/>
          <w:b w:val="0"/>
          <w:color w:val="000000" w:themeColor="text1"/>
          <w:sz w:val="24"/>
          <w:szCs w:val="24"/>
          <w:lang w:val="es-MX"/>
        </w:rPr>
        <w:t>Diccionario de datos permiso</w:t>
      </w:r>
    </w:p>
    <w:tbl>
      <w:tblPr>
        <w:tblStyle w:val="Tablaconcuadrcula"/>
        <w:tblW w:w="0" w:type="auto"/>
        <w:jc w:val="center"/>
        <w:tblLook w:val="04A0" w:firstRow="1" w:lastRow="0" w:firstColumn="1" w:lastColumn="0" w:noHBand="0" w:noVBand="1"/>
      </w:tblPr>
      <w:tblGrid>
        <w:gridCol w:w="1417"/>
        <w:gridCol w:w="1097"/>
        <w:gridCol w:w="1591"/>
        <w:gridCol w:w="4392"/>
      </w:tblGrid>
      <w:tr w:rsidR="002652FE" w:rsidTr="002652FE">
        <w:trPr>
          <w:trHeight w:val="159"/>
          <w:jc w:val="center"/>
        </w:trPr>
        <w:tc>
          <w:tcPr>
            <w:tcW w:w="0" w:type="auto"/>
            <w:shd w:val="clear" w:color="auto" w:fill="1F4E79" w:themeFill="accent1" w:themeFillShade="80"/>
            <w:vAlign w:val="bottom"/>
          </w:tcPr>
          <w:p w:rsidR="002652FE" w:rsidRPr="00542423" w:rsidRDefault="002652FE" w:rsidP="002652FE">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2652FE" w:rsidRPr="00542423" w:rsidRDefault="002652FE" w:rsidP="002652FE">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2652FE" w:rsidRPr="00542423" w:rsidRDefault="002652FE" w:rsidP="002652FE">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2652FE" w:rsidRPr="00542423" w:rsidRDefault="002652FE" w:rsidP="002652FE">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2652FE" w:rsidTr="002652FE">
        <w:trPr>
          <w:trHeight w:val="389"/>
          <w:jc w:val="center"/>
        </w:trPr>
        <w:tc>
          <w:tcPr>
            <w:tcW w:w="0" w:type="auto"/>
          </w:tcPr>
          <w:p w:rsidR="002652FE" w:rsidRDefault="00F23284" w:rsidP="002652FE">
            <w:pPr>
              <w:spacing w:before="120" w:after="200" w:line="360" w:lineRule="auto"/>
              <w:rPr>
                <w:rFonts w:ascii="Arial" w:hAnsi="Arial" w:cs="Arial"/>
              </w:rPr>
            </w:pPr>
            <w:r>
              <w:rPr>
                <w:rFonts w:ascii="Arial" w:hAnsi="Arial" w:cs="Arial"/>
              </w:rPr>
              <w:t>Permiso_id</w:t>
            </w:r>
          </w:p>
        </w:tc>
        <w:tc>
          <w:tcPr>
            <w:tcW w:w="0" w:type="auto"/>
          </w:tcPr>
          <w:p w:rsidR="002652FE" w:rsidRDefault="002652FE" w:rsidP="002652FE">
            <w:pPr>
              <w:spacing w:before="120" w:after="200" w:line="360" w:lineRule="auto"/>
              <w:rPr>
                <w:rFonts w:ascii="Arial" w:hAnsi="Arial" w:cs="Arial"/>
              </w:rPr>
            </w:pPr>
            <w:r>
              <w:rPr>
                <w:rFonts w:ascii="Arial" w:hAnsi="Arial" w:cs="Arial"/>
              </w:rPr>
              <w:t>50</w:t>
            </w:r>
          </w:p>
        </w:tc>
        <w:tc>
          <w:tcPr>
            <w:tcW w:w="0" w:type="auto"/>
          </w:tcPr>
          <w:p w:rsidR="002652FE" w:rsidRDefault="002652FE" w:rsidP="002652FE">
            <w:pPr>
              <w:spacing w:before="120" w:after="200" w:line="360" w:lineRule="auto"/>
              <w:rPr>
                <w:rFonts w:ascii="Arial" w:hAnsi="Arial" w:cs="Arial"/>
              </w:rPr>
            </w:pPr>
            <w:r>
              <w:rPr>
                <w:rFonts w:ascii="Arial" w:hAnsi="Arial" w:cs="Arial"/>
              </w:rPr>
              <w:t>Entero</w:t>
            </w:r>
          </w:p>
        </w:tc>
        <w:tc>
          <w:tcPr>
            <w:tcW w:w="0" w:type="auto"/>
          </w:tcPr>
          <w:p w:rsidR="002652FE" w:rsidRDefault="002652FE" w:rsidP="002652FE">
            <w:pPr>
              <w:spacing w:before="120" w:after="200" w:line="360" w:lineRule="auto"/>
              <w:rPr>
                <w:rFonts w:ascii="Arial" w:hAnsi="Arial" w:cs="Arial"/>
              </w:rPr>
            </w:pPr>
            <w:r>
              <w:rPr>
                <w:rFonts w:ascii="Arial" w:hAnsi="Arial" w:cs="Arial"/>
              </w:rPr>
              <w:t xml:space="preserve">Clave Única </w:t>
            </w:r>
            <w:r w:rsidR="00AB2E71">
              <w:rPr>
                <w:rFonts w:ascii="Arial" w:hAnsi="Arial" w:cs="Arial"/>
              </w:rPr>
              <w:t>de la tabla permiso</w:t>
            </w:r>
          </w:p>
        </w:tc>
      </w:tr>
      <w:tr w:rsidR="002652FE" w:rsidTr="002652FE">
        <w:trPr>
          <w:trHeight w:val="389"/>
          <w:jc w:val="center"/>
        </w:trPr>
        <w:tc>
          <w:tcPr>
            <w:tcW w:w="0" w:type="auto"/>
          </w:tcPr>
          <w:p w:rsidR="002652FE" w:rsidRDefault="00F23284" w:rsidP="002652FE">
            <w:pPr>
              <w:spacing w:before="120" w:after="200" w:line="360" w:lineRule="auto"/>
              <w:rPr>
                <w:rFonts w:ascii="Arial" w:hAnsi="Arial" w:cs="Arial"/>
              </w:rPr>
            </w:pPr>
            <w:r>
              <w:rPr>
                <w:rFonts w:ascii="Arial" w:hAnsi="Arial" w:cs="Arial"/>
              </w:rPr>
              <w:t>ver</w:t>
            </w:r>
          </w:p>
        </w:tc>
        <w:tc>
          <w:tcPr>
            <w:tcW w:w="0" w:type="auto"/>
          </w:tcPr>
          <w:p w:rsidR="002652FE" w:rsidRDefault="002652FE" w:rsidP="002652FE">
            <w:pPr>
              <w:spacing w:before="120" w:after="200" w:line="360" w:lineRule="auto"/>
              <w:rPr>
                <w:rFonts w:ascii="Arial" w:hAnsi="Arial" w:cs="Arial"/>
              </w:rPr>
            </w:pPr>
            <w:r>
              <w:rPr>
                <w:rFonts w:ascii="Arial" w:hAnsi="Arial" w:cs="Arial"/>
              </w:rPr>
              <w:t>50</w:t>
            </w:r>
          </w:p>
        </w:tc>
        <w:tc>
          <w:tcPr>
            <w:tcW w:w="0" w:type="auto"/>
          </w:tcPr>
          <w:p w:rsidR="002652FE" w:rsidRDefault="00F23284" w:rsidP="002652FE">
            <w:pPr>
              <w:spacing w:before="120" w:after="200" w:line="360" w:lineRule="auto"/>
              <w:rPr>
                <w:rFonts w:ascii="Arial" w:hAnsi="Arial" w:cs="Arial"/>
              </w:rPr>
            </w:pPr>
            <w:r>
              <w:rPr>
                <w:rFonts w:ascii="Arial" w:hAnsi="Arial" w:cs="Arial"/>
              </w:rPr>
              <w:t>Booleano</w:t>
            </w:r>
          </w:p>
        </w:tc>
        <w:tc>
          <w:tcPr>
            <w:tcW w:w="0" w:type="auto"/>
          </w:tcPr>
          <w:p w:rsidR="002652FE" w:rsidRDefault="00AB2E71" w:rsidP="002652FE">
            <w:pPr>
              <w:spacing w:before="120" w:after="200" w:line="360" w:lineRule="auto"/>
              <w:rPr>
                <w:rFonts w:ascii="Arial" w:hAnsi="Arial" w:cs="Arial"/>
              </w:rPr>
            </w:pPr>
            <w:r>
              <w:rPr>
                <w:rFonts w:ascii="Arial" w:hAnsi="Arial" w:cs="Arial"/>
              </w:rPr>
              <w:t>Permiso para el usuario de poder ver</w:t>
            </w:r>
          </w:p>
        </w:tc>
      </w:tr>
      <w:tr w:rsidR="002652FE" w:rsidTr="002652FE">
        <w:trPr>
          <w:trHeight w:val="389"/>
          <w:jc w:val="center"/>
        </w:trPr>
        <w:tc>
          <w:tcPr>
            <w:tcW w:w="0" w:type="auto"/>
          </w:tcPr>
          <w:p w:rsidR="002652FE" w:rsidRDefault="00F23284" w:rsidP="002652FE">
            <w:pPr>
              <w:spacing w:before="120" w:after="200" w:line="360" w:lineRule="auto"/>
              <w:rPr>
                <w:rFonts w:ascii="Arial" w:hAnsi="Arial" w:cs="Arial"/>
              </w:rPr>
            </w:pPr>
            <w:r>
              <w:rPr>
                <w:rFonts w:ascii="Arial" w:hAnsi="Arial" w:cs="Arial"/>
              </w:rPr>
              <w:t>Crear</w:t>
            </w:r>
          </w:p>
        </w:tc>
        <w:tc>
          <w:tcPr>
            <w:tcW w:w="0" w:type="auto"/>
          </w:tcPr>
          <w:p w:rsidR="002652FE" w:rsidRDefault="002652FE" w:rsidP="002652FE">
            <w:pPr>
              <w:spacing w:before="120" w:after="200" w:line="360" w:lineRule="auto"/>
              <w:rPr>
                <w:rFonts w:ascii="Arial" w:hAnsi="Arial" w:cs="Arial"/>
              </w:rPr>
            </w:pPr>
            <w:r>
              <w:rPr>
                <w:rFonts w:ascii="Arial" w:hAnsi="Arial" w:cs="Arial"/>
              </w:rPr>
              <w:t>50</w:t>
            </w:r>
          </w:p>
        </w:tc>
        <w:tc>
          <w:tcPr>
            <w:tcW w:w="0" w:type="auto"/>
          </w:tcPr>
          <w:p w:rsidR="002652FE" w:rsidRDefault="00F23284" w:rsidP="002652FE">
            <w:pPr>
              <w:spacing w:before="120" w:after="200" w:line="360" w:lineRule="auto"/>
              <w:rPr>
                <w:rFonts w:ascii="Arial" w:hAnsi="Arial" w:cs="Arial"/>
              </w:rPr>
            </w:pPr>
            <w:r>
              <w:rPr>
                <w:rFonts w:ascii="Arial" w:hAnsi="Arial" w:cs="Arial"/>
              </w:rPr>
              <w:t>Booleano</w:t>
            </w:r>
          </w:p>
        </w:tc>
        <w:tc>
          <w:tcPr>
            <w:tcW w:w="0" w:type="auto"/>
          </w:tcPr>
          <w:p w:rsidR="002652FE" w:rsidRDefault="00AB2E71" w:rsidP="002652FE">
            <w:pPr>
              <w:spacing w:before="120" w:after="200" w:line="360" w:lineRule="auto"/>
              <w:rPr>
                <w:rFonts w:ascii="Arial" w:hAnsi="Arial" w:cs="Arial"/>
              </w:rPr>
            </w:pPr>
            <w:r>
              <w:rPr>
                <w:rFonts w:ascii="Arial" w:hAnsi="Arial" w:cs="Arial"/>
              </w:rPr>
              <w:t>Permiso para el usuario de poder crear</w:t>
            </w:r>
          </w:p>
        </w:tc>
      </w:tr>
      <w:tr w:rsidR="002652FE" w:rsidTr="002652FE">
        <w:trPr>
          <w:trHeight w:val="389"/>
          <w:jc w:val="center"/>
        </w:trPr>
        <w:tc>
          <w:tcPr>
            <w:tcW w:w="0" w:type="auto"/>
          </w:tcPr>
          <w:p w:rsidR="002652FE" w:rsidRDefault="00F23284" w:rsidP="002652FE">
            <w:pPr>
              <w:spacing w:before="120" w:after="200" w:line="360" w:lineRule="auto"/>
              <w:rPr>
                <w:rFonts w:ascii="Arial" w:hAnsi="Arial" w:cs="Arial"/>
              </w:rPr>
            </w:pPr>
            <w:r>
              <w:rPr>
                <w:rFonts w:ascii="Arial" w:hAnsi="Arial" w:cs="Arial"/>
              </w:rPr>
              <w:t>Modificar</w:t>
            </w:r>
          </w:p>
        </w:tc>
        <w:tc>
          <w:tcPr>
            <w:tcW w:w="0" w:type="auto"/>
          </w:tcPr>
          <w:p w:rsidR="002652FE" w:rsidRDefault="002652FE" w:rsidP="002652FE">
            <w:pPr>
              <w:spacing w:before="120" w:after="200" w:line="360" w:lineRule="auto"/>
              <w:rPr>
                <w:rFonts w:ascii="Arial" w:hAnsi="Arial" w:cs="Arial"/>
              </w:rPr>
            </w:pPr>
            <w:r>
              <w:rPr>
                <w:rFonts w:ascii="Arial" w:hAnsi="Arial" w:cs="Arial"/>
              </w:rPr>
              <w:t>120</w:t>
            </w:r>
          </w:p>
        </w:tc>
        <w:tc>
          <w:tcPr>
            <w:tcW w:w="0" w:type="auto"/>
          </w:tcPr>
          <w:p w:rsidR="002652FE" w:rsidRDefault="00F23284" w:rsidP="002652FE">
            <w:pPr>
              <w:spacing w:before="120" w:after="200" w:line="360" w:lineRule="auto"/>
              <w:rPr>
                <w:rFonts w:ascii="Arial" w:hAnsi="Arial" w:cs="Arial"/>
              </w:rPr>
            </w:pPr>
            <w:r>
              <w:rPr>
                <w:rFonts w:ascii="Arial" w:hAnsi="Arial" w:cs="Arial"/>
              </w:rPr>
              <w:t>Booleano</w:t>
            </w:r>
          </w:p>
        </w:tc>
        <w:tc>
          <w:tcPr>
            <w:tcW w:w="0" w:type="auto"/>
          </w:tcPr>
          <w:p w:rsidR="002652FE" w:rsidRDefault="00AB2E71" w:rsidP="002652FE">
            <w:pPr>
              <w:spacing w:before="120" w:after="200" w:line="360" w:lineRule="auto"/>
              <w:rPr>
                <w:rFonts w:ascii="Arial" w:hAnsi="Arial" w:cs="Arial"/>
              </w:rPr>
            </w:pPr>
            <w:r>
              <w:rPr>
                <w:rFonts w:ascii="Arial" w:hAnsi="Arial" w:cs="Arial"/>
              </w:rPr>
              <w:t>Permiso del usuario de poder modificar</w:t>
            </w:r>
          </w:p>
        </w:tc>
      </w:tr>
      <w:tr w:rsidR="002652FE" w:rsidTr="002652FE">
        <w:trPr>
          <w:trHeight w:val="389"/>
          <w:jc w:val="center"/>
        </w:trPr>
        <w:tc>
          <w:tcPr>
            <w:tcW w:w="0" w:type="auto"/>
          </w:tcPr>
          <w:p w:rsidR="002652FE" w:rsidRPr="000F4B67" w:rsidRDefault="00F23284" w:rsidP="002652FE">
            <w:pPr>
              <w:spacing w:before="120" w:after="200" w:line="360" w:lineRule="auto"/>
              <w:rPr>
                <w:rFonts w:ascii="Arial" w:hAnsi="Arial" w:cs="Arial"/>
                <w:lang w:val="es-BO"/>
              </w:rPr>
            </w:pPr>
            <w:r>
              <w:rPr>
                <w:rFonts w:ascii="Arial" w:hAnsi="Arial" w:cs="Arial"/>
              </w:rPr>
              <w:lastRenderedPageBreak/>
              <w:t>Autorizar</w:t>
            </w:r>
          </w:p>
        </w:tc>
        <w:tc>
          <w:tcPr>
            <w:tcW w:w="0" w:type="auto"/>
          </w:tcPr>
          <w:p w:rsidR="002652FE" w:rsidRDefault="002652FE" w:rsidP="002652FE">
            <w:pPr>
              <w:spacing w:before="120" w:after="200" w:line="360" w:lineRule="auto"/>
              <w:rPr>
                <w:rFonts w:ascii="Arial" w:hAnsi="Arial" w:cs="Arial"/>
              </w:rPr>
            </w:pPr>
            <w:r>
              <w:rPr>
                <w:rFonts w:ascii="Arial" w:hAnsi="Arial" w:cs="Arial"/>
              </w:rPr>
              <w:t>50</w:t>
            </w:r>
          </w:p>
        </w:tc>
        <w:tc>
          <w:tcPr>
            <w:tcW w:w="0" w:type="auto"/>
          </w:tcPr>
          <w:p w:rsidR="002652FE" w:rsidRDefault="00F23284" w:rsidP="002652FE">
            <w:pPr>
              <w:spacing w:before="120" w:after="200" w:line="360" w:lineRule="auto"/>
              <w:rPr>
                <w:rFonts w:ascii="Arial" w:hAnsi="Arial" w:cs="Arial"/>
              </w:rPr>
            </w:pPr>
            <w:r>
              <w:rPr>
                <w:rFonts w:ascii="Arial" w:hAnsi="Arial" w:cs="Arial"/>
              </w:rPr>
              <w:t>Booleano</w:t>
            </w:r>
          </w:p>
        </w:tc>
        <w:tc>
          <w:tcPr>
            <w:tcW w:w="0" w:type="auto"/>
          </w:tcPr>
          <w:p w:rsidR="002652FE" w:rsidRPr="000F4B67" w:rsidRDefault="00AB2E71" w:rsidP="002652FE">
            <w:pPr>
              <w:spacing w:before="120" w:after="200" w:line="360" w:lineRule="auto"/>
              <w:rPr>
                <w:rFonts w:ascii="Arial" w:hAnsi="Arial" w:cs="Arial"/>
                <w:lang w:val="es-BO"/>
              </w:rPr>
            </w:pPr>
            <w:r>
              <w:rPr>
                <w:rFonts w:ascii="Arial" w:hAnsi="Arial" w:cs="Arial"/>
                <w:lang w:val="es-BO"/>
              </w:rPr>
              <w:t>Permiso del usuario de poder autorizar</w:t>
            </w:r>
          </w:p>
        </w:tc>
      </w:tr>
    </w:tbl>
    <w:p w:rsidR="00F23284" w:rsidRDefault="00F23284" w:rsidP="002652FE">
      <w:pPr>
        <w:spacing w:after="200" w:line="360" w:lineRule="auto"/>
      </w:pPr>
    </w:p>
    <w:p w:rsidR="002652FE" w:rsidRPr="000F4B67" w:rsidRDefault="002652FE" w:rsidP="002652FE">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2652FE" w:rsidRPr="000F4B67" w:rsidRDefault="00AB2E71" w:rsidP="002652FE">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27</w:t>
      </w:r>
      <w:r w:rsidR="002652FE" w:rsidRPr="00441989">
        <w:rPr>
          <w:rFonts w:ascii="Arial" w:hAnsi="Arial" w:cs="Arial"/>
          <w:color w:val="000000" w:themeColor="text1"/>
          <w:sz w:val="24"/>
          <w:szCs w:val="24"/>
          <w:lang w:val="es-MX"/>
        </w:rPr>
        <w:t xml:space="preserve">: </w:t>
      </w:r>
      <w:r w:rsidR="002652FE">
        <w:rPr>
          <w:rFonts w:ascii="Arial" w:hAnsi="Arial" w:cs="Arial"/>
          <w:b w:val="0"/>
          <w:color w:val="000000" w:themeColor="text1"/>
          <w:sz w:val="24"/>
          <w:szCs w:val="24"/>
          <w:lang w:val="es-MX"/>
        </w:rPr>
        <w:t>Diccionario de datos flujo pedido</w:t>
      </w:r>
    </w:p>
    <w:tbl>
      <w:tblPr>
        <w:tblStyle w:val="Tablaconcuadrcula"/>
        <w:tblW w:w="0" w:type="auto"/>
        <w:jc w:val="center"/>
        <w:tblLook w:val="04A0" w:firstRow="1" w:lastRow="0" w:firstColumn="1" w:lastColumn="0" w:noHBand="0" w:noVBand="1"/>
      </w:tblPr>
      <w:tblGrid>
        <w:gridCol w:w="1911"/>
        <w:gridCol w:w="1097"/>
        <w:gridCol w:w="1561"/>
        <w:gridCol w:w="4259"/>
      </w:tblGrid>
      <w:tr w:rsidR="002652FE" w:rsidTr="002652FE">
        <w:trPr>
          <w:trHeight w:val="159"/>
          <w:jc w:val="center"/>
        </w:trPr>
        <w:tc>
          <w:tcPr>
            <w:tcW w:w="0" w:type="auto"/>
            <w:shd w:val="clear" w:color="auto" w:fill="1F4E79" w:themeFill="accent1" w:themeFillShade="80"/>
            <w:vAlign w:val="bottom"/>
          </w:tcPr>
          <w:p w:rsidR="002652FE" w:rsidRPr="00542423" w:rsidRDefault="002652FE" w:rsidP="002652FE">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2652FE" w:rsidRPr="00542423" w:rsidRDefault="002652FE" w:rsidP="002652FE">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2652FE" w:rsidRPr="00542423" w:rsidRDefault="002652FE" w:rsidP="002652FE">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2652FE" w:rsidRPr="00542423" w:rsidRDefault="002652FE" w:rsidP="002652FE">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2652FE" w:rsidTr="002652FE">
        <w:trPr>
          <w:trHeight w:val="389"/>
          <w:jc w:val="center"/>
        </w:trPr>
        <w:tc>
          <w:tcPr>
            <w:tcW w:w="0" w:type="auto"/>
          </w:tcPr>
          <w:p w:rsidR="002652FE" w:rsidRDefault="00AB2E71" w:rsidP="002652FE">
            <w:pPr>
              <w:spacing w:before="120" w:after="200" w:line="360" w:lineRule="auto"/>
              <w:rPr>
                <w:rFonts w:ascii="Arial" w:hAnsi="Arial" w:cs="Arial"/>
              </w:rPr>
            </w:pPr>
            <w:r>
              <w:rPr>
                <w:rFonts w:ascii="Arial" w:hAnsi="Arial" w:cs="Arial"/>
              </w:rPr>
              <w:t>Flujo_pedido_id</w:t>
            </w:r>
          </w:p>
        </w:tc>
        <w:tc>
          <w:tcPr>
            <w:tcW w:w="0" w:type="auto"/>
          </w:tcPr>
          <w:p w:rsidR="002652FE" w:rsidRDefault="002652FE" w:rsidP="002652FE">
            <w:pPr>
              <w:spacing w:before="120" w:after="200" w:line="360" w:lineRule="auto"/>
              <w:rPr>
                <w:rFonts w:ascii="Arial" w:hAnsi="Arial" w:cs="Arial"/>
              </w:rPr>
            </w:pPr>
            <w:r>
              <w:rPr>
                <w:rFonts w:ascii="Arial" w:hAnsi="Arial" w:cs="Arial"/>
              </w:rPr>
              <w:t>50</w:t>
            </w:r>
          </w:p>
        </w:tc>
        <w:tc>
          <w:tcPr>
            <w:tcW w:w="0" w:type="auto"/>
          </w:tcPr>
          <w:p w:rsidR="002652FE" w:rsidRDefault="002652FE" w:rsidP="002652FE">
            <w:pPr>
              <w:spacing w:before="120" w:after="200" w:line="360" w:lineRule="auto"/>
              <w:rPr>
                <w:rFonts w:ascii="Arial" w:hAnsi="Arial" w:cs="Arial"/>
              </w:rPr>
            </w:pPr>
            <w:r>
              <w:rPr>
                <w:rFonts w:ascii="Arial" w:hAnsi="Arial" w:cs="Arial"/>
              </w:rPr>
              <w:t>Entero</w:t>
            </w:r>
          </w:p>
        </w:tc>
        <w:tc>
          <w:tcPr>
            <w:tcW w:w="0" w:type="auto"/>
          </w:tcPr>
          <w:p w:rsidR="002652FE" w:rsidRDefault="002652FE" w:rsidP="002652FE">
            <w:pPr>
              <w:spacing w:before="120" w:after="200" w:line="360" w:lineRule="auto"/>
              <w:rPr>
                <w:rFonts w:ascii="Arial" w:hAnsi="Arial" w:cs="Arial"/>
              </w:rPr>
            </w:pPr>
            <w:r>
              <w:rPr>
                <w:rFonts w:ascii="Arial" w:hAnsi="Arial" w:cs="Arial"/>
              </w:rPr>
              <w:t xml:space="preserve">Clave Única </w:t>
            </w:r>
            <w:r w:rsidR="00AB2E71">
              <w:rPr>
                <w:rFonts w:ascii="Arial" w:hAnsi="Arial" w:cs="Arial"/>
              </w:rPr>
              <w:t>de la tabla flujo pedido</w:t>
            </w:r>
          </w:p>
        </w:tc>
      </w:tr>
      <w:tr w:rsidR="002652FE" w:rsidTr="002652FE">
        <w:trPr>
          <w:trHeight w:val="389"/>
          <w:jc w:val="center"/>
        </w:trPr>
        <w:tc>
          <w:tcPr>
            <w:tcW w:w="0" w:type="auto"/>
          </w:tcPr>
          <w:p w:rsidR="002652FE" w:rsidRDefault="00AB2E71" w:rsidP="002652FE">
            <w:pPr>
              <w:spacing w:before="120" w:after="200" w:line="360" w:lineRule="auto"/>
              <w:rPr>
                <w:rFonts w:ascii="Arial" w:hAnsi="Arial" w:cs="Arial"/>
              </w:rPr>
            </w:pPr>
            <w:r>
              <w:rPr>
                <w:rFonts w:ascii="Arial" w:hAnsi="Arial" w:cs="Arial"/>
              </w:rPr>
              <w:t>Estado_pedido</w:t>
            </w:r>
          </w:p>
        </w:tc>
        <w:tc>
          <w:tcPr>
            <w:tcW w:w="0" w:type="auto"/>
          </w:tcPr>
          <w:p w:rsidR="002652FE" w:rsidRDefault="002652FE" w:rsidP="002652FE">
            <w:pPr>
              <w:spacing w:before="120" w:after="200" w:line="360" w:lineRule="auto"/>
              <w:rPr>
                <w:rFonts w:ascii="Arial" w:hAnsi="Arial" w:cs="Arial"/>
              </w:rPr>
            </w:pPr>
            <w:r>
              <w:rPr>
                <w:rFonts w:ascii="Arial" w:hAnsi="Arial" w:cs="Arial"/>
              </w:rPr>
              <w:t>50</w:t>
            </w:r>
          </w:p>
        </w:tc>
        <w:tc>
          <w:tcPr>
            <w:tcW w:w="0" w:type="auto"/>
          </w:tcPr>
          <w:p w:rsidR="002652FE" w:rsidRDefault="002652FE" w:rsidP="002652FE">
            <w:pPr>
              <w:spacing w:before="120" w:after="200" w:line="360" w:lineRule="auto"/>
              <w:rPr>
                <w:rFonts w:ascii="Arial" w:hAnsi="Arial" w:cs="Arial"/>
              </w:rPr>
            </w:pPr>
            <w:r>
              <w:rPr>
                <w:rFonts w:ascii="Arial" w:hAnsi="Arial" w:cs="Arial"/>
              </w:rPr>
              <w:t>Carácter</w:t>
            </w:r>
          </w:p>
        </w:tc>
        <w:tc>
          <w:tcPr>
            <w:tcW w:w="0" w:type="auto"/>
          </w:tcPr>
          <w:p w:rsidR="002652FE" w:rsidRDefault="00AB2E71" w:rsidP="002652FE">
            <w:pPr>
              <w:spacing w:before="120" w:after="200" w:line="360" w:lineRule="auto"/>
              <w:rPr>
                <w:rFonts w:ascii="Arial" w:hAnsi="Arial" w:cs="Arial"/>
              </w:rPr>
            </w:pPr>
            <w:r>
              <w:rPr>
                <w:rFonts w:ascii="Arial" w:hAnsi="Arial" w:cs="Arial"/>
              </w:rPr>
              <w:t>Estado en el cual está el flujo de pedido</w:t>
            </w:r>
          </w:p>
        </w:tc>
      </w:tr>
    </w:tbl>
    <w:p w:rsidR="002652FE" w:rsidRDefault="002652FE" w:rsidP="002652FE">
      <w:pPr>
        <w:spacing w:after="200" w:line="360" w:lineRule="auto"/>
      </w:pPr>
    </w:p>
    <w:p w:rsidR="000F4B67" w:rsidRPr="000F4B67" w:rsidRDefault="002652FE" w:rsidP="00F23284">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741503" w:rsidRDefault="00741503" w:rsidP="007B7C9D">
      <w:pPr>
        <w:pStyle w:val="Ttulo3"/>
        <w:spacing w:after="200" w:line="360" w:lineRule="auto"/>
        <w:rPr>
          <w:rFonts w:ascii="Arial" w:hAnsi="Arial" w:cs="Arial"/>
          <w:b/>
          <w:color w:val="auto"/>
        </w:rPr>
      </w:pPr>
      <w:bookmarkStart w:id="297" w:name="_Toc444842494"/>
      <w:r w:rsidRPr="00741503">
        <w:rPr>
          <w:rFonts w:ascii="Arial" w:hAnsi="Arial" w:cs="Arial"/>
          <w:b/>
          <w:color w:val="auto"/>
        </w:rPr>
        <w:t>Codificar módulo de solicitud de compras</w:t>
      </w:r>
      <w:bookmarkEnd w:id="297"/>
    </w:p>
    <w:p w:rsidR="007B7C9D" w:rsidRDefault="007B7C9D" w:rsidP="007B7C9D">
      <w:pPr>
        <w:spacing w:after="200" w:line="360" w:lineRule="auto"/>
      </w:pPr>
    </w:p>
    <w:p w:rsidR="00254AC3" w:rsidRDefault="00254AC3" w:rsidP="007B7C9D">
      <w:pPr>
        <w:spacing w:after="200" w:line="360" w:lineRule="auto"/>
      </w:pPr>
    </w:p>
    <w:p w:rsidR="00254AC3" w:rsidRDefault="00254AC3" w:rsidP="007B7C9D">
      <w:pPr>
        <w:spacing w:after="200" w:line="360" w:lineRule="auto"/>
      </w:pPr>
    </w:p>
    <w:p w:rsidR="00254AC3" w:rsidRDefault="00254AC3" w:rsidP="007B7C9D">
      <w:pPr>
        <w:spacing w:after="200" w:line="360" w:lineRule="auto"/>
      </w:pPr>
    </w:p>
    <w:p w:rsidR="00254AC3" w:rsidRDefault="00254AC3" w:rsidP="007B7C9D">
      <w:pPr>
        <w:spacing w:after="200" w:line="360" w:lineRule="auto"/>
      </w:pPr>
    </w:p>
    <w:p w:rsidR="00254AC3" w:rsidRDefault="00254AC3" w:rsidP="007B7C9D">
      <w:pPr>
        <w:spacing w:after="200" w:line="360" w:lineRule="auto"/>
      </w:pPr>
    </w:p>
    <w:p w:rsidR="00254AC3" w:rsidRPr="007B7C9D" w:rsidRDefault="00254AC3" w:rsidP="007B7C9D">
      <w:pPr>
        <w:spacing w:after="200" w:line="360" w:lineRule="auto"/>
      </w:pPr>
    </w:p>
    <w:p w:rsidR="006B3F6B" w:rsidRDefault="006B3F6B" w:rsidP="007B7C9D">
      <w:pPr>
        <w:pStyle w:val="Ttulo2"/>
        <w:spacing w:after="200" w:line="360" w:lineRule="auto"/>
        <w:ind w:left="578" w:hanging="578"/>
        <w:rPr>
          <w:rFonts w:ascii="Arial" w:hAnsi="Arial" w:cs="Arial"/>
          <w:b/>
          <w:color w:val="auto"/>
          <w:sz w:val="24"/>
          <w:szCs w:val="24"/>
        </w:rPr>
      </w:pPr>
      <w:bookmarkStart w:id="298" w:name="_Toc444842495"/>
      <w:r w:rsidRPr="006B3F6B">
        <w:rPr>
          <w:rFonts w:ascii="Arial" w:hAnsi="Arial" w:cs="Arial"/>
          <w:b/>
          <w:color w:val="auto"/>
          <w:sz w:val="24"/>
          <w:szCs w:val="24"/>
        </w:rPr>
        <w:lastRenderedPageBreak/>
        <w:t>D</w:t>
      </w:r>
      <w:r w:rsidR="00E82B48">
        <w:rPr>
          <w:rFonts w:ascii="Arial" w:hAnsi="Arial" w:cs="Arial"/>
          <w:b/>
          <w:color w:val="auto"/>
          <w:sz w:val="24"/>
          <w:szCs w:val="24"/>
        </w:rPr>
        <w:t>ESARROLLAR EL MODULO DE MOVIMIENTOS DE INVENTARIOS</w:t>
      </w:r>
      <w:bookmarkEnd w:id="298"/>
    </w:p>
    <w:p w:rsidR="00B820E5" w:rsidRDefault="00A217FD" w:rsidP="007B7C9D">
      <w:pPr>
        <w:pStyle w:val="Ttulo3"/>
        <w:numPr>
          <w:ilvl w:val="2"/>
          <w:numId w:val="92"/>
        </w:numPr>
        <w:spacing w:after="200" w:line="360" w:lineRule="auto"/>
        <w:rPr>
          <w:rFonts w:ascii="Arial" w:hAnsi="Arial" w:cs="Arial"/>
          <w:b/>
          <w:color w:val="auto"/>
          <w:lang w:val="es-MX"/>
        </w:rPr>
      </w:pPr>
      <w:bookmarkStart w:id="299" w:name="_Toc444842496"/>
      <w:r w:rsidRPr="00A217FD">
        <w:rPr>
          <w:rFonts w:ascii="Arial" w:hAnsi="Arial" w:cs="Arial"/>
          <w:b/>
          <w:color w:val="auto"/>
          <w:lang w:val="es-MX"/>
        </w:rPr>
        <w:t>Identificar actores y objetivos involucrados</w:t>
      </w:r>
      <w:bookmarkEnd w:id="299"/>
    </w:p>
    <w:p w:rsidR="007B7C9D" w:rsidRDefault="007B7C9D" w:rsidP="007B7C9D">
      <w:pPr>
        <w:spacing w:after="200" w:line="360" w:lineRule="auto"/>
        <w:rPr>
          <w:rFonts w:ascii="Arial" w:hAnsi="Arial" w:cs="Arial"/>
        </w:rPr>
      </w:pPr>
      <w:r>
        <w:rPr>
          <w:rFonts w:ascii="Arial" w:hAnsi="Arial" w:cs="Arial"/>
        </w:rPr>
        <w:t>Para este módulo se identificaron los siguientes actores:</w:t>
      </w:r>
    </w:p>
    <w:p w:rsidR="00AB2E71" w:rsidRPr="007B7C9D" w:rsidRDefault="007B7C9D" w:rsidP="007B7C9D">
      <w:pPr>
        <w:spacing w:after="200" w:line="360" w:lineRule="auto"/>
        <w:rPr>
          <w:rFonts w:ascii="Arial" w:hAnsi="Arial" w:cs="Arial"/>
        </w:rPr>
      </w:pPr>
      <w:r>
        <w:rPr>
          <w:rFonts w:ascii="Arial" w:hAnsi="Arial" w:cs="Arial"/>
        </w:rPr>
        <w:t>Jefe de almacén y Auxiliar de contabilidad</w:t>
      </w:r>
    </w:p>
    <w:p w:rsidR="00AB2E71" w:rsidRPr="00AB2E71" w:rsidRDefault="00A217FD" w:rsidP="00AB2E71">
      <w:pPr>
        <w:pStyle w:val="Ttulo3"/>
        <w:spacing w:after="200" w:line="360" w:lineRule="auto"/>
        <w:rPr>
          <w:rFonts w:ascii="Arial" w:hAnsi="Arial" w:cs="Arial"/>
          <w:b/>
          <w:color w:val="auto"/>
          <w:lang w:val="es-MX"/>
        </w:rPr>
      </w:pPr>
      <w:bookmarkStart w:id="300" w:name="_Toc444842497"/>
      <w:r w:rsidRPr="00A217FD">
        <w:rPr>
          <w:rFonts w:ascii="Arial" w:hAnsi="Arial" w:cs="Arial"/>
          <w:b/>
          <w:color w:val="auto"/>
          <w:lang w:val="es-MX"/>
        </w:rPr>
        <w:t>Sprint 4: Movimiento de inventarios</w:t>
      </w:r>
      <w:bookmarkEnd w:id="300"/>
    </w:p>
    <w:p w:rsidR="00AB2E71" w:rsidRPr="000F4B67" w:rsidRDefault="00AB2E71" w:rsidP="00AB2E71">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28</w:t>
      </w:r>
      <w:r w:rsidRPr="00441989">
        <w:rPr>
          <w:rFonts w:ascii="Arial" w:hAnsi="Arial" w:cs="Arial"/>
          <w:color w:val="000000" w:themeColor="text1"/>
          <w:sz w:val="24"/>
          <w:szCs w:val="24"/>
          <w:lang w:val="es-MX"/>
        </w:rPr>
        <w:t xml:space="preserve">: </w:t>
      </w:r>
      <w:r>
        <w:rPr>
          <w:rFonts w:ascii="Arial" w:hAnsi="Arial" w:cs="Arial"/>
          <w:b w:val="0"/>
          <w:color w:val="000000" w:themeColor="text1"/>
          <w:sz w:val="24"/>
          <w:szCs w:val="24"/>
          <w:lang w:val="es-MX"/>
        </w:rPr>
        <w:t>Diccionario de datos permiso</w:t>
      </w:r>
    </w:p>
    <w:p w:rsidR="00AB2E71" w:rsidRPr="00AB2E71" w:rsidRDefault="00AB2E71" w:rsidP="00AB2E71">
      <w:pPr>
        <w:rPr>
          <w:lang w:val="es-MX"/>
        </w:rPr>
      </w:pPr>
    </w:p>
    <w:tbl>
      <w:tblPr>
        <w:tblW w:w="10352" w:type="dxa"/>
        <w:tblInd w:w="-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71"/>
        <w:gridCol w:w="1418"/>
        <w:gridCol w:w="1843"/>
        <w:gridCol w:w="2268"/>
        <w:gridCol w:w="425"/>
        <w:gridCol w:w="3827"/>
      </w:tblGrid>
      <w:tr w:rsidR="00A217FD" w:rsidRPr="000D2C3A" w:rsidTr="00987C8F">
        <w:trPr>
          <w:trHeight w:val="388"/>
          <w:tblHeader/>
        </w:trPr>
        <w:tc>
          <w:tcPr>
            <w:tcW w:w="10352" w:type="dxa"/>
            <w:gridSpan w:val="6"/>
            <w:shd w:val="clear" w:color="auto" w:fill="1F4E79" w:themeFill="accent1" w:themeFillShade="80"/>
            <w:vAlign w:val="center"/>
          </w:tcPr>
          <w:p w:rsidR="00A217FD" w:rsidRPr="000D2C3A" w:rsidRDefault="00A217FD" w:rsidP="00987C8F">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ENTREGA 1: Administración de Usuario</w:t>
            </w:r>
          </w:p>
        </w:tc>
      </w:tr>
      <w:tr w:rsidR="00A217FD" w:rsidRPr="000D2C3A" w:rsidTr="00987C8F">
        <w:trPr>
          <w:cantSplit/>
          <w:trHeight w:val="1282"/>
          <w:tblHeader/>
        </w:trPr>
        <w:tc>
          <w:tcPr>
            <w:tcW w:w="571" w:type="dxa"/>
            <w:shd w:val="clear" w:color="auto" w:fill="1F4E79" w:themeFill="accent1" w:themeFillShade="80"/>
            <w:textDirection w:val="btLr"/>
            <w:vAlign w:val="center"/>
            <w:hideMark/>
          </w:tcPr>
          <w:p w:rsidR="00A217FD" w:rsidRPr="000D2C3A" w:rsidRDefault="00A217FD" w:rsidP="00987C8F">
            <w:pPr>
              <w:ind w:left="113" w:right="113"/>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Prioridad</w:t>
            </w:r>
          </w:p>
        </w:tc>
        <w:tc>
          <w:tcPr>
            <w:tcW w:w="1418" w:type="dxa"/>
            <w:shd w:val="clear" w:color="auto" w:fill="1F4E79" w:themeFill="accent1" w:themeFillShade="80"/>
            <w:vAlign w:val="center"/>
            <w:hideMark/>
          </w:tcPr>
          <w:p w:rsidR="00A217FD" w:rsidRPr="000D2C3A" w:rsidRDefault="00A217FD" w:rsidP="00987C8F">
            <w:pPr>
              <w:spacing w:before="100" w:beforeAutospacing="1" w:afterAutospacing="1"/>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Como</w:t>
            </w:r>
          </w:p>
        </w:tc>
        <w:tc>
          <w:tcPr>
            <w:tcW w:w="1843" w:type="dxa"/>
            <w:shd w:val="clear" w:color="auto" w:fill="1F4E79" w:themeFill="accent1" w:themeFillShade="80"/>
            <w:vAlign w:val="center"/>
            <w:hideMark/>
          </w:tcPr>
          <w:p w:rsidR="00A217FD" w:rsidRPr="000D2C3A" w:rsidRDefault="00A217FD" w:rsidP="00987C8F">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Necesito</w:t>
            </w:r>
          </w:p>
        </w:tc>
        <w:tc>
          <w:tcPr>
            <w:tcW w:w="2268" w:type="dxa"/>
            <w:shd w:val="clear" w:color="auto" w:fill="1F4E79" w:themeFill="accent1" w:themeFillShade="80"/>
            <w:vAlign w:val="center"/>
            <w:hideMark/>
          </w:tcPr>
          <w:p w:rsidR="00A217FD" w:rsidRPr="000D2C3A" w:rsidRDefault="00A217FD" w:rsidP="00987C8F">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Para</w:t>
            </w:r>
          </w:p>
        </w:tc>
        <w:tc>
          <w:tcPr>
            <w:tcW w:w="425" w:type="dxa"/>
            <w:shd w:val="clear" w:color="auto" w:fill="1F4E79" w:themeFill="accent1" w:themeFillShade="80"/>
            <w:textDirection w:val="btLr"/>
            <w:vAlign w:val="center"/>
            <w:hideMark/>
          </w:tcPr>
          <w:p w:rsidR="00A217FD" w:rsidRPr="000D2C3A" w:rsidRDefault="00A217FD" w:rsidP="00987C8F">
            <w:pPr>
              <w:ind w:left="113" w:right="113"/>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Esfuerzo</w:t>
            </w:r>
          </w:p>
        </w:tc>
        <w:tc>
          <w:tcPr>
            <w:tcW w:w="3827" w:type="dxa"/>
            <w:shd w:val="clear" w:color="auto" w:fill="1F4E79" w:themeFill="accent1" w:themeFillShade="80"/>
            <w:vAlign w:val="center"/>
          </w:tcPr>
          <w:p w:rsidR="00A217FD" w:rsidRPr="000D2C3A" w:rsidRDefault="00A217FD" w:rsidP="00987C8F">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Criterios de Aceptación</w:t>
            </w:r>
          </w:p>
        </w:tc>
      </w:tr>
      <w:tr w:rsidR="00A217FD" w:rsidRPr="000D2C3A" w:rsidTr="00987C8F">
        <w:trPr>
          <w:trHeight w:val="600"/>
        </w:trPr>
        <w:tc>
          <w:tcPr>
            <w:tcW w:w="571" w:type="dxa"/>
            <w:shd w:val="clear" w:color="000000" w:fill="FFFFFF"/>
            <w:vAlign w:val="center"/>
            <w:hideMark/>
          </w:tcPr>
          <w:p w:rsidR="00A217FD" w:rsidRPr="000D2C3A" w:rsidRDefault="00A217FD" w:rsidP="00987C8F">
            <w:pPr>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1</w:t>
            </w:r>
          </w:p>
        </w:tc>
        <w:tc>
          <w:tcPr>
            <w:tcW w:w="1418" w:type="dxa"/>
            <w:shd w:val="clear" w:color="000000" w:fill="FFFFFF"/>
            <w:vAlign w:val="center"/>
            <w:hideMark/>
          </w:tcPr>
          <w:p w:rsidR="00A217FD" w:rsidRPr="000D2C3A" w:rsidRDefault="00A217FD" w:rsidP="00A217FD">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Jefe de almacén</w:t>
            </w:r>
          </w:p>
        </w:tc>
        <w:tc>
          <w:tcPr>
            <w:tcW w:w="1843" w:type="dxa"/>
            <w:shd w:val="clear" w:color="000000" w:fill="FFFFFF"/>
            <w:vAlign w:val="center"/>
            <w:hideMark/>
          </w:tcPr>
          <w:p w:rsidR="00A217FD" w:rsidRPr="000D2C3A" w:rsidRDefault="00A217FD" w:rsidP="00A217FD">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Crear y modificar información de los materiales</w:t>
            </w:r>
          </w:p>
        </w:tc>
        <w:tc>
          <w:tcPr>
            <w:tcW w:w="2268" w:type="dxa"/>
            <w:shd w:val="clear" w:color="000000" w:fill="FFFFFF"/>
            <w:vAlign w:val="center"/>
            <w:hideMark/>
          </w:tcPr>
          <w:p w:rsidR="00A217FD" w:rsidRPr="000D2C3A" w:rsidRDefault="00A217FD"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Tener un catálogo de materiales con los cuales se pueda realizar compras y despachos de materiales</w:t>
            </w:r>
          </w:p>
        </w:tc>
        <w:tc>
          <w:tcPr>
            <w:tcW w:w="425" w:type="dxa"/>
            <w:shd w:val="clear" w:color="000000" w:fill="FFFFFF"/>
            <w:vAlign w:val="center"/>
            <w:hideMark/>
          </w:tcPr>
          <w:p w:rsidR="00A217FD" w:rsidRPr="000D2C3A" w:rsidRDefault="00A217FD"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8</w:t>
            </w:r>
          </w:p>
        </w:tc>
        <w:tc>
          <w:tcPr>
            <w:tcW w:w="3827" w:type="dxa"/>
            <w:shd w:val="clear" w:color="000000" w:fill="FFFFFF"/>
          </w:tcPr>
          <w:p w:rsidR="00A217FD" w:rsidRDefault="005C2999" w:rsidP="005C2999">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jefe de almacén podrá gestionar la información de los materiales</w:t>
            </w:r>
          </w:p>
          <w:p w:rsidR="005C2999" w:rsidRDefault="005C2999" w:rsidP="005C2999">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jefe de almacén podrá tener un reporte de los materiales</w:t>
            </w:r>
          </w:p>
          <w:p w:rsidR="005C2999" w:rsidRPr="005C2999" w:rsidRDefault="005C2999" w:rsidP="005C2999">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jefe de almacén podrá ver un catálogo de los movimientos de inventarios</w:t>
            </w:r>
          </w:p>
        </w:tc>
      </w:tr>
      <w:tr w:rsidR="00A217FD" w:rsidRPr="000D2C3A" w:rsidTr="00987C8F">
        <w:trPr>
          <w:trHeight w:val="600"/>
        </w:trPr>
        <w:tc>
          <w:tcPr>
            <w:tcW w:w="571" w:type="dxa"/>
            <w:shd w:val="clear" w:color="000000" w:fill="FFFFFF"/>
            <w:vAlign w:val="center"/>
            <w:hideMark/>
          </w:tcPr>
          <w:p w:rsidR="00A217FD" w:rsidRPr="000D2C3A" w:rsidRDefault="00A217FD" w:rsidP="00987C8F">
            <w:pPr>
              <w:spacing w:before="100" w:beforeAutospacing="1" w:afterAutospacing="1"/>
              <w:jc w:val="center"/>
              <w:rPr>
                <w:rFonts w:ascii="Arial" w:hAnsi="Arial" w:cs="Arial"/>
                <w:color w:val="000000" w:themeColor="text1"/>
                <w:sz w:val="20"/>
                <w:szCs w:val="20"/>
                <w:lang w:eastAsia="es-MX"/>
              </w:rPr>
            </w:pPr>
            <w:r w:rsidRPr="000D2C3A">
              <w:rPr>
                <w:rFonts w:ascii="Arial" w:hAnsi="Arial" w:cs="Arial"/>
                <w:color w:val="000000" w:themeColor="text1"/>
                <w:sz w:val="20"/>
                <w:szCs w:val="20"/>
                <w:lang w:eastAsia="es-MX"/>
              </w:rPr>
              <w:t>2</w:t>
            </w:r>
          </w:p>
        </w:tc>
        <w:tc>
          <w:tcPr>
            <w:tcW w:w="1418" w:type="dxa"/>
            <w:shd w:val="clear" w:color="000000" w:fill="FFFFFF"/>
            <w:vAlign w:val="center"/>
            <w:hideMark/>
          </w:tcPr>
          <w:p w:rsidR="00A217FD" w:rsidRPr="000D2C3A" w:rsidRDefault="00120B46"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Jefe de almacén</w:t>
            </w:r>
          </w:p>
        </w:tc>
        <w:tc>
          <w:tcPr>
            <w:tcW w:w="1843" w:type="dxa"/>
            <w:shd w:val="clear" w:color="000000" w:fill="FFFFFF"/>
            <w:vAlign w:val="center"/>
            <w:hideMark/>
          </w:tcPr>
          <w:p w:rsidR="00A217FD" w:rsidRPr="000D2C3A" w:rsidRDefault="00120B46"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Categorizar los materiales</w:t>
            </w:r>
          </w:p>
        </w:tc>
        <w:tc>
          <w:tcPr>
            <w:tcW w:w="2268" w:type="dxa"/>
            <w:shd w:val="clear" w:color="000000" w:fill="FFFFFF"/>
            <w:vAlign w:val="center"/>
            <w:hideMark/>
          </w:tcPr>
          <w:p w:rsidR="00A217FD" w:rsidRPr="000D2C3A" w:rsidRDefault="00120B46"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Agrupar los materiales por categorías</w:t>
            </w:r>
          </w:p>
        </w:tc>
        <w:tc>
          <w:tcPr>
            <w:tcW w:w="425" w:type="dxa"/>
            <w:shd w:val="clear" w:color="000000" w:fill="FFFFFF"/>
            <w:vAlign w:val="center"/>
            <w:hideMark/>
          </w:tcPr>
          <w:p w:rsidR="00A217FD" w:rsidRPr="000D2C3A" w:rsidRDefault="00A217FD"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5</w:t>
            </w:r>
          </w:p>
        </w:tc>
        <w:tc>
          <w:tcPr>
            <w:tcW w:w="3827" w:type="dxa"/>
            <w:shd w:val="clear" w:color="000000" w:fill="FFFFFF"/>
          </w:tcPr>
          <w:p w:rsidR="005C2999" w:rsidRPr="003D7DD2" w:rsidRDefault="005C2999" w:rsidP="005C2999">
            <w:pPr>
              <w:pStyle w:val="Prrafodelista"/>
              <w:numPr>
                <w:ilvl w:val="0"/>
                <w:numId w:val="87"/>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jefe de almacén podrá modificar la información de los materiales</w:t>
            </w:r>
          </w:p>
          <w:p w:rsidR="00A217FD" w:rsidRPr="003D7DD2" w:rsidRDefault="005C2999" w:rsidP="00A217FD">
            <w:pPr>
              <w:pStyle w:val="Prrafodelista"/>
              <w:numPr>
                <w:ilvl w:val="0"/>
                <w:numId w:val="87"/>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jefe de almacén tendrá que agrupar en categorías a los materiales.</w:t>
            </w:r>
          </w:p>
        </w:tc>
      </w:tr>
      <w:tr w:rsidR="00A217FD" w:rsidRPr="000D2C3A" w:rsidTr="00987C8F">
        <w:trPr>
          <w:trHeight w:val="600"/>
        </w:trPr>
        <w:tc>
          <w:tcPr>
            <w:tcW w:w="571" w:type="dxa"/>
            <w:shd w:val="clear" w:color="000000" w:fill="FFFFFF"/>
            <w:vAlign w:val="center"/>
          </w:tcPr>
          <w:p w:rsidR="00A217FD" w:rsidRPr="000D2C3A" w:rsidRDefault="00A217FD" w:rsidP="00987C8F">
            <w:pPr>
              <w:spacing w:before="100" w:beforeAutospacing="1" w:afterAutospacing="1"/>
              <w:jc w:val="center"/>
              <w:rPr>
                <w:rFonts w:ascii="Arial" w:hAnsi="Arial" w:cs="Arial"/>
                <w:color w:val="000000" w:themeColor="text1"/>
                <w:sz w:val="20"/>
                <w:szCs w:val="20"/>
                <w:lang w:eastAsia="es-MX"/>
              </w:rPr>
            </w:pPr>
            <w:r w:rsidRPr="000D2C3A">
              <w:rPr>
                <w:rFonts w:ascii="Arial" w:hAnsi="Arial" w:cs="Arial"/>
                <w:color w:val="000000" w:themeColor="text1"/>
                <w:sz w:val="20"/>
                <w:szCs w:val="20"/>
                <w:lang w:eastAsia="es-MX"/>
              </w:rPr>
              <w:t>4</w:t>
            </w:r>
          </w:p>
        </w:tc>
        <w:tc>
          <w:tcPr>
            <w:tcW w:w="1418" w:type="dxa"/>
            <w:shd w:val="clear" w:color="000000" w:fill="FFFFFF"/>
            <w:vAlign w:val="center"/>
          </w:tcPr>
          <w:p w:rsidR="00A217FD" w:rsidRPr="000D2C3A" w:rsidRDefault="00A217FD"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Jefe de almacén</w:t>
            </w:r>
          </w:p>
        </w:tc>
        <w:tc>
          <w:tcPr>
            <w:tcW w:w="1843" w:type="dxa"/>
            <w:shd w:val="clear" w:color="000000" w:fill="FFFFFF"/>
            <w:vAlign w:val="center"/>
          </w:tcPr>
          <w:p w:rsidR="00A217FD" w:rsidRPr="000D2C3A" w:rsidRDefault="00120B46"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Tener información de cada uno de los materiales asignados a cada proyecto</w:t>
            </w:r>
          </w:p>
        </w:tc>
        <w:tc>
          <w:tcPr>
            <w:tcW w:w="2268" w:type="dxa"/>
            <w:shd w:val="clear" w:color="000000" w:fill="FFFFFF"/>
            <w:vAlign w:val="center"/>
          </w:tcPr>
          <w:p w:rsidR="00A217FD" w:rsidRPr="000D2C3A" w:rsidRDefault="00120B46"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Controlar existencias de materiales</w:t>
            </w:r>
          </w:p>
        </w:tc>
        <w:tc>
          <w:tcPr>
            <w:tcW w:w="425" w:type="dxa"/>
            <w:shd w:val="clear" w:color="000000" w:fill="FFFFFF"/>
            <w:vAlign w:val="center"/>
          </w:tcPr>
          <w:p w:rsidR="00A217FD" w:rsidRPr="000D2C3A" w:rsidRDefault="00A217FD"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7</w:t>
            </w:r>
          </w:p>
        </w:tc>
        <w:tc>
          <w:tcPr>
            <w:tcW w:w="3827" w:type="dxa"/>
            <w:shd w:val="clear" w:color="000000" w:fill="FFFFFF"/>
          </w:tcPr>
          <w:p w:rsidR="005C2999" w:rsidRPr="000D2C3A" w:rsidRDefault="005C2999" w:rsidP="005C2999">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jefe de almacén deberá poder acceder a la información de cada material asignado por obra para controlar almacén</w:t>
            </w:r>
          </w:p>
          <w:p w:rsidR="00A217FD" w:rsidRPr="000D2C3A" w:rsidRDefault="005C2999" w:rsidP="00A217FD">
            <w:pPr>
              <w:pStyle w:val="Prrafodelista"/>
              <w:numPr>
                <w:ilvl w:val="0"/>
                <w:numId w:val="86"/>
              </w:numPr>
              <w:spacing w:after="0"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jefe de almacén podrá solo ver la información de los proyectos asignados pero no poder modificarlo</w:t>
            </w:r>
          </w:p>
        </w:tc>
      </w:tr>
      <w:tr w:rsidR="00A217FD" w:rsidRPr="000D2C3A" w:rsidTr="00987C8F">
        <w:trPr>
          <w:trHeight w:val="600"/>
        </w:trPr>
        <w:tc>
          <w:tcPr>
            <w:tcW w:w="571" w:type="dxa"/>
            <w:shd w:val="clear" w:color="000000" w:fill="FFFFFF"/>
            <w:vAlign w:val="center"/>
          </w:tcPr>
          <w:p w:rsidR="00A217FD" w:rsidRPr="000D2C3A" w:rsidRDefault="00A217FD" w:rsidP="00987C8F">
            <w:pPr>
              <w:spacing w:before="100" w:beforeAutospacing="1" w:afterAutospacing="1"/>
              <w:jc w:val="center"/>
              <w:rPr>
                <w:rFonts w:ascii="Arial" w:hAnsi="Arial" w:cs="Arial"/>
                <w:color w:val="000000" w:themeColor="text1"/>
                <w:sz w:val="20"/>
                <w:szCs w:val="20"/>
                <w:lang w:eastAsia="es-MX"/>
              </w:rPr>
            </w:pPr>
          </w:p>
        </w:tc>
        <w:tc>
          <w:tcPr>
            <w:tcW w:w="1418" w:type="dxa"/>
            <w:shd w:val="clear" w:color="000000" w:fill="FFFFFF"/>
            <w:vAlign w:val="center"/>
          </w:tcPr>
          <w:p w:rsidR="00A217FD" w:rsidRPr="000D2C3A" w:rsidRDefault="000C1B09"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Jefe de almacén</w:t>
            </w:r>
          </w:p>
        </w:tc>
        <w:tc>
          <w:tcPr>
            <w:tcW w:w="1843" w:type="dxa"/>
            <w:shd w:val="clear" w:color="000000" w:fill="FFFFFF"/>
            <w:vAlign w:val="center"/>
          </w:tcPr>
          <w:p w:rsidR="00A217FD" w:rsidRPr="000D2C3A" w:rsidRDefault="00120B46"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Un reporte de inventario físico valorado por proyecto o por Entidad pública</w:t>
            </w:r>
          </w:p>
        </w:tc>
        <w:tc>
          <w:tcPr>
            <w:tcW w:w="2268" w:type="dxa"/>
            <w:shd w:val="clear" w:color="000000" w:fill="FFFFFF"/>
            <w:vAlign w:val="center"/>
          </w:tcPr>
          <w:p w:rsidR="00A217FD" w:rsidRPr="000D2C3A" w:rsidRDefault="00120B46"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Entregar al contador y que él pueda actualizar  su información financiera.</w:t>
            </w:r>
          </w:p>
        </w:tc>
        <w:tc>
          <w:tcPr>
            <w:tcW w:w="425" w:type="dxa"/>
            <w:shd w:val="clear" w:color="000000" w:fill="FFFFFF"/>
            <w:vAlign w:val="center"/>
          </w:tcPr>
          <w:p w:rsidR="00A217FD" w:rsidRDefault="005C2999"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7</w:t>
            </w:r>
          </w:p>
        </w:tc>
        <w:tc>
          <w:tcPr>
            <w:tcW w:w="3827" w:type="dxa"/>
            <w:shd w:val="clear" w:color="000000" w:fill="FFFFFF"/>
          </w:tcPr>
          <w:p w:rsidR="004F0996" w:rsidRPr="004F0996" w:rsidRDefault="005C2999" w:rsidP="004F0996">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Cada jefe de </w:t>
            </w:r>
            <w:r w:rsidR="004F0996">
              <w:rPr>
                <w:rFonts w:ascii="Arial" w:eastAsia="Times New Roman" w:hAnsi="Arial" w:cs="Arial"/>
                <w:color w:val="000000" w:themeColor="text1"/>
                <w:sz w:val="20"/>
                <w:szCs w:val="20"/>
                <w:lang w:eastAsia="es-MX"/>
              </w:rPr>
              <w:t>almacén</w:t>
            </w:r>
            <w:r>
              <w:rPr>
                <w:rFonts w:ascii="Arial" w:eastAsia="Times New Roman" w:hAnsi="Arial" w:cs="Arial"/>
                <w:color w:val="000000" w:themeColor="text1"/>
                <w:sz w:val="20"/>
                <w:szCs w:val="20"/>
                <w:lang w:eastAsia="es-MX"/>
              </w:rPr>
              <w:t xml:space="preserve"> podrá </w:t>
            </w:r>
            <w:r w:rsidR="004F0996">
              <w:rPr>
                <w:rFonts w:ascii="Arial" w:eastAsia="Times New Roman" w:hAnsi="Arial" w:cs="Arial"/>
                <w:color w:val="000000" w:themeColor="text1"/>
                <w:sz w:val="20"/>
                <w:szCs w:val="20"/>
                <w:lang w:eastAsia="es-MX"/>
              </w:rPr>
              <w:t>ver reportes de inventario con su valor respectivo respecto a cada proyecto</w:t>
            </w:r>
          </w:p>
        </w:tc>
      </w:tr>
      <w:tr w:rsidR="00A217FD" w:rsidRPr="000D2C3A" w:rsidTr="00987C8F">
        <w:trPr>
          <w:trHeight w:val="600"/>
        </w:trPr>
        <w:tc>
          <w:tcPr>
            <w:tcW w:w="571" w:type="dxa"/>
            <w:shd w:val="clear" w:color="000000" w:fill="FFFFFF"/>
            <w:vAlign w:val="center"/>
          </w:tcPr>
          <w:p w:rsidR="00A217FD" w:rsidRPr="000D2C3A" w:rsidRDefault="00A217FD" w:rsidP="00987C8F">
            <w:pPr>
              <w:spacing w:before="100" w:beforeAutospacing="1" w:afterAutospacing="1"/>
              <w:jc w:val="center"/>
              <w:rPr>
                <w:rFonts w:ascii="Arial" w:hAnsi="Arial" w:cs="Arial"/>
                <w:color w:val="000000" w:themeColor="text1"/>
                <w:sz w:val="20"/>
                <w:szCs w:val="20"/>
                <w:lang w:eastAsia="es-MX"/>
              </w:rPr>
            </w:pPr>
          </w:p>
        </w:tc>
        <w:tc>
          <w:tcPr>
            <w:tcW w:w="1418" w:type="dxa"/>
            <w:shd w:val="clear" w:color="000000" w:fill="FFFFFF"/>
            <w:vAlign w:val="center"/>
          </w:tcPr>
          <w:p w:rsidR="00A217FD" w:rsidRPr="000D2C3A" w:rsidRDefault="00120B46"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Jefe de contabilidad</w:t>
            </w:r>
          </w:p>
        </w:tc>
        <w:tc>
          <w:tcPr>
            <w:tcW w:w="1843" w:type="dxa"/>
            <w:shd w:val="clear" w:color="000000" w:fill="FFFFFF"/>
            <w:vAlign w:val="center"/>
          </w:tcPr>
          <w:p w:rsidR="00A217FD" w:rsidRPr="000D2C3A" w:rsidRDefault="00326BD9" w:rsidP="00120B46">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Consultar compras anteriores</w:t>
            </w:r>
          </w:p>
        </w:tc>
        <w:tc>
          <w:tcPr>
            <w:tcW w:w="2268" w:type="dxa"/>
            <w:shd w:val="clear" w:color="000000" w:fill="FFFFFF"/>
            <w:vAlign w:val="center"/>
          </w:tcPr>
          <w:p w:rsidR="00A217FD" w:rsidRPr="000D2C3A" w:rsidRDefault="00120B46"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Tener una referencia del costo de los materiales</w:t>
            </w:r>
          </w:p>
        </w:tc>
        <w:tc>
          <w:tcPr>
            <w:tcW w:w="425" w:type="dxa"/>
            <w:shd w:val="clear" w:color="000000" w:fill="FFFFFF"/>
            <w:vAlign w:val="center"/>
          </w:tcPr>
          <w:p w:rsidR="00A217FD" w:rsidRDefault="005C2999"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7</w:t>
            </w:r>
          </w:p>
        </w:tc>
        <w:tc>
          <w:tcPr>
            <w:tcW w:w="3827" w:type="dxa"/>
            <w:shd w:val="clear" w:color="000000" w:fill="FFFFFF"/>
          </w:tcPr>
          <w:p w:rsidR="00A217FD" w:rsidRDefault="004F0996" w:rsidP="00A217FD">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jefe de contabilidad podrá validar los costos de materiales</w:t>
            </w:r>
          </w:p>
          <w:p w:rsidR="004F0996" w:rsidRDefault="004F0996" w:rsidP="00A217FD">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lastRenderedPageBreak/>
              <w:t>Cada jefe de contabilidad contara con una referencia para validar los costos</w:t>
            </w:r>
          </w:p>
        </w:tc>
      </w:tr>
      <w:tr w:rsidR="00120B46" w:rsidRPr="000D2C3A" w:rsidTr="00987C8F">
        <w:trPr>
          <w:trHeight w:val="600"/>
        </w:trPr>
        <w:tc>
          <w:tcPr>
            <w:tcW w:w="571" w:type="dxa"/>
            <w:shd w:val="clear" w:color="000000" w:fill="FFFFFF"/>
            <w:vAlign w:val="center"/>
          </w:tcPr>
          <w:p w:rsidR="00120B46" w:rsidRPr="000D2C3A" w:rsidRDefault="00120B46" w:rsidP="00987C8F">
            <w:pPr>
              <w:spacing w:before="100" w:beforeAutospacing="1" w:afterAutospacing="1"/>
              <w:jc w:val="center"/>
              <w:rPr>
                <w:rFonts w:ascii="Arial" w:hAnsi="Arial" w:cs="Arial"/>
                <w:color w:val="000000" w:themeColor="text1"/>
                <w:sz w:val="20"/>
                <w:szCs w:val="20"/>
                <w:lang w:eastAsia="es-MX"/>
              </w:rPr>
            </w:pPr>
          </w:p>
        </w:tc>
        <w:tc>
          <w:tcPr>
            <w:tcW w:w="1418" w:type="dxa"/>
            <w:shd w:val="clear" w:color="000000" w:fill="FFFFFF"/>
            <w:vAlign w:val="center"/>
          </w:tcPr>
          <w:p w:rsidR="00120B46" w:rsidRDefault="00120B46"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Jefe de contabilidad</w:t>
            </w:r>
          </w:p>
        </w:tc>
        <w:tc>
          <w:tcPr>
            <w:tcW w:w="1843" w:type="dxa"/>
            <w:shd w:val="clear" w:color="000000" w:fill="FFFFFF"/>
            <w:vAlign w:val="center"/>
          </w:tcPr>
          <w:p w:rsidR="00120B46" w:rsidRDefault="00120B46" w:rsidP="00120B46">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Consultar inventarios físicos y valorados</w:t>
            </w:r>
          </w:p>
        </w:tc>
        <w:tc>
          <w:tcPr>
            <w:tcW w:w="2268" w:type="dxa"/>
            <w:shd w:val="clear" w:color="000000" w:fill="FFFFFF"/>
            <w:vAlign w:val="center"/>
          </w:tcPr>
          <w:p w:rsidR="00120B46" w:rsidRDefault="00120B46"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Controlar el estado de los inventarios físicos y valorados</w:t>
            </w:r>
          </w:p>
        </w:tc>
        <w:tc>
          <w:tcPr>
            <w:tcW w:w="425" w:type="dxa"/>
            <w:shd w:val="clear" w:color="000000" w:fill="FFFFFF"/>
            <w:vAlign w:val="center"/>
          </w:tcPr>
          <w:p w:rsidR="00120B46" w:rsidRDefault="005C2999"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8</w:t>
            </w:r>
          </w:p>
        </w:tc>
        <w:tc>
          <w:tcPr>
            <w:tcW w:w="3827" w:type="dxa"/>
            <w:shd w:val="clear" w:color="000000" w:fill="FFFFFF"/>
          </w:tcPr>
          <w:p w:rsidR="004F0996" w:rsidRDefault="004F0996" w:rsidP="004F0996">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jefe de contabilidad podrá ver los inventarios.</w:t>
            </w:r>
          </w:p>
          <w:p w:rsidR="004F0996" w:rsidRPr="004F0996" w:rsidRDefault="004F0996" w:rsidP="004F0996">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jefe de contabilidad podrá verificar los estados de los cambios de inventarios</w:t>
            </w:r>
          </w:p>
        </w:tc>
      </w:tr>
      <w:tr w:rsidR="00120B46" w:rsidRPr="000D2C3A" w:rsidTr="00987C8F">
        <w:trPr>
          <w:trHeight w:val="600"/>
        </w:trPr>
        <w:tc>
          <w:tcPr>
            <w:tcW w:w="571" w:type="dxa"/>
            <w:shd w:val="clear" w:color="000000" w:fill="FFFFFF"/>
            <w:vAlign w:val="center"/>
          </w:tcPr>
          <w:p w:rsidR="00120B46" w:rsidRPr="000D2C3A" w:rsidRDefault="00120B46" w:rsidP="00987C8F">
            <w:pPr>
              <w:spacing w:before="100" w:beforeAutospacing="1" w:afterAutospacing="1"/>
              <w:jc w:val="center"/>
              <w:rPr>
                <w:rFonts w:ascii="Arial" w:hAnsi="Arial" w:cs="Arial"/>
                <w:color w:val="000000" w:themeColor="text1"/>
                <w:sz w:val="20"/>
                <w:szCs w:val="20"/>
                <w:lang w:eastAsia="es-MX"/>
              </w:rPr>
            </w:pPr>
          </w:p>
        </w:tc>
        <w:tc>
          <w:tcPr>
            <w:tcW w:w="1418" w:type="dxa"/>
            <w:shd w:val="clear" w:color="000000" w:fill="FFFFFF"/>
            <w:vAlign w:val="center"/>
          </w:tcPr>
          <w:p w:rsidR="00120B46" w:rsidRDefault="00120B46"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Auxiliar de contabilidad</w:t>
            </w:r>
          </w:p>
        </w:tc>
        <w:tc>
          <w:tcPr>
            <w:tcW w:w="1843" w:type="dxa"/>
            <w:shd w:val="clear" w:color="000000" w:fill="FFFFFF"/>
            <w:vAlign w:val="center"/>
          </w:tcPr>
          <w:p w:rsidR="00120B46" w:rsidRDefault="00120B46" w:rsidP="00120B46">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Consultar inventarios físicos y valorados</w:t>
            </w:r>
          </w:p>
        </w:tc>
        <w:tc>
          <w:tcPr>
            <w:tcW w:w="2268" w:type="dxa"/>
            <w:shd w:val="clear" w:color="000000" w:fill="FFFFFF"/>
            <w:vAlign w:val="center"/>
          </w:tcPr>
          <w:p w:rsidR="00120B46" w:rsidRDefault="00120B46"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 xml:space="preserve">Saber que hay dentro de los inventarios </w:t>
            </w:r>
            <w:r w:rsidR="007B7C9D">
              <w:rPr>
                <w:rFonts w:ascii="Arial" w:hAnsi="Arial" w:cs="Arial"/>
                <w:color w:val="000000" w:themeColor="text1"/>
                <w:sz w:val="20"/>
                <w:szCs w:val="20"/>
                <w:lang w:eastAsia="es-MX"/>
              </w:rPr>
              <w:t>así como sus valorados</w:t>
            </w:r>
          </w:p>
        </w:tc>
        <w:tc>
          <w:tcPr>
            <w:tcW w:w="425" w:type="dxa"/>
            <w:shd w:val="clear" w:color="000000" w:fill="FFFFFF"/>
            <w:vAlign w:val="center"/>
          </w:tcPr>
          <w:p w:rsidR="00120B46" w:rsidRDefault="005C2999"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7</w:t>
            </w:r>
          </w:p>
        </w:tc>
        <w:tc>
          <w:tcPr>
            <w:tcW w:w="3827" w:type="dxa"/>
            <w:shd w:val="clear" w:color="000000" w:fill="FFFFFF"/>
          </w:tcPr>
          <w:p w:rsidR="00120B46" w:rsidRDefault="004F0996" w:rsidP="00A217FD">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Cada auxiliar contable podrá consultar los inventarios </w:t>
            </w:r>
          </w:p>
          <w:p w:rsidR="004F0996" w:rsidRDefault="00254AC3" w:rsidP="00A217FD">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auxiliar contable deberá tener seguimiento de inventarios.</w:t>
            </w:r>
          </w:p>
        </w:tc>
      </w:tr>
      <w:tr w:rsidR="007B7C9D" w:rsidRPr="000D2C3A" w:rsidTr="00987C8F">
        <w:trPr>
          <w:trHeight w:val="600"/>
        </w:trPr>
        <w:tc>
          <w:tcPr>
            <w:tcW w:w="571" w:type="dxa"/>
            <w:shd w:val="clear" w:color="000000" w:fill="FFFFFF"/>
            <w:vAlign w:val="center"/>
          </w:tcPr>
          <w:p w:rsidR="007B7C9D" w:rsidRPr="000D2C3A" w:rsidRDefault="007B7C9D" w:rsidP="00987C8F">
            <w:pPr>
              <w:spacing w:before="100" w:beforeAutospacing="1" w:afterAutospacing="1"/>
              <w:jc w:val="center"/>
              <w:rPr>
                <w:rFonts w:ascii="Arial" w:hAnsi="Arial" w:cs="Arial"/>
                <w:color w:val="000000" w:themeColor="text1"/>
                <w:sz w:val="20"/>
                <w:szCs w:val="20"/>
                <w:lang w:eastAsia="es-MX"/>
              </w:rPr>
            </w:pPr>
          </w:p>
        </w:tc>
        <w:tc>
          <w:tcPr>
            <w:tcW w:w="1418" w:type="dxa"/>
            <w:shd w:val="clear" w:color="000000" w:fill="FFFFFF"/>
            <w:vAlign w:val="center"/>
          </w:tcPr>
          <w:p w:rsidR="007B7C9D" w:rsidRDefault="007B7C9D"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Auxiliar de contabilidad</w:t>
            </w:r>
          </w:p>
        </w:tc>
        <w:tc>
          <w:tcPr>
            <w:tcW w:w="1843" w:type="dxa"/>
            <w:shd w:val="clear" w:color="000000" w:fill="FFFFFF"/>
            <w:vAlign w:val="center"/>
          </w:tcPr>
          <w:p w:rsidR="007B7C9D" w:rsidRDefault="007B7C9D" w:rsidP="00120B46">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Consulta de proveedores de materiales</w:t>
            </w:r>
          </w:p>
        </w:tc>
        <w:tc>
          <w:tcPr>
            <w:tcW w:w="2268" w:type="dxa"/>
            <w:shd w:val="clear" w:color="000000" w:fill="FFFFFF"/>
            <w:vAlign w:val="center"/>
          </w:tcPr>
          <w:p w:rsidR="007B7C9D" w:rsidRDefault="007B7C9D"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Saber que proveedores se tienen para cada material</w:t>
            </w:r>
          </w:p>
        </w:tc>
        <w:tc>
          <w:tcPr>
            <w:tcW w:w="425" w:type="dxa"/>
            <w:shd w:val="clear" w:color="000000" w:fill="FFFFFF"/>
            <w:vAlign w:val="center"/>
          </w:tcPr>
          <w:p w:rsidR="007B7C9D" w:rsidRDefault="005C2999"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7</w:t>
            </w:r>
          </w:p>
        </w:tc>
        <w:tc>
          <w:tcPr>
            <w:tcW w:w="3827" w:type="dxa"/>
            <w:shd w:val="clear" w:color="000000" w:fill="FFFFFF"/>
          </w:tcPr>
          <w:p w:rsidR="007B7C9D" w:rsidRDefault="00254AC3" w:rsidP="00A217FD">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auxiliar contable podrá consultar proveedores de material</w:t>
            </w:r>
          </w:p>
          <w:p w:rsidR="00254AC3" w:rsidRDefault="00254AC3" w:rsidP="00A217FD">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Cada auxiliar contable deberá estar actualizado en los proveedores</w:t>
            </w:r>
          </w:p>
        </w:tc>
      </w:tr>
    </w:tbl>
    <w:p w:rsidR="007B7C9D" w:rsidRDefault="007B7C9D" w:rsidP="007B7C9D">
      <w:pPr>
        <w:spacing w:after="200" w:line="360" w:lineRule="auto"/>
      </w:pPr>
    </w:p>
    <w:p w:rsidR="007B7C9D" w:rsidRDefault="00AB2E71" w:rsidP="004F0996">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254AC3" w:rsidRDefault="00254AC3" w:rsidP="004F0996">
      <w:pPr>
        <w:spacing w:after="200" w:line="360" w:lineRule="auto"/>
        <w:jc w:val="center"/>
        <w:rPr>
          <w:rFonts w:ascii="Arial" w:hAnsi="Arial" w:cs="Arial"/>
        </w:rPr>
      </w:pPr>
    </w:p>
    <w:p w:rsidR="00254AC3" w:rsidRDefault="00254AC3" w:rsidP="004F0996">
      <w:pPr>
        <w:spacing w:after="200" w:line="360" w:lineRule="auto"/>
        <w:jc w:val="center"/>
        <w:rPr>
          <w:rFonts w:ascii="Arial" w:hAnsi="Arial" w:cs="Arial"/>
        </w:rPr>
      </w:pPr>
    </w:p>
    <w:p w:rsidR="00254AC3" w:rsidRDefault="00254AC3" w:rsidP="004F0996">
      <w:pPr>
        <w:spacing w:after="200" w:line="360" w:lineRule="auto"/>
        <w:jc w:val="center"/>
        <w:rPr>
          <w:rFonts w:ascii="Arial" w:hAnsi="Arial" w:cs="Arial"/>
        </w:rPr>
      </w:pPr>
    </w:p>
    <w:p w:rsidR="00254AC3" w:rsidRDefault="00254AC3" w:rsidP="004F0996">
      <w:pPr>
        <w:spacing w:after="200" w:line="360" w:lineRule="auto"/>
        <w:jc w:val="center"/>
        <w:rPr>
          <w:rFonts w:ascii="Arial" w:hAnsi="Arial" w:cs="Arial"/>
        </w:rPr>
      </w:pPr>
    </w:p>
    <w:p w:rsidR="00254AC3" w:rsidRDefault="00254AC3" w:rsidP="004F0996">
      <w:pPr>
        <w:spacing w:after="200" w:line="360" w:lineRule="auto"/>
        <w:jc w:val="center"/>
        <w:rPr>
          <w:rFonts w:ascii="Arial" w:hAnsi="Arial" w:cs="Arial"/>
        </w:rPr>
      </w:pPr>
    </w:p>
    <w:p w:rsidR="00254AC3" w:rsidRDefault="00254AC3" w:rsidP="004F0996">
      <w:pPr>
        <w:spacing w:after="200" w:line="360" w:lineRule="auto"/>
        <w:jc w:val="center"/>
        <w:rPr>
          <w:rFonts w:ascii="Arial" w:hAnsi="Arial" w:cs="Arial"/>
        </w:rPr>
      </w:pPr>
    </w:p>
    <w:p w:rsidR="00254AC3" w:rsidRDefault="00254AC3" w:rsidP="004F0996">
      <w:pPr>
        <w:spacing w:after="200" w:line="360" w:lineRule="auto"/>
        <w:jc w:val="center"/>
        <w:rPr>
          <w:rFonts w:ascii="Arial" w:hAnsi="Arial" w:cs="Arial"/>
        </w:rPr>
      </w:pPr>
    </w:p>
    <w:p w:rsidR="00254AC3" w:rsidRPr="004F0996" w:rsidRDefault="00254AC3" w:rsidP="004F0996">
      <w:pPr>
        <w:spacing w:after="200" w:line="360" w:lineRule="auto"/>
        <w:jc w:val="center"/>
        <w:rPr>
          <w:rFonts w:ascii="Arial" w:hAnsi="Arial" w:cs="Arial"/>
        </w:rPr>
      </w:pPr>
    </w:p>
    <w:p w:rsidR="00A217FD" w:rsidRDefault="00A217FD" w:rsidP="000C1B09">
      <w:pPr>
        <w:pStyle w:val="Ttulo3"/>
        <w:spacing w:after="200" w:line="360" w:lineRule="auto"/>
        <w:rPr>
          <w:rFonts w:ascii="Arial" w:hAnsi="Arial" w:cs="Arial"/>
          <w:b/>
          <w:color w:val="auto"/>
          <w:lang w:val="es-MX"/>
        </w:rPr>
      </w:pPr>
      <w:bookmarkStart w:id="301" w:name="_Toc444842498"/>
      <w:r w:rsidRPr="00A217FD">
        <w:rPr>
          <w:rFonts w:ascii="Arial" w:hAnsi="Arial" w:cs="Arial"/>
          <w:b/>
          <w:color w:val="auto"/>
          <w:lang w:val="es-MX"/>
        </w:rPr>
        <w:lastRenderedPageBreak/>
        <w:t>Diagrama de caso de uso</w:t>
      </w:r>
      <w:bookmarkEnd w:id="301"/>
    </w:p>
    <w:p w:rsidR="00970567" w:rsidRPr="00970567" w:rsidRDefault="00AB2E71" w:rsidP="00970567">
      <w:pPr>
        <w:pStyle w:val="Estilo2"/>
        <w:numPr>
          <w:ilvl w:val="0"/>
          <w:numId w:val="0"/>
        </w:numPr>
        <w:jc w:val="center"/>
        <w:rPr>
          <w:b w:val="0"/>
          <w:sz w:val="24"/>
          <w:szCs w:val="24"/>
        </w:rPr>
      </w:pPr>
      <w:r>
        <w:rPr>
          <w:sz w:val="24"/>
          <w:szCs w:val="24"/>
        </w:rPr>
        <w:t>Figura 40</w:t>
      </w:r>
      <w:r w:rsidR="00254AC3">
        <w:rPr>
          <w:b w:val="0"/>
          <w:sz w:val="24"/>
          <w:szCs w:val="24"/>
        </w:rPr>
        <w:t>: Diagrama de caso de uso de movimiento de inventarios</w:t>
      </w:r>
    </w:p>
    <w:p w:rsidR="007B7C9D" w:rsidRDefault="008E55EF" w:rsidP="008E55EF">
      <w:pPr>
        <w:spacing w:after="200" w:line="360" w:lineRule="auto"/>
        <w:jc w:val="center"/>
        <w:rPr>
          <w:lang w:val="es-MX"/>
        </w:rPr>
      </w:pPr>
      <w:r w:rsidRPr="008E55EF">
        <w:rPr>
          <w:noProof/>
        </w:rPr>
        <w:drawing>
          <wp:inline distT="0" distB="0" distL="0" distR="0">
            <wp:extent cx="5612130" cy="3818644"/>
            <wp:effectExtent l="0" t="0" r="0" b="0"/>
            <wp:docPr id="1026" name="Imagen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3818644"/>
                    </a:xfrm>
                    <a:prstGeom prst="rect">
                      <a:avLst/>
                    </a:prstGeom>
                    <a:noFill/>
                    <a:ln>
                      <a:noFill/>
                    </a:ln>
                  </pic:spPr>
                </pic:pic>
              </a:graphicData>
            </a:graphic>
          </wp:inline>
        </w:drawing>
      </w:r>
    </w:p>
    <w:p w:rsidR="00970567" w:rsidRPr="00970567" w:rsidRDefault="00970567" w:rsidP="00970567">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A217FD" w:rsidRDefault="00A217FD" w:rsidP="000C1B09">
      <w:pPr>
        <w:pStyle w:val="Ttulo3"/>
        <w:spacing w:after="200" w:line="360" w:lineRule="auto"/>
        <w:rPr>
          <w:rFonts w:ascii="Arial" w:hAnsi="Arial" w:cs="Arial"/>
          <w:b/>
          <w:color w:val="auto"/>
          <w:lang w:val="es-MX"/>
        </w:rPr>
      </w:pPr>
      <w:bookmarkStart w:id="302" w:name="_Toc444842499"/>
      <w:r w:rsidRPr="00A217FD">
        <w:rPr>
          <w:rFonts w:ascii="Arial" w:hAnsi="Arial" w:cs="Arial"/>
          <w:b/>
          <w:color w:val="auto"/>
          <w:lang w:val="es-MX"/>
        </w:rPr>
        <w:t>Diagrama de colaboración</w:t>
      </w:r>
      <w:bookmarkEnd w:id="302"/>
    </w:p>
    <w:p w:rsidR="0083373D" w:rsidRPr="0083373D" w:rsidRDefault="00AB2E71" w:rsidP="0083373D">
      <w:pPr>
        <w:pStyle w:val="Estilo2"/>
        <w:numPr>
          <w:ilvl w:val="0"/>
          <w:numId w:val="0"/>
        </w:numPr>
        <w:jc w:val="center"/>
        <w:rPr>
          <w:b w:val="0"/>
          <w:sz w:val="24"/>
          <w:szCs w:val="24"/>
        </w:rPr>
      </w:pPr>
      <w:r>
        <w:rPr>
          <w:sz w:val="24"/>
          <w:szCs w:val="24"/>
        </w:rPr>
        <w:t>Figura 41</w:t>
      </w:r>
      <w:r w:rsidR="00254AC3">
        <w:rPr>
          <w:b w:val="0"/>
          <w:sz w:val="24"/>
          <w:szCs w:val="24"/>
        </w:rPr>
        <w:t>: Diagrama de colaboración de jefe de almacén</w:t>
      </w:r>
    </w:p>
    <w:p w:rsidR="007B7C9D" w:rsidRDefault="00571304" w:rsidP="00571304">
      <w:pPr>
        <w:spacing w:after="200" w:line="360" w:lineRule="auto"/>
        <w:jc w:val="center"/>
        <w:rPr>
          <w:lang w:val="es-MX"/>
        </w:rPr>
      </w:pPr>
      <w:r w:rsidRPr="00571304">
        <w:rPr>
          <w:noProof/>
        </w:rPr>
        <w:drawing>
          <wp:inline distT="0" distB="0" distL="0" distR="0">
            <wp:extent cx="5612130" cy="1561654"/>
            <wp:effectExtent l="0" t="0" r="0" b="0"/>
            <wp:docPr id="1028" name="Imagen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1561654"/>
                    </a:xfrm>
                    <a:prstGeom prst="rect">
                      <a:avLst/>
                    </a:prstGeom>
                    <a:noFill/>
                    <a:ln>
                      <a:noFill/>
                    </a:ln>
                  </pic:spPr>
                </pic:pic>
              </a:graphicData>
            </a:graphic>
          </wp:inline>
        </w:drawing>
      </w:r>
    </w:p>
    <w:p w:rsidR="0083373D" w:rsidRDefault="0083373D" w:rsidP="0083373D">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254AC3" w:rsidRPr="0083373D" w:rsidRDefault="00254AC3" w:rsidP="0083373D">
      <w:pPr>
        <w:spacing w:after="200" w:line="360" w:lineRule="auto"/>
        <w:jc w:val="center"/>
        <w:rPr>
          <w:rFonts w:ascii="Arial" w:hAnsi="Arial" w:cs="Arial"/>
        </w:rPr>
      </w:pPr>
    </w:p>
    <w:p w:rsidR="0083373D" w:rsidRPr="0083373D" w:rsidRDefault="00AB2E71" w:rsidP="0083373D">
      <w:pPr>
        <w:pStyle w:val="Estilo2"/>
        <w:numPr>
          <w:ilvl w:val="0"/>
          <w:numId w:val="0"/>
        </w:numPr>
        <w:jc w:val="center"/>
        <w:rPr>
          <w:b w:val="0"/>
          <w:sz w:val="24"/>
          <w:szCs w:val="24"/>
        </w:rPr>
      </w:pPr>
      <w:r>
        <w:rPr>
          <w:sz w:val="24"/>
          <w:szCs w:val="24"/>
        </w:rPr>
        <w:lastRenderedPageBreak/>
        <w:t>Figura 42</w:t>
      </w:r>
      <w:r w:rsidR="00254AC3">
        <w:rPr>
          <w:b w:val="0"/>
          <w:sz w:val="24"/>
          <w:szCs w:val="24"/>
        </w:rPr>
        <w:t xml:space="preserve">: Diagrama de colaboración de jefe de contabilidad </w:t>
      </w:r>
    </w:p>
    <w:p w:rsidR="00571304" w:rsidRDefault="00571304" w:rsidP="00571304">
      <w:pPr>
        <w:spacing w:after="200" w:line="360" w:lineRule="auto"/>
        <w:jc w:val="center"/>
        <w:rPr>
          <w:lang w:val="es-MX"/>
        </w:rPr>
      </w:pPr>
      <w:r w:rsidRPr="00571304">
        <w:rPr>
          <w:noProof/>
        </w:rPr>
        <w:drawing>
          <wp:inline distT="0" distB="0" distL="0" distR="0">
            <wp:extent cx="5612130" cy="808981"/>
            <wp:effectExtent l="0" t="0" r="0" b="0"/>
            <wp:docPr id="1032" name="Imagen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808981"/>
                    </a:xfrm>
                    <a:prstGeom prst="rect">
                      <a:avLst/>
                    </a:prstGeom>
                    <a:noFill/>
                    <a:ln>
                      <a:noFill/>
                    </a:ln>
                  </pic:spPr>
                </pic:pic>
              </a:graphicData>
            </a:graphic>
          </wp:inline>
        </w:drawing>
      </w:r>
    </w:p>
    <w:p w:rsidR="0083373D" w:rsidRPr="0083373D" w:rsidRDefault="0083373D" w:rsidP="0083373D">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83373D" w:rsidRPr="0083373D" w:rsidRDefault="00AB2E71" w:rsidP="0083373D">
      <w:pPr>
        <w:pStyle w:val="Estilo2"/>
        <w:numPr>
          <w:ilvl w:val="0"/>
          <w:numId w:val="0"/>
        </w:numPr>
        <w:jc w:val="center"/>
        <w:rPr>
          <w:b w:val="0"/>
          <w:sz w:val="24"/>
          <w:szCs w:val="24"/>
        </w:rPr>
      </w:pPr>
      <w:r>
        <w:rPr>
          <w:sz w:val="24"/>
          <w:szCs w:val="24"/>
        </w:rPr>
        <w:t>Figura 43</w:t>
      </w:r>
      <w:r w:rsidR="0083373D">
        <w:rPr>
          <w:b w:val="0"/>
          <w:sz w:val="24"/>
          <w:szCs w:val="24"/>
        </w:rPr>
        <w:t xml:space="preserve">: </w:t>
      </w:r>
      <w:r w:rsidR="00254AC3">
        <w:rPr>
          <w:b w:val="0"/>
          <w:sz w:val="24"/>
          <w:szCs w:val="24"/>
        </w:rPr>
        <w:t>Diagrama de colaboración de auxiliar contable</w:t>
      </w:r>
    </w:p>
    <w:p w:rsidR="0083373D" w:rsidRDefault="00571304" w:rsidP="0083373D">
      <w:pPr>
        <w:spacing w:after="200" w:line="360" w:lineRule="auto"/>
        <w:jc w:val="center"/>
        <w:rPr>
          <w:lang w:val="es-MX"/>
        </w:rPr>
      </w:pPr>
      <w:r w:rsidRPr="00571304">
        <w:rPr>
          <w:noProof/>
        </w:rPr>
        <w:drawing>
          <wp:inline distT="0" distB="0" distL="0" distR="0">
            <wp:extent cx="5158740" cy="2129155"/>
            <wp:effectExtent l="0" t="0" r="0" b="0"/>
            <wp:docPr id="1036" name="Imagen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8740" cy="2129155"/>
                    </a:xfrm>
                    <a:prstGeom prst="rect">
                      <a:avLst/>
                    </a:prstGeom>
                    <a:noFill/>
                    <a:ln>
                      <a:noFill/>
                    </a:ln>
                  </pic:spPr>
                </pic:pic>
              </a:graphicData>
            </a:graphic>
          </wp:inline>
        </w:drawing>
      </w:r>
    </w:p>
    <w:p w:rsidR="005C2999" w:rsidRDefault="0083373D" w:rsidP="004F0996">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254AC3" w:rsidRDefault="00254AC3" w:rsidP="004F0996">
      <w:pPr>
        <w:spacing w:after="200" w:line="360" w:lineRule="auto"/>
        <w:jc w:val="center"/>
        <w:rPr>
          <w:rFonts w:ascii="Arial" w:hAnsi="Arial" w:cs="Arial"/>
        </w:rPr>
      </w:pPr>
    </w:p>
    <w:p w:rsidR="00254AC3" w:rsidRDefault="00254AC3" w:rsidP="004F0996">
      <w:pPr>
        <w:spacing w:after="200" w:line="360" w:lineRule="auto"/>
        <w:jc w:val="center"/>
        <w:rPr>
          <w:rFonts w:ascii="Arial" w:hAnsi="Arial" w:cs="Arial"/>
        </w:rPr>
      </w:pPr>
    </w:p>
    <w:p w:rsidR="00254AC3" w:rsidRDefault="00254AC3" w:rsidP="004F0996">
      <w:pPr>
        <w:spacing w:after="200" w:line="360" w:lineRule="auto"/>
        <w:jc w:val="center"/>
        <w:rPr>
          <w:rFonts w:ascii="Arial" w:hAnsi="Arial" w:cs="Arial"/>
        </w:rPr>
      </w:pPr>
    </w:p>
    <w:p w:rsidR="00254AC3" w:rsidRDefault="00254AC3" w:rsidP="004F0996">
      <w:pPr>
        <w:spacing w:after="200" w:line="360" w:lineRule="auto"/>
        <w:jc w:val="center"/>
        <w:rPr>
          <w:rFonts w:ascii="Arial" w:hAnsi="Arial" w:cs="Arial"/>
        </w:rPr>
      </w:pPr>
    </w:p>
    <w:p w:rsidR="00254AC3" w:rsidRDefault="00254AC3" w:rsidP="004F0996">
      <w:pPr>
        <w:spacing w:after="200" w:line="360" w:lineRule="auto"/>
        <w:jc w:val="center"/>
        <w:rPr>
          <w:rFonts w:ascii="Arial" w:hAnsi="Arial" w:cs="Arial"/>
        </w:rPr>
      </w:pPr>
    </w:p>
    <w:p w:rsidR="00254AC3" w:rsidRDefault="00254AC3" w:rsidP="004F0996">
      <w:pPr>
        <w:spacing w:after="200" w:line="360" w:lineRule="auto"/>
        <w:jc w:val="center"/>
        <w:rPr>
          <w:rFonts w:ascii="Arial" w:hAnsi="Arial" w:cs="Arial"/>
        </w:rPr>
      </w:pPr>
    </w:p>
    <w:p w:rsidR="00254AC3" w:rsidRDefault="00254AC3" w:rsidP="004F0996">
      <w:pPr>
        <w:spacing w:after="200" w:line="360" w:lineRule="auto"/>
        <w:jc w:val="center"/>
        <w:rPr>
          <w:rFonts w:ascii="Arial" w:hAnsi="Arial" w:cs="Arial"/>
        </w:rPr>
      </w:pPr>
    </w:p>
    <w:p w:rsidR="00254AC3" w:rsidRDefault="00254AC3" w:rsidP="004F0996">
      <w:pPr>
        <w:spacing w:after="200" w:line="360" w:lineRule="auto"/>
        <w:jc w:val="center"/>
        <w:rPr>
          <w:rFonts w:ascii="Arial" w:hAnsi="Arial" w:cs="Arial"/>
        </w:rPr>
      </w:pPr>
    </w:p>
    <w:p w:rsidR="00254AC3" w:rsidRPr="0083373D" w:rsidRDefault="00254AC3" w:rsidP="004F0996">
      <w:pPr>
        <w:spacing w:after="200" w:line="360" w:lineRule="auto"/>
        <w:jc w:val="center"/>
        <w:rPr>
          <w:rFonts w:ascii="Arial" w:hAnsi="Arial" w:cs="Arial"/>
        </w:rPr>
      </w:pPr>
    </w:p>
    <w:p w:rsidR="00A217FD" w:rsidRDefault="00A217FD" w:rsidP="000C1B09">
      <w:pPr>
        <w:pStyle w:val="Ttulo3"/>
        <w:spacing w:after="200" w:line="360" w:lineRule="auto"/>
        <w:rPr>
          <w:rFonts w:ascii="Arial" w:hAnsi="Arial" w:cs="Arial"/>
          <w:b/>
          <w:color w:val="auto"/>
          <w:lang w:val="es-MX"/>
        </w:rPr>
      </w:pPr>
      <w:bookmarkStart w:id="303" w:name="_Toc444842500"/>
      <w:r w:rsidRPr="00A217FD">
        <w:rPr>
          <w:rFonts w:ascii="Arial" w:hAnsi="Arial" w:cs="Arial"/>
          <w:b/>
          <w:color w:val="auto"/>
          <w:lang w:val="es-MX"/>
        </w:rPr>
        <w:lastRenderedPageBreak/>
        <w:t>Diagrama de clases</w:t>
      </w:r>
      <w:bookmarkEnd w:id="303"/>
    </w:p>
    <w:p w:rsidR="000C1B09" w:rsidRPr="00016C5B" w:rsidRDefault="00AB2E71" w:rsidP="000C1B09">
      <w:pPr>
        <w:pStyle w:val="Estilo2"/>
        <w:numPr>
          <w:ilvl w:val="0"/>
          <w:numId w:val="0"/>
        </w:numPr>
        <w:jc w:val="center"/>
        <w:rPr>
          <w:b w:val="0"/>
          <w:sz w:val="24"/>
          <w:szCs w:val="24"/>
        </w:rPr>
      </w:pPr>
      <w:r>
        <w:rPr>
          <w:sz w:val="24"/>
          <w:szCs w:val="24"/>
        </w:rPr>
        <w:t>Figura 44</w:t>
      </w:r>
      <w:r w:rsidR="000C1B09">
        <w:rPr>
          <w:b w:val="0"/>
          <w:sz w:val="24"/>
          <w:szCs w:val="24"/>
        </w:rPr>
        <w:t xml:space="preserve">: </w:t>
      </w:r>
      <w:r w:rsidR="00254AC3">
        <w:rPr>
          <w:b w:val="0"/>
          <w:sz w:val="24"/>
          <w:szCs w:val="24"/>
        </w:rPr>
        <w:t>Diagrama de clases de movimiento de inventario</w:t>
      </w:r>
    </w:p>
    <w:p w:rsidR="000C1B09" w:rsidRPr="000C1B09" w:rsidRDefault="000C1B09" w:rsidP="000C1B09">
      <w:pPr>
        <w:jc w:val="center"/>
        <w:rPr>
          <w:lang w:val="es-MX"/>
        </w:rPr>
      </w:pPr>
    </w:p>
    <w:p w:rsidR="007B7C9D" w:rsidRDefault="000C1B09" w:rsidP="000C1B09">
      <w:pPr>
        <w:spacing w:after="200" w:line="360" w:lineRule="auto"/>
        <w:jc w:val="center"/>
        <w:rPr>
          <w:lang w:val="es-MX"/>
        </w:rPr>
      </w:pPr>
      <w:r w:rsidRPr="000C1B09">
        <w:rPr>
          <w:noProof/>
        </w:rPr>
        <w:drawing>
          <wp:inline distT="0" distB="0" distL="0" distR="0">
            <wp:extent cx="4517390" cy="4912995"/>
            <wp:effectExtent l="0" t="0" r="0" b="0"/>
            <wp:docPr id="1025" name="Imagen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7390" cy="4912995"/>
                    </a:xfrm>
                    <a:prstGeom prst="rect">
                      <a:avLst/>
                    </a:prstGeom>
                    <a:noFill/>
                    <a:ln>
                      <a:noFill/>
                    </a:ln>
                  </pic:spPr>
                </pic:pic>
              </a:graphicData>
            </a:graphic>
          </wp:inline>
        </w:drawing>
      </w:r>
    </w:p>
    <w:p w:rsidR="00970567" w:rsidRDefault="00970567" w:rsidP="00970567">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AB2E71" w:rsidRDefault="00AB2E71" w:rsidP="00970567">
      <w:pPr>
        <w:spacing w:after="200" w:line="360" w:lineRule="auto"/>
        <w:jc w:val="center"/>
        <w:rPr>
          <w:rFonts w:ascii="Arial" w:hAnsi="Arial" w:cs="Arial"/>
        </w:rPr>
      </w:pPr>
    </w:p>
    <w:p w:rsidR="00AB2E71" w:rsidRDefault="00AB2E71" w:rsidP="00970567">
      <w:pPr>
        <w:spacing w:after="200" w:line="360" w:lineRule="auto"/>
        <w:jc w:val="center"/>
        <w:rPr>
          <w:rFonts w:ascii="Arial" w:hAnsi="Arial" w:cs="Arial"/>
        </w:rPr>
      </w:pPr>
    </w:p>
    <w:p w:rsidR="00AB2E71" w:rsidRDefault="00AB2E71" w:rsidP="00970567">
      <w:pPr>
        <w:spacing w:after="200" w:line="360" w:lineRule="auto"/>
        <w:jc w:val="center"/>
        <w:rPr>
          <w:rFonts w:ascii="Arial" w:hAnsi="Arial" w:cs="Arial"/>
        </w:rPr>
      </w:pPr>
    </w:p>
    <w:p w:rsidR="00AB2E71" w:rsidRDefault="00AB2E71" w:rsidP="00970567">
      <w:pPr>
        <w:spacing w:after="200" w:line="360" w:lineRule="auto"/>
        <w:jc w:val="center"/>
        <w:rPr>
          <w:rFonts w:ascii="Arial" w:hAnsi="Arial" w:cs="Arial"/>
        </w:rPr>
      </w:pPr>
    </w:p>
    <w:p w:rsidR="00AB2E71" w:rsidRDefault="00AB2E71" w:rsidP="00970567">
      <w:pPr>
        <w:spacing w:after="200" w:line="360" w:lineRule="auto"/>
        <w:jc w:val="center"/>
        <w:rPr>
          <w:rFonts w:ascii="Arial" w:hAnsi="Arial" w:cs="Arial"/>
        </w:rPr>
      </w:pPr>
    </w:p>
    <w:p w:rsidR="00AB2E71" w:rsidRPr="00970567" w:rsidRDefault="00AB2E71" w:rsidP="00970567">
      <w:pPr>
        <w:spacing w:after="200" w:line="360" w:lineRule="auto"/>
        <w:jc w:val="center"/>
        <w:rPr>
          <w:rFonts w:ascii="Arial" w:hAnsi="Arial" w:cs="Arial"/>
        </w:rPr>
      </w:pPr>
    </w:p>
    <w:p w:rsidR="00A217FD" w:rsidRDefault="00A217FD" w:rsidP="000C1B09">
      <w:pPr>
        <w:pStyle w:val="Ttulo3"/>
        <w:spacing w:after="200" w:line="360" w:lineRule="auto"/>
        <w:rPr>
          <w:rFonts w:ascii="Arial" w:hAnsi="Arial" w:cs="Arial"/>
          <w:b/>
          <w:color w:val="auto"/>
          <w:lang w:val="es-MX"/>
        </w:rPr>
      </w:pPr>
      <w:bookmarkStart w:id="304" w:name="_Toc444842501"/>
      <w:r w:rsidRPr="00A217FD">
        <w:rPr>
          <w:rFonts w:ascii="Arial" w:hAnsi="Arial" w:cs="Arial"/>
          <w:b/>
          <w:color w:val="auto"/>
          <w:lang w:val="es-MX"/>
        </w:rPr>
        <w:t>Diagrama de base de datos</w:t>
      </w:r>
      <w:bookmarkEnd w:id="304"/>
    </w:p>
    <w:p w:rsidR="00AB2E71" w:rsidRPr="00016C5B" w:rsidRDefault="00254AC3" w:rsidP="00AB2E71">
      <w:pPr>
        <w:pStyle w:val="Estilo2"/>
        <w:numPr>
          <w:ilvl w:val="0"/>
          <w:numId w:val="0"/>
        </w:numPr>
        <w:jc w:val="center"/>
        <w:rPr>
          <w:b w:val="0"/>
          <w:sz w:val="24"/>
          <w:szCs w:val="24"/>
        </w:rPr>
      </w:pPr>
      <w:r>
        <w:rPr>
          <w:sz w:val="24"/>
          <w:szCs w:val="24"/>
        </w:rPr>
        <w:t>Figura 45</w:t>
      </w:r>
      <w:r>
        <w:rPr>
          <w:b w:val="0"/>
          <w:sz w:val="24"/>
          <w:szCs w:val="24"/>
        </w:rPr>
        <w:t>: Diagrama de base de datos de movimiento de inventario</w:t>
      </w:r>
    </w:p>
    <w:p w:rsidR="00AB2E71" w:rsidRPr="00AB2E71" w:rsidRDefault="00AB2E71" w:rsidP="00AB2E71">
      <w:pPr>
        <w:rPr>
          <w:lang w:val="es-MX"/>
        </w:rPr>
      </w:pPr>
    </w:p>
    <w:p w:rsidR="007B7C9D" w:rsidRDefault="00443C86" w:rsidP="00443C86">
      <w:pPr>
        <w:spacing w:after="200" w:line="360" w:lineRule="auto"/>
        <w:jc w:val="center"/>
        <w:rPr>
          <w:lang w:val="es-MX"/>
        </w:rPr>
      </w:pPr>
      <w:r>
        <w:rPr>
          <w:noProof/>
        </w:rPr>
        <w:drawing>
          <wp:inline distT="0" distB="0" distL="0" distR="0">
            <wp:extent cx="4531360" cy="5445760"/>
            <wp:effectExtent l="0" t="0" r="2540" b="2540"/>
            <wp:docPr id="1039" name="Imagen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31360" cy="5445760"/>
                    </a:xfrm>
                    <a:prstGeom prst="rect">
                      <a:avLst/>
                    </a:prstGeom>
                    <a:noFill/>
                    <a:ln>
                      <a:noFill/>
                    </a:ln>
                  </pic:spPr>
                </pic:pic>
              </a:graphicData>
            </a:graphic>
          </wp:inline>
        </w:drawing>
      </w:r>
    </w:p>
    <w:p w:rsidR="00AB2E71" w:rsidRDefault="00AB2E71" w:rsidP="00AB2E71">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254AC3" w:rsidRPr="00AB2E71" w:rsidRDefault="00254AC3" w:rsidP="00AB2E71">
      <w:pPr>
        <w:spacing w:after="200" w:line="360" w:lineRule="auto"/>
        <w:jc w:val="center"/>
        <w:rPr>
          <w:rFonts w:ascii="Arial" w:hAnsi="Arial" w:cs="Arial"/>
        </w:rPr>
      </w:pPr>
    </w:p>
    <w:p w:rsidR="00A217FD" w:rsidRDefault="00A217FD" w:rsidP="000C1B09">
      <w:pPr>
        <w:pStyle w:val="Ttulo3"/>
        <w:spacing w:after="200" w:line="360" w:lineRule="auto"/>
        <w:rPr>
          <w:rFonts w:ascii="Arial" w:hAnsi="Arial" w:cs="Arial"/>
          <w:b/>
          <w:color w:val="auto"/>
          <w:lang w:val="es-MX"/>
        </w:rPr>
      </w:pPr>
      <w:bookmarkStart w:id="305" w:name="_Toc444842502"/>
      <w:r w:rsidRPr="00A217FD">
        <w:rPr>
          <w:rFonts w:ascii="Arial" w:hAnsi="Arial" w:cs="Arial"/>
          <w:b/>
          <w:color w:val="auto"/>
          <w:lang w:val="es-MX"/>
        </w:rPr>
        <w:lastRenderedPageBreak/>
        <w:t>Diccionario de datos</w:t>
      </w:r>
      <w:bookmarkEnd w:id="305"/>
    </w:p>
    <w:p w:rsidR="00254AC3" w:rsidRPr="000F4B67" w:rsidRDefault="00254AC3" w:rsidP="00254AC3">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29</w:t>
      </w:r>
      <w:r w:rsidRPr="00441989">
        <w:rPr>
          <w:rFonts w:ascii="Arial" w:hAnsi="Arial" w:cs="Arial"/>
          <w:color w:val="000000" w:themeColor="text1"/>
          <w:sz w:val="24"/>
          <w:szCs w:val="24"/>
          <w:lang w:val="es-MX"/>
        </w:rPr>
        <w:t xml:space="preserve">: </w:t>
      </w:r>
      <w:r w:rsidR="00255FAE">
        <w:rPr>
          <w:rFonts w:ascii="Arial" w:hAnsi="Arial" w:cs="Arial"/>
          <w:b w:val="0"/>
          <w:color w:val="000000" w:themeColor="text1"/>
          <w:sz w:val="24"/>
          <w:szCs w:val="24"/>
          <w:lang w:val="es-MX"/>
        </w:rPr>
        <w:t>Diccionario de datos proye</w:t>
      </w:r>
      <w:r>
        <w:rPr>
          <w:rFonts w:ascii="Arial" w:hAnsi="Arial" w:cs="Arial"/>
          <w:b w:val="0"/>
          <w:color w:val="000000" w:themeColor="text1"/>
          <w:sz w:val="24"/>
          <w:szCs w:val="24"/>
          <w:lang w:val="es-MX"/>
        </w:rPr>
        <w:t>ctos</w:t>
      </w:r>
    </w:p>
    <w:tbl>
      <w:tblPr>
        <w:tblStyle w:val="Tablaconcuadrcula"/>
        <w:tblW w:w="0" w:type="auto"/>
        <w:jc w:val="center"/>
        <w:tblLook w:val="04A0" w:firstRow="1" w:lastRow="0" w:firstColumn="1" w:lastColumn="0" w:noHBand="0" w:noVBand="1"/>
      </w:tblPr>
      <w:tblGrid>
        <w:gridCol w:w="1924"/>
        <w:gridCol w:w="1097"/>
        <w:gridCol w:w="1529"/>
        <w:gridCol w:w="4278"/>
      </w:tblGrid>
      <w:tr w:rsidR="00254AC3" w:rsidTr="00255FAE">
        <w:trPr>
          <w:trHeight w:val="159"/>
          <w:jc w:val="center"/>
        </w:trPr>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254AC3" w:rsidTr="00255FAE">
        <w:trPr>
          <w:trHeight w:val="389"/>
          <w:jc w:val="center"/>
        </w:trPr>
        <w:tc>
          <w:tcPr>
            <w:tcW w:w="0" w:type="auto"/>
          </w:tcPr>
          <w:p w:rsidR="00254AC3" w:rsidRDefault="00254AC3" w:rsidP="00255FAE">
            <w:pPr>
              <w:spacing w:before="120" w:after="200" w:line="360" w:lineRule="auto"/>
              <w:rPr>
                <w:rFonts w:ascii="Arial" w:hAnsi="Arial" w:cs="Arial"/>
              </w:rPr>
            </w:pPr>
            <w:r>
              <w:rPr>
                <w:rFonts w:ascii="Arial" w:hAnsi="Arial" w:cs="Arial"/>
              </w:rPr>
              <w:t>Proyecto_id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Entero</w:t>
            </w:r>
          </w:p>
        </w:tc>
        <w:tc>
          <w:tcPr>
            <w:tcW w:w="0" w:type="auto"/>
          </w:tcPr>
          <w:p w:rsidR="00254AC3" w:rsidRDefault="00254AC3" w:rsidP="00255FAE">
            <w:pPr>
              <w:spacing w:before="120" w:after="200" w:line="360" w:lineRule="auto"/>
              <w:rPr>
                <w:rFonts w:ascii="Arial" w:hAnsi="Arial" w:cs="Arial"/>
              </w:rPr>
            </w:pPr>
            <w:r>
              <w:rPr>
                <w:rFonts w:ascii="Arial" w:hAnsi="Arial" w:cs="Arial"/>
              </w:rPr>
              <w:t>Clave Única de la tabla proyecto</w:t>
            </w:r>
          </w:p>
        </w:tc>
      </w:tr>
      <w:tr w:rsidR="00254AC3" w:rsidTr="00255FAE">
        <w:trPr>
          <w:trHeight w:val="389"/>
          <w:jc w:val="center"/>
        </w:trPr>
        <w:tc>
          <w:tcPr>
            <w:tcW w:w="0" w:type="auto"/>
          </w:tcPr>
          <w:p w:rsidR="00254AC3" w:rsidRDefault="00254AC3" w:rsidP="00255FAE">
            <w:pPr>
              <w:spacing w:before="120" w:after="200" w:line="360" w:lineRule="auto"/>
              <w:rPr>
                <w:rFonts w:ascii="Arial" w:hAnsi="Arial" w:cs="Arial"/>
              </w:rPr>
            </w:pPr>
            <w:r>
              <w:rPr>
                <w:rFonts w:ascii="Arial" w:hAnsi="Arial" w:cs="Arial"/>
              </w:rPr>
              <w:t>Nombre</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Carácter</w:t>
            </w:r>
          </w:p>
        </w:tc>
        <w:tc>
          <w:tcPr>
            <w:tcW w:w="0" w:type="auto"/>
          </w:tcPr>
          <w:p w:rsidR="00254AC3" w:rsidRDefault="00254AC3" w:rsidP="00255FAE">
            <w:pPr>
              <w:spacing w:before="120" w:after="200" w:line="360" w:lineRule="auto"/>
              <w:rPr>
                <w:rFonts w:ascii="Arial" w:hAnsi="Arial" w:cs="Arial"/>
              </w:rPr>
            </w:pPr>
            <w:r>
              <w:rPr>
                <w:rFonts w:ascii="Arial" w:hAnsi="Arial" w:cs="Arial"/>
              </w:rPr>
              <w:t>Nombre del proyecto</w:t>
            </w:r>
          </w:p>
        </w:tc>
      </w:tr>
      <w:tr w:rsidR="00254AC3" w:rsidTr="00255FAE">
        <w:trPr>
          <w:trHeight w:val="389"/>
          <w:jc w:val="center"/>
        </w:trPr>
        <w:tc>
          <w:tcPr>
            <w:tcW w:w="0" w:type="auto"/>
          </w:tcPr>
          <w:p w:rsidR="00254AC3" w:rsidRDefault="00254AC3" w:rsidP="00255FAE">
            <w:pPr>
              <w:spacing w:before="120" w:after="200" w:line="360" w:lineRule="auto"/>
              <w:rPr>
                <w:rFonts w:ascii="Arial" w:hAnsi="Arial" w:cs="Arial"/>
              </w:rPr>
            </w:pPr>
            <w:r>
              <w:rPr>
                <w:rFonts w:ascii="Arial" w:hAnsi="Arial" w:cs="Arial"/>
              </w:rPr>
              <w:t>Numero_control</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Entero</w:t>
            </w:r>
          </w:p>
        </w:tc>
        <w:tc>
          <w:tcPr>
            <w:tcW w:w="0" w:type="auto"/>
          </w:tcPr>
          <w:p w:rsidR="00254AC3" w:rsidRDefault="00254AC3" w:rsidP="00255FAE">
            <w:pPr>
              <w:spacing w:before="120" w:after="200" w:line="360" w:lineRule="auto"/>
              <w:rPr>
                <w:rFonts w:ascii="Arial" w:hAnsi="Arial" w:cs="Arial"/>
              </w:rPr>
            </w:pPr>
            <w:r>
              <w:rPr>
                <w:rFonts w:ascii="Arial" w:hAnsi="Arial" w:cs="Arial"/>
              </w:rPr>
              <w:t>Numero con el que se controla al proyecto</w:t>
            </w:r>
          </w:p>
        </w:tc>
      </w:tr>
      <w:tr w:rsidR="00254AC3" w:rsidTr="00255FAE">
        <w:trPr>
          <w:trHeight w:val="389"/>
          <w:jc w:val="center"/>
        </w:trPr>
        <w:tc>
          <w:tcPr>
            <w:tcW w:w="0" w:type="auto"/>
          </w:tcPr>
          <w:p w:rsidR="00254AC3" w:rsidRDefault="00254AC3" w:rsidP="00255FAE">
            <w:pPr>
              <w:spacing w:before="120" w:after="200" w:line="360" w:lineRule="auto"/>
              <w:rPr>
                <w:rFonts w:ascii="Arial" w:hAnsi="Arial" w:cs="Arial"/>
              </w:rPr>
            </w:pPr>
            <w:r>
              <w:rPr>
                <w:rFonts w:ascii="Arial" w:hAnsi="Arial" w:cs="Arial"/>
              </w:rPr>
              <w:t>modalidad</w:t>
            </w:r>
          </w:p>
        </w:tc>
        <w:tc>
          <w:tcPr>
            <w:tcW w:w="0" w:type="auto"/>
          </w:tcPr>
          <w:p w:rsidR="00254AC3" w:rsidRDefault="00254AC3" w:rsidP="00255FAE">
            <w:pPr>
              <w:spacing w:before="120" w:after="200" w:line="360" w:lineRule="auto"/>
              <w:rPr>
                <w:rFonts w:ascii="Arial" w:hAnsi="Arial" w:cs="Arial"/>
              </w:rPr>
            </w:pPr>
            <w:r>
              <w:rPr>
                <w:rFonts w:ascii="Arial" w:hAnsi="Arial" w:cs="Arial"/>
              </w:rPr>
              <w:t>120</w:t>
            </w:r>
          </w:p>
        </w:tc>
        <w:tc>
          <w:tcPr>
            <w:tcW w:w="0" w:type="auto"/>
          </w:tcPr>
          <w:p w:rsidR="00254AC3" w:rsidRDefault="00254AC3" w:rsidP="00255FAE">
            <w:pPr>
              <w:spacing w:before="120" w:after="200" w:line="360" w:lineRule="auto"/>
              <w:rPr>
                <w:rFonts w:ascii="Arial" w:hAnsi="Arial" w:cs="Arial"/>
              </w:rPr>
            </w:pPr>
            <w:r>
              <w:rPr>
                <w:rFonts w:ascii="Arial" w:hAnsi="Arial" w:cs="Arial"/>
              </w:rPr>
              <w:t>Carácter</w:t>
            </w:r>
          </w:p>
        </w:tc>
        <w:tc>
          <w:tcPr>
            <w:tcW w:w="0" w:type="auto"/>
          </w:tcPr>
          <w:p w:rsidR="00254AC3" w:rsidRDefault="00254AC3" w:rsidP="00255FAE">
            <w:pPr>
              <w:spacing w:before="120" w:after="200" w:line="360" w:lineRule="auto"/>
              <w:rPr>
                <w:rFonts w:ascii="Arial" w:hAnsi="Arial" w:cs="Arial"/>
              </w:rPr>
            </w:pPr>
            <w:r>
              <w:rPr>
                <w:rFonts w:ascii="Arial" w:hAnsi="Arial" w:cs="Arial"/>
              </w:rPr>
              <w:t>Modalidad en el que está el proyecto</w:t>
            </w:r>
          </w:p>
        </w:tc>
      </w:tr>
    </w:tbl>
    <w:p w:rsidR="00254AC3" w:rsidRDefault="00254AC3" w:rsidP="00254AC3">
      <w:pPr>
        <w:spacing w:after="200" w:line="360" w:lineRule="auto"/>
      </w:pPr>
    </w:p>
    <w:p w:rsidR="00254AC3" w:rsidRPr="000F4B67" w:rsidRDefault="00254AC3" w:rsidP="00254AC3">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254AC3" w:rsidRPr="000F4B67" w:rsidRDefault="00254AC3" w:rsidP="00254AC3">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30</w:t>
      </w:r>
      <w:r w:rsidRPr="00441989">
        <w:rPr>
          <w:rFonts w:ascii="Arial" w:hAnsi="Arial" w:cs="Arial"/>
          <w:color w:val="000000" w:themeColor="text1"/>
          <w:sz w:val="24"/>
          <w:szCs w:val="24"/>
          <w:lang w:val="es-MX"/>
        </w:rPr>
        <w:t xml:space="preserve">: </w:t>
      </w:r>
      <w:r>
        <w:rPr>
          <w:rFonts w:ascii="Arial" w:hAnsi="Arial" w:cs="Arial"/>
          <w:b w:val="0"/>
          <w:color w:val="000000" w:themeColor="text1"/>
          <w:sz w:val="24"/>
          <w:szCs w:val="24"/>
          <w:lang w:val="es-MX"/>
        </w:rPr>
        <w:t>Diccionario de datos proveedor</w:t>
      </w:r>
    </w:p>
    <w:tbl>
      <w:tblPr>
        <w:tblStyle w:val="Tablaconcuadrcula"/>
        <w:tblW w:w="0" w:type="auto"/>
        <w:jc w:val="center"/>
        <w:tblLook w:val="04A0" w:firstRow="1" w:lastRow="0" w:firstColumn="1" w:lastColumn="0" w:noHBand="0" w:noVBand="1"/>
      </w:tblPr>
      <w:tblGrid>
        <w:gridCol w:w="1670"/>
        <w:gridCol w:w="1097"/>
        <w:gridCol w:w="1571"/>
        <w:gridCol w:w="4490"/>
      </w:tblGrid>
      <w:tr w:rsidR="00254AC3" w:rsidTr="00255FAE">
        <w:trPr>
          <w:trHeight w:val="159"/>
          <w:jc w:val="center"/>
        </w:trPr>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254AC3" w:rsidTr="00255FAE">
        <w:trPr>
          <w:trHeight w:val="389"/>
          <w:jc w:val="center"/>
        </w:trPr>
        <w:tc>
          <w:tcPr>
            <w:tcW w:w="0" w:type="auto"/>
          </w:tcPr>
          <w:p w:rsidR="00254AC3" w:rsidRDefault="00254AC3" w:rsidP="00255FAE">
            <w:pPr>
              <w:spacing w:before="120" w:after="200" w:line="360" w:lineRule="auto"/>
              <w:rPr>
                <w:rFonts w:ascii="Arial" w:hAnsi="Arial" w:cs="Arial"/>
              </w:rPr>
            </w:pPr>
            <w:r>
              <w:rPr>
                <w:rFonts w:ascii="Arial" w:hAnsi="Arial" w:cs="Arial"/>
              </w:rPr>
              <w:t>Proveedor_id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Entero</w:t>
            </w:r>
          </w:p>
        </w:tc>
        <w:tc>
          <w:tcPr>
            <w:tcW w:w="0" w:type="auto"/>
          </w:tcPr>
          <w:p w:rsidR="00254AC3" w:rsidRDefault="00254AC3" w:rsidP="00255FAE">
            <w:pPr>
              <w:spacing w:before="120" w:after="200" w:line="360" w:lineRule="auto"/>
              <w:rPr>
                <w:rFonts w:ascii="Arial" w:hAnsi="Arial" w:cs="Arial"/>
              </w:rPr>
            </w:pPr>
            <w:r>
              <w:rPr>
                <w:rFonts w:ascii="Arial" w:hAnsi="Arial" w:cs="Arial"/>
              </w:rPr>
              <w:t xml:space="preserve">Clave Única </w:t>
            </w:r>
            <w:r w:rsidR="00255FAE">
              <w:rPr>
                <w:rFonts w:ascii="Arial" w:hAnsi="Arial" w:cs="Arial"/>
              </w:rPr>
              <w:t>de la tabla proveedor</w:t>
            </w:r>
          </w:p>
        </w:tc>
      </w:tr>
      <w:tr w:rsidR="00254AC3" w:rsidTr="00255FAE">
        <w:trPr>
          <w:trHeight w:val="389"/>
          <w:jc w:val="center"/>
        </w:trPr>
        <w:tc>
          <w:tcPr>
            <w:tcW w:w="0" w:type="auto"/>
          </w:tcPr>
          <w:p w:rsidR="00254AC3" w:rsidRDefault="00255FAE" w:rsidP="00255FAE">
            <w:pPr>
              <w:spacing w:before="120" w:after="200" w:line="360" w:lineRule="auto"/>
              <w:rPr>
                <w:rFonts w:ascii="Arial" w:hAnsi="Arial" w:cs="Arial"/>
              </w:rPr>
            </w:pPr>
            <w:r>
              <w:rPr>
                <w:rFonts w:ascii="Arial" w:hAnsi="Arial" w:cs="Arial"/>
              </w:rPr>
              <w:t>N</w:t>
            </w:r>
            <w:r w:rsidR="00254AC3">
              <w:rPr>
                <w:rFonts w:ascii="Arial" w:hAnsi="Arial" w:cs="Arial"/>
              </w:rPr>
              <w:t>ombre</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Carácter</w:t>
            </w:r>
          </w:p>
        </w:tc>
        <w:tc>
          <w:tcPr>
            <w:tcW w:w="0" w:type="auto"/>
          </w:tcPr>
          <w:p w:rsidR="00254AC3" w:rsidRDefault="00255FAE" w:rsidP="00255FAE">
            <w:pPr>
              <w:spacing w:before="120" w:after="200" w:line="360" w:lineRule="auto"/>
              <w:rPr>
                <w:rFonts w:ascii="Arial" w:hAnsi="Arial" w:cs="Arial"/>
              </w:rPr>
            </w:pPr>
            <w:r>
              <w:rPr>
                <w:rFonts w:ascii="Arial" w:hAnsi="Arial" w:cs="Arial"/>
              </w:rPr>
              <w:t>Nombre del proveedor</w:t>
            </w:r>
          </w:p>
        </w:tc>
      </w:tr>
      <w:tr w:rsidR="00254AC3" w:rsidTr="00255FAE">
        <w:trPr>
          <w:trHeight w:val="389"/>
          <w:jc w:val="center"/>
        </w:trPr>
        <w:tc>
          <w:tcPr>
            <w:tcW w:w="0" w:type="auto"/>
          </w:tcPr>
          <w:p w:rsidR="00254AC3" w:rsidRDefault="00255FAE" w:rsidP="00255FAE">
            <w:pPr>
              <w:spacing w:before="120" w:after="200" w:line="360" w:lineRule="auto"/>
              <w:rPr>
                <w:rFonts w:ascii="Arial" w:hAnsi="Arial" w:cs="Arial"/>
              </w:rPr>
            </w:pPr>
            <w:r>
              <w:rPr>
                <w:rFonts w:ascii="Arial" w:hAnsi="Arial" w:cs="Arial"/>
              </w:rPr>
              <w:t>Tipo_material</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5FAE" w:rsidP="00255FAE">
            <w:pPr>
              <w:spacing w:before="120" w:after="200" w:line="360" w:lineRule="auto"/>
              <w:rPr>
                <w:rFonts w:ascii="Arial" w:hAnsi="Arial" w:cs="Arial"/>
              </w:rPr>
            </w:pPr>
            <w:r>
              <w:rPr>
                <w:rFonts w:ascii="Arial" w:hAnsi="Arial" w:cs="Arial"/>
              </w:rPr>
              <w:t>Carácter</w:t>
            </w:r>
          </w:p>
        </w:tc>
        <w:tc>
          <w:tcPr>
            <w:tcW w:w="0" w:type="auto"/>
          </w:tcPr>
          <w:p w:rsidR="00254AC3" w:rsidRDefault="00255FAE" w:rsidP="00255FAE">
            <w:pPr>
              <w:spacing w:before="120" w:after="200" w:line="360" w:lineRule="auto"/>
              <w:rPr>
                <w:rFonts w:ascii="Arial" w:hAnsi="Arial" w:cs="Arial"/>
              </w:rPr>
            </w:pPr>
            <w:r>
              <w:rPr>
                <w:rFonts w:ascii="Arial" w:hAnsi="Arial" w:cs="Arial"/>
              </w:rPr>
              <w:t>Tipo de material que reparte el proveedor</w:t>
            </w:r>
          </w:p>
        </w:tc>
      </w:tr>
      <w:tr w:rsidR="00254AC3" w:rsidTr="00255FAE">
        <w:trPr>
          <w:trHeight w:val="389"/>
          <w:jc w:val="center"/>
        </w:trPr>
        <w:tc>
          <w:tcPr>
            <w:tcW w:w="0" w:type="auto"/>
          </w:tcPr>
          <w:p w:rsidR="00254AC3" w:rsidRDefault="00255FAE" w:rsidP="00255FAE">
            <w:pPr>
              <w:spacing w:before="120" w:after="200" w:line="360" w:lineRule="auto"/>
              <w:rPr>
                <w:rFonts w:ascii="Arial" w:hAnsi="Arial" w:cs="Arial"/>
              </w:rPr>
            </w:pPr>
            <w:r>
              <w:rPr>
                <w:rFonts w:ascii="Arial" w:hAnsi="Arial" w:cs="Arial"/>
              </w:rPr>
              <w:t>Dirección</w:t>
            </w:r>
          </w:p>
        </w:tc>
        <w:tc>
          <w:tcPr>
            <w:tcW w:w="0" w:type="auto"/>
          </w:tcPr>
          <w:p w:rsidR="00254AC3" w:rsidRDefault="00254AC3" w:rsidP="00255FAE">
            <w:pPr>
              <w:spacing w:before="120" w:after="200" w:line="360" w:lineRule="auto"/>
              <w:rPr>
                <w:rFonts w:ascii="Arial" w:hAnsi="Arial" w:cs="Arial"/>
              </w:rPr>
            </w:pPr>
            <w:r>
              <w:rPr>
                <w:rFonts w:ascii="Arial" w:hAnsi="Arial" w:cs="Arial"/>
              </w:rPr>
              <w:t>120</w:t>
            </w:r>
          </w:p>
        </w:tc>
        <w:tc>
          <w:tcPr>
            <w:tcW w:w="0" w:type="auto"/>
          </w:tcPr>
          <w:p w:rsidR="00254AC3" w:rsidRDefault="00254AC3" w:rsidP="00255FAE">
            <w:pPr>
              <w:spacing w:before="120" w:after="200" w:line="360" w:lineRule="auto"/>
              <w:rPr>
                <w:rFonts w:ascii="Arial" w:hAnsi="Arial" w:cs="Arial"/>
              </w:rPr>
            </w:pPr>
            <w:r>
              <w:rPr>
                <w:rFonts w:ascii="Arial" w:hAnsi="Arial" w:cs="Arial"/>
              </w:rPr>
              <w:t>Texto</w:t>
            </w:r>
          </w:p>
        </w:tc>
        <w:tc>
          <w:tcPr>
            <w:tcW w:w="0" w:type="auto"/>
          </w:tcPr>
          <w:p w:rsidR="00254AC3" w:rsidRDefault="00255FAE" w:rsidP="00255FAE">
            <w:pPr>
              <w:spacing w:before="120" w:after="200" w:line="360" w:lineRule="auto"/>
              <w:rPr>
                <w:rFonts w:ascii="Arial" w:hAnsi="Arial" w:cs="Arial"/>
              </w:rPr>
            </w:pPr>
            <w:r>
              <w:rPr>
                <w:rFonts w:ascii="Arial" w:hAnsi="Arial" w:cs="Arial"/>
              </w:rPr>
              <w:t>Dirección del proveedor</w:t>
            </w:r>
          </w:p>
        </w:tc>
      </w:tr>
    </w:tbl>
    <w:p w:rsidR="00254AC3" w:rsidRDefault="00254AC3" w:rsidP="00254AC3">
      <w:pPr>
        <w:spacing w:after="200" w:line="360" w:lineRule="auto"/>
      </w:pPr>
    </w:p>
    <w:p w:rsidR="00254AC3" w:rsidRPr="000F4B67" w:rsidRDefault="00254AC3" w:rsidP="00254AC3">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254AC3" w:rsidRPr="000F4B67" w:rsidRDefault="00254AC3" w:rsidP="00254AC3">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lastRenderedPageBreak/>
        <w:t>Tabla 31</w:t>
      </w:r>
      <w:r w:rsidRPr="00441989">
        <w:rPr>
          <w:rFonts w:ascii="Arial" w:hAnsi="Arial" w:cs="Arial"/>
          <w:color w:val="000000" w:themeColor="text1"/>
          <w:sz w:val="24"/>
          <w:szCs w:val="24"/>
          <w:lang w:val="es-MX"/>
        </w:rPr>
        <w:t xml:space="preserve">: </w:t>
      </w:r>
      <w:r w:rsidR="00255FAE">
        <w:rPr>
          <w:rFonts w:ascii="Arial" w:hAnsi="Arial" w:cs="Arial"/>
          <w:b w:val="0"/>
          <w:color w:val="000000" w:themeColor="text1"/>
          <w:sz w:val="24"/>
          <w:szCs w:val="24"/>
          <w:lang w:val="es-MX"/>
        </w:rPr>
        <w:t>Diccionario de datos compra</w:t>
      </w:r>
    </w:p>
    <w:tbl>
      <w:tblPr>
        <w:tblStyle w:val="Tablaconcuadrcula"/>
        <w:tblW w:w="0" w:type="auto"/>
        <w:jc w:val="center"/>
        <w:tblLook w:val="04A0" w:firstRow="1" w:lastRow="0" w:firstColumn="1" w:lastColumn="0" w:noHBand="0" w:noVBand="1"/>
      </w:tblPr>
      <w:tblGrid>
        <w:gridCol w:w="1817"/>
        <w:gridCol w:w="1097"/>
        <w:gridCol w:w="1591"/>
        <w:gridCol w:w="4152"/>
      </w:tblGrid>
      <w:tr w:rsidR="00254AC3" w:rsidTr="00255FAE">
        <w:trPr>
          <w:trHeight w:val="159"/>
          <w:jc w:val="center"/>
        </w:trPr>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254AC3" w:rsidTr="00255FAE">
        <w:trPr>
          <w:trHeight w:val="389"/>
          <w:jc w:val="center"/>
        </w:trPr>
        <w:tc>
          <w:tcPr>
            <w:tcW w:w="0" w:type="auto"/>
          </w:tcPr>
          <w:p w:rsidR="00254AC3" w:rsidRDefault="00255FAE" w:rsidP="00255FAE">
            <w:pPr>
              <w:spacing w:before="120" w:after="200" w:line="360" w:lineRule="auto"/>
              <w:rPr>
                <w:rFonts w:ascii="Arial" w:hAnsi="Arial" w:cs="Arial"/>
              </w:rPr>
            </w:pPr>
            <w:r>
              <w:rPr>
                <w:rFonts w:ascii="Arial" w:hAnsi="Arial" w:cs="Arial"/>
              </w:rPr>
              <w:t>Compra_id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Entero</w:t>
            </w:r>
          </w:p>
        </w:tc>
        <w:tc>
          <w:tcPr>
            <w:tcW w:w="0" w:type="auto"/>
          </w:tcPr>
          <w:p w:rsidR="00254AC3" w:rsidRDefault="00254AC3" w:rsidP="00255FAE">
            <w:pPr>
              <w:spacing w:before="120" w:after="200" w:line="360" w:lineRule="auto"/>
              <w:rPr>
                <w:rFonts w:ascii="Arial" w:hAnsi="Arial" w:cs="Arial"/>
              </w:rPr>
            </w:pPr>
            <w:r>
              <w:rPr>
                <w:rFonts w:ascii="Arial" w:hAnsi="Arial" w:cs="Arial"/>
              </w:rPr>
              <w:t>Clav</w:t>
            </w:r>
            <w:r w:rsidR="00255FAE">
              <w:rPr>
                <w:rFonts w:ascii="Arial" w:hAnsi="Arial" w:cs="Arial"/>
              </w:rPr>
              <w:t>e Única de la tabla</w:t>
            </w:r>
            <w:r>
              <w:rPr>
                <w:rFonts w:ascii="Arial" w:hAnsi="Arial" w:cs="Arial"/>
              </w:rPr>
              <w:t xml:space="preserve"> compras</w:t>
            </w:r>
          </w:p>
        </w:tc>
      </w:tr>
      <w:tr w:rsidR="00254AC3" w:rsidTr="00255FAE">
        <w:trPr>
          <w:trHeight w:val="389"/>
          <w:jc w:val="center"/>
        </w:trPr>
        <w:tc>
          <w:tcPr>
            <w:tcW w:w="0" w:type="auto"/>
          </w:tcPr>
          <w:p w:rsidR="00254AC3" w:rsidRDefault="00255FAE" w:rsidP="00255FAE">
            <w:pPr>
              <w:spacing w:before="120" w:after="200" w:line="360" w:lineRule="auto"/>
              <w:rPr>
                <w:rFonts w:ascii="Arial" w:hAnsi="Arial" w:cs="Arial"/>
              </w:rPr>
            </w:pPr>
            <w:r>
              <w:rPr>
                <w:rFonts w:ascii="Arial" w:hAnsi="Arial" w:cs="Arial"/>
              </w:rPr>
              <w:t>Fecha</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5FAE" w:rsidP="00255FAE">
            <w:pPr>
              <w:spacing w:before="120" w:after="200" w:line="360" w:lineRule="auto"/>
              <w:rPr>
                <w:rFonts w:ascii="Arial" w:hAnsi="Arial" w:cs="Arial"/>
              </w:rPr>
            </w:pPr>
            <w:r>
              <w:rPr>
                <w:rFonts w:ascii="Arial" w:hAnsi="Arial" w:cs="Arial"/>
              </w:rPr>
              <w:t>Fecha</w:t>
            </w:r>
          </w:p>
        </w:tc>
        <w:tc>
          <w:tcPr>
            <w:tcW w:w="0" w:type="auto"/>
          </w:tcPr>
          <w:p w:rsidR="00254AC3" w:rsidRDefault="00255FAE" w:rsidP="00255FAE">
            <w:pPr>
              <w:spacing w:before="120" w:after="200" w:line="360" w:lineRule="auto"/>
              <w:rPr>
                <w:rFonts w:ascii="Arial" w:hAnsi="Arial" w:cs="Arial"/>
              </w:rPr>
            </w:pPr>
            <w:r>
              <w:rPr>
                <w:rFonts w:ascii="Arial" w:hAnsi="Arial" w:cs="Arial"/>
              </w:rPr>
              <w:t>Fecha en el que se realiza la compra</w:t>
            </w:r>
          </w:p>
        </w:tc>
      </w:tr>
      <w:tr w:rsidR="00254AC3" w:rsidTr="00255FAE">
        <w:trPr>
          <w:trHeight w:val="389"/>
          <w:jc w:val="center"/>
        </w:trPr>
        <w:tc>
          <w:tcPr>
            <w:tcW w:w="0" w:type="auto"/>
          </w:tcPr>
          <w:p w:rsidR="00254AC3" w:rsidRDefault="00255FAE" w:rsidP="00255FAE">
            <w:pPr>
              <w:spacing w:before="120" w:after="200" w:line="360" w:lineRule="auto"/>
              <w:rPr>
                <w:rFonts w:ascii="Arial" w:hAnsi="Arial" w:cs="Arial"/>
              </w:rPr>
            </w:pPr>
            <w:r>
              <w:rPr>
                <w:rFonts w:ascii="Arial" w:hAnsi="Arial" w:cs="Arial"/>
              </w:rPr>
              <w:t>Num_factura</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5FAE" w:rsidP="00255FAE">
            <w:pPr>
              <w:spacing w:before="120" w:after="200" w:line="360" w:lineRule="auto"/>
              <w:rPr>
                <w:rFonts w:ascii="Arial" w:hAnsi="Arial" w:cs="Arial"/>
              </w:rPr>
            </w:pPr>
            <w:r>
              <w:rPr>
                <w:rFonts w:ascii="Arial" w:hAnsi="Arial" w:cs="Arial"/>
              </w:rPr>
              <w:t>Entero</w:t>
            </w:r>
          </w:p>
        </w:tc>
        <w:tc>
          <w:tcPr>
            <w:tcW w:w="0" w:type="auto"/>
          </w:tcPr>
          <w:p w:rsidR="00254AC3" w:rsidRDefault="00255FAE" w:rsidP="00255FAE">
            <w:pPr>
              <w:spacing w:before="120" w:after="200" w:line="360" w:lineRule="auto"/>
              <w:rPr>
                <w:rFonts w:ascii="Arial" w:hAnsi="Arial" w:cs="Arial"/>
              </w:rPr>
            </w:pPr>
            <w:r>
              <w:rPr>
                <w:rFonts w:ascii="Arial" w:hAnsi="Arial" w:cs="Arial"/>
              </w:rPr>
              <w:t>Número de la factura de la compra</w:t>
            </w:r>
          </w:p>
        </w:tc>
      </w:tr>
      <w:tr w:rsidR="00254AC3" w:rsidTr="00255FAE">
        <w:trPr>
          <w:trHeight w:val="389"/>
          <w:jc w:val="center"/>
        </w:trPr>
        <w:tc>
          <w:tcPr>
            <w:tcW w:w="0" w:type="auto"/>
          </w:tcPr>
          <w:p w:rsidR="00254AC3" w:rsidRDefault="00255FAE" w:rsidP="00255FAE">
            <w:pPr>
              <w:spacing w:before="120" w:after="200" w:line="360" w:lineRule="auto"/>
              <w:rPr>
                <w:rFonts w:ascii="Arial" w:hAnsi="Arial" w:cs="Arial"/>
              </w:rPr>
            </w:pPr>
            <w:r>
              <w:rPr>
                <w:rFonts w:ascii="Arial" w:hAnsi="Arial" w:cs="Arial"/>
              </w:rPr>
              <w:t>Observaciones</w:t>
            </w:r>
          </w:p>
        </w:tc>
        <w:tc>
          <w:tcPr>
            <w:tcW w:w="0" w:type="auto"/>
          </w:tcPr>
          <w:p w:rsidR="00254AC3" w:rsidRDefault="00254AC3" w:rsidP="00255FAE">
            <w:pPr>
              <w:spacing w:before="120" w:after="200" w:line="360" w:lineRule="auto"/>
              <w:rPr>
                <w:rFonts w:ascii="Arial" w:hAnsi="Arial" w:cs="Arial"/>
              </w:rPr>
            </w:pPr>
            <w:r>
              <w:rPr>
                <w:rFonts w:ascii="Arial" w:hAnsi="Arial" w:cs="Arial"/>
              </w:rPr>
              <w:t>120</w:t>
            </w:r>
          </w:p>
        </w:tc>
        <w:tc>
          <w:tcPr>
            <w:tcW w:w="0" w:type="auto"/>
          </w:tcPr>
          <w:p w:rsidR="00254AC3" w:rsidRDefault="00254AC3" w:rsidP="00255FAE">
            <w:pPr>
              <w:spacing w:before="120" w:after="200" w:line="360" w:lineRule="auto"/>
              <w:rPr>
                <w:rFonts w:ascii="Arial" w:hAnsi="Arial" w:cs="Arial"/>
              </w:rPr>
            </w:pPr>
            <w:r>
              <w:rPr>
                <w:rFonts w:ascii="Arial" w:hAnsi="Arial" w:cs="Arial"/>
              </w:rPr>
              <w:t>Texto</w:t>
            </w:r>
          </w:p>
        </w:tc>
        <w:tc>
          <w:tcPr>
            <w:tcW w:w="0" w:type="auto"/>
          </w:tcPr>
          <w:p w:rsidR="00254AC3" w:rsidRDefault="00255FAE" w:rsidP="00255FAE">
            <w:pPr>
              <w:spacing w:before="120" w:after="200" w:line="360" w:lineRule="auto"/>
              <w:rPr>
                <w:rFonts w:ascii="Arial" w:hAnsi="Arial" w:cs="Arial"/>
              </w:rPr>
            </w:pPr>
            <w:r>
              <w:rPr>
                <w:rFonts w:ascii="Arial" w:hAnsi="Arial" w:cs="Arial"/>
              </w:rPr>
              <w:t>Descripción de las compra</w:t>
            </w:r>
          </w:p>
        </w:tc>
      </w:tr>
    </w:tbl>
    <w:p w:rsidR="00254AC3" w:rsidRDefault="00254AC3" w:rsidP="00254AC3">
      <w:pPr>
        <w:spacing w:after="200" w:line="360" w:lineRule="auto"/>
      </w:pPr>
    </w:p>
    <w:p w:rsidR="00254AC3" w:rsidRPr="000F4B67" w:rsidRDefault="00254AC3" w:rsidP="00254AC3">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254AC3" w:rsidRPr="000F4B67" w:rsidRDefault="00254AC3" w:rsidP="00254AC3">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32</w:t>
      </w:r>
      <w:r w:rsidRPr="00441989">
        <w:rPr>
          <w:rFonts w:ascii="Arial" w:hAnsi="Arial" w:cs="Arial"/>
          <w:color w:val="000000" w:themeColor="text1"/>
          <w:sz w:val="24"/>
          <w:szCs w:val="24"/>
          <w:lang w:val="es-MX"/>
        </w:rPr>
        <w:t xml:space="preserve">: </w:t>
      </w:r>
      <w:r w:rsidR="00255FAE">
        <w:rPr>
          <w:rFonts w:ascii="Arial" w:hAnsi="Arial" w:cs="Arial"/>
          <w:b w:val="0"/>
          <w:color w:val="000000" w:themeColor="text1"/>
          <w:sz w:val="24"/>
          <w:szCs w:val="24"/>
          <w:lang w:val="es-MX"/>
        </w:rPr>
        <w:t>Diccionario de datos pedido</w:t>
      </w:r>
    </w:p>
    <w:tbl>
      <w:tblPr>
        <w:tblStyle w:val="Tablaconcuadrcula"/>
        <w:tblW w:w="0" w:type="auto"/>
        <w:jc w:val="center"/>
        <w:tblLook w:val="04A0" w:firstRow="1" w:lastRow="0" w:firstColumn="1" w:lastColumn="0" w:noHBand="0" w:noVBand="1"/>
      </w:tblPr>
      <w:tblGrid>
        <w:gridCol w:w="1924"/>
        <w:gridCol w:w="1097"/>
        <w:gridCol w:w="1480"/>
        <w:gridCol w:w="4327"/>
      </w:tblGrid>
      <w:tr w:rsidR="00254AC3" w:rsidTr="00255FAE">
        <w:trPr>
          <w:trHeight w:val="159"/>
          <w:jc w:val="center"/>
        </w:trPr>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254AC3" w:rsidTr="00255FAE">
        <w:trPr>
          <w:trHeight w:val="389"/>
          <w:jc w:val="center"/>
        </w:trPr>
        <w:tc>
          <w:tcPr>
            <w:tcW w:w="0" w:type="auto"/>
          </w:tcPr>
          <w:p w:rsidR="00254AC3" w:rsidRDefault="00255FAE" w:rsidP="00255FAE">
            <w:pPr>
              <w:spacing w:before="120" w:after="200" w:line="360" w:lineRule="auto"/>
              <w:rPr>
                <w:rFonts w:ascii="Arial" w:hAnsi="Arial" w:cs="Arial"/>
              </w:rPr>
            </w:pPr>
            <w:r>
              <w:rPr>
                <w:rFonts w:ascii="Arial" w:hAnsi="Arial" w:cs="Arial"/>
              </w:rPr>
              <w:t>Pedido_id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Entero</w:t>
            </w:r>
          </w:p>
        </w:tc>
        <w:tc>
          <w:tcPr>
            <w:tcW w:w="0" w:type="auto"/>
          </w:tcPr>
          <w:p w:rsidR="00254AC3" w:rsidRDefault="00254AC3" w:rsidP="00255FAE">
            <w:pPr>
              <w:spacing w:before="120" w:after="200" w:line="360" w:lineRule="auto"/>
              <w:rPr>
                <w:rFonts w:ascii="Arial" w:hAnsi="Arial" w:cs="Arial"/>
              </w:rPr>
            </w:pPr>
            <w:r>
              <w:rPr>
                <w:rFonts w:ascii="Arial" w:hAnsi="Arial" w:cs="Arial"/>
              </w:rPr>
              <w:t xml:space="preserve">Clave Única de la tabla </w:t>
            </w:r>
            <w:r w:rsidR="00255FAE">
              <w:rPr>
                <w:rFonts w:ascii="Arial" w:hAnsi="Arial" w:cs="Arial"/>
              </w:rPr>
              <w:t>pedido</w:t>
            </w:r>
          </w:p>
        </w:tc>
      </w:tr>
      <w:tr w:rsidR="00254AC3" w:rsidTr="00255FAE">
        <w:trPr>
          <w:trHeight w:val="389"/>
          <w:jc w:val="center"/>
        </w:trPr>
        <w:tc>
          <w:tcPr>
            <w:tcW w:w="0" w:type="auto"/>
          </w:tcPr>
          <w:p w:rsidR="00254AC3" w:rsidRDefault="00255FAE" w:rsidP="00255FAE">
            <w:pPr>
              <w:spacing w:before="120" w:after="200" w:line="360" w:lineRule="auto"/>
              <w:rPr>
                <w:rFonts w:ascii="Arial" w:hAnsi="Arial" w:cs="Arial"/>
              </w:rPr>
            </w:pPr>
            <w:r>
              <w:rPr>
                <w:rFonts w:ascii="Arial" w:hAnsi="Arial" w:cs="Arial"/>
              </w:rPr>
              <w:t>Numero_pedido</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5FAE" w:rsidP="00255FAE">
            <w:pPr>
              <w:spacing w:before="120" w:after="200" w:line="360" w:lineRule="auto"/>
              <w:rPr>
                <w:rFonts w:ascii="Arial" w:hAnsi="Arial" w:cs="Arial"/>
              </w:rPr>
            </w:pPr>
            <w:r>
              <w:rPr>
                <w:rFonts w:ascii="Arial" w:hAnsi="Arial" w:cs="Arial"/>
              </w:rPr>
              <w:t>Entero</w:t>
            </w:r>
          </w:p>
        </w:tc>
        <w:tc>
          <w:tcPr>
            <w:tcW w:w="0" w:type="auto"/>
          </w:tcPr>
          <w:p w:rsidR="00254AC3" w:rsidRDefault="00254AC3" w:rsidP="00255FAE">
            <w:pPr>
              <w:spacing w:before="120" w:after="200" w:line="360" w:lineRule="auto"/>
              <w:rPr>
                <w:rFonts w:ascii="Arial" w:hAnsi="Arial" w:cs="Arial"/>
              </w:rPr>
            </w:pPr>
            <w:r>
              <w:rPr>
                <w:rFonts w:ascii="Arial" w:hAnsi="Arial" w:cs="Arial"/>
              </w:rPr>
              <w:t>Numero con el que se</w:t>
            </w:r>
            <w:r w:rsidR="00255FAE">
              <w:rPr>
                <w:rFonts w:ascii="Arial" w:hAnsi="Arial" w:cs="Arial"/>
              </w:rPr>
              <w:t xml:space="preserve"> registra el pedido</w:t>
            </w:r>
          </w:p>
        </w:tc>
      </w:tr>
      <w:tr w:rsidR="00254AC3" w:rsidTr="00255FAE">
        <w:trPr>
          <w:trHeight w:val="389"/>
          <w:jc w:val="center"/>
        </w:trPr>
        <w:tc>
          <w:tcPr>
            <w:tcW w:w="0" w:type="auto"/>
          </w:tcPr>
          <w:p w:rsidR="00254AC3" w:rsidRDefault="00255FAE" w:rsidP="00255FAE">
            <w:pPr>
              <w:spacing w:before="120" w:after="200" w:line="360" w:lineRule="auto"/>
              <w:rPr>
                <w:rFonts w:ascii="Arial" w:hAnsi="Arial" w:cs="Arial"/>
              </w:rPr>
            </w:pPr>
            <w:r>
              <w:rPr>
                <w:rFonts w:ascii="Arial" w:hAnsi="Arial" w:cs="Arial"/>
              </w:rPr>
              <w:t>Fecha_pedido</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5FAE" w:rsidP="00255FAE">
            <w:pPr>
              <w:spacing w:before="120" w:after="200" w:line="360" w:lineRule="auto"/>
              <w:rPr>
                <w:rFonts w:ascii="Arial" w:hAnsi="Arial" w:cs="Arial"/>
              </w:rPr>
            </w:pPr>
            <w:r>
              <w:rPr>
                <w:rFonts w:ascii="Arial" w:hAnsi="Arial" w:cs="Arial"/>
              </w:rPr>
              <w:t>Fecha</w:t>
            </w:r>
          </w:p>
        </w:tc>
        <w:tc>
          <w:tcPr>
            <w:tcW w:w="0" w:type="auto"/>
          </w:tcPr>
          <w:p w:rsidR="00254AC3" w:rsidRDefault="00254AC3" w:rsidP="00255FAE">
            <w:pPr>
              <w:spacing w:before="120" w:after="200" w:line="360" w:lineRule="auto"/>
              <w:rPr>
                <w:rFonts w:ascii="Arial" w:hAnsi="Arial" w:cs="Arial"/>
              </w:rPr>
            </w:pPr>
            <w:r>
              <w:rPr>
                <w:rFonts w:ascii="Arial" w:hAnsi="Arial" w:cs="Arial"/>
              </w:rPr>
              <w:t>Fecha en que se hace la solicitud</w:t>
            </w:r>
            <w:r w:rsidR="00255FAE">
              <w:rPr>
                <w:rFonts w:ascii="Arial" w:hAnsi="Arial" w:cs="Arial"/>
              </w:rPr>
              <w:t xml:space="preserve"> de pedido</w:t>
            </w:r>
          </w:p>
        </w:tc>
      </w:tr>
      <w:tr w:rsidR="00254AC3" w:rsidTr="00255FAE">
        <w:trPr>
          <w:trHeight w:val="389"/>
          <w:jc w:val="center"/>
        </w:trPr>
        <w:tc>
          <w:tcPr>
            <w:tcW w:w="0" w:type="auto"/>
          </w:tcPr>
          <w:p w:rsidR="00254AC3" w:rsidRDefault="00255FAE" w:rsidP="00255FAE">
            <w:pPr>
              <w:spacing w:before="120" w:after="200" w:line="360" w:lineRule="auto"/>
              <w:rPr>
                <w:rFonts w:ascii="Arial" w:hAnsi="Arial" w:cs="Arial"/>
              </w:rPr>
            </w:pPr>
            <w:r>
              <w:rPr>
                <w:rFonts w:ascii="Arial" w:hAnsi="Arial" w:cs="Arial"/>
              </w:rPr>
              <w:t>Justificación</w:t>
            </w:r>
          </w:p>
        </w:tc>
        <w:tc>
          <w:tcPr>
            <w:tcW w:w="0" w:type="auto"/>
          </w:tcPr>
          <w:p w:rsidR="00254AC3" w:rsidRDefault="00254AC3" w:rsidP="00255FAE">
            <w:pPr>
              <w:spacing w:before="120" w:after="200" w:line="360" w:lineRule="auto"/>
              <w:rPr>
                <w:rFonts w:ascii="Arial" w:hAnsi="Arial" w:cs="Arial"/>
              </w:rPr>
            </w:pPr>
            <w:r>
              <w:rPr>
                <w:rFonts w:ascii="Arial" w:hAnsi="Arial" w:cs="Arial"/>
              </w:rPr>
              <w:t>120</w:t>
            </w:r>
          </w:p>
        </w:tc>
        <w:tc>
          <w:tcPr>
            <w:tcW w:w="0" w:type="auto"/>
          </w:tcPr>
          <w:p w:rsidR="00254AC3" w:rsidRDefault="00254AC3" w:rsidP="00255FAE">
            <w:pPr>
              <w:spacing w:before="120" w:after="200" w:line="360" w:lineRule="auto"/>
              <w:rPr>
                <w:rFonts w:ascii="Arial" w:hAnsi="Arial" w:cs="Arial"/>
              </w:rPr>
            </w:pPr>
            <w:r>
              <w:rPr>
                <w:rFonts w:ascii="Arial" w:hAnsi="Arial" w:cs="Arial"/>
              </w:rPr>
              <w:t>Texto</w:t>
            </w:r>
          </w:p>
        </w:tc>
        <w:tc>
          <w:tcPr>
            <w:tcW w:w="0" w:type="auto"/>
          </w:tcPr>
          <w:p w:rsidR="00254AC3" w:rsidRDefault="00255FAE" w:rsidP="00255FAE">
            <w:pPr>
              <w:spacing w:before="120" w:after="200" w:line="360" w:lineRule="auto"/>
              <w:rPr>
                <w:rFonts w:ascii="Arial" w:hAnsi="Arial" w:cs="Arial"/>
              </w:rPr>
            </w:pPr>
            <w:r>
              <w:rPr>
                <w:rFonts w:ascii="Arial" w:hAnsi="Arial" w:cs="Arial"/>
              </w:rPr>
              <w:t>Descripción de los pedidos que se realizan</w:t>
            </w:r>
          </w:p>
        </w:tc>
      </w:tr>
      <w:tr w:rsidR="00254AC3" w:rsidTr="00255FAE">
        <w:trPr>
          <w:trHeight w:val="389"/>
          <w:jc w:val="center"/>
        </w:trPr>
        <w:tc>
          <w:tcPr>
            <w:tcW w:w="0" w:type="auto"/>
          </w:tcPr>
          <w:p w:rsidR="00254AC3" w:rsidRPr="000F4B67" w:rsidRDefault="00254AC3" w:rsidP="00255FAE">
            <w:pPr>
              <w:spacing w:before="120" w:after="200" w:line="360" w:lineRule="auto"/>
              <w:rPr>
                <w:rFonts w:ascii="Arial" w:hAnsi="Arial" w:cs="Arial"/>
                <w:lang w:val="es-BO"/>
              </w:rPr>
            </w:pPr>
            <w:r>
              <w:rPr>
                <w:rFonts w:ascii="Arial" w:hAnsi="Arial" w:cs="Arial"/>
              </w:rPr>
              <w:t>Autoriza</w:t>
            </w:r>
            <w:r>
              <w:rPr>
                <w:rFonts w:ascii="Arial" w:hAnsi="Arial" w:cs="Arial"/>
                <w:lang w:val="es-BO"/>
              </w:rPr>
              <w:t>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Entero</w:t>
            </w:r>
          </w:p>
        </w:tc>
        <w:tc>
          <w:tcPr>
            <w:tcW w:w="0" w:type="auto"/>
          </w:tcPr>
          <w:p w:rsidR="00254AC3" w:rsidRPr="000F4B67" w:rsidRDefault="00254AC3" w:rsidP="00255FAE">
            <w:pPr>
              <w:spacing w:before="120" w:after="200" w:line="360" w:lineRule="auto"/>
              <w:rPr>
                <w:rFonts w:ascii="Arial" w:hAnsi="Arial" w:cs="Arial"/>
                <w:lang w:val="es-BO"/>
              </w:rPr>
            </w:pPr>
            <w:r>
              <w:rPr>
                <w:rFonts w:ascii="Arial" w:hAnsi="Arial" w:cs="Arial"/>
                <w:lang w:val="es-BO"/>
              </w:rPr>
              <w:t>Empleado que</w:t>
            </w:r>
            <w:r w:rsidR="00255FAE">
              <w:rPr>
                <w:rFonts w:ascii="Arial" w:hAnsi="Arial" w:cs="Arial"/>
                <w:lang w:val="es-BO"/>
              </w:rPr>
              <w:t xml:space="preserve"> autoriza el pedido</w:t>
            </w:r>
          </w:p>
        </w:tc>
      </w:tr>
      <w:tr w:rsidR="00254AC3" w:rsidTr="00255FAE">
        <w:trPr>
          <w:trHeight w:val="389"/>
          <w:jc w:val="center"/>
        </w:trPr>
        <w:tc>
          <w:tcPr>
            <w:tcW w:w="0" w:type="auto"/>
          </w:tcPr>
          <w:p w:rsidR="00254AC3" w:rsidRDefault="00254AC3" w:rsidP="00255FAE">
            <w:pPr>
              <w:spacing w:before="120" w:after="200" w:line="360" w:lineRule="auto"/>
              <w:rPr>
                <w:rFonts w:ascii="Arial" w:hAnsi="Arial" w:cs="Arial"/>
              </w:rPr>
            </w:pPr>
            <w:r>
              <w:rPr>
                <w:rFonts w:ascii="Arial" w:hAnsi="Arial" w:cs="Arial"/>
              </w:rPr>
              <w:t>Fecha_autoriza</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Fecha</w:t>
            </w:r>
          </w:p>
        </w:tc>
        <w:tc>
          <w:tcPr>
            <w:tcW w:w="0" w:type="auto"/>
          </w:tcPr>
          <w:p w:rsidR="00254AC3" w:rsidRPr="000F4B67" w:rsidRDefault="00254AC3" w:rsidP="00255FAE">
            <w:pPr>
              <w:spacing w:before="120" w:after="200" w:line="360" w:lineRule="auto"/>
              <w:rPr>
                <w:rFonts w:ascii="Arial" w:hAnsi="Arial" w:cs="Arial"/>
                <w:lang w:val="es-BO"/>
              </w:rPr>
            </w:pPr>
            <w:r>
              <w:rPr>
                <w:rFonts w:ascii="Arial" w:hAnsi="Arial" w:cs="Arial"/>
                <w:lang w:val="es-BO"/>
              </w:rPr>
              <w:t>Fecha en la que se</w:t>
            </w:r>
            <w:r w:rsidR="00255FAE">
              <w:rPr>
                <w:rFonts w:ascii="Arial" w:hAnsi="Arial" w:cs="Arial"/>
                <w:lang w:val="es-BO"/>
              </w:rPr>
              <w:t xml:space="preserve"> autoriza el pedido</w:t>
            </w:r>
          </w:p>
        </w:tc>
      </w:tr>
    </w:tbl>
    <w:p w:rsidR="00254AC3" w:rsidRDefault="00254AC3" w:rsidP="00254AC3">
      <w:pPr>
        <w:spacing w:after="200" w:line="360" w:lineRule="auto"/>
      </w:pPr>
    </w:p>
    <w:p w:rsidR="00254AC3" w:rsidRPr="000F4B67" w:rsidRDefault="00254AC3" w:rsidP="00254AC3">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254AC3" w:rsidRPr="000F4B67" w:rsidRDefault="00254AC3" w:rsidP="00254AC3">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33</w:t>
      </w:r>
      <w:r w:rsidRPr="00441989">
        <w:rPr>
          <w:rFonts w:ascii="Arial" w:hAnsi="Arial" w:cs="Arial"/>
          <w:color w:val="000000" w:themeColor="text1"/>
          <w:sz w:val="24"/>
          <w:szCs w:val="24"/>
          <w:lang w:val="es-MX"/>
        </w:rPr>
        <w:t xml:space="preserve">: </w:t>
      </w:r>
      <w:r w:rsidR="00255FAE">
        <w:rPr>
          <w:rFonts w:ascii="Arial" w:hAnsi="Arial" w:cs="Arial"/>
          <w:b w:val="0"/>
          <w:color w:val="000000" w:themeColor="text1"/>
          <w:sz w:val="24"/>
          <w:szCs w:val="24"/>
          <w:lang w:val="es-MX"/>
        </w:rPr>
        <w:t>Diccionario de datos dev compra</w:t>
      </w:r>
    </w:p>
    <w:tbl>
      <w:tblPr>
        <w:tblStyle w:val="Tablaconcuadrcula"/>
        <w:tblW w:w="0" w:type="auto"/>
        <w:jc w:val="center"/>
        <w:tblLook w:val="04A0" w:firstRow="1" w:lastRow="0" w:firstColumn="1" w:lastColumn="0" w:noHBand="0" w:noVBand="1"/>
      </w:tblPr>
      <w:tblGrid>
        <w:gridCol w:w="1897"/>
        <w:gridCol w:w="1097"/>
        <w:gridCol w:w="1509"/>
        <w:gridCol w:w="4325"/>
      </w:tblGrid>
      <w:tr w:rsidR="00254AC3" w:rsidTr="00255FAE">
        <w:trPr>
          <w:trHeight w:val="159"/>
          <w:jc w:val="center"/>
        </w:trPr>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254AC3" w:rsidTr="00255FAE">
        <w:trPr>
          <w:trHeight w:val="389"/>
          <w:jc w:val="center"/>
        </w:trPr>
        <w:tc>
          <w:tcPr>
            <w:tcW w:w="0" w:type="auto"/>
          </w:tcPr>
          <w:p w:rsidR="00254AC3" w:rsidRDefault="00255FAE" w:rsidP="00255FAE">
            <w:pPr>
              <w:spacing w:before="120" w:after="200" w:line="360" w:lineRule="auto"/>
              <w:rPr>
                <w:rFonts w:ascii="Arial" w:hAnsi="Arial" w:cs="Arial"/>
              </w:rPr>
            </w:pPr>
            <w:r>
              <w:rPr>
                <w:rFonts w:ascii="Arial" w:hAnsi="Arial" w:cs="Arial"/>
              </w:rPr>
              <w:t>Dev_compra_id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Entero</w:t>
            </w:r>
          </w:p>
        </w:tc>
        <w:tc>
          <w:tcPr>
            <w:tcW w:w="0" w:type="auto"/>
          </w:tcPr>
          <w:p w:rsidR="00254AC3" w:rsidRDefault="00254AC3" w:rsidP="00255FAE">
            <w:pPr>
              <w:spacing w:before="120" w:after="200" w:line="360" w:lineRule="auto"/>
              <w:rPr>
                <w:rFonts w:ascii="Arial" w:hAnsi="Arial" w:cs="Arial"/>
              </w:rPr>
            </w:pPr>
            <w:r>
              <w:rPr>
                <w:rFonts w:ascii="Arial" w:hAnsi="Arial" w:cs="Arial"/>
              </w:rPr>
              <w:t xml:space="preserve">Clave Única de la tabla </w:t>
            </w:r>
            <w:r w:rsidR="00255FAE">
              <w:rPr>
                <w:rFonts w:ascii="Arial" w:hAnsi="Arial" w:cs="Arial"/>
              </w:rPr>
              <w:t>dev compra</w:t>
            </w:r>
          </w:p>
        </w:tc>
      </w:tr>
      <w:tr w:rsidR="00254AC3" w:rsidTr="00255FAE">
        <w:trPr>
          <w:trHeight w:val="389"/>
          <w:jc w:val="center"/>
        </w:trPr>
        <w:tc>
          <w:tcPr>
            <w:tcW w:w="0" w:type="auto"/>
          </w:tcPr>
          <w:p w:rsidR="00254AC3" w:rsidRDefault="00255FAE" w:rsidP="00255FAE">
            <w:pPr>
              <w:spacing w:before="120" w:after="200" w:line="360" w:lineRule="auto"/>
              <w:rPr>
                <w:rFonts w:ascii="Arial" w:hAnsi="Arial" w:cs="Arial"/>
              </w:rPr>
            </w:pPr>
            <w:r>
              <w:rPr>
                <w:rFonts w:ascii="Arial" w:hAnsi="Arial" w:cs="Arial"/>
              </w:rPr>
              <w:t>Fecha</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5FAE" w:rsidP="00255FAE">
            <w:pPr>
              <w:spacing w:before="120" w:after="200" w:line="360" w:lineRule="auto"/>
              <w:rPr>
                <w:rFonts w:ascii="Arial" w:hAnsi="Arial" w:cs="Arial"/>
              </w:rPr>
            </w:pPr>
            <w:r>
              <w:rPr>
                <w:rFonts w:ascii="Arial" w:hAnsi="Arial" w:cs="Arial"/>
              </w:rPr>
              <w:t>Fecha</w:t>
            </w:r>
          </w:p>
        </w:tc>
        <w:tc>
          <w:tcPr>
            <w:tcW w:w="0" w:type="auto"/>
          </w:tcPr>
          <w:p w:rsidR="00254AC3" w:rsidRDefault="00255FAE" w:rsidP="00255FAE">
            <w:pPr>
              <w:spacing w:before="120" w:after="200" w:line="360" w:lineRule="auto"/>
              <w:rPr>
                <w:rFonts w:ascii="Arial" w:hAnsi="Arial" w:cs="Arial"/>
              </w:rPr>
            </w:pPr>
            <w:r>
              <w:rPr>
                <w:rFonts w:ascii="Arial" w:hAnsi="Arial" w:cs="Arial"/>
              </w:rPr>
              <w:t>Fecha de la devolución de la compra</w:t>
            </w:r>
          </w:p>
        </w:tc>
      </w:tr>
      <w:tr w:rsidR="00254AC3" w:rsidTr="00255FAE">
        <w:trPr>
          <w:trHeight w:val="389"/>
          <w:jc w:val="center"/>
        </w:trPr>
        <w:tc>
          <w:tcPr>
            <w:tcW w:w="0" w:type="auto"/>
          </w:tcPr>
          <w:p w:rsidR="00254AC3" w:rsidRDefault="00255FAE" w:rsidP="00255FAE">
            <w:pPr>
              <w:spacing w:before="120" w:after="200" w:line="360" w:lineRule="auto"/>
              <w:rPr>
                <w:rFonts w:ascii="Arial" w:hAnsi="Arial" w:cs="Arial"/>
              </w:rPr>
            </w:pPr>
            <w:r>
              <w:rPr>
                <w:rFonts w:ascii="Arial" w:hAnsi="Arial" w:cs="Arial"/>
              </w:rPr>
              <w:t>Num_factura</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5FAE" w:rsidP="00255FAE">
            <w:pPr>
              <w:spacing w:before="120" w:after="200" w:line="360" w:lineRule="auto"/>
              <w:rPr>
                <w:rFonts w:ascii="Arial" w:hAnsi="Arial" w:cs="Arial"/>
              </w:rPr>
            </w:pPr>
            <w:r>
              <w:rPr>
                <w:rFonts w:ascii="Arial" w:hAnsi="Arial" w:cs="Arial"/>
              </w:rPr>
              <w:t>Entero</w:t>
            </w:r>
          </w:p>
        </w:tc>
        <w:tc>
          <w:tcPr>
            <w:tcW w:w="0" w:type="auto"/>
          </w:tcPr>
          <w:p w:rsidR="00254AC3" w:rsidRDefault="00255FAE" w:rsidP="00255FAE">
            <w:pPr>
              <w:spacing w:before="120" w:after="200" w:line="360" w:lineRule="auto"/>
              <w:rPr>
                <w:rFonts w:ascii="Arial" w:hAnsi="Arial" w:cs="Arial"/>
              </w:rPr>
            </w:pPr>
            <w:r>
              <w:rPr>
                <w:rFonts w:ascii="Arial" w:hAnsi="Arial" w:cs="Arial"/>
              </w:rPr>
              <w:t>Número de la factura de la compra</w:t>
            </w:r>
          </w:p>
        </w:tc>
      </w:tr>
      <w:tr w:rsidR="00254AC3" w:rsidTr="00255FAE">
        <w:trPr>
          <w:trHeight w:val="389"/>
          <w:jc w:val="center"/>
        </w:trPr>
        <w:tc>
          <w:tcPr>
            <w:tcW w:w="0" w:type="auto"/>
          </w:tcPr>
          <w:p w:rsidR="00254AC3" w:rsidRDefault="00255FAE" w:rsidP="00255FAE">
            <w:pPr>
              <w:spacing w:before="120" w:after="200" w:line="360" w:lineRule="auto"/>
              <w:rPr>
                <w:rFonts w:ascii="Arial" w:hAnsi="Arial" w:cs="Arial"/>
              </w:rPr>
            </w:pPr>
            <w:r>
              <w:rPr>
                <w:rFonts w:ascii="Arial" w:hAnsi="Arial" w:cs="Arial"/>
              </w:rPr>
              <w:t>Observación</w:t>
            </w:r>
          </w:p>
        </w:tc>
        <w:tc>
          <w:tcPr>
            <w:tcW w:w="0" w:type="auto"/>
          </w:tcPr>
          <w:p w:rsidR="00254AC3" w:rsidRDefault="00254AC3" w:rsidP="00255FAE">
            <w:pPr>
              <w:spacing w:before="120" w:after="200" w:line="360" w:lineRule="auto"/>
              <w:rPr>
                <w:rFonts w:ascii="Arial" w:hAnsi="Arial" w:cs="Arial"/>
              </w:rPr>
            </w:pPr>
            <w:r>
              <w:rPr>
                <w:rFonts w:ascii="Arial" w:hAnsi="Arial" w:cs="Arial"/>
              </w:rPr>
              <w:t>120</w:t>
            </w:r>
          </w:p>
        </w:tc>
        <w:tc>
          <w:tcPr>
            <w:tcW w:w="0" w:type="auto"/>
          </w:tcPr>
          <w:p w:rsidR="00254AC3" w:rsidRDefault="00254AC3" w:rsidP="00255FAE">
            <w:pPr>
              <w:spacing w:before="120" w:after="200" w:line="360" w:lineRule="auto"/>
              <w:rPr>
                <w:rFonts w:ascii="Arial" w:hAnsi="Arial" w:cs="Arial"/>
              </w:rPr>
            </w:pPr>
            <w:r>
              <w:rPr>
                <w:rFonts w:ascii="Arial" w:hAnsi="Arial" w:cs="Arial"/>
              </w:rPr>
              <w:t>Texto</w:t>
            </w:r>
          </w:p>
        </w:tc>
        <w:tc>
          <w:tcPr>
            <w:tcW w:w="0" w:type="auto"/>
          </w:tcPr>
          <w:p w:rsidR="00254AC3" w:rsidRDefault="00255FAE" w:rsidP="00255FAE">
            <w:pPr>
              <w:spacing w:before="120" w:after="200" w:line="360" w:lineRule="auto"/>
              <w:rPr>
                <w:rFonts w:ascii="Arial" w:hAnsi="Arial" w:cs="Arial"/>
              </w:rPr>
            </w:pPr>
            <w:r>
              <w:rPr>
                <w:rFonts w:ascii="Arial" w:hAnsi="Arial" w:cs="Arial"/>
              </w:rPr>
              <w:t>Descripción de la devolución de la compra</w:t>
            </w:r>
          </w:p>
        </w:tc>
      </w:tr>
      <w:tr w:rsidR="00254AC3" w:rsidTr="00255FAE">
        <w:trPr>
          <w:trHeight w:val="389"/>
          <w:jc w:val="center"/>
        </w:trPr>
        <w:tc>
          <w:tcPr>
            <w:tcW w:w="0" w:type="auto"/>
          </w:tcPr>
          <w:p w:rsidR="00254AC3" w:rsidRPr="000F4B67" w:rsidRDefault="00255FAE" w:rsidP="00255FAE">
            <w:pPr>
              <w:spacing w:before="120" w:after="200" w:line="360" w:lineRule="auto"/>
              <w:rPr>
                <w:rFonts w:ascii="Arial" w:hAnsi="Arial" w:cs="Arial"/>
                <w:lang w:val="es-BO"/>
              </w:rPr>
            </w:pPr>
            <w:r>
              <w:rPr>
                <w:rFonts w:ascii="Arial" w:hAnsi="Arial" w:cs="Arial"/>
              </w:rPr>
              <w:t>Proyecto_id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Entero</w:t>
            </w:r>
          </w:p>
        </w:tc>
        <w:tc>
          <w:tcPr>
            <w:tcW w:w="0" w:type="auto"/>
          </w:tcPr>
          <w:p w:rsidR="00254AC3" w:rsidRPr="000F4B67" w:rsidRDefault="00255FAE" w:rsidP="00255FAE">
            <w:pPr>
              <w:spacing w:before="120" w:after="200" w:line="360" w:lineRule="auto"/>
              <w:rPr>
                <w:rFonts w:ascii="Arial" w:hAnsi="Arial" w:cs="Arial"/>
                <w:lang w:val="es-BO"/>
              </w:rPr>
            </w:pPr>
            <w:r>
              <w:rPr>
                <w:rFonts w:ascii="Arial" w:hAnsi="Arial" w:cs="Arial"/>
                <w:lang w:val="es-BO"/>
              </w:rPr>
              <w:t>Clave foránea de la tabla proyecto</w:t>
            </w:r>
          </w:p>
        </w:tc>
      </w:tr>
      <w:tr w:rsidR="00254AC3" w:rsidTr="00255FAE">
        <w:trPr>
          <w:trHeight w:val="389"/>
          <w:jc w:val="center"/>
        </w:trPr>
        <w:tc>
          <w:tcPr>
            <w:tcW w:w="0" w:type="auto"/>
          </w:tcPr>
          <w:p w:rsidR="00254AC3" w:rsidRDefault="00255FAE" w:rsidP="00255FAE">
            <w:pPr>
              <w:spacing w:before="120" w:after="200" w:line="360" w:lineRule="auto"/>
              <w:rPr>
                <w:rFonts w:ascii="Arial" w:hAnsi="Arial" w:cs="Arial"/>
              </w:rPr>
            </w:pPr>
            <w:r>
              <w:rPr>
                <w:rFonts w:ascii="Arial" w:hAnsi="Arial" w:cs="Arial"/>
              </w:rPr>
              <w:t>Proveedor_id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5FAE" w:rsidP="00255FAE">
            <w:pPr>
              <w:spacing w:before="120" w:after="200" w:line="360" w:lineRule="auto"/>
              <w:rPr>
                <w:rFonts w:ascii="Arial" w:hAnsi="Arial" w:cs="Arial"/>
              </w:rPr>
            </w:pPr>
            <w:r>
              <w:rPr>
                <w:rFonts w:ascii="Arial" w:hAnsi="Arial" w:cs="Arial"/>
              </w:rPr>
              <w:t>Entero</w:t>
            </w:r>
          </w:p>
        </w:tc>
        <w:tc>
          <w:tcPr>
            <w:tcW w:w="0" w:type="auto"/>
          </w:tcPr>
          <w:p w:rsidR="00254AC3" w:rsidRPr="000F4B67" w:rsidRDefault="00255FAE" w:rsidP="00255FAE">
            <w:pPr>
              <w:spacing w:before="120" w:after="200" w:line="360" w:lineRule="auto"/>
              <w:rPr>
                <w:rFonts w:ascii="Arial" w:hAnsi="Arial" w:cs="Arial"/>
                <w:lang w:val="es-BO"/>
              </w:rPr>
            </w:pPr>
            <w:r>
              <w:rPr>
                <w:rFonts w:ascii="Arial" w:hAnsi="Arial" w:cs="Arial"/>
                <w:lang w:val="es-BO"/>
              </w:rPr>
              <w:t>Clave foránea de la tabla proveedor</w:t>
            </w:r>
          </w:p>
        </w:tc>
      </w:tr>
      <w:tr w:rsidR="00254AC3" w:rsidTr="00255FAE">
        <w:trPr>
          <w:trHeight w:val="389"/>
          <w:jc w:val="center"/>
        </w:trPr>
        <w:tc>
          <w:tcPr>
            <w:tcW w:w="0" w:type="auto"/>
          </w:tcPr>
          <w:p w:rsidR="00254AC3" w:rsidRDefault="00255FAE" w:rsidP="00255FAE">
            <w:pPr>
              <w:spacing w:before="120" w:after="200" w:line="360" w:lineRule="auto"/>
              <w:rPr>
                <w:rFonts w:ascii="Arial" w:hAnsi="Arial" w:cs="Arial"/>
              </w:rPr>
            </w:pPr>
            <w:r>
              <w:rPr>
                <w:rFonts w:ascii="Arial" w:hAnsi="Arial" w:cs="Arial"/>
              </w:rPr>
              <w:t>Compra_id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Entero</w:t>
            </w:r>
          </w:p>
        </w:tc>
        <w:tc>
          <w:tcPr>
            <w:tcW w:w="0" w:type="auto"/>
          </w:tcPr>
          <w:p w:rsidR="00254AC3" w:rsidRPr="000F4B67" w:rsidRDefault="00255FAE" w:rsidP="00255FAE">
            <w:pPr>
              <w:spacing w:before="120" w:after="200" w:line="360" w:lineRule="auto"/>
              <w:rPr>
                <w:rFonts w:ascii="Arial" w:hAnsi="Arial" w:cs="Arial"/>
                <w:lang w:val="es-BO"/>
              </w:rPr>
            </w:pPr>
            <w:r>
              <w:rPr>
                <w:rFonts w:ascii="Arial" w:hAnsi="Arial" w:cs="Arial"/>
                <w:lang w:val="es-BO"/>
              </w:rPr>
              <w:t>Clave foránea de la tabla compra</w:t>
            </w:r>
          </w:p>
        </w:tc>
      </w:tr>
    </w:tbl>
    <w:p w:rsidR="00254AC3" w:rsidRDefault="00254AC3" w:rsidP="00254AC3">
      <w:pPr>
        <w:spacing w:after="200" w:line="360" w:lineRule="auto"/>
      </w:pPr>
    </w:p>
    <w:p w:rsidR="00254AC3" w:rsidRDefault="00254AC3" w:rsidP="00254AC3">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255FAE" w:rsidRDefault="00255FAE" w:rsidP="00254AC3">
      <w:pPr>
        <w:spacing w:after="200" w:line="360" w:lineRule="auto"/>
        <w:jc w:val="center"/>
        <w:rPr>
          <w:rFonts w:ascii="Arial" w:hAnsi="Arial" w:cs="Arial"/>
        </w:rPr>
      </w:pPr>
    </w:p>
    <w:p w:rsidR="00255FAE" w:rsidRDefault="00255FAE" w:rsidP="00254AC3">
      <w:pPr>
        <w:spacing w:after="200" w:line="360" w:lineRule="auto"/>
        <w:jc w:val="center"/>
        <w:rPr>
          <w:rFonts w:ascii="Arial" w:hAnsi="Arial" w:cs="Arial"/>
        </w:rPr>
      </w:pPr>
    </w:p>
    <w:p w:rsidR="00255FAE" w:rsidRDefault="00255FAE" w:rsidP="00254AC3">
      <w:pPr>
        <w:spacing w:after="200" w:line="360" w:lineRule="auto"/>
        <w:jc w:val="center"/>
        <w:rPr>
          <w:rFonts w:ascii="Arial" w:hAnsi="Arial" w:cs="Arial"/>
        </w:rPr>
      </w:pPr>
    </w:p>
    <w:p w:rsidR="00255FAE" w:rsidRDefault="00255FAE" w:rsidP="00254AC3">
      <w:pPr>
        <w:spacing w:after="200" w:line="360" w:lineRule="auto"/>
        <w:jc w:val="center"/>
        <w:rPr>
          <w:rFonts w:ascii="Arial" w:hAnsi="Arial" w:cs="Arial"/>
        </w:rPr>
      </w:pPr>
    </w:p>
    <w:p w:rsidR="00255FAE" w:rsidRPr="000F4B67" w:rsidRDefault="00255FAE" w:rsidP="00254AC3">
      <w:pPr>
        <w:spacing w:after="200" w:line="360" w:lineRule="auto"/>
        <w:jc w:val="center"/>
        <w:rPr>
          <w:rFonts w:ascii="Arial" w:hAnsi="Arial" w:cs="Arial"/>
        </w:rPr>
      </w:pPr>
    </w:p>
    <w:p w:rsidR="00254AC3" w:rsidRPr="000F4B67" w:rsidRDefault="00254AC3" w:rsidP="00254AC3">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lastRenderedPageBreak/>
        <w:t>Tabla 34</w:t>
      </w:r>
      <w:r w:rsidRPr="00441989">
        <w:rPr>
          <w:rFonts w:ascii="Arial" w:hAnsi="Arial" w:cs="Arial"/>
          <w:color w:val="000000" w:themeColor="text1"/>
          <w:sz w:val="24"/>
          <w:szCs w:val="24"/>
          <w:lang w:val="es-MX"/>
        </w:rPr>
        <w:t xml:space="preserve">: </w:t>
      </w:r>
      <w:r w:rsidR="00255FAE">
        <w:rPr>
          <w:rFonts w:ascii="Arial" w:hAnsi="Arial" w:cs="Arial"/>
          <w:b w:val="0"/>
          <w:color w:val="000000" w:themeColor="text1"/>
          <w:sz w:val="24"/>
          <w:szCs w:val="24"/>
          <w:lang w:val="es-MX"/>
        </w:rPr>
        <w:t>Diccionario de datos movin</w:t>
      </w:r>
    </w:p>
    <w:tbl>
      <w:tblPr>
        <w:tblStyle w:val="Tablaconcuadrcula"/>
        <w:tblW w:w="0" w:type="auto"/>
        <w:jc w:val="center"/>
        <w:tblLook w:val="04A0" w:firstRow="1" w:lastRow="0" w:firstColumn="1" w:lastColumn="0" w:noHBand="0" w:noVBand="1"/>
      </w:tblPr>
      <w:tblGrid>
        <w:gridCol w:w="1897"/>
        <w:gridCol w:w="1097"/>
        <w:gridCol w:w="1541"/>
        <w:gridCol w:w="4293"/>
      </w:tblGrid>
      <w:tr w:rsidR="00254AC3" w:rsidTr="00255FAE">
        <w:trPr>
          <w:trHeight w:val="159"/>
          <w:jc w:val="center"/>
        </w:trPr>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Movin_id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Entero</w:t>
            </w:r>
          </w:p>
        </w:tc>
        <w:tc>
          <w:tcPr>
            <w:tcW w:w="0" w:type="auto"/>
          </w:tcPr>
          <w:p w:rsidR="00254AC3" w:rsidRDefault="00254AC3" w:rsidP="00255FAE">
            <w:pPr>
              <w:spacing w:before="120" w:after="200" w:line="360" w:lineRule="auto"/>
              <w:rPr>
                <w:rFonts w:ascii="Arial" w:hAnsi="Arial" w:cs="Arial"/>
              </w:rPr>
            </w:pPr>
            <w:r>
              <w:rPr>
                <w:rFonts w:ascii="Arial" w:hAnsi="Arial" w:cs="Arial"/>
              </w:rPr>
              <w:t xml:space="preserve">Clave Única </w:t>
            </w:r>
            <w:r w:rsidR="00825395">
              <w:rPr>
                <w:rFonts w:ascii="Arial" w:hAnsi="Arial" w:cs="Arial"/>
              </w:rPr>
              <w:t>de la tabla movin</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Cantidad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825395" w:rsidP="00255FAE">
            <w:pPr>
              <w:spacing w:before="120" w:after="200" w:line="360" w:lineRule="auto"/>
              <w:rPr>
                <w:rFonts w:ascii="Arial" w:hAnsi="Arial" w:cs="Arial"/>
              </w:rPr>
            </w:pPr>
            <w:r>
              <w:rPr>
                <w:rFonts w:ascii="Arial" w:hAnsi="Arial" w:cs="Arial"/>
              </w:rPr>
              <w:t>Entero</w:t>
            </w:r>
          </w:p>
        </w:tc>
        <w:tc>
          <w:tcPr>
            <w:tcW w:w="0" w:type="auto"/>
          </w:tcPr>
          <w:p w:rsidR="00254AC3" w:rsidRDefault="00825395" w:rsidP="00255FAE">
            <w:pPr>
              <w:spacing w:before="120" w:after="200" w:line="360" w:lineRule="auto"/>
              <w:rPr>
                <w:rFonts w:ascii="Arial" w:hAnsi="Arial" w:cs="Arial"/>
              </w:rPr>
            </w:pPr>
            <w:r>
              <w:rPr>
                <w:rFonts w:ascii="Arial" w:hAnsi="Arial" w:cs="Arial"/>
              </w:rPr>
              <w:t>Numero cuantificable de los movimientos</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Precio_unitario</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825395" w:rsidP="00255FAE">
            <w:pPr>
              <w:spacing w:before="120" w:after="200" w:line="360" w:lineRule="auto"/>
              <w:rPr>
                <w:rFonts w:ascii="Arial" w:hAnsi="Arial" w:cs="Arial"/>
              </w:rPr>
            </w:pPr>
            <w:r>
              <w:rPr>
                <w:rFonts w:ascii="Arial" w:hAnsi="Arial" w:cs="Arial"/>
              </w:rPr>
              <w:t>Decimal</w:t>
            </w:r>
          </w:p>
        </w:tc>
        <w:tc>
          <w:tcPr>
            <w:tcW w:w="0" w:type="auto"/>
          </w:tcPr>
          <w:p w:rsidR="00254AC3" w:rsidRDefault="00825395" w:rsidP="00255FAE">
            <w:pPr>
              <w:spacing w:before="120" w:after="200" w:line="360" w:lineRule="auto"/>
              <w:rPr>
                <w:rFonts w:ascii="Arial" w:hAnsi="Arial" w:cs="Arial"/>
              </w:rPr>
            </w:pPr>
            <w:r>
              <w:rPr>
                <w:rFonts w:ascii="Arial" w:hAnsi="Arial" w:cs="Arial"/>
              </w:rPr>
              <w:t>Precio por unidad de movimiento</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Precio_neto</w:t>
            </w:r>
          </w:p>
        </w:tc>
        <w:tc>
          <w:tcPr>
            <w:tcW w:w="0" w:type="auto"/>
          </w:tcPr>
          <w:p w:rsidR="00254AC3" w:rsidRDefault="00254AC3" w:rsidP="00255FAE">
            <w:pPr>
              <w:spacing w:before="120" w:after="200" w:line="360" w:lineRule="auto"/>
              <w:rPr>
                <w:rFonts w:ascii="Arial" w:hAnsi="Arial" w:cs="Arial"/>
              </w:rPr>
            </w:pPr>
            <w:r>
              <w:rPr>
                <w:rFonts w:ascii="Arial" w:hAnsi="Arial" w:cs="Arial"/>
              </w:rPr>
              <w:t>120</w:t>
            </w:r>
          </w:p>
        </w:tc>
        <w:tc>
          <w:tcPr>
            <w:tcW w:w="0" w:type="auto"/>
          </w:tcPr>
          <w:p w:rsidR="00254AC3" w:rsidRDefault="00825395" w:rsidP="00255FAE">
            <w:pPr>
              <w:spacing w:before="120" w:after="200" w:line="360" w:lineRule="auto"/>
              <w:rPr>
                <w:rFonts w:ascii="Arial" w:hAnsi="Arial" w:cs="Arial"/>
              </w:rPr>
            </w:pPr>
            <w:r>
              <w:rPr>
                <w:rFonts w:ascii="Arial" w:hAnsi="Arial" w:cs="Arial"/>
              </w:rPr>
              <w:t>Decimal</w:t>
            </w:r>
          </w:p>
        </w:tc>
        <w:tc>
          <w:tcPr>
            <w:tcW w:w="0" w:type="auto"/>
          </w:tcPr>
          <w:p w:rsidR="00254AC3" w:rsidRDefault="00825395" w:rsidP="00255FAE">
            <w:pPr>
              <w:spacing w:before="120" w:after="200" w:line="360" w:lineRule="auto"/>
              <w:rPr>
                <w:rFonts w:ascii="Arial" w:hAnsi="Arial" w:cs="Arial"/>
              </w:rPr>
            </w:pPr>
            <w:r>
              <w:rPr>
                <w:rFonts w:ascii="Arial" w:hAnsi="Arial" w:cs="Arial"/>
              </w:rPr>
              <w:t>Precio casi total de movimiento</w:t>
            </w:r>
          </w:p>
        </w:tc>
      </w:tr>
      <w:tr w:rsidR="00254AC3" w:rsidTr="00255FAE">
        <w:trPr>
          <w:trHeight w:val="389"/>
          <w:jc w:val="center"/>
        </w:trPr>
        <w:tc>
          <w:tcPr>
            <w:tcW w:w="0" w:type="auto"/>
          </w:tcPr>
          <w:p w:rsidR="00254AC3" w:rsidRPr="000F4B67" w:rsidRDefault="00825395" w:rsidP="00255FAE">
            <w:pPr>
              <w:spacing w:before="120" w:after="200" w:line="360" w:lineRule="auto"/>
              <w:rPr>
                <w:rFonts w:ascii="Arial" w:hAnsi="Arial" w:cs="Arial"/>
                <w:lang w:val="es-BO"/>
              </w:rPr>
            </w:pPr>
            <w:r>
              <w:rPr>
                <w:rFonts w:ascii="Arial" w:hAnsi="Arial" w:cs="Arial"/>
              </w:rPr>
              <w:t>Material_id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Entero</w:t>
            </w:r>
          </w:p>
        </w:tc>
        <w:tc>
          <w:tcPr>
            <w:tcW w:w="0" w:type="auto"/>
          </w:tcPr>
          <w:p w:rsidR="00254AC3" w:rsidRPr="000F4B67" w:rsidRDefault="00825395" w:rsidP="00255FAE">
            <w:pPr>
              <w:spacing w:before="120" w:after="200" w:line="360" w:lineRule="auto"/>
              <w:rPr>
                <w:rFonts w:ascii="Arial" w:hAnsi="Arial" w:cs="Arial"/>
                <w:lang w:val="es-BO"/>
              </w:rPr>
            </w:pPr>
            <w:r>
              <w:rPr>
                <w:rFonts w:ascii="Arial" w:hAnsi="Arial" w:cs="Arial"/>
                <w:lang w:val="es-BO"/>
              </w:rPr>
              <w:t>Clave foránea de la tabla material</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Tipo_movin_id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825395" w:rsidP="00255FAE">
            <w:pPr>
              <w:spacing w:before="120" w:after="200" w:line="360" w:lineRule="auto"/>
              <w:rPr>
                <w:rFonts w:ascii="Arial" w:hAnsi="Arial" w:cs="Arial"/>
              </w:rPr>
            </w:pPr>
            <w:r>
              <w:rPr>
                <w:rFonts w:ascii="Arial" w:hAnsi="Arial" w:cs="Arial"/>
              </w:rPr>
              <w:t>Entero</w:t>
            </w:r>
          </w:p>
        </w:tc>
        <w:tc>
          <w:tcPr>
            <w:tcW w:w="0" w:type="auto"/>
          </w:tcPr>
          <w:p w:rsidR="00254AC3" w:rsidRPr="000F4B67" w:rsidRDefault="00825395" w:rsidP="00255FAE">
            <w:pPr>
              <w:spacing w:before="120" w:after="200" w:line="360" w:lineRule="auto"/>
              <w:rPr>
                <w:rFonts w:ascii="Arial" w:hAnsi="Arial" w:cs="Arial"/>
                <w:lang w:val="es-BO"/>
              </w:rPr>
            </w:pPr>
            <w:r>
              <w:rPr>
                <w:rFonts w:ascii="Arial" w:hAnsi="Arial" w:cs="Arial"/>
                <w:lang w:val="es-BO"/>
              </w:rPr>
              <w:t>Clave foránea de la tabla tipo_mov</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Compra_id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Entero</w:t>
            </w:r>
          </w:p>
        </w:tc>
        <w:tc>
          <w:tcPr>
            <w:tcW w:w="0" w:type="auto"/>
          </w:tcPr>
          <w:p w:rsidR="00254AC3" w:rsidRPr="000F4B67" w:rsidRDefault="00825395" w:rsidP="00255FAE">
            <w:pPr>
              <w:spacing w:before="120" w:after="200" w:line="360" w:lineRule="auto"/>
              <w:rPr>
                <w:rFonts w:ascii="Arial" w:hAnsi="Arial" w:cs="Arial"/>
                <w:lang w:val="es-BO"/>
              </w:rPr>
            </w:pPr>
            <w:r>
              <w:rPr>
                <w:rFonts w:ascii="Arial" w:hAnsi="Arial" w:cs="Arial"/>
                <w:lang w:val="es-BO"/>
              </w:rPr>
              <w:t>Clave foránea de la tabla compra</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Salida_id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825395" w:rsidP="00255FAE">
            <w:pPr>
              <w:spacing w:before="120" w:after="200" w:line="360" w:lineRule="auto"/>
              <w:rPr>
                <w:rFonts w:ascii="Arial" w:hAnsi="Arial" w:cs="Arial"/>
              </w:rPr>
            </w:pPr>
            <w:r>
              <w:rPr>
                <w:rFonts w:ascii="Arial" w:hAnsi="Arial" w:cs="Arial"/>
              </w:rPr>
              <w:t>Entero</w:t>
            </w:r>
          </w:p>
        </w:tc>
        <w:tc>
          <w:tcPr>
            <w:tcW w:w="0" w:type="auto"/>
          </w:tcPr>
          <w:p w:rsidR="00254AC3" w:rsidRPr="000F4B67" w:rsidRDefault="00825395" w:rsidP="00255FAE">
            <w:pPr>
              <w:spacing w:before="120" w:after="200" w:line="360" w:lineRule="auto"/>
              <w:rPr>
                <w:rFonts w:ascii="Arial" w:hAnsi="Arial" w:cs="Arial"/>
              </w:rPr>
            </w:pPr>
            <w:r>
              <w:rPr>
                <w:rFonts w:ascii="Arial" w:hAnsi="Arial" w:cs="Arial"/>
                <w:lang w:val="es-BO"/>
              </w:rPr>
              <w:t>Clave foránea de la tabla salida</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Devolución_id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Entero</w:t>
            </w:r>
          </w:p>
        </w:tc>
        <w:tc>
          <w:tcPr>
            <w:tcW w:w="0" w:type="auto"/>
          </w:tcPr>
          <w:p w:rsidR="00254AC3" w:rsidRPr="000F4B67" w:rsidRDefault="00825395" w:rsidP="00255FAE">
            <w:pPr>
              <w:spacing w:before="120" w:after="200" w:line="360" w:lineRule="auto"/>
              <w:rPr>
                <w:rFonts w:ascii="Arial" w:hAnsi="Arial" w:cs="Arial"/>
              </w:rPr>
            </w:pPr>
            <w:r>
              <w:rPr>
                <w:rFonts w:ascii="Arial" w:hAnsi="Arial" w:cs="Arial"/>
                <w:lang w:val="es-BO"/>
              </w:rPr>
              <w:t>Clave foránea de la tabla devolución</w:t>
            </w:r>
          </w:p>
        </w:tc>
      </w:tr>
      <w:tr w:rsidR="00825395" w:rsidTr="00255FAE">
        <w:trPr>
          <w:trHeight w:val="389"/>
          <w:jc w:val="center"/>
        </w:trPr>
        <w:tc>
          <w:tcPr>
            <w:tcW w:w="0" w:type="auto"/>
          </w:tcPr>
          <w:p w:rsidR="00825395" w:rsidRDefault="00825395" w:rsidP="00255FAE">
            <w:pPr>
              <w:spacing w:before="120" w:after="200" w:line="360" w:lineRule="auto"/>
              <w:rPr>
                <w:rFonts w:ascii="Arial" w:hAnsi="Arial" w:cs="Arial"/>
              </w:rPr>
            </w:pPr>
            <w:r>
              <w:rPr>
                <w:rFonts w:ascii="Arial" w:hAnsi="Arial" w:cs="Arial"/>
              </w:rPr>
              <w:t>Dev_compra_id</w:t>
            </w:r>
          </w:p>
        </w:tc>
        <w:tc>
          <w:tcPr>
            <w:tcW w:w="0" w:type="auto"/>
          </w:tcPr>
          <w:p w:rsidR="00825395" w:rsidRDefault="00825395" w:rsidP="00255FAE">
            <w:pPr>
              <w:spacing w:before="120" w:after="200" w:line="360" w:lineRule="auto"/>
              <w:rPr>
                <w:rFonts w:ascii="Arial" w:hAnsi="Arial" w:cs="Arial"/>
              </w:rPr>
            </w:pPr>
          </w:p>
        </w:tc>
        <w:tc>
          <w:tcPr>
            <w:tcW w:w="0" w:type="auto"/>
          </w:tcPr>
          <w:p w:rsidR="00825395" w:rsidRDefault="00825395" w:rsidP="00255FAE">
            <w:pPr>
              <w:spacing w:before="120" w:after="200" w:line="360" w:lineRule="auto"/>
              <w:rPr>
                <w:rFonts w:ascii="Arial" w:hAnsi="Arial" w:cs="Arial"/>
              </w:rPr>
            </w:pPr>
            <w:r>
              <w:rPr>
                <w:rFonts w:ascii="Arial" w:hAnsi="Arial" w:cs="Arial"/>
              </w:rPr>
              <w:t>Entero</w:t>
            </w:r>
          </w:p>
        </w:tc>
        <w:tc>
          <w:tcPr>
            <w:tcW w:w="0" w:type="auto"/>
          </w:tcPr>
          <w:p w:rsidR="00825395" w:rsidRDefault="00825395" w:rsidP="00255FAE">
            <w:pPr>
              <w:spacing w:before="120" w:after="200" w:line="360" w:lineRule="auto"/>
              <w:rPr>
                <w:rFonts w:ascii="Arial" w:hAnsi="Arial" w:cs="Arial"/>
              </w:rPr>
            </w:pPr>
            <w:r>
              <w:rPr>
                <w:rFonts w:ascii="Arial" w:hAnsi="Arial" w:cs="Arial"/>
                <w:lang w:val="es-BO"/>
              </w:rPr>
              <w:t>Clave foránea de la tabla dev_compra</w:t>
            </w:r>
          </w:p>
        </w:tc>
      </w:tr>
    </w:tbl>
    <w:p w:rsidR="00254AC3" w:rsidRDefault="00254AC3" w:rsidP="00254AC3">
      <w:pPr>
        <w:spacing w:after="200" w:line="360" w:lineRule="auto"/>
      </w:pPr>
    </w:p>
    <w:p w:rsidR="00254AC3" w:rsidRDefault="00254AC3" w:rsidP="00254AC3">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825395" w:rsidRDefault="00825395" w:rsidP="00254AC3">
      <w:pPr>
        <w:spacing w:after="200" w:line="360" w:lineRule="auto"/>
        <w:jc w:val="center"/>
        <w:rPr>
          <w:rFonts w:ascii="Arial" w:hAnsi="Arial" w:cs="Arial"/>
        </w:rPr>
      </w:pPr>
    </w:p>
    <w:p w:rsidR="00825395" w:rsidRDefault="00825395" w:rsidP="00254AC3">
      <w:pPr>
        <w:spacing w:after="200" w:line="360" w:lineRule="auto"/>
        <w:jc w:val="center"/>
        <w:rPr>
          <w:rFonts w:ascii="Arial" w:hAnsi="Arial" w:cs="Arial"/>
        </w:rPr>
      </w:pPr>
    </w:p>
    <w:p w:rsidR="00825395" w:rsidRDefault="00825395" w:rsidP="00254AC3">
      <w:pPr>
        <w:spacing w:after="200" w:line="360" w:lineRule="auto"/>
        <w:jc w:val="center"/>
        <w:rPr>
          <w:rFonts w:ascii="Arial" w:hAnsi="Arial" w:cs="Arial"/>
        </w:rPr>
      </w:pPr>
    </w:p>
    <w:p w:rsidR="00825395" w:rsidRPr="000F4B67" w:rsidRDefault="00825395" w:rsidP="00254AC3">
      <w:pPr>
        <w:spacing w:after="200" w:line="360" w:lineRule="auto"/>
        <w:jc w:val="center"/>
        <w:rPr>
          <w:rFonts w:ascii="Arial" w:hAnsi="Arial" w:cs="Arial"/>
        </w:rPr>
      </w:pPr>
    </w:p>
    <w:p w:rsidR="00254AC3" w:rsidRPr="000F4B67" w:rsidRDefault="00254AC3" w:rsidP="00254AC3">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lastRenderedPageBreak/>
        <w:t>Tabla 35</w:t>
      </w:r>
      <w:r w:rsidRPr="00441989">
        <w:rPr>
          <w:rFonts w:ascii="Arial" w:hAnsi="Arial" w:cs="Arial"/>
          <w:color w:val="000000" w:themeColor="text1"/>
          <w:sz w:val="24"/>
          <w:szCs w:val="24"/>
          <w:lang w:val="es-MX"/>
        </w:rPr>
        <w:t xml:space="preserve">: </w:t>
      </w:r>
      <w:r>
        <w:rPr>
          <w:rFonts w:ascii="Arial" w:hAnsi="Arial" w:cs="Arial"/>
          <w:b w:val="0"/>
          <w:color w:val="000000" w:themeColor="text1"/>
          <w:sz w:val="24"/>
          <w:szCs w:val="24"/>
          <w:lang w:val="es-MX"/>
        </w:rPr>
        <w:t>Diccionar</w:t>
      </w:r>
      <w:r w:rsidR="00825395">
        <w:rPr>
          <w:rFonts w:ascii="Arial" w:hAnsi="Arial" w:cs="Arial"/>
          <w:b w:val="0"/>
          <w:color w:val="000000" w:themeColor="text1"/>
          <w:sz w:val="24"/>
          <w:szCs w:val="24"/>
          <w:lang w:val="es-MX"/>
        </w:rPr>
        <w:t>io de datos salida</w:t>
      </w:r>
    </w:p>
    <w:tbl>
      <w:tblPr>
        <w:tblStyle w:val="Tablaconcuadrcula"/>
        <w:tblW w:w="0" w:type="auto"/>
        <w:jc w:val="center"/>
        <w:tblLook w:val="04A0" w:firstRow="1" w:lastRow="0" w:firstColumn="1" w:lastColumn="0" w:noHBand="0" w:noVBand="1"/>
      </w:tblPr>
      <w:tblGrid>
        <w:gridCol w:w="1564"/>
        <w:gridCol w:w="1097"/>
        <w:gridCol w:w="1591"/>
        <w:gridCol w:w="3872"/>
      </w:tblGrid>
      <w:tr w:rsidR="00254AC3" w:rsidTr="00255FAE">
        <w:trPr>
          <w:trHeight w:val="159"/>
          <w:jc w:val="center"/>
        </w:trPr>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Salida_id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Entero</w:t>
            </w:r>
          </w:p>
        </w:tc>
        <w:tc>
          <w:tcPr>
            <w:tcW w:w="0" w:type="auto"/>
          </w:tcPr>
          <w:p w:rsidR="00254AC3" w:rsidRDefault="00254AC3" w:rsidP="00255FAE">
            <w:pPr>
              <w:spacing w:before="120" w:after="200" w:line="360" w:lineRule="auto"/>
              <w:rPr>
                <w:rFonts w:ascii="Arial" w:hAnsi="Arial" w:cs="Arial"/>
              </w:rPr>
            </w:pPr>
            <w:r>
              <w:rPr>
                <w:rFonts w:ascii="Arial" w:hAnsi="Arial" w:cs="Arial"/>
              </w:rPr>
              <w:t xml:space="preserve">Clave Única </w:t>
            </w:r>
            <w:r w:rsidR="00825395">
              <w:rPr>
                <w:rFonts w:ascii="Arial" w:hAnsi="Arial" w:cs="Arial"/>
              </w:rPr>
              <w:t>de la tabla salida</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Fecha</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825395" w:rsidP="00255FAE">
            <w:pPr>
              <w:spacing w:before="120" w:after="200" w:line="360" w:lineRule="auto"/>
              <w:rPr>
                <w:rFonts w:ascii="Arial" w:hAnsi="Arial" w:cs="Arial"/>
              </w:rPr>
            </w:pPr>
            <w:r>
              <w:rPr>
                <w:rFonts w:ascii="Arial" w:hAnsi="Arial" w:cs="Arial"/>
              </w:rPr>
              <w:t>Fecha</w:t>
            </w:r>
          </w:p>
        </w:tc>
        <w:tc>
          <w:tcPr>
            <w:tcW w:w="0" w:type="auto"/>
          </w:tcPr>
          <w:p w:rsidR="00254AC3" w:rsidRDefault="00825395" w:rsidP="00825395">
            <w:pPr>
              <w:spacing w:before="120" w:after="200" w:line="360" w:lineRule="auto"/>
              <w:rPr>
                <w:rFonts w:ascii="Arial" w:hAnsi="Arial" w:cs="Arial"/>
              </w:rPr>
            </w:pPr>
            <w:r>
              <w:rPr>
                <w:rFonts w:ascii="Arial" w:hAnsi="Arial" w:cs="Arial"/>
              </w:rPr>
              <w:t>Fecha de la salida</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Observación</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825395" w:rsidP="00255FAE">
            <w:pPr>
              <w:spacing w:before="120" w:after="200" w:line="360" w:lineRule="auto"/>
              <w:rPr>
                <w:rFonts w:ascii="Arial" w:hAnsi="Arial" w:cs="Arial"/>
              </w:rPr>
            </w:pPr>
            <w:r>
              <w:rPr>
                <w:rFonts w:ascii="Arial" w:hAnsi="Arial" w:cs="Arial"/>
              </w:rPr>
              <w:t>Texto</w:t>
            </w:r>
          </w:p>
        </w:tc>
        <w:tc>
          <w:tcPr>
            <w:tcW w:w="0" w:type="auto"/>
          </w:tcPr>
          <w:p w:rsidR="00254AC3" w:rsidRDefault="00825395" w:rsidP="00255FAE">
            <w:pPr>
              <w:spacing w:before="120" w:after="200" w:line="360" w:lineRule="auto"/>
              <w:rPr>
                <w:rFonts w:ascii="Arial" w:hAnsi="Arial" w:cs="Arial"/>
              </w:rPr>
            </w:pPr>
            <w:r>
              <w:rPr>
                <w:rFonts w:ascii="Arial" w:hAnsi="Arial" w:cs="Arial"/>
              </w:rPr>
              <w:t>Descripción de la salida</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Pedido_id</w:t>
            </w:r>
          </w:p>
        </w:tc>
        <w:tc>
          <w:tcPr>
            <w:tcW w:w="0" w:type="auto"/>
          </w:tcPr>
          <w:p w:rsidR="00254AC3" w:rsidRDefault="00254AC3" w:rsidP="00255FAE">
            <w:pPr>
              <w:spacing w:before="120" w:after="200" w:line="360" w:lineRule="auto"/>
              <w:rPr>
                <w:rFonts w:ascii="Arial" w:hAnsi="Arial" w:cs="Arial"/>
              </w:rPr>
            </w:pPr>
            <w:r>
              <w:rPr>
                <w:rFonts w:ascii="Arial" w:hAnsi="Arial" w:cs="Arial"/>
              </w:rPr>
              <w:t>120</w:t>
            </w:r>
          </w:p>
        </w:tc>
        <w:tc>
          <w:tcPr>
            <w:tcW w:w="0" w:type="auto"/>
          </w:tcPr>
          <w:p w:rsidR="00254AC3" w:rsidRDefault="00825395" w:rsidP="00255FAE">
            <w:pPr>
              <w:spacing w:before="120" w:after="200" w:line="360" w:lineRule="auto"/>
              <w:rPr>
                <w:rFonts w:ascii="Arial" w:hAnsi="Arial" w:cs="Arial"/>
              </w:rPr>
            </w:pPr>
            <w:r>
              <w:rPr>
                <w:rFonts w:ascii="Arial" w:hAnsi="Arial" w:cs="Arial"/>
              </w:rPr>
              <w:t>Entero</w:t>
            </w:r>
          </w:p>
        </w:tc>
        <w:tc>
          <w:tcPr>
            <w:tcW w:w="0" w:type="auto"/>
          </w:tcPr>
          <w:p w:rsidR="00254AC3" w:rsidRDefault="00825395" w:rsidP="00255FAE">
            <w:pPr>
              <w:spacing w:before="120" w:after="200" w:line="360" w:lineRule="auto"/>
              <w:rPr>
                <w:rFonts w:ascii="Arial" w:hAnsi="Arial" w:cs="Arial"/>
              </w:rPr>
            </w:pPr>
            <w:r>
              <w:rPr>
                <w:rFonts w:ascii="Arial" w:hAnsi="Arial" w:cs="Arial"/>
                <w:lang w:val="es-BO"/>
              </w:rPr>
              <w:t>Clave foránea de la tabla pedido</w:t>
            </w:r>
          </w:p>
        </w:tc>
      </w:tr>
      <w:tr w:rsidR="00254AC3" w:rsidTr="00255FAE">
        <w:trPr>
          <w:trHeight w:val="389"/>
          <w:jc w:val="center"/>
        </w:trPr>
        <w:tc>
          <w:tcPr>
            <w:tcW w:w="0" w:type="auto"/>
          </w:tcPr>
          <w:p w:rsidR="00254AC3" w:rsidRPr="000F4B67" w:rsidRDefault="00825395" w:rsidP="00255FAE">
            <w:pPr>
              <w:spacing w:before="120" w:after="200" w:line="360" w:lineRule="auto"/>
              <w:rPr>
                <w:rFonts w:ascii="Arial" w:hAnsi="Arial" w:cs="Arial"/>
                <w:lang w:val="es-BO"/>
              </w:rPr>
            </w:pPr>
            <w:r>
              <w:rPr>
                <w:rFonts w:ascii="Arial" w:hAnsi="Arial" w:cs="Arial"/>
              </w:rPr>
              <w:t>Proyecto_id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Entero</w:t>
            </w:r>
          </w:p>
        </w:tc>
        <w:tc>
          <w:tcPr>
            <w:tcW w:w="0" w:type="auto"/>
          </w:tcPr>
          <w:p w:rsidR="00254AC3" w:rsidRPr="000F4B67" w:rsidRDefault="00825395" w:rsidP="00255FAE">
            <w:pPr>
              <w:spacing w:before="120" w:after="200" w:line="360" w:lineRule="auto"/>
              <w:rPr>
                <w:rFonts w:ascii="Arial" w:hAnsi="Arial" w:cs="Arial"/>
                <w:lang w:val="es-BO"/>
              </w:rPr>
            </w:pPr>
            <w:r>
              <w:rPr>
                <w:rFonts w:ascii="Arial" w:hAnsi="Arial" w:cs="Arial"/>
                <w:lang w:val="es-BO"/>
              </w:rPr>
              <w:t>Clave foránea de la tabla proyecto</w:t>
            </w:r>
          </w:p>
        </w:tc>
      </w:tr>
    </w:tbl>
    <w:p w:rsidR="00254AC3" w:rsidRDefault="00254AC3" w:rsidP="00254AC3">
      <w:pPr>
        <w:spacing w:after="200" w:line="360" w:lineRule="auto"/>
      </w:pPr>
    </w:p>
    <w:p w:rsidR="00254AC3" w:rsidRPr="000F4B67" w:rsidRDefault="00254AC3" w:rsidP="00254AC3">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254AC3" w:rsidRPr="000F4B67" w:rsidRDefault="00255FAE" w:rsidP="00254AC3">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36</w:t>
      </w:r>
      <w:r w:rsidR="00254AC3" w:rsidRPr="00441989">
        <w:rPr>
          <w:rFonts w:ascii="Arial" w:hAnsi="Arial" w:cs="Arial"/>
          <w:color w:val="000000" w:themeColor="text1"/>
          <w:sz w:val="24"/>
          <w:szCs w:val="24"/>
          <w:lang w:val="es-MX"/>
        </w:rPr>
        <w:t xml:space="preserve">: </w:t>
      </w:r>
      <w:r w:rsidR="00254AC3">
        <w:rPr>
          <w:rFonts w:ascii="Arial" w:hAnsi="Arial" w:cs="Arial"/>
          <w:b w:val="0"/>
          <w:color w:val="000000" w:themeColor="text1"/>
          <w:sz w:val="24"/>
          <w:szCs w:val="24"/>
          <w:lang w:val="es-MX"/>
        </w:rPr>
        <w:t>Diccionar</w:t>
      </w:r>
      <w:r w:rsidR="00825395">
        <w:rPr>
          <w:rFonts w:ascii="Arial" w:hAnsi="Arial" w:cs="Arial"/>
          <w:b w:val="0"/>
          <w:color w:val="000000" w:themeColor="text1"/>
          <w:sz w:val="24"/>
          <w:szCs w:val="24"/>
          <w:lang w:val="es-MX"/>
        </w:rPr>
        <w:t>io de datos tipo movin</w:t>
      </w:r>
    </w:p>
    <w:tbl>
      <w:tblPr>
        <w:tblStyle w:val="Tablaconcuadrcula"/>
        <w:tblW w:w="0" w:type="auto"/>
        <w:jc w:val="center"/>
        <w:tblLook w:val="04A0" w:firstRow="1" w:lastRow="0" w:firstColumn="1" w:lastColumn="0" w:noHBand="0" w:noVBand="1"/>
      </w:tblPr>
      <w:tblGrid>
        <w:gridCol w:w="1777"/>
        <w:gridCol w:w="1097"/>
        <w:gridCol w:w="1591"/>
        <w:gridCol w:w="3938"/>
      </w:tblGrid>
      <w:tr w:rsidR="00254AC3" w:rsidTr="00255FAE">
        <w:trPr>
          <w:trHeight w:val="159"/>
          <w:jc w:val="center"/>
        </w:trPr>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Tipo_movin_id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Entero</w:t>
            </w:r>
          </w:p>
        </w:tc>
        <w:tc>
          <w:tcPr>
            <w:tcW w:w="0" w:type="auto"/>
          </w:tcPr>
          <w:p w:rsidR="00254AC3" w:rsidRDefault="00254AC3" w:rsidP="00255FAE">
            <w:pPr>
              <w:spacing w:before="120" w:after="200" w:line="360" w:lineRule="auto"/>
              <w:rPr>
                <w:rFonts w:ascii="Arial" w:hAnsi="Arial" w:cs="Arial"/>
              </w:rPr>
            </w:pPr>
            <w:r>
              <w:rPr>
                <w:rFonts w:ascii="Arial" w:hAnsi="Arial" w:cs="Arial"/>
              </w:rPr>
              <w:t xml:space="preserve">Clave Única </w:t>
            </w:r>
            <w:r w:rsidR="00825395">
              <w:rPr>
                <w:rFonts w:ascii="Arial" w:hAnsi="Arial" w:cs="Arial"/>
              </w:rPr>
              <w:t>de la tabla tipo movin</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Código</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Carácter</w:t>
            </w:r>
          </w:p>
        </w:tc>
        <w:tc>
          <w:tcPr>
            <w:tcW w:w="0" w:type="auto"/>
          </w:tcPr>
          <w:p w:rsidR="00254AC3" w:rsidRDefault="00825395" w:rsidP="00255FAE">
            <w:pPr>
              <w:spacing w:before="120" w:after="200" w:line="360" w:lineRule="auto"/>
              <w:rPr>
                <w:rFonts w:ascii="Arial" w:hAnsi="Arial" w:cs="Arial"/>
              </w:rPr>
            </w:pPr>
            <w:r>
              <w:rPr>
                <w:rFonts w:ascii="Arial" w:hAnsi="Arial" w:cs="Arial"/>
              </w:rPr>
              <w:t>Código del tipo de movimiento</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Descripción</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825395" w:rsidP="00255FAE">
            <w:pPr>
              <w:spacing w:before="120" w:after="200" w:line="360" w:lineRule="auto"/>
              <w:rPr>
                <w:rFonts w:ascii="Arial" w:hAnsi="Arial" w:cs="Arial"/>
              </w:rPr>
            </w:pPr>
            <w:r>
              <w:rPr>
                <w:rFonts w:ascii="Arial" w:hAnsi="Arial" w:cs="Arial"/>
              </w:rPr>
              <w:t>texto</w:t>
            </w:r>
          </w:p>
        </w:tc>
        <w:tc>
          <w:tcPr>
            <w:tcW w:w="0" w:type="auto"/>
          </w:tcPr>
          <w:p w:rsidR="00254AC3" w:rsidRDefault="00825395" w:rsidP="00255FAE">
            <w:pPr>
              <w:spacing w:before="120" w:after="200" w:line="360" w:lineRule="auto"/>
              <w:rPr>
                <w:rFonts w:ascii="Arial" w:hAnsi="Arial" w:cs="Arial"/>
              </w:rPr>
            </w:pPr>
            <w:r>
              <w:rPr>
                <w:rFonts w:ascii="Arial" w:hAnsi="Arial" w:cs="Arial"/>
              </w:rPr>
              <w:t>Descripción del tipo de movimiento</w:t>
            </w:r>
          </w:p>
        </w:tc>
      </w:tr>
    </w:tbl>
    <w:p w:rsidR="00254AC3" w:rsidRDefault="00254AC3" w:rsidP="00254AC3">
      <w:pPr>
        <w:spacing w:after="200" w:line="360" w:lineRule="auto"/>
      </w:pPr>
    </w:p>
    <w:p w:rsidR="00254AC3" w:rsidRDefault="00254AC3" w:rsidP="00254AC3">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825395" w:rsidRDefault="00825395" w:rsidP="00254AC3">
      <w:pPr>
        <w:spacing w:after="200" w:line="360" w:lineRule="auto"/>
        <w:jc w:val="center"/>
        <w:rPr>
          <w:rFonts w:ascii="Arial" w:hAnsi="Arial" w:cs="Arial"/>
        </w:rPr>
      </w:pPr>
    </w:p>
    <w:p w:rsidR="00825395" w:rsidRDefault="00825395" w:rsidP="00254AC3">
      <w:pPr>
        <w:spacing w:after="200" w:line="360" w:lineRule="auto"/>
        <w:jc w:val="center"/>
        <w:rPr>
          <w:rFonts w:ascii="Arial" w:hAnsi="Arial" w:cs="Arial"/>
        </w:rPr>
      </w:pPr>
    </w:p>
    <w:p w:rsidR="00825395" w:rsidRPr="000F4B67" w:rsidRDefault="00825395" w:rsidP="00254AC3">
      <w:pPr>
        <w:spacing w:after="200" w:line="360" w:lineRule="auto"/>
        <w:jc w:val="center"/>
        <w:rPr>
          <w:rFonts w:ascii="Arial" w:hAnsi="Arial" w:cs="Arial"/>
        </w:rPr>
      </w:pPr>
    </w:p>
    <w:p w:rsidR="00254AC3" w:rsidRPr="000F4B67" w:rsidRDefault="00255FAE" w:rsidP="00254AC3">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lastRenderedPageBreak/>
        <w:t>Tabla 37</w:t>
      </w:r>
      <w:r w:rsidR="00254AC3" w:rsidRPr="00441989">
        <w:rPr>
          <w:rFonts w:ascii="Arial" w:hAnsi="Arial" w:cs="Arial"/>
          <w:color w:val="000000" w:themeColor="text1"/>
          <w:sz w:val="24"/>
          <w:szCs w:val="24"/>
          <w:lang w:val="es-MX"/>
        </w:rPr>
        <w:t xml:space="preserve">: </w:t>
      </w:r>
      <w:r w:rsidR="00254AC3">
        <w:rPr>
          <w:rFonts w:ascii="Arial" w:hAnsi="Arial" w:cs="Arial"/>
          <w:b w:val="0"/>
          <w:color w:val="000000" w:themeColor="text1"/>
          <w:sz w:val="24"/>
          <w:szCs w:val="24"/>
          <w:lang w:val="es-MX"/>
        </w:rPr>
        <w:t>Diccionar</w:t>
      </w:r>
      <w:r w:rsidR="00825395">
        <w:rPr>
          <w:rFonts w:ascii="Arial" w:hAnsi="Arial" w:cs="Arial"/>
          <w:b w:val="0"/>
          <w:color w:val="000000" w:themeColor="text1"/>
          <w:sz w:val="24"/>
          <w:szCs w:val="24"/>
          <w:lang w:val="es-MX"/>
        </w:rPr>
        <w:t>io de datos material</w:t>
      </w:r>
    </w:p>
    <w:tbl>
      <w:tblPr>
        <w:tblStyle w:val="Tablaconcuadrcula"/>
        <w:tblW w:w="0" w:type="auto"/>
        <w:jc w:val="center"/>
        <w:tblLook w:val="04A0" w:firstRow="1" w:lastRow="0" w:firstColumn="1" w:lastColumn="0" w:noHBand="0" w:noVBand="1"/>
      </w:tblPr>
      <w:tblGrid>
        <w:gridCol w:w="2364"/>
        <w:gridCol w:w="1097"/>
        <w:gridCol w:w="1369"/>
        <w:gridCol w:w="3998"/>
      </w:tblGrid>
      <w:tr w:rsidR="00825395" w:rsidTr="00953642">
        <w:trPr>
          <w:trHeight w:val="159"/>
          <w:jc w:val="center"/>
        </w:trPr>
        <w:tc>
          <w:tcPr>
            <w:tcW w:w="0" w:type="auto"/>
            <w:shd w:val="clear" w:color="auto" w:fill="1F4E79" w:themeFill="accent1" w:themeFillShade="80"/>
            <w:vAlign w:val="bottom"/>
          </w:tcPr>
          <w:p w:rsidR="00825395" w:rsidRPr="00542423" w:rsidRDefault="00825395" w:rsidP="00953642">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825395" w:rsidRPr="00542423" w:rsidRDefault="00825395" w:rsidP="00953642">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825395" w:rsidRPr="00542423" w:rsidRDefault="00825395" w:rsidP="00953642">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825395" w:rsidRPr="00542423" w:rsidRDefault="00825395" w:rsidP="00953642">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825395" w:rsidTr="00953642">
        <w:trPr>
          <w:trHeight w:val="389"/>
          <w:jc w:val="center"/>
        </w:trPr>
        <w:tc>
          <w:tcPr>
            <w:tcW w:w="0" w:type="auto"/>
          </w:tcPr>
          <w:p w:rsidR="00825395" w:rsidRDefault="00825395" w:rsidP="00953642">
            <w:pPr>
              <w:spacing w:before="120" w:after="200" w:line="360" w:lineRule="auto"/>
              <w:rPr>
                <w:rFonts w:ascii="Arial" w:hAnsi="Arial" w:cs="Arial"/>
              </w:rPr>
            </w:pPr>
            <w:r>
              <w:rPr>
                <w:rFonts w:ascii="Arial" w:hAnsi="Arial" w:cs="Arial"/>
              </w:rPr>
              <w:t>Material_id</w:t>
            </w:r>
          </w:p>
        </w:tc>
        <w:tc>
          <w:tcPr>
            <w:tcW w:w="0" w:type="auto"/>
          </w:tcPr>
          <w:p w:rsidR="00825395" w:rsidRDefault="00825395" w:rsidP="00953642">
            <w:pPr>
              <w:spacing w:before="120" w:after="200" w:line="360" w:lineRule="auto"/>
              <w:rPr>
                <w:rFonts w:ascii="Arial" w:hAnsi="Arial" w:cs="Arial"/>
              </w:rPr>
            </w:pPr>
            <w:r>
              <w:rPr>
                <w:rFonts w:ascii="Arial" w:hAnsi="Arial" w:cs="Arial"/>
              </w:rPr>
              <w:t>50</w:t>
            </w:r>
          </w:p>
        </w:tc>
        <w:tc>
          <w:tcPr>
            <w:tcW w:w="0" w:type="auto"/>
          </w:tcPr>
          <w:p w:rsidR="00825395" w:rsidRDefault="00825395" w:rsidP="00953642">
            <w:pPr>
              <w:spacing w:before="120" w:after="200" w:line="360" w:lineRule="auto"/>
              <w:rPr>
                <w:rFonts w:ascii="Arial" w:hAnsi="Arial" w:cs="Arial"/>
              </w:rPr>
            </w:pPr>
            <w:r>
              <w:rPr>
                <w:rFonts w:ascii="Arial" w:hAnsi="Arial" w:cs="Arial"/>
              </w:rPr>
              <w:t>Entero</w:t>
            </w:r>
          </w:p>
        </w:tc>
        <w:tc>
          <w:tcPr>
            <w:tcW w:w="0" w:type="auto"/>
          </w:tcPr>
          <w:p w:rsidR="00825395" w:rsidRDefault="00825395" w:rsidP="00953642">
            <w:pPr>
              <w:spacing w:before="120" w:after="200" w:line="360" w:lineRule="auto"/>
              <w:rPr>
                <w:rFonts w:ascii="Arial" w:hAnsi="Arial" w:cs="Arial"/>
              </w:rPr>
            </w:pPr>
            <w:r>
              <w:rPr>
                <w:rFonts w:ascii="Arial" w:hAnsi="Arial" w:cs="Arial"/>
              </w:rPr>
              <w:t>Clave Única de la tabla material</w:t>
            </w:r>
          </w:p>
        </w:tc>
      </w:tr>
      <w:tr w:rsidR="00825395" w:rsidTr="00953642">
        <w:trPr>
          <w:trHeight w:val="389"/>
          <w:jc w:val="center"/>
        </w:trPr>
        <w:tc>
          <w:tcPr>
            <w:tcW w:w="0" w:type="auto"/>
          </w:tcPr>
          <w:p w:rsidR="00825395" w:rsidRDefault="00825395" w:rsidP="00953642">
            <w:pPr>
              <w:spacing w:before="120" w:after="200" w:line="360" w:lineRule="auto"/>
              <w:rPr>
                <w:rFonts w:ascii="Arial" w:hAnsi="Arial" w:cs="Arial"/>
              </w:rPr>
            </w:pPr>
            <w:r>
              <w:rPr>
                <w:rFonts w:ascii="Arial" w:hAnsi="Arial" w:cs="Arial"/>
              </w:rPr>
              <w:t>Código</w:t>
            </w:r>
          </w:p>
        </w:tc>
        <w:tc>
          <w:tcPr>
            <w:tcW w:w="0" w:type="auto"/>
          </w:tcPr>
          <w:p w:rsidR="00825395" w:rsidRDefault="00825395" w:rsidP="00953642">
            <w:pPr>
              <w:spacing w:before="120" w:after="200" w:line="360" w:lineRule="auto"/>
              <w:rPr>
                <w:rFonts w:ascii="Arial" w:hAnsi="Arial" w:cs="Arial"/>
              </w:rPr>
            </w:pPr>
            <w:r>
              <w:rPr>
                <w:rFonts w:ascii="Arial" w:hAnsi="Arial" w:cs="Arial"/>
              </w:rPr>
              <w:t>50</w:t>
            </w:r>
          </w:p>
        </w:tc>
        <w:tc>
          <w:tcPr>
            <w:tcW w:w="0" w:type="auto"/>
          </w:tcPr>
          <w:p w:rsidR="00825395" w:rsidRDefault="00825395" w:rsidP="00953642">
            <w:pPr>
              <w:spacing w:before="120" w:after="200" w:line="360" w:lineRule="auto"/>
              <w:rPr>
                <w:rFonts w:ascii="Arial" w:hAnsi="Arial" w:cs="Arial"/>
              </w:rPr>
            </w:pPr>
            <w:r>
              <w:rPr>
                <w:rFonts w:ascii="Arial" w:hAnsi="Arial" w:cs="Arial"/>
              </w:rPr>
              <w:t>Carácter</w:t>
            </w:r>
          </w:p>
        </w:tc>
        <w:tc>
          <w:tcPr>
            <w:tcW w:w="0" w:type="auto"/>
          </w:tcPr>
          <w:p w:rsidR="00825395" w:rsidRDefault="00825395" w:rsidP="00953642">
            <w:pPr>
              <w:spacing w:before="120" w:after="200" w:line="360" w:lineRule="auto"/>
              <w:rPr>
                <w:rFonts w:ascii="Arial" w:hAnsi="Arial" w:cs="Arial"/>
              </w:rPr>
            </w:pPr>
            <w:r>
              <w:rPr>
                <w:rFonts w:ascii="Arial" w:hAnsi="Arial" w:cs="Arial"/>
              </w:rPr>
              <w:t>Código del material que se le asigna en almacén</w:t>
            </w:r>
          </w:p>
        </w:tc>
      </w:tr>
      <w:tr w:rsidR="00825395" w:rsidTr="00953642">
        <w:trPr>
          <w:trHeight w:val="389"/>
          <w:jc w:val="center"/>
        </w:trPr>
        <w:tc>
          <w:tcPr>
            <w:tcW w:w="0" w:type="auto"/>
          </w:tcPr>
          <w:p w:rsidR="00825395" w:rsidRDefault="00825395" w:rsidP="00953642">
            <w:pPr>
              <w:spacing w:before="120" w:after="200" w:line="360" w:lineRule="auto"/>
              <w:rPr>
                <w:rFonts w:ascii="Arial" w:hAnsi="Arial" w:cs="Arial"/>
              </w:rPr>
            </w:pPr>
            <w:r>
              <w:rPr>
                <w:rFonts w:ascii="Arial" w:hAnsi="Arial" w:cs="Arial"/>
              </w:rPr>
              <w:t>Descripción</w:t>
            </w:r>
          </w:p>
        </w:tc>
        <w:tc>
          <w:tcPr>
            <w:tcW w:w="0" w:type="auto"/>
          </w:tcPr>
          <w:p w:rsidR="00825395" w:rsidRDefault="00825395" w:rsidP="00953642">
            <w:pPr>
              <w:spacing w:before="120" w:after="200" w:line="360" w:lineRule="auto"/>
              <w:rPr>
                <w:rFonts w:ascii="Arial" w:hAnsi="Arial" w:cs="Arial"/>
              </w:rPr>
            </w:pPr>
            <w:r>
              <w:rPr>
                <w:rFonts w:ascii="Arial" w:hAnsi="Arial" w:cs="Arial"/>
              </w:rPr>
              <w:t>50</w:t>
            </w:r>
          </w:p>
        </w:tc>
        <w:tc>
          <w:tcPr>
            <w:tcW w:w="0" w:type="auto"/>
          </w:tcPr>
          <w:p w:rsidR="00825395" w:rsidRDefault="00825395" w:rsidP="00953642">
            <w:pPr>
              <w:spacing w:before="120" w:after="200" w:line="360" w:lineRule="auto"/>
              <w:rPr>
                <w:rFonts w:ascii="Arial" w:hAnsi="Arial" w:cs="Arial"/>
              </w:rPr>
            </w:pPr>
            <w:r>
              <w:rPr>
                <w:rFonts w:ascii="Arial" w:hAnsi="Arial" w:cs="Arial"/>
              </w:rPr>
              <w:t>Texto</w:t>
            </w:r>
          </w:p>
        </w:tc>
        <w:tc>
          <w:tcPr>
            <w:tcW w:w="0" w:type="auto"/>
          </w:tcPr>
          <w:p w:rsidR="00825395" w:rsidRDefault="00825395" w:rsidP="00953642">
            <w:pPr>
              <w:spacing w:before="120" w:after="200" w:line="360" w:lineRule="auto"/>
              <w:rPr>
                <w:rFonts w:ascii="Arial" w:hAnsi="Arial" w:cs="Arial"/>
              </w:rPr>
            </w:pPr>
            <w:r>
              <w:rPr>
                <w:rFonts w:ascii="Arial" w:hAnsi="Arial" w:cs="Arial"/>
              </w:rPr>
              <w:t>Descripción del material</w:t>
            </w:r>
          </w:p>
        </w:tc>
      </w:tr>
      <w:tr w:rsidR="00825395" w:rsidTr="00953642">
        <w:trPr>
          <w:trHeight w:val="389"/>
          <w:jc w:val="center"/>
        </w:trPr>
        <w:tc>
          <w:tcPr>
            <w:tcW w:w="0" w:type="auto"/>
          </w:tcPr>
          <w:p w:rsidR="00825395" w:rsidRDefault="00825395" w:rsidP="00953642">
            <w:pPr>
              <w:spacing w:before="120" w:after="200" w:line="360" w:lineRule="auto"/>
              <w:rPr>
                <w:rFonts w:ascii="Arial" w:hAnsi="Arial" w:cs="Arial"/>
              </w:rPr>
            </w:pPr>
            <w:r>
              <w:rPr>
                <w:rFonts w:ascii="Arial" w:hAnsi="Arial" w:cs="Arial"/>
              </w:rPr>
              <w:t>Fecha_alta</w:t>
            </w:r>
          </w:p>
        </w:tc>
        <w:tc>
          <w:tcPr>
            <w:tcW w:w="0" w:type="auto"/>
          </w:tcPr>
          <w:p w:rsidR="00825395" w:rsidRDefault="00825395" w:rsidP="00953642">
            <w:pPr>
              <w:spacing w:before="120" w:after="200" w:line="360" w:lineRule="auto"/>
              <w:rPr>
                <w:rFonts w:ascii="Arial" w:hAnsi="Arial" w:cs="Arial"/>
              </w:rPr>
            </w:pPr>
            <w:r>
              <w:rPr>
                <w:rFonts w:ascii="Arial" w:hAnsi="Arial" w:cs="Arial"/>
              </w:rPr>
              <w:t>120</w:t>
            </w:r>
          </w:p>
        </w:tc>
        <w:tc>
          <w:tcPr>
            <w:tcW w:w="0" w:type="auto"/>
          </w:tcPr>
          <w:p w:rsidR="00825395" w:rsidRDefault="00825395" w:rsidP="00953642">
            <w:pPr>
              <w:spacing w:before="120" w:after="200" w:line="360" w:lineRule="auto"/>
              <w:rPr>
                <w:rFonts w:ascii="Arial" w:hAnsi="Arial" w:cs="Arial"/>
              </w:rPr>
            </w:pPr>
            <w:r>
              <w:rPr>
                <w:rFonts w:ascii="Arial" w:hAnsi="Arial" w:cs="Arial"/>
              </w:rPr>
              <w:t>Fecha</w:t>
            </w:r>
          </w:p>
        </w:tc>
        <w:tc>
          <w:tcPr>
            <w:tcW w:w="0" w:type="auto"/>
          </w:tcPr>
          <w:p w:rsidR="00825395" w:rsidRDefault="00825395" w:rsidP="00953642">
            <w:pPr>
              <w:spacing w:before="120" w:after="200" w:line="360" w:lineRule="auto"/>
              <w:rPr>
                <w:rFonts w:ascii="Arial" w:hAnsi="Arial" w:cs="Arial"/>
              </w:rPr>
            </w:pPr>
            <w:r>
              <w:rPr>
                <w:rFonts w:ascii="Arial" w:hAnsi="Arial" w:cs="Arial"/>
              </w:rPr>
              <w:t>Fecha en la que se registró el material</w:t>
            </w:r>
          </w:p>
        </w:tc>
      </w:tr>
      <w:tr w:rsidR="00825395" w:rsidTr="00953642">
        <w:trPr>
          <w:trHeight w:val="389"/>
          <w:jc w:val="center"/>
        </w:trPr>
        <w:tc>
          <w:tcPr>
            <w:tcW w:w="0" w:type="auto"/>
          </w:tcPr>
          <w:p w:rsidR="00825395" w:rsidRPr="000F4B67" w:rsidRDefault="00825395" w:rsidP="00953642">
            <w:pPr>
              <w:spacing w:before="120" w:after="200" w:line="360" w:lineRule="auto"/>
              <w:rPr>
                <w:rFonts w:ascii="Arial" w:hAnsi="Arial" w:cs="Arial"/>
                <w:lang w:val="es-BO"/>
              </w:rPr>
            </w:pPr>
            <w:r>
              <w:rPr>
                <w:rFonts w:ascii="Arial" w:hAnsi="Arial" w:cs="Arial"/>
              </w:rPr>
              <w:t>Fecha_baja</w:t>
            </w:r>
          </w:p>
        </w:tc>
        <w:tc>
          <w:tcPr>
            <w:tcW w:w="0" w:type="auto"/>
          </w:tcPr>
          <w:p w:rsidR="00825395" w:rsidRDefault="00825395" w:rsidP="00953642">
            <w:pPr>
              <w:spacing w:before="120" w:after="200" w:line="360" w:lineRule="auto"/>
              <w:rPr>
                <w:rFonts w:ascii="Arial" w:hAnsi="Arial" w:cs="Arial"/>
              </w:rPr>
            </w:pPr>
            <w:r>
              <w:rPr>
                <w:rFonts w:ascii="Arial" w:hAnsi="Arial" w:cs="Arial"/>
              </w:rPr>
              <w:t>50</w:t>
            </w:r>
          </w:p>
        </w:tc>
        <w:tc>
          <w:tcPr>
            <w:tcW w:w="0" w:type="auto"/>
          </w:tcPr>
          <w:p w:rsidR="00825395" w:rsidRDefault="00825395" w:rsidP="00953642">
            <w:pPr>
              <w:spacing w:before="120" w:after="200" w:line="360" w:lineRule="auto"/>
              <w:rPr>
                <w:rFonts w:ascii="Arial" w:hAnsi="Arial" w:cs="Arial"/>
              </w:rPr>
            </w:pPr>
            <w:r>
              <w:rPr>
                <w:rFonts w:ascii="Arial" w:hAnsi="Arial" w:cs="Arial"/>
              </w:rPr>
              <w:t>Fecha</w:t>
            </w:r>
          </w:p>
        </w:tc>
        <w:tc>
          <w:tcPr>
            <w:tcW w:w="0" w:type="auto"/>
          </w:tcPr>
          <w:p w:rsidR="00825395" w:rsidRPr="000F4B67" w:rsidRDefault="00825395" w:rsidP="00953642">
            <w:pPr>
              <w:spacing w:before="120" w:after="200" w:line="360" w:lineRule="auto"/>
              <w:rPr>
                <w:rFonts w:ascii="Arial" w:hAnsi="Arial" w:cs="Arial"/>
                <w:lang w:val="es-BO"/>
              </w:rPr>
            </w:pPr>
            <w:r>
              <w:rPr>
                <w:rFonts w:ascii="Arial" w:hAnsi="Arial" w:cs="Arial"/>
                <w:lang w:val="es-BO"/>
              </w:rPr>
              <w:t>Fecha en la que se eliminó material</w:t>
            </w:r>
          </w:p>
        </w:tc>
      </w:tr>
      <w:tr w:rsidR="00825395" w:rsidTr="00953642">
        <w:trPr>
          <w:trHeight w:val="389"/>
          <w:jc w:val="center"/>
        </w:trPr>
        <w:tc>
          <w:tcPr>
            <w:tcW w:w="0" w:type="auto"/>
          </w:tcPr>
          <w:p w:rsidR="00825395" w:rsidRDefault="00825395" w:rsidP="00953642">
            <w:pPr>
              <w:spacing w:before="120" w:after="200" w:line="360" w:lineRule="auto"/>
              <w:rPr>
                <w:rFonts w:ascii="Arial" w:hAnsi="Arial" w:cs="Arial"/>
              </w:rPr>
            </w:pPr>
            <w:r>
              <w:rPr>
                <w:rFonts w:ascii="Arial" w:hAnsi="Arial" w:cs="Arial"/>
              </w:rPr>
              <w:t>Fecha_modificar</w:t>
            </w:r>
          </w:p>
        </w:tc>
        <w:tc>
          <w:tcPr>
            <w:tcW w:w="0" w:type="auto"/>
          </w:tcPr>
          <w:p w:rsidR="00825395" w:rsidRDefault="00825395" w:rsidP="00953642">
            <w:pPr>
              <w:spacing w:before="120" w:after="200" w:line="360" w:lineRule="auto"/>
              <w:rPr>
                <w:rFonts w:ascii="Arial" w:hAnsi="Arial" w:cs="Arial"/>
              </w:rPr>
            </w:pPr>
            <w:r>
              <w:rPr>
                <w:rFonts w:ascii="Arial" w:hAnsi="Arial" w:cs="Arial"/>
              </w:rPr>
              <w:t>50</w:t>
            </w:r>
          </w:p>
        </w:tc>
        <w:tc>
          <w:tcPr>
            <w:tcW w:w="0" w:type="auto"/>
          </w:tcPr>
          <w:p w:rsidR="00825395" w:rsidRDefault="00825395" w:rsidP="00953642">
            <w:pPr>
              <w:spacing w:before="120" w:after="200" w:line="360" w:lineRule="auto"/>
              <w:rPr>
                <w:rFonts w:ascii="Arial" w:hAnsi="Arial" w:cs="Arial"/>
              </w:rPr>
            </w:pPr>
            <w:r>
              <w:rPr>
                <w:rFonts w:ascii="Arial" w:hAnsi="Arial" w:cs="Arial"/>
              </w:rPr>
              <w:t>Fecha</w:t>
            </w:r>
          </w:p>
        </w:tc>
        <w:tc>
          <w:tcPr>
            <w:tcW w:w="0" w:type="auto"/>
          </w:tcPr>
          <w:p w:rsidR="00825395" w:rsidRPr="000F4B67" w:rsidRDefault="00825395" w:rsidP="00953642">
            <w:pPr>
              <w:spacing w:before="120" w:after="200" w:line="360" w:lineRule="auto"/>
              <w:rPr>
                <w:rFonts w:ascii="Arial" w:hAnsi="Arial" w:cs="Arial"/>
                <w:lang w:val="es-BO"/>
              </w:rPr>
            </w:pPr>
            <w:r>
              <w:rPr>
                <w:rFonts w:ascii="Arial" w:hAnsi="Arial" w:cs="Arial"/>
                <w:lang w:val="es-BO"/>
              </w:rPr>
              <w:t xml:space="preserve">Fecha en la que se modificó el material </w:t>
            </w:r>
          </w:p>
        </w:tc>
      </w:tr>
      <w:tr w:rsidR="00825395" w:rsidTr="00953642">
        <w:trPr>
          <w:trHeight w:val="389"/>
          <w:jc w:val="center"/>
        </w:trPr>
        <w:tc>
          <w:tcPr>
            <w:tcW w:w="0" w:type="auto"/>
          </w:tcPr>
          <w:p w:rsidR="00825395" w:rsidRDefault="00825395" w:rsidP="00953642">
            <w:pPr>
              <w:spacing w:before="120" w:after="200" w:line="360" w:lineRule="auto"/>
              <w:rPr>
                <w:rFonts w:ascii="Arial" w:hAnsi="Arial" w:cs="Arial"/>
              </w:rPr>
            </w:pPr>
            <w:r>
              <w:rPr>
                <w:rFonts w:ascii="Arial" w:hAnsi="Arial" w:cs="Arial"/>
              </w:rPr>
              <w:t>Código_fabrica</w:t>
            </w:r>
          </w:p>
        </w:tc>
        <w:tc>
          <w:tcPr>
            <w:tcW w:w="0" w:type="auto"/>
          </w:tcPr>
          <w:p w:rsidR="00825395" w:rsidRDefault="00825395" w:rsidP="00953642">
            <w:pPr>
              <w:spacing w:before="120" w:after="200" w:line="360" w:lineRule="auto"/>
              <w:rPr>
                <w:rFonts w:ascii="Arial" w:hAnsi="Arial" w:cs="Arial"/>
              </w:rPr>
            </w:pPr>
            <w:r>
              <w:rPr>
                <w:rFonts w:ascii="Arial" w:hAnsi="Arial" w:cs="Arial"/>
              </w:rPr>
              <w:t>50</w:t>
            </w:r>
          </w:p>
        </w:tc>
        <w:tc>
          <w:tcPr>
            <w:tcW w:w="0" w:type="auto"/>
          </w:tcPr>
          <w:p w:rsidR="00825395" w:rsidRDefault="00825395" w:rsidP="00953642">
            <w:pPr>
              <w:spacing w:before="120" w:after="200" w:line="360" w:lineRule="auto"/>
              <w:rPr>
                <w:rFonts w:ascii="Arial" w:hAnsi="Arial" w:cs="Arial"/>
              </w:rPr>
            </w:pPr>
            <w:r>
              <w:rPr>
                <w:rFonts w:ascii="Arial" w:hAnsi="Arial" w:cs="Arial"/>
              </w:rPr>
              <w:t>Caracter</w:t>
            </w:r>
          </w:p>
        </w:tc>
        <w:tc>
          <w:tcPr>
            <w:tcW w:w="0" w:type="auto"/>
          </w:tcPr>
          <w:p w:rsidR="00825395" w:rsidRPr="000F4B67" w:rsidRDefault="00825395" w:rsidP="00953642">
            <w:pPr>
              <w:spacing w:before="120" w:after="200" w:line="360" w:lineRule="auto"/>
              <w:rPr>
                <w:rFonts w:ascii="Arial" w:hAnsi="Arial" w:cs="Arial"/>
                <w:lang w:val="es-BO"/>
              </w:rPr>
            </w:pPr>
            <w:r>
              <w:rPr>
                <w:rFonts w:ascii="Arial" w:hAnsi="Arial" w:cs="Arial"/>
                <w:lang w:val="es-BO"/>
              </w:rPr>
              <w:t>Código del material que viene por defecto desde la fabrica</w:t>
            </w:r>
          </w:p>
        </w:tc>
      </w:tr>
      <w:tr w:rsidR="00825395" w:rsidTr="00953642">
        <w:trPr>
          <w:trHeight w:val="389"/>
          <w:jc w:val="center"/>
        </w:trPr>
        <w:tc>
          <w:tcPr>
            <w:tcW w:w="0" w:type="auto"/>
          </w:tcPr>
          <w:p w:rsidR="00825395" w:rsidRDefault="00825395" w:rsidP="00953642">
            <w:pPr>
              <w:spacing w:before="120" w:after="200" w:line="360" w:lineRule="auto"/>
              <w:rPr>
                <w:rFonts w:ascii="Arial" w:hAnsi="Arial" w:cs="Arial"/>
              </w:rPr>
            </w:pPr>
            <w:r>
              <w:rPr>
                <w:rFonts w:ascii="Arial" w:hAnsi="Arial" w:cs="Arial"/>
              </w:rPr>
              <w:t>Descripción_tecnica</w:t>
            </w:r>
          </w:p>
        </w:tc>
        <w:tc>
          <w:tcPr>
            <w:tcW w:w="0" w:type="auto"/>
          </w:tcPr>
          <w:p w:rsidR="00825395" w:rsidRDefault="00825395" w:rsidP="00953642">
            <w:pPr>
              <w:spacing w:before="120" w:after="200" w:line="360" w:lineRule="auto"/>
              <w:rPr>
                <w:rFonts w:ascii="Arial" w:hAnsi="Arial" w:cs="Arial"/>
              </w:rPr>
            </w:pPr>
            <w:r>
              <w:rPr>
                <w:rFonts w:ascii="Arial" w:hAnsi="Arial" w:cs="Arial"/>
              </w:rPr>
              <w:t>50</w:t>
            </w:r>
          </w:p>
        </w:tc>
        <w:tc>
          <w:tcPr>
            <w:tcW w:w="0" w:type="auto"/>
          </w:tcPr>
          <w:p w:rsidR="00825395" w:rsidRDefault="00825395" w:rsidP="00953642">
            <w:pPr>
              <w:spacing w:before="120" w:after="200" w:line="360" w:lineRule="auto"/>
              <w:rPr>
                <w:rFonts w:ascii="Arial" w:hAnsi="Arial" w:cs="Arial"/>
              </w:rPr>
            </w:pPr>
            <w:r>
              <w:rPr>
                <w:rFonts w:ascii="Arial" w:hAnsi="Arial" w:cs="Arial"/>
              </w:rPr>
              <w:t>Fecha</w:t>
            </w:r>
          </w:p>
        </w:tc>
        <w:tc>
          <w:tcPr>
            <w:tcW w:w="0" w:type="auto"/>
          </w:tcPr>
          <w:p w:rsidR="00825395" w:rsidRPr="000F4B67" w:rsidRDefault="00825395" w:rsidP="00953642">
            <w:pPr>
              <w:spacing w:before="120" w:after="200" w:line="360" w:lineRule="auto"/>
              <w:rPr>
                <w:rFonts w:ascii="Arial" w:hAnsi="Arial" w:cs="Arial"/>
              </w:rPr>
            </w:pPr>
            <w:r>
              <w:rPr>
                <w:rFonts w:ascii="Arial" w:hAnsi="Arial" w:cs="Arial"/>
              </w:rPr>
              <w:t xml:space="preserve">Descripción funcional del material </w:t>
            </w:r>
          </w:p>
        </w:tc>
      </w:tr>
    </w:tbl>
    <w:p w:rsidR="00254AC3" w:rsidRDefault="00254AC3" w:rsidP="00254AC3">
      <w:pPr>
        <w:spacing w:after="200" w:line="360" w:lineRule="auto"/>
      </w:pPr>
    </w:p>
    <w:p w:rsidR="00254AC3" w:rsidRDefault="00254AC3" w:rsidP="00254AC3">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825395" w:rsidRDefault="00825395" w:rsidP="00254AC3">
      <w:pPr>
        <w:spacing w:after="200" w:line="360" w:lineRule="auto"/>
        <w:jc w:val="center"/>
        <w:rPr>
          <w:rFonts w:ascii="Arial" w:hAnsi="Arial" w:cs="Arial"/>
        </w:rPr>
      </w:pPr>
    </w:p>
    <w:p w:rsidR="00825395" w:rsidRDefault="00825395" w:rsidP="00254AC3">
      <w:pPr>
        <w:spacing w:after="200" w:line="360" w:lineRule="auto"/>
        <w:jc w:val="center"/>
        <w:rPr>
          <w:rFonts w:ascii="Arial" w:hAnsi="Arial" w:cs="Arial"/>
        </w:rPr>
      </w:pPr>
    </w:p>
    <w:p w:rsidR="00825395" w:rsidRPr="000F4B67" w:rsidRDefault="00825395" w:rsidP="00254AC3">
      <w:pPr>
        <w:spacing w:after="200" w:line="360" w:lineRule="auto"/>
        <w:jc w:val="center"/>
        <w:rPr>
          <w:rFonts w:ascii="Arial" w:hAnsi="Arial" w:cs="Arial"/>
        </w:rPr>
      </w:pPr>
    </w:p>
    <w:p w:rsidR="00254AC3" w:rsidRPr="000F4B67" w:rsidRDefault="00255FAE" w:rsidP="00254AC3">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lastRenderedPageBreak/>
        <w:t>Tabla 38</w:t>
      </w:r>
      <w:r w:rsidR="00254AC3" w:rsidRPr="00441989">
        <w:rPr>
          <w:rFonts w:ascii="Arial" w:hAnsi="Arial" w:cs="Arial"/>
          <w:color w:val="000000" w:themeColor="text1"/>
          <w:sz w:val="24"/>
          <w:szCs w:val="24"/>
          <w:lang w:val="es-MX"/>
        </w:rPr>
        <w:t xml:space="preserve">: </w:t>
      </w:r>
      <w:r w:rsidR="00254AC3">
        <w:rPr>
          <w:rFonts w:ascii="Arial" w:hAnsi="Arial" w:cs="Arial"/>
          <w:b w:val="0"/>
          <w:color w:val="000000" w:themeColor="text1"/>
          <w:sz w:val="24"/>
          <w:szCs w:val="24"/>
          <w:lang w:val="es-MX"/>
        </w:rPr>
        <w:t>Diccionar</w:t>
      </w:r>
      <w:r w:rsidR="00825395">
        <w:rPr>
          <w:rFonts w:ascii="Arial" w:hAnsi="Arial" w:cs="Arial"/>
          <w:b w:val="0"/>
          <w:color w:val="000000" w:themeColor="text1"/>
          <w:sz w:val="24"/>
          <w:szCs w:val="24"/>
          <w:lang w:val="es-MX"/>
        </w:rPr>
        <w:t>io de datos devolucion</w:t>
      </w:r>
    </w:p>
    <w:tbl>
      <w:tblPr>
        <w:tblStyle w:val="Tablaconcuadrcula"/>
        <w:tblW w:w="0" w:type="auto"/>
        <w:jc w:val="center"/>
        <w:tblLook w:val="04A0" w:firstRow="1" w:lastRow="0" w:firstColumn="1" w:lastColumn="0" w:noHBand="0" w:noVBand="1"/>
      </w:tblPr>
      <w:tblGrid>
        <w:gridCol w:w="1724"/>
        <w:gridCol w:w="1097"/>
        <w:gridCol w:w="1591"/>
        <w:gridCol w:w="3899"/>
      </w:tblGrid>
      <w:tr w:rsidR="00254AC3" w:rsidTr="00255FAE">
        <w:trPr>
          <w:trHeight w:val="159"/>
          <w:jc w:val="center"/>
        </w:trPr>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254AC3" w:rsidRPr="00542423" w:rsidRDefault="00254AC3" w:rsidP="00255FAE">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Devolución_id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Entero</w:t>
            </w:r>
          </w:p>
        </w:tc>
        <w:tc>
          <w:tcPr>
            <w:tcW w:w="0" w:type="auto"/>
          </w:tcPr>
          <w:p w:rsidR="00254AC3" w:rsidRDefault="00254AC3" w:rsidP="00255FAE">
            <w:pPr>
              <w:spacing w:before="120" w:after="200" w:line="360" w:lineRule="auto"/>
              <w:rPr>
                <w:rFonts w:ascii="Arial" w:hAnsi="Arial" w:cs="Arial"/>
              </w:rPr>
            </w:pPr>
            <w:r>
              <w:rPr>
                <w:rFonts w:ascii="Arial" w:hAnsi="Arial" w:cs="Arial"/>
              </w:rPr>
              <w:t xml:space="preserve">Clave Única </w:t>
            </w:r>
            <w:r w:rsidR="000247C2">
              <w:rPr>
                <w:rFonts w:ascii="Arial" w:hAnsi="Arial" w:cs="Arial"/>
              </w:rPr>
              <w:t>de la tabla devolución</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fecha</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0247C2" w:rsidP="00255FAE">
            <w:pPr>
              <w:spacing w:before="120" w:after="200" w:line="360" w:lineRule="auto"/>
              <w:rPr>
                <w:rFonts w:ascii="Arial" w:hAnsi="Arial" w:cs="Arial"/>
              </w:rPr>
            </w:pPr>
            <w:r>
              <w:rPr>
                <w:rFonts w:ascii="Arial" w:hAnsi="Arial" w:cs="Arial"/>
              </w:rPr>
              <w:t>Fecha</w:t>
            </w:r>
          </w:p>
        </w:tc>
        <w:tc>
          <w:tcPr>
            <w:tcW w:w="0" w:type="auto"/>
          </w:tcPr>
          <w:p w:rsidR="00254AC3" w:rsidRDefault="000247C2" w:rsidP="00255FAE">
            <w:pPr>
              <w:spacing w:before="120" w:after="200" w:line="360" w:lineRule="auto"/>
              <w:rPr>
                <w:rFonts w:ascii="Arial" w:hAnsi="Arial" w:cs="Arial"/>
              </w:rPr>
            </w:pPr>
            <w:r>
              <w:rPr>
                <w:rFonts w:ascii="Arial" w:hAnsi="Arial" w:cs="Arial"/>
              </w:rPr>
              <w:t>Fecha de la devolución</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Obseracion</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0247C2" w:rsidP="00255FAE">
            <w:pPr>
              <w:spacing w:before="120" w:after="200" w:line="360" w:lineRule="auto"/>
              <w:rPr>
                <w:rFonts w:ascii="Arial" w:hAnsi="Arial" w:cs="Arial"/>
              </w:rPr>
            </w:pPr>
            <w:r>
              <w:rPr>
                <w:rFonts w:ascii="Arial" w:hAnsi="Arial" w:cs="Arial"/>
              </w:rPr>
              <w:t>Texto</w:t>
            </w:r>
          </w:p>
        </w:tc>
        <w:tc>
          <w:tcPr>
            <w:tcW w:w="0" w:type="auto"/>
          </w:tcPr>
          <w:p w:rsidR="00254AC3" w:rsidRDefault="000247C2" w:rsidP="00255FAE">
            <w:pPr>
              <w:spacing w:before="120" w:after="200" w:line="360" w:lineRule="auto"/>
              <w:rPr>
                <w:rFonts w:ascii="Arial" w:hAnsi="Arial" w:cs="Arial"/>
              </w:rPr>
            </w:pPr>
            <w:r>
              <w:rPr>
                <w:rFonts w:ascii="Arial" w:hAnsi="Arial" w:cs="Arial"/>
              </w:rPr>
              <w:t>Descripción de la devolución</w:t>
            </w:r>
          </w:p>
        </w:tc>
      </w:tr>
      <w:tr w:rsidR="00254AC3" w:rsidTr="00255FAE">
        <w:trPr>
          <w:trHeight w:val="389"/>
          <w:jc w:val="center"/>
        </w:trPr>
        <w:tc>
          <w:tcPr>
            <w:tcW w:w="0" w:type="auto"/>
          </w:tcPr>
          <w:p w:rsidR="00254AC3" w:rsidRDefault="00825395" w:rsidP="00255FAE">
            <w:pPr>
              <w:spacing w:before="120" w:after="200" w:line="360" w:lineRule="auto"/>
              <w:rPr>
                <w:rFonts w:ascii="Arial" w:hAnsi="Arial" w:cs="Arial"/>
              </w:rPr>
            </w:pPr>
            <w:r>
              <w:rPr>
                <w:rFonts w:ascii="Arial" w:hAnsi="Arial" w:cs="Arial"/>
              </w:rPr>
              <w:t>Salida_id</w:t>
            </w:r>
          </w:p>
        </w:tc>
        <w:tc>
          <w:tcPr>
            <w:tcW w:w="0" w:type="auto"/>
          </w:tcPr>
          <w:p w:rsidR="00254AC3" w:rsidRDefault="00254AC3" w:rsidP="00255FAE">
            <w:pPr>
              <w:spacing w:before="120" w:after="200" w:line="360" w:lineRule="auto"/>
              <w:rPr>
                <w:rFonts w:ascii="Arial" w:hAnsi="Arial" w:cs="Arial"/>
              </w:rPr>
            </w:pPr>
            <w:r>
              <w:rPr>
                <w:rFonts w:ascii="Arial" w:hAnsi="Arial" w:cs="Arial"/>
              </w:rPr>
              <w:t>120</w:t>
            </w:r>
          </w:p>
        </w:tc>
        <w:tc>
          <w:tcPr>
            <w:tcW w:w="0" w:type="auto"/>
          </w:tcPr>
          <w:p w:rsidR="00254AC3" w:rsidRDefault="000247C2" w:rsidP="00255FAE">
            <w:pPr>
              <w:spacing w:before="120" w:after="200" w:line="360" w:lineRule="auto"/>
              <w:rPr>
                <w:rFonts w:ascii="Arial" w:hAnsi="Arial" w:cs="Arial"/>
              </w:rPr>
            </w:pPr>
            <w:r>
              <w:rPr>
                <w:rFonts w:ascii="Arial" w:hAnsi="Arial" w:cs="Arial"/>
              </w:rPr>
              <w:t>entero</w:t>
            </w:r>
          </w:p>
        </w:tc>
        <w:tc>
          <w:tcPr>
            <w:tcW w:w="0" w:type="auto"/>
          </w:tcPr>
          <w:p w:rsidR="00254AC3" w:rsidRDefault="000247C2" w:rsidP="00255FAE">
            <w:pPr>
              <w:spacing w:before="120" w:after="200" w:line="360" w:lineRule="auto"/>
              <w:rPr>
                <w:rFonts w:ascii="Arial" w:hAnsi="Arial" w:cs="Arial"/>
              </w:rPr>
            </w:pPr>
            <w:r>
              <w:rPr>
                <w:rFonts w:ascii="Arial" w:hAnsi="Arial" w:cs="Arial"/>
              </w:rPr>
              <w:t>Clave foránea de la tabla salida</w:t>
            </w:r>
          </w:p>
        </w:tc>
      </w:tr>
      <w:tr w:rsidR="00254AC3" w:rsidTr="00255FAE">
        <w:trPr>
          <w:trHeight w:val="389"/>
          <w:jc w:val="center"/>
        </w:trPr>
        <w:tc>
          <w:tcPr>
            <w:tcW w:w="0" w:type="auto"/>
          </w:tcPr>
          <w:p w:rsidR="00254AC3" w:rsidRPr="000F4B67" w:rsidRDefault="00825395" w:rsidP="00255FAE">
            <w:pPr>
              <w:spacing w:before="120" w:after="200" w:line="360" w:lineRule="auto"/>
              <w:rPr>
                <w:rFonts w:ascii="Arial" w:hAnsi="Arial" w:cs="Arial"/>
                <w:lang w:val="es-BO"/>
              </w:rPr>
            </w:pPr>
            <w:r>
              <w:rPr>
                <w:rFonts w:ascii="Arial" w:hAnsi="Arial" w:cs="Arial"/>
              </w:rPr>
              <w:t>Proyecto_id</w:t>
            </w:r>
          </w:p>
        </w:tc>
        <w:tc>
          <w:tcPr>
            <w:tcW w:w="0" w:type="auto"/>
          </w:tcPr>
          <w:p w:rsidR="00254AC3" w:rsidRDefault="00254AC3" w:rsidP="00255FAE">
            <w:pPr>
              <w:spacing w:before="120" w:after="200" w:line="360" w:lineRule="auto"/>
              <w:rPr>
                <w:rFonts w:ascii="Arial" w:hAnsi="Arial" w:cs="Arial"/>
              </w:rPr>
            </w:pPr>
            <w:r>
              <w:rPr>
                <w:rFonts w:ascii="Arial" w:hAnsi="Arial" w:cs="Arial"/>
              </w:rPr>
              <w:t>50</w:t>
            </w:r>
          </w:p>
        </w:tc>
        <w:tc>
          <w:tcPr>
            <w:tcW w:w="0" w:type="auto"/>
          </w:tcPr>
          <w:p w:rsidR="00254AC3" w:rsidRDefault="00254AC3" w:rsidP="00255FAE">
            <w:pPr>
              <w:spacing w:before="120" w:after="200" w:line="360" w:lineRule="auto"/>
              <w:rPr>
                <w:rFonts w:ascii="Arial" w:hAnsi="Arial" w:cs="Arial"/>
              </w:rPr>
            </w:pPr>
            <w:r>
              <w:rPr>
                <w:rFonts w:ascii="Arial" w:hAnsi="Arial" w:cs="Arial"/>
              </w:rPr>
              <w:t>Entero</w:t>
            </w:r>
          </w:p>
        </w:tc>
        <w:tc>
          <w:tcPr>
            <w:tcW w:w="0" w:type="auto"/>
          </w:tcPr>
          <w:p w:rsidR="00254AC3" w:rsidRPr="000247C2" w:rsidRDefault="000247C2" w:rsidP="00255FAE">
            <w:pPr>
              <w:spacing w:before="120" w:after="200" w:line="360" w:lineRule="auto"/>
              <w:rPr>
                <w:rFonts w:ascii="Arial" w:hAnsi="Arial" w:cs="Arial"/>
                <w:lang w:val="es-BO"/>
              </w:rPr>
            </w:pPr>
            <w:r>
              <w:rPr>
                <w:rFonts w:ascii="Arial" w:hAnsi="Arial" w:cs="Arial"/>
              </w:rPr>
              <w:t>Clave foránea de la tabla proyecto</w:t>
            </w:r>
          </w:p>
        </w:tc>
      </w:tr>
    </w:tbl>
    <w:p w:rsidR="00254AC3" w:rsidRDefault="00254AC3" w:rsidP="00254AC3">
      <w:pPr>
        <w:spacing w:after="200" w:line="360" w:lineRule="auto"/>
      </w:pPr>
    </w:p>
    <w:p w:rsidR="007B7C9D" w:rsidRPr="000A45E9" w:rsidRDefault="00254AC3" w:rsidP="000A45E9">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A217FD" w:rsidRDefault="00A217FD" w:rsidP="000C1B09">
      <w:pPr>
        <w:pStyle w:val="Ttulo3"/>
        <w:spacing w:after="200" w:line="360" w:lineRule="auto"/>
        <w:rPr>
          <w:rFonts w:ascii="Arial" w:hAnsi="Arial" w:cs="Arial"/>
          <w:b/>
          <w:color w:val="auto"/>
          <w:lang w:val="es-MX"/>
        </w:rPr>
      </w:pPr>
      <w:bookmarkStart w:id="306" w:name="_Toc444842503"/>
      <w:r w:rsidRPr="00A217FD">
        <w:rPr>
          <w:rFonts w:ascii="Arial" w:hAnsi="Arial" w:cs="Arial"/>
          <w:b/>
          <w:color w:val="auto"/>
          <w:lang w:val="es-MX"/>
        </w:rPr>
        <w:t>Codificar módulo de solicitud de movimiento de inventarios</w:t>
      </w:r>
      <w:bookmarkEnd w:id="306"/>
    </w:p>
    <w:p w:rsidR="007B7C9D" w:rsidRDefault="007B7C9D" w:rsidP="007B7C9D">
      <w:pPr>
        <w:spacing w:after="200" w:line="360" w:lineRule="auto"/>
        <w:rPr>
          <w:lang w:val="es-MX"/>
        </w:rPr>
      </w:pPr>
    </w:p>
    <w:p w:rsidR="000A45E9" w:rsidRDefault="000A45E9" w:rsidP="007B7C9D">
      <w:pPr>
        <w:spacing w:after="200" w:line="360" w:lineRule="auto"/>
        <w:rPr>
          <w:lang w:val="es-MX"/>
        </w:rPr>
      </w:pPr>
    </w:p>
    <w:p w:rsidR="000A45E9" w:rsidRDefault="000A45E9" w:rsidP="007B7C9D">
      <w:pPr>
        <w:spacing w:after="200" w:line="360" w:lineRule="auto"/>
        <w:rPr>
          <w:lang w:val="es-MX"/>
        </w:rPr>
      </w:pPr>
    </w:p>
    <w:p w:rsidR="000A45E9" w:rsidRDefault="000A45E9" w:rsidP="007B7C9D">
      <w:pPr>
        <w:spacing w:after="200" w:line="360" w:lineRule="auto"/>
        <w:rPr>
          <w:lang w:val="es-MX"/>
        </w:rPr>
      </w:pPr>
    </w:p>
    <w:p w:rsidR="000247C2" w:rsidRDefault="000247C2" w:rsidP="007B7C9D">
      <w:pPr>
        <w:spacing w:after="200" w:line="360" w:lineRule="auto"/>
        <w:rPr>
          <w:lang w:val="es-MX"/>
        </w:rPr>
      </w:pPr>
    </w:p>
    <w:p w:rsidR="000247C2" w:rsidRDefault="000247C2" w:rsidP="007B7C9D">
      <w:pPr>
        <w:spacing w:after="200" w:line="360" w:lineRule="auto"/>
        <w:rPr>
          <w:lang w:val="es-MX"/>
        </w:rPr>
      </w:pPr>
    </w:p>
    <w:p w:rsidR="000247C2" w:rsidRPr="007B7C9D" w:rsidRDefault="000247C2" w:rsidP="007B7C9D">
      <w:pPr>
        <w:spacing w:after="200" w:line="360" w:lineRule="auto"/>
        <w:rPr>
          <w:lang w:val="es-MX"/>
        </w:rPr>
      </w:pPr>
    </w:p>
    <w:p w:rsidR="006B3F6B" w:rsidRDefault="00E82B48" w:rsidP="007B7C9D">
      <w:pPr>
        <w:pStyle w:val="Ttulo2"/>
        <w:spacing w:after="200" w:line="360" w:lineRule="auto"/>
        <w:ind w:left="578" w:hanging="578"/>
        <w:rPr>
          <w:rFonts w:ascii="Arial" w:hAnsi="Arial" w:cs="Arial"/>
          <w:b/>
          <w:color w:val="auto"/>
          <w:sz w:val="24"/>
          <w:szCs w:val="24"/>
        </w:rPr>
      </w:pPr>
      <w:bookmarkStart w:id="307" w:name="_Toc444842504"/>
      <w:r>
        <w:rPr>
          <w:rFonts w:ascii="Arial" w:hAnsi="Arial" w:cs="Arial"/>
          <w:b/>
          <w:color w:val="auto"/>
          <w:sz w:val="24"/>
          <w:szCs w:val="24"/>
        </w:rPr>
        <w:lastRenderedPageBreak/>
        <w:t>DISEÑAR E IMPLEMENTAR EL MODULO COLABORATIVO DEL SISTEMA PARA GENERAR EL SEGUIMIENTO DE LA INFORMACION QUE FLUYE DE UN PERSONAL A OTRO.</w:t>
      </w:r>
      <w:bookmarkEnd w:id="307"/>
    </w:p>
    <w:p w:rsidR="00E82B48" w:rsidRDefault="00A217FD" w:rsidP="007B7C9D">
      <w:pPr>
        <w:pStyle w:val="Ttulo3"/>
        <w:numPr>
          <w:ilvl w:val="2"/>
          <w:numId w:val="93"/>
        </w:numPr>
        <w:spacing w:after="200" w:line="360" w:lineRule="auto"/>
        <w:rPr>
          <w:rFonts w:ascii="Arial" w:hAnsi="Arial" w:cs="Arial"/>
          <w:b/>
          <w:color w:val="auto"/>
        </w:rPr>
      </w:pPr>
      <w:bookmarkStart w:id="308" w:name="_Toc444842505"/>
      <w:r w:rsidRPr="00A217FD">
        <w:rPr>
          <w:rFonts w:ascii="Arial" w:hAnsi="Arial" w:cs="Arial"/>
          <w:b/>
          <w:color w:val="auto"/>
        </w:rPr>
        <w:t>Identificar actores y objetivos involucrados</w:t>
      </w:r>
      <w:bookmarkEnd w:id="308"/>
    </w:p>
    <w:p w:rsidR="007B7C9D" w:rsidRDefault="002012B2" w:rsidP="007B7C9D">
      <w:pPr>
        <w:spacing w:after="200" w:line="360" w:lineRule="auto"/>
        <w:rPr>
          <w:rFonts w:ascii="Arial" w:hAnsi="Arial" w:cs="Arial"/>
        </w:rPr>
      </w:pPr>
      <w:r>
        <w:rPr>
          <w:rFonts w:ascii="Arial" w:hAnsi="Arial" w:cs="Arial"/>
        </w:rPr>
        <w:t>Para este módulo se identificaron los siguientes actores:</w:t>
      </w:r>
    </w:p>
    <w:p w:rsidR="002012B2" w:rsidRPr="002012B2" w:rsidRDefault="002012B2" w:rsidP="007B7C9D">
      <w:pPr>
        <w:spacing w:after="200" w:line="360" w:lineRule="auto"/>
        <w:rPr>
          <w:rFonts w:ascii="Arial" w:hAnsi="Arial" w:cs="Arial"/>
          <w:lang w:val="es-MX"/>
        </w:rPr>
      </w:pPr>
      <w:r>
        <w:rPr>
          <w:rFonts w:ascii="Arial" w:hAnsi="Arial" w:cs="Arial"/>
        </w:rPr>
        <w:t xml:space="preserve">Administrador, </w:t>
      </w:r>
      <w:r>
        <w:rPr>
          <w:rFonts w:ascii="Arial" w:hAnsi="Arial" w:cs="Arial"/>
          <w:lang w:val="es-MX"/>
        </w:rPr>
        <w:t>Residente de obra, Jefe de almacén, Gerente General</w:t>
      </w:r>
    </w:p>
    <w:p w:rsidR="00A217FD" w:rsidRDefault="00A217FD" w:rsidP="007B7C9D">
      <w:pPr>
        <w:pStyle w:val="Ttulo3"/>
        <w:spacing w:after="200" w:line="360" w:lineRule="auto"/>
        <w:rPr>
          <w:rFonts w:ascii="Arial" w:hAnsi="Arial" w:cs="Arial"/>
          <w:b/>
          <w:color w:val="auto"/>
        </w:rPr>
      </w:pPr>
      <w:bookmarkStart w:id="309" w:name="_Toc444842506"/>
      <w:r w:rsidRPr="00A217FD">
        <w:rPr>
          <w:rFonts w:ascii="Arial" w:hAnsi="Arial" w:cs="Arial"/>
          <w:b/>
          <w:color w:val="auto"/>
        </w:rPr>
        <w:t>Sprint 5: Colaboración del sistema</w:t>
      </w:r>
      <w:bookmarkEnd w:id="309"/>
    </w:p>
    <w:p w:rsidR="002343B9" w:rsidRPr="002343B9" w:rsidRDefault="002343B9" w:rsidP="002343B9">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39</w:t>
      </w:r>
      <w:r w:rsidRPr="00441989">
        <w:rPr>
          <w:rFonts w:ascii="Arial" w:hAnsi="Arial" w:cs="Arial"/>
          <w:color w:val="000000" w:themeColor="text1"/>
          <w:sz w:val="24"/>
          <w:szCs w:val="24"/>
          <w:lang w:val="es-MX"/>
        </w:rPr>
        <w:t xml:space="preserve">: </w:t>
      </w:r>
      <w:r>
        <w:rPr>
          <w:rFonts w:ascii="Arial" w:hAnsi="Arial" w:cs="Arial"/>
          <w:b w:val="0"/>
          <w:color w:val="000000" w:themeColor="text1"/>
          <w:sz w:val="24"/>
          <w:szCs w:val="24"/>
          <w:lang w:val="es-MX"/>
        </w:rPr>
        <w:t>Product Backlog del módulo colaborativo</w:t>
      </w:r>
    </w:p>
    <w:tbl>
      <w:tblPr>
        <w:tblW w:w="10352" w:type="dxa"/>
        <w:tblInd w:w="-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71"/>
        <w:gridCol w:w="1418"/>
        <w:gridCol w:w="1843"/>
        <w:gridCol w:w="2268"/>
        <w:gridCol w:w="425"/>
        <w:gridCol w:w="3827"/>
      </w:tblGrid>
      <w:tr w:rsidR="007B7C9D" w:rsidRPr="000D2C3A" w:rsidTr="00987C8F">
        <w:trPr>
          <w:trHeight w:val="388"/>
          <w:tblHeader/>
        </w:trPr>
        <w:tc>
          <w:tcPr>
            <w:tcW w:w="10352" w:type="dxa"/>
            <w:gridSpan w:val="6"/>
            <w:shd w:val="clear" w:color="auto" w:fill="1F4E79" w:themeFill="accent1" w:themeFillShade="80"/>
            <w:vAlign w:val="center"/>
          </w:tcPr>
          <w:p w:rsidR="007B7C9D" w:rsidRPr="000D2C3A" w:rsidRDefault="007B7C9D" w:rsidP="00987C8F">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ENTREGA 1: Administración de Usuario</w:t>
            </w:r>
          </w:p>
        </w:tc>
      </w:tr>
      <w:tr w:rsidR="007B7C9D" w:rsidRPr="000D2C3A" w:rsidTr="00987C8F">
        <w:trPr>
          <w:cantSplit/>
          <w:trHeight w:val="1282"/>
          <w:tblHeader/>
        </w:trPr>
        <w:tc>
          <w:tcPr>
            <w:tcW w:w="571" w:type="dxa"/>
            <w:shd w:val="clear" w:color="auto" w:fill="1F4E79" w:themeFill="accent1" w:themeFillShade="80"/>
            <w:textDirection w:val="btLr"/>
            <w:vAlign w:val="center"/>
            <w:hideMark/>
          </w:tcPr>
          <w:p w:rsidR="007B7C9D" w:rsidRPr="000D2C3A" w:rsidRDefault="007B7C9D" w:rsidP="00987C8F">
            <w:pPr>
              <w:ind w:left="113" w:right="113"/>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Prioridad</w:t>
            </w:r>
          </w:p>
        </w:tc>
        <w:tc>
          <w:tcPr>
            <w:tcW w:w="1418" w:type="dxa"/>
            <w:shd w:val="clear" w:color="auto" w:fill="1F4E79" w:themeFill="accent1" w:themeFillShade="80"/>
            <w:vAlign w:val="center"/>
            <w:hideMark/>
          </w:tcPr>
          <w:p w:rsidR="007B7C9D" w:rsidRPr="000D2C3A" w:rsidRDefault="007B7C9D" w:rsidP="00987C8F">
            <w:pPr>
              <w:spacing w:before="100" w:beforeAutospacing="1" w:afterAutospacing="1"/>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Como</w:t>
            </w:r>
          </w:p>
        </w:tc>
        <w:tc>
          <w:tcPr>
            <w:tcW w:w="1843" w:type="dxa"/>
            <w:shd w:val="clear" w:color="auto" w:fill="1F4E79" w:themeFill="accent1" w:themeFillShade="80"/>
            <w:vAlign w:val="center"/>
            <w:hideMark/>
          </w:tcPr>
          <w:p w:rsidR="007B7C9D" w:rsidRPr="000D2C3A" w:rsidRDefault="007B7C9D" w:rsidP="00987C8F">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Necesito</w:t>
            </w:r>
          </w:p>
        </w:tc>
        <w:tc>
          <w:tcPr>
            <w:tcW w:w="2268" w:type="dxa"/>
            <w:shd w:val="clear" w:color="auto" w:fill="1F4E79" w:themeFill="accent1" w:themeFillShade="80"/>
            <w:vAlign w:val="center"/>
            <w:hideMark/>
          </w:tcPr>
          <w:p w:rsidR="007B7C9D" w:rsidRPr="000D2C3A" w:rsidRDefault="007B7C9D" w:rsidP="00987C8F">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Para</w:t>
            </w:r>
          </w:p>
        </w:tc>
        <w:tc>
          <w:tcPr>
            <w:tcW w:w="425" w:type="dxa"/>
            <w:shd w:val="clear" w:color="auto" w:fill="1F4E79" w:themeFill="accent1" w:themeFillShade="80"/>
            <w:textDirection w:val="btLr"/>
            <w:vAlign w:val="center"/>
            <w:hideMark/>
          </w:tcPr>
          <w:p w:rsidR="007B7C9D" w:rsidRPr="000D2C3A" w:rsidRDefault="007B7C9D" w:rsidP="00987C8F">
            <w:pPr>
              <w:ind w:left="113" w:right="113"/>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Esfuerzo</w:t>
            </w:r>
          </w:p>
        </w:tc>
        <w:tc>
          <w:tcPr>
            <w:tcW w:w="3827" w:type="dxa"/>
            <w:shd w:val="clear" w:color="auto" w:fill="1F4E79" w:themeFill="accent1" w:themeFillShade="80"/>
            <w:vAlign w:val="center"/>
          </w:tcPr>
          <w:p w:rsidR="007B7C9D" w:rsidRPr="000D2C3A" w:rsidRDefault="007B7C9D" w:rsidP="00987C8F">
            <w:pPr>
              <w:jc w:val="center"/>
              <w:rPr>
                <w:rFonts w:ascii="Arial" w:hAnsi="Arial" w:cs="Arial"/>
                <w:b/>
                <w:bCs/>
                <w:color w:val="FFC000"/>
                <w:sz w:val="20"/>
                <w:szCs w:val="20"/>
                <w:lang w:eastAsia="es-MX"/>
              </w:rPr>
            </w:pPr>
            <w:r w:rsidRPr="000D2C3A">
              <w:rPr>
                <w:rFonts w:ascii="Arial" w:hAnsi="Arial" w:cs="Arial"/>
                <w:b/>
                <w:bCs/>
                <w:color w:val="FFC000"/>
                <w:sz w:val="20"/>
                <w:szCs w:val="20"/>
                <w:lang w:eastAsia="es-MX"/>
              </w:rPr>
              <w:t>Criterios de Aceptación</w:t>
            </w:r>
          </w:p>
        </w:tc>
      </w:tr>
      <w:tr w:rsidR="007B7C9D" w:rsidRPr="000D2C3A" w:rsidTr="00987C8F">
        <w:trPr>
          <w:trHeight w:val="600"/>
        </w:trPr>
        <w:tc>
          <w:tcPr>
            <w:tcW w:w="571" w:type="dxa"/>
            <w:shd w:val="clear" w:color="000000" w:fill="FFFFFF"/>
            <w:vAlign w:val="center"/>
            <w:hideMark/>
          </w:tcPr>
          <w:p w:rsidR="007B7C9D" w:rsidRPr="000D2C3A" w:rsidRDefault="007B7C9D" w:rsidP="00987C8F">
            <w:pPr>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1</w:t>
            </w:r>
          </w:p>
        </w:tc>
        <w:tc>
          <w:tcPr>
            <w:tcW w:w="1418" w:type="dxa"/>
            <w:shd w:val="clear" w:color="000000" w:fill="FFFFFF"/>
            <w:vAlign w:val="center"/>
            <w:hideMark/>
          </w:tcPr>
          <w:p w:rsidR="007B7C9D" w:rsidRPr="000D2C3A" w:rsidRDefault="007B7C9D"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Administrador</w:t>
            </w:r>
          </w:p>
        </w:tc>
        <w:tc>
          <w:tcPr>
            <w:tcW w:w="1843" w:type="dxa"/>
            <w:shd w:val="clear" w:color="000000" w:fill="FFFFFF"/>
            <w:vAlign w:val="center"/>
            <w:hideMark/>
          </w:tcPr>
          <w:p w:rsidR="007B7C9D" w:rsidRPr="000D2C3A" w:rsidRDefault="007B7C9D"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Establecer los flujos de trabajo y coordinación de los usuarios del sistema</w:t>
            </w:r>
          </w:p>
        </w:tc>
        <w:tc>
          <w:tcPr>
            <w:tcW w:w="2268" w:type="dxa"/>
            <w:shd w:val="clear" w:color="000000" w:fill="FFFFFF"/>
            <w:vAlign w:val="center"/>
            <w:hideMark/>
          </w:tcPr>
          <w:p w:rsidR="007B7C9D" w:rsidRPr="000D2C3A" w:rsidRDefault="007B7C9D" w:rsidP="00987C8F">
            <w:pPr>
              <w:spacing w:before="100" w:beforeAutospacing="1" w:afterAutospacing="1"/>
              <w:rPr>
                <w:rFonts w:ascii="Arial" w:hAnsi="Arial" w:cs="Arial"/>
                <w:color w:val="000000" w:themeColor="text1"/>
                <w:sz w:val="20"/>
                <w:szCs w:val="20"/>
                <w:lang w:eastAsia="es-MX"/>
              </w:rPr>
            </w:pPr>
            <w:r>
              <w:rPr>
                <w:rFonts w:ascii="Arial" w:hAnsi="Arial" w:cs="Arial"/>
                <w:color w:val="000000" w:themeColor="text1"/>
                <w:sz w:val="20"/>
                <w:szCs w:val="20"/>
                <w:lang w:eastAsia="es-MX"/>
              </w:rPr>
              <w:t>Que los usuarios que colaboran entre si coordinen sus tareas.</w:t>
            </w:r>
          </w:p>
        </w:tc>
        <w:tc>
          <w:tcPr>
            <w:tcW w:w="425" w:type="dxa"/>
            <w:shd w:val="clear" w:color="000000" w:fill="FFFFFF"/>
            <w:vAlign w:val="center"/>
            <w:hideMark/>
          </w:tcPr>
          <w:p w:rsidR="007B7C9D" w:rsidRPr="000D2C3A" w:rsidRDefault="007B7C9D" w:rsidP="00987C8F">
            <w:pPr>
              <w:spacing w:before="100" w:beforeAutospacing="1" w:afterAutospacing="1"/>
              <w:jc w:val="center"/>
              <w:rPr>
                <w:rFonts w:ascii="Arial" w:hAnsi="Arial" w:cs="Arial"/>
                <w:color w:val="000000" w:themeColor="text1"/>
                <w:sz w:val="20"/>
                <w:szCs w:val="20"/>
                <w:lang w:eastAsia="es-MX"/>
              </w:rPr>
            </w:pPr>
            <w:r>
              <w:rPr>
                <w:rFonts w:ascii="Arial" w:hAnsi="Arial" w:cs="Arial"/>
                <w:color w:val="000000" w:themeColor="text1"/>
                <w:sz w:val="20"/>
                <w:szCs w:val="20"/>
                <w:lang w:eastAsia="es-MX"/>
              </w:rPr>
              <w:t>8</w:t>
            </w:r>
          </w:p>
        </w:tc>
        <w:tc>
          <w:tcPr>
            <w:tcW w:w="3827" w:type="dxa"/>
            <w:shd w:val="clear" w:color="000000" w:fill="FFFFFF"/>
          </w:tcPr>
          <w:p w:rsidR="007B7C9D" w:rsidRDefault="0066210A" w:rsidP="0066210A">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El administrador dentro que establecer el trabajo y coordinación mediante notificaciones de los estados.</w:t>
            </w:r>
          </w:p>
          <w:p w:rsidR="0066210A" w:rsidRDefault="0066210A" w:rsidP="0066210A">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r>
              <w:rPr>
                <w:rFonts w:ascii="Arial" w:eastAsia="Times New Roman" w:hAnsi="Arial" w:cs="Arial"/>
                <w:color w:val="000000" w:themeColor="text1"/>
                <w:sz w:val="20"/>
                <w:szCs w:val="20"/>
                <w:lang w:eastAsia="es-MX"/>
              </w:rPr>
              <w:t xml:space="preserve">Los estados tendrán que ser en tiempo real </w:t>
            </w:r>
          </w:p>
          <w:p w:rsidR="0066210A" w:rsidRPr="0066210A" w:rsidRDefault="0066210A" w:rsidP="0066210A">
            <w:pPr>
              <w:pStyle w:val="Prrafodelista"/>
              <w:numPr>
                <w:ilvl w:val="0"/>
                <w:numId w:val="86"/>
              </w:numPr>
              <w:spacing w:before="100" w:beforeAutospacing="1" w:after="0" w:afterAutospacing="1" w:line="240" w:lineRule="auto"/>
              <w:ind w:left="355"/>
              <w:rPr>
                <w:rFonts w:ascii="Arial" w:eastAsia="Times New Roman" w:hAnsi="Arial" w:cs="Arial"/>
                <w:color w:val="000000" w:themeColor="text1"/>
                <w:sz w:val="20"/>
                <w:szCs w:val="20"/>
                <w:lang w:eastAsia="es-MX"/>
              </w:rPr>
            </w:pPr>
          </w:p>
        </w:tc>
      </w:tr>
    </w:tbl>
    <w:p w:rsidR="002343B9" w:rsidRDefault="002343B9" w:rsidP="002343B9">
      <w:pPr>
        <w:spacing w:after="200" w:line="360" w:lineRule="auto"/>
        <w:jc w:val="center"/>
        <w:rPr>
          <w:rFonts w:ascii="Arial" w:hAnsi="Arial" w:cs="Arial"/>
          <w:b/>
        </w:rPr>
      </w:pPr>
    </w:p>
    <w:p w:rsidR="007B7C9D" w:rsidRDefault="002343B9" w:rsidP="002343B9">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2343B9" w:rsidRDefault="002343B9" w:rsidP="002343B9">
      <w:pPr>
        <w:spacing w:after="200" w:line="360" w:lineRule="auto"/>
        <w:jc w:val="center"/>
        <w:rPr>
          <w:rFonts w:ascii="Arial" w:hAnsi="Arial" w:cs="Arial"/>
        </w:rPr>
      </w:pPr>
    </w:p>
    <w:p w:rsidR="002343B9" w:rsidRDefault="002343B9" w:rsidP="002343B9">
      <w:pPr>
        <w:spacing w:after="200" w:line="360" w:lineRule="auto"/>
        <w:jc w:val="center"/>
        <w:rPr>
          <w:rFonts w:ascii="Arial" w:hAnsi="Arial" w:cs="Arial"/>
        </w:rPr>
      </w:pPr>
    </w:p>
    <w:p w:rsidR="002343B9" w:rsidRDefault="002343B9" w:rsidP="002343B9">
      <w:pPr>
        <w:spacing w:after="200" w:line="360" w:lineRule="auto"/>
        <w:jc w:val="center"/>
        <w:rPr>
          <w:rFonts w:ascii="Arial" w:hAnsi="Arial" w:cs="Arial"/>
        </w:rPr>
      </w:pPr>
    </w:p>
    <w:p w:rsidR="002343B9" w:rsidRDefault="002343B9" w:rsidP="002343B9">
      <w:pPr>
        <w:spacing w:after="200" w:line="360" w:lineRule="auto"/>
        <w:jc w:val="center"/>
        <w:rPr>
          <w:rFonts w:ascii="Arial" w:hAnsi="Arial" w:cs="Arial"/>
        </w:rPr>
      </w:pPr>
    </w:p>
    <w:p w:rsidR="002343B9" w:rsidRDefault="002343B9" w:rsidP="002343B9">
      <w:pPr>
        <w:spacing w:after="200" w:line="360" w:lineRule="auto"/>
        <w:jc w:val="center"/>
        <w:rPr>
          <w:rFonts w:ascii="Arial" w:hAnsi="Arial" w:cs="Arial"/>
        </w:rPr>
      </w:pPr>
    </w:p>
    <w:p w:rsidR="002343B9" w:rsidRPr="002343B9" w:rsidRDefault="002343B9" w:rsidP="002343B9">
      <w:pPr>
        <w:spacing w:after="200" w:line="360" w:lineRule="auto"/>
        <w:jc w:val="center"/>
        <w:rPr>
          <w:rFonts w:ascii="Arial" w:hAnsi="Arial" w:cs="Arial"/>
        </w:rPr>
      </w:pPr>
    </w:p>
    <w:p w:rsidR="00A217FD" w:rsidRDefault="00A217FD" w:rsidP="007B7C9D">
      <w:pPr>
        <w:pStyle w:val="Ttulo3"/>
        <w:spacing w:after="200" w:line="360" w:lineRule="auto"/>
        <w:rPr>
          <w:rFonts w:ascii="Arial" w:hAnsi="Arial" w:cs="Arial"/>
          <w:b/>
          <w:color w:val="auto"/>
        </w:rPr>
      </w:pPr>
      <w:bookmarkStart w:id="310" w:name="_Toc444842507"/>
      <w:r w:rsidRPr="00A217FD">
        <w:rPr>
          <w:rFonts w:ascii="Arial" w:hAnsi="Arial" w:cs="Arial"/>
          <w:b/>
          <w:color w:val="auto"/>
        </w:rPr>
        <w:lastRenderedPageBreak/>
        <w:t>Diagrama de clases</w:t>
      </w:r>
      <w:bookmarkEnd w:id="310"/>
    </w:p>
    <w:p w:rsidR="002343B9" w:rsidRPr="002343B9" w:rsidRDefault="002343B9" w:rsidP="002343B9">
      <w:pPr>
        <w:pStyle w:val="Estilo2"/>
        <w:numPr>
          <w:ilvl w:val="0"/>
          <w:numId w:val="0"/>
        </w:numPr>
        <w:jc w:val="center"/>
        <w:rPr>
          <w:b w:val="0"/>
          <w:sz w:val="24"/>
          <w:szCs w:val="24"/>
        </w:rPr>
      </w:pPr>
      <w:r>
        <w:rPr>
          <w:sz w:val="24"/>
          <w:szCs w:val="24"/>
        </w:rPr>
        <w:t>Figura 46</w:t>
      </w:r>
      <w:r>
        <w:rPr>
          <w:b w:val="0"/>
          <w:sz w:val="24"/>
          <w:szCs w:val="24"/>
        </w:rPr>
        <w:t>: Diagrama de clases de módulo de colaboración</w:t>
      </w:r>
    </w:p>
    <w:p w:rsidR="007B7C9D" w:rsidRDefault="002343B9" w:rsidP="002343B9">
      <w:pPr>
        <w:spacing w:after="200" w:line="360" w:lineRule="auto"/>
        <w:jc w:val="center"/>
      </w:pPr>
      <w:r w:rsidRPr="002343B9">
        <w:rPr>
          <w:noProof/>
        </w:rPr>
        <w:drawing>
          <wp:inline distT="0" distB="0" distL="0" distR="0">
            <wp:extent cx="2702560" cy="2238375"/>
            <wp:effectExtent l="0" t="0" r="0" b="0"/>
            <wp:docPr id="1040" name="Imagen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02560" cy="2238375"/>
                    </a:xfrm>
                    <a:prstGeom prst="rect">
                      <a:avLst/>
                    </a:prstGeom>
                    <a:noFill/>
                    <a:ln>
                      <a:noFill/>
                    </a:ln>
                  </pic:spPr>
                </pic:pic>
              </a:graphicData>
            </a:graphic>
          </wp:inline>
        </w:drawing>
      </w:r>
    </w:p>
    <w:p w:rsidR="002343B9" w:rsidRPr="002343B9" w:rsidRDefault="002343B9" w:rsidP="002343B9">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A217FD" w:rsidRDefault="00A217FD" w:rsidP="007B7C9D">
      <w:pPr>
        <w:pStyle w:val="Ttulo3"/>
        <w:spacing w:after="200" w:line="360" w:lineRule="auto"/>
        <w:rPr>
          <w:rFonts w:ascii="Arial" w:hAnsi="Arial" w:cs="Arial"/>
          <w:b/>
          <w:color w:val="auto"/>
        </w:rPr>
      </w:pPr>
      <w:bookmarkStart w:id="311" w:name="_Toc444842508"/>
      <w:r w:rsidRPr="00A217FD">
        <w:rPr>
          <w:rFonts w:ascii="Arial" w:hAnsi="Arial" w:cs="Arial"/>
          <w:b/>
          <w:color w:val="auto"/>
        </w:rPr>
        <w:t>Diagrama de base de datos</w:t>
      </w:r>
      <w:bookmarkEnd w:id="311"/>
    </w:p>
    <w:p w:rsidR="002343B9" w:rsidRPr="002343B9" w:rsidRDefault="002343B9" w:rsidP="002343B9">
      <w:pPr>
        <w:pStyle w:val="Estilo2"/>
        <w:numPr>
          <w:ilvl w:val="0"/>
          <w:numId w:val="0"/>
        </w:numPr>
        <w:jc w:val="center"/>
        <w:rPr>
          <w:b w:val="0"/>
          <w:sz w:val="24"/>
          <w:szCs w:val="24"/>
        </w:rPr>
      </w:pPr>
      <w:r>
        <w:rPr>
          <w:sz w:val="24"/>
          <w:szCs w:val="24"/>
        </w:rPr>
        <w:t>Figura 47</w:t>
      </w:r>
      <w:r>
        <w:rPr>
          <w:b w:val="0"/>
          <w:sz w:val="24"/>
          <w:szCs w:val="24"/>
        </w:rPr>
        <w:t>: Diagrama de clases de módulo de colaboración</w:t>
      </w:r>
    </w:p>
    <w:p w:rsidR="007B7C9D" w:rsidRDefault="002343B9" w:rsidP="002343B9">
      <w:pPr>
        <w:spacing w:after="200" w:line="360" w:lineRule="auto"/>
        <w:jc w:val="center"/>
      </w:pPr>
      <w:r>
        <w:rPr>
          <w:noProof/>
        </w:rPr>
        <w:drawing>
          <wp:inline distT="0" distB="0" distL="0" distR="0">
            <wp:extent cx="3383280" cy="2468880"/>
            <wp:effectExtent l="0" t="0" r="7620" b="7620"/>
            <wp:docPr id="1041" name="Imagen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83280" cy="2468880"/>
                    </a:xfrm>
                    <a:prstGeom prst="rect">
                      <a:avLst/>
                    </a:prstGeom>
                    <a:noFill/>
                    <a:ln>
                      <a:noFill/>
                    </a:ln>
                  </pic:spPr>
                </pic:pic>
              </a:graphicData>
            </a:graphic>
          </wp:inline>
        </w:drawing>
      </w:r>
    </w:p>
    <w:p w:rsidR="002343B9" w:rsidRDefault="002343B9" w:rsidP="002343B9">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2343B9" w:rsidRPr="002343B9" w:rsidRDefault="002343B9" w:rsidP="002343B9">
      <w:pPr>
        <w:spacing w:after="200" w:line="360" w:lineRule="auto"/>
        <w:jc w:val="center"/>
        <w:rPr>
          <w:rFonts w:ascii="Arial" w:hAnsi="Arial" w:cs="Arial"/>
        </w:rPr>
      </w:pPr>
    </w:p>
    <w:p w:rsidR="00A217FD" w:rsidRDefault="00A217FD" w:rsidP="007B7C9D">
      <w:pPr>
        <w:pStyle w:val="Ttulo3"/>
        <w:spacing w:after="200" w:line="360" w:lineRule="auto"/>
        <w:rPr>
          <w:rFonts w:ascii="Arial" w:hAnsi="Arial" w:cs="Arial"/>
          <w:b/>
          <w:color w:val="auto"/>
        </w:rPr>
      </w:pPr>
      <w:bookmarkStart w:id="312" w:name="_Toc444842509"/>
      <w:r w:rsidRPr="00A217FD">
        <w:rPr>
          <w:rFonts w:ascii="Arial" w:hAnsi="Arial" w:cs="Arial"/>
          <w:b/>
          <w:color w:val="auto"/>
        </w:rPr>
        <w:lastRenderedPageBreak/>
        <w:t>Diccionario de datos</w:t>
      </w:r>
      <w:bookmarkEnd w:id="312"/>
    </w:p>
    <w:p w:rsidR="00795BDC" w:rsidRPr="000F4B67" w:rsidRDefault="00795BDC" w:rsidP="00795BDC">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38</w:t>
      </w:r>
      <w:r w:rsidRPr="00441989">
        <w:rPr>
          <w:rFonts w:ascii="Arial" w:hAnsi="Arial" w:cs="Arial"/>
          <w:color w:val="000000" w:themeColor="text1"/>
          <w:sz w:val="24"/>
          <w:szCs w:val="24"/>
          <w:lang w:val="es-MX"/>
        </w:rPr>
        <w:t xml:space="preserve">: </w:t>
      </w:r>
      <w:r>
        <w:rPr>
          <w:rFonts w:ascii="Arial" w:hAnsi="Arial" w:cs="Arial"/>
          <w:b w:val="0"/>
          <w:color w:val="000000" w:themeColor="text1"/>
          <w:sz w:val="24"/>
          <w:szCs w:val="24"/>
          <w:lang w:val="es-MX"/>
        </w:rPr>
        <w:t>Diccionario de coordinación</w:t>
      </w:r>
    </w:p>
    <w:tbl>
      <w:tblPr>
        <w:tblStyle w:val="Tablaconcuadrcula"/>
        <w:tblW w:w="0" w:type="auto"/>
        <w:jc w:val="center"/>
        <w:tblLook w:val="04A0" w:firstRow="1" w:lastRow="0" w:firstColumn="1" w:lastColumn="0" w:noHBand="0" w:noVBand="1"/>
      </w:tblPr>
      <w:tblGrid>
        <w:gridCol w:w="2004"/>
        <w:gridCol w:w="1097"/>
        <w:gridCol w:w="1541"/>
        <w:gridCol w:w="4186"/>
      </w:tblGrid>
      <w:tr w:rsidR="00795BDC" w:rsidTr="00953642">
        <w:trPr>
          <w:trHeight w:val="159"/>
          <w:jc w:val="center"/>
        </w:trPr>
        <w:tc>
          <w:tcPr>
            <w:tcW w:w="0" w:type="auto"/>
            <w:shd w:val="clear" w:color="auto" w:fill="1F4E79" w:themeFill="accent1" w:themeFillShade="80"/>
            <w:vAlign w:val="bottom"/>
          </w:tcPr>
          <w:p w:rsidR="00795BDC" w:rsidRPr="00542423" w:rsidRDefault="00795BDC" w:rsidP="00953642">
            <w:pPr>
              <w:spacing w:before="120" w:after="20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795BDC" w:rsidRPr="00542423" w:rsidRDefault="00795BDC" w:rsidP="00953642">
            <w:pPr>
              <w:spacing w:before="120" w:after="20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795BDC" w:rsidRPr="00542423" w:rsidRDefault="00795BDC" w:rsidP="00953642">
            <w:pPr>
              <w:spacing w:before="120" w:after="20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795BDC" w:rsidRPr="00542423" w:rsidRDefault="00795BDC" w:rsidP="00953642">
            <w:pPr>
              <w:spacing w:before="120" w:after="200" w:line="360" w:lineRule="auto"/>
              <w:jc w:val="center"/>
              <w:rPr>
                <w:rFonts w:ascii="Arial" w:hAnsi="Arial" w:cs="Arial"/>
                <w:color w:val="FFC000"/>
              </w:rPr>
            </w:pPr>
            <w:r w:rsidRPr="00542423">
              <w:rPr>
                <w:rFonts w:ascii="Arial" w:hAnsi="Arial" w:cs="Arial"/>
                <w:color w:val="FFC000"/>
              </w:rPr>
              <w:t>Descripción</w:t>
            </w:r>
          </w:p>
        </w:tc>
      </w:tr>
      <w:tr w:rsidR="00795BDC" w:rsidTr="00953642">
        <w:trPr>
          <w:trHeight w:val="389"/>
          <w:jc w:val="center"/>
        </w:trPr>
        <w:tc>
          <w:tcPr>
            <w:tcW w:w="0" w:type="auto"/>
          </w:tcPr>
          <w:p w:rsidR="00795BDC" w:rsidRDefault="00795BDC" w:rsidP="00953642">
            <w:pPr>
              <w:spacing w:before="120" w:after="200" w:line="360" w:lineRule="auto"/>
              <w:rPr>
                <w:rFonts w:ascii="Arial" w:hAnsi="Arial" w:cs="Arial"/>
              </w:rPr>
            </w:pPr>
            <w:r>
              <w:rPr>
                <w:rFonts w:ascii="Arial" w:hAnsi="Arial" w:cs="Arial"/>
              </w:rPr>
              <w:t>Coordinacion_id</w:t>
            </w:r>
          </w:p>
        </w:tc>
        <w:tc>
          <w:tcPr>
            <w:tcW w:w="0" w:type="auto"/>
          </w:tcPr>
          <w:p w:rsidR="00795BDC" w:rsidRDefault="00795BDC" w:rsidP="00953642">
            <w:pPr>
              <w:spacing w:before="120" w:after="200" w:line="360" w:lineRule="auto"/>
              <w:rPr>
                <w:rFonts w:ascii="Arial" w:hAnsi="Arial" w:cs="Arial"/>
              </w:rPr>
            </w:pPr>
            <w:r>
              <w:rPr>
                <w:rFonts w:ascii="Arial" w:hAnsi="Arial" w:cs="Arial"/>
              </w:rPr>
              <w:t>50</w:t>
            </w:r>
          </w:p>
        </w:tc>
        <w:tc>
          <w:tcPr>
            <w:tcW w:w="0" w:type="auto"/>
          </w:tcPr>
          <w:p w:rsidR="00795BDC" w:rsidRDefault="00795BDC" w:rsidP="00953642">
            <w:pPr>
              <w:spacing w:before="120" w:after="200" w:line="360" w:lineRule="auto"/>
              <w:rPr>
                <w:rFonts w:ascii="Arial" w:hAnsi="Arial" w:cs="Arial"/>
              </w:rPr>
            </w:pPr>
            <w:r>
              <w:rPr>
                <w:rFonts w:ascii="Arial" w:hAnsi="Arial" w:cs="Arial"/>
              </w:rPr>
              <w:t>Entero</w:t>
            </w:r>
          </w:p>
        </w:tc>
        <w:tc>
          <w:tcPr>
            <w:tcW w:w="0" w:type="auto"/>
          </w:tcPr>
          <w:p w:rsidR="00795BDC" w:rsidRDefault="00795BDC" w:rsidP="00953642">
            <w:pPr>
              <w:spacing w:before="120" w:after="200" w:line="360" w:lineRule="auto"/>
              <w:rPr>
                <w:rFonts w:ascii="Arial" w:hAnsi="Arial" w:cs="Arial"/>
              </w:rPr>
            </w:pPr>
            <w:r>
              <w:rPr>
                <w:rFonts w:ascii="Arial" w:hAnsi="Arial" w:cs="Arial"/>
              </w:rPr>
              <w:t>Clave Única de la tabla coordinación</w:t>
            </w:r>
          </w:p>
        </w:tc>
      </w:tr>
      <w:tr w:rsidR="00795BDC" w:rsidTr="00953642">
        <w:trPr>
          <w:trHeight w:val="389"/>
          <w:jc w:val="center"/>
        </w:trPr>
        <w:tc>
          <w:tcPr>
            <w:tcW w:w="0" w:type="auto"/>
          </w:tcPr>
          <w:p w:rsidR="00795BDC" w:rsidRDefault="00795BDC" w:rsidP="00953642">
            <w:pPr>
              <w:spacing w:before="120" w:after="200" w:line="360" w:lineRule="auto"/>
              <w:rPr>
                <w:rFonts w:ascii="Arial" w:hAnsi="Arial" w:cs="Arial"/>
              </w:rPr>
            </w:pPr>
            <w:r>
              <w:rPr>
                <w:rFonts w:ascii="Arial" w:hAnsi="Arial" w:cs="Arial"/>
              </w:rPr>
              <w:t>Tiempo_autoriza</w:t>
            </w:r>
          </w:p>
        </w:tc>
        <w:tc>
          <w:tcPr>
            <w:tcW w:w="0" w:type="auto"/>
          </w:tcPr>
          <w:p w:rsidR="00795BDC" w:rsidRDefault="00795BDC" w:rsidP="00953642">
            <w:pPr>
              <w:spacing w:before="120" w:after="200" w:line="360" w:lineRule="auto"/>
              <w:rPr>
                <w:rFonts w:ascii="Arial" w:hAnsi="Arial" w:cs="Arial"/>
              </w:rPr>
            </w:pPr>
            <w:r>
              <w:rPr>
                <w:rFonts w:ascii="Arial" w:hAnsi="Arial" w:cs="Arial"/>
              </w:rPr>
              <w:t>50</w:t>
            </w:r>
          </w:p>
        </w:tc>
        <w:tc>
          <w:tcPr>
            <w:tcW w:w="0" w:type="auto"/>
          </w:tcPr>
          <w:p w:rsidR="00795BDC" w:rsidRDefault="00795BDC" w:rsidP="00953642">
            <w:pPr>
              <w:spacing w:before="120" w:after="200" w:line="360" w:lineRule="auto"/>
              <w:rPr>
                <w:rFonts w:ascii="Arial" w:hAnsi="Arial" w:cs="Arial"/>
              </w:rPr>
            </w:pPr>
            <w:r>
              <w:rPr>
                <w:rFonts w:ascii="Arial" w:hAnsi="Arial" w:cs="Arial"/>
              </w:rPr>
              <w:t>Tiempo</w:t>
            </w:r>
          </w:p>
        </w:tc>
        <w:tc>
          <w:tcPr>
            <w:tcW w:w="0" w:type="auto"/>
          </w:tcPr>
          <w:p w:rsidR="00795BDC" w:rsidRDefault="00795BDC" w:rsidP="00953642">
            <w:pPr>
              <w:spacing w:before="120" w:after="200" w:line="360" w:lineRule="auto"/>
              <w:rPr>
                <w:rFonts w:ascii="Arial" w:hAnsi="Arial" w:cs="Arial"/>
              </w:rPr>
            </w:pPr>
            <w:r>
              <w:rPr>
                <w:rFonts w:ascii="Arial" w:hAnsi="Arial" w:cs="Arial"/>
              </w:rPr>
              <w:t>Tiempo límite de autorización</w:t>
            </w:r>
          </w:p>
        </w:tc>
      </w:tr>
      <w:tr w:rsidR="00795BDC" w:rsidTr="00953642">
        <w:trPr>
          <w:trHeight w:val="389"/>
          <w:jc w:val="center"/>
        </w:trPr>
        <w:tc>
          <w:tcPr>
            <w:tcW w:w="0" w:type="auto"/>
          </w:tcPr>
          <w:p w:rsidR="00795BDC" w:rsidRDefault="00795BDC" w:rsidP="00953642">
            <w:pPr>
              <w:spacing w:before="120" w:after="200" w:line="360" w:lineRule="auto"/>
              <w:rPr>
                <w:rFonts w:ascii="Arial" w:hAnsi="Arial" w:cs="Arial"/>
              </w:rPr>
            </w:pPr>
            <w:r>
              <w:rPr>
                <w:rFonts w:ascii="Arial" w:hAnsi="Arial" w:cs="Arial"/>
              </w:rPr>
              <w:t>Unidad_tiempo</w:t>
            </w:r>
          </w:p>
        </w:tc>
        <w:tc>
          <w:tcPr>
            <w:tcW w:w="0" w:type="auto"/>
          </w:tcPr>
          <w:p w:rsidR="00795BDC" w:rsidRDefault="00795BDC" w:rsidP="00953642">
            <w:pPr>
              <w:spacing w:before="120" w:after="200" w:line="360" w:lineRule="auto"/>
              <w:rPr>
                <w:rFonts w:ascii="Arial" w:hAnsi="Arial" w:cs="Arial"/>
              </w:rPr>
            </w:pPr>
            <w:r>
              <w:rPr>
                <w:rFonts w:ascii="Arial" w:hAnsi="Arial" w:cs="Arial"/>
              </w:rPr>
              <w:t>50</w:t>
            </w:r>
          </w:p>
        </w:tc>
        <w:tc>
          <w:tcPr>
            <w:tcW w:w="0" w:type="auto"/>
          </w:tcPr>
          <w:p w:rsidR="00795BDC" w:rsidRDefault="00795BDC" w:rsidP="00953642">
            <w:pPr>
              <w:spacing w:before="120" w:after="200" w:line="360" w:lineRule="auto"/>
              <w:rPr>
                <w:rFonts w:ascii="Arial" w:hAnsi="Arial" w:cs="Arial"/>
              </w:rPr>
            </w:pPr>
            <w:r>
              <w:rPr>
                <w:rFonts w:ascii="Arial" w:hAnsi="Arial" w:cs="Arial"/>
              </w:rPr>
              <w:t>Texto</w:t>
            </w:r>
          </w:p>
        </w:tc>
        <w:tc>
          <w:tcPr>
            <w:tcW w:w="0" w:type="auto"/>
          </w:tcPr>
          <w:p w:rsidR="00795BDC" w:rsidRDefault="00795BDC" w:rsidP="00953642">
            <w:pPr>
              <w:spacing w:before="120" w:after="200" w:line="360" w:lineRule="auto"/>
              <w:rPr>
                <w:rFonts w:ascii="Arial" w:hAnsi="Arial" w:cs="Arial"/>
              </w:rPr>
            </w:pPr>
            <w:r>
              <w:rPr>
                <w:rFonts w:ascii="Arial" w:hAnsi="Arial" w:cs="Arial"/>
              </w:rPr>
              <w:t>Unidad de tiempo en el cual se autoriza</w:t>
            </w:r>
          </w:p>
        </w:tc>
      </w:tr>
      <w:tr w:rsidR="00795BDC" w:rsidTr="00953642">
        <w:trPr>
          <w:trHeight w:val="389"/>
          <w:jc w:val="center"/>
        </w:trPr>
        <w:tc>
          <w:tcPr>
            <w:tcW w:w="0" w:type="auto"/>
          </w:tcPr>
          <w:p w:rsidR="00795BDC" w:rsidRDefault="00795BDC" w:rsidP="00953642">
            <w:pPr>
              <w:spacing w:before="120" w:after="200" w:line="360" w:lineRule="auto"/>
              <w:rPr>
                <w:rFonts w:ascii="Arial" w:hAnsi="Arial" w:cs="Arial"/>
              </w:rPr>
            </w:pPr>
            <w:r>
              <w:rPr>
                <w:rFonts w:ascii="Arial" w:hAnsi="Arial" w:cs="Arial"/>
              </w:rPr>
              <w:t>Proceso</w:t>
            </w:r>
          </w:p>
        </w:tc>
        <w:tc>
          <w:tcPr>
            <w:tcW w:w="0" w:type="auto"/>
          </w:tcPr>
          <w:p w:rsidR="00795BDC" w:rsidRDefault="00795BDC" w:rsidP="00953642">
            <w:pPr>
              <w:spacing w:before="120" w:after="200" w:line="360" w:lineRule="auto"/>
              <w:rPr>
                <w:rFonts w:ascii="Arial" w:hAnsi="Arial" w:cs="Arial"/>
              </w:rPr>
            </w:pPr>
            <w:r>
              <w:rPr>
                <w:rFonts w:ascii="Arial" w:hAnsi="Arial" w:cs="Arial"/>
              </w:rPr>
              <w:t>120</w:t>
            </w:r>
          </w:p>
        </w:tc>
        <w:tc>
          <w:tcPr>
            <w:tcW w:w="0" w:type="auto"/>
          </w:tcPr>
          <w:p w:rsidR="00795BDC" w:rsidRDefault="00795BDC" w:rsidP="00953642">
            <w:pPr>
              <w:spacing w:before="120" w:after="200" w:line="360" w:lineRule="auto"/>
              <w:rPr>
                <w:rFonts w:ascii="Arial" w:hAnsi="Arial" w:cs="Arial"/>
              </w:rPr>
            </w:pPr>
            <w:r>
              <w:rPr>
                <w:rFonts w:ascii="Arial" w:hAnsi="Arial" w:cs="Arial"/>
              </w:rPr>
              <w:t>Text</w:t>
            </w:r>
          </w:p>
        </w:tc>
        <w:tc>
          <w:tcPr>
            <w:tcW w:w="0" w:type="auto"/>
          </w:tcPr>
          <w:p w:rsidR="00795BDC" w:rsidRDefault="00795BDC" w:rsidP="00953642">
            <w:pPr>
              <w:spacing w:before="120" w:after="200" w:line="360" w:lineRule="auto"/>
              <w:rPr>
                <w:rFonts w:ascii="Arial" w:hAnsi="Arial" w:cs="Arial"/>
              </w:rPr>
            </w:pPr>
            <w:r>
              <w:rPr>
                <w:rFonts w:ascii="Arial" w:hAnsi="Arial" w:cs="Arial"/>
              </w:rPr>
              <w:t>Proceso de coordinacion</w:t>
            </w:r>
          </w:p>
        </w:tc>
      </w:tr>
      <w:tr w:rsidR="00795BDC" w:rsidTr="00953642">
        <w:trPr>
          <w:trHeight w:val="389"/>
          <w:jc w:val="center"/>
        </w:trPr>
        <w:tc>
          <w:tcPr>
            <w:tcW w:w="0" w:type="auto"/>
          </w:tcPr>
          <w:p w:rsidR="00795BDC" w:rsidRPr="000F4B67" w:rsidRDefault="00795BDC" w:rsidP="00953642">
            <w:pPr>
              <w:spacing w:before="120" w:after="200" w:line="360" w:lineRule="auto"/>
              <w:rPr>
                <w:rFonts w:ascii="Arial" w:hAnsi="Arial" w:cs="Arial"/>
                <w:lang w:val="es-BO"/>
              </w:rPr>
            </w:pPr>
            <w:r>
              <w:rPr>
                <w:rFonts w:ascii="Arial" w:hAnsi="Arial" w:cs="Arial"/>
              </w:rPr>
              <w:t>Empleado_id</w:t>
            </w:r>
          </w:p>
        </w:tc>
        <w:tc>
          <w:tcPr>
            <w:tcW w:w="0" w:type="auto"/>
          </w:tcPr>
          <w:p w:rsidR="00795BDC" w:rsidRDefault="00795BDC" w:rsidP="00953642">
            <w:pPr>
              <w:spacing w:before="120" w:after="200" w:line="360" w:lineRule="auto"/>
              <w:rPr>
                <w:rFonts w:ascii="Arial" w:hAnsi="Arial" w:cs="Arial"/>
              </w:rPr>
            </w:pPr>
            <w:r>
              <w:rPr>
                <w:rFonts w:ascii="Arial" w:hAnsi="Arial" w:cs="Arial"/>
              </w:rPr>
              <w:t>50</w:t>
            </w:r>
          </w:p>
        </w:tc>
        <w:tc>
          <w:tcPr>
            <w:tcW w:w="0" w:type="auto"/>
          </w:tcPr>
          <w:p w:rsidR="00795BDC" w:rsidRDefault="00795BDC" w:rsidP="00953642">
            <w:pPr>
              <w:spacing w:before="120" w:after="200" w:line="360" w:lineRule="auto"/>
              <w:rPr>
                <w:rFonts w:ascii="Arial" w:hAnsi="Arial" w:cs="Arial"/>
              </w:rPr>
            </w:pPr>
            <w:r>
              <w:rPr>
                <w:rFonts w:ascii="Arial" w:hAnsi="Arial" w:cs="Arial"/>
              </w:rPr>
              <w:t>Entero</w:t>
            </w:r>
          </w:p>
        </w:tc>
        <w:tc>
          <w:tcPr>
            <w:tcW w:w="0" w:type="auto"/>
          </w:tcPr>
          <w:p w:rsidR="00795BDC" w:rsidRPr="000247C2" w:rsidRDefault="00795BDC" w:rsidP="00953642">
            <w:pPr>
              <w:spacing w:before="120" w:after="200" w:line="360" w:lineRule="auto"/>
              <w:rPr>
                <w:rFonts w:ascii="Arial" w:hAnsi="Arial" w:cs="Arial"/>
                <w:lang w:val="es-BO"/>
              </w:rPr>
            </w:pPr>
            <w:r>
              <w:rPr>
                <w:rFonts w:ascii="Arial" w:hAnsi="Arial" w:cs="Arial"/>
              </w:rPr>
              <w:t>Clave foránea de la tabla empleado</w:t>
            </w:r>
          </w:p>
        </w:tc>
      </w:tr>
    </w:tbl>
    <w:p w:rsidR="00795BDC" w:rsidRDefault="00795BDC" w:rsidP="00795BDC">
      <w:pPr>
        <w:spacing w:after="200" w:line="360" w:lineRule="auto"/>
      </w:pPr>
    </w:p>
    <w:p w:rsidR="00795BDC" w:rsidRPr="000A45E9" w:rsidRDefault="00795BDC" w:rsidP="00795BDC">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795BDC" w:rsidRPr="000F4B67" w:rsidRDefault="00795BDC" w:rsidP="00795BDC">
      <w:pPr>
        <w:pStyle w:val="Descripcin"/>
        <w:jc w:val="center"/>
        <w:rPr>
          <w:rFonts w:ascii="Arial" w:hAnsi="Arial" w:cs="Arial"/>
          <w:b w:val="0"/>
          <w:color w:val="000000" w:themeColor="text1"/>
          <w:sz w:val="24"/>
          <w:szCs w:val="24"/>
        </w:rPr>
      </w:pPr>
      <w:r>
        <w:rPr>
          <w:rFonts w:ascii="Arial" w:hAnsi="Arial" w:cs="Arial"/>
          <w:color w:val="000000" w:themeColor="text1"/>
          <w:sz w:val="24"/>
          <w:szCs w:val="24"/>
        </w:rPr>
        <w:t>Tabla 38</w:t>
      </w:r>
      <w:r w:rsidRPr="00441989">
        <w:rPr>
          <w:rFonts w:ascii="Arial" w:hAnsi="Arial" w:cs="Arial"/>
          <w:color w:val="000000" w:themeColor="text1"/>
          <w:sz w:val="24"/>
          <w:szCs w:val="24"/>
          <w:lang w:val="es-MX"/>
        </w:rPr>
        <w:t xml:space="preserve">: </w:t>
      </w:r>
      <w:r>
        <w:rPr>
          <w:rFonts w:ascii="Arial" w:hAnsi="Arial" w:cs="Arial"/>
          <w:b w:val="0"/>
          <w:color w:val="000000" w:themeColor="text1"/>
          <w:sz w:val="24"/>
          <w:szCs w:val="24"/>
          <w:lang w:val="es-MX"/>
        </w:rPr>
        <w:t>Diccionario de empleado</w:t>
      </w:r>
    </w:p>
    <w:tbl>
      <w:tblPr>
        <w:tblStyle w:val="Tablaconcuadrcula"/>
        <w:tblW w:w="0" w:type="auto"/>
        <w:jc w:val="center"/>
        <w:tblLook w:val="04A0" w:firstRow="1" w:lastRow="0" w:firstColumn="1" w:lastColumn="0" w:noHBand="0" w:noVBand="1"/>
      </w:tblPr>
      <w:tblGrid>
        <w:gridCol w:w="2004"/>
        <w:gridCol w:w="1097"/>
        <w:gridCol w:w="1502"/>
        <w:gridCol w:w="4225"/>
      </w:tblGrid>
      <w:tr w:rsidR="00795BDC" w:rsidTr="00953642">
        <w:trPr>
          <w:trHeight w:val="159"/>
          <w:jc w:val="center"/>
        </w:trPr>
        <w:tc>
          <w:tcPr>
            <w:tcW w:w="0" w:type="auto"/>
            <w:shd w:val="clear" w:color="auto" w:fill="1F4E79" w:themeFill="accent1" w:themeFillShade="80"/>
            <w:vAlign w:val="bottom"/>
          </w:tcPr>
          <w:p w:rsidR="00795BDC" w:rsidRPr="00542423" w:rsidRDefault="00795BDC" w:rsidP="00953642">
            <w:pPr>
              <w:spacing w:before="120" w:after="120" w:line="360" w:lineRule="auto"/>
              <w:jc w:val="center"/>
              <w:rPr>
                <w:rFonts w:ascii="Arial" w:hAnsi="Arial" w:cs="Arial"/>
                <w:color w:val="FFC000"/>
              </w:rPr>
            </w:pPr>
            <w:r w:rsidRPr="00542423">
              <w:rPr>
                <w:rFonts w:ascii="Arial" w:hAnsi="Arial" w:cs="Arial"/>
                <w:color w:val="FFC000"/>
              </w:rPr>
              <w:t>Campo</w:t>
            </w:r>
          </w:p>
        </w:tc>
        <w:tc>
          <w:tcPr>
            <w:tcW w:w="0" w:type="auto"/>
            <w:shd w:val="clear" w:color="auto" w:fill="1F4E79" w:themeFill="accent1" w:themeFillShade="80"/>
            <w:vAlign w:val="bottom"/>
          </w:tcPr>
          <w:p w:rsidR="00795BDC" w:rsidRPr="00542423" w:rsidRDefault="00795BDC" w:rsidP="00953642">
            <w:pPr>
              <w:spacing w:before="120" w:after="120" w:line="360" w:lineRule="auto"/>
              <w:jc w:val="center"/>
              <w:rPr>
                <w:rFonts w:ascii="Arial" w:hAnsi="Arial" w:cs="Arial"/>
                <w:color w:val="FFC000"/>
              </w:rPr>
            </w:pPr>
            <w:r w:rsidRPr="00542423">
              <w:rPr>
                <w:rFonts w:ascii="Arial" w:hAnsi="Arial" w:cs="Arial"/>
                <w:color w:val="FFC000"/>
              </w:rPr>
              <w:t>Tamaño</w:t>
            </w:r>
          </w:p>
        </w:tc>
        <w:tc>
          <w:tcPr>
            <w:tcW w:w="0" w:type="auto"/>
            <w:shd w:val="clear" w:color="auto" w:fill="1F4E79" w:themeFill="accent1" w:themeFillShade="80"/>
            <w:vAlign w:val="bottom"/>
          </w:tcPr>
          <w:p w:rsidR="00795BDC" w:rsidRPr="00542423" w:rsidRDefault="00795BDC" w:rsidP="00953642">
            <w:pPr>
              <w:spacing w:before="120" w:after="120" w:line="360" w:lineRule="auto"/>
              <w:jc w:val="center"/>
              <w:rPr>
                <w:rFonts w:ascii="Arial" w:hAnsi="Arial" w:cs="Arial"/>
                <w:color w:val="FFC000"/>
              </w:rPr>
            </w:pPr>
            <w:r w:rsidRPr="00542423">
              <w:rPr>
                <w:rFonts w:ascii="Arial" w:hAnsi="Arial" w:cs="Arial"/>
                <w:color w:val="FFC000"/>
              </w:rPr>
              <w:t>Tipo de Dato</w:t>
            </w:r>
          </w:p>
        </w:tc>
        <w:tc>
          <w:tcPr>
            <w:tcW w:w="0" w:type="auto"/>
            <w:shd w:val="clear" w:color="auto" w:fill="1F4E79" w:themeFill="accent1" w:themeFillShade="80"/>
            <w:vAlign w:val="bottom"/>
          </w:tcPr>
          <w:p w:rsidR="00795BDC" w:rsidRPr="00542423" w:rsidRDefault="00795BDC" w:rsidP="00953642">
            <w:pPr>
              <w:spacing w:before="120" w:after="120" w:line="360" w:lineRule="auto"/>
              <w:jc w:val="center"/>
              <w:rPr>
                <w:rFonts w:ascii="Arial" w:hAnsi="Arial" w:cs="Arial"/>
                <w:color w:val="FFC000"/>
              </w:rPr>
            </w:pPr>
            <w:r w:rsidRPr="00542423">
              <w:rPr>
                <w:rFonts w:ascii="Arial" w:hAnsi="Arial" w:cs="Arial"/>
                <w:color w:val="FFC000"/>
              </w:rPr>
              <w:t>Descripción</w:t>
            </w:r>
          </w:p>
        </w:tc>
      </w:tr>
      <w:tr w:rsidR="00795BDC" w:rsidTr="00953642">
        <w:trPr>
          <w:trHeight w:val="389"/>
          <w:jc w:val="center"/>
        </w:trPr>
        <w:tc>
          <w:tcPr>
            <w:tcW w:w="0" w:type="auto"/>
          </w:tcPr>
          <w:p w:rsidR="00795BDC" w:rsidRDefault="00795BDC" w:rsidP="00953642">
            <w:pPr>
              <w:spacing w:before="120" w:after="120" w:line="360" w:lineRule="auto"/>
              <w:rPr>
                <w:rFonts w:ascii="Arial" w:hAnsi="Arial" w:cs="Arial"/>
              </w:rPr>
            </w:pPr>
            <w:r>
              <w:rPr>
                <w:rFonts w:ascii="Arial" w:hAnsi="Arial" w:cs="Arial"/>
              </w:rPr>
              <w:t>Id_Empleado</w:t>
            </w:r>
          </w:p>
        </w:tc>
        <w:tc>
          <w:tcPr>
            <w:tcW w:w="0" w:type="auto"/>
          </w:tcPr>
          <w:p w:rsidR="00795BDC" w:rsidRDefault="00795BDC" w:rsidP="00953642">
            <w:pPr>
              <w:spacing w:before="120" w:after="120" w:line="360" w:lineRule="auto"/>
              <w:rPr>
                <w:rFonts w:ascii="Arial" w:hAnsi="Arial" w:cs="Arial"/>
              </w:rPr>
            </w:pPr>
            <w:r>
              <w:rPr>
                <w:rFonts w:ascii="Arial" w:hAnsi="Arial" w:cs="Arial"/>
              </w:rPr>
              <w:t>50</w:t>
            </w:r>
          </w:p>
        </w:tc>
        <w:tc>
          <w:tcPr>
            <w:tcW w:w="0" w:type="auto"/>
          </w:tcPr>
          <w:p w:rsidR="00795BDC" w:rsidRDefault="00795BDC" w:rsidP="00953642">
            <w:pPr>
              <w:spacing w:before="120" w:after="120" w:line="360" w:lineRule="auto"/>
              <w:rPr>
                <w:rFonts w:ascii="Arial" w:hAnsi="Arial" w:cs="Arial"/>
              </w:rPr>
            </w:pPr>
            <w:r>
              <w:rPr>
                <w:rFonts w:ascii="Arial" w:hAnsi="Arial" w:cs="Arial"/>
              </w:rPr>
              <w:t>Entero</w:t>
            </w:r>
          </w:p>
        </w:tc>
        <w:tc>
          <w:tcPr>
            <w:tcW w:w="0" w:type="auto"/>
          </w:tcPr>
          <w:p w:rsidR="00795BDC" w:rsidRDefault="00795BDC" w:rsidP="00953642">
            <w:pPr>
              <w:spacing w:before="120" w:after="120" w:line="360" w:lineRule="auto"/>
              <w:rPr>
                <w:rFonts w:ascii="Arial" w:hAnsi="Arial" w:cs="Arial"/>
              </w:rPr>
            </w:pPr>
            <w:r>
              <w:rPr>
                <w:rFonts w:ascii="Arial" w:hAnsi="Arial" w:cs="Arial"/>
              </w:rPr>
              <w:t xml:space="preserve">Clave Única de la tabla empleados </w:t>
            </w:r>
          </w:p>
        </w:tc>
      </w:tr>
      <w:tr w:rsidR="00795BDC" w:rsidTr="00953642">
        <w:trPr>
          <w:trHeight w:val="389"/>
          <w:jc w:val="center"/>
        </w:trPr>
        <w:tc>
          <w:tcPr>
            <w:tcW w:w="0" w:type="auto"/>
          </w:tcPr>
          <w:p w:rsidR="00795BDC" w:rsidRDefault="00795BDC" w:rsidP="00953642">
            <w:pPr>
              <w:spacing w:before="120" w:after="120" w:line="360" w:lineRule="auto"/>
              <w:rPr>
                <w:rFonts w:ascii="Arial" w:hAnsi="Arial" w:cs="Arial"/>
              </w:rPr>
            </w:pPr>
            <w:r>
              <w:rPr>
                <w:rFonts w:ascii="Arial" w:hAnsi="Arial" w:cs="Arial"/>
              </w:rPr>
              <w:t>Nombres</w:t>
            </w:r>
          </w:p>
        </w:tc>
        <w:tc>
          <w:tcPr>
            <w:tcW w:w="0" w:type="auto"/>
          </w:tcPr>
          <w:p w:rsidR="00795BDC" w:rsidRDefault="00795BDC" w:rsidP="00953642">
            <w:pPr>
              <w:spacing w:before="120" w:after="120" w:line="360" w:lineRule="auto"/>
              <w:rPr>
                <w:rFonts w:ascii="Arial" w:hAnsi="Arial" w:cs="Arial"/>
              </w:rPr>
            </w:pPr>
            <w:r>
              <w:rPr>
                <w:rFonts w:ascii="Arial" w:hAnsi="Arial" w:cs="Arial"/>
              </w:rPr>
              <w:t>50</w:t>
            </w:r>
          </w:p>
        </w:tc>
        <w:tc>
          <w:tcPr>
            <w:tcW w:w="0" w:type="auto"/>
          </w:tcPr>
          <w:p w:rsidR="00795BDC" w:rsidRDefault="00795BDC" w:rsidP="00953642">
            <w:pPr>
              <w:spacing w:before="120" w:after="120" w:line="360" w:lineRule="auto"/>
              <w:rPr>
                <w:rFonts w:ascii="Arial" w:hAnsi="Arial" w:cs="Arial"/>
              </w:rPr>
            </w:pPr>
            <w:r>
              <w:rPr>
                <w:rFonts w:ascii="Arial" w:hAnsi="Arial" w:cs="Arial"/>
              </w:rPr>
              <w:t>Carácter</w:t>
            </w:r>
          </w:p>
        </w:tc>
        <w:tc>
          <w:tcPr>
            <w:tcW w:w="0" w:type="auto"/>
          </w:tcPr>
          <w:p w:rsidR="00795BDC" w:rsidRDefault="00795BDC" w:rsidP="00953642">
            <w:pPr>
              <w:spacing w:before="120" w:after="120" w:line="360" w:lineRule="auto"/>
              <w:rPr>
                <w:rFonts w:ascii="Arial" w:hAnsi="Arial" w:cs="Arial"/>
              </w:rPr>
            </w:pPr>
            <w:r>
              <w:rPr>
                <w:rFonts w:ascii="Arial" w:hAnsi="Arial" w:cs="Arial"/>
              </w:rPr>
              <w:t>Nombres del empleado</w:t>
            </w:r>
          </w:p>
        </w:tc>
      </w:tr>
      <w:tr w:rsidR="00795BDC" w:rsidTr="00953642">
        <w:trPr>
          <w:trHeight w:val="389"/>
          <w:jc w:val="center"/>
        </w:trPr>
        <w:tc>
          <w:tcPr>
            <w:tcW w:w="0" w:type="auto"/>
          </w:tcPr>
          <w:p w:rsidR="00795BDC" w:rsidRDefault="00795BDC" w:rsidP="00953642">
            <w:pPr>
              <w:spacing w:before="120" w:after="120" w:line="360" w:lineRule="auto"/>
              <w:rPr>
                <w:rFonts w:ascii="Arial" w:hAnsi="Arial" w:cs="Arial"/>
              </w:rPr>
            </w:pPr>
            <w:r>
              <w:rPr>
                <w:rFonts w:ascii="Arial" w:hAnsi="Arial" w:cs="Arial"/>
              </w:rPr>
              <w:t>ApellidoPaterno</w:t>
            </w:r>
          </w:p>
        </w:tc>
        <w:tc>
          <w:tcPr>
            <w:tcW w:w="0" w:type="auto"/>
          </w:tcPr>
          <w:p w:rsidR="00795BDC" w:rsidRDefault="00795BDC" w:rsidP="00953642">
            <w:pPr>
              <w:spacing w:before="120" w:after="120" w:line="360" w:lineRule="auto"/>
              <w:rPr>
                <w:rFonts w:ascii="Arial" w:hAnsi="Arial" w:cs="Arial"/>
              </w:rPr>
            </w:pPr>
            <w:r>
              <w:rPr>
                <w:rFonts w:ascii="Arial" w:hAnsi="Arial" w:cs="Arial"/>
              </w:rPr>
              <w:t>20</w:t>
            </w:r>
          </w:p>
        </w:tc>
        <w:tc>
          <w:tcPr>
            <w:tcW w:w="0" w:type="auto"/>
          </w:tcPr>
          <w:p w:rsidR="00795BDC" w:rsidRDefault="00795BDC" w:rsidP="00953642">
            <w:pPr>
              <w:spacing w:before="120" w:after="120" w:line="360" w:lineRule="auto"/>
              <w:rPr>
                <w:rFonts w:ascii="Arial" w:hAnsi="Arial" w:cs="Arial"/>
              </w:rPr>
            </w:pPr>
            <w:r>
              <w:rPr>
                <w:rFonts w:ascii="Arial" w:hAnsi="Arial" w:cs="Arial"/>
              </w:rPr>
              <w:t>Carácter</w:t>
            </w:r>
          </w:p>
        </w:tc>
        <w:tc>
          <w:tcPr>
            <w:tcW w:w="0" w:type="auto"/>
          </w:tcPr>
          <w:p w:rsidR="00795BDC" w:rsidRDefault="00795BDC" w:rsidP="00953642">
            <w:pPr>
              <w:spacing w:before="120" w:after="120" w:line="360" w:lineRule="auto"/>
              <w:rPr>
                <w:rFonts w:ascii="Arial" w:hAnsi="Arial" w:cs="Arial"/>
              </w:rPr>
            </w:pPr>
            <w:r>
              <w:rPr>
                <w:rFonts w:ascii="Arial" w:hAnsi="Arial" w:cs="Arial"/>
              </w:rPr>
              <w:t>Apellido de parte del padre del empleado</w:t>
            </w:r>
          </w:p>
        </w:tc>
      </w:tr>
      <w:tr w:rsidR="00795BDC" w:rsidTr="00953642">
        <w:trPr>
          <w:trHeight w:val="389"/>
          <w:jc w:val="center"/>
        </w:trPr>
        <w:tc>
          <w:tcPr>
            <w:tcW w:w="0" w:type="auto"/>
          </w:tcPr>
          <w:p w:rsidR="00795BDC" w:rsidRDefault="00795BDC" w:rsidP="00953642">
            <w:pPr>
              <w:spacing w:before="120" w:after="120" w:line="360" w:lineRule="auto"/>
              <w:rPr>
                <w:rFonts w:ascii="Arial" w:hAnsi="Arial" w:cs="Arial"/>
              </w:rPr>
            </w:pPr>
            <w:r>
              <w:rPr>
                <w:rFonts w:ascii="Arial" w:hAnsi="Arial" w:cs="Arial"/>
              </w:rPr>
              <w:t>ApellidoMaterno</w:t>
            </w:r>
          </w:p>
        </w:tc>
        <w:tc>
          <w:tcPr>
            <w:tcW w:w="0" w:type="auto"/>
          </w:tcPr>
          <w:p w:rsidR="00795BDC" w:rsidRDefault="00795BDC" w:rsidP="00953642">
            <w:pPr>
              <w:spacing w:before="120" w:after="120" w:line="360" w:lineRule="auto"/>
              <w:rPr>
                <w:rFonts w:ascii="Arial" w:hAnsi="Arial" w:cs="Arial"/>
              </w:rPr>
            </w:pPr>
            <w:r>
              <w:rPr>
                <w:rFonts w:ascii="Arial" w:hAnsi="Arial" w:cs="Arial"/>
              </w:rPr>
              <w:t>20</w:t>
            </w:r>
          </w:p>
        </w:tc>
        <w:tc>
          <w:tcPr>
            <w:tcW w:w="0" w:type="auto"/>
          </w:tcPr>
          <w:p w:rsidR="00795BDC" w:rsidRDefault="00795BDC" w:rsidP="00953642">
            <w:pPr>
              <w:spacing w:before="120" w:after="120" w:line="360" w:lineRule="auto"/>
              <w:rPr>
                <w:rFonts w:ascii="Arial" w:hAnsi="Arial" w:cs="Arial"/>
              </w:rPr>
            </w:pPr>
            <w:r>
              <w:rPr>
                <w:rFonts w:ascii="Arial" w:hAnsi="Arial" w:cs="Arial"/>
              </w:rPr>
              <w:t>Carácter</w:t>
            </w:r>
          </w:p>
        </w:tc>
        <w:tc>
          <w:tcPr>
            <w:tcW w:w="0" w:type="auto"/>
          </w:tcPr>
          <w:p w:rsidR="00795BDC" w:rsidRDefault="00795BDC" w:rsidP="00953642">
            <w:pPr>
              <w:spacing w:before="120" w:after="120" w:line="360" w:lineRule="auto"/>
              <w:rPr>
                <w:rFonts w:ascii="Arial" w:hAnsi="Arial" w:cs="Arial"/>
              </w:rPr>
            </w:pPr>
            <w:r>
              <w:rPr>
                <w:rFonts w:ascii="Arial" w:hAnsi="Arial" w:cs="Arial"/>
              </w:rPr>
              <w:t>Apellido de parte de la madre del empleado</w:t>
            </w:r>
          </w:p>
        </w:tc>
      </w:tr>
      <w:tr w:rsidR="00795BDC" w:rsidTr="00953642">
        <w:trPr>
          <w:trHeight w:val="389"/>
          <w:jc w:val="center"/>
        </w:trPr>
        <w:tc>
          <w:tcPr>
            <w:tcW w:w="0" w:type="auto"/>
          </w:tcPr>
          <w:p w:rsidR="00795BDC" w:rsidRDefault="00795BDC" w:rsidP="00953642">
            <w:pPr>
              <w:spacing w:before="120" w:after="120" w:line="360" w:lineRule="auto"/>
              <w:rPr>
                <w:rFonts w:ascii="Arial" w:hAnsi="Arial" w:cs="Arial"/>
              </w:rPr>
            </w:pPr>
            <w:r>
              <w:rPr>
                <w:rFonts w:ascii="Arial" w:hAnsi="Arial" w:cs="Arial"/>
              </w:rPr>
              <w:lastRenderedPageBreak/>
              <w:t>fechaNacimiento</w:t>
            </w:r>
          </w:p>
        </w:tc>
        <w:tc>
          <w:tcPr>
            <w:tcW w:w="0" w:type="auto"/>
          </w:tcPr>
          <w:p w:rsidR="00795BDC" w:rsidRDefault="00795BDC" w:rsidP="00953642">
            <w:pPr>
              <w:spacing w:before="120" w:after="120" w:line="360" w:lineRule="auto"/>
              <w:rPr>
                <w:rFonts w:ascii="Arial" w:hAnsi="Arial" w:cs="Arial"/>
              </w:rPr>
            </w:pPr>
          </w:p>
        </w:tc>
        <w:tc>
          <w:tcPr>
            <w:tcW w:w="0" w:type="auto"/>
          </w:tcPr>
          <w:p w:rsidR="00795BDC" w:rsidRDefault="00795BDC" w:rsidP="00953642">
            <w:pPr>
              <w:spacing w:before="120" w:after="120" w:line="360" w:lineRule="auto"/>
              <w:rPr>
                <w:rFonts w:ascii="Arial" w:hAnsi="Arial" w:cs="Arial"/>
              </w:rPr>
            </w:pPr>
            <w:r>
              <w:rPr>
                <w:rFonts w:ascii="Arial" w:hAnsi="Arial" w:cs="Arial"/>
              </w:rPr>
              <w:t>Fecha</w:t>
            </w:r>
          </w:p>
        </w:tc>
        <w:tc>
          <w:tcPr>
            <w:tcW w:w="0" w:type="auto"/>
          </w:tcPr>
          <w:p w:rsidR="00795BDC" w:rsidRDefault="00795BDC" w:rsidP="00953642">
            <w:pPr>
              <w:spacing w:before="120" w:after="120" w:line="360" w:lineRule="auto"/>
              <w:rPr>
                <w:rFonts w:ascii="Arial" w:hAnsi="Arial" w:cs="Arial"/>
              </w:rPr>
            </w:pPr>
            <w:r>
              <w:rPr>
                <w:rFonts w:ascii="Arial" w:hAnsi="Arial" w:cs="Arial"/>
              </w:rPr>
              <w:t>Fecha de nacimiento del empleado</w:t>
            </w:r>
          </w:p>
        </w:tc>
      </w:tr>
      <w:tr w:rsidR="00795BDC" w:rsidTr="00953642">
        <w:trPr>
          <w:trHeight w:val="389"/>
          <w:jc w:val="center"/>
        </w:trPr>
        <w:tc>
          <w:tcPr>
            <w:tcW w:w="0" w:type="auto"/>
          </w:tcPr>
          <w:p w:rsidR="00795BDC" w:rsidRDefault="00795BDC" w:rsidP="00953642">
            <w:pPr>
              <w:spacing w:before="120" w:after="120" w:line="360" w:lineRule="auto"/>
              <w:rPr>
                <w:rFonts w:ascii="Arial" w:hAnsi="Arial" w:cs="Arial"/>
              </w:rPr>
            </w:pPr>
            <w:r>
              <w:rPr>
                <w:rFonts w:ascii="Arial" w:hAnsi="Arial" w:cs="Arial"/>
              </w:rPr>
              <w:t>Genero</w:t>
            </w:r>
          </w:p>
        </w:tc>
        <w:tc>
          <w:tcPr>
            <w:tcW w:w="0" w:type="auto"/>
          </w:tcPr>
          <w:p w:rsidR="00795BDC" w:rsidRDefault="00795BDC" w:rsidP="00953642">
            <w:pPr>
              <w:spacing w:before="120" w:after="120" w:line="360" w:lineRule="auto"/>
              <w:rPr>
                <w:rFonts w:ascii="Arial" w:hAnsi="Arial" w:cs="Arial"/>
              </w:rPr>
            </w:pPr>
            <w:r>
              <w:rPr>
                <w:rFonts w:ascii="Arial" w:hAnsi="Arial" w:cs="Arial"/>
              </w:rPr>
              <w:t>9</w:t>
            </w:r>
          </w:p>
        </w:tc>
        <w:tc>
          <w:tcPr>
            <w:tcW w:w="0" w:type="auto"/>
          </w:tcPr>
          <w:p w:rsidR="00795BDC" w:rsidRDefault="00795BDC" w:rsidP="00953642">
            <w:pPr>
              <w:spacing w:before="120" w:after="120" w:line="360" w:lineRule="auto"/>
              <w:rPr>
                <w:rFonts w:ascii="Arial" w:hAnsi="Arial" w:cs="Arial"/>
              </w:rPr>
            </w:pPr>
            <w:r>
              <w:rPr>
                <w:rFonts w:ascii="Arial" w:hAnsi="Arial" w:cs="Arial"/>
              </w:rPr>
              <w:t>Carácter</w:t>
            </w:r>
          </w:p>
        </w:tc>
        <w:tc>
          <w:tcPr>
            <w:tcW w:w="0" w:type="auto"/>
          </w:tcPr>
          <w:p w:rsidR="00795BDC" w:rsidRDefault="00795BDC" w:rsidP="00953642">
            <w:pPr>
              <w:spacing w:before="120" w:after="120" w:line="360" w:lineRule="auto"/>
              <w:rPr>
                <w:rFonts w:ascii="Arial" w:hAnsi="Arial" w:cs="Arial"/>
              </w:rPr>
            </w:pPr>
            <w:r>
              <w:rPr>
                <w:rFonts w:ascii="Arial" w:hAnsi="Arial" w:cs="Arial"/>
              </w:rPr>
              <w:t>Genero del empleado</w:t>
            </w:r>
          </w:p>
        </w:tc>
      </w:tr>
      <w:tr w:rsidR="00795BDC" w:rsidTr="00953642">
        <w:trPr>
          <w:trHeight w:val="389"/>
          <w:jc w:val="center"/>
        </w:trPr>
        <w:tc>
          <w:tcPr>
            <w:tcW w:w="0" w:type="auto"/>
          </w:tcPr>
          <w:p w:rsidR="00795BDC" w:rsidRDefault="00795BDC" w:rsidP="00953642">
            <w:pPr>
              <w:spacing w:before="120" w:after="120" w:line="360" w:lineRule="auto"/>
              <w:rPr>
                <w:rFonts w:ascii="Arial" w:hAnsi="Arial" w:cs="Arial"/>
              </w:rPr>
            </w:pPr>
            <w:r>
              <w:rPr>
                <w:rFonts w:ascii="Arial" w:hAnsi="Arial" w:cs="Arial"/>
              </w:rPr>
              <w:t>nacionalidad</w:t>
            </w:r>
          </w:p>
        </w:tc>
        <w:tc>
          <w:tcPr>
            <w:tcW w:w="0" w:type="auto"/>
          </w:tcPr>
          <w:p w:rsidR="00795BDC" w:rsidRDefault="00795BDC" w:rsidP="00953642">
            <w:pPr>
              <w:spacing w:before="120" w:after="120" w:line="360" w:lineRule="auto"/>
              <w:rPr>
                <w:rFonts w:ascii="Arial" w:hAnsi="Arial" w:cs="Arial"/>
              </w:rPr>
            </w:pPr>
            <w:r>
              <w:rPr>
                <w:rFonts w:ascii="Arial" w:hAnsi="Arial" w:cs="Arial"/>
              </w:rPr>
              <w:t>20</w:t>
            </w:r>
          </w:p>
        </w:tc>
        <w:tc>
          <w:tcPr>
            <w:tcW w:w="0" w:type="auto"/>
          </w:tcPr>
          <w:p w:rsidR="00795BDC" w:rsidRDefault="00795BDC" w:rsidP="00953642">
            <w:pPr>
              <w:spacing w:before="120" w:after="120" w:line="360" w:lineRule="auto"/>
              <w:rPr>
                <w:rFonts w:ascii="Arial" w:hAnsi="Arial" w:cs="Arial"/>
              </w:rPr>
            </w:pPr>
            <w:r>
              <w:rPr>
                <w:rFonts w:ascii="Arial" w:hAnsi="Arial" w:cs="Arial"/>
              </w:rPr>
              <w:t>Carácter</w:t>
            </w:r>
          </w:p>
        </w:tc>
        <w:tc>
          <w:tcPr>
            <w:tcW w:w="0" w:type="auto"/>
          </w:tcPr>
          <w:p w:rsidR="00795BDC" w:rsidRDefault="00795BDC" w:rsidP="00953642">
            <w:pPr>
              <w:spacing w:before="120" w:after="120" w:line="360" w:lineRule="auto"/>
              <w:rPr>
                <w:rFonts w:ascii="Arial" w:hAnsi="Arial" w:cs="Arial"/>
              </w:rPr>
            </w:pPr>
            <w:r>
              <w:rPr>
                <w:rFonts w:ascii="Arial" w:hAnsi="Arial" w:cs="Arial"/>
              </w:rPr>
              <w:t>Nacionalidad del empleado</w:t>
            </w:r>
          </w:p>
        </w:tc>
      </w:tr>
      <w:tr w:rsidR="00795BDC" w:rsidTr="00953642">
        <w:trPr>
          <w:trHeight w:val="389"/>
          <w:jc w:val="center"/>
        </w:trPr>
        <w:tc>
          <w:tcPr>
            <w:tcW w:w="0" w:type="auto"/>
          </w:tcPr>
          <w:p w:rsidR="00795BDC" w:rsidRDefault="00795BDC" w:rsidP="00953642">
            <w:pPr>
              <w:spacing w:before="120" w:after="120" w:line="360" w:lineRule="auto"/>
              <w:rPr>
                <w:rFonts w:ascii="Arial" w:hAnsi="Arial" w:cs="Arial"/>
              </w:rPr>
            </w:pPr>
            <w:r>
              <w:rPr>
                <w:rFonts w:ascii="Arial" w:hAnsi="Arial" w:cs="Arial"/>
              </w:rPr>
              <w:t>Profesión</w:t>
            </w:r>
          </w:p>
        </w:tc>
        <w:tc>
          <w:tcPr>
            <w:tcW w:w="0" w:type="auto"/>
          </w:tcPr>
          <w:p w:rsidR="00795BDC" w:rsidRDefault="00795BDC" w:rsidP="00953642">
            <w:pPr>
              <w:spacing w:before="120" w:after="120" w:line="360" w:lineRule="auto"/>
              <w:rPr>
                <w:rFonts w:ascii="Arial" w:hAnsi="Arial" w:cs="Arial"/>
              </w:rPr>
            </w:pPr>
            <w:r>
              <w:rPr>
                <w:rFonts w:ascii="Arial" w:hAnsi="Arial" w:cs="Arial"/>
              </w:rPr>
              <w:t>20</w:t>
            </w:r>
          </w:p>
        </w:tc>
        <w:tc>
          <w:tcPr>
            <w:tcW w:w="0" w:type="auto"/>
          </w:tcPr>
          <w:p w:rsidR="00795BDC" w:rsidRDefault="00795BDC" w:rsidP="00953642">
            <w:pPr>
              <w:spacing w:before="120" w:after="120" w:line="360" w:lineRule="auto"/>
              <w:rPr>
                <w:rFonts w:ascii="Arial" w:hAnsi="Arial" w:cs="Arial"/>
              </w:rPr>
            </w:pPr>
            <w:r>
              <w:rPr>
                <w:rFonts w:ascii="Arial" w:hAnsi="Arial" w:cs="Arial"/>
              </w:rPr>
              <w:t>Carácter</w:t>
            </w:r>
          </w:p>
        </w:tc>
        <w:tc>
          <w:tcPr>
            <w:tcW w:w="0" w:type="auto"/>
          </w:tcPr>
          <w:p w:rsidR="00795BDC" w:rsidRDefault="00795BDC" w:rsidP="00953642">
            <w:pPr>
              <w:spacing w:before="120" w:after="120" w:line="360" w:lineRule="auto"/>
              <w:rPr>
                <w:rFonts w:ascii="Arial" w:hAnsi="Arial" w:cs="Arial"/>
              </w:rPr>
            </w:pPr>
            <w:r>
              <w:rPr>
                <w:rFonts w:ascii="Arial" w:hAnsi="Arial" w:cs="Arial"/>
              </w:rPr>
              <w:t>Profesión del empleado</w:t>
            </w:r>
          </w:p>
        </w:tc>
      </w:tr>
      <w:tr w:rsidR="00795BDC" w:rsidTr="00953642">
        <w:trPr>
          <w:trHeight w:val="389"/>
          <w:jc w:val="center"/>
        </w:trPr>
        <w:tc>
          <w:tcPr>
            <w:tcW w:w="0" w:type="auto"/>
          </w:tcPr>
          <w:p w:rsidR="00795BDC" w:rsidRDefault="00795BDC" w:rsidP="00953642">
            <w:pPr>
              <w:spacing w:before="120" w:after="120" w:line="360" w:lineRule="auto"/>
              <w:rPr>
                <w:rFonts w:ascii="Arial" w:hAnsi="Arial" w:cs="Arial"/>
              </w:rPr>
            </w:pPr>
            <w:r>
              <w:rPr>
                <w:rFonts w:ascii="Arial" w:hAnsi="Arial" w:cs="Arial"/>
              </w:rPr>
              <w:t>fechaAlta</w:t>
            </w:r>
          </w:p>
        </w:tc>
        <w:tc>
          <w:tcPr>
            <w:tcW w:w="0" w:type="auto"/>
          </w:tcPr>
          <w:p w:rsidR="00795BDC" w:rsidRDefault="00795BDC" w:rsidP="00953642">
            <w:pPr>
              <w:spacing w:before="120" w:after="120" w:line="360" w:lineRule="auto"/>
              <w:rPr>
                <w:rFonts w:ascii="Arial" w:hAnsi="Arial" w:cs="Arial"/>
              </w:rPr>
            </w:pPr>
            <w:r>
              <w:rPr>
                <w:rFonts w:ascii="Arial" w:hAnsi="Arial" w:cs="Arial"/>
              </w:rPr>
              <w:t>null</w:t>
            </w:r>
          </w:p>
        </w:tc>
        <w:tc>
          <w:tcPr>
            <w:tcW w:w="0" w:type="auto"/>
          </w:tcPr>
          <w:p w:rsidR="00795BDC" w:rsidRDefault="00795BDC" w:rsidP="00953642">
            <w:pPr>
              <w:spacing w:before="120" w:after="120" w:line="360" w:lineRule="auto"/>
              <w:rPr>
                <w:rFonts w:ascii="Arial" w:hAnsi="Arial" w:cs="Arial"/>
              </w:rPr>
            </w:pPr>
            <w:r>
              <w:rPr>
                <w:rFonts w:ascii="Arial" w:hAnsi="Arial" w:cs="Arial"/>
              </w:rPr>
              <w:t>Fecha</w:t>
            </w:r>
          </w:p>
        </w:tc>
        <w:tc>
          <w:tcPr>
            <w:tcW w:w="0" w:type="auto"/>
          </w:tcPr>
          <w:p w:rsidR="00795BDC" w:rsidRDefault="00795BDC" w:rsidP="00953642">
            <w:pPr>
              <w:spacing w:before="120" w:after="120" w:line="360" w:lineRule="auto"/>
              <w:rPr>
                <w:rFonts w:ascii="Arial" w:hAnsi="Arial" w:cs="Arial"/>
              </w:rPr>
            </w:pPr>
            <w:r>
              <w:rPr>
                <w:rFonts w:ascii="Arial" w:hAnsi="Arial" w:cs="Arial"/>
              </w:rPr>
              <w:t>Fecha que es contratado el empleado</w:t>
            </w:r>
          </w:p>
        </w:tc>
      </w:tr>
      <w:tr w:rsidR="00795BDC" w:rsidTr="00953642">
        <w:trPr>
          <w:trHeight w:val="389"/>
          <w:jc w:val="center"/>
        </w:trPr>
        <w:tc>
          <w:tcPr>
            <w:tcW w:w="0" w:type="auto"/>
          </w:tcPr>
          <w:p w:rsidR="00795BDC" w:rsidRDefault="00795BDC" w:rsidP="00953642">
            <w:pPr>
              <w:spacing w:before="120" w:after="120" w:line="360" w:lineRule="auto"/>
              <w:rPr>
                <w:rFonts w:ascii="Arial" w:hAnsi="Arial" w:cs="Arial"/>
              </w:rPr>
            </w:pPr>
            <w:r>
              <w:rPr>
                <w:rFonts w:ascii="Arial" w:hAnsi="Arial" w:cs="Arial"/>
              </w:rPr>
              <w:t>fechaBaja</w:t>
            </w:r>
          </w:p>
        </w:tc>
        <w:tc>
          <w:tcPr>
            <w:tcW w:w="0" w:type="auto"/>
          </w:tcPr>
          <w:p w:rsidR="00795BDC" w:rsidRDefault="00795BDC" w:rsidP="00953642">
            <w:pPr>
              <w:spacing w:before="120" w:after="120" w:line="360" w:lineRule="auto"/>
              <w:rPr>
                <w:rFonts w:ascii="Arial" w:hAnsi="Arial" w:cs="Arial"/>
              </w:rPr>
            </w:pPr>
            <w:r>
              <w:rPr>
                <w:rFonts w:ascii="Arial" w:hAnsi="Arial" w:cs="Arial"/>
              </w:rPr>
              <w:t>null</w:t>
            </w:r>
          </w:p>
        </w:tc>
        <w:tc>
          <w:tcPr>
            <w:tcW w:w="0" w:type="auto"/>
          </w:tcPr>
          <w:p w:rsidR="00795BDC" w:rsidRDefault="00795BDC" w:rsidP="00953642">
            <w:pPr>
              <w:spacing w:before="120" w:after="120" w:line="360" w:lineRule="auto"/>
              <w:rPr>
                <w:rFonts w:ascii="Arial" w:hAnsi="Arial" w:cs="Arial"/>
              </w:rPr>
            </w:pPr>
            <w:r>
              <w:rPr>
                <w:rFonts w:ascii="Arial" w:hAnsi="Arial" w:cs="Arial"/>
              </w:rPr>
              <w:t>Fecha</w:t>
            </w:r>
          </w:p>
        </w:tc>
        <w:tc>
          <w:tcPr>
            <w:tcW w:w="0" w:type="auto"/>
          </w:tcPr>
          <w:p w:rsidR="00795BDC" w:rsidRDefault="00795BDC" w:rsidP="00953642">
            <w:pPr>
              <w:spacing w:before="120" w:after="120" w:line="360" w:lineRule="auto"/>
              <w:rPr>
                <w:rFonts w:ascii="Arial" w:hAnsi="Arial" w:cs="Arial"/>
              </w:rPr>
            </w:pPr>
            <w:r>
              <w:rPr>
                <w:rFonts w:ascii="Arial" w:hAnsi="Arial" w:cs="Arial"/>
              </w:rPr>
              <w:t>Fecha que deja la empresa el empleado</w:t>
            </w:r>
          </w:p>
        </w:tc>
      </w:tr>
      <w:tr w:rsidR="00795BDC" w:rsidTr="00953642">
        <w:trPr>
          <w:trHeight w:val="389"/>
          <w:jc w:val="center"/>
        </w:trPr>
        <w:tc>
          <w:tcPr>
            <w:tcW w:w="0" w:type="auto"/>
          </w:tcPr>
          <w:p w:rsidR="00795BDC" w:rsidRDefault="00795BDC" w:rsidP="00953642">
            <w:pPr>
              <w:spacing w:before="120" w:after="120" w:line="360" w:lineRule="auto"/>
              <w:rPr>
                <w:rFonts w:ascii="Arial" w:hAnsi="Arial" w:cs="Arial"/>
              </w:rPr>
            </w:pPr>
            <w:r>
              <w:rPr>
                <w:rFonts w:ascii="Arial" w:hAnsi="Arial" w:cs="Arial"/>
              </w:rPr>
              <w:t>CI</w:t>
            </w:r>
          </w:p>
        </w:tc>
        <w:tc>
          <w:tcPr>
            <w:tcW w:w="0" w:type="auto"/>
          </w:tcPr>
          <w:p w:rsidR="00795BDC" w:rsidRDefault="00795BDC" w:rsidP="00953642">
            <w:pPr>
              <w:spacing w:before="120" w:after="120" w:line="360" w:lineRule="auto"/>
              <w:rPr>
                <w:rFonts w:ascii="Arial" w:hAnsi="Arial" w:cs="Arial"/>
              </w:rPr>
            </w:pPr>
            <w:r>
              <w:rPr>
                <w:rFonts w:ascii="Arial" w:hAnsi="Arial" w:cs="Arial"/>
              </w:rPr>
              <w:t>7</w:t>
            </w:r>
          </w:p>
        </w:tc>
        <w:tc>
          <w:tcPr>
            <w:tcW w:w="0" w:type="auto"/>
          </w:tcPr>
          <w:p w:rsidR="00795BDC" w:rsidRDefault="00795BDC" w:rsidP="00953642">
            <w:pPr>
              <w:spacing w:before="120" w:after="120" w:line="360" w:lineRule="auto"/>
              <w:rPr>
                <w:rFonts w:ascii="Arial" w:hAnsi="Arial" w:cs="Arial"/>
              </w:rPr>
            </w:pPr>
            <w:r>
              <w:rPr>
                <w:rFonts w:ascii="Arial" w:hAnsi="Arial" w:cs="Arial"/>
              </w:rPr>
              <w:t>Entero</w:t>
            </w:r>
          </w:p>
        </w:tc>
        <w:tc>
          <w:tcPr>
            <w:tcW w:w="0" w:type="auto"/>
          </w:tcPr>
          <w:p w:rsidR="00795BDC" w:rsidRDefault="00795BDC" w:rsidP="00953642">
            <w:pPr>
              <w:spacing w:before="120" w:after="120" w:line="360" w:lineRule="auto"/>
              <w:rPr>
                <w:rFonts w:ascii="Arial" w:hAnsi="Arial" w:cs="Arial"/>
              </w:rPr>
            </w:pPr>
            <w:r>
              <w:rPr>
                <w:rFonts w:ascii="Arial" w:hAnsi="Arial" w:cs="Arial"/>
              </w:rPr>
              <w:t>Carnet de identidad del empleado</w:t>
            </w:r>
          </w:p>
        </w:tc>
      </w:tr>
    </w:tbl>
    <w:p w:rsidR="00795BDC" w:rsidRDefault="00795BDC" w:rsidP="00795BDC">
      <w:pPr>
        <w:spacing w:after="200" w:line="360" w:lineRule="auto"/>
      </w:pPr>
    </w:p>
    <w:p w:rsidR="00795BDC" w:rsidRPr="000A45E9" w:rsidRDefault="00795BDC" w:rsidP="00795BDC">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795BDC" w:rsidRDefault="00795BDC" w:rsidP="00795BDC">
      <w:pPr>
        <w:pStyle w:val="Ttulo3"/>
        <w:spacing w:after="200" w:line="360" w:lineRule="auto"/>
        <w:rPr>
          <w:rFonts w:ascii="Arial" w:hAnsi="Arial" w:cs="Arial"/>
          <w:b/>
          <w:color w:val="auto"/>
        </w:rPr>
      </w:pPr>
      <w:bookmarkStart w:id="313" w:name="_Toc444842510"/>
      <w:r w:rsidRPr="00795BDC">
        <w:rPr>
          <w:rFonts w:ascii="Arial" w:hAnsi="Arial" w:cs="Arial"/>
          <w:b/>
          <w:color w:val="auto"/>
        </w:rPr>
        <w:t>Diagrama de estados</w:t>
      </w:r>
      <w:bookmarkEnd w:id="313"/>
    </w:p>
    <w:p w:rsidR="00795BDC" w:rsidRPr="00795BDC" w:rsidRDefault="00795BDC" w:rsidP="00795BDC">
      <w:pPr>
        <w:spacing w:after="200" w:line="360" w:lineRule="auto"/>
        <w:jc w:val="center"/>
        <w:rPr>
          <w:rFonts w:ascii="Arial" w:hAnsi="Arial" w:cs="Arial"/>
        </w:rPr>
      </w:pPr>
      <w:r>
        <w:rPr>
          <w:rFonts w:ascii="Arial" w:hAnsi="Arial" w:cs="Arial"/>
        </w:rPr>
        <w:t>Figura 48</w:t>
      </w:r>
      <w:r>
        <w:rPr>
          <w:rFonts w:ascii="Arial" w:hAnsi="Arial" w:cs="Arial"/>
          <w:b/>
        </w:rPr>
        <w:t>: Diagrama de estado de solicitud de compra</w:t>
      </w:r>
    </w:p>
    <w:p w:rsidR="00795BDC" w:rsidRDefault="00795BDC" w:rsidP="00795BDC">
      <w:pPr>
        <w:spacing w:after="200" w:line="360" w:lineRule="auto"/>
      </w:pPr>
      <w:r w:rsidRPr="00795BDC">
        <w:rPr>
          <w:noProof/>
        </w:rPr>
        <w:drawing>
          <wp:inline distT="0" distB="0" distL="0" distR="0">
            <wp:extent cx="5612130" cy="2155338"/>
            <wp:effectExtent l="0" t="0" r="0" b="0"/>
            <wp:docPr id="1042" name="Imagen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2155338"/>
                    </a:xfrm>
                    <a:prstGeom prst="rect">
                      <a:avLst/>
                    </a:prstGeom>
                    <a:noFill/>
                    <a:ln>
                      <a:noFill/>
                    </a:ln>
                  </pic:spPr>
                </pic:pic>
              </a:graphicData>
            </a:graphic>
          </wp:inline>
        </w:drawing>
      </w:r>
    </w:p>
    <w:p w:rsidR="00795BDC" w:rsidRDefault="00795BDC" w:rsidP="00795BDC">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795BDC" w:rsidRDefault="00795BDC" w:rsidP="00795BDC">
      <w:pPr>
        <w:spacing w:after="200" w:line="360" w:lineRule="auto"/>
        <w:jc w:val="center"/>
        <w:rPr>
          <w:rFonts w:ascii="Arial" w:hAnsi="Arial" w:cs="Arial"/>
        </w:rPr>
      </w:pPr>
    </w:p>
    <w:p w:rsidR="00795BDC" w:rsidRDefault="00795BDC" w:rsidP="00795BDC">
      <w:pPr>
        <w:spacing w:after="200" w:line="360" w:lineRule="auto"/>
        <w:jc w:val="center"/>
        <w:rPr>
          <w:rFonts w:ascii="Arial" w:hAnsi="Arial" w:cs="Arial"/>
        </w:rPr>
      </w:pPr>
      <w:r>
        <w:rPr>
          <w:rFonts w:ascii="Arial" w:hAnsi="Arial" w:cs="Arial"/>
        </w:rPr>
        <w:lastRenderedPageBreak/>
        <w:t>Figura 49</w:t>
      </w:r>
      <w:r>
        <w:rPr>
          <w:rFonts w:ascii="Arial" w:hAnsi="Arial" w:cs="Arial"/>
          <w:b/>
        </w:rPr>
        <w:t>: Diagrama de estado de solicitud de pedido</w:t>
      </w:r>
    </w:p>
    <w:p w:rsidR="00795BDC" w:rsidRDefault="00795BDC" w:rsidP="00795BDC">
      <w:pPr>
        <w:spacing w:after="200" w:line="360" w:lineRule="auto"/>
        <w:jc w:val="center"/>
        <w:rPr>
          <w:rFonts w:ascii="Arial" w:hAnsi="Arial" w:cs="Arial"/>
        </w:rPr>
      </w:pPr>
      <w:r w:rsidRPr="00795BDC">
        <w:rPr>
          <w:rFonts w:ascii="Arial" w:hAnsi="Arial" w:cs="Arial"/>
          <w:noProof/>
        </w:rPr>
        <w:drawing>
          <wp:inline distT="0" distB="0" distL="0" distR="0">
            <wp:extent cx="5612130" cy="1766594"/>
            <wp:effectExtent l="0" t="0" r="0" b="0"/>
            <wp:docPr id="1043" name="Imagen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2130" cy="1766594"/>
                    </a:xfrm>
                    <a:prstGeom prst="rect">
                      <a:avLst/>
                    </a:prstGeom>
                    <a:noFill/>
                    <a:ln>
                      <a:noFill/>
                    </a:ln>
                  </pic:spPr>
                </pic:pic>
              </a:graphicData>
            </a:graphic>
          </wp:inline>
        </w:drawing>
      </w:r>
    </w:p>
    <w:p w:rsidR="00795BDC" w:rsidRPr="00795BDC" w:rsidRDefault="00795BDC" w:rsidP="00795BDC">
      <w:pPr>
        <w:spacing w:after="200" w:line="360" w:lineRule="auto"/>
        <w:jc w:val="center"/>
        <w:rPr>
          <w:rFonts w:ascii="Arial" w:hAnsi="Arial" w:cs="Arial"/>
        </w:rPr>
      </w:pPr>
      <w:r>
        <w:rPr>
          <w:rFonts w:ascii="Arial" w:hAnsi="Arial" w:cs="Arial"/>
          <w:b/>
        </w:rPr>
        <w:t xml:space="preserve">Fuente: </w:t>
      </w:r>
      <w:r>
        <w:rPr>
          <w:rFonts w:ascii="Arial" w:hAnsi="Arial" w:cs="Arial"/>
        </w:rPr>
        <w:t>Elaboración Propia</w:t>
      </w:r>
    </w:p>
    <w:p w:rsidR="00A217FD" w:rsidRPr="00A217FD" w:rsidRDefault="00A217FD" w:rsidP="00795BDC">
      <w:pPr>
        <w:pStyle w:val="Ttulo3"/>
        <w:spacing w:after="200" w:line="360" w:lineRule="auto"/>
        <w:rPr>
          <w:rFonts w:ascii="Arial" w:hAnsi="Arial" w:cs="Arial"/>
          <w:b/>
          <w:color w:val="auto"/>
        </w:rPr>
      </w:pPr>
      <w:bookmarkStart w:id="314" w:name="_Toc444842511"/>
      <w:r w:rsidRPr="00A217FD">
        <w:rPr>
          <w:rFonts w:ascii="Arial" w:hAnsi="Arial" w:cs="Arial"/>
          <w:b/>
          <w:color w:val="auto"/>
        </w:rPr>
        <w:t>Codificar módulo de colaboración del sistema para generar seguimiento de la información que fluye de un personal a otro.</w:t>
      </w:r>
      <w:bookmarkEnd w:id="314"/>
    </w:p>
    <w:p w:rsidR="006B3F6B" w:rsidRDefault="00E82B48" w:rsidP="00A217FD">
      <w:pPr>
        <w:pStyle w:val="Ttulo2"/>
        <w:spacing w:after="200" w:line="360" w:lineRule="auto"/>
        <w:ind w:left="578" w:hanging="578"/>
        <w:rPr>
          <w:rFonts w:ascii="Arial" w:hAnsi="Arial" w:cs="Arial"/>
          <w:b/>
          <w:color w:val="auto"/>
          <w:sz w:val="24"/>
          <w:szCs w:val="24"/>
        </w:rPr>
      </w:pPr>
      <w:bookmarkStart w:id="315" w:name="_Toc444842512"/>
      <w:r>
        <w:rPr>
          <w:rFonts w:ascii="Arial" w:hAnsi="Arial" w:cs="Arial"/>
          <w:b/>
          <w:color w:val="auto"/>
          <w:sz w:val="24"/>
          <w:szCs w:val="24"/>
        </w:rPr>
        <w:t>REALIZAR PRUEBAS AL SISTEMA FINAL</w:t>
      </w:r>
      <w:bookmarkEnd w:id="315"/>
    </w:p>
    <w:p w:rsidR="00B820E5" w:rsidRPr="00E82B48" w:rsidRDefault="00B820E5" w:rsidP="00B820E5">
      <w:pPr>
        <w:spacing w:after="200" w:line="360" w:lineRule="auto"/>
        <w:rPr>
          <w:lang w:val="es-MX"/>
        </w:rPr>
      </w:pPr>
    </w:p>
    <w:p w:rsidR="006B3F6B" w:rsidRDefault="006B3F6B" w:rsidP="00B820E5">
      <w:pPr>
        <w:pStyle w:val="Ttulo2"/>
        <w:spacing w:after="200" w:line="360" w:lineRule="auto"/>
        <w:ind w:left="578" w:hanging="578"/>
        <w:rPr>
          <w:rFonts w:ascii="Arial" w:hAnsi="Arial" w:cs="Arial"/>
          <w:b/>
          <w:color w:val="auto"/>
          <w:sz w:val="24"/>
          <w:szCs w:val="24"/>
        </w:rPr>
      </w:pPr>
      <w:bookmarkStart w:id="316" w:name="_Toc444842513"/>
      <w:r w:rsidRPr="006B3F6B">
        <w:rPr>
          <w:rFonts w:ascii="Arial" w:hAnsi="Arial" w:cs="Arial"/>
          <w:b/>
          <w:color w:val="auto"/>
          <w:sz w:val="24"/>
          <w:szCs w:val="24"/>
        </w:rPr>
        <w:t>DEMOSTRACION DE HIPOTESIS</w:t>
      </w:r>
      <w:bookmarkEnd w:id="316"/>
    </w:p>
    <w:p w:rsidR="00B820E5" w:rsidRPr="00B820E5" w:rsidRDefault="00B820E5" w:rsidP="00B820E5">
      <w:pPr>
        <w:spacing w:after="200" w:line="360" w:lineRule="auto"/>
      </w:pPr>
    </w:p>
    <w:p w:rsidR="00283F65" w:rsidRDefault="006B3F6B" w:rsidP="00B820E5">
      <w:pPr>
        <w:pStyle w:val="Ttulo3"/>
        <w:numPr>
          <w:ilvl w:val="2"/>
          <w:numId w:val="89"/>
        </w:numPr>
        <w:spacing w:after="200" w:line="360" w:lineRule="auto"/>
        <w:ind w:left="993" w:hanging="993"/>
        <w:rPr>
          <w:rFonts w:ascii="Arial" w:hAnsi="Arial" w:cs="Arial"/>
          <w:b/>
          <w:color w:val="auto"/>
        </w:rPr>
      </w:pPr>
      <w:bookmarkStart w:id="317" w:name="_Toc444842514"/>
      <w:r>
        <w:rPr>
          <w:rFonts w:ascii="Arial" w:hAnsi="Arial" w:cs="Arial"/>
          <w:b/>
          <w:color w:val="auto"/>
        </w:rPr>
        <w:t>Demostración de la primera variable dependiente</w:t>
      </w:r>
      <w:bookmarkEnd w:id="317"/>
    </w:p>
    <w:p w:rsidR="006B3F6B" w:rsidRDefault="00540149" w:rsidP="006B3F6B">
      <w:pPr>
        <w:spacing w:after="200" w:line="360" w:lineRule="auto"/>
        <w:rPr>
          <w:rFonts w:ascii="Arial" w:hAnsi="Arial" w:cs="Arial"/>
        </w:rPr>
      </w:pPr>
      <w:r>
        <w:rPr>
          <w:rFonts w:ascii="Arial" w:hAnsi="Arial" w:cs="Arial"/>
        </w:rPr>
        <w:t>Estado de los inventarios de proyectos</w:t>
      </w:r>
    </w:p>
    <w:tbl>
      <w:tblPr>
        <w:tblStyle w:val="Tablaconcuadrcula"/>
        <w:tblW w:w="0" w:type="auto"/>
        <w:tblLook w:val="04A0" w:firstRow="1" w:lastRow="0" w:firstColumn="1" w:lastColumn="0" w:noHBand="0" w:noVBand="1"/>
      </w:tblPr>
      <w:tblGrid>
        <w:gridCol w:w="2942"/>
        <w:gridCol w:w="2943"/>
        <w:gridCol w:w="2943"/>
      </w:tblGrid>
      <w:tr w:rsidR="00540149" w:rsidTr="009275D8">
        <w:tc>
          <w:tcPr>
            <w:tcW w:w="2942" w:type="dxa"/>
            <w:shd w:val="clear" w:color="auto" w:fill="2E74B5" w:themeFill="accent1" w:themeFillShade="BF"/>
          </w:tcPr>
          <w:p w:rsidR="00540149" w:rsidRDefault="00540149" w:rsidP="009275D8">
            <w:pPr>
              <w:spacing w:after="200" w:line="360" w:lineRule="auto"/>
              <w:jc w:val="center"/>
              <w:rPr>
                <w:rFonts w:ascii="Arial" w:hAnsi="Arial" w:cs="Arial"/>
              </w:rPr>
            </w:pPr>
            <w:r>
              <w:rPr>
                <w:rFonts w:ascii="Arial" w:hAnsi="Arial" w:cs="Arial"/>
              </w:rPr>
              <w:t>ESTADO DE PROYECTOS</w:t>
            </w:r>
          </w:p>
        </w:tc>
        <w:tc>
          <w:tcPr>
            <w:tcW w:w="2943" w:type="dxa"/>
            <w:shd w:val="clear" w:color="auto" w:fill="2E74B5" w:themeFill="accent1" w:themeFillShade="BF"/>
          </w:tcPr>
          <w:p w:rsidR="00540149" w:rsidRDefault="00540149" w:rsidP="009275D8">
            <w:pPr>
              <w:spacing w:after="200" w:line="360" w:lineRule="auto"/>
              <w:jc w:val="center"/>
              <w:rPr>
                <w:rFonts w:ascii="Arial" w:hAnsi="Arial" w:cs="Arial"/>
              </w:rPr>
            </w:pPr>
            <w:r>
              <w:rPr>
                <w:rFonts w:ascii="Arial" w:hAnsi="Arial" w:cs="Arial"/>
              </w:rPr>
              <w:t>PASOS SIN SISTEMA</w:t>
            </w:r>
          </w:p>
        </w:tc>
        <w:tc>
          <w:tcPr>
            <w:tcW w:w="2943" w:type="dxa"/>
            <w:shd w:val="clear" w:color="auto" w:fill="2E74B5" w:themeFill="accent1" w:themeFillShade="BF"/>
          </w:tcPr>
          <w:p w:rsidR="00540149" w:rsidRDefault="00540149" w:rsidP="009275D8">
            <w:pPr>
              <w:spacing w:after="200" w:line="360" w:lineRule="auto"/>
              <w:jc w:val="center"/>
              <w:rPr>
                <w:rFonts w:ascii="Arial" w:hAnsi="Arial" w:cs="Arial"/>
              </w:rPr>
            </w:pPr>
            <w:r>
              <w:rPr>
                <w:rFonts w:ascii="Arial" w:hAnsi="Arial" w:cs="Arial"/>
              </w:rPr>
              <w:t>PASOS CON SISTEMA</w:t>
            </w:r>
          </w:p>
        </w:tc>
      </w:tr>
      <w:tr w:rsidR="00540149" w:rsidTr="009275D8">
        <w:tc>
          <w:tcPr>
            <w:tcW w:w="2942" w:type="dxa"/>
          </w:tcPr>
          <w:p w:rsidR="00540149" w:rsidRDefault="001B3DDD" w:rsidP="009275D8">
            <w:pPr>
              <w:spacing w:after="200" w:line="360" w:lineRule="auto"/>
              <w:jc w:val="center"/>
              <w:rPr>
                <w:rFonts w:ascii="Arial" w:hAnsi="Arial" w:cs="Arial"/>
              </w:rPr>
            </w:pPr>
            <w:r>
              <w:rPr>
                <w:rFonts w:ascii="Arial" w:hAnsi="Arial" w:cs="Arial"/>
              </w:rPr>
              <w:t>En estado de pedido de material</w:t>
            </w:r>
          </w:p>
        </w:tc>
        <w:tc>
          <w:tcPr>
            <w:tcW w:w="2943" w:type="dxa"/>
          </w:tcPr>
          <w:p w:rsidR="001B3DDD" w:rsidRPr="009E7B01" w:rsidRDefault="001B3DDD" w:rsidP="009E7B01">
            <w:pPr>
              <w:pStyle w:val="Prrafodelista"/>
              <w:numPr>
                <w:ilvl w:val="0"/>
                <w:numId w:val="94"/>
              </w:numPr>
              <w:spacing w:after="200" w:line="360" w:lineRule="auto"/>
              <w:ind w:left="347"/>
              <w:rPr>
                <w:rFonts w:ascii="Arial" w:hAnsi="Arial" w:cs="Arial"/>
              </w:rPr>
            </w:pPr>
            <w:r>
              <w:rPr>
                <w:rFonts w:ascii="Arial" w:hAnsi="Arial" w:cs="Arial"/>
              </w:rPr>
              <w:t>Residente hace pedido de material</w:t>
            </w:r>
          </w:p>
        </w:tc>
        <w:tc>
          <w:tcPr>
            <w:tcW w:w="2943" w:type="dxa"/>
          </w:tcPr>
          <w:p w:rsidR="00540149" w:rsidRDefault="00540149" w:rsidP="009275D8">
            <w:pPr>
              <w:spacing w:after="200" w:line="360" w:lineRule="auto"/>
              <w:jc w:val="center"/>
              <w:rPr>
                <w:rFonts w:ascii="Arial" w:hAnsi="Arial" w:cs="Arial"/>
              </w:rPr>
            </w:pPr>
          </w:p>
        </w:tc>
      </w:tr>
      <w:tr w:rsidR="00540149" w:rsidTr="009275D8">
        <w:tc>
          <w:tcPr>
            <w:tcW w:w="2942" w:type="dxa"/>
          </w:tcPr>
          <w:p w:rsidR="00540149" w:rsidRPr="001B3DDD" w:rsidRDefault="001B3DDD" w:rsidP="009275D8">
            <w:pPr>
              <w:spacing w:after="200" w:line="360" w:lineRule="auto"/>
              <w:jc w:val="center"/>
              <w:rPr>
                <w:rFonts w:ascii="Arial" w:hAnsi="Arial" w:cs="Arial"/>
                <w:lang w:val="es-BO"/>
              </w:rPr>
            </w:pPr>
            <w:r>
              <w:rPr>
                <w:rFonts w:ascii="Arial" w:hAnsi="Arial" w:cs="Arial"/>
                <w:lang w:val="es-BO"/>
              </w:rPr>
              <w:t>En estado de autorización</w:t>
            </w:r>
          </w:p>
        </w:tc>
        <w:tc>
          <w:tcPr>
            <w:tcW w:w="2943" w:type="dxa"/>
          </w:tcPr>
          <w:p w:rsidR="00540149" w:rsidRPr="009E7B01" w:rsidRDefault="009E7B01" w:rsidP="009E7B01">
            <w:pPr>
              <w:pStyle w:val="Prrafodelista"/>
              <w:numPr>
                <w:ilvl w:val="0"/>
                <w:numId w:val="94"/>
              </w:numPr>
              <w:spacing w:after="200" w:line="360" w:lineRule="auto"/>
              <w:ind w:left="489"/>
              <w:rPr>
                <w:rFonts w:ascii="Arial" w:hAnsi="Arial" w:cs="Arial"/>
              </w:rPr>
            </w:pPr>
            <w:r>
              <w:rPr>
                <w:rFonts w:ascii="Arial" w:hAnsi="Arial" w:cs="Arial"/>
              </w:rPr>
              <w:t>Gerente autoriza el pedido de material</w:t>
            </w:r>
          </w:p>
        </w:tc>
        <w:tc>
          <w:tcPr>
            <w:tcW w:w="2943" w:type="dxa"/>
          </w:tcPr>
          <w:p w:rsidR="00540149" w:rsidRDefault="00540149" w:rsidP="009275D8">
            <w:pPr>
              <w:spacing w:after="200" w:line="360" w:lineRule="auto"/>
              <w:jc w:val="center"/>
              <w:rPr>
                <w:rFonts w:ascii="Arial" w:hAnsi="Arial" w:cs="Arial"/>
              </w:rPr>
            </w:pPr>
          </w:p>
        </w:tc>
      </w:tr>
      <w:tr w:rsidR="001B3DDD" w:rsidTr="009275D8">
        <w:tc>
          <w:tcPr>
            <w:tcW w:w="2942" w:type="dxa"/>
          </w:tcPr>
          <w:p w:rsidR="001B3DDD" w:rsidRDefault="001B3DDD" w:rsidP="009275D8">
            <w:pPr>
              <w:spacing w:after="200" w:line="360" w:lineRule="auto"/>
              <w:jc w:val="center"/>
              <w:rPr>
                <w:rFonts w:ascii="Arial" w:hAnsi="Arial" w:cs="Arial"/>
              </w:rPr>
            </w:pPr>
            <w:r>
              <w:rPr>
                <w:rFonts w:ascii="Arial" w:hAnsi="Arial" w:cs="Arial"/>
              </w:rPr>
              <w:lastRenderedPageBreak/>
              <w:t>En estado de verificación</w:t>
            </w:r>
          </w:p>
        </w:tc>
        <w:tc>
          <w:tcPr>
            <w:tcW w:w="2943" w:type="dxa"/>
          </w:tcPr>
          <w:p w:rsidR="001B3DDD" w:rsidRPr="009E7B01" w:rsidRDefault="009E7B01" w:rsidP="009E7B01">
            <w:pPr>
              <w:pStyle w:val="Prrafodelista"/>
              <w:numPr>
                <w:ilvl w:val="0"/>
                <w:numId w:val="94"/>
              </w:numPr>
              <w:spacing w:after="200" w:line="360" w:lineRule="auto"/>
              <w:rPr>
                <w:rFonts w:ascii="Arial" w:hAnsi="Arial" w:cs="Arial"/>
              </w:rPr>
            </w:pPr>
            <w:r>
              <w:rPr>
                <w:rFonts w:ascii="Arial" w:hAnsi="Arial" w:cs="Arial"/>
              </w:rPr>
              <w:t xml:space="preserve">Jefe de almacén verifica la llegada de material </w:t>
            </w:r>
          </w:p>
        </w:tc>
        <w:tc>
          <w:tcPr>
            <w:tcW w:w="2943" w:type="dxa"/>
          </w:tcPr>
          <w:p w:rsidR="001B3DDD" w:rsidRDefault="001B3DDD" w:rsidP="009275D8">
            <w:pPr>
              <w:spacing w:after="200" w:line="360" w:lineRule="auto"/>
              <w:jc w:val="center"/>
              <w:rPr>
                <w:rFonts w:ascii="Arial" w:hAnsi="Arial" w:cs="Arial"/>
              </w:rPr>
            </w:pPr>
          </w:p>
        </w:tc>
      </w:tr>
    </w:tbl>
    <w:p w:rsidR="00540149" w:rsidRPr="00540149" w:rsidRDefault="00540149" w:rsidP="006B3F6B">
      <w:pPr>
        <w:spacing w:after="200" w:line="360" w:lineRule="auto"/>
        <w:rPr>
          <w:rFonts w:ascii="Arial" w:hAnsi="Arial" w:cs="Arial"/>
        </w:rPr>
      </w:pPr>
    </w:p>
    <w:p w:rsidR="006B3F6B" w:rsidRDefault="006B3F6B" w:rsidP="006B3F6B">
      <w:pPr>
        <w:pStyle w:val="Ttulo3"/>
        <w:spacing w:after="200" w:line="360" w:lineRule="auto"/>
        <w:ind w:left="993" w:hanging="993"/>
        <w:rPr>
          <w:rFonts w:ascii="Arial" w:hAnsi="Arial" w:cs="Arial"/>
          <w:b/>
          <w:color w:val="auto"/>
        </w:rPr>
      </w:pPr>
      <w:bookmarkStart w:id="318" w:name="_Toc444842515"/>
      <w:r>
        <w:rPr>
          <w:rFonts w:ascii="Arial" w:hAnsi="Arial" w:cs="Arial"/>
          <w:b/>
          <w:color w:val="auto"/>
        </w:rPr>
        <w:t>Demostración de la segunda variable dependiente</w:t>
      </w:r>
      <w:bookmarkEnd w:id="318"/>
    </w:p>
    <w:p w:rsidR="006B3F6B" w:rsidRDefault="00540149" w:rsidP="006B3F6B">
      <w:pPr>
        <w:spacing w:after="200" w:line="360" w:lineRule="auto"/>
        <w:rPr>
          <w:rFonts w:ascii="Arial" w:hAnsi="Arial" w:cs="Arial"/>
        </w:rPr>
      </w:pPr>
      <w:r>
        <w:rPr>
          <w:rFonts w:ascii="Arial" w:hAnsi="Arial" w:cs="Arial"/>
        </w:rPr>
        <w:t>Tiempo en los trámites de las planillas de inventarios</w:t>
      </w:r>
    </w:p>
    <w:tbl>
      <w:tblPr>
        <w:tblStyle w:val="Tablaconcuadrcula"/>
        <w:tblW w:w="0" w:type="auto"/>
        <w:tblLook w:val="04A0" w:firstRow="1" w:lastRow="0" w:firstColumn="1" w:lastColumn="0" w:noHBand="0" w:noVBand="1"/>
      </w:tblPr>
      <w:tblGrid>
        <w:gridCol w:w="2942"/>
        <w:gridCol w:w="2943"/>
        <w:gridCol w:w="2943"/>
      </w:tblGrid>
      <w:tr w:rsidR="00540149" w:rsidTr="009275D8">
        <w:tc>
          <w:tcPr>
            <w:tcW w:w="2942" w:type="dxa"/>
            <w:shd w:val="clear" w:color="auto" w:fill="2E74B5" w:themeFill="accent1" w:themeFillShade="BF"/>
            <w:vAlign w:val="center"/>
          </w:tcPr>
          <w:p w:rsidR="00540149" w:rsidRDefault="00540149" w:rsidP="009275D8">
            <w:pPr>
              <w:spacing w:after="200" w:line="360" w:lineRule="auto"/>
              <w:jc w:val="center"/>
              <w:rPr>
                <w:rFonts w:ascii="Arial" w:hAnsi="Arial" w:cs="Arial"/>
              </w:rPr>
            </w:pPr>
            <w:r>
              <w:rPr>
                <w:rFonts w:ascii="Arial" w:hAnsi="Arial" w:cs="Arial"/>
              </w:rPr>
              <w:t>Procesos</w:t>
            </w:r>
          </w:p>
        </w:tc>
        <w:tc>
          <w:tcPr>
            <w:tcW w:w="2943" w:type="dxa"/>
            <w:shd w:val="clear" w:color="auto" w:fill="2E74B5" w:themeFill="accent1" w:themeFillShade="BF"/>
            <w:vAlign w:val="center"/>
          </w:tcPr>
          <w:p w:rsidR="00540149" w:rsidRDefault="00540149" w:rsidP="009275D8">
            <w:pPr>
              <w:spacing w:after="200" w:line="360" w:lineRule="auto"/>
              <w:jc w:val="center"/>
              <w:rPr>
                <w:rFonts w:ascii="Arial" w:hAnsi="Arial" w:cs="Arial"/>
              </w:rPr>
            </w:pPr>
            <w:r>
              <w:rPr>
                <w:rFonts w:ascii="Arial" w:hAnsi="Arial" w:cs="Arial"/>
              </w:rPr>
              <w:t>Tiempo sin sistema</w:t>
            </w:r>
          </w:p>
        </w:tc>
        <w:tc>
          <w:tcPr>
            <w:tcW w:w="2943" w:type="dxa"/>
            <w:shd w:val="clear" w:color="auto" w:fill="2E74B5" w:themeFill="accent1" w:themeFillShade="BF"/>
            <w:vAlign w:val="center"/>
          </w:tcPr>
          <w:p w:rsidR="00540149" w:rsidRDefault="00540149" w:rsidP="009275D8">
            <w:pPr>
              <w:spacing w:after="200" w:line="360" w:lineRule="auto"/>
              <w:jc w:val="center"/>
              <w:rPr>
                <w:rFonts w:ascii="Arial" w:hAnsi="Arial" w:cs="Arial"/>
              </w:rPr>
            </w:pPr>
            <w:r>
              <w:rPr>
                <w:rFonts w:ascii="Arial" w:hAnsi="Arial" w:cs="Arial"/>
              </w:rPr>
              <w:t>Tiempo con sistema</w:t>
            </w:r>
          </w:p>
        </w:tc>
      </w:tr>
      <w:tr w:rsidR="00540149" w:rsidTr="009275D8">
        <w:tc>
          <w:tcPr>
            <w:tcW w:w="2942" w:type="dxa"/>
            <w:vAlign w:val="center"/>
          </w:tcPr>
          <w:p w:rsidR="00540149" w:rsidRDefault="009E7B01" w:rsidP="009275D8">
            <w:pPr>
              <w:spacing w:after="200" w:line="360" w:lineRule="auto"/>
              <w:jc w:val="center"/>
              <w:rPr>
                <w:rFonts w:ascii="Arial" w:hAnsi="Arial" w:cs="Arial"/>
              </w:rPr>
            </w:pPr>
            <w:r>
              <w:rPr>
                <w:rFonts w:ascii="Arial" w:hAnsi="Arial" w:cs="Arial"/>
              </w:rPr>
              <w:t>Revisión de material</w:t>
            </w:r>
          </w:p>
        </w:tc>
        <w:tc>
          <w:tcPr>
            <w:tcW w:w="2943" w:type="dxa"/>
            <w:vAlign w:val="center"/>
          </w:tcPr>
          <w:p w:rsidR="00540149" w:rsidRDefault="009E7B01" w:rsidP="009275D8">
            <w:pPr>
              <w:spacing w:after="200" w:line="360" w:lineRule="auto"/>
              <w:jc w:val="center"/>
              <w:rPr>
                <w:rFonts w:ascii="Arial" w:hAnsi="Arial" w:cs="Arial"/>
              </w:rPr>
            </w:pPr>
            <w:r>
              <w:rPr>
                <w:rFonts w:ascii="Arial" w:hAnsi="Arial" w:cs="Arial"/>
              </w:rPr>
              <w:t>2 horas</w:t>
            </w:r>
          </w:p>
        </w:tc>
        <w:tc>
          <w:tcPr>
            <w:tcW w:w="2943" w:type="dxa"/>
            <w:vAlign w:val="center"/>
          </w:tcPr>
          <w:p w:rsidR="00540149" w:rsidRDefault="00540149" w:rsidP="009275D8">
            <w:pPr>
              <w:spacing w:after="200" w:line="360" w:lineRule="auto"/>
              <w:jc w:val="center"/>
              <w:rPr>
                <w:rFonts w:ascii="Arial" w:hAnsi="Arial" w:cs="Arial"/>
              </w:rPr>
            </w:pPr>
          </w:p>
        </w:tc>
      </w:tr>
      <w:tr w:rsidR="00540149" w:rsidTr="009275D8">
        <w:tc>
          <w:tcPr>
            <w:tcW w:w="2942" w:type="dxa"/>
            <w:vAlign w:val="center"/>
          </w:tcPr>
          <w:p w:rsidR="00540149" w:rsidRDefault="009E7B01" w:rsidP="009275D8">
            <w:pPr>
              <w:spacing w:after="200" w:line="360" w:lineRule="auto"/>
              <w:jc w:val="center"/>
              <w:rPr>
                <w:rFonts w:ascii="Arial" w:hAnsi="Arial" w:cs="Arial"/>
              </w:rPr>
            </w:pPr>
            <w:r>
              <w:rPr>
                <w:rFonts w:ascii="Arial" w:hAnsi="Arial" w:cs="Arial"/>
              </w:rPr>
              <w:t>Registro de material en planilla</w:t>
            </w:r>
          </w:p>
        </w:tc>
        <w:tc>
          <w:tcPr>
            <w:tcW w:w="2943" w:type="dxa"/>
            <w:vAlign w:val="center"/>
          </w:tcPr>
          <w:p w:rsidR="00540149" w:rsidRDefault="009E7B01" w:rsidP="009275D8">
            <w:pPr>
              <w:spacing w:after="200" w:line="360" w:lineRule="auto"/>
              <w:jc w:val="center"/>
              <w:rPr>
                <w:rFonts w:ascii="Arial" w:hAnsi="Arial" w:cs="Arial"/>
              </w:rPr>
            </w:pPr>
            <w:r>
              <w:rPr>
                <w:rFonts w:ascii="Arial" w:hAnsi="Arial" w:cs="Arial"/>
              </w:rPr>
              <w:t>2.5 horas</w:t>
            </w:r>
          </w:p>
        </w:tc>
        <w:tc>
          <w:tcPr>
            <w:tcW w:w="2943" w:type="dxa"/>
            <w:vAlign w:val="center"/>
          </w:tcPr>
          <w:p w:rsidR="00540149" w:rsidRDefault="00540149" w:rsidP="009275D8">
            <w:pPr>
              <w:spacing w:after="200" w:line="360" w:lineRule="auto"/>
              <w:jc w:val="center"/>
              <w:rPr>
                <w:rFonts w:ascii="Arial" w:hAnsi="Arial" w:cs="Arial"/>
              </w:rPr>
            </w:pPr>
          </w:p>
        </w:tc>
      </w:tr>
    </w:tbl>
    <w:p w:rsidR="00540149" w:rsidRPr="00540149" w:rsidRDefault="00540149" w:rsidP="006B3F6B">
      <w:pPr>
        <w:spacing w:after="200" w:line="360" w:lineRule="auto"/>
        <w:rPr>
          <w:rFonts w:ascii="Arial" w:hAnsi="Arial" w:cs="Arial"/>
        </w:rPr>
      </w:pPr>
    </w:p>
    <w:p w:rsidR="006B3F6B" w:rsidRDefault="006B3F6B" w:rsidP="006B3F6B">
      <w:pPr>
        <w:pStyle w:val="Ttulo3"/>
        <w:spacing w:after="200" w:line="360" w:lineRule="auto"/>
        <w:ind w:left="993" w:hanging="993"/>
        <w:rPr>
          <w:rFonts w:ascii="Arial" w:hAnsi="Arial" w:cs="Arial"/>
          <w:b/>
          <w:color w:val="auto"/>
        </w:rPr>
      </w:pPr>
      <w:bookmarkStart w:id="319" w:name="_Toc444842516"/>
      <w:r>
        <w:rPr>
          <w:rFonts w:ascii="Arial" w:hAnsi="Arial" w:cs="Arial"/>
          <w:b/>
          <w:color w:val="auto"/>
        </w:rPr>
        <w:t>Demostración de la tercera variable dependiente</w:t>
      </w:r>
      <w:bookmarkEnd w:id="319"/>
    </w:p>
    <w:p w:rsidR="006B3F6B" w:rsidRDefault="00540149" w:rsidP="006B3F6B">
      <w:pPr>
        <w:spacing w:after="200" w:line="360" w:lineRule="auto"/>
        <w:rPr>
          <w:rFonts w:ascii="Arial" w:hAnsi="Arial" w:cs="Arial"/>
        </w:rPr>
      </w:pPr>
      <w:r>
        <w:rPr>
          <w:rFonts w:ascii="Arial" w:hAnsi="Arial" w:cs="Arial"/>
        </w:rPr>
        <w:t>Riesgo de pérdida y duplicidad de información de inventarios</w:t>
      </w:r>
    </w:p>
    <w:tbl>
      <w:tblPr>
        <w:tblStyle w:val="Tablaconcuadrcula"/>
        <w:tblW w:w="5000" w:type="pct"/>
        <w:tblLook w:val="04A0" w:firstRow="1" w:lastRow="0" w:firstColumn="1" w:lastColumn="0" w:noHBand="0" w:noVBand="1"/>
      </w:tblPr>
      <w:tblGrid>
        <w:gridCol w:w="1724"/>
        <w:gridCol w:w="2310"/>
        <w:gridCol w:w="377"/>
        <w:gridCol w:w="283"/>
        <w:gridCol w:w="390"/>
        <w:gridCol w:w="2694"/>
        <w:gridCol w:w="377"/>
        <w:gridCol w:w="283"/>
        <w:gridCol w:w="390"/>
      </w:tblGrid>
      <w:tr w:rsidR="00540149" w:rsidTr="009275D8">
        <w:trPr>
          <w:trHeight w:val="344"/>
        </w:trPr>
        <w:tc>
          <w:tcPr>
            <w:tcW w:w="813" w:type="pct"/>
            <w:shd w:val="clear" w:color="auto" w:fill="2E74B5" w:themeFill="accent1" w:themeFillShade="BF"/>
            <w:vAlign w:val="center"/>
          </w:tcPr>
          <w:p w:rsidR="00540149" w:rsidRDefault="00540149" w:rsidP="009275D8">
            <w:pPr>
              <w:spacing w:after="200" w:line="360" w:lineRule="auto"/>
              <w:jc w:val="center"/>
              <w:rPr>
                <w:rFonts w:ascii="Arial" w:hAnsi="Arial" w:cs="Arial"/>
              </w:rPr>
            </w:pPr>
            <w:r>
              <w:rPr>
                <w:rFonts w:ascii="Arial" w:hAnsi="Arial" w:cs="Arial"/>
              </w:rPr>
              <w:t>AMENAZA</w:t>
            </w:r>
          </w:p>
        </w:tc>
        <w:tc>
          <w:tcPr>
            <w:tcW w:w="1348" w:type="pct"/>
            <w:shd w:val="clear" w:color="auto" w:fill="2E74B5" w:themeFill="accent1" w:themeFillShade="BF"/>
            <w:vAlign w:val="center"/>
          </w:tcPr>
          <w:p w:rsidR="00540149" w:rsidRDefault="00540149" w:rsidP="009275D8">
            <w:pPr>
              <w:spacing w:after="200" w:line="360" w:lineRule="auto"/>
              <w:jc w:val="center"/>
              <w:rPr>
                <w:rFonts w:ascii="Arial" w:hAnsi="Arial" w:cs="Arial"/>
              </w:rPr>
            </w:pPr>
            <w:r>
              <w:rPr>
                <w:rFonts w:ascii="Arial" w:hAnsi="Arial" w:cs="Arial"/>
              </w:rPr>
              <w:t>VULNERABILIDAD</w:t>
            </w:r>
          </w:p>
        </w:tc>
        <w:tc>
          <w:tcPr>
            <w:tcW w:w="223" w:type="pct"/>
            <w:shd w:val="clear" w:color="auto" w:fill="2E74B5" w:themeFill="accent1" w:themeFillShade="BF"/>
            <w:vAlign w:val="center"/>
          </w:tcPr>
          <w:p w:rsidR="00540149" w:rsidRDefault="00540149" w:rsidP="009275D8">
            <w:pPr>
              <w:spacing w:after="200" w:line="360" w:lineRule="auto"/>
              <w:jc w:val="center"/>
              <w:rPr>
                <w:rFonts w:ascii="Arial" w:hAnsi="Arial" w:cs="Arial"/>
              </w:rPr>
            </w:pPr>
            <w:r>
              <w:rPr>
                <w:rFonts w:ascii="Arial" w:hAnsi="Arial" w:cs="Arial"/>
              </w:rPr>
              <w:t>P</w:t>
            </w:r>
          </w:p>
        </w:tc>
        <w:tc>
          <w:tcPr>
            <w:tcW w:w="167" w:type="pct"/>
            <w:shd w:val="clear" w:color="auto" w:fill="2E74B5" w:themeFill="accent1" w:themeFillShade="BF"/>
            <w:vAlign w:val="center"/>
          </w:tcPr>
          <w:p w:rsidR="00540149" w:rsidRDefault="00540149" w:rsidP="009275D8">
            <w:pPr>
              <w:spacing w:after="200" w:line="360" w:lineRule="auto"/>
              <w:jc w:val="center"/>
              <w:rPr>
                <w:rFonts w:ascii="Arial" w:hAnsi="Arial" w:cs="Arial"/>
              </w:rPr>
            </w:pPr>
            <w:r>
              <w:rPr>
                <w:rFonts w:ascii="Arial" w:hAnsi="Arial" w:cs="Arial"/>
              </w:rPr>
              <w:t>I</w:t>
            </w:r>
          </w:p>
        </w:tc>
        <w:tc>
          <w:tcPr>
            <w:tcW w:w="230" w:type="pct"/>
            <w:shd w:val="clear" w:color="auto" w:fill="2E74B5" w:themeFill="accent1" w:themeFillShade="BF"/>
            <w:vAlign w:val="center"/>
          </w:tcPr>
          <w:p w:rsidR="00540149" w:rsidRDefault="00540149" w:rsidP="009275D8">
            <w:pPr>
              <w:spacing w:after="200" w:line="360" w:lineRule="auto"/>
              <w:jc w:val="center"/>
              <w:rPr>
                <w:rFonts w:ascii="Arial" w:hAnsi="Arial" w:cs="Arial"/>
              </w:rPr>
            </w:pPr>
            <w:r>
              <w:rPr>
                <w:rFonts w:ascii="Arial" w:hAnsi="Arial" w:cs="Arial"/>
              </w:rPr>
              <w:t>R</w:t>
            </w:r>
          </w:p>
        </w:tc>
        <w:tc>
          <w:tcPr>
            <w:tcW w:w="1600" w:type="pct"/>
            <w:shd w:val="clear" w:color="auto" w:fill="2E74B5" w:themeFill="accent1" w:themeFillShade="BF"/>
            <w:vAlign w:val="center"/>
          </w:tcPr>
          <w:p w:rsidR="00540149" w:rsidRDefault="00540149" w:rsidP="009275D8">
            <w:pPr>
              <w:spacing w:after="200" w:line="360" w:lineRule="auto"/>
              <w:jc w:val="center"/>
              <w:rPr>
                <w:rFonts w:ascii="Arial" w:hAnsi="Arial" w:cs="Arial"/>
              </w:rPr>
            </w:pPr>
            <w:r>
              <w:rPr>
                <w:rFonts w:ascii="Arial" w:hAnsi="Arial" w:cs="Arial"/>
              </w:rPr>
              <w:t>CONTORL UTILIZADO</w:t>
            </w:r>
          </w:p>
        </w:tc>
        <w:tc>
          <w:tcPr>
            <w:tcW w:w="223" w:type="pct"/>
            <w:shd w:val="clear" w:color="auto" w:fill="2E74B5" w:themeFill="accent1" w:themeFillShade="BF"/>
          </w:tcPr>
          <w:p w:rsidR="00540149" w:rsidRDefault="00540149" w:rsidP="009275D8">
            <w:pPr>
              <w:spacing w:after="200" w:line="360" w:lineRule="auto"/>
              <w:jc w:val="center"/>
              <w:rPr>
                <w:rFonts w:ascii="Arial" w:hAnsi="Arial" w:cs="Arial"/>
              </w:rPr>
            </w:pPr>
            <w:r>
              <w:rPr>
                <w:rFonts w:ascii="Arial" w:hAnsi="Arial" w:cs="Arial"/>
              </w:rPr>
              <w:t>P</w:t>
            </w:r>
          </w:p>
        </w:tc>
        <w:tc>
          <w:tcPr>
            <w:tcW w:w="167" w:type="pct"/>
            <w:shd w:val="clear" w:color="auto" w:fill="2E74B5" w:themeFill="accent1" w:themeFillShade="BF"/>
          </w:tcPr>
          <w:p w:rsidR="00540149" w:rsidRDefault="00540149" w:rsidP="009275D8">
            <w:pPr>
              <w:spacing w:after="200" w:line="360" w:lineRule="auto"/>
              <w:jc w:val="center"/>
              <w:rPr>
                <w:rFonts w:ascii="Arial" w:hAnsi="Arial" w:cs="Arial"/>
              </w:rPr>
            </w:pPr>
            <w:r>
              <w:rPr>
                <w:rFonts w:ascii="Arial" w:hAnsi="Arial" w:cs="Arial"/>
              </w:rPr>
              <w:t>I</w:t>
            </w:r>
          </w:p>
        </w:tc>
        <w:tc>
          <w:tcPr>
            <w:tcW w:w="230" w:type="pct"/>
            <w:shd w:val="clear" w:color="auto" w:fill="2E74B5" w:themeFill="accent1" w:themeFillShade="BF"/>
          </w:tcPr>
          <w:p w:rsidR="00540149" w:rsidRDefault="00540149" w:rsidP="009275D8">
            <w:pPr>
              <w:spacing w:after="200" w:line="360" w:lineRule="auto"/>
              <w:jc w:val="center"/>
              <w:rPr>
                <w:rFonts w:ascii="Arial" w:hAnsi="Arial" w:cs="Arial"/>
              </w:rPr>
            </w:pPr>
            <w:r>
              <w:rPr>
                <w:rFonts w:ascii="Arial" w:hAnsi="Arial" w:cs="Arial"/>
              </w:rPr>
              <w:t>R</w:t>
            </w:r>
          </w:p>
        </w:tc>
      </w:tr>
      <w:tr w:rsidR="00540149" w:rsidTr="009275D8">
        <w:tc>
          <w:tcPr>
            <w:tcW w:w="813" w:type="pct"/>
            <w:vAlign w:val="center"/>
          </w:tcPr>
          <w:p w:rsidR="00540149" w:rsidRDefault="00540149" w:rsidP="009275D8">
            <w:pPr>
              <w:spacing w:after="200" w:line="360" w:lineRule="auto"/>
              <w:rPr>
                <w:rFonts w:ascii="Arial" w:hAnsi="Arial" w:cs="Arial"/>
              </w:rPr>
            </w:pPr>
            <w:r>
              <w:rPr>
                <w:rFonts w:ascii="Arial" w:hAnsi="Arial" w:cs="Arial"/>
              </w:rPr>
              <w:t>Administrativa registra parte de inventario</w:t>
            </w:r>
          </w:p>
        </w:tc>
        <w:tc>
          <w:tcPr>
            <w:tcW w:w="1348" w:type="pct"/>
            <w:vAlign w:val="center"/>
          </w:tcPr>
          <w:p w:rsidR="00540149" w:rsidRDefault="00540149" w:rsidP="009275D8">
            <w:pPr>
              <w:spacing w:after="200" w:line="360" w:lineRule="auto"/>
              <w:jc w:val="center"/>
              <w:rPr>
                <w:rFonts w:ascii="Arial" w:hAnsi="Arial" w:cs="Arial"/>
              </w:rPr>
            </w:pPr>
            <w:r>
              <w:rPr>
                <w:rFonts w:ascii="Arial" w:hAnsi="Arial" w:cs="Arial"/>
              </w:rPr>
              <w:t>Información cambiada con datos falsos</w:t>
            </w:r>
          </w:p>
        </w:tc>
        <w:tc>
          <w:tcPr>
            <w:tcW w:w="223" w:type="pct"/>
            <w:vAlign w:val="center"/>
          </w:tcPr>
          <w:p w:rsidR="00540149" w:rsidRDefault="00540149" w:rsidP="009275D8">
            <w:pPr>
              <w:spacing w:after="200" w:line="360" w:lineRule="auto"/>
              <w:jc w:val="center"/>
              <w:rPr>
                <w:rFonts w:ascii="Arial" w:hAnsi="Arial" w:cs="Arial"/>
              </w:rPr>
            </w:pPr>
          </w:p>
        </w:tc>
        <w:tc>
          <w:tcPr>
            <w:tcW w:w="167" w:type="pct"/>
            <w:vAlign w:val="center"/>
          </w:tcPr>
          <w:p w:rsidR="00540149" w:rsidRDefault="00540149" w:rsidP="009275D8">
            <w:pPr>
              <w:spacing w:after="200" w:line="360" w:lineRule="auto"/>
              <w:jc w:val="center"/>
              <w:rPr>
                <w:rFonts w:ascii="Arial" w:hAnsi="Arial" w:cs="Arial"/>
              </w:rPr>
            </w:pPr>
          </w:p>
        </w:tc>
        <w:tc>
          <w:tcPr>
            <w:tcW w:w="230" w:type="pct"/>
            <w:vAlign w:val="center"/>
          </w:tcPr>
          <w:p w:rsidR="00540149" w:rsidRDefault="00540149" w:rsidP="009275D8">
            <w:pPr>
              <w:spacing w:after="200" w:line="360" w:lineRule="auto"/>
              <w:jc w:val="center"/>
              <w:rPr>
                <w:rFonts w:ascii="Arial" w:hAnsi="Arial" w:cs="Arial"/>
              </w:rPr>
            </w:pPr>
          </w:p>
        </w:tc>
        <w:tc>
          <w:tcPr>
            <w:tcW w:w="1600" w:type="pct"/>
            <w:vAlign w:val="center"/>
          </w:tcPr>
          <w:p w:rsidR="00540149" w:rsidRDefault="00540149" w:rsidP="009275D8">
            <w:pPr>
              <w:spacing w:after="200" w:line="360" w:lineRule="auto"/>
              <w:ind w:right="-53"/>
              <w:jc w:val="center"/>
              <w:rPr>
                <w:rFonts w:ascii="Arial" w:hAnsi="Arial" w:cs="Arial"/>
              </w:rPr>
            </w:pPr>
            <w:r>
              <w:rPr>
                <w:rFonts w:ascii="Arial" w:hAnsi="Arial" w:cs="Arial"/>
              </w:rPr>
              <w:t>Emplear permisos de acceso según cuenta de usuario</w:t>
            </w:r>
          </w:p>
        </w:tc>
        <w:tc>
          <w:tcPr>
            <w:tcW w:w="223" w:type="pct"/>
          </w:tcPr>
          <w:p w:rsidR="00540149" w:rsidRDefault="00540149" w:rsidP="009275D8">
            <w:pPr>
              <w:spacing w:after="200" w:line="360" w:lineRule="auto"/>
              <w:ind w:right="-53"/>
              <w:jc w:val="center"/>
              <w:rPr>
                <w:rFonts w:ascii="Arial" w:hAnsi="Arial" w:cs="Arial"/>
              </w:rPr>
            </w:pPr>
          </w:p>
        </w:tc>
        <w:tc>
          <w:tcPr>
            <w:tcW w:w="167" w:type="pct"/>
          </w:tcPr>
          <w:p w:rsidR="00540149" w:rsidRDefault="00540149" w:rsidP="009275D8">
            <w:pPr>
              <w:spacing w:after="200" w:line="360" w:lineRule="auto"/>
              <w:ind w:right="-53"/>
              <w:jc w:val="center"/>
              <w:rPr>
                <w:rFonts w:ascii="Arial" w:hAnsi="Arial" w:cs="Arial"/>
              </w:rPr>
            </w:pPr>
          </w:p>
        </w:tc>
        <w:tc>
          <w:tcPr>
            <w:tcW w:w="230" w:type="pct"/>
          </w:tcPr>
          <w:p w:rsidR="00540149" w:rsidRDefault="00540149" w:rsidP="009275D8">
            <w:pPr>
              <w:spacing w:after="200" w:line="360" w:lineRule="auto"/>
              <w:ind w:right="-53"/>
              <w:jc w:val="center"/>
              <w:rPr>
                <w:rFonts w:ascii="Arial" w:hAnsi="Arial" w:cs="Arial"/>
              </w:rPr>
            </w:pPr>
          </w:p>
        </w:tc>
      </w:tr>
      <w:tr w:rsidR="00540149" w:rsidTr="009275D8">
        <w:tc>
          <w:tcPr>
            <w:tcW w:w="813" w:type="pct"/>
            <w:vAlign w:val="center"/>
          </w:tcPr>
          <w:p w:rsidR="00540149" w:rsidRDefault="00540149" w:rsidP="009275D8">
            <w:pPr>
              <w:spacing w:after="200" w:line="360" w:lineRule="auto"/>
              <w:jc w:val="center"/>
              <w:rPr>
                <w:rFonts w:ascii="Arial" w:hAnsi="Arial" w:cs="Arial"/>
              </w:rPr>
            </w:pPr>
            <w:r>
              <w:rPr>
                <w:rFonts w:ascii="Arial" w:hAnsi="Arial" w:cs="Arial"/>
              </w:rPr>
              <w:t>Contabilidad registra parte de inventario</w:t>
            </w:r>
          </w:p>
        </w:tc>
        <w:tc>
          <w:tcPr>
            <w:tcW w:w="1348" w:type="pct"/>
            <w:vAlign w:val="center"/>
          </w:tcPr>
          <w:p w:rsidR="00540149" w:rsidRDefault="00540149" w:rsidP="009275D8">
            <w:pPr>
              <w:spacing w:after="200" w:line="360" w:lineRule="auto"/>
              <w:jc w:val="center"/>
              <w:rPr>
                <w:rFonts w:ascii="Arial" w:hAnsi="Arial" w:cs="Arial"/>
              </w:rPr>
            </w:pPr>
            <w:r>
              <w:rPr>
                <w:rFonts w:ascii="Arial" w:hAnsi="Arial" w:cs="Arial"/>
              </w:rPr>
              <w:t>Información duplicada.</w:t>
            </w:r>
          </w:p>
        </w:tc>
        <w:tc>
          <w:tcPr>
            <w:tcW w:w="223" w:type="pct"/>
            <w:vAlign w:val="center"/>
          </w:tcPr>
          <w:p w:rsidR="00540149" w:rsidRDefault="00540149" w:rsidP="009275D8">
            <w:pPr>
              <w:spacing w:after="200" w:line="360" w:lineRule="auto"/>
              <w:jc w:val="center"/>
              <w:rPr>
                <w:rFonts w:ascii="Arial" w:hAnsi="Arial" w:cs="Arial"/>
              </w:rPr>
            </w:pPr>
          </w:p>
        </w:tc>
        <w:tc>
          <w:tcPr>
            <w:tcW w:w="167" w:type="pct"/>
            <w:vAlign w:val="center"/>
          </w:tcPr>
          <w:p w:rsidR="00540149" w:rsidRDefault="00540149" w:rsidP="009275D8">
            <w:pPr>
              <w:spacing w:after="200" w:line="360" w:lineRule="auto"/>
              <w:jc w:val="center"/>
              <w:rPr>
                <w:rFonts w:ascii="Arial" w:hAnsi="Arial" w:cs="Arial"/>
              </w:rPr>
            </w:pPr>
          </w:p>
        </w:tc>
        <w:tc>
          <w:tcPr>
            <w:tcW w:w="230" w:type="pct"/>
            <w:vAlign w:val="center"/>
          </w:tcPr>
          <w:p w:rsidR="00540149" w:rsidRDefault="00540149" w:rsidP="009275D8">
            <w:pPr>
              <w:spacing w:after="200" w:line="360" w:lineRule="auto"/>
              <w:jc w:val="center"/>
              <w:rPr>
                <w:rFonts w:ascii="Arial" w:hAnsi="Arial" w:cs="Arial"/>
              </w:rPr>
            </w:pPr>
          </w:p>
        </w:tc>
        <w:tc>
          <w:tcPr>
            <w:tcW w:w="1600" w:type="pct"/>
            <w:vAlign w:val="center"/>
          </w:tcPr>
          <w:p w:rsidR="00540149" w:rsidRDefault="00540149" w:rsidP="009275D8">
            <w:pPr>
              <w:spacing w:after="200" w:line="360" w:lineRule="auto"/>
              <w:jc w:val="center"/>
              <w:rPr>
                <w:rFonts w:ascii="Arial" w:hAnsi="Arial" w:cs="Arial"/>
              </w:rPr>
            </w:pPr>
            <w:r>
              <w:rPr>
                <w:rFonts w:ascii="Arial" w:hAnsi="Arial" w:cs="Arial"/>
              </w:rPr>
              <w:t>Emplear permisos de acceso según cuenta de usuario</w:t>
            </w:r>
          </w:p>
        </w:tc>
        <w:tc>
          <w:tcPr>
            <w:tcW w:w="223" w:type="pct"/>
          </w:tcPr>
          <w:p w:rsidR="00540149" w:rsidRDefault="00540149" w:rsidP="009275D8">
            <w:pPr>
              <w:spacing w:after="200" w:line="360" w:lineRule="auto"/>
              <w:jc w:val="center"/>
              <w:rPr>
                <w:rFonts w:ascii="Arial" w:hAnsi="Arial" w:cs="Arial"/>
              </w:rPr>
            </w:pPr>
          </w:p>
        </w:tc>
        <w:tc>
          <w:tcPr>
            <w:tcW w:w="167" w:type="pct"/>
          </w:tcPr>
          <w:p w:rsidR="00540149" w:rsidRDefault="00540149" w:rsidP="009275D8">
            <w:pPr>
              <w:spacing w:after="200" w:line="360" w:lineRule="auto"/>
              <w:jc w:val="center"/>
              <w:rPr>
                <w:rFonts w:ascii="Arial" w:hAnsi="Arial" w:cs="Arial"/>
              </w:rPr>
            </w:pPr>
          </w:p>
        </w:tc>
        <w:tc>
          <w:tcPr>
            <w:tcW w:w="230" w:type="pct"/>
          </w:tcPr>
          <w:p w:rsidR="00540149" w:rsidRDefault="00540149" w:rsidP="009275D8">
            <w:pPr>
              <w:spacing w:after="200" w:line="360" w:lineRule="auto"/>
              <w:jc w:val="center"/>
              <w:rPr>
                <w:rFonts w:ascii="Arial" w:hAnsi="Arial" w:cs="Arial"/>
              </w:rPr>
            </w:pPr>
          </w:p>
        </w:tc>
      </w:tr>
      <w:tr w:rsidR="00540149" w:rsidTr="009275D8">
        <w:tc>
          <w:tcPr>
            <w:tcW w:w="813" w:type="pct"/>
            <w:vAlign w:val="center"/>
          </w:tcPr>
          <w:p w:rsidR="00540149" w:rsidRDefault="00540149" w:rsidP="009275D8">
            <w:pPr>
              <w:spacing w:after="200" w:line="360" w:lineRule="auto"/>
              <w:jc w:val="center"/>
              <w:rPr>
                <w:rFonts w:ascii="Arial" w:hAnsi="Arial" w:cs="Arial"/>
              </w:rPr>
            </w:pPr>
            <w:r>
              <w:rPr>
                <w:rFonts w:ascii="Arial" w:hAnsi="Arial" w:cs="Arial"/>
              </w:rPr>
              <w:t>Manejo de reportes de inventarios</w:t>
            </w:r>
          </w:p>
        </w:tc>
        <w:tc>
          <w:tcPr>
            <w:tcW w:w="1348" w:type="pct"/>
            <w:vAlign w:val="center"/>
          </w:tcPr>
          <w:p w:rsidR="00540149" w:rsidRDefault="00540149" w:rsidP="009275D8">
            <w:pPr>
              <w:spacing w:after="200" w:line="360" w:lineRule="auto"/>
              <w:jc w:val="center"/>
              <w:rPr>
                <w:rFonts w:ascii="Arial" w:hAnsi="Arial" w:cs="Arial"/>
              </w:rPr>
            </w:pPr>
            <w:r>
              <w:rPr>
                <w:rFonts w:ascii="Arial" w:hAnsi="Arial" w:cs="Arial"/>
              </w:rPr>
              <w:t>Pasa por varias manos</w:t>
            </w:r>
          </w:p>
        </w:tc>
        <w:tc>
          <w:tcPr>
            <w:tcW w:w="223" w:type="pct"/>
            <w:vAlign w:val="center"/>
          </w:tcPr>
          <w:p w:rsidR="00540149" w:rsidRDefault="00540149" w:rsidP="009275D8">
            <w:pPr>
              <w:spacing w:after="200" w:line="360" w:lineRule="auto"/>
              <w:jc w:val="center"/>
              <w:rPr>
                <w:rFonts w:ascii="Arial" w:hAnsi="Arial" w:cs="Arial"/>
              </w:rPr>
            </w:pPr>
          </w:p>
        </w:tc>
        <w:tc>
          <w:tcPr>
            <w:tcW w:w="167" w:type="pct"/>
            <w:vAlign w:val="center"/>
          </w:tcPr>
          <w:p w:rsidR="00540149" w:rsidRDefault="00540149" w:rsidP="009275D8">
            <w:pPr>
              <w:spacing w:after="200" w:line="360" w:lineRule="auto"/>
              <w:jc w:val="center"/>
              <w:rPr>
                <w:rFonts w:ascii="Arial" w:hAnsi="Arial" w:cs="Arial"/>
              </w:rPr>
            </w:pPr>
          </w:p>
        </w:tc>
        <w:tc>
          <w:tcPr>
            <w:tcW w:w="230" w:type="pct"/>
            <w:vAlign w:val="center"/>
          </w:tcPr>
          <w:p w:rsidR="00540149" w:rsidRDefault="00540149" w:rsidP="009275D8">
            <w:pPr>
              <w:spacing w:after="200" w:line="360" w:lineRule="auto"/>
              <w:jc w:val="center"/>
              <w:rPr>
                <w:rFonts w:ascii="Arial" w:hAnsi="Arial" w:cs="Arial"/>
              </w:rPr>
            </w:pPr>
          </w:p>
        </w:tc>
        <w:tc>
          <w:tcPr>
            <w:tcW w:w="1600" w:type="pct"/>
            <w:vAlign w:val="center"/>
          </w:tcPr>
          <w:p w:rsidR="00540149" w:rsidRPr="001F0C48" w:rsidRDefault="00540149" w:rsidP="009275D8">
            <w:pPr>
              <w:spacing w:after="200" w:line="360" w:lineRule="auto"/>
              <w:jc w:val="center"/>
              <w:rPr>
                <w:rFonts w:ascii="Arial" w:hAnsi="Arial" w:cs="Arial"/>
                <w:u w:val="single"/>
              </w:rPr>
            </w:pPr>
            <w:r>
              <w:rPr>
                <w:rFonts w:ascii="Arial" w:hAnsi="Arial" w:cs="Arial"/>
              </w:rPr>
              <w:t>Emplear colaboración de trabajo</w:t>
            </w:r>
          </w:p>
        </w:tc>
        <w:tc>
          <w:tcPr>
            <w:tcW w:w="223" w:type="pct"/>
          </w:tcPr>
          <w:p w:rsidR="00540149" w:rsidRDefault="00540149" w:rsidP="009275D8">
            <w:pPr>
              <w:spacing w:after="200" w:line="360" w:lineRule="auto"/>
              <w:jc w:val="center"/>
              <w:rPr>
                <w:rFonts w:ascii="Arial" w:hAnsi="Arial" w:cs="Arial"/>
              </w:rPr>
            </w:pPr>
          </w:p>
        </w:tc>
        <w:tc>
          <w:tcPr>
            <w:tcW w:w="167" w:type="pct"/>
          </w:tcPr>
          <w:p w:rsidR="00540149" w:rsidRDefault="00540149" w:rsidP="009275D8">
            <w:pPr>
              <w:spacing w:after="200" w:line="360" w:lineRule="auto"/>
              <w:jc w:val="center"/>
              <w:rPr>
                <w:rFonts w:ascii="Arial" w:hAnsi="Arial" w:cs="Arial"/>
              </w:rPr>
            </w:pPr>
          </w:p>
        </w:tc>
        <w:tc>
          <w:tcPr>
            <w:tcW w:w="230" w:type="pct"/>
          </w:tcPr>
          <w:p w:rsidR="00540149" w:rsidRDefault="00540149" w:rsidP="009275D8">
            <w:pPr>
              <w:spacing w:after="200" w:line="360" w:lineRule="auto"/>
              <w:jc w:val="center"/>
              <w:rPr>
                <w:rFonts w:ascii="Arial" w:hAnsi="Arial" w:cs="Arial"/>
              </w:rPr>
            </w:pPr>
          </w:p>
        </w:tc>
      </w:tr>
    </w:tbl>
    <w:p w:rsidR="00540149" w:rsidRPr="00540149" w:rsidRDefault="00540149" w:rsidP="006B3F6B">
      <w:pPr>
        <w:spacing w:after="200" w:line="360" w:lineRule="auto"/>
        <w:rPr>
          <w:rFonts w:ascii="Arial" w:hAnsi="Arial" w:cs="Arial"/>
        </w:rPr>
      </w:pPr>
    </w:p>
    <w:p w:rsidR="006B3F6B" w:rsidRDefault="006B3F6B" w:rsidP="006B3F6B">
      <w:pPr>
        <w:pStyle w:val="Ttulo3"/>
        <w:spacing w:after="200" w:line="360" w:lineRule="auto"/>
        <w:ind w:left="993" w:hanging="993"/>
        <w:rPr>
          <w:rFonts w:ascii="Arial" w:hAnsi="Arial" w:cs="Arial"/>
          <w:b/>
          <w:color w:val="auto"/>
        </w:rPr>
      </w:pPr>
      <w:bookmarkStart w:id="320" w:name="_Toc444842517"/>
      <w:r>
        <w:rPr>
          <w:rFonts w:ascii="Arial" w:hAnsi="Arial" w:cs="Arial"/>
          <w:b/>
          <w:color w:val="auto"/>
        </w:rPr>
        <w:t>Demostración de la variable independiente</w:t>
      </w:r>
      <w:bookmarkEnd w:id="320"/>
    </w:p>
    <w:p w:rsidR="00540149" w:rsidRDefault="00540149" w:rsidP="00540149">
      <w:pPr>
        <w:spacing w:after="200" w:line="360" w:lineRule="auto"/>
        <w:rPr>
          <w:rFonts w:ascii="Arial" w:hAnsi="Arial" w:cs="Arial"/>
        </w:rPr>
      </w:pPr>
      <w:r>
        <w:rPr>
          <w:rFonts w:ascii="Arial" w:hAnsi="Arial" w:cs="Arial"/>
        </w:rPr>
        <w:t>Sistema web de control de inventario de proyectos aplicando un modelo de Sistema Colaborativo para coadyuvar al abastecimiento y a la presentación de informes para la solicitud de desembolsos</w:t>
      </w:r>
    </w:p>
    <w:p w:rsidR="001B3DDD" w:rsidRDefault="001B3DDD" w:rsidP="00540149">
      <w:pPr>
        <w:spacing w:after="200" w:line="360" w:lineRule="auto"/>
        <w:rPr>
          <w:rFonts w:ascii="Arial" w:hAnsi="Arial" w:cs="Arial"/>
        </w:rPr>
      </w:pPr>
    </w:p>
    <w:tbl>
      <w:tblPr>
        <w:tblStyle w:val="Tablaconcuadrcula"/>
        <w:tblW w:w="0" w:type="auto"/>
        <w:tblLook w:val="04A0" w:firstRow="1" w:lastRow="0" w:firstColumn="1" w:lastColumn="0" w:noHBand="0" w:noVBand="1"/>
      </w:tblPr>
      <w:tblGrid>
        <w:gridCol w:w="2942"/>
        <w:gridCol w:w="2943"/>
        <w:gridCol w:w="2943"/>
      </w:tblGrid>
      <w:tr w:rsidR="00540149" w:rsidTr="009275D8">
        <w:tc>
          <w:tcPr>
            <w:tcW w:w="2942" w:type="dxa"/>
            <w:shd w:val="clear" w:color="auto" w:fill="2E74B5" w:themeFill="accent1" w:themeFillShade="BF"/>
            <w:vAlign w:val="center"/>
          </w:tcPr>
          <w:p w:rsidR="00540149" w:rsidRDefault="00540149" w:rsidP="009275D8">
            <w:pPr>
              <w:spacing w:after="200" w:line="360" w:lineRule="auto"/>
              <w:jc w:val="center"/>
              <w:rPr>
                <w:rFonts w:ascii="Arial" w:hAnsi="Arial" w:cs="Arial"/>
              </w:rPr>
            </w:pPr>
            <w:r>
              <w:rPr>
                <w:rFonts w:ascii="Arial" w:hAnsi="Arial" w:cs="Arial"/>
              </w:rPr>
              <w:t>BENEFICIOS</w:t>
            </w:r>
          </w:p>
        </w:tc>
        <w:tc>
          <w:tcPr>
            <w:tcW w:w="2943" w:type="dxa"/>
            <w:shd w:val="clear" w:color="auto" w:fill="2E74B5" w:themeFill="accent1" w:themeFillShade="BF"/>
            <w:vAlign w:val="center"/>
          </w:tcPr>
          <w:p w:rsidR="00540149" w:rsidRDefault="00540149" w:rsidP="009275D8">
            <w:pPr>
              <w:spacing w:after="200" w:line="360" w:lineRule="auto"/>
              <w:jc w:val="center"/>
              <w:rPr>
                <w:rFonts w:ascii="Arial" w:hAnsi="Arial" w:cs="Arial"/>
              </w:rPr>
            </w:pPr>
            <w:r>
              <w:rPr>
                <w:rFonts w:ascii="Arial" w:hAnsi="Arial" w:cs="Arial"/>
              </w:rPr>
              <w:t>SISTEMA ACTUAL</w:t>
            </w:r>
          </w:p>
        </w:tc>
        <w:tc>
          <w:tcPr>
            <w:tcW w:w="2943" w:type="dxa"/>
            <w:shd w:val="clear" w:color="auto" w:fill="2E74B5" w:themeFill="accent1" w:themeFillShade="BF"/>
            <w:vAlign w:val="center"/>
          </w:tcPr>
          <w:p w:rsidR="00540149" w:rsidRDefault="00540149" w:rsidP="009275D8">
            <w:pPr>
              <w:spacing w:after="200" w:line="360" w:lineRule="auto"/>
              <w:jc w:val="center"/>
              <w:rPr>
                <w:rFonts w:ascii="Arial" w:hAnsi="Arial" w:cs="Arial"/>
              </w:rPr>
            </w:pPr>
            <w:r>
              <w:rPr>
                <w:rFonts w:ascii="Arial" w:hAnsi="Arial" w:cs="Arial"/>
              </w:rPr>
              <w:t>SISTEMA PROPUESTO</w:t>
            </w:r>
          </w:p>
        </w:tc>
      </w:tr>
      <w:tr w:rsidR="00540149" w:rsidTr="009275D8">
        <w:tc>
          <w:tcPr>
            <w:tcW w:w="2942" w:type="dxa"/>
            <w:vAlign w:val="center"/>
          </w:tcPr>
          <w:p w:rsidR="00540149" w:rsidRDefault="00540149" w:rsidP="009275D8">
            <w:pPr>
              <w:spacing w:after="200" w:line="360" w:lineRule="auto"/>
              <w:jc w:val="center"/>
              <w:rPr>
                <w:rFonts w:ascii="Arial" w:hAnsi="Arial" w:cs="Arial"/>
              </w:rPr>
            </w:pPr>
            <w:r>
              <w:rPr>
                <w:rFonts w:ascii="Arial" w:hAnsi="Arial" w:cs="Arial"/>
              </w:rPr>
              <w:t>Permite registrar usuarios de cada parte de la empresa según su función con los inventarios</w:t>
            </w:r>
          </w:p>
        </w:tc>
        <w:tc>
          <w:tcPr>
            <w:tcW w:w="2943" w:type="dxa"/>
            <w:vAlign w:val="center"/>
          </w:tcPr>
          <w:p w:rsidR="00540149" w:rsidRDefault="00540149" w:rsidP="009275D8">
            <w:pPr>
              <w:spacing w:after="200" w:line="360" w:lineRule="auto"/>
              <w:jc w:val="center"/>
              <w:rPr>
                <w:rFonts w:ascii="Arial" w:hAnsi="Arial" w:cs="Arial"/>
              </w:rPr>
            </w:pPr>
            <w:r>
              <w:rPr>
                <w:rFonts w:ascii="Arial" w:hAnsi="Arial" w:cs="Arial"/>
              </w:rPr>
              <w:t>NO</w:t>
            </w:r>
          </w:p>
        </w:tc>
        <w:tc>
          <w:tcPr>
            <w:tcW w:w="2943" w:type="dxa"/>
            <w:vAlign w:val="center"/>
          </w:tcPr>
          <w:p w:rsidR="00540149" w:rsidRDefault="00540149" w:rsidP="009275D8">
            <w:pPr>
              <w:spacing w:after="200" w:line="360" w:lineRule="auto"/>
              <w:jc w:val="center"/>
              <w:rPr>
                <w:rFonts w:ascii="Arial" w:hAnsi="Arial" w:cs="Arial"/>
              </w:rPr>
            </w:pPr>
            <w:r>
              <w:rPr>
                <w:rFonts w:ascii="Arial" w:hAnsi="Arial" w:cs="Arial"/>
              </w:rPr>
              <w:t>si</w:t>
            </w:r>
          </w:p>
        </w:tc>
      </w:tr>
      <w:tr w:rsidR="00540149" w:rsidTr="009275D8">
        <w:tc>
          <w:tcPr>
            <w:tcW w:w="2942" w:type="dxa"/>
            <w:vAlign w:val="center"/>
          </w:tcPr>
          <w:p w:rsidR="00540149" w:rsidRDefault="00540149" w:rsidP="009275D8">
            <w:pPr>
              <w:spacing w:after="200" w:line="360" w:lineRule="auto"/>
              <w:jc w:val="center"/>
              <w:rPr>
                <w:rFonts w:ascii="Arial" w:hAnsi="Arial" w:cs="Arial"/>
              </w:rPr>
            </w:pPr>
            <w:r>
              <w:rPr>
                <w:rFonts w:ascii="Arial" w:hAnsi="Arial" w:cs="Arial"/>
              </w:rPr>
              <w:t>Se realiza la asignación de roles a cada usuarios de acuerdo a la función que desempeña</w:t>
            </w:r>
          </w:p>
        </w:tc>
        <w:tc>
          <w:tcPr>
            <w:tcW w:w="2943" w:type="dxa"/>
            <w:vAlign w:val="center"/>
          </w:tcPr>
          <w:p w:rsidR="00540149" w:rsidRDefault="00540149" w:rsidP="009275D8">
            <w:pPr>
              <w:spacing w:after="200" w:line="360" w:lineRule="auto"/>
              <w:jc w:val="center"/>
              <w:rPr>
                <w:rFonts w:ascii="Arial" w:hAnsi="Arial" w:cs="Arial"/>
              </w:rPr>
            </w:pPr>
            <w:r>
              <w:rPr>
                <w:rFonts w:ascii="Arial" w:hAnsi="Arial" w:cs="Arial"/>
              </w:rPr>
              <w:t>NO</w:t>
            </w:r>
          </w:p>
        </w:tc>
        <w:tc>
          <w:tcPr>
            <w:tcW w:w="2943" w:type="dxa"/>
            <w:vAlign w:val="center"/>
          </w:tcPr>
          <w:p w:rsidR="00540149" w:rsidRDefault="00540149" w:rsidP="009275D8">
            <w:pPr>
              <w:spacing w:after="200" w:line="360" w:lineRule="auto"/>
              <w:jc w:val="center"/>
              <w:rPr>
                <w:rFonts w:ascii="Arial" w:hAnsi="Arial" w:cs="Arial"/>
              </w:rPr>
            </w:pPr>
            <w:r>
              <w:rPr>
                <w:rFonts w:ascii="Arial" w:hAnsi="Arial" w:cs="Arial"/>
              </w:rPr>
              <w:t>SI</w:t>
            </w:r>
          </w:p>
        </w:tc>
      </w:tr>
      <w:tr w:rsidR="00540149" w:rsidTr="009275D8">
        <w:tc>
          <w:tcPr>
            <w:tcW w:w="2942" w:type="dxa"/>
            <w:vAlign w:val="center"/>
          </w:tcPr>
          <w:p w:rsidR="00540149" w:rsidRDefault="00540149" w:rsidP="009275D8">
            <w:pPr>
              <w:spacing w:after="200" w:line="360" w:lineRule="auto"/>
              <w:jc w:val="center"/>
              <w:rPr>
                <w:rFonts w:ascii="Arial" w:hAnsi="Arial" w:cs="Arial"/>
              </w:rPr>
            </w:pPr>
            <w:r>
              <w:rPr>
                <w:rFonts w:ascii="Arial" w:hAnsi="Arial" w:cs="Arial"/>
              </w:rPr>
              <w:t>Permite el control de estados de proyectos</w:t>
            </w:r>
          </w:p>
        </w:tc>
        <w:tc>
          <w:tcPr>
            <w:tcW w:w="2943" w:type="dxa"/>
            <w:vAlign w:val="center"/>
          </w:tcPr>
          <w:p w:rsidR="00540149" w:rsidRDefault="00540149" w:rsidP="009275D8">
            <w:pPr>
              <w:spacing w:after="200" w:line="360" w:lineRule="auto"/>
              <w:jc w:val="center"/>
              <w:rPr>
                <w:rFonts w:ascii="Arial" w:hAnsi="Arial" w:cs="Arial"/>
              </w:rPr>
            </w:pPr>
            <w:r>
              <w:rPr>
                <w:rFonts w:ascii="Arial" w:hAnsi="Arial" w:cs="Arial"/>
              </w:rPr>
              <w:t>NO</w:t>
            </w:r>
          </w:p>
        </w:tc>
        <w:tc>
          <w:tcPr>
            <w:tcW w:w="2943" w:type="dxa"/>
            <w:vAlign w:val="center"/>
          </w:tcPr>
          <w:p w:rsidR="00540149" w:rsidRDefault="00540149" w:rsidP="009275D8">
            <w:pPr>
              <w:spacing w:after="200" w:line="360" w:lineRule="auto"/>
              <w:jc w:val="center"/>
              <w:rPr>
                <w:rFonts w:ascii="Arial" w:hAnsi="Arial" w:cs="Arial"/>
              </w:rPr>
            </w:pPr>
            <w:r>
              <w:rPr>
                <w:rFonts w:ascii="Arial" w:hAnsi="Arial" w:cs="Arial"/>
              </w:rPr>
              <w:t>SI</w:t>
            </w:r>
          </w:p>
        </w:tc>
      </w:tr>
      <w:tr w:rsidR="00540149" w:rsidTr="009275D8">
        <w:tc>
          <w:tcPr>
            <w:tcW w:w="2942" w:type="dxa"/>
            <w:vAlign w:val="center"/>
          </w:tcPr>
          <w:p w:rsidR="00540149" w:rsidRDefault="00540149" w:rsidP="009275D8">
            <w:pPr>
              <w:spacing w:after="200" w:line="360" w:lineRule="auto"/>
              <w:jc w:val="center"/>
              <w:rPr>
                <w:rFonts w:ascii="Arial" w:hAnsi="Arial" w:cs="Arial"/>
              </w:rPr>
            </w:pPr>
            <w:r>
              <w:rPr>
                <w:rFonts w:ascii="Arial" w:hAnsi="Arial" w:cs="Arial"/>
              </w:rPr>
              <w:t>Permite trabajo en equipo mediante sistema colaborativo</w:t>
            </w:r>
          </w:p>
        </w:tc>
        <w:tc>
          <w:tcPr>
            <w:tcW w:w="2943" w:type="dxa"/>
            <w:vAlign w:val="center"/>
          </w:tcPr>
          <w:p w:rsidR="00540149" w:rsidRDefault="00540149" w:rsidP="009275D8">
            <w:pPr>
              <w:spacing w:after="200" w:line="360" w:lineRule="auto"/>
              <w:jc w:val="center"/>
              <w:rPr>
                <w:rFonts w:ascii="Arial" w:hAnsi="Arial" w:cs="Arial"/>
              </w:rPr>
            </w:pPr>
            <w:r>
              <w:rPr>
                <w:rFonts w:ascii="Arial" w:hAnsi="Arial" w:cs="Arial"/>
              </w:rPr>
              <w:t>NO</w:t>
            </w:r>
          </w:p>
        </w:tc>
        <w:tc>
          <w:tcPr>
            <w:tcW w:w="2943" w:type="dxa"/>
            <w:vAlign w:val="center"/>
          </w:tcPr>
          <w:p w:rsidR="00540149" w:rsidRDefault="00540149" w:rsidP="009275D8">
            <w:pPr>
              <w:spacing w:after="200" w:line="360" w:lineRule="auto"/>
              <w:jc w:val="center"/>
              <w:rPr>
                <w:rFonts w:ascii="Arial" w:hAnsi="Arial" w:cs="Arial"/>
              </w:rPr>
            </w:pPr>
            <w:r>
              <w:rPr>
                <w:rFonts w:ascii="Arial" w:hAnsi="Arial" w:cs="Arial"/>
              </w:rPr>
              <w:t>SI</w:t>
            </w:r>
          </w:p>
        </w:tc>
      </w:tr>
      <w:tr w:rsidR="00540149" w:rsidTr="009275D8">
        <w:tc>
          <w:tcPr>
            <w:tcW w:w="2942" w:type="dxa"/>
            <w:vAlign w:val="center"/>
          </w:tcPr>
          <w:p w:rsidR="00540149" w:rsidRDefault="00540149" w:rsidP="009275D8">
            <w:pPr>
              <w:spacing w:after="200" w:line="360" w:lineRule="auto"/>
              <w:jc w:val="center"/>
              <w:rPr>
                <w:rFonts w:ascii="Arial" w:hAnsi="Arial" w:cs="Arial"/>
              </w:rPr>
            </w:pPr>
            <w:r>
              <w:rPr>
                <w:rFonts w:ascii="Arial" w:hAnsi="Arial" w:cs="Arial"/>
              </w:rPr>
              <w:t>Permite la revisión en tiempo real de documentos</w:t>
            </w:r>
          </w:p>
        </w:tc>
        <w:tc>
          <w:tcPr>
            <w:tcW w:w="2943" w:type="dxa"/>
            <w:vAlign w:val="center"/>
          </w:tcPr>
          <w:p w:rsidR="00540149" w:rsidRDefault="00540149" w:rsidP="009275D8">
            <w:pPr>
              <w:spacing w:after="200" w:line="360" w:lineRule="auto"/>
              <w:jc w:val="center"/>
              <w:rPr>
                <w:rFonts w:ascii="Arial" w:hAnsi="Arial" w:cs="Arial"/>
              </w:rPr>
            </w:pPr>
            <w:r>
              <w:rPr>
                <w:rFonts w:ascii="Arial" w:hAnsi="Arial" w:cs="Arial"/>
              </w:rPr>
              <w:t>NO</w:t>
            </w:r>
          </w:p>
        </w:tc>
        <w:tc>
          <w:tcPr>
            <w:tcW w:w="2943" w:type="dxa"/>
            <w:vAlign w:val="center"/>
          </w:tcPr>
          <w:p w:rsidR="00540149" w:rsidRPr="001F0C48" w:rsidRDefault="00540149" w:rsidP="009275D8">
            <w:pPr>
              <w:spacing w:after="200" w:line="360" w:lineRule="auto"/>
              <w:jc w:val="center"/>
              <w:rPr>
                <w:rFonts w:ascii="Arial" w:hAnsi="Arial" w:cs="Arial"/>
                <w:u w:val="single"/>
              </w:rPr>
            </w:pPr>
            <w:r>
              <w:rPr>
                <w:rFonts w:ascii="Arial" w:hAnsi="Arial" w:cs="Arial"/>
              </w:rPr>
              <w:t>SI</w:t>
            </w:r>
          </w:p>
        </w:tc>
      </w:tr>
    </w:tbl>
    <w:p w:rsidR="00540149" w:rsidRDefault="00540149" w:rsidP="00540149">
      <w:pPr>
        <w:spacing w:after="200" w:line="360" w:lineRule="auto"/>
        <w:rPr>
          <w:rFonts w:ascii="Arial" w:hAnsi="Arial" w:cs="Arial"/>
        </w:rPr>
      </w:pPr>
    </w:p>
    <w:p w:rsidR="00540149" w:rsidRDefault="000A3DAD" w:rsidP="000A3DAD">
      <w:pPr>
        <w:pStyle w:val="Ttulo3"/>
        <w:spacing w:after="200" w:line="360" w:lineRule="auto"/>
        <w:ind w:left="992" w:hanging="992"/>
        <w:rPr>
          <w:rFonts w:ascii="Arial" w:hAnsi="Arial" w:cs="Arial"/>
          <w:b/>
          <w:color w:val="auto"/>
        </w:rPr>
      </w:pPr>
      <w:bookmarkStart w:id="321" w:name="_Toc444842518"/>
      <w:r>
        <w:rPr>
          <w:rFonts w:ascii="Arial" w:hAnsi="Arial" w:cs="Arial"/>
          <w:b/>
          <w:color w:val="auto"/>
        </w:rPr>
        <w:lastRenderedPageBreak/>
        <w:t>Definición de la hipótesis</w:t>
      </w:r>
      <w:bookmarkEnd w:id="321"/>
    </w:p>
    <w:p w:rsidR="000A3DAD" w:rsidRDefault="00125AF7" w:rsidP="00082DD8">
      <w:pPr>
        <w:spacing w:after="200" w:line="360" w:lineRule="auto"/>
        <w:jc w:val="both"/>
        <w:rPr>
          <w:rFonts w:ascii="Arial" w:hAnsi="Arial" w:cs="Arial"/>
        </w:rPr>
      </w:pPr>
      <w:r>
        <w:rPr>
          <w:rFonts w:ascii="Arial" w:hAnsi="Arial" w:cs="Arial"/>
        </w:rPr>
        <w:t>Para definir la hipótesis se realiza un análisis de aceptación-rechazo, utilizando una variable P</w:t>
      </w:r>
      <w:r>
        <w:rPr>
          <w:rFonts w:ascii="Arial" w:hAnsi="Arial" w:cs="Arial"/>
          <w:vertAlign w:val="subscript"/>
        </w:rPr>
        <w:t xml:space="preserve">n </w:t>
      </w:r>
      <w:r>
        <w:rPr>
          <w:rFonts w:ascii="Arial" w:hAnsi="Arial" w:cs="Arial"/>
        </w:rPr>
        <w:t>que representa una probabilidad. Para la hipótesis planteada tenemos lo siguiente:</w:t>
      </w:r>
    </w:p>
    <w:p w:rsidR="00125AF7" w:rsidRDefault="00125AF7" w:rsidP="00082DD8">
      <w:pPr>
        <w:spacing w:after="200" w:line="360" w:lineRule="auto"/>
        <w:jc w:val="both"/>
        <w:rPr>
          <w:rFonts w:ascii="Arial" w:hAnsi="Arial" w:cs="Arial"/>
        </w:rPr>
      </w:pPr>
      <w:r>
        <w:rPr>
          <w:rFonts w:ascii="Arial" w:hAnsi="Arial" w:cs="Arial"/>
        </w:rPr>
        <w:t>P</w:t>
      </w:r>
      <w:r>
        <w:rPr>
          <w:rFonts w:ascii="Arial" w:hAnsi="Arial" w:cs="Arial"/>
          <w:vertAlign w:val="subscript"/>
        </w:rPr>
        <w:t>1:</w:t>
      </w:r>
      <w:r>
        <w:rPr>
          <w:rFonts w:ascii="Arial" w:hAnsi="Arial" w:cs="Arial"/>
        </w:rPr>
        <w:t xml:space="preserve"> El procedimiento manual realizado para la solicitud de permisos, para conocer los días disponibles de vacación y el estado actual de las solicitudes.</w:t>
      </w:r>
    </w:p>
    <w:p w:rsidR="00125AF7" w:rsidRDefault="00125AF7" w:rsidP="00082DD8">
      <w:pPr>
        <w:spacing w:after="200" w:line="360" w:lineRule="auto"/>
        <w:jc w:val="both"/>
        <w:rPr>
          <w:rFonts w:ascii="Arial" w:hAnsi="Arial" w:cs="Arial"/>
        </w:rPr>
      </w:pPr>
      <w:r>
        <w:rPr>
          <w:rFonts w:ascii="Arial" w:hAnsi="Arial" w:cs="Arial"/>
        </w:rPr>
        <w:t>P</w:t>
      </w:r>
      <w:r>
        <w:rPr>
          <w:rFonts w:ascii="Arial" w:hAnsi="Arial" w:cs="Arial"/>
          <w:vertAlign w:val="subscript"/>
        </w:rPr>
        <w:t>2</w:t>
      </w:r>
      <w:r>
        <w:rPr>
          <w:rFonts w:ascii="Arial" w:hAnsi="Arial" w:cs="Arial"/>
        </w:rPr>
        <w:t>: Los procesos realizados mediante el sistema web con un módulo de aplicaciones móviles (APPS) para el trámite de solicitud de permisos.</w:t>
      </w:r>
    </w:p>
    <w:p w:rsidR="00125AF7" w:rsidRDefault="00125AF7" w:rsidP="00082DD8">
      <w:pPr>
        <w:spacing w:after="200" w:line="360" w:lineRule="auto"/>
        <w:jc w:val="both"/>
        <w:rPr>
          <w:rFonts w:ascii="Arial" w:hAnsi="Arial" w:cs="Arial"/>
        </w:rPr>
      </w:pPr>
      <w:r>
        <w:rPr>
          <w:rFonts w:ascii="Arial" w:hAnsi="Arial" w:cs="Arial"/>
        </w:rPr>
        <w:t>H</w:t>
      </w:r>
      <w:r>
        <w:rPr>
          <w:rFonts w:ascii="Arial" w:hAnsi="Arial" w:cs="Arial"/>
          <w:vertAlign w:val="subscript"/>
        </w:rPr>
        <w:t>o</w:t>
      </w:r>
      <w:r>
        <w:rPr>
          <w:rFonts w:ascii="Arial" w:hAnsi="Arial" w:cs="Arial"/>
        </w:rPr>
        <w:t xml:space="preserve">: Hipótesis nula </w:t>
      </w:r>
      <w:r w:rsidRPr="00125AF7">
        <w:rPr>
          <w:rFonts w:ascii="Arial" w:hAnsi="Arial" w:cs="Arial"/>
        </w:rPr>
        <w:sym w:font="Wingdings" w:char="F0E0"/>
      </w:r>
      <w:r>
        <w:rPr>
          <w:rFonts w:ascii="Arial" w:hAnsi="Arial" w:cs="Arial"/>
        </w:rPr>
        <w:t xml:space="preserve"> En el caso en que los factores de éxito en cuanto agilidad en el trámite de permisos, conocimiento sobre el estado actual de una solicitud y conocimiento de la cantidad de días disponibles de vacación  </w:t>
      </w:r>
      <w:r w:rsidR="00082DD8">
        <w:rPr>
          <w:rFonts w:ascii="Arial" w:hAnsi="Arial" w:cs="Arial"/>
        </w:rPr>
        <w:t>cuando no se usaba el sistema, sean iguales a los factores de éxito al utilizar el sistema.</w:t>
      </w:r>
    </w:p>
    <w:p w:rsidR="00082DD8" w:rsidRDefault="00082DD8" w:rsidP="00082DD8">
      <w:pPr>
        <w:spacing w:after="200" w:line="360" w:lineRule="auto"/>
        <w:jc w:val="center"/>
        <w:rPr>
          <w:rFonts w:ascii="Arial" w:hAnsi="Arial" w:cs="Arial"/>
        </w:rPr>
      </w:pPr>
      <w:r>
        <w:rPr>
          <w:rFonts w:ascii="Arial" w:hAnsi="Arial" w:cs="Arial"/>
        </w:rPr>
        <w:t>H</w:t>
      </w:r>
      <w:r>
        <w:rPr>
          <w:rFonts w:ascii="Arial" w:hAnsi="Arial" w:cs="Arial"/>
          <w:vertAlign w:val="subscript"/>
        </w:rPr>
        <w:t>o</w:t>
      </w:r>
      <w:r>
        <w:rPr>
          <w:rFonts w:ascii="Arial" w:hAnsi="Arial" w:cs="Arial"/>
        </w:rPr>
        <w:t xml:space="preserve"> : P</w:t>
      </w:r>
      <w:r>
        <w:rPr>
          <w:rFonts w:ascii="Arial" w:hAnsi="Arial" w:cs="Arial"/>
          <w:vertAlign w:val="subscript"/>
        </w:rPr>
        <w:t>1</w:t>
      </w:r>
      <w:r>
        <w:rPr>
          <w:rFonts w:ascii="Arial" w:hAnsi="Arial" w:cs="Arial"/>
        </w:rPr>
        <w:t xml:space="preserve"> = P</w:t>
      </w:r>
      <w:r>
        <w:rPr>
          <w:rFonts w:ascii="Arial" w:hAnsi="Arial" w:cs="Arial"/>
          <w:vertAlign w:val="subscript"/>
        </w:rPr>
        <w:t>2</w:t>
      </w:r>
    </w:p>
    <w:p w:rsidR="00082DD8" w:rsidRDefault="00082DD8" w:rsidP="00082DD8">
      <w:pPr>
        <w:spacing w:after="200" w:line="360" w:lineRule="auto"/>
        <w:rPr>
          <w:rFonts w:ascii="Arial" w:hAnsi="Arial" w:cs="Arial"/>
        </w:rPr>
      </w:pPr>
      <w:r>
        <w:rPr>
          <w:rFonts w:ascii="Arial" w:hAnsi="Arial" w:cs="Arial"/>
        </w:rPr>
        <w:t>H</w:t>
      </w:r>
      <w:r>
        <w:rPr>
          <w:rFonts w:ascii="Arial" w:hAnsi="Arial" w:cs="Arial"/>
          <w:vertAlign w:val="subscript"/>
        </w:rPr>
        <w:t xml:space="preserve">1 </w:t>
      </w:r>
      <w:r>
        <w:rPr>
          <w:rFonts w:ascii="Arial" w:hAnsi="Arial" w:cs="Arial"/>
        </w:rPr>
        <w:t xml:space="preserve">: Hipótesis alterativa </w:t>
      </w:r>
      <w:r w:rsidRPr="00082DD8">
        <w:rPr>
          <w:rFonts w:ascii="Arial" w:hAnsi="Arial" w:cs="Arial"/>
        </w:rPr>
        <w:sym w:font="Wingdings" w:char="F0E0"/>
      </w:r>
      <w:r>
        <w:rPr>
          <w:rFonts w:ascii="Arial" w:hAnsi="Arial" w:cs="Arial"/>
        </w:rPr>
        <w:t xml:space="preserve"> En caso de que los factores de éxito obtenidos al utilizar el sistema, sean deferentes a los factores por no utilizarlo.</w:t>
      </w:r>
    </w:p>
    <w:p w:rsidR="00082DD8" w:rsidRDefault="00082DD8" w:rsidP="00082DD8">
      <w:pPr>
        <w:spacing w:after="200" w:line="360" w:lineRule="auto"/>
        <w:jc w:val="center"/>
        <w:rPr>
          <w:rFonts w:ascii="Arial" w:hAnsi="Arial" w:cs="Arial"/>
        </w:rPr>
      </w:pPr>
      <w:r>
        <w:rPr>
          <w:rFonts w:ascii="Arial" w:hAnsi="Arial" w:cs="Arial"/>
        </w:rPr>
        <w:t>H</w:t>
      </w:r>
      <w:r>
        <w:rPr>
          <w:rFonts w:ascii="Arial" w:hAnsi="Arial" w:cs="Arial"/>
          <w:vertAlign w:val="subscript"/>
        </w:rPr>
        <w:t>1</w:t>
      </w:r>
      <w:r w:rsidR="002B0FC5">
        <w:rPr>
          <w:rFonts w:ascii="Arial" w:hAnsi="Arial" w:cs="Arial"/>
        </w:rPr>
        <w:t xml:space="preserve"> : P1 &lt;&gt;P2</w:t>
      </w:r>
    </w:p>
    <w:p w:rsidR="002B0FC5" w:rsidRDefault="002B0FC5" w:rsidP="002B0FC5">
      <w:pPr>
        <w:spacing w:after="200" w:line="360" w:lineRule="auto"/>
        <w:rPr>
          <w:rFonts w:ascii="Arial" w:hAnsi="Arial" w:cs="Arial"/>
        </w:rPr>
      </w:pPr>
      <w:r>
        <w:rPr>
          <w:rFonts w:ascii="Arial" w:hAnsi="Arial" w:cs="Arial"/>
        </w:rPr>
        <w:t>En este caso, existen 2 posibilidades:</w:t>
      </w:r>
    </w:p>
    <w:p w:rsidR="002B0FC5" w:rsidRPr="002B0FC5" w:rsidRDefault="002B0FC5" w:rsidP="002B0FC5">
      <w:pPr>
        <w:pStyle w:val="Prrafodelista"/>
        <w:numPr>
          <w:ilvl w:val="0"/>
          <w:numId w:val="90"/>
        </w:numPr>
        <w:spacing w:after="200" w:line="360" w:lineRule="auto"/>
        <w:rPr>
          <w:rFonts w:ascii="Arial" w:hAnsi="Arial" w:cs="Arial"/>
        </w:rPr>
      </w:pPr>
      <w:r>
        <w:rPr>
          <w:rFonts w:ascii="Arial" w:hAnsi="Arial" w:cs="Arial"/>
          <w:sz w:val="24"/>
          <w:szCs w:val="24"/>
        </w:rPr>
        <w:t>Los factores de éxito por utilizar el sistema son mayor a los factores de éxito por no utilizarlo.</w:t>
      </w:r>
    </w:p>
    <w:p w:rsidR="002B0FC5" w:rsidRPr="002B0FC5" w:rsidRDefault="002B0FC5" w:rsidP="002B0FC5">
      <w:pPr>
        <w:spacing w:after="200" w:line="360" w:lineRule="auto"/>
        <w:ind w:left="360"/>
        <w:jc w:val="center"/>
        <w:rPr>
          <w:rFonts w:ascii="Arial" w:hAnsi="Arial" w:cs="Arial"/>
        </w:rPr>
      </w:pPr>
      <w:r>
        <w:rPr>
          <w:rFonts w:ascii="Arial" w:hAnsi="Arial" w:cs="Arial"/>
        </w:rPr>
        <w:t>P</w:t>
      </w:r>
      <w:r>
        <w:rPr>
          <w:rFonts w:ascii="Arial" w:hAnsi="Arial" w:cs="Arial"/>
          <w:vertAlign w:val="subscript"/>
        </w:rPr>
        <w:t>1</w:t>
      </w:r>
      <w:r>
        <w:rPr>
          <w:rFonts w:ascii="Arial" w:hAnsi="Arial" w:cs="Arial"/>
        </w:rPr>
        <w:t xml:space="preserve"> &lt; P</w:t>
      </w:r>
      <w:r>
        <w:rPr>
          <w:rFonts w:ascii="Arial" w:hAnsi="Arial" w:cs="Arial"/>
          <w:vertAlign w:val="subscript"/>
        </w:rPr>
        <w:t>2</w:t>
      </w:r>
    </w:p>
    <w:p w:rsidR="002B0FC5" w:rsidRPr="002B0FC5" w:rsidRDefault="002B0FC5" w:rsidP="002B0FC5">
      <w:pPr>
        <w:pStyle w:val="Prrafodelista"/>
        <w:numPr>
          <w:ilvl w:val="0"/>
          <w:numId w:val="90"/>
        </w:numPr>
        <w:spacing w:after="200" w:line="360" w:lineRule="auto"/>
        <w:rPr>
          <w:rFonts w:ascii="Arial" w:hAnsi="Arial" w:cs="Arial"/>
        </w:rPr>
      </w:pPr>
      <w:r>
        <w:rPr>
          <w:rFonts w:ascii="Arial" w:hAnsi="Arial" w:cs="Arial"/>
          <w:sz w:val="24"/>
          <w:szCs w:val="24"/>
        </w:rPr>
        <w:t>Los factores de éxito por utilizar son menores a los factores de éxito por no utilizarlo.</w:t>
      </w:r>
    </w:p>
    <w:p w:rsidR="002B0FC5" w:rsidRPr="002B0FC5" w:rsidRDefault="002B0FC5" w:rsidP="002B0FC5">
      <w:pPr>
        <w:spacing w:after="200" w:line="360" w:lineRule="auto"/>
        <w:jc w:val="center"/>
        <w:rPr>
          <w:rFonts w:ascii="Arial" w:hAnsi="Arial" w:cs="Arial"/>
        </w:rPr>
      </w:pPr>
      <w:r>
        <w:rPr>
          <w:rFonts w:ascii="Arial" w:hAnsi="Arial" w:cs="Arial"/>
        </w:rPr>
        <w:t>P</w:t>
      </w:r>
      <w:r>
        <w:rPr>
          <w:rFonts w:ascii="Arial" w:hAnsi="Arial" w:cs="Arial"/>
          <w:vertAlign w:val="subscript"/>
        </w:rPr>
        <w:t>1</w:t>
      </w:r>
      <w:r>
        <w:rPr>
          <w:rFonts w:ascii="Arial" w:hAnsi="Arial" w:cs="Arial"/>
        </w:rPr>
        <w:t xml:space="preserve"> &gt; P</w:t>
      </w:r>
      <w:r>
        <w:rPr>
          <w:rFonts w:ascii="Arial" w:hAnsi="Arial" w:cs="Arial"/>
          <w:vertAlign w:val="subscript"/>
        </w:rPr>
        <w:t>2</w:t>
      </w:r>
    </w:p>
    <w:p w:rsidR="000A3DAD" w:rsidRDefault="000A3DAD" w:rsidP="000A3DAD">
      <w:pPr>
        <w:pStyle w:val="Ttulo3"/>
        <w:spacing w:after="200" w:line="360" w:lineRule="auto"/>
        <w:ind w:left="992" w:hanging="992"/>
        <w:rPr>
          <w:rFonts w:ascii="Arial" w:hAnsi="Arial" w:cs="Arial"/>
          <w:b/>
          <w:color w:val="auto"/>
        </w:rPr>
      </w:pPr>
      <w:bookmarkStart w:id="322" w:name="_Toc444842519"/>
      <w:r>
        <w:rPr>
          <w:rFonts w:ascii="Arial" w:hAnsi="Arial" w:cs="Arial"/>
          <w:b/>
          <w:color w:val="auto"/>
        </w:rPr>
        <w:lastRenderedPageBreak/>
        <w:t>Calculo de estadístico T.</w:t>
      </w:r>
      <w:bookmarkEnd w:id="322"/>
    </w:p>
    <w:p w:rsidR="002B0FC5" w:rsidRDefault="002B0FC5" w:rsidP="002B0FC5">
      <w:pPr>
        <w:spacing w:after="200" w:line="360" w:lineRule="auto"/>
        <w:jc w:val="both"/>
        <w:rPr>
          <w:rFonts w:ascii="Arial" w:hAnsi="Arial" w:cs="Arial"/>
        </w:rPr>
      </w:pPr>
      <w:r>
        <w:rPr>
          <w:rFonts w:ascii="Arial" w:hAnsi="Arial" w:cs="Arial"/>
        </w:rPr>
        <w:t>Mediante el cálculo del estadístico T, podemos determinar el grado de aceptación de la hipótesis, para ellos se utilizan las siguientes formulas:</w:t>
      </w:r>
    </w:p>
    <w:p w:rsidR="002B0FC5" w:rsidRPr="00353E70" w:rsidRDefault="00B513D6" w:rsidP="002B0FC5">
      <w:pPr>
        <w:spacing w:after="200" w:line="360" w:lineRule="auto"/>
        <w:jc w:val="both"/>
        <w:rPr>
          <w:rFonts w:ascii="Arial" w:hAnsi="Arial"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n</m:t>
              </m:r>
            </m:sub>
          </m:sSub>
          <m:r>
            <w:rPr>
              <w:rFonts w:ascii="Cambria Math" w:hAnsi="Cambria Math" w:cs="Arial"/>
              <w:sz w:val="28"/>
              <w:szCs w:val="28"/>
            </w:rPr>
            <m:t xml:space="preserve">=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X</m:t>
                  </m:r>
                </m:e>
                <m:sub>
                  <m:r>
                    <w:rPr>
                      <w:rFonts w:ascii="Cambria Math" w:hAnsi="Cambria Math" w:cs="Arial"/>
                      <w:sz w:val="28"/>
                      <w:szCs w:val="28"/>
                    </w:rPr>
                    <m:t>n</m:t>
                  </m:r>
                </m:sub>
              </m:sSub>
            </m:num>
            <m:den>
              <m:r>
                <w:rPr>
                  <w:rFonts w:ascii="Cambria Math" w:hAnsi="Cambria Math" w:cs="Arial"/>
                  <w:sz w:val="28"/>
                  <w:szCs w:val="28"/>
                </w:rPr>
                <m:t>n</m:t>
              </m:r>
            </m:den>
          </m:f>
        </m:oMath>
      </m:oMathPara>
    </w:p>
    <w:p w:rsidR="00353E70" w:rsidRDefault="00353E70" w:rsidP="002B0FC5">
      <w:pPr>
        <w:spacing w:after="200" w:line="360" w:lineRule="auto"/>
        <w:jc w:val="both"/>
        <w:rPr>
          <w:rFonts w:ascii="Arial" w:hAnsi="Arial" w:cs="Arial"/>
        </w:rPr>
      </w:pPr>
      <w:r>
        <w:rPr>
          <w:rFonts w:ascii="Arial" w:hAnsi="Arial" w:cs="Arial"/>
        </w:rPr>
        <w:t>Con n = número de factores tomados como beneficio (tabla No de la independiente) = 6</w:t>
      </w:r>
    </w:p>
    <w:p w:rsidR="00353E70" w:rsidRPr="00353E70" w:rsidRDefault="00B513D6" w:rsidP="002B0FC5">
      <w:pPr>
        <w:spacing w:after="200" w:line="360" w:lineRule="auto"/>
        <w:jc w:val="both"/>
        <w:rPr>
          <w:rFonts w:ascii="Arial" w:hAnsi="Arial"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n</m:t>
              </m:r>
            </m:sub>
          </m:sSub>
          <m:r>
            <w:rPr>
              <w:rFonts w:ascii="Cambria Math" w:hAnsi="Cambria Math" w:cs="Arial"/>
              <w:sz w:val="28"/>
              <w:szCs w:val="28"/>
            </w:rPr>
            <m:t xml:space="preserve">= </m:t>
          </m:r>
          <m:f>
            <m:fPr>
              <m:ctrlPr>
                <w:rPr>
                  <w:rFonts w:ascii="Cambria Math" w:hAnsi="Cambria Math" w:cs="Arial"/>
                  <w:i/>
                  <w:sz w:val="28"/>
                  <w:szCs w:val="28"/>
                </w:rPr>
              </m:ctrlPr>
            </m:fPr>
            <m:num>
              <m:d>
                <m:dPr>
                  <m:ctrlPr>
                    <w:rPr>
                      <w:rFonts w:ascii="Cambria Math" w:hAnsi="Cambria Math" w:cs="Arial"/>
                      <w:i/>
                      <w:sz w:val="28"/>
                      <w:szCs w:val="28"/>
                    </w:rPr>
                  </m:ctrlPr>
                </m:dPr>
                <m:e>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2</m:t>
                      </m:r>
                    </m:sub>
                  </m:sSub>
                </m:e>
              </m:d>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2</m:t>
                  </m:r>
                </m:sub>
              </m:sSub>
              <m:r>
                <w:rPr>
                  <w:rFonts w:ascii="Cambria Math" w:hAnsi="Cambria Math" w:cs="Arial"/>
                  <w:sz w:val="28"/>
                  <w:szCs w:val="28"/>
                </w:rPr>
                <m:t>)</m:t>
              </m:r>
            </m:num>
            <m:den>
              <m:sSub>
                <m:sSubPr>
                  <m:ctrlPr>
                    <w:rPr>
                      <w:rFonts w:ascii="Cambria Math" w:hAnsi="Cambria Math" w:cs="Arial"/>
                      <w:i/>
                      <w:sz w:val="28"/>
                      <w:szCs w:val="28"/>
                    </w:rPr>
                  </m:ctrlPr>
                </m:sSubPr>
                <m:e>
                  <m:r>
                    <w:rPr>
                      <w:rFonts w:ascii="Cambria Math" w:hAnsi="Cambria Math" w:cs="Arial"/>
                      <w:sz w:val="28"/>
                      <w:szCs w:val="28"/>
                    </w:rPr>
                    <m:t>n</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n</m:t>
                  </m:r>
                </m:e>
                <m:sub>
                  <m:r>
                    <w:rPr>
                      <w:rFonts w:ascii="Cambria Math" w:hAnsi="Cambria Math" w:cs="Arial"/>
                      <w:sz w:val="28"/>
                      <w:szCs w:val="28"/>
                    </w:rPr>
                    <m:t>2</m:t>
                  </m:r>
                </m:sub>
              </m:sSub>
            </m:den>
          </m:f>
        </m:oMath>
      </m:oMathPara>
    </w:p>
    <w:p w:rsidR="002B0FC5" w:rsidRPr="00353E70" w:rsidRDefault="00B513D6" w:rsidP="002B0FC5">
      <w:pPr>
        <w:spacing w:after="200" w:line="360" w:lineRule="auto"/>
        <w:rPr>
          <w:rFonts w:ascii="Arial" w:hAnsi="Arial" w:cs="Arial"/>
          <w:sz w:val="28"/>
          <w:szCs w:val="28"/>
        </w:rPr>
      </w:pPr>
      <m:oMathPara>
        <m:oMathParaPr>
          <m:jc m:val="left"/>
        </m:oMathParaPr>
        <m:oMath>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t</m:t>
              </m:r>
            </m:sub>
          </m:sSub>
          <m:r>
            <w:rPr>
              <w:rFonts w:ascii="Cambria Math" w:hAnsi="Cambria Math" w:cs="Arial"/>
              <w:sz w:val="28"/>
              <w:szCs w:val="28"/>
            </w:rPr>
            <m:t>=n-1</m:t>
          </m:r>
        </m:oMath>
      </m:oMathPara>
    </w:p>
    <w:p w:rsidR="00353E70" w:rsidRPr="00353E70" w:rsidRDefault="00353E70" w:rsidP="002B0FC5">
      <w:pPr>
        <w:spacing w:after="200" w:line="360" w:lineRule="auto"/>
        <w:rPr>
          <w:rFonts w:ascii="Arial" w:hAnsi="Arial" w:cs="Arial"/>
          <w:sz w:val="28"/>
          <w:szCs w:val="28"/>
        </w:rPr>
      </w:pPr>
      <m:oMathPara>
        <m:oMathParaPr>
          <m:jc m:val="left"/>
        </m:oMathParaPr>
        <m:oMath>
          <m:r>
            <w:rPr>
              <w:rFonts w:ascii="Cambria Math" w:hAnsi="Cambria Math" w:cs="Arial"/>
              <w:sz w:val="28"/>
              <w:szCs w:val="28"/>
            </w:rPr>
            <m:t>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2</m:t>
                  </m:r>
                </m:sub>
              </m:sSub>
            </m:num>
            <m:den>
              <m:rad>
                <m:radPr>
                  <m:degHide m:val="1"/>
                  <m:ctrlPr>
                    <w:rPr>
                      <w:rFonts w:ascii="Cambria Math" w:hAnsi="Cambria Math" w:cs="Arial"/>
                      <w:i/>
                      <w:sz w:val="28"/>
                      <w:szCs w:val="28"/>
                    </w:rPr>
                  </m:ctrlPr>
                </m:radPr>
                <m:deg/>
                <m:e>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Q</m:t>
                          </m:r>
                        </m:e>
                        <m:sub>
                          <m:r>
                            <w:rPr>
                              <w:rFonts w:ascii="Cambria Math" w:hAnsi="Cambria Math" w:cs="Arial"/>
                              <w:sz w:val="28"/>
                              <w:szCs w:val="28"/>
                            </w:rPr>
                            <m:t>1</m:t>
                          </m:r>
                        </m:sub>
                      </m:sSub>
                    </m:num>
                    <m:den>
                      <m:sSub>
                        <m:sSubPr>
                          <m:ctrlPr>
                            <w:rPr>
                              <w:rFonts w:ascii="Cambria Math" w:hAnsi="Cambria Math" w:cs="Arial"/>
                              <w:i/>
                              <w:sz w:val="28"/>
                              <w:szCs w:val="28"/>
                            </w:rPr>
                          </m:ctrlPr>
                        </m:sSubPr>
                        <m:e>
                          <m:r>
                            <w:rPr>
                              <w:rFonts w:ascii="Cambria Math" w:hAnsi="Cambria Math" w:cs="Arial"/>
                              <w:sz w:val="28"/>
                              <w:szCs w:val="28"/>
                            </w:rPr>
                            <m:t>n</m:t>
                          </m:r>
                        </m:e>
                        <m:sub>
                          <m:r>
                            <w:rPr>
                              <w:rFonts w:ascii="Cambria Math" w:hAnsi="Cambria Math" w:cs="Arial"/>
                              <w:sz w:val="28"/>
                              <w:szCs w:val="28"/>
                            </w:rPr>
                            <m:t>1</m:t>
                          </m:r>
                        </m:sub>
                      </m:sSub>
                    </m:den>
                  </m:f>
                </m:e>
              </m:rad>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2</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Q</m:t>
                      </m:r>
                    </m:e>
                    <m:sub>
                      <m:r>
                        <w:rPr>
                          <w:rFonts w:ascii="Cambria Math" w:hAnsi="Cambria Math" w:cs="Arial"/>
                          <w:sz w:val="28"/>
                          <w:szCs w:val="28"/>
                        </w:rPr>
                        <m:t>2</m:t>
                      </m:r>
                    </m:sub>
                  </m:sSub>
                </m:num>
                <m:den>
                  <m:sSub>
                    <m:sSubPr>
                      <m:ctrlPr>
                        <w:rPr>
                          <w:rFonts w:ascii="Cambria Math" w:hAnsi="Cambria Math" w:cs="Arial"/>
                          <w:i/>
                          <w:sz w:val="28"/>
                          <w:szCs w:val="28"/>
                        </w:rPr>
                      </m:ctrlPr>
                    </m:sSubPr>
                    <m:e>
                      <m:r>
                        <w:rPr>
                          <w:rFonts w:ascii="Cambria Math" w:hAnsi="Cambria Math" w:cs="Arial"/>
                          <w:sz w:val="28"/>
                          <w:szCs w:val="28"/>
                        </w:rPr>
                        <m:t>n</m:t>
                      </m:r>
                    </m:e>
                    <m:sub>
                      <m:r>
                        <w:rPr>
                          <w:rFonts w:ascii="Cambria Math" w:hAnsi="Cambria Math" w:cs="Arial"/>
                          <w:sz w:val="28"/>
                          <w:szCs w:val="28"/>
                        </w:rPr>
                        <m:t>2</m:t>
                      </m:r>
                    </m:sub>
                  </m:sSub>
                </m:den>
              </m:f>
              <m:r>
                <w:rPr>
                  <w:rFonts w:ascii="Cambria Math" w:hAnsi="Cambria Math" w:cs="Arial"/>
                  <w:sz w:val="28"/>
                  <w:szCs w:val="28"/>
                </w:rPr>
                <m:t>)</m:t>
              </m:r>
            </m:den>
          </m:f>
        </m:oMath>
      </m:oMathPara>
    </w:p>
    <w:p w:rsidR="00540149" w:rsidRDefault="00260CC2" w:rsidP="002B0FC5">
      <w:pPr>
        <w:spacing w:after="200" w:line="360" w:lineRule="auto"/>
        <w:rPr>
          <w:rFonts w:ascii="Arial" w:hAnsi="Arial" w:cs="Arial"/>
        </w:rPr>
      </w:pPr>
      <w:r>
        <w:rPr>
          <w:rFonts w:ascii="Arial" w:hAnsi="Arial" w:cs="Arial"/>
        </w:rPr>
        <w:t>Al reemplazar valores obtenemos:</w:t>
      </w:r>
    </w:p>
    <w:p w:rsidR="009275D8" w:rsidRDefault="009275D8" w:rsidP="002B0FC5">
      <w:pPr>
        <w:spacing w:after="200" w:line="360" w:lineRule="auto"/>
        <w:rPr>
          <w:rFonts w:ascii="Arial" w:hAnsi="Arial" w:cs="Arial"/>
        </w:rPr>
      </w:pPr>
      <w:r>
        <w:rPr>
          <w:rFonts w:ascii="Arial" w:hAnsi="Arial" w:cs="Arial"/>
        </w:rPr>
        <w:t>P</w:t>
      </w:r>
      <w:r>
        <w:rPr>
          <w:rFonts w:ascii="Arial" w:hAnsi="Arial" w:cs="Arial"/>
          <w:vertAlign w:val="subscript"/>
        </w:rPr>
        <w:t xml:space="preserve">1 </w:t>
      </w:r>
      <w:r>
        <w:rPr>
          <w:rFonts w:ascii="Arial" w:hAnsi="Arial" w:cs="Arial"/>
        </w:rPr>
        <w:t xml:space="preserve">=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6</m:t>
            </m:r>
          </m:den>
        </m:f>
      </m:oMath>
      <w:r>
        <w:rPr>
          <w:rFonts w:ascii="Arial" w:hAnsi="Arial" w:cs="Arial"/>
          <w:sz w:val="28"/>
          <w:szCs w:val="28"/>
        </w:rPr>
        <w:t xml:space="preserve"> </w:t>
      </w:r>
      <w:r w:rsidRPr="009275D8">
        <w:rPr>
          <w:rFonts w:ascii="Arial" w:hAnsi="Arial" w:cs="Arial"/>
          <w:sz w:val="28"/>
          <w:szCs w:val="28"/>
        </w:rPr>
        <w:sym w:font="Wingdings" w:char="F0E0"/>
      </w:r>
      <w:r>
        <w:rPr>
          <w:rFonts w:ascii="Arial" w:hAnsi="Arial" w:cs="Arial"/>
          <w:sz w:val="28"/>
          <w:szCs w:val="28"/>
        </w:rPr>
        <w:t xml:space="preserve"> </w:t>
      </w:r>
      <w:r w:rsidRPr="009275D8">
        <w:rPr>
          <w:rFonts w:ascii="Arial" w:hAnsi="Arial" w:cs="Arial"/>
        </w:rPr>
        <w:t>P</w:t>
      </w:r>
      <w:r w:rsidRPr="009275D8">
        <w:rPr>
          <w:rFonts w:ascii="Arial" w:hAnsi="Arial" w:cs="Arial"/>
          <w:vertAlign w:val="subscript"/>
        </w:rPr>
        <w:t>1</w:t>
      </w:r>
      <w:r w:rsidRPr="009275D8">
        <w:rPr>
          <w:rFonts w:ascii="Arial" w:hAnsi="Arial" w:cs="Arial"/>
        </w:rPr>
        <w:t xml:space="preserve"> </w:t>
      </w:r>
      <w:r w:rsidR="0066210A">
        <w:rPr>
          <w:rFonts w:ascii="Arial" w:hAnsi="Arial" w:cs="Arial"/>
        </w:rPr>
        <w:t xml:space="preserve">= </w:t>
      </w:r>
    </w:p>
    <w:p w:rsidR="0066210A" w:rsidRDefault="009275D8" w:rsidP="0066210A">
      <w:pPr>
        <w:spacing w:after="200" w:line="360" w:lineRule="auto"/>
        <w:rPr>
          <w:rFonts w:ascii="Arial" w:hAnsi="Arial" w:cs="Arial"/>
        </w:rPr>
      </w:pPr>
      <w:r>
        <w:rPr>
          <w:rFonts w:ascii="Arial" w:hAnsi="Arial" w:cs="Arial"/>
        </w:rPr>
        <w:t>P</w:t>
      </w:r>
      <w:r>
        <w:rPr>
          <w:rFonts w:ascii="Arial" w:hAnsi="Arial" w:cs="Arial"/>
          <w:vertAlign w:val="subscript"/>
        </w:rPr>
        <w:t xml:space="preserve">2 </w:t>
      </w:r>
      <w:r>
        <w:rPr>
          <w:rFonts w:ascii="Arial" w:hAnsi="Arial" w:cs="Arial"/>
        </w:rPr>
        <w:t xml:space="preserve">= </w:t>
      </w:r>
      <m:oMath>
        <m:f>
          <m:fPr>
            <m:ctrlPr>
              <w:rPr>
                <w:rFonts w:ascii="Cambria Math" w:hAnsi="Cambria Math" w:cs="Arial"/>
                <w:i/>
                <w:sz w:val="28"/>
                <w:szCs w:val="28"/>
              </w:rPr>
            </m:ctrlPr>
          </m:fPr>
          <m:num>
            <m:r>
              <w:rPr>
                <w:rFonts w:ascii="Cambria Math" w:hAnsi="Cambria Math" w:cs="Arial"/>
                <w:sz w:val="28"/>
                <w:szCs w:val="28"/>
              </w:rPr>
              <m:t>6</m:t>
            </m:r>
          </m:num>
          <m:den>
            <m:r>
              <w:rPr>
                <w:rFonts w:ascii="Cambria Math" w:hAnsi="Cambria Math" w:cs="Arial"/>
                <w:sz w:val="28"/>
                <w:szCs w:val="28"/>
              </w:rPr>
              <m:t>6</m:t>
            </m:r>
          </m:den>
        </m:f>
      </m:oMath>
      <w:r>
        <w:rPr>
          <w:rFonts w:ascii="Arial" w:hAnsi="Arial" w:cs="Arial"/>
          <w:sz w:val="28"/>
          <w:szCs w:val="28"/>
        </w:rPr>
        <w:t xml:space="preserve"> </w:t>
      </w:r>
      <w:r w:rsidRPr="009275D8">
        <w:rPr>
          <w:rFonts w:ascii="Arial" w:hAnsi="Arial" w:cs="Arial"/>
          <w:sz w:val="28"/>
          <w:szCs w:val="28"/>
        </w:rPr>
        <w:sym w:font="Wingdings" w:char="F0E0"/>
      </w:r>
      <w:r>
        <w:rPr>
          <w:rFonts w:ascii="Arial" w:hAnsi="Arial" w:cs="Arial"/>
          <w:sz w:val="28"/>
          <w:szCs w:val="28"/>
        </w:rPr>
        <w:t xml:space="preserve"> </w:t>
      </w:r>
      <w:r w:rsidRPr="009275D8">
        <w:rPr>
          <w:rFonts w:ascii="Arial" w:hAnsi="Arial" w:cs="Arial"/>
        </w:rPr>
        <w:t>P</w:t>
      </w:r>
      <w:r w:rsidRPr="009275D8">
        <w:rPr>
          <w:rFonts w:ascii="Arial" w:hAnsi="Arial" w:cs="Arial"/>
          <w:vertAlign w:val="subscript"/>
        </w:rPr>
        <w:t>2</w:t>
      </w:r>
      <w:r w:rsidRPr="009275D8">
        <w:rPr>
          <w:rFonts w:ascii="Arial" w:hAnsi="Arial" w:cs="Arial"/>
        </w:rPr>
        <w:t xml:space="preserve"> =</w:t>
      </w:r>
    </w:p>
    <w:p w:rsidR="009275D8" w:rsidRDefault="009275D8" w:rsidP="0066210A">
      <w:pPr>
        <w:spacing w:after="200" w:line="360" w:lineRule="auto"/>
        <w:rPr>
          <w:rFonts w:ascii="Arial" w:hAnsi="Arial" w:cs="Arial"/>
        </w:rPr>
      </w:pPr>
      <w:r>
        <w:rPr>
          <w:rFonts w:ascii="Arial" w:hAnsi="Arial" w:cs="Arial"/>
        </w:rPr>
        <w:t>Se puede observar claramente que P</w:t>
      </w:r>
      <w:r>
        <w:rPr>
          <w:rFonts w:ascii="Arial" w:hAnsi="Arial" w:cs="Arial"/>
          <w:vertAlign w:val="subscript"/>
        </w:rPr>
        <w:t>2</w:t>
      </w:r>
      <w:r>
        <w:rPr>
          <w:rFonts w:ascii="Arial" w:hAnsi="Arial" w:cs="Arial"/>
        </w:rPr>
        <w:t xml:space="preserve"> &gt; P</w:t>
      </w:r>
      <w:r>
        <w:rPr>
          <w:rFonts w:ascii="Arial" w:hAnsi="Arial" w:cs="Arial"/>
          <w:vertAlign w:val="subscript"/>
        </w:rPr>
        <w:t xml:space="preserve">1 </w:t>
      </w:r>
      <w:r>
        <w:rPr>
          <w:rFonts w:ascii="Arial" w:hAnsi="Arial" w:cs="Arial"/>
        </w:rPr>
        <w:t>lo que significa que la variable P</w:t>
      </w:r>
      <w:r>
        <w:rPr>
          <w:rFonts w:ascii="Arial" w:hAnsi="Arial" w:cs="Arial"/>
          <w:vertAlign w:val="subscript"/>
        </w:rPr>
        <w:t>2</w:t>
      </w:r>
      <w:r>
        <w:rPr>
          <w:rFonts w:ascii="Arial" w:hAnsi="Arial" w:cs="Arial"/>
        </w:rPr>
        <w:t xml:space="preserve"> es mejor que la variable P</w:t>
      </w:r>
      <w:r>
        <w:rPr>
          <w:rFonts w:ascii="Arial" w:hAnsi="Arial" w:cs="Arial"/>
          <w:vertAlign w:val="subscript"/>
        </w:rPr>
        <w:t>1</w:t>
      </w:r>
      <w:r>
        <w:rPr>
          <w:rFonts w:ascii="Arial" w:hAnsi="Arial" w:cs="Arial"/>
        </w:rPr>
        <w:t>.</w:t>
      </w:r>
    </w:p>
    <w:p w:rsidR="009275D8" w:rsidRPr="009275D8" w:rsidRDefault="009275D8" w:rsidP="009275D8">
      <w:pPr>
        <w:spacing w:after="200" w:line="360" w:lineRule="auto"/>
        <w:jc w:val="both"/>
        <w:rPr>
          <w:rFonts w:ascii="Arial" w:hAnsi="Arial" w:cs="Arial"/>
        </w:rPr>
      </w:pPr>
      <w:r>
        <w:rPr>
          <w:rFonts w:ascii="Arial" w:hAnsi="Arial" w:cs="Arial"/>
        </w:rPr>
        <w:t>Q</w:t>
      </w:r>
      <w:r>
        <w:rPr>
          <w:rFonts w:ascii="Arial" w:hAnsi="Arial" w:cs="Arial"/>
          <w:vertAlign w:val="subscript"/>
        </w:rPr>
        <w:t>1</w:t>
      </w:r>
      <w:r>
        <w:rPr>
          <w:rFonts w:ascii="Arial" w:hAnsi="Arial" w:cs="Arial"/>
        </w:rPr>
        <w:t xml:space="preserve"> y Q</w:t>
      </w:r>
      <w:r>
        <w:rPr>
          <w:rFonts w:ascii="Arial" w:hAnsi="Arial" w:cs="Arial"/>
          <w:vertAlign w:val="subscript"/>
        </w:rPr>
        <w:t xml:space="preserve">2 </w:t>
      </w:r>
      <w:r>
        <w:rPr>
          <w:rFonts w:ascii="Arial" w:hAnsi="Arial" w:cs="Arial"/>
        </w:rPr>
        <w:t>representan los porcentajes restantes de P</w:t>
      </w:r>
      <w:r>
        <w:rPr>
          <w:rFonts w:ascii="Arial" w:hAnsi="Arial" w:cs="Arial"/>
          <w:vertAlign w:val="subscript"/>
        </w:rPr>
        <w:t>1</w:t>
      </w:r>
      <w:r>
        <w:rPr>
          <w:rFonts w:ascii="Arial" w:hAnsi="Arial" w:cs="Arial"/>
        </w:rPr>
        <w:t xml:space="preserve"> y P</w:t>
      </w:r>
      <w:r>
        <w:rPr>
          <w:rFonts w:ascii="Arial" w:hAnsi="Arial" w:cs="Arial"/>
          <w:vertAlign w:val="subscript"/>
        </w:rPr>
        <w:t>2</w:t>
      </w:r>
      <w:r>
        <w:rPr>
          <w:rFonts w:ascii="Arial" w:hAnsi="Arial" w:cs="Arial"/>
        </w:rPr>
        <w:t xml:space="preserve"> respectivamente, que son calculados de la siguiente manera:</w:t>
      </w:r>
    </w:p>
    <w:p w:rsidR="00540149" w:rsidRDefault="009275D8" w:rsidP="002B0FC5">
      <w:pPr>
        <w:spacing w:after="200" w:line="360" w:lineRule="auto"/>
        <w:rPr>
          <w:rFonts w:ascii="Arial" w:hAnsi="Arial" w:cs="Arial"/>
        </w:rPr>
      </w:pPr>
      <w:r>
        <w:rPr>
          <w:rFonts w:ascii="Arial" w:hAnsi="Arial" w:cs="Arial"/>
        </w:rPr>
        <w:t>Q</w:t>
      </w:r>
      <w:r>
        <w:rPr>
          <w:rFonts w:ascii="Arial" w:hAnsi="Arial" w:cs="Arial"/>
          <w:vertAlign w:val="subscript"/>
        </w:rPr>
        <w:t>1</w:t>
      </w:r>
      <w:r>
        <w:rPr>
          <w:rFonts w:ascii="Arial" w:hAnsi="Arial" w:cs="Arial"/>
        </w:rPr>
        <w:t xml:space="preserve"> = 1 – P</w:t>
      </w:r>
      <w:r>
        <w:rPr>
          <w:rFonts w:ascii="Arial" w:hAnsi="Arial" w:cs="Arial"/>
          <w:vertAlign w:val="subscript"/>
        </w:rPr>
        <w:t>1</w:t>
      </w:r>
      <w:r>
        <w:rPr>
          <w:rFonts w:ascii="Arial" w:hAnsi="Arial" w:cs="Arial"/>
        </w:rPr>
        <w:t xml:space="preserve"> = 1 - </w:t>
      </w:r>
      <m:oMath>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6</m:t>
            </m:r>
          </m:den>
        </m:f>
      </m:oMath>
      <w:r>
        <w:rPr>
          <w:rFonts w:ascii="Arial" w:hAnsi="Arial" w:cs="Arial"/>
          <w:sz w:val="28"/>
          <w:szCs w:val="28"/>
        </w:rPr>
        <w:t xml:space="preserve"> </w:t>
      </w:r>
      <w:r w:rsidRPr="009275D8">
        <w:rPr>
          <w:rFonts w:ascii="Arial" w:hAnsi="Arial" w:cs="Arial"/>
          <w:sz w:val="28"/>
          <w:szCs w:val="28"/>
        </w:rPr>
        <w:sym w:font="Wingdings" w:char="F0E0"/>
      </w:r>
      <w:r>
        <w:rPr>
          <w:rFonts w:ascii="Arial" w:hAnsi="Arial" w:cs="Arial"/>
          <w:sz w:val="28"/>
          <w:szCs w:val="28"/>
        </w:rPr>
        <w:t xml:space="preserve"> </w:t>
      </w:r>
      <w:r>
        <w:rPr>
          <w:rFonts w:ascii="Arial" w:hAnsi="Arial" w:cs="Arial"/>
        </w:rPr>
        <w:t>Q</w:t>
      </w:r>
      <w:r>
        <w:rPr>
          <w:rFonts w:ascii="Arial" w:hAnsi="Arial" w:cs="Arial"/>
          <w:vertAlign w:val="subscript"/>
        </w:rPr>
        <w:t>1</w:t>
      </w:r>
      <w:r>
        <w:rPr>
          <w:rFonts w:ascii="Arial" w:hAnsi="Arial" w:cs="Arial"/>
        </w:rPr>
        <w:t xml:space="preserve"> = 0.8333</w:t>
      </w:r>
    </w:p>
    <w:p w:rsidR="009275D8" w:rsidRDefault="009275D8" w:rsidP="002B0FC5">
      <w:pPr>
        <w:spacing w:after="200" w:line="360" w:lineRule="auto"/>
        <w:rPr>
          <w:rFonts w:ascii="Arial" w:hAnsi="Arial" w:cs="Arial"/>
        </w:rPr>
      </w:pPr>
      <w:r>
        <w:rPr>
          <w:rFonts w:ascii="Arial" w:hAnsi="Arial" w:cs="Arial"/>
        </w:rPr>
        <w:t>Q</w:t>
      </w:r>
      <w:r>
        <w:rPr>
          <w:rFonts w:ascii="Arial" w:hAnsi="Arial" w:cs="Arial"/>
          <w:vertAlign w:val="subscript"/>
        </w:rPr>
        <w:t>2</w:t>
      </w:r>
      <w:r>
        <w:rPr>
          <w:rFonts w:ascii="Arial" w:hAnsi="Arial" w:cs="Arial"/>
        </w:rPr>
        <w:t xml:space="preserve"> = 1 – P</w:t>
      </w:r>
      <w:r>
        <w:rPr>
          <w:rFonts w:ascii="Arial" w:hAnsi="Arial" w:cs="Arial"/>
          <w:vertAlign w:val="subscript"/>
        </w:rPr>
        <w:t>2</w:t>
      </w:r>
      <w:r>
        <w:rPr>
          <w:rFonts w:ascii="Arial" w:hAnsi="Arial" w:cs="Arial"/>
        </w:rPr>
        <w:t xml:space="preserve"> = 1 - </w:t>
      </w:r>
      <m:oMath>
        <m:f>
          <m:fPr>
            <m:ctrlPr>
              <w:rPr>
                <w:rFonts w:ascii="Cambria Math" w:hAnsi="Cambria Math" w:cs="Arial"/>
                <w:i/>
                <w:sz w:val="28"/>
                <w:szCs w:val="28"/>
              </w:rPr>
            </m:ctrlPr>
          </m:fPr>
          <m:num>
            <m:r>
              <w:rPr>
                <w:rFonts w:ascii="Cambria Math" w:hAnsi="Cambria Math" w:cs="Arial"/>
                <w:sz w:val="28"/>
                <w:szCs w:val="28"/>
              </w:rPr>
              <m:t>6</m:t>
            </m:r>
          </m:num>
          <m:den>
            <m:r>
              <w:rPr>
                <w:rFonts w:ascii="Cambria Math" w:hAnsi="Cambria Math" w:cs="Arial"/>
                <w:sz w:val="28"/>
                <w:szCs w:val="28"/>
              </w:rPr>
              <m:t>6</m:t>
            </m:r>
          </m:den>
        </m:f>
      </m:oMath>
      <w:r>
        <w:rPr>
          <w:rFonts w:ascii="Arial" w:hAnsi="Arial" w:cs="Arial"/>
          <w:sz w:val="28"/>
          <w:szCs w:val="28"/>
        </w:rPr>
        <w:t xml:space="preserve"> </w:t>
      </w:r>
      <w:r w:rsidRPr="009275D8">
        <w:rPr>
          <w:rFonts w:ascii="Arial" w:hAnsi="Arial" w:cs="Arial"/>
          <w:sz w:val="28"/>
          <w:szCs w:val="28"/>
        </w:rPr>
        <w:sym w:font="Wingdings" w:char="F0E0"/>
      </w:r>
      <w:r>
        <w:rPr>
          <w:rFonts w:ascii="Arial" w:hAnsi="Arial" w:cs="Arial"/>
          <w:sz w:val="28"/>
          <w:szCs w:val="28"/>
        </w:rPr>
        <w:t xml:space="preserve"> </w:t>
      </w:r>
      <w:r>
        <w:rPr>
          <w:rFonts w:ascii="Arial" w:hAnsi="Arial" w:cs="Arial"/>
        </w:rPr>
        <w:t>Q</w:t>
      </w:r>
      <w:r>
        <w:rPr>
          <w:rFonts w:ascii="Arial" w:hAnsi="Arial" w:cs="Arial"/>
          <w:vertAlign w:val="subscript"/>
        </w:rPr>
        <w:t>2</w:t>
      </w:r>
      <w:r>
        <w:rPr>
          <w:rFonts w:ascii="Arial" w:hAnsi="Arial" w:cs="Arial"/>
        </w:rPr>
        <w:t xml:space="preserve"> = 0</w:t>
      </w:r>
    </w:p>
    <w:p w:rsidR="009275D8" w:rsidRDefault="009275D8" w:rsidP="002B0FC5">
      <w:pPr>
        <w:spacing w:after="200" w:line="360" w:lineRule="auto"/>
        <w:rPr>
          <w:rFonts w:ascii="Arial" w:hAnsi="Arial" w:cs="Arial"/>
        </w:rPr>
      </w:pPr>
      <w:r>
        <w:rPr>
          <w:rFonts w:ascii="Arial" w:hAnsi="Arial" w:cs="Arial"/>
        </w:rPr>
        <w:lastRenderedPageBreak/>
        <w:t>Ahora podemos calcular el estadístico t de la siguiente manera:</w:t>
      </w:r>
    </w:p>
    <w:p w:rsidR="009275D8" w:rsidRPr="00353E70" w:rsidRDefault="009275D8" w:rsidP="009275D8">
      <w:pPr>
        <w:spacing w:after="200" w:line="360" w:lineRule="auto"/>
        <w:rPr>
          <w:rFonts w:ascii="Arial" w:hAnsi="Arial" w:cs="Arial"/>
          <w:sz w:val="28"/>
          <w:szCs w:val="28"/>
        </w:rPr>
      </w:pPr>
      <m:oMathPara>
        <m:oMathParaPr>
          <m:jc m:val="left"/>
        </m:oMathParaPr>
        <m:oMath>
          <m:r>
            <w:rPr>
              <w:rFonts w:ascii="Cambria Math" w:hAnsi="Cambria Math" w:cs="Arial"/>
              <w:sz w:val="28"/>
              <w:szCs w:val="28"/>
            </w:rPr>
            <m:t>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2</m:t>
                  </m:r>
                </m:sub>
              </m:sSub>
            </m:num>
            <m:den>
              <m:rad>
                <m:radPr>
                  <m:degHide m:val="1"/>
                  <m:ctrlPr>
                    <w:rPr>
                      <w:rFonts w:ascii="Cambria Math" w:hAnsi="Cambria Math" w:cs="Arial"/>
                      <w:i/>
                      <w:sz w:val="28"/>
                      <w:szCs w:val="28"/>
                    </w:rPr>
                  </m:ctrlPr>
                </m:radPr>
                <m:deg/>
                <m:e>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1</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Q</m:t>
                          </m:r>
                        </m:e>
                        <m:sub>
                          <m:r>
                            <w:rPr>
                              <w:rFonts w:ascii="Cambria Math" w:hAnsi="Cambria Math" w:cs="Arial"/>
                              <w:sz w:val="28"/>
                              <w:szCs w:val="28"/>
                            </w:rPr>
                            <m:t>1</m:t>
                          </m:r>
                        </m:sub>
                      </m:sSub>
                    </m:num>
                    <m:den>
                      <m:sSub>
                        <m:sSubPr>
                          <m:ctrlPr>
                            <w:rPr>
                              <w:rFonts w:ascii="Cambria Math" w:hAnsi="Cambria Math" w:cs="Arial"/>
                              <w:i/>
                              <w:sz w:val="28"/>
                              <w:szCs w:val="28"/>
                            </w:rPr>
                          </m:ctrlPr>
                        </m:sSubPr>
                        <m:e>
                          <m:r>
                            <w:rPr>
                              <w:rFonts w:ascii="Cambria Math" w:hAnsi="Cambria Math" w:cs="Arial"/>
                              <w:sz w:val="28"/>
                              <w:szCs w:val="28"/>
                            </w:rPr>
                            <m:t>n</m:t>
                          </m:r>
                        </m:e>
                        <m:sub>
                          <m:r>
                            <w:rPr>
                              <w:rFonts w:ascii="Cambria Math" w:hAnsi="Cambria Math" w:cs="Arial"/>
                              <w:sz w:val="28"/>
                              <w:szCs w:val="28"/>
                            </w:rPr>
                            <m:t>1</m:t>
                          </m:r>
                        </m:sub>
                      </m:sSub>
                    </m:den>
                  </m:f>
                </m:e>
              </m:rad>
              <m:r>
                <w:rPr>
                  <w:rFonts w:ascii="Cambria Math" w:hAnsi="Cambria Math" w:cs="Arial"/>
                  <w:sz w:val="28"/>
                  <w:szCs w:val="28"/>
                </w:rPr>
                <m:t>)+(</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2</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Q</m:t>
                      </m:r>
                    </m:e>
                    <m:sub>
                      <m:r>
                        <w:rPr>
                          <w:rFonts w:ascii="Cambria Math" w:hAnsi="Cambria Math" w:cs="Arial"/>
                          <w:sz w:val="28"/>
                          <w:szCs w:val="28"/>
                        </w:rPr>
                        <m:t>2</m:t>
                      </m:r>
                    </m:sub>
                  </m:sSub>
                </m:num>
                <m:den>
                  <m:sSub>
                    <m:sSubPr>
                      <m:ctrlPr>
                        <w:rPr>
                          <w:rFonts w:ascii="Cambria Math" w:hAnsi="Cambria Math" w:cs="Arial"/>
                          <w:i/>
                          <w:sz w:val="28"/>
                          <w:szCs w:val="28"/>
                        </w:rPr>
                      </m:ctrlPr>
                    </m:sSubPr>
                    <m:e>
                      <m:r>
                        <w:rPr>
                          <w:rFonts w:ascii="Cambria Math" w:hAnsi="Cambria Math" w:cs="Arial"/>
                          <w:sz w:val="28"/>
                          <w:szCs w:val="28"/>
                        </w:rPr>
                        <m:t>n</m:t>
                      </m:r>
                    </m:e>
                    <m:sub>
                      <m:r>
                        <w:rPr>
                          <w:rFonts w:ascii="Cambria Math" w:hAnsi="Cambria Math" w:cs="Arial"/>
                          <w:sz w:val="28"/>
                          <w:szCs w:val="28"/>
                        </w:rPr>
                        <m:t>2</m:t>
                      </m:r>
                    </m:sub>
                  </m:sSub>
                </m:den>
              </m:f>
              <m:r>
                <w:rPr>
                  <w:rFonts w:ascii="Cambria Math" w:hAnsi="Cambria Math" w:cs="Arial"/>
                  <w:sz w:val="28"/>
                  <w:szCs w:val="28"/>
                </w:rPr>
                <m:t>)</m:t>
              </m:r>
            </m:den>
          </m:f>
        </m:oMath>
      </m:oMathPara>
    </w:p>
    <w:p w:rsidR="009275D8" w:rsidRPr="00353E70" w:rsidRDefault="009275D8" w:rsidP="009275D8">
      <w:pPr>
        <w:spacing w:after="200" w:line="360" w:lineRule="auto"/>
        <w:rPr>
          <w:rFonts w:ascii="Arial" w:hAnsi="Arial" w:cs="Arial"/>
          <w:sz w:val="28"/>
          <w:szCs w:val="28"/>
        </w:rPr>
      </w:pPr>
      <m:oMathPara>
        <m:oMathParaPr>
          <m:jc m:val="left"/>
        </m:oMathParaPr>
        <m:oMath>
          <m:r>
            <w:rPr>
              <w:rFonts w:ascii="Cambria Math" w:hAnsi="Cambria Math" w:cs="Arial"/>
              <w:sz w:val="28"/>
              <w:szCs w:val="28"/>
            </w:rPr>
            <m:t>t=</m:t>
          </m:r>
          <m:f>
            <m:fPr>
              <m:ctrlPr>
                <w:rPr>
                  <w:rFonts w:ascii="Cambria Math" w:hAnsi="Cambria Math" w:cs="Arial"/>
                  <w:i/>
                  <w:sz w:val="28"/>
                  <w:szCs w:val="28"/>
                </w:rPr>
              </m:ctrlPr>
            </m:fPr>
            <m:num>
              <m:r>
                <w:rPr>
                  <w:rFonts w:ascii="Cambria Math" w:hAnsi="Cambria Math" w:cs="Arial"/>
                  <w:sz w:val="28"/>
                  <w:szCs w:val="28"/>
                </w:rPr>
                <m:t>0.1667-1</m:t>
              </m:r>
            </m:num>
            <m:den>
              <m:rad>
                <m:radPr>
                  <m:degHide m:val="1"/>
                  <m:ctrlPr>
                    <w:rPr>
                      <w:rFonts w:ascii="Cambria Math" w:hAnsi="Cambria Math" w:cs="Arial"/>
                      <w:i/>
                      <w:sz w:val="28"/>
                      <w:szCs w:val="28"/>
                    </w:rPr>
                  </m:ctrlPr>
                </m:radPr>
                <m:deg/>
                <m:e>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0.1667*0.8333</m:t>
                      </m:r>
                    </m:num>
                    <m:den>
                      <m:r>
                        <w:rPr>
                          <w:rFonts w:ascii="Cambria Math" w:hAnsi="Cambria Math" w:cs="Arial"/>
                          <w:sz w:val="28"/>
                          <w:szCs w:val="28"/>
                        </w:rPr>
                        <m:t>6</m:t>
                      </m:r>
                    </m:den>
                  </m:f>
                </m:e>
              </m:rad>
              <m:r>
                <w:rPr>
                  <w:rFonts w:ascii="Cambria Math" w:hAnsi="Cambria Math" w:cs="Arial"/>
                  <w:sz w:val="28"/>
                  <w:szCs w:val="28"/>
                </w:rPr>
                <m:t>)+(</m:t>
              </m:r>
              <m:f>
                <m:fPr>
                  <m:ctrlPr>
                    <w:rPr>
                      <w:rFonts w:ascii="Cambria Math" w:hAnsi="Cambria Math" w:cs="Arial"/>
                      <w:i/>
                      <w:sz w:val="28"/>
                      <w:szCs w:val="28"/>
                    </w:rPr>
                  </m:ctrlPr>
                </m:fPr>
                <m:num>
                  <m:r>
                    <w:rPr>
                      <w:rFonts w:ascii="Cambria Math" w:hAnsi="Cambria Math" w:cs="Arial"/>
                      <w:sz w:val="28"/>
                      <w:szCs w:val="28"/>
                    </w:rPr>
                    <m:t>1*0</m:t>
                  </m:r>
                </m:num>
                <m:den>
                  <m:r>
                    <w:rPr>
                      <w:rFonts w:ascii="Cambria Math" w:hAnsi="Cambria Math" w:cs="Arial"/>
                      <w:sz w:val="28"/>
                      <w:szCs w:val="28"/>
                    </w:rPr>
                    <m:t>6</m:t>
                  </m:r>
                </m:den>
              </m:f>
              <m:r>
                <w:rPr>
                  <w:rFonts w:ascii="Cambria Math" w:hAnsi="Cambria Math" w:cs="Arial"/>
                  <w:sz w:val="28"/>
                  <w:szCs w:val="28"/>
                </w:rPr>
                <m:t>)</m:t>
              </m:r>
            </m:den>
          </m:f>
        </m:oMath>
      </m:oMathPara>
    </w:p>
    <w:p w:rsidR="009275D8" w:rsidRPr="009275D8" w:rsidRDefault="009275D8" w:rsidP="002B0FC5">
      <w:pPr>
        <w:spacing w:after="200" w:line="360" w:lineRule="auto"/>
        <w:rPr>
          <w:rFonts w:ascii="Arial" w:hAnsi="Arial" w:cs="Arial"/>
        </w:rPr>
      </w:pPr>
      <w:r>
        <w:rPr>
          <w:rFonts w:ascii="Arial" w:hAnsi="Arial" w:cs="Arial"/>
        </w:rPr>
        <w:t>t = -5.4772</w:t>
      </w:r>
    </w:p>
    <w:p w:rsidR="006B3F6B" w:rsidRPr="009275D8" w:rsidRDefault="009275D8" w:rsidP="009275D8">
      <w:pPr>
        <w:spacing w:after="200" w:line="360" w:lineRule="auto"/>
        <w:jc w:val="both"/>
        <w:rPr>
          <w:rFonts w:ascii="Arial" w:hAnsi="Arial" w:cs="Arial"/>
        </w:rPr>
      </w:pPr>
      <w:r>
        <w:rPr>
          <w:rFonts w:ascii="Arial" w:hAnsi="Arial" w:cs="Arial"/>
        </w:rPr>
        <w:t>Para obtener los rangos en la campana de Gauss, se utiliza un grado de error del 5% (debido a que es una muestra menor a 100) y se calculan los grados de libertad de la siguiente manera:</w:t>
      </w:r>
    </w:p>
    <w:p w:rsidR="00283F65" w:rsidRDefault="0047606C" w:rsidP="007F461E">
      <w:pPr>
        <w:spacing w:after="200" w:line="360" w:lineRule="auto"/>
        <w:rPr>
          <w:rFonts w:ascii="Arial" w:hAnsi="Arial" w:cs="Arial"/>
        </w:rPr>
      </w:pPr>
      <w:r w:rsidRPr="0047606C">
        <w:rPr>
          <w:rFonts w:ascii="Arial" w:hAnsi="Arial" w:cs="Arial"/>
          <w:sz w:val="32"/>
          <w:szCs w:val="32"/>
        </w:rPr>
        <w:t>α</w:t>
      </w:r>
      <w:r>
        <w:rPr>
          <w:rFonts w:ascii="Arial" w:hAnsi="Arial" w:cs="Arial"/>
        </w:rPr>
        <w:t xml:space="preserve"> = 5% = 0.05</w:t>
      </w:r>
    </w:p>
    <w:p w:rsidR="0047606C" w:rsidRPr="0047606C" w:rsidRDefault="00B513D6" w:rsidP="007F461E">
      <w:pPr>
        <w:spacing w:after="200" w:line="360" w:lineRule="auto"/>
        <w:rPr>
          <w:rFonts w:ascii="Arial" w:hAnsi="Arial" w:cs="Arial"/>
          <w:sz w:val="28"/>
          <w:szCs w:val="28"/>
        </w:rPr>
      </w:pPr>
      <m:oMathPara>
        <m:oMathParaPr>
          <m:jc m:val="left"/>
        </m:oMathParaPr>
        <m:oMath>
          <m:f>
            <m:fPr>
              <m:ctrlPr>
                <w:rPr>
                  <w:rFonts w:ascii="Cambria Math" w:hAnsi="Cambria Math" w:cs="Arial"/>
                  <w:i/>
                  <w:sz w:val="28"/>
                  <w:szCs w:val="28"/>
                </w:rPr>
              </m:ctrlPr>
            </m:fPr>
            <m:num>
              <m:r>
                <w:rPr>
                  <w:rFonts w:ascii="Cambria Math" w:hAnsi="Cambria Math" w:cs="Arial"/>
                  <w:sz w:val="28"/>
                  <w:szCs w:val="28"/>
                </w:rPr>
                <m:t>∝</m:t>
              </m:r>
            </m:num>
            <m:den>
              <m:r>
                <w:rPr>
                  <w:rFonts w:ascii="Cambria Math" w:hAnsi="Cambria Math" w:cs="Arial"/>
                  <w:sz w:val="28"/>
                  <w:szCs w:val="28"/>
                </w:rPr>
                <m:t>2</m:t>
              </m:r>
            </m:den>
          </m:f>
          <m:r>
            <w:rPr>
              <w:rFonts w:ascii="Cambria Math" w:hAnsi="Cambria Math" w:cs="Arial"/>
              <w:sz w:val="28"/>
              <w:szCs w:val="28"/>
            </w:rPr>
            <m:t xml:space="preserve">= </m:t>
          </m:r>
          <m:f>
            <m:fPr>
              <m:ctrlPr>
                <w:rPr>
                  <w:rFonts w:ascii="Cambria Math" w:hAnsi="Cambria Math" w:cs="Arial"/>
                  <w:i/>
                  <w:sz w:val="28"/>
                  <w:szCs w:val="28"/>
                </w:rPr>
              </m:ctrlPr>
            </m:fPr>
            <m:num>
              <m:r>
                <w:rPr>
                  <w:rFonts w:ascii="Cambria Math" w:hAnsi="Cambria Math" w:cs="Arial"/>
                  <w:sz w:val="28"/>
                  <w:szCs w:val="28"/>
                </w:rPr>
                <m:t>0.05</m:t>
              </m:r>
            </m:num>
            <m:den>
              <m:r>
                <w:rPr>
                  <w:rFonts w:ascii="Cambria Math" w:hAnsi="Cambria Math" w:cs="Arial"/>
                  <w:sz w:val="28"/>
                  <w:szCs w:val="28"/>
                </w:rPr>
                <m:t>2</m:t>
              </m:r>
            </m:den>
          </m:f>
        </m:oMath>
      </m:oMathPara>
    </w:p>
    <w:p w:rsidR="006B3F6B" w:rsidRDefault="006B3F6B" w:rsidP="007F461E">
      <w:pPr>
        <w:spacing w:after="200" w:line="360" w:lineRule="auto"/>
        <w:rPr>
          <w:rFonts w:ascii="Arial" w:hAnsi="Arial" w:cs="Arial"/>
        </w:rPr>
      </w:pPr>
    </w:p>
    <w:p w:rsidR="008D378B" w:rsidRDefault="008D378B" w:rsidP="007F461E">
      <w:pPr>
        <w:spacing w:after="200" w:line="360" w:lineRule="auto"/>
        <w:rPr>
          <w:rFonts w:ascii="Arial" w:hAnsi="Arial" w:cs="Arial"/>
        </w:rPr>
      </w:pPr>
    </w:p>
    <w:p w:rsidR="008D378B" w:rsidRDefault="008D378B" w:rsidP="007F461E">
      <w:pPr>
        <w:spacing w:after="200" w:line="360" w:lineRule="auto"/>
        <w:rPr>
          <w:rFonts w:ascii="Arial" w:hAnsi="Arial" w:cs="Arial"/>
        </w:rPr>
      </w:pPr>
    </w:p>
    <w:p w:rsidR="008D378B" w:rsidRDefault="008D378B" w:rsidP="007F461E">
      <w:pPr>
        <w:spacing w:after="200" w:line="360" w:lineRule="auto"/>
        <w:rPr>
          <w:rFonts w:ascii="Arial" w:hAnsi="Arial" w:cs="Arial"/>
        </w:rPr>
      </w:pPr>
    </w:p>
    <w:p w:rsidR="008D378B" w:rsidRDefault="008D378B" w:rsidP="007F461E">
      <w:pPr>
        <w:spacing w:after="200" w:line="360" w:lineRule="auto"/>
        <w:rPr>
          <w:rFonts w:ascii="Arial" w:hAnsi="Arial" w:cs="Arial"/>
        </w:rPr>
      </w:pPr>
    </w:p>
    <w:p w:rsidR="008D378B" w:rsidRDefault="008D378B" w:rsidP="007F461E">
      <w:pPr>
        <w:spacing w:after="200" w:line="360" w:lineRule="auto"/>
        <w:rPr>
          <w:rFonts w:ascii="Arial" w:hAnsi="Arial" w:cs="Arial"/>
        </w:rPr>
      </w:pPr>
    </w:p>
    <w:p w:rsidR="008D378B" w:rsidRDefault="008D378B" w:rsidP="007F461E">
      <w:pPr>
        <w:spacing w:after="200" w:line="360" w:lineRule="auto"/>
        <w:rPr>
          <w:rFonts w:ascii="Arial" w:hAnsi="Arial" w:cs="Arial"/>
        </w:rPr>
      </w:pPr>
    </w:p>
    <w:p w:rsidR="008D378B" w:rsidRDefault="008D378B" w:rsidP="007F461E">
      <w:pPr>
        <w:spacing w:after="200" w:line="360" w:lineRule="auto"/>
        <w:rPr>
          <w:rFonts w:ascii="Arial" w:hAnsi="Arial" w:cs="Arial"/>
        </w:rPr>
      </w:pPr>
    </w:p>
    <w:p w:rsidR="008D378B" w:rsidRPr="004842CD" w:rsidRDefault="008D378B" w:rsidP="007F461E">
      <w:pPr>
        <w:spacing w:after="200" w:line="360" w:lineRule="auto"/>
        <w:rPr>
          <w:rFonts w:ascii="Arial" w:hAnsi="Arial" w:cs="Arial"/>
        </w:rPr>
      </w:pPr>
    </w:p>
    <w:bookmarkStart w:id="323" w:name="_Toc444842520" w:displacedByCustomXml="next"/>
    <w:sdt>
      <w:sdtPr>
        <w:rPr>
          <w:rFonts w:asciiTheme="minorHAnsi" w:eastAsiaTheme="minorEastAsia" w:hAnsiTheme="minorHAnsi" w:cstheme="minorBidi"/>
          <w:color w:val="auto"/>
          <w:sz w:val="22"/>
          <w:szCs w:val="22"/>
          <w:lang w:val="es-ES"/>
        </w:rPr>
        <w:id w:val="-1658220284"/>
        <w:docPartObj>
          <w:docPartGallery w:val="Bibliographies"/>
          <w:docPartUnique/>
        </w:docPartObj>
      </w:sdtPr>
      <w:sdtEndPr>
        <w:rPr>
          <w:rFonts w:ascii="Times New Roman" w:eastAsia="Times New Roman" w:hAnsi="Times New Roman" w:cs="Times New Roman"/>
          <w:sz w:val="24"/>
          <w:szCs w:val="24"/>
          <w:lang w:val="es-BO"/>
        </w:rPr>
      </w:sdtEndPr>
      <w:sdtContent>
        <w:p w:rsidR="00A70BE3" w:rsidRPr="0033716D" w:rsidRDefault="00A70BE3" w:rsidP="00A70BE3">
          <w:pPr>
            <w:pStyle w:val="Ttulo1"/>
            <w:numPr>
              <w:ilvl w:val="0"/>
              <w:numId w:val="0"/>
            </w:numPr>
            <w:ind w:left="432"/>
            <w:rPr>
              <w:rStyle w:val="Ttulo4Car"/>
              <w:rFonts w:ascii="Arial" w:hAnsi="Arial" w:cs="Arial"/>
              <w:b/>
              <w:i w:val="0"/>
              <w:color w:val="auto"/>
            </w:rPr>
          </w:pPr>
          <w:r w:rsidRPr="0033716D">
            <w:rPr>
              <w:rStyle w:val="Ttulo4Car"/>
              <w:rFonts w:ascii="Arial" w:hAnsi="Arial" w:cs="Arial"/>
              <w:b/>
              <w:i w:val="0"/>
              <w:color w:val="auto"/>
            </w:rPr>
            <w:t>Bibliografía</w:t>
          </w:r>
          <w:bookmarkEnd w:id="323"/>
        </w:p>
        <w:sdt>
          <w:sdtPr>
            <w:rPr>
              <w:rFonts w:ascii="Times New Roman" w:eastAsiaTheme="minorEastAsia" w:hAnsi="Times New Roman" w:cs="Times New Roman"/>
              <w:sz w:val="24"/>
              <w:szCs w:val="24"/>
              <w:lang w:eastAsia="ja-JP"/>
            </w:rPr>
            <w:id w:val="111145805"/>
            <w:bibliography/>
          </w:sdtPr>
          <w:sdtEndPr>
            <w:rPr>
              <w:rFonts w:eastAsia="Times New Roman"/>
            </w:rPr>
          </w:sdtEndPr>
          <w:sdtContent>
            <w:p w:rsidR="003E6125" w:rsidRPr="009275D8" w:rsidRDefault="00A70BE3" w:rsidP="003E6125">
              <w:pPr>
                <w:pStyle w:val="Bibliografa"/>
                <w:ind w:left="720" w:hanging="720"/>
                <w:rPr>
                  <w:noProof/>
                  <w:sz w:val="24"/>
                  <w:szCs w:val="24"/>
                </w:rPr>
              </w:pPr>
              <w:r>
                <w:fldChar w:fldCharType="begin"/>
              </w:r>
              <w:r w:rsidRPr="009275D8">
                <w:instrText>BIBLIOGRAPHY</w:instrText>
              </w:r>
              <w:r>
                <w:fldChar w:fldCharType="separate"/>
              </w:r>
              <w:r w:rsidR="003E6125" w:rsidRPr="009275D8">
                <w:rPr>
                  <w:noProof/>
                </w:rPr>
                <w:t xml:space="preserve">Alvarez, M. A. (2002). </w:t>
              </w:r>
              <w:r w:rsidR="003E6125" w:rsidRPr="009275D8">
                <w:rPr>
                  <w:i/>
                  <w:iCs/>
                  <w:noProof/>
                </w:rPr>
                <w:t>Visual Basic Script.</w:t>
              </w:r>
              <w:r w:rsidR="003E6125" w:rsidRPr="009275D8">
                <w:rPr>
                  <w:noProof/>
                </w:rPr>
                <w:t xml:space="preserve"> </w:t>
              </w:r>
            </w:p>
            <w:p w:rsidR="003E6125" w:rsidRDefault="003E6125" w:rsidP="003E6125">
              <w:pPr>
                <w:pStyle w:val="Bibliografa"/>
                <w:ind w:left="720" w:hanging="720"/>
                <w:rPr>
                  <w:noProof/>
                </w:rPr>
              </w:pPr>
              <w:r>
                <w:rPr>
                  <w:noProof/>
                </w:rPr>
                <w:t xml:space="preserve">Andariel. (2013). </w:t>
              </w:r>
              <w:r>
                <w:rPr>
                  <w:i/>
                  <w:iCs/>
                  <w:noProof/>
                </w:rPr>
                <w:t>Sistema web, tiendas virtuales, catalogos web.</w:t>
              </w:r>
              <w:r>
                <w:rPr>
                  <w:noProof/>
                </w:rPr>
                <w:t xml:space="preserve"> </w:t>
              </w:r>
            </w:p>
            <w:p w:rsidR="003E6125" w:rsidRPr="003E6125" w:rsidRDefault="003E6125" w:rsidP="003E6125">
              <w:pPr>
                <w:pStyle w:val="Bibliografa"/>
                <w:ind w:left="720" w:hanging="720"/>
                <w:rPr>
                  <w:noProof/>
                  <w:lang w:val="en-US"/>
                </w:rPr>
              </w:pPr>
              <w:r w:rsidRPr="003E6125">
                <w:rPr>
                  <w:noProof/>
                  <w:lang w:val="en-US"/>
                </w:rPr>
                <w:t xml:space="preserve">Baez, S. (2012). </w:t>
              </w:r>
              <w:r w:rsidRPr="003E6125">
                <w:rPr>
                  <w:i/>
                  <w:iCs/>
                  <w:noProof/>
                  <w:lang w:val="en-US"/>
                </w:rPr>
                <w:t>Technology.</w:t>
              </w:r>
              <w:r w:rsidRPr="003E6125">
                <w:rPr>
                  <w:noProof/>
                  <w:lang w:val="en-US"/>
                </w:rPr>
                <w:t xml:space="preserve"> </w:t>
              </w:r>
            </w:p>
            <w:p w:rsidR="003E6125" w:rsidRDefault="003E6125" w:rsidP="003E6125">
              <w:pPr>
                <w:pStyle w:val="Bibliografa"/>
                <w:ind w:left="720" w:hanging="720"/>
                <w:rPr>
                  <w:noProof/>
                </w:rPr>
              </w:pPr>
              <w:r w:rsidRPr="003E6125">
                <w:rPr>
                  <w:noProof/>
                  <w:lang w:val="en-US"/>
                </w:rPr>
                <w:t xml:space="preserve">Bibbó, L. M. (2010). </w:t>
              </w:r>
              <w:r>
                <w:rPr>
                  <w:i/>
                  <w:iCs/>
                  <w:noProof/>
                </w:rPr>
                <w:t>Modelado de Sistemas Colaborativos.</w:t>
              </w:r>
              <w:r>
                <w:rPr>
                  <w:noProof/>
                </w:rPr>
                <w:t xml:space="preserve"> </w:t>
              </w:r>
            </w:p>
            <w:p w:rsidR="003E6125" w:rsidRDefault="003E6125" w:rsidP="003E6125">
              <w:pPr>
                <w:pStyle w:val="Bibliografa"/>
                <w:ind w:left="720" w:hanging="720"/>
                <w:rPr>
                  <w:noProof/>
                </w:rPr>
              </w:pPr>
              <w:r>
                <w:rPr>
                  <w:noProof/>
                </w:rPr>
                <w:t xml:space="preserve">Cabezas, L. (2004). </w:t>
              </w:r>
              <w:r>
                <w:rPr>
                  <w:i/>
                  <w:iCs/>
                  <w:noProof/>
                </w:rPr>
                <w:t>Manual Imprescindible de PHP5.</w:t>
              </w:r>
              <w:r>
                <w:rPr>
                  <w:noProof/>
                </w:rPr>
                <w:t xml:space="preserve"> Madrid Anaya Multimedia.</w:t>
              </w:r>
            </w:p>
            <w:p w:rsidR="003E6125" w:rsidRDefault="003E6125" w:rsidP="003E6125">
              <w:pPr>
                <w:pStyle w:val="Bibliografa"/>
                <w:ind w:left="720" w:hanging="720"/>
                <w:rPr>
                  <w:noProof/>
                </w:rPr>
              </w:pPr>
              <w:r>
                <w:rPr>
                  <w:noProof/>
                </w:rPr>
                <w:t xml:space="preserve">Campderrich Falgueras, B. (2003). </w:t>
              </w:r>
              <w:r>
                <w:rPr>
                  <w:i/>
                  <w:iCs/>
                  <w:noProof/>
                </w:rPr>
                <w:t>Ingenieria del software.</w:t>
              </w:r>
              <w:r>
                <w:rPr>
                  <w:noProof/>
                </w:rPr>
                <w:t xml:space="preserve"> </w:t>
              </w:r>
            </w:p>
            <w:p w:rsidR="003E6125" w:rsidRDefault="003E6125" w:rsidP="003E6125">
              <w:pPr>
                <w:pStyle w:val="Bibliografa"/>
                <w:ind w:left="720" w:hanging="720"/>
                <w:rPr>
                  <w:noProof/>
                </w:rPr>
              </w:pPr>
              <w:r>
                <w:rPr>
                  <w:noProof/>
                </w:rPr>
                <w:t xml:space="preserve">Camps, R., Casillas, A., Costal , D., Ginesta, M., Escofet, C., &amp; Mora, O. (2005). </w:t>
              </w:r>
              <w:r>
                <w:rPr>
                  <w:i/>
                  <w:iCs/>
                  <w:noProof/>
                </w:rPr>
                <w:t>Base de Datos Software Libre.</w:t>
              </w:r>
              <w:r>
                <w:rPr>
                  <w:noProof/>
                </w:rPr>
                <w:t xml:space="preserve"> Barcelona.</w:t>
              </w:r>
            </w:p>
            <w:p w:rsidR="003E6125" w:rsidRDefault="003E6125" w:rsidP="003E6125">
              <w:pPr>
                <w:pStyle w:val="Bibliografa"/>
                <w:ind w:left="720" w:hanging="720"/>
                <w:rPr>
                  <w:noProof/>
                </w:rPr>
              </w:pPr>
              <w:r>
                <w:rPr>
                  <w:noProof/>
                </w:rPr>
                <w:t xml:space="preserve">Chaffey, D. (1998). </w:t>
              </w:r>
              <w:r>
                <w:rPr>
                  <w:i/>
                  <w:iCs/>
                  <w:noProof/>
                </w:rPr>
                <w:t>Groupware, Workflow and Intranets.</w:t>
              </w:r>
              <w:r>
                <w:rPr>
                  <w:noProof/>
                </w:rPr>
                <w:t xml:space="preserve"> </w:t>
              </w:r>
            </w:p>
            <w:p w:rsidR="003E6125" w:rsidRDefault="003E6125" w:rsidP="003E6125">
              <w:pPr>
                <w:pStyle w:val="Bibliografa"/>
                <w:ind w:left="720" w:hanging="720"/>
                <w:rPr>
                  <w:noProof/>
                </w:rPr>
              </w:pPr>
              <w:r>
                <w:rPr>
                  <w:noProof/>
                </w:rPr>
                <w:t xml:space="preserve">Eguiluz, J. (2003). </w:t>
              </w:r>
              <w:r>
                <w:rPr>
                  <w:i/>
                  <w:iCs/>
                  <w:noProof/>
                </w:rPr>
                <w:t>Introduccion a JavaScript.</w:t>
              </w:r>
              <w:r>
                <w:rPr>
                  <w:noProof/>
                </w:rPr>
                <w:t xml:space="preserve"> </w:t>
              </w:r>
            </w:p>
            <w:p w:rsidR="003E6125" w:rsidRDefault="003E6125" w:rsidP="003E6125">
              <w:pPr>
                <w:pStyle w:val="Bibliografa"/>
                <w:ind w:left="720" w:hanging="720"/>
                <w:rPr>
                  <w:noProof/>
                </w:rPr>
              </w:pPr>
              <w:r>
                <w:rPr>
                  <w:noProof/>
                </w:rPr>
                <w:t xml:space="preserve">et al, E. (1991). </w:t>
              </w:r>
              <w:r>
                <w:rPr>
                  <w:i/>
                  <w:iCs/>
                  <w:noProof/>
                </w:rPr>
                <w:t>Modelado de Sistemas Colaborativos.</w:t>
              </w:r>
              <w:r>
                <w:rPr>
                  <w:noProof/>
                </w:rPr>
                <w:t xml:space="preserve"> </w:t>
              </w:r>
            </w:p>
            <w:p w:rsidR="003E6125" w:rsidRDefault="003E6125" w:rsidP="003E6125">
              <w:pPr>
                <w:pStyle w:val="Bibliografa"/>
                <w:ind w:left="720" w:hanging="720"/>
                <w:rPr>
                  <w:noProof/>
                </w:rPr>
              </w:pPr>
              <w:r>
                <w:rPr>
                  <w:noProof/>
                </w:rPr>
                <w:t xml:space="preserve">Ferguson, J., Patterson, B., Beres, J., Boutquin, P., &amp; Gupta, M. (2003). </w:t>
              </w:r>
              <w:r>
                <w:rPr>
                  <w:i/>
                  <w:iCs/>
                  <w:noProof/>
                </w:rPr>
                <w:t>La biblia del C#.</w:t>
              </w:r>
              <w:r>
                <w:rPr>
                  <w:noProof/>
                </w:rPr>
                <w:t xml:space="preserve"> Madrid.</w:t>
              </w:r>
            </w:p>
            <w:p w:rsidR="003E6125" w:rsidRDefault="003E6125" w:rsidP="003E6125">
              <w:pPr>
                <w:pStyle w:val="Bibliografa"/>
                <w:ind w:left="720" w:hanging="720"/>
                <w:rPr>
                  <w:noProof/>
                </w:rPr>
              </w:pPr>
              <w:r>
                <w:rPr>
                  <w:noProof/>
                </w:rPr>
                <w:t xml:space="preserve">Fernández Alarcón, V. (2006). </w:t>
              </w:r>
              <w:r>
                <w:rPr>
                  <w:i/>
                  <w:iCs/>
                  <w:noProof/>
                </w:rPr>
                <w:t>Desarrollo de Sistemas de Informacion Una metodologia basado en el modelado.</w:t>
              </w:r>
              <w:r>
                <w:rPr>
                  <w:noProof/>
                </w:rPr>
                <w:t xml:space="preserve"> </w:t>
              </w:r>
            </w:p>
            <w:p w:rsidR="003E6125" w:rsidRDefault="003E6125" w:rsidP="003E6125">
              <w:pPr>
                <w:pStyle w:val="Bibliografa"/>
                <w:ind w:left="720" w:hanging="720"/>
                <w:rPr>
                  <w:noProof/>
                </w:rPr>
              </w:pPr>
              <w:r>
                <w:rPr>
                  <w:noProof/>
                </w:rPr>
                <w:t xml:space="preserve">Fernando Alono, L. M. (2005). </w:t>
              </w:r>
              <w:r>
                <w:rPr>
                  <w:i/>
                  <w:iCs/>
                  <w:noProof/>
                </w:rPr>
                <w:t>Introduccion a la Ingenieria del Software Modelos de desarrollo de programas.</w:t>
              </w:r>
              <w:r>
                <w:rPr>
                  <w:noProof/>
                </w:rPr>
                <w:t xml:space="preserve"> </w:t>
              </w:r>
            </w:p>
            <w:p w:rsidR="003E6125" w:rsidRDefault="003E6125" w:rsidP="003E6125">
              <w:pPr>
                <w:pStyle w:val="Bibliografa"/>
                <w:ind w:left="720" w:hanging="720"/>
                <w:rPr>
                  <w:noProof/>
                </w:rPr>
              </w:pPr>
              <w:r>
                <w:rPr>
                  <w:noProof/>
                </w:rPr>
                <w:t xml:space="preserve">Garcia, J., &amp; Rodríguez, J. (2000). </w:t>
              </w:r>
              <w:r>
                <w:rPr>
                  <w:i/>
                  <w:iCs/>
                  <w:noProof/>
                </w:rPr>
                <w:t>Aprende Java como si estuviera en primero.</w:t>
              </w:r>
              <w:r>
                <w:rPr>
                  <w:noProof/>
                </w:rPr>
                <w:t xml:space="preserve"> </w:t>
              </w:r>
            </w:p>
            <w:p w:rsidR="003E6125" w:rsidRDefault="003E6125" w:rsidP="003E6125">
              <w:pPr>
                <w:pStyle w:val="Bibliografa"/>
                <w:ind w:left="720" w:hanging="720"/>
                <w:rPr>
                  <w:noProof/>
                </w:rPr>
              </w:pPr>
              <w:r>
                <w:rPr>
                  <w:noProof/>
                </w:rPr>
                <w:t xml:space="preserve">Giardina, F. (2011). </w:t>
              </w:r>
              <w:r>
                <w:rPr>
                  <w:i/>
                  <w:iCs/>
                  <w:noProof/>
                </w:rPr>
                <w:t>ASP.NET Guia de Desarrollo de Aplicaciones y Paginas Web dinamicas.</w:t>
              </w:r>
              <w:r>
                <w:rPr>
                  <w:noProof/>
                </w:rPr>
                <w:t xml:space="preserve"> Argentina.</w:t>
              </w:r>
            </w:p>
            <w:p w:rsidR="003E6125" w:rsidRDefault="003E6125" w:rsidP="003E6125">
              <w:pPr>
                <w:pStyle w:val="Bibliografa"/>
                <w:ind w:left="720" w:hanging="720"/>
                <w:rPr>
                  <w:noProof/>
                </w:rPr>
              </w:pPr>
              <w:r>
                <w:rPr>
                  <w:noProof/>
                </w:rPr>
                <w:t xml:space="preserve">Griffths, A. (2010). </w:t>
              </w:r>
              <w:r>
                <w:rPr>
                  <w:i/>
                  <w:iCs/>
                  <w:noProof/>
                </w:rPr>
                <w:t>CodeIgniter 1.7.</w:t>
              </w:r>
              <w:r>
                <w:rPr>
                  <w:noProof/>
                </w:rPr>
                <w:t xml:space="preserve"> </w:t>
              </w:r>
            </w:p>
            <w:p w:rsidR="003E6125" w:rsidRDefault="003E6125" w:rsidP="003E6125">
              <w:pPr>
                <w:pStyle w:val="Bibliografa"/>
                <w:ind w:left="720" w:hanging="720"/>
                <w:rPr>
                  <w:noProof/>
                </w:rPr>
              </w:pPr>
              <w:r>
                <w:rPr>
                  <w:noProof/>
                </w:rPr>
                <w:t xml:space="preserve">Ian Sommerville, M. I. (2005). </w:t>
              </w:r>
              <w:r>
                <w:rPr>
                  <w:i/>
                  <w:iCs/>
                  <w:noProof/>
                </w:rPr>
                <w:t>Ingenieria del software.</w:t>
              </w:r>
              <w:r>
                <w:rPr>
                  <w:noProof/>
                </w:rPr>
                <w:t xml:space="preserve"> </w:t>
              </w:r>
            </w:p>
            <w:p w:rsidR="003E6125" w:rsidRPr="003E6125" w:rsidRDefault="003E6125" w:rsidP="003E6125">
              <w:pPr>
                <w:pStyle w:val="Bibliografa"/>
                <w:ind w:left="720" w:hanging="720"/>
                <w:rPr>
                  <w:noProof/>
                  <w:lang w:val="en-US"/>
                </w:rPr>
              </w:pPr>
              <w:r w:rsidRPr="003E6125">
                <w:rPr>
                  <w:noProof/>
                  <w:lang w:val="en-US"/>
                </w:rPr>
                <w:t xml:space="preserve">Kelonye, M. (2014). </w:t>
              </w:r>
              <w:r w:rsidRPr="003E6125">
                <w:rPr>
                  <w:i/>
                  <w:iCs/>
                  <w:noProof/>
                  <w:lang w:val="en-US"/>
                </w:rPr>
                <w:t>Mastering Ember.js.</w:t>
              </w:r>
              <w:r w:rsidRPr="003E6125">
                <w:rPr>
                  <w:noProof/>
                  <w:lang w:val="en-US"/>
                </w:rPr>
                <w:t xml:space="preserve"> </w:t>
              </w:r>
            </w:p>
            <w:p w:rsidR="003E6125" w:rsidRPr="003E6125" w:rsidRDefault="003E6125" w:rsidP="003E6125">
              <w:pPr>
                <w:pStyle w:val="Bibliografa"/>
                <w:ind w:left="720" w:hanging="720"/>
                <w:rPr>
                  <w:noProof/>
                  <w:lang w:val="en-US"/>
                </w:rPr>
              </w:pPr>
              <w:r w:rsidRPr="003E6125">
                <w:rPr>
                  <w:noProof/>
                  <w:lang w:val="en-US"/>
                </w:rPr>
                <w:t xml:space="preserve">Makarov, A. (2011). </w:t>
              </w:r>
              <w:r w:rsidRPr="003E6125">
                <w:rPr>
                  <w:i/>
                  <w:iCs/>
                  <w:noProof/>
                  <w:lang w:val="en-US"/>
                </w:rPr>
                <w:t>Yii 1.1 Application Development Cookbook.</w:t>
              </w:r>
              <w:r w:rsidRPr="003E6125">
                <w:rPr>
                  <w:noProof/>
                  <w:lang w:val="en-US"/>
                </w:rPr>
                <w:t xml:space="preserve"> </w:t>
              </w:r>
            </w:p>
            <w:p w:rsidR="003E6125" w:rsidRDefault="003E6125" w:rsidP="003E6125">
              <w:pPr>
                <w:pStyle w:val="Bibliografa"/>
                <w:ind w:left="720" w:hanging="720"/>
                <w:rPr>
                  <w:noProof/>
                </w:rPr>
              </w:pPr>
              <w:r>
                <w:rPr>
                  <w:noProof/>
                </w:rPr>
                <w:t xml:space="preserve">Mariño y Godoy. (2003). </w:t>
              </w:r>
              <w:r>
                <w:rPr>
                  <w:i/>
                  <w:iCs/>
                  <w:noProof/>
                </w:rPr>
                <w:t>Sistemas de Gestion de Informacion Universitarios Basados en Arquitectura Web Argentina: Congreso Argentino de Ciencias de la Computacion.</w:t>
              </w:r>
              <w:r>
                <w:rPr>
                  <w:noProof/>
                </w:rPr>
                <w:t xml:space="preserve"> </w:t>
              </w:r>
            </w:p>
            <w:p w:rsidR="003E6125" w:rsidRPr="003E6125" w:rsidRDefault="003E6125" w:rsidP="003E6125">
              <w:pPr>
                <w:pStyle w:val="Bibliografa"/>
                <w:ind w:left="720" w:hanging="720"/>
                <w:rPr>
                  <w:noProof/>
                  <w:lang w:val="en-US"/>
                </w:rPr>
              </w:pPr>
              <w:r w:rsidRPr="003E6125">
                <w:rPr>
                  <w:noProof/>
                  <w:lang w:val="en-US"/>
                </w:rPr>
                <w:t xml:space="preserve">McCool, S. (2012). </w:t>
              </w:r>
              <w:r w:rsidRPr="003E6125">
                <w:rPr>
                  <w:i/>
                  <w:iCs/>
                  <w:noProof/>
                  <w:lang w:val="en-US"/>
                </w:rPr>
                <w:t>Laravel Starter.</w:t>
              </w:r>
              <w:r w:rsidRPr="003E6125">
                <w:rPr>
                  <w:noProof/>
                  <w:lang w:val="en-US"/>
                </w:rPr>
                <w:t xml:space="preserve"> </w:t>
              </w:r>
            </w:p>
            <w:p w:rsidR="003E6125" w:rsidRDefault="003E6125" w:rsidP="003E6125">
              <w:pPr>
                <w:pStyle w:val="Bibliografa"/>
                <w:ind w:left="720" w:hanging="720"/>
                <w:rPr>
                  <w:noProof/>
                </w:rPr>
              </w:pPr>
              <w:r w:rsidRPr="003E6125">
                <w:rPr>
                  <w:noProof/>
                  <w:lang w:val="en-US"/>
                </w:rPr>
                <w:t xml:space="preserve">Naughton, P. (1996). </w:t>
              </w:r>
              <w:r>
                <w:rPr>
                  <w:i/>
                  <w:iCs/>
                  <w:noProof/>
                </w:rPr>
                <w:t>Manual de Java.</w:t>
              </w:r>
              <w:r>
                <w:rPr>
                  <w:noProof/>
                </w:rPr>
                <w:t xml:space="preserve"> Madrid.</w:t>
              </w:r>
            </w:p>
            <w:p w:rsidR="003E6125" w:rsidRDefault="003E6125" w:rsidP="003E6125">
              <w:pPr>
                <w:pStyle w:val="Bibliografa"/>
                <w:ind w:left="720" w:hanging="720"/>
                <w:rPr>
                  <w:noProof/>
                </w:rPr>
              </w:pPr>
              <w:r>
                <w:rPr>
                  <w:noProof/>
                </w:rPr>
                <w:t xml:space="preserve">Palenque, J. M. (2005). </w:t>
              </w:r>
              <w:r>
                <w:rPr>
                  <w:i/>
                  <w:iCs/>
                  <w:noProof/>
                </w:rPr>
                <w:t>Contabilidad y decisiones.</w:t>
              </w:r>
              <w:r>
                <w:rPr>
                  <w:noProof/>
                </w:rPr>
                <w:t xml:space="preserve"> </w:t>
              </w:r>
            </w:p>
            <w:p w:rsidR="003E6125" w:rsidRDefault="003E6125" w:rsidP="003E6125">
              <w:pPr>
                <w:pStyle w:val="Bibliografa"/>
                <w:ind w:left="720" w:hanging="720"/>
                <w:rPr>
                  <w:noProof/>
                </w:rPr>
              </w:pPr>
              <w:r>
                <w:rPr>
                  <w:noProof/>
                </w:rPr>
                <w:t xml:space="preserve">Quero Catalinas, E. (2003). </w:t>
              </w:r>
              <w:r>
                <w:rPr>
                  <w:i/>
                  <w:iCs/>
                  <w:noProof/>
                </w:rPr>
                <w:t>Sistemas operativos y lenguajes de programación.</w:t>
              </w:r>
              <w:r>
                <w:rPr>
                  <w:noProof/>
                </w:rPr>
                <w:t xml:space="preserve"> </w:t>
              </w:r>
            </w:p>
            <w:p w:rsidR="003E6125" w:rsidRPr="003E6125" w:rsidRDefault="003E6125" w:rsidP="003E6125">
              <w:pPr>
                <w:pStyle w:val="Bibliografa"/>
                <w:ind w:left="720" w:hanging="720"/>
                <w:rPr>
                  <w:noProof/>
                  <w:lang w:val="en-US"/>
                </w:rPr>
              </w:pPr>
              <w:r w:rsidRPr="003E6125">
                <w:rPr>
                  <w:noProof/>
                  <w:lang w:val="en-US"/>
                </w:rPr>
                <w:t xml:space="preserve">Roemer, R. (2013). </w:t>
              </w:r>
              <w:r w:rsidRPr="003E6125">
                <w:rPr>
                  <w:i/>
                  <w:iCs/>
                  <w:noProof/>
                  <w:lang w:val="en-US"/>
                </w:rPr>
                <w:t>Backbone.Js Testing.</w:t>
              </w:r>
              <w:r w:rsidRPr="003E6125">
                <w:rPr>
                  <w:noProof/>
                  <w:lang w:val="en-US"/>
                </w:rPr>
                <w:t xml:space="preserve"> </w:t>
              </w:r>
            </w:p>
            <w:p w:rsidR="003E6125" w:rsidRDefault="003E6125" w:rsidP="003E6125">
              <w:pPr>
                <w:pStyle w:val="Bibliografa"/>
                <w:ind w:left="720" w:hanging="720"/>
                <w:rPr>
                  <w:noProof/>
                </w:rPr>
              </w:pPr>
              <w:r>
                <w:rPr>
                  <w:noProof/>
                </w:rPr>
                <w:lastRenderedPageBreak/>
                <w:t xml:space="preserve">S. Pressman, R. (2010). </w:t>
              </w:r>
              <w:r>
                <w:rPr>
                  <w:i/>
                  <w:iCs/>
                  <w:noProof/>
                </w:rPr>
                <w:t>Ingenieria del Software Un enfoque práctico.</w:t>
              </w:r>
              <w:r>
                <w:rPr>
                  <w:noProof/>
                </w:rPr>
                <w:t xml:space="preserve"> </w:t>
              </w:r>
            </w:p>
            <w:p w:rsidR="003E6125" w:rsidRDefault="003E6125" w:rsidP="003E6125">
              <w:pPr>
                <w:pStyle w:val="Bibliografa"/>
                <w:ind w:left="720" w:hanging="720"/>
                <w:rPr>
                  <w:noProof/>
                </w:rPr>
              </w:pPr>
              <w:r>
                <w:rPr>
                  <w:noProof/>
                </w:rPr>
                <w:t xml:space="preserve">SCS, C. (2008). </w:t>
              </w:r>
              <w:r>
                <w:rPr>
                  <w:i/>
                  <w:iCs/>
                  <w:noProof/>
                </w:rPr>
                <w:t>Servicios Web.</w:t>
              </w:r>
              <w:r>
                <w:rPr>
                  <w:noProof/>
                </w:rPr>
                <w:t xml:space="preserve"> </w:t>
              </w:r>
            </w:p>
            <w:p w:rsidR="003E6125" w:rsidRDefault="003E6125" w:rsidP="003E6125">
              <w:pPr>
                <w:pStyle w:val="Bibliografa"/>
                <w:ind w:left="720" w:hanging="720"/>
                <w:rPr>
                  <w:noProof/>
                </w:rPr>
              </w:pPr>
              <w:r>
                <w:rPr>
                  <w:noProof/>
                </w:rPr>
                <w:t xml:space="preserve">Solís, C. (2015). </w:t>
              </w:r>
              <w:r>
                <w:rPr>
                  <w:i/>
                  <w:iCs/>
                  <w:noProof/>
                </w:rPr>
                <w:t>Manual del Guerrero: AngularJS.</w:t>
              </w:r>
              <w:r>
                <w:rPr>
                  <w:noProof/>
                </w:rPr>
                <w:t xml:space="preserve"> </w:t>
              </w:r>
            </w:p>
            <w:p w:rsidR="003E6125" w:rsidRPr="003E6125" w:rsidRDefault="003E6125" w:rsidP="003E6125">
              <w:pPr>
                <w:pStyle w:val="Bibliografa"/>
                <w:ind w:left="720" w:hanging="720"/>
                <w:rPr>
                  <w:noProof/>
                  <w:lang w:val="en-US"/>
                </w:rPr>
              </w:pPr>
              <w:r>
                <w:rPr>
                  <w:noProof/>
                </w:rPr>
                <w:t xml:space="preserve">Universidad Tecnológica de la Mixteca. </w:t>
              </w:r>
              <w:r w:rsidRPr="003E6125">
                <w:rPr>
                  <w:noProof/>
                  <w:lang w:val="en-US"/>
                </w:rPr>
                <w:t xml:space="preserve">(2002). </w:t>
              </w:r>
              <w:r w:rsidRPr="003E6125">
                <w:rPr>
                  <w:i/>
                  <w:iCs/>
                  <w:noProof/>
                  <w:lang w:val="en-US"/>
                </w:rPr>
                <w:t>Sistemas Colaborativos: Groupware &amp; Workflow.</w:t>
              </w:r>
              <w:r w:rsidRPr="003E6125">
                <w:rPr>
                  <w:noProof/>
                  <w:lang w:val="en-US"/>
                </w:rPr>
                <w:t xml:space="preserve"> </w:t>
              </w:r>
            </w:p>
            <w:p w:rsidR="003E6125" w:rsidRPr="003E6125" w:rsidRDefault="003E6125" w:rsidP="003E6125">
              <w:pPr>
                <w:pStyle w:val="Bibliografa"/>
                <w:ind w:left="720" w:hanging="720"/>
                <w:rPr>
                  <w:noProof/>
                  <w:lang w:val="en-US"/>
                </w:rPr>
              </w:pPr>
              <w:r w:rsidRPr="003E6125">
                <w:rPr>
                  <w:noProof/>
                  <w:lang w:val="en-US"/>
                </w:rPr>
                <w:t xml:space="preserve">Wesley, A., &amp; Sommerville, I. (2004). </w:t>
              </w:r>
              <w:r w:rsidRPr="003E6125">
                <w:rPr>
                  <w:i/>
                  <w:iCs/>
                  <w:noProof/>
                  <w:lang w:val="en-US"/>
                </w:rPr>
                <w:t>Software Engineering.</w:t>
              </w:r>
              <w:r w:rsidRPr="003E6125">
                <w:rPr>
                  <w:noProof/>
                  <w:lang w:val="en-US"/>
                </w:rPr>
                <w:t xml:space="preserve"> </w:t>
              </w:r>
            </w:p>
            <w:p w:rsidR="003E6125" w:rsidRDefault="003E6125" w:rsidP="003E6125">
              <w:pPr>
                <w:pStyle w:val="Bibliografa"/>
                <w:ind w:left="720" w:hanging="720"/>
                <w:rPr>
                  <w:noProof/>
                </w:rPr>
              </w:pPr>
              <w:r w:rsidRPr="00CF4B95">
                <w:rPr>
                  <w:noProof/>
                  <w:lang w:val="en-US"/>
                </w:rPr>
                <w:t xml:space="preserve">Zapata, O. A. (2005). </w:t>
              </w:r>
              <w:r>
                <w:rPr>
                  <w:i/>
                  <w:iCs/>
                  <w:noProof/>
                </w:rPr>
                <w:t>Herramientas para elaborar tesis e investigaciones socioeducativas.</w:t>
              </w:r>
              <w:r>
                <w:rPr>
                  <w:noProof/>
                </w:rPr>
                <w:t xml:space="preserve"> </w:t>
              </w:r>
            </w:p>
            <w:p w:rsidR="00A70BE3" w:rsidRDefault="00A70BE3" w:rsidP="003E6125">
              <w:r>
                <w:rPr>
                  <w:b/>
                  <w:bCs/>
                </w:rPr>
                <w:fldChar w:fldCharType="end"/>
              </w:r>
            </w:p>
          </w:sdtContent>
        </w:sdt>
      </w:sdtContent>
    </w:sdt>
    <w:p w:rsidR="004842CD" w:rsidRDefault="004842CD" w:rsidP="00A70BE3">
      <w:pPr>
        <w:shd w:val="clear" w:color="auto" w:fill="FFFFFF"/>
        <w:spacing w:after="200" w:line="360" w:lineRule="auto"/>
        <w:jc w:val="both"/>
        <w:textAlignment w:val="baseline"/>
        <w:rPr>
          <w:rFonts w:ascii="Arial" w:hAnsi="Arial" w:cs="Arial"/>
        </w:rPr>
      </w:pPr>
    </w:p>
    <w:p w:rsidR="00FB3DE2" w:rsidRDefault="00FB3DE2" w:rsidP="00A70BE3">
      <w:pPr>
        <w:shd w:val="clear" w:color="auto" w:fill="FFFFFF"/>
        <w:spacing w:after="200" w:line="360" w:lineRule="auto"/>
        <w:jc w:val="both"/>
        <w:textAlignment w:val="baseline"/>
        <w:rPr>
          <w:rFonts w:ascii="Arial" w:hAnsi="Arial" w:cs="Arial"/>
        </w:rPr>
      </w:pPr>
    </w:p>
    <w:p w:rsidR="004842CD" w:rsidRPr="004842CD" w:rsidRDefault="004842CD" w:rsidP="004842CD">
      <w:pPr>
        <w:rPr>
          <w:rFonts w:ascii="Arial" w:hAnsi="Arial" w:cs="Arial"/>
        </w:rPr>
      </w:pPr>
    </w:p>
    <w:p w:rsidR="004842CD" w:rsidRPr="004842CD" w:rsidRDefault="004842CD" w:rsidP="004842CD">
      <w:pPr>
        <w:rPr>
          <w:rFonts w:ascii="Arial" w:hAnsi="Arial" w:cs="Arial"/>
        </w:rPr>
      </w:pPr>
    </w:p>
    <w:p w:rsidR="004842CD" w:rsidRPr="004842CD" w:rsidRDefault="004842CD" w:rsidP="004842CD">
      <w:pPr>
        <w:rPr>
          <w:rFonts w:ascii="Arial" w:hAnsi="Arial" w:cs="Arial"/>
        </w:rPr>
      </w:pPr>
    </w:p>
    <w:p w:rsidR="004842CD" w:rsidRPr="004842CD" w:rsidRDefault="004842CD" w:rsidP="004842CD">
      <w:pPr>
        <w:rPr>
          <w:rFonts w:ascii="Arial" w:hAnsi="Arial" w:cs="Arial"/>
        </w:rPr>
      </w:pPr>
    </w:p>
    <w:p w:rsidR="004842CD" w:rsidRPr="004842CD" w:rsidRDefault="004842CD" w:rsidP="004842CD">
      <w:pPr>
        <w:rPr>
          <w:rFonts w:ascii="Arial" w:hAnsi="Arial" w:cs="Arial"/>
        </w:rPr>
      </w:pPr>
    </w:p>
    <w:p w:rsidR="004842CD" w:rsidRPr="004842CD" w:rsidRDefault="004842CD" w:rsidP="004842CD">
      <w:pPr>
        <w:rPr>
          <w:rFonts w:ascii="Arial" w:hAnsi="Arial" w:cs="Arial"/>
        </w:rPr>
      </w:pPr>
    </w:p>
    <w:p w:rsidR="004842CD" w:rsidRPr="004842CD" w:rsidRDefault="004842CD" w:rsidP="004842CD">
      <w:pPr>
        <w:rPr>
          <w:rFonts w:ascii="Arial" w:hAnsi="Arial" w:cs="Arial"/>
        </w:rPr>
      </w:pPr>
    </w:p>
    <w:p w:rsidR="004842CD" w:rsidRDefault="004842CD" w:rsidP="004842CD">
      <w:pPr>
        <w:jc w:val="right"/>
        <w:rPr>
          <w:rFonts w:ascii="Arial" w:hAnsi="Arial" w:cs="Arial"/>
        </w:rPr>
      </w:pPr>
    </w:p>
    <w:p w:rsidR="004842CD" w:rsidRDefault="004842CD" w:rsidP="004842CD">
      <w:pPr>
        <w:rPr>
          <w:rFonts w:ascii="Arial" w:hAnsi="Arial" w:cs="Arial"/>
        </w:rPr>
      </w:pPr>
    </w:p>
    <w:p w:rsidR="00016C5B" w:rsidRDefault="00016C5B" w:rsidP="004842CD">
      <w:pPr>
        <w:rPr>
          <w:rFonts w:ascii="Arial" w:hAnsi="Arial" w:cs="Arial"/>
        </w:rPr>
      </w:pPr>
    </w:p>
    <w:p w:rsidR="00016C5B" w:rsidRPr="00016C5B" w:rsidRDefault="00016C5B" w:rsidP="00016C5B">
      <w:pPr>
        <w:rPr>
          <w:rFonts w:ascii="Arial" w:hAnsi="Arial" w:cs="Arial"/>
        </w:rPr>
      </w:pPr>
    </w:p>
    <w:p w:rsidR="00016C5B" w:rsidRPr="00016C5B" w:rsidRDefault="00016C5B" w:rsidP="00016C5B">
      <w:pPr>
        <w:rPr>
          <w:rFonts w:ascii="Arial" w:hAnsi="Arial" w:cs="Arial"/>
        </w:rPr>
      </w:pPr>
    </w:p>
    <w:p w:rsidR="00016C5B" w:rsidRPr="00016C5B" w:rsidRDefault="00016C5B" w:rsidP="00016C5B">
      <w:pPr>
        <w:rPr>
          <w:rFonts w:ascii="Arial" w:hAnsi="Arial" w:cs="Arial"/>
        </w:rPr>
      </w:pPr>
    </w:p>
    <w:p w:rsidR="00016C5B" w:rsidRPr="00016C5B" w:rsidRDefault="00016C5B" w:rsidP="00016C5B">
      <w:pPr>
        <w:rPr>
          <w:rFonts w:ascii="Arial" w:hAnsi="Arial" w:cs="Arial"/>
        </w:rPr>
      </w:pPr>
    </w:p>
    <w:p w:rsidR="00016C5B" w:rsidRPr="00016C5B" w:rsidRDefault="00016C5B" w:rsidP="00016C5B">
      <w:pPr>
        <w:rPr>
          <w:rFonts w:ascii="Arial" w:hAnsi="Arial" w:cs="Arial"/>
        </w:rPr>
      </w:pPr>
    </w:p>
    <w:p w:rsidR="00016C5B" w:rsidRPr="00016C5B" w:rsidRDefault="00016C5B" w:rsidP="00016C5B">
      <w:pPr>
        <w:rPr>
          <w:rFonts w:ascii="Arial" w:hAnsi="Arial" w:cs="Arial"/>
        </w:rPr>
      </w:pPr>
    </w:p>
    <w:p w:rsidR="00016C5B" w:rsidRPr="00016C5B" w:rsidRDefault="00016C5B" w:rsidP="00016C5B">
      <w:pPr>
        <w:rPr>
          <w:rFonts w:ascii="Arial" w:hAnsi="Arial" w:cs="Arial"/>
        </w:rPr>
      </w:pPr>
    </w:p>
    <w:p w:rsidR="00016C5B" w:rsidRPr="00016C5B" w:rsidRDefault="00016C5B" w:rsidP="00016C5B">
      <w:pPr>
        <w:rPr>
          <w:rFonts w:ascii="Arial" w:hAnsi="Arial" w:cs="Arial"/>
        </w:rPr>
      </w:pPr>
    </w:p>
    <w:p w:rsidR="00016C5B" w:rsidRPr="00016C5B" w:rsidRDefault="00016C5B" w:rsidP="00016C5B">
      <w:pPr>
        <w:rPr>
          <w:rFonts w:ascii="Arial" w:hAnsi="Arial" w:cs="Arial"/>
        </w:rPr>
      </w:pPr>
    </w:p>
    <w:p w:rsidR="00016C5B" w:rsidRPr="00016C5B" w:rsidRDefault="00016C5B" w:rsidP="00016C5B">
      <w:pPr>
        <w:rPr>
          <w:rFonts w:ascii="Arial" w:hAnsi="Arial" w:cs="Arial"/>
        </w:rPr>
      </w:pPr>
    </w:p>
    <w:p w:rsidR="00016C5B" w:rsidRPr="00016C5B" w:rsidRDefault="00016C5B" w:rsidP="00016C5B">
      <w:pPr>
        <w:rPr>
          <w:rFonts w:ascii="Arial" w:hAnsi="Arial" w:cs="Arial"/>
        </w:rPr>
      </w:pPr>
    </w:p>
    <w:p w:rsidR="00016C5B" w:rsidRPr="00016C5B" w:rsidRDefault="00016C5B" w:rsidP="00016C5B">
      <w:pPr>
        <w:rPr>
          <w:rFonts w:ascii="Arial" w:hAnsi="Arial" w:cs="Arial"/>
        </w:rPr>
      </w:pPr>
    </w:p>
    <w:p w:rsidR="00016C5B" w:rsidRPr="00016C5B" w:rsidRDefault="00016C5B" w:rsidP="00016C5B">
      <w:pPr>
        <w:rPr>
          <w:rFonts w:ascii="Arial" w:hAnsi="Arial" w:cs="Arial"/>
        </w:rPr>
      </w:pPr>
    </w:p>
    <w:p w:rsidR="00016C5B" w:rsidRPr="00016C5B" w:rsidRDefault="00016C5B" w:rsidP="00016C5B">
      <w:pPr>
        <w:rPr>
          <w:rFonts w:ascii="Arial" w:hAnsi="Arial" w:cs="Arial"/>
        </w:rPr>
      </w:pPr>
    </w:p>
    <w:p w:rsidR="00016C5B" w:rsidRDefault="00016C5B" w:rsidP="00016C5B">
      <w:pPr>
        <w:rPr>
          <w:rFonts w:ascii="Arial" w:hAnsi="Arial" w:cs="Arial"/>
        </w:rPr>
      </w:pPr>
    </w:p>
    <w:p w:rsidR="00016C5B" w:rsidRPr="00016C5B" w:rsidRDefault="00016C5B" w:rsidP="00016C5B">
      <w:pPr>
        <w:rPr>
          <w:rFonts w:ascii="Arial" w:hAnsi="Arial" w:cs="Arial"/>
        </w:rPr>
      </w:pPr>
    </w:p>
    <w:p w:rsidR="00016C5B" w:rsidRDefault="00016C5B" w:rsidP="00016C5B">
      <w:pPr>
        <w:jc w:val="right"/>
        <w:rPr>
          <w:rFonts w:ascii="Arial" w:hAnsi="Arial" w:cs="Arial"/>
        </w:rPr>
      </w:pPr>
    </w:p>
    <w:p w:rsidR="00016C5B" w:rsidRDefault="00016C5B" w:rsidP="00016C5B">
      <w:pPr>
        <w:rPr>
          <w:rFonts w:ascii="Arial" w:hAnsi="Arial" w:cs="Arial"/>
        </w:rPr>
      </w:pPr>
    </w:p>
    <w:p w:rsidR="00A70BE3" w:rsidRPr="00016C5B" w:rsidRDefault="00A70BE3" w:rsidP="00016C5B">
      <w:pPr>
        <w:rPr>
          <w:rFonts w:ascii="Arial" w:hAnsi="Arial" w:cs="Arial"/>
        </w:rPr>
        <w:sectPr w:rsidR="00A70BE3" w:rsidRPr="00016C5B" w:rsidSect="004842CD">
          <w:headerReference w:type="default" r:id="rId75"/>
          <w:footerReference w:type="default" r:id="rId76"/>
          <w:pgSz w:w="12240" w:h="15840"/>
          <w:pgMar w:top="1417" w:right="1701" w:bottom="1417" w:left="1701" w:header="708" w:footer="708" w:gutter="0"/>
          <w:pgNumType w:start="1"/>
          <w:cols w:space="708"/>
          <w:docGrid w:linePitch="360"/>
        </w:sectPr>
      </w:pPr>
    </w:p>
    <w:p w:rsidR="00FB3DE2" w:rsidRDefault="00FB3DE2" w:rsidP="006E6DC1">
      <w:pPr>
        <w:jc w:val="both"/>
        <w:rPr>
          <w:rFonts w:cs="Arial"/>
          <w:b/>
        </w:rPr>
      </w:pPr>
    </w:p>
    <w:p w:rsidR="006E6DC1" w:rsidRDefault="006E6DC1" w:rsidP="006E6DC1">
      <w:pPr>
        <w:jc w:val="both"/>
        <w:rPr>
          <w:rFonts w:cs="Arial"/>
          <w:b/>
        </w:rPr>
      </w:pPr>
      <w:r>
        <w:rPr>
          <w:rFonts w:ascii="Arial" w:hAnsi="Arial" w:cs="Arial"/>
          <w:noProof/>
        </w:rPr>
        <mc:AlternateContent>
          <mc:Choice Requires="wps">
            <w:drawing>
              <wp:anchor distT="0" distB="0" distL="114300" distR="114300" simplePos="0" relativeHeight="251681792" behindDoc="0" locked="0" layoutInCell="1" allowOverlap="1" wp14:anchorId="3277F2F4" wp14:editId="3EB03CA7">
                <wp:simplePos x="0" y="0"/>
                <wp:positionH relativeFrom="column">
                  <wp:posOffset>81915</wp:posOffset>
                </wp:positionH>
                <wp:positionV relativeFrom="paragraph">
                  <wp:posOffset>26670</wp:posOffset>
                </wp:positionV>
                <wp:extent cx="5695950" cy="7810500"/>
                <wp:effectExtent l="19050" t="19050" r="38100" b="38100"/>
                <wp:wrapNone/>
                <wp:docPr id="4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0" cy="78105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05CF6" id="Rectangle 3" o:spid="_x0000_s1026" style="position:absolute;margin-left:6.45pt;margin-top:2.1pt;width:448.5pt;height:6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" filled="f" strokeweight="4.5pt">
                <v:stroke linestyle="thickThin"/>
              </v:rect>
            </w:pict>
          </mc:Fallback>
        </mc:AlternateContent>
      </w:r>
    </w:p>
    <w:p w:rsidR="006E6DC1" w:rsidRDefault="00123D97" w:rsidP="006E6DC1">
      <w:pPr>
        <w:jc w:val="both"/>
        <w:rPr>
          <w:rFonts w:ascii="Arial" w:hAnsi="Arial" w:cs="Arial"/>
        </w:rPr>
      </w:pPr>
      <w:r>
        <w:rPr>
          <w:rFonts w:cs="Arial"/>
          <w:b/>
        </w:rPr>
        <w:t xml:space="preserve">      </w:t>
      </w:r>
      <w:r w:rsidR="006E6DC1">
        <w:rPr>
          <w:rFonts w:ascii="Arial" w:hAnsi="Arial" w:cs="Arial"/>
        </w:rPr>
        <w:t>ESCUELA MILITAR DE INGENIERÍA</w:t>
      </w:r>
    </w:p>
    <w:p w:rsidR="006E6DC1" w:rsidRDefault="006E6DC1" w:rsidP="006E6DC1">
      <w:pPr>
        <w:jc w:val="both"/>
        <w:rPr>
          <w:rFonts w:ascii="Arial" w:hAnsi="Arial" w:cs="Arial"/>
        </w:rPr>
      </w:pPr>
      <w:r>
        <w:rPr>
          <w:rFonts w:ascii="Arial" w:hAnsi="Arial" w:cs="Arial"/>
        </w:rPr>
        <w:t xml:space="preserve">      MCAL. ANTONIO JOSÉ DE SUCRE</w:t>
      </w:r>
    </w:p>
    <w:p w:rsidR="006E6DC1" w:rsidRDefault="006E6DC1" w:rsidP="006E6DC1">
      <w:pPr>
        <w:jc w:val="both"/>
        <w:rPr>
          <w:rFonts w:ascii="Arial" w:hAnsi="Arial" w:cs="Arial"/>
        </w:rPr>
      </w:pPr>
      <w:r>
        <w:rPr>
          <w:rFonts w:ascii="Arial" w:hAnsi="Arial" w:cs="Arial"/>
        </w:rPr>
        <w:tab/>
      </w:r>
      <w:r>
        <w:rPr>
          <w:rFonts w:ascii="Arial" w:hAnsi="Arial" w:cs="Arial"/>
        </w:rPr>
        <w:tab/>
        <w:t xml:space="preserve">    “BOLIVIA”</w:t>
      </w: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jc w:val="center"/>
        <w:rPr>
          <w:rFonts w:ascii="Arial" w:hAnsi="Arial" w:cs="Arial"/>
          <w:b/>
          <w:sz w:val="32"/>
          <w:szCs w:val="32"/>
        </w:rPr>
      </w:pPr>
      <w:r>
        <w:rPr>
          <w:rFonts w:ascii="Arial" w:hAnsi="Arial" w:cs="Arial"/>
          <w:b/>
          <w:sz w:val="32"/>
          <w:szCs w:val="32"/>
        </w:rPr>
        <w:t>ANEXOS</w:t>
      </w: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Pr="00473B15" w:rsidRDefault="006E6DC1" w:rsidP="006E6DC1">
      <w:pPr>
        <w:spacing w:after="120" w:line="360" w:lineRule="auto"/>
        <w:rPr>
          <w:rFonts w:ascii="Arial" w:hAnsi="Arial" w:cs="Arial"/>
        </w:rPr>
      </w:pPr>
    </w:p>
    <w:p w:rsidR="006E6DC1" w:rsidRDefault="006E6DC1" w:rsidP="006E6DC1">
      <w:pPr>
        <w:spacing w:after="200" w:line="360" w:lineRule="auto"/>
        <w:rPr>
          <w:rFonts w:ascii="Arial" w:hAnsi="Arial" w:cs="Arial"/>
          <w:bCs/>
        </w:rPr>
      </w:pPr>
    </w:p>
    <w:p w:rsidR="00123D97" w:rsidRDefault="00123D97" w:rsidP="006E6DC1">
      <w:pPr>
        <w:spacing w:after="200" w:line="360" w:lineRule="auto"/>
        <w:rPr>
          <w:rFonts w:ascii="Arial" w:hAnsi="Arial" w:cs="Arial"/>
          <w:bCs/>
        </w:rPr>
      </w:pPr>
    </w:p>
    <w:p w:rsidR="006E6DC1" w:rsidRDefault="006E6DC1" w:rsidP="006E6DC1">
      <w:r>
        <w:rPr>
          <w:rFonts w:ascii="Arial" w:hAnsi="Arial" w:cs="Arial"/>
          <w:noProof/>
        </w:rPr>
        <mc:AlternateContent>
          <mc:Choice Requires="wps">
            <w:drawing>
              <wp:anchor distT="0" distB="0" distL="114300" distR="114300" simplePos="0" relativeHeight="251682816" behindDoc="0" locked="0" layoutInCell="1" allowOverlap="1" wp14:anchorId="5CCD1E86" wp14:editId="4418EAFF">
                <wp:simplePos x="0" y="0"/>
                <wp:positionH relativeFrom="column">
                  <wp:posOffset>81915</wp:posOffset>
                </wp:positionH>
                <wp:positionV relativeFrom="paragraph">
                  <wp:posOffset>24765</wp:posOffset>
                </wp:positionV>
                <wp:extent cx="5695950" cy="7807325"/>
                <wp:effectExtent l="19050" t="19050" r="38100" b="41275"/>
                <wp:wrapNone/>
                <wp:docPr id="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0" cy="780732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586DD7" id="Rectangle 3" o:spid="_x0000_s1026" style="position:absolute;margin-left:6.45pt;margin-top:1.95pt;width:448.5pt;height:61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" filled="f" strokeweight="4.5pt">
                <v:stroke linestyle="thickThin"/>
              </v:rect>
            </w:pict>
          </mc:Fallback>
        </mc:AlternateContent>
      </w:r>
    </w:p>
    <w:p w:rsidR="006E6DC1" w:rsidRDefault="006E6DC1" w:rsidP="006E6DC1">
      <w:pPr>
        <w:jc w:val="both"/>
        <w:rPr>
          <w:rFonts w:ascii="Arial" w:hAnsi="Arial" w:cs="Arial"/>
        </w:rPr>
      </w:pPr>
      <w:r>
        <w:rPr>
          <w:rFonts w:cs="Arial"/>
          <w:b/>
        </w:rPr>
        <w:t xml:space="preserve">      </w:t>
      </w:r>
      <w:r>
        <w:rPr>
          <w:rFonts w:ascii="Arial" w:hAnsi="Arial" w:cs="Arial"/>
        </w:rPr>
        <w:t>ESCUELA MILITAR DE INGENIERÍA</w:t>
      </w:r>
    </w:p>
    <w:p w:rsidR="006E6DC1" w:rsidRDefault="006E6DC1" w:rsidP="006E6DC1">
      <w:pPr>
        <w:jc w:val="both"/>
        <w:rPr>
          <w:rFonts w:ascii="Arial" w:hAnsi="Arial" w:cs="Arial"/>
        </w:rPr>
      </w:pPr>
      <w:r>
        <w:rPr>
          <w:rFonts w:ascii="Arial" w:hAnsi="Arial" w:cs="Arial"/>
        </w:rPr>
        <w:t xml:space="preserve">      MCAL. ANTONIO JOSÉ DE SUCRE</w:t>
      </w:r>
    </w:p>
    <w:p w:rsidR="006E6DC1" w:rsidRDefault="006E6DC1" w:rsidP="006E6DC1">
      <w:pPr>
        <w:jc w:val="both"/>
        <w:rPr>
          <w:rFonts w:ascii="Arial" w:hAnsi="Arial" w:cs="Arial"/>
        </w:rPr>
      </w:pPr>
      <w:r>
        <w:rPr>
          <w:rFonts w:ascii="Arial" w:hAnsi="Arial" w:cs="Arial"/>
        </w:rPr>
        <w:tab/>
      </w:r>
      <w:r>
        <w:rPr>
          <w:rFonts w:ascii="Arial" w:hAnsi="Arial" w:cs="Arial"/>
        </w:rPr>
        <w:tab/>
        <w:t xml:space="preserve">    “BOLIVIA”</w:t>
      </w: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jc w:val="center"/>
        <w:rPr>
          <w:rFonts w:ascii="Arial" w:hAnsi="Arial" w:cs="Arial"/>
          <w:b/>
          <w:sz w:val="32"/>
          <w:szCs w:val="32"/>
        </w:rPr>
      </w:pPr>
      <w:r>
        <w:rPr>
          <w:rFonts w:ascii="Arial" w:hAnsi="Arial" w:cs="Arial"/>
          <w:b/>
          <w:sz w:val="32"/>
          <w:szCs w:val="32"/>
        </w:rPr>
        <w:t>ANEXO “A”</w:t>
      </w:r>
    </w:p>
    <w:p w:rsidR="006E6DC1" w:rsidRDefault="006E6DC1" w:rsidP="006E6DC1">
      <w:pPr>
        <w:tabs>
          <w:tab w:val="left" w:pos="5954"/>
        </w:tabs>
        <w:jc w:val="center"/>
        <w:rPr>
          <w:rFonts w:ascii="Arial" w:hAnsi="Arial" w:cs="Arial"/>
          <w:b/>
          <w:sz w:val="32"/>
          <w:szCs w:val="32"/>
        </w:rPr>
      </w:pPr>
      <w:r>
        <w:rPr>
          <w:rFonts w:ascii="Arial" w:hAnsi="Arial" w:cs="Arial"/>
          <w:b/>
          <w:sz w:val="32"/>
          <w:szCs w:val="32"/>
        </w:rPr>
        <w:t>NOTA DE INGRESO Y SALIDA DE ALMACEN</w:t>
      </w: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cs="Arial"/>
          <w:b/>
        </w:rPr>
      </w:pPr>
      <w:r>
        <w:rPr>
          <w:rFonts w:cs="Arial"/>
          <w:b/>
        </w:rPr>
        <w:t>COCHABAMBA, 2015</w:t>
      </w:r>
    </w:p>
    <w:p w:rsidR="006E6DC1" w:rsidRDefault="006E6DC1" w:rsidP="006E6DC1">
      <w:pPr>
        <w:tabs>
          <w:tab w:val="left" w:pos="5954"/>
        </w:tabs>
        <w:jc w:val="center"/>
        <w:rPr>
          <w:rFonts w:ascii="Arial" w:hAnsi="Arial" w:cs="Arial"/>
          <w:b/>
        </w:rPr>
      </w:pPr>
    </w:p>
    <w:p w:rsidR="006E6DC1" w:rsidRDefault="006E6DC1" w:rsidP="006E6DC1">
      <w:pPr>
        <w:tabs>
          <w:tab w:val="left" w:pos="5954"/>
        </w:tabs>
        <w:jc w:val="center"/>
        <w:rPr>
          <w:rFonts w:ascii="Arial" w:hAnsi="Arial" w:cs="Arial"/>
          <w:b/>
        </w:rPr>
      </w:pPr>
    </w:p>
    <w:p w:rsidR="006E6DC1" w:rsidRDefault="006E6DC1" w:rsidP="006E6DC1">
      <w:pPr>
        <w:tabs>
          <w:tab w:val="left" w:pos="2520"/>
        </w:tabs>
      </w:pPr>
      <w:r>
        <w:tab/>
      </w:r>
    </w:p>
    <w:tbl>
      <w:tblPr>
        <w:tblW w:w="9533" w:type="dxa"/>
        <w:tblInd w:w="10" w:type="dxa"/>
        <w:tblCellMar>
          <w:left w:w="70" w:type="dxa"/>
          <w:right w:w="70" w:type="dxa"/>
        </w:tblCellMar>
        <w:tblLook w:val="04A0" w:firstRow="1" w:lastRow="0" w:firstColumn="1" w:lastColumn="0" w:noHBand="0" w:noVBand="1"/>
      </w:tblPr>
      <w:tblGrid>
        <w:gridCol w:w="610"/>
        <w:gridCol w:w="1279"/>
        <w:gridCol w:w="564"/>
        <w:gridCol w:w="2820"/>
        <w:gridCol w:w="796"/>
        <w:gridCol w:w="616"/>
        <w:gridCol w:w="896"/>
        <w:gridCol w:w="640"/>
        <w:gridCol w:w="1676"/>
      </w:tblGrid>
      <w:tr w:rsidR="006E6DC1" w:rsidRPr="00473B15" w:rsidTr="00D6540B">
        <w:trPr>
          <w:trHeight w:val="420"/>
        </w:trPr>
        <w:tc>
          <w:tcPr>
            <w:tcW w:w="494" w:type="dxa"/>
            <w:tcBorders>
              <w:top w:val="nil"/>
              <w:left w:val="nil"/>
              <w:bottom w:val="nil"/>
              <w:right w:val="nil"/>
            </w:tcBorders>
            <w:shd w:val="clear" w:color="auto" w:fill="auto"/>
            <w:noWrap/>
            <w:vAlign w:val="bottom"/>
            <w:hideMark/>
          </w:tcPr>
          <w:p w:rsidR="006E6DC1" w:rsidRPr="00473B15" w:rsidRDefault="006E6DC1" w:rsidP="00D6540B">
            <w:pPr>
              <w:rPr>
                <w:rFonts w:ascii="Arial" w:hAnsi="Arial" w:cs="Arial"/>
                <w:sz w:val="20"/>
                <w:szCs w:val="20"/>
              </w:rPr>
            </w:pPr>
            <w:r w:rsidRPr="00473B15">
              <w:rPr>
                <w:rFonts w:ascii="Arial" w:hAnsi="Arial" w:cs="Arial"/>
                <w:noProof/>
                <w:sz w:val="20"/>
                <w:szCs w:val="20"/>
              </w:rPr>
              <w:drawing>
                <wp:anchor distT="0" distB="0" distL="114300" distR="114300" simplePos="0" relativeHeight="251683840" behindDoc="0" locked="0" layoutInCell="1" allowOverlap="1" wp14:anchorId="0AFC1D32" wp14:editId="04F8B181">
                  <wp:simplePos x="0" y="0"/>
                  <wp:positionH relativeFrom="column">
                    <wp:posOffset>9525</wp:posOffset>
                  </wp:positionH>
                  <wp:positionV relativeFrom="paragraph">
                    <wp:posOffset>19050</wp:posOffset>
                  </wp:positionV>
                  <wp:extent cx="733425" cy="514350"/>
                  <wp:effectExtent l="0" t="0" r="9525" b="0"/>
                  <wp:wrapNone/>
                  <wp:docPr id="53" name="Imagen 53"/>
                  <wp:cNvGraphicFramePr/>
                  <a:graphic xmlns:a="http://schemas.openxmlformats.org/drawingml/2006/main">
                    <a:graphicData uri="http://schemas.openxmlformats.org/drawingml/2006/picture">
                      <pic:pic xmlns:pic="http://schemas.openxmlformats.org/drawingml/2006/picture">
                        <pic:nvPicPr>
                          <pic:cNvPr id="14391" name="1 Imagen"/>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3342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r w:rsidRPr="00473B15">
              <w:rPr>
                <w:rFonts w:ascii="Arial" w:hAnsi="Arial" w:cs="Arial"/>
                <w:noProof/>
                <w:sz w:val="20"/>
                <w:szCs w:val="20"/>
              </w:rPr>
              <w:drawing>
                <wp:anchor distT="0" distB="0" distL="114300" distR="114300" simplePos="0" relativeHeight="251684864" behindDoc="0" locked="0" layoutInCell="1" allowOverlap="1" wp14:anchorId="53BE4707" wp14:editId="45B7B4FB">
                  <wp:simplePos x="0" y="0"/>
                  <wp:positionH relativeFrom="column">
                    <wp:posOffset>28575</wp:posOffset>
                  </wp:positionH>
                  <wp:positionV relativeFrom="paragraph">
                    <wp:posOffset>19050</wp:posOffset>
                  </wp:positionV>
                  <wp:extent cx="933450" cy="657225"/>
                  <wp:effectExtent l="0" t="0" r="0" b="9525"/>
                  <wp:wrapNone/>
                  <wp:docPr id="54" name="Imagen 54"/>
                  <wp:cNvGraphicFramePr/>
                  <a:graphic xmlns:a="http://schemas.openxmlformats.org/drawingml/2006/main">
                    <a:graphicData uri="http://schemas.openxmlformats.org/drawingml/2006/picture">
                      <pic:pic xmlns:pic="http://schemas.openxmlformats.org/drawingml/2006/picture">
                        <pic:nvPicPr>
                          <pic:cNvPr id="14392" name="1 Imagen"/>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33450" cy="657225"/>
                          </a:xfrm>
                          <a:prstGeom prst="rect">
                            <a:avLst/>
                          </a:prstGeom>
                          <a:noFill/>
                          <a:ln>
                            <a:noFill/>
                          </a:ln>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460"/>
            </w:tblGrid>
            <w:tr w:rsidR="006E6DC1" w:rsidRPr="00473B15" w:rsidTr="00D6540B">
              <w:trPr>
                <w:trHeight w:val="420"/>
                <w:tblCellSpacing w:w="0" w:type="dxa"/>
              </w:trPr>
              <w:tc>
                <w:tcPr>
                  <w:tcW w:w="440" w:type="dxa"/>
                  <w:tcBorders>
                    <w:top w:val="single" w:sz="8" w:space="0" w:color="auto"/>
                    <w:left w:val="single" w:sz="8" w:space="0" w:color="auto"/>
                    <w:bottom w:val="nil"/>
                    <w:right w:val="nil"/>
                  </w:tcBorders>
                  <w:shd w:val="clear" w:color="auto" w:fill="auto"/>
                  <w:noWrap/>
                  <w:vAlign w:val="bottom"/>
                  <w:hideMark/>
                </w:tcPr>
                <w:p w:rsidR="006E6DC1" w:rsidRPr="00473B15" w:rsidRDefault="006E6DC1" w:rsidP="00D6540B">
                  <w:pPr>
                    <w:rPr>
                      <w:rFonts w:ascii="Algerian" w:hAnsi="Algerian" w:cs="Arial"/>
                      <w:b/>
                      <w:bCs/>
                      <w:sz w:val="28"/>
                      <w:szCs w:val="28"/>
                    </w:rPr>
                  </w:pPr>
                  <w:r w:rsidRPr="00473B15">
                    <w:rPr>
                      <w:rFonts w:ascii="Algerian" w:hAnsi="Algerian" w:cs="Arial"/>
                      <w:b/>
                      <w:bCs/>
                      <w:sz w:val="28"/>
                      <w:szCs w:val="28"/>
                    </w:rPr>
                    <w:t> </w:t>
                  </w:r>
                </w:p>
              </w:tc>
            </w:tr>
          </w:tbl>
          <w:p w:rsidR="006E6DC1" w:rsidRPr="00473B15" w:rsidRDefault="006E6DC1" w:rsidP="00D6540B">
            <w:pPr>
              <w:rPr>
                <w:rFonts w:ascii="Arial" w:hAnsi="Arial" w:cs="Arial"/>
                <w:sz w:val="20"/>
                <w:szCs w:val="20"/>
              </w:rPr>
            </w:pPr>
          </w:p>
        </w:tc>
        <w:tc>
          <w:tcPr>
            <w:tcW w:w="1279" w:type="dxa"/>
            <w:tcBorders>
              <w:top w:val="single" w:sz="8" w:space="0" w:color="auto"/>
              <w:left w:val="nil"/>
              <w:bottom w:val="nil"/>
              <w:right w:val="nil"/>
            </w:tcBorders>
            <w:shd w:val="clear" w:color="auto" w:fill="auto"/>
            <w:noWrap/>
            <w:vAlign w:val="bottom"/>
            <w:hideMark/>
          </w:tcPr>
          <w:p w:rsidR="006E6DC1" w:rsidRPr="00473B15" w:rsidRDefault="006E6DC1" w:rsidP="00D6540B">
            <w:pPr>
              <w:rPr>
                <w:rFonts w:ascii="Algerian" w:hAnsi="Algerian" w:cs="Arial"/>
                <w:b/>
                <w:bCs/>
                <w:sz w:val="28"/>
                <w:szCs w:val="28"/>
              </w:rPr>
            </w:pPr>
            <w:r w:rsidRPr="00473B15">
              <w:rPr>
                <w:rFonts w:ascii="Algerian" w:hAnsi="Algerian" w:cs="Arial"/>
                <w:b/>
                <w:bCs/>
                <w:sz w:val="28"/>
                <w:szCs w:val="28"/>
              </w:rPr>
              <w:t> </w:t>
            </w:r>
          </w:p>
        </w:tc>
        <w:tc>
          <w:tcPr>
            <w:tcW w:w="564" w:type="dxa"/>
            <w:tcBorders>
              <w:top w:val="single" w:sz="8" w:space="0" w:color="auto"/>
              <w:left w:val="nil"/>
              <w:bottom w:val="nil"/>
              <w:right w:val="nil"/>
            </w:tcBorders>
            <w:shd w:val="clear" w:color="auto" w:fill="auto"/>
            <w:noWrap/>
            <w:vAlign w:val="bottom"/>
            <w:hideMark/>
          </w:tcPr>
          <w:p w:rsidR="006E6DC1" w:rsidRPr="00473B15" w:rsidRDefault="006E6DC1" w:rsidP="00D6540B">
            <w:pPr>
              <w:rPr>
                <w:rFonts w:ascii="Algerian" w:hAnsi="Algerian" w:cs="Arial"/>
                <w:b/>
                <w:bCs/>
                <w:sz w:val="28"/>
                <w:szCs w:val="28"/>
              </w:rPr>
            </w:pPr>
            <w:r w:rsidRPr="00473B15">
              <w:rPr>
                <w:rFonts w:ascii="Algerian" w:hAnsi="Algerian" w:cs="Arial"/>
                <w:b/>
                <w:bCs/>
                <w:sz w:val="28"/>
                <w:szCs w:val="28"/>
              </w:rPr>
              <w:t> </w:t>
            </w:r>
          </w:p>
        </w:tc>
        <w:tc>
          <w:tcPr>
            <w:tcW w:w="2696" w:type="dxa"/>
            <w:tcBorders>
              <w:top w:val="single" w:sz="8" w:space="0" w:color="auto"/>
              <w:left w:val="nil"/>
              <w:bottom w:val="nil"/>
              <w:right w:val="nil"/>
            </w:tcBorders>
            <w:shd w:val="clear" w:color="auto" w:fill="auto"/>
            <w:noWrap/>
            <w:vAlign w:val="bottom"/>
            <w:hideMark/>
          </w:tcPr>
          <w:p w:rsidR="006E6DC1" w:rsidRPr="00473B15" w:rsidRDefault="006E6DC1" w:rsidP="00D6540B">
            <w:pPr>
              <w:rPr>
                <w:rFonts w:ascii="Bauhaus 93" w:hAnsi="Bauhaus 93" w:cs="Arial"/>
                <w:b/>
                <w:bCs/>
                <w:sz w:val="28"/>
                <w:szCs w:val="28"/>
              </w:rPr>
            </w:pPr>
            <w:r w:rsidRPr="00473B15">
              <w:rPr>
                <w:rFonts w:ascii="Bauhaus 93" w:hAnsi="Bauhaus 93" w:cs="Arial"/>
                <w:b/>
                <w:bCs/>
                <w:sz w:val="28"/>
                <w:szCs w:val="28"/>
              </w:rPr>
              <w:t>"SUAREZ"</w:t>
            </w:r>
          </w:p>
        </w:tc>
        <w:tc>
          <w:tcPr>
            <w:tcW w:w="796" w:type="dxa"/>
            <w:tcBorders>
              <w:top w:val="single" w:sz="8" w:space="0" w:color="auto"/>
              <w:left w:val="nil"/>
              <w:bottom w:val="nil"/>
              <w:right w:val="nil"/>
            </w:tcBorders>
            <w:shd w:val="clear" w:color="auto" w:fill="auto"/>
            <w:noWrap/>
            <w:vAlign w:val="bottom"/>
            <w:hideMark/>
          </w:tcPr>
          <w:p w:rsidR="006E6DC1" w:rsidRPr="00473B15" w:rsidRDefault="006E6DC1" w:rsidP="00D6540B">
            <w:pPr>
              <w:rPr>
                <w:rFonts w:ascii="Bauhaus 93" w:hAnsi="Bauhaus 93" w:cs="Arial"/>
                <w:sz w:val="20"/>
                <w:szCs w:val="20"/>
              </w:rPr>
            </w:pPr>
            <w:r w:rsidRPr="00473B15">
              <w:rPr>
                <w:rFonts w:ascii="Bauhaus 93" w:hAnsi="Bauhaus 93" w:cs="Arial"/>
                <w:sz w:val="20"/>
                <w:szCs w:val="20"/>
              </w:rPr>
              <w:t> </w:t>
            </w:r>
          </w:p>
        </w:tc>
        <w:tc>
          <w:tcPr>
            <w:tcW w:w="616" w:type="dxa"/>
            <w:tcBorders>
              <w:top w:val="single" w:sz="8" w:space="0" w:color="auto"/>
              <w:left w:val="nil"/>
              <w:bottom w:val="nil"/>
              <w:right w:val="nil"/>
            </w:tcBorders>
            <w:shd w:val="clear" w:color="auto" w:fill="auto"/>
            <w:noWrap/>
            <w:vAlign w:val="bottom"/>
            <w:hideMark/>
          </w:tcPr>
          <w:p w:rsidR="006E6DC1" w:rsidRPr="00473B15" w:rsidRDefault="006E6DC1" w:rsidP="00D6540B">
            <w:pPr>
              <w:rPr>
                <w:rFonts w:ascii="Bauhaus 93" w:hAnsi="Bauhaus 93" w:cs="Arial"/>
                <w:sz w:val="20"/>
                <w:szCs w:val="20"/>
              </w:rPr>
            </w:pPr>
            <w:r w:rsidRPr="00473B15">
              <w:rPr>
                <w:rFonts w:ascii="Bauhaus 93" w:hAnsi="Bauhaus 93" w:cs="Arial"/>
                <w:sz w:val="20"/>
                <w:szCs w:val="20"/>
              </w:rPr>
              <w:t> </w:t>
            </w:r>
          </w:p>
        </w:tc>
        <w:tc>
          <w:tcPr>
            <w:tcW w:w="896" w:type="dxa"/>
            <w:tcBorders>
              <w:top w:val="single" w:sz="8" w:space="0" w:color="auto"/>
              <w:left w:val="nil"/>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single" w:sz="8" w:space="0" w:color="auto"/>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single" w:sz="8" w:space="0" w:color="auto"/>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360"/>
        </w:trPr>
        <w:tc>
          <w:tcPr>
            <w:tcW w:w="494" w:type="dxa"/>
            <w:tcBorders>
              <w:top w:val="nil"/>
              <w:left w:val="single" w:sz="8" w:space="0" w:color="auto"/>
              <w:bottom w:val="nil"/>
              <w:right w:val="nil"/>
            </w:tcBorders>
            <w:shd w:val="clear" w:color="auto" w:fill="auto"/>
            <w:noWrap/>
            <w:vAlign w:val="bottom"/>
            <w:hideMark/>
          </w:tcPr>
          <w:p w:rsidR="006E6DC1" w:rsidRPr="00473B15" w:rsidRDefault="006E6DC1" w:rsidP="00D6540B">
            <w:pPr>
              <w:rPr>
                <w:rFonts w:ascii="Algerian" w:hAnsi="Algerian" w:cs="Arial"/>
                <w:b/>
                <w:bCs/>
                <w:sz w:val="28"/>
                <w:szCs w:val="28"/>
              </w:rPr>
            </w:pPr>
            <w:r w:rsidRPr="00473B15">
              <w:rPr>
                <w:rFonts w:ascii="Algerian" w:hAnsi="Algerian" w:cs="Arial"/>
                <w:b/>
                <w:bCs/>
                <w:sz w:val="28"/>
                <w:szCs w:val="28"/>
              </w:rPr>
              <w:t> </w:t>
            </w:r>
          </w:p>
        </w:tc>
        <w:tc>
          <w:tcPr>
            <w:tcW w:w="1279" w:type="dxa"/>
            <w:tcBorders>
              <w:top w:val="nil"/>
              <w:left w:val="nil"/>
              <w:bottom w:val="nil"/>
              <w:right w:val="nil"/>
            </w:tcBorders>
            <w:shd w:val="clear" w:color="auto" w:fill="auto"/>
            <w:noWrap/>
            <w:vAlign w:val="bottom"/>
            <w:hideMark/>
          </w:tcPr>
          <w:p w:rsidR="006E6DC1" w:rsidRPr="00473B15" w:rsidRDefault="006E6DC1" w:rsidP="00D6540B">
            <w:pPr>
              <w:rPr>
                <w:rFonts w:ascii="Algerian" w:hAnsi="Algerian" w:cs="Arial"/>
                <w:b/>
                <w:bCs/>
                <w:sz w:val="28"/>
                <w:szCs w:val="28"/>
              </w:rPr>
            </w:pPr>
          </w:p>
        </w:tc>
        <w:tc>
          <w:tcPr>
            <w:tcW w:w="564"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3492" w:type="dxa"/>
            <w:gridSpan w:val="2"/>
            <w:tcBorders>
              <w:top w:val="nil"/>
              <w:left w:val="nil"/>
              <w:bottom w:val="nil"/>
              <w:right w:val="nil"/>
            </w:tcBorders>
            <w:shd w:val="clear" w:color="auto" w:fill="auto"/>
            <w:noWrap/>
            <w:vAlign w:val="bottom"/>
            <w:hideMark/>
          </w:tcPr>
          <w:p w:rsidR="006E6DC1" w:rsidRPr="00473B15" w:rsidRDefault="006E6DC1" w:rsidP="00D6540B">
            <w:pPr>
              <w:rPr>
                <w:rFonts w:ascii="Bauhaus 93" w:hAnsi="Bauhaus 93" w:cs="Arial"/>
                <w:b/>
                <w:bCs/>
                <w:sz w:val="18"/>
                <w:szCs w:val="18"/>
              </w:rPr>
            </w:pPr>
            <w:r w:rsidRPr="00473B15">
              <w:rPr>
                <w:rFonts w:ascii="Bauhaus 93" w:hAnsi="Bauhaus 93" w:cs="Arial"/>
                <w:b/>
                <w:bCs/>
                <w:sz w:val="18"/>
                <w:szCs w:val="18"/>
              </w:rPr>
              <w:t>CONSULTORIA &amp; CONSTRUCCIÓN</w:t>
            </w:r>
          </w:p>
        </w:tc>
        <w:tc>
          <w:tcPr>
            <w:tcW w:w="616" w:type="dxa"/>
            <w:tcBorders>
              <w:top w:val="nil"/>
              <w:left w:val="nil"/>
              <w:bottom w:val="nil"/>
              <w:right w:val="nil"/>
            </w:tcBorders>
            <w:shd w:val="clear" w:color="auto" w:fill="auto"/>
            <w:noWrap/>
            <w:vAlign w:val="bottom"/>
            <w:hideMark/>
          </w:tcPr>
          <w:p w:rsidR="006E6DC1" w:rsidRPr="00473B15" w:rsidRDefault="006E6DC1" w:rsidP="00D6540B">
            <w:pPr>
              <w:rPr>
                <w:rFonts w:ascii="Bauhaus 93" w:hAnsi="Bauhaus 93" w:cs="Arial"/>
                <w:b/>
                <w:bCs/>
                <w:sz w:val="18"/>
                <w:szCs w:val="18"/>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516"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b/>
                <w:bCs/>
                <w:color w:val="FF0000"/>
              </w:rPr>
            </w:pPr>
            <w:r w:rsidRPr="00473B15">
              <w:rPr>
                <w:b/>
                <w:bCs/>
                <w:color w:val="FF0000"/>
              </w:rPr>
              <w:t xml:space="preserve">NI : </w:t>
            </w:r>
          </w:p>
        </w:tc>
      </w:tr>
      <w:tr w:rsidR="006E6DC1" w:rsidRPr="00473B15" w:rsidTr="00D6540B">
        <w:trPr>
          <w:trHeight w:val="375"/>
        </w:trPr>
        <w:tc>
          <w:tcPr>
            <w:tcW w:w="494" w:type="dxa"/>
            <w:tcBorders>
              <w:top w:val="nil"/>
              <w:left w:val="single" w:sz="8" w:space="0" w:color="auto"/>
              <w:bottom w:val="single" w:sz="8" w:space="0" w:color="auto"/>
              <w:right w:val="nil"/>
            </w:tcBorders>
            <w:shd w:val="clear" w:color="auto" w:fill="auto"/>
            <w:noWrap/>
            <w:vAlign w:val="bottom"/>
            <w:hideMark/>
          </w:tcPr>
          <w:p w:rsidR="006E6DC1" w:rsidRPr="00473B15" w:rsidRDefault="006E6DC1" w:rsidP="00D6540B">
            <w:pPr>
              <w:rPr>
                <w:rFonts w:ascii="Algerian" w:hAnsi="Algerian" w:cs="Arial"/>
                <w:b/>
                <w:bCs/>
                <w:sz w:val="28"/>
                <w:szCs w:val="28"/>
              </w:rPr>
            </w:pPr>
            <w:r w:rsidRPr="00473B15">
              <w:rPr>
                <w:rFonts w:ascii="Algerian" w:hAnsi="Algerian" w:cs="Arial"/>
                <w:b/>
                <w:bCs/>
                <w:sz w:val="28"/>
                <w:szCs w:val="28"/>
              </w:rPr>
              <w:t> </w:t>
            </w:r>
          </w:p>
        </w:tc>
        <w:tc>
          <w:tcPr>
            <w:tcW w:w="1279" w:type="dxa"/>
            <w:tcBorders>
              <w:top w:val="nil"/>
              <w:left w:val="nil"/>
              <w:bottom w:val="single" w:sz="8" w:space="0" w:color="auto"/>
              <w:right w:val="nil"/>
            </w:tcBorders>
            <w:shd w:val="clear" w:color="auto" w:fill="auto"/>
            <w:noWrap/>
            <w:vAlign w:val="bottom"/>
            <w:hideMark/>
          </w:tcPr>
          <w:p w:rsidR="006E6DC1" w:rsidRPr="00473B15" w:rsidRDefault="006E6DC1" w:rsidP="00D6540B">
            <w:pPr>
              <w:rPr>
                <w:rFonts w:ascii="Algerian" w:hAnsi="Algerian" w:cs="Arial"/>
                <w:b/>
                <w:bCs/>
                <w:sz w:val="28"/>
                <w:szCs w:val="28"/>
              </w:rPr>
            </w:pPr>
            <w:r w:rsidRPr="00473B15">
              <w:rPr>
                <w:rFonts w:ascii="Algerian" w:hAnsi="Algerian" w:cs="Arial"/>
                <w:b/>
                <w:bCs/>
                <w:sz w:val="28"/>
                <w:szCs w:val="28"/>
              </w:rPr>
              <w:t> </w:t>
            </w:r>
          </w:p>
        </w:tc>
        <w:tc>
          <w:tcPr>
            <w:tcW w:w="564" w:type="dxa"/>
            <w:tcBorders>
              <w:top w:val="nil"/>
              <w:left w:val="nil"/>
              <w:bottom w:val="single" w:sz="8" w:space="0" w:color="auto"/>
              <w:right w:val="nil"/>
            </w:tcBorders>
            <w:shd w:val="clear" w:color="auto" w:fill="auto"/>
            <w:noWrap/>
            <w:vAlign w:val="bottom"/>
            <w:hideMark/>
          </w:tcPr>
          <w:p w:rsidR="006E6DC1" w:rsidRPr="00473B15" w:rsidRDefault="006E6DC1" w:rsidP="00D6540B">
            <w:pPr>
              <w:rPr>
                <w:rFonts w:ascii="Algerian" w:hAnsi="Algerian" w:cs="Arial"/>
                <w:b/>
                <w:bCs/>
                <w:sz w:val="28"/>
                <w:szCs w:val="28"/>
              </w:rPr>
            </w:pPr>
            <w:r w:rsidRPr="00473B15">
              <w:rPr>
                <w:rFonts w:ascii="Algerian" w:hAnsi="Algerian" w:cs="Arial"/>
                <w:b/>
                <w:bCs/>
                <w:sz w:val="28"/>
                <w:szCs w:val="28"/>
              </w:rPr>
              <w:t> </w:t>
            </w:r>
          </w:p>
        </w:tc>
        <w:tc>
          <w:tcPr>
            <w:tcW w:w="269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79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nil"/>
              <w:left w:val="single" w:sz="8" w:space="0" w:color="auto"/>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nil"/>
              <w:left w:val="nil"/>
              <w:bottom w:val="single" w:sz="8" w:space="0" w:color="auto"/>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375"/>
        </w:trPr>
        <w:tc>
          <w:tcPr>
            <w:tcW w:w="9533" w:type="dxa"/>
            <w:gridSpan w:val="9"/>
            <w:tcBorders>
              <w:top w:val="single" w:sz="8" w:space="0" w:color="auto"/>
              <w:left w:val="single" w:sz="8" w:space="0" w:color="auto"/>
              <w:bottom w:val="nil"/>
              <w:right w:val="single" w:sz="8" w:space="0" w:color="000000"/>
            </w:tcBorders>
            <w:shd w:val="clear" w:color="auto" w:fill="auto"/>
            <w:noWrap/>
            <w:vAlign w:val="bottom"/>
            <w:hideMark/>
          </w:tcPr>
          <w:p w:rsidR="006E6DC1" w:rsidRPr="00473B15" w:rsidRDefault="006E6DC1" w:rsidP="00D6540B">
            <w:pPr>
              <w:jc w:val="center"/>
              <w:rPr>
                <w:b/>
                <w:bCs/>
                <w:sz w:val="28"/>
                <w:szCs w:val="28"/>
              </w:rPr>
            </w:pPr>
            <w:r w:rsidRPr="00473B15">
              <w:rPr>
                <w:b/>
                <w:bCs/>
                <w:sz w:val="28"/>
                <w:szCs w:val="28"/>
              </w:rPr>
              <w:t>NOTA DE INGRESO AL ALMACEN</w:t>
            </w:r>
          </w:p>
        </w:tc>
      </w:tr>
      <w:tr w:rsidR="006E6DC1" w:rsidRPr="00473B15" w:rsidTr="00D6540B">
        <w:trPr>
          <w:trHeight w:val="255"/>
        </w:trPr>
        <w:tc>
          <w:tcPr>
            <w:tcW w:w="494" w:type="dxa"/>
            <w:tcBorders>
              <w:top w:val="nil"/>
              <w:left w:val="single" w:sz="8" w:space="0" w:color="auto"/>
              <w:bottom w:val="nil"/>
              <w:right w:val="nil"/>
            </w:tcBorders>
            <w:shd w:val="clear" w:color="auto" w:fill="auto"/>
            <w:noWrap/>
            <w:vAlign w:val="bottom"/>
            <w:hideMark/>
          </w:tcPr>
          <w:p w:rsidR="006E6DC1" w:rsidRPr="00473B15" w:rsidRDefault="006E6DC1" w:rsidP="00D6540B">
            <w:pPr>
              <w:rPr>
                <w:rFonts w:ascii="Arial" w:hAnsi="Arial" w:cs="Arial"/>
                <w:sz w:val="20"/>
                <w:szCs w:val="20"/>
              </w:rPr>
            </w:pPr>
            <w:r w:rsidRPr="00473B15">
              <w:rPr>
                <w:rFonts w:ascii="Arial" w:hAnsi="Arial" w:cs="Arial"/>
                <w:sz w:val="20"/>
                <w:szCs w:val="20"/>
              </w:rPr>
              <w:t> </w:t>
            </w:r>
          </w:p>
        </w:tc>
        <w:tc>
          <w:tcPr>
            <w:tcW w:w="1279" w:type="dxa"/>
            <w:tcBorders>
              <w:top w:val="nil"/>
              <w:left w:val="nil"/>
              <w:bottom w:val="nil"/>
              <w:right w:val="nil"/>
            </w:tcBorders>
            <w:shd w:val="clear" w:color="auto" w:fill="auto"/>
            <w:noWrap/>
            <w:vAlign w:val="bottom"/>
            <w:hideMark/>
          </w:tcPr>
          <w:p w:rsidR="006E6DC1" w:rsidRPr="00473B15" w:rsidRDefault="006E6DC1" w:rsidP="00D6540B">
            <w:pPr>
              <w:rPr>
                <w:rFonts w:ascii="Arial" w:hAnsi="Arial" w:cs="Arial"/>
                <w:sz w:val="20"/>
                <w:szCs w:val="20"/>
              </w:rPr>
            </w:pPr>
          </w:p>
        </w:tc>
        <w:tc>
          <w:tcPr>
            <w:tcW w:w="564"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26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7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5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7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70"/>
        </w:trPr>
        <w:tc>
          <w:tcPr>
            <w:tcW w:w="2337" w:type="dxa"/>
            <w:gridSpan w:val="3"/>
            <w:tcBorders>
              <w:top w:val="nil"/>
              <w:left w:val="single" w:sz="8" w:space="0" w:color="auto"/>
              <w:bottom w:val="nil"/>
              <w:right w:val="nil"/>
            </w:tcBorders>
            <w:shd w:val="clear" w:color="auto" w:fill="auto"/>
            <w:noWrap/>
            <w:vAlign w:val="bottom"/>
            <w:hideMark/>
          </w:tcPr>
          <w:p w:rsidR="006E6DC1" w:rsidRPr="00473B15" w:rsidRDefault="006E6DC1" w:rsidP="00D6540B">
            <w:pPr>
              <w:rPr>
                <w:b/>
                <w:bCs/>
                <w:i/>
                <w:iCs/>
                <w:sz w:val="20"/>
                <w:szCs w:val="20"/>
              </w:rPr>
            </w:pPr>
            <w:r w:rsidRPr="00473B15">
              <w:rPr>
                <w:b/>
                <w:bCs/>
                <w:i/>
                <w:iCs/>
                <w:sz w:val="20"/>
                <w:szCs w:val="20"/>
              </w:rPr>
              <w:t xml:space="preserve">PROYECTO/ALMACEN : </w:t>
            </w:r>
          </w:p>
        </w:tc>
        <w:tc>
          <w:tcPr>
            <w:tcW w:w="26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7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5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7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rFonts w:ascii="Arial" w:hAnsi="Arial" w:cs="Arial"/>
                <w:sz w:val="20"/>
                <w:szCs w:val="20"/>
              </w:rPr>
            </w:pPr>
            <w:r w:rsidRPr="00473B15">
              <w:rPr>
                <w:rFonts w:ascii="Arial" w:hAnsi="Arial" w:cs="Arial"/>
                <w:sz w:val="20"/>
                <w:szCs w:val="20"/>
              </w:rPr>
              <w:t> </w:t>
            </w:r>
          </w:p>
        </w:tc>
      </w:tr>
      <w:tr w:rsidR="006E6DC1" w:rsidRPr="00473B15" w:rsidTr="00D6540B">
        <w:trPr>
          <w:trHeight w:val="255"/>
        </w:trPr>
        <w:tc>
          <w:tcPr>
            <w:tcW w:w="494" w:type="dxa"/>
            <w:tcBorders>
              <w:top w:val="nil"/>
              <w:left w:val="single" w:sz="8" w:space="0" w:color="auto"/>
              <w:bottom w:val="nil"/>
              <w:right w:val="nil"/>
            </w:tcBorders>
            <w:shd w:val="clear" w:color="auto" w:fill="auto"/>
            <w:noWrap/>
            <w:vAlign w:val="bottom"/>
            <w:hideMark/>
          </w:tcPr>
          <w:p w:rsidR="006E6DC1" w:rsidRPr="00473B15" w:rsidRDefault="006E6DC1" w:rsidP="00D6540B">
            <w:pPr>
              <w:rPr>
                <w:i/>
                <w:iCs/>
                <w:sz w:val="20"/>
                <w:szCs w:val="20"/>
              </w:rPr>
            </w:pPr>
            <w:r w:rsidRPr="00473B15">
              <w:rPr>
                <w:i/>
                <w:iCs/>
                <w:sz w:val="20"/>
                <w:szCs w:val="20"/>
              </w:rPr>
              <w:t> </w:t>
            </w:r>
          </w:p>
        </w:tc>
        <w:tc>
          <w:tcPr>
            <w:tcW w:w="1279" w:type="dxa"/>
            <w:tcBorders>
              <w:top w:val="nil"/>
              <w:left w:val="nil"/>
              <w:bottom w:val="nil"/>
              <w:right w:val="nil"/>
            </w:tcBorders>
            <w:shd w:val="clear" w:color="auto" w:fill="auto"/>
            <w:noWrap/>
            <w:vAlign w:val="bottom"/>
            <w:hideMark/>
          </w:tcPr>
          <w:p w:rsidR="006E6DC1" w:rsidRPr="00473B15" w:rsidRDefault="006E6DC1" w:rsidP="00D6540B">
            <w:pPr>
              <w:rPr>
                <w:i/>
                <w:iCs/>
                <w:sz w:val="20"/>
                <w:szCs w:val="20"/>
              </w:rPr>
            </w:pPr>
          </w:p>
        </w:tc>
        <w:tc>
          <w:tcPr>
            <w:tcW w:w="564"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26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7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5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7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45"/>
        </w:trPr>
        <w:tc>
          <w:tcPr>
            <w:tcW w:w="494"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279"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564"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26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7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5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7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1773" w:type="dxa"/>
            <w:gridSpan w:val="2"/>
            <w:tcBorders>
              <w:top w:val="nil"/>
              <w:left w:val="single" w:sz="8" w:space="0" w:color="auto"/>
              <w:bottom w:val="nil"/>
              <w:right w:val="nil"/>
            </w:tcBorders>
            <w:shd w:val="clear" w:color="auto" w:fill="auto"/>
            <w:noWrap/>
            <w:vAlign w:val="bottom"/>
            <w:hideMark/>
          </w:tcPr>
          <w:p w:rsidR="006E6DC1" w:rsidRPr="00473B15" w:rsidRDefault="006E6DC1" w:rsidP="00D6540B">
            <w:pPr>
              <w:rPr>
                <w:b/>
                <w:bCs/>
                <w:sz w:val="20"/>
                <w:szCs w:val="20"/>
              </w:rPr>
            </w:pPr>
            <w:r w:rsidRPr="00473B15">
              <w:rPr>
                <w:b/>
                <w:bCs/>
                <w:sz w:val="20"/>
                <w:szCs w:val="20"/>
              </w:rPr>
              <w:t xml:space="preserve">FECHA : </w:t>
            </w:r>
          </w:p>
        </w:tc>
        <w:tc>
          <w:tcPr>
            <w:tcW w:w="564" w:type="dxa"/>
            <w:tcBorders>
              <w:top w:val="nil"/>
              <w:left w:val="nil"/>
              <w:bottom w:val="single" w:sz="4" w:space="0" w:color="auto"/>
              <w:right w:val="nil"/>
            </w:tcBorders>
            <w:shd w:val="clear" w:color="auto" w:fill="auto"/>
            <w:noWrap/>
            <w:vAlign w:val="bottom"/>
            <w:hideMark/>
          </w:tcPr>
          <w:p w:rsidR="006E6DC1" w:rsidRPr="00473B15" w:rsidRDefault="006E6DC1" w:rsidP="00D6540B">
            <w:pPr>
              <w:rPr>
                <w:b/>
                <w:bCs/>
                <w:sz w:val="20"/>
                <w:szCs w:val="20"/>
              </w:rPr>
            </w:pPr>
            <w:r w:rsidRPr="00473B15">
              <w:rPr>
                <w:b/>
                <w:bCs/>
                <w:sz w:val="20"/>
                <w:szCs w:val="20"/>
              </w:rPr>
              <w:t> </w:t>
            </w:r>
          </w:p>
        </w:tc>
        <w:tc>
          <w:tcPr>
            <w:tcW w:w="26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b/>
                <w:bCs/>
                <w:sz w:val="20"/>
                <w:szCs w:val="20"/>
              </w:rPr>
            </w:pPr>
            <w:r w:rsidRPr="00473B15">
              <w:rPr>
                <w:b/>
                <w:bCs/>
                <w:sz w:val="20"/>
                <w:szCs w:val="20"/>
              </w:rPr>
              <w:t> </w:t>
            </w:r>
          </w:p>
        </w:tc>
        <w:tc>
          <w:tcPr>
            <w:tcW w:w="796" w:type="dxa"/>
            <w:tcBorders>
              <w:top w:val="nil"/>
              <w:left w:val="nil"/>
              <w:bottom w:val="nil"/>
              <w:right w:val="nil"/>
            </w:tcBorders>
            <w:shd w:val="clear" w:color="auto" w:fill="auto"/>
            <w:noWrap/>
            <w:vAlign w:val="bottom"/>
            <w:hideMark/>
          </w:tcPr>
          <w:p w:rsidR="006E6DC1" w:rsidRPr="00473B15" w:rsidRDefault="006E6DC1" w:rsidP="00D6540B">
            <w:pPr>
              <w:rPr>
                <w:b/>
                <w:bCs/>
                <w:sz w:val="20"/>
                <w:szCs w:val="20"/>
              </w:rPr>
            </w:pPr>
          </w:p>
        </w:tc>
        <w:tc>
          <w:tcPr>
            <w:tcW w:w="6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5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7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494" w:type="dxa"/>
            <w:tcBorders>
              <w:top w:val="nil"/>
              <w:left w:val="single" w:sz="8" w:space="0" w:color="auto"/>
              <w:bottom w:val="nil"/>
              <w:right w:val="nil"/>
            </w:tcBorders>
            <w:shd w:val="clear" w:color="auto" w:fill="auto"/>
            <w:noWrap/>
            <w:vAlign w:val="bottom"/>
            <w:hideMark/>
          </w:tcPr>
          <w:p w:rsidR="006E6DC1" w:rsidRPr="00473B15" w:rsidRDefault="006E6DC1" w:rsidP="00D6540B">
            <w:pPr>
              <w:rPr>
                <w:b/>
                <w:bCs/>
                <w:sz w:val="20"/>
                <w:szCs w:val="20"/>
              </w:rPr>
            </w:pPr>
            <w:r w:rsidRPr="00473B15">
              <w:rPr>
                <w:b/>
                <w:bCs/>
                <w:sz w:val="20"/>
                <w:szCs w:val="20"/>
              </w:rPr>
              <w:t> </w:t>
            </w:r>
          </w:p>
        </w:tc>
        <w:tc>
          <w:tcPr>
            <w:tcW w:w="1279" w:type="dxa"/>
            <w:tcBorders>
              <w:top w:val="nil"/>
              <w:left w:val="nil"/>
              <w:bottom w:val="nil"/>
              <w:right w:val="nil"/>
            </w:tcBorders>
            <w:shd w:val="clear" w:color="auto" w:fill="auto"/>
            <w:noWrap/>
            <w:vAlign w:val="bottom"/>
            <w:hideMark/>
          </w:tcPr>
          <w:p w:rsidR="006E6DC1" w:rsidRPr="00473B15" w:rsidRDefault="006E6DC1" w:rsidP="00D6540B">
            <w:pPr>
              <w:rPr>
                <w:b/>
                <w:bCs/>
                <w:sz w:val="20"/>
                <w:szCs w:val="20"/>
              </w:rPr>
            </w:pPr>
          </w:p>
        </w:tc>
        <w:tc>
          <w:tcPr>
            <w:tcW w:w="564"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26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7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5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7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1773" w:type="dxa"/>
            <w:gridSpan w:val="2"/>
            <w:tcBorders>
              <w:top w:val="nil"/>
              <w:left w:val="single" w:sz="8" w:space="0" w:color="auto"/>
              <w:bottom w:val="nil"/>
              <w:right w:val="nil"/>
            </w:tcBorders>
            <w:shd w:val="clear" w:color="auto" w:fill="auto"/>
            <w:noWrap/>
            <w:vAlign w:val="bottom"/>
            <w:hideMark/>
          </w:tcPr>
          <w:p w:rsidR="006E6DC1" w:rsidRPr="00473B15" w:rsidRDefault="006E6DC1" w:rsidP="00D6540B">
            <w:pPr>
              <w:rPr>
                <w:b/>
                <w:bCs/>
                <w:sz w:val="20"/>
                <w:szCs w:val="20"/>
              </w:rPr>
            </w:pPr>
            <w:r w:rsidRPr="00473B15">
              <w:rPr>
                <w:b/>
                <w:bCs/>
                <w:sz w:val="20"/>
                <w:szCs w:val="20"/>
              </w:rPr>
              <w:t xml:space="preserve">PROVEEDOR : </w:t>
            </w:r>
          </w:p>
        </w:tc>
        <w:tc>
          <w:tcPr>
            <w:tcW w:w="564" w:type="dxa"/>
            <w:tcBorders>
              <w:top w:val="nil"/>
              <w:left w:val="nil"/>
              <w:bottom w:val="single" w:sz="4" w:space="0" w:color="auto"/>
              <w:right w:val="nil"/>
            </w:tcBorders>
            <w:shd w:val="clear" w:color="auto" w:fill="auto"/>
            <w:noWrap/>
            <w:vAlign w:val="bottom"/>
            <w:hideMark/>
          </w:tcPr>
          <w:p w:rsidR="006E6DC1" w:rsidRPr="00473B15" w:rsidRDefault="006E6DC1" w:rsidP="00D6540B">
            <w:pPr>
              <w:rPr>
                <w:b/>
                <w:bCs/>
                <w:color w:val="FF0000"/>
                <w:sz w:val="20"/>
                <w:szCs w:val="20"/>
              </w:rPr>
            </w:pPr>
            <w:r w:rsidRPr="00473B15">
              <w:rPr>
                <w:b/>
                <w:bCs/>
                <w:color w:val="FF0000"/>
                <w:sz w:val="20"/>
                <w:szCs w:val="20"/>
              </w:rPr>
              <w:t> </w:t>
            </w:r>
          </w:p>
        </w:tc>
        <w:tc>
          <w:tcPr>
            <w:tcW w:w="26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rFonts w:ascii="Arial" w:hAnsi="Arial" w:cs="Arial"/>
                <w:sz w:val="20"/>
                <w:szCs w:val="20"/>
              </w:rPr>
            </w:pPr>
            <w:r w:rsidRPr="00473B15">
              <w:rPr>
                <w:rFonts w:ascii="Arial" w:hAnsi="Arial" w:cs="Arial"/>
                <w:sz w:val="20"/>
                <w:szCs w:val="20"/>
              </w:rPr>
              <w:t> </w:t>
            </w:r>
          </w:p>
        </w:tc>
        <w:tc>
          <w:tcPr>
            <w:tcW w:w="4500" w:type="dxa"/>
            <w:gridSpan w:val="5"/>
            <w:tcBorders>
              <w:top w:val="nil"/>
              <w:left w:val="nil"/>
              <w:bottom w:val="nil"/>
              <w:right w:val="nil"/>
            </w:tcBorders>
            <w:shd w:val="clear" w:color="auto" w:fill="auto"/>
            <w:noWrap/>
            <w:vAlign w:val="bottom"/>
            <w:hideMark/>
          </w:tcPr>
          <w:p w:rsidR="006E6DC1" w:rsidRPr="00473B15" w:rsidRDefault="006E6DC1" w:rsidP="00D6540B">
            <w:pPr>
              <w:rPr>
                <w:sz w:val="16"/>
                <w:szCs w:val="16"/>
              </w:rPr>
            </w:pPr>
            <w:r w:rsidRPr="00473B15">
              <w:rPr>
                <w:sz w:val="16"/>
                <w:szCs w:val="16"/>
              </w:rPr>
              <w:t>FACT/N.ENTREGA: ____________________</w:t>
            </w:r>
          </w:p>
        </w:tc>
      </w:tr>
      <w:tr w:rsidR="006E6DC1" w:rsidRPr="00473B15" w:rsidTr="00D6540B">
        <w:trPr>
          <w:trHeight w:val="255"/>
        </w:trPr>
        <w:tc>
          <w:tcPr>
            <w:tcW w:w="2337" w:type="dxa"/>
            <w:gridSpan w:val="3"/>
            <w:tcBorders>
              <w:top w:val="nil"/>
              <w:left w:val="single" w:sz="8" w:space="0" w:color="auto"/>
              <w:bottom w:val="nil"/>
              <w:right w:val="nil"/>
            </w:tcBorders>
            <w:shd w:val="clear" w:color="auto" w:fill="auto"/>
            <w:noWrap/>
            <w:vAlign w:val="bottom"/>
            <w:hideMark/>
          </w:tcPr>
          <w:p w:rsidR="006E6DC1" w:rsidRPr="00473B15" w:rsidRDefault="006E6DC1" w:rsidP="00D6540B">
            <w:pPr>
              <w:rPr>
                <w:b/>
                <w:bCs/>
                <w:sz w:val="20"/>
                <w:szCs w:val="20"/>
              </w:rPr>
            </w:pPr>
            <w:r w:rsidRPr="00473B15">
              <w:rPr>
                <w:b/>
                <w:bCs/>
                <w:sz w:val="20"/>
                <w:szCs w:val="20"/>
              </w:rPr>
              <w:t xml:space="preserve">ORDEN DE COMPRA Nº: </w:t>
            </w:r>
          </w:p>
        </w:tc>
        <w:tc>
          <w:tcPr>
            <w:tcW w:w="26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b/>
                <w:bCs/>
                <w:sz w:val="20"/>
                <w:szCs w:val="20"/>
              </w:rPr>
            </w:pPr>
            <w:r w:rsidRPr="00473B15">
              <w:rPr>
                <w:b/>
                <w:bCs/>
                <w:sz w:val="20"/>
                <w:szCs w:val="20"/>
              </w:rPr>
              <w:t> </w:t>
            </w:r>
          </w:p>
        </w:tc>
        <w:tc>
          <w:tcPr>
            <w:tcW w:w="796" w:type="dxa"/>
            <w:tcBorders>
              <w:top w:val="nil"/>
              <w:left w:val="nil"/>
              <w:bottom w:val="nil"/>
              <w:right w:val="nil"/>
            </w:tcBorders>
            <w:shd w:val="clear" w:color="auto" w:fill="auto"/>
            <w:noWrap/>
            <w:vAlign w:val="bottom"/>
            <w:hideMark/>
          </w:tcPr>
          <w:p w:rsidR="006E6DC1" w:rsidRPr="00473B15" w:rsidRDefault="006E6DC1" w:rsidP="00D6540B">
            <w:pPr>
              <w:rPr>
                <w:sz w:val="16"/>
                <w:szCs w:val="16"/>
              </w:rPr>
            </w:pPr>
            <w:r w:rsidRPr="00473B15">
              <w:rPr>
                <w:sz w:val="16"/>
                <w:szCs w:val="16"/>
              </w:rPr>
              <w:t>FECHA:</w:t>
            </w:r>
          </w:p>
        </w:tc>
        <w:tc>
          <w:tcPr>
            <w:tcW w:w="61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7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2337" w:type="dxa"/>
            <w:gridSpan w:val="3"/>
            <w:tcBorders>
              <w:top w:val="nil"/>
              <w:left w:val="single" w:sz="8" w:space="0" w:color="auto"/>
              <w:bottom w:val="nil"/>
              <w:right w:val="nil"/>
            </w:tcBorders>
            <w:shd w:val="clear" w:color="auto" w:fill="auto"/>
            <w:noWrap/>
            <w:vAlign w:val="bottom"/>
            <w:hideMark/>
          </w:tcPr>
          <w:p w:rsidR="006E6DC1" w:rsidRPr="00473B15" w:rsidRDefault="006E6DC1" w:rsidP="00D6540B">
            <w:pPr>
              <w:rPr>
                <w:b/>
                <w:bCs/>
                <w:sz w:val="20"/>
                <w:szCs w:val="20"/>
              </w:rPr>
            </w:pPr>
            <w:r w:rsidRPr="00473B15">
              <w:rPr>
                <w:b/>
                <w:bCs/>
                <w:sz w:val="20"/>
                <w:szCs w:val="20"/>
              </w:rPr>
              <w:t>NOTA DE REMISION Nº</w:t>
            </w:r>
          </w:p>
        </w:tc>
        <w:tc>
          <w:tcPr>
            <w:tcW w:w="26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b/>
                <w:bCs/>
                <w:sz w:val="20"/>
                <w:szCs w:val="20"/>
              </w:rPr>
            </w:pPr>
            <w:r w:rsidRPr="00473B15">
              <w:rPr>
                <w:b/>
                <w:bCs/>
                <w:sz w:val="20"/>
                <w:szCs w:val="20"/>
              </w:rPr>
              <w:t> </w:t>
            </w:r>
          </w:p>
        </w:tc>
        <w:tc>
          <w:tcPr>
            <w:tcW w:w="796" w:type="dxa"/>
            <w:tcBorders>
              <w:top w:val="nil"/>
              <w:left w:val="nil"/>
              <w:bottom w:val="nil"/>
              <w:right w:val="nil"/>
            </w:tcBorders>
            <w:shd w:val="clear" w:color="auto" w:fill="auto"/>
            <w:noWrap/>
            <w:vAlign w:val="bottom"/>
            <w:hideMark/>
          </w:tcPr>
          <w:p w:rsidR="006E6DC1" w:rsidRPr="00473B15" w:rsidRDefault="006E6DC1" w:rsidP="00D6540B">
            <w:pPr>
              <w:rPr>
                <w:sz w:val="16"/>
                <w:szCs w:val="16"/>
              </w:rPr>
            </w:pPr>
            <w:r w:rsidRPr="00473B15">
              <w:rPr>
                <w:sz w:val="16"/>
                <w:szCs w:val="16"/>
              </w:rPr>
              <w:t>FECHA:</w:t>
            </w:r>
          </w:p>
        </w:tc>
        <w:tc>
          <w:tcPr>
            <w:tcW w:w="61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7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494" w:type="dxa"/>
            <w:tcBorders>
              <w:top w:val="nil"/>
              <w:left w:val="single" w:sz="8" w:space="0" w:color="auto"/>
              <w:bottom w:val="nil"/>
              <w:right w:val="nil"/>
            </w:tcBorders>
            <w:shd w:val="clear" w:color="auto" w:fill="auto"/>
            <w:noWrap/>
            <w:vAlign w:val="bottom"/>
            <w:hideMark/>
          </w:tcPr>
          <w:p w:rsidR="006E6DC1" w:rsidRPr="00473B15" w:rsidRDefault="006E6DC1" w:rsidP="00D6540B">
            <w:pPr>
              <w:rPr>
                <w:b/>
                <w:bCs/>
                <w:sz w:val="20"/>
                <w:szCs w:val="20"/>
              </w:rPr>
            </w:pPr>
            <w:r w:rsidRPr="00473B15">
              <w:rPr>
                <w:b/>
                <w:bCs/>
                <w:sz w:val="20"/>
                <w:szCs w:val="20"/>
              </w:rPr>
              <w:t> </w:t>
            </w:r>
          </w:p>
        </w:tc>
        <w:tc>
          <w:tcPr>
            <w:tcW w:w="1279" w:type="dxa"/>
            <w:tcBorders>
              <w:top w:val="nil"/>
              <w:left w:val="nil"/>
              <w:bottom w:val="nil"/>
              <w:right w:val="nil"/>
            </w:tcBorders>
            <w:shd w:val="clear" w:color="auto" w:fill="auto"/>
            <w:noWrap/>
            <w:vAlign w:val="bottom"/>
            <w:hideMark/>
          </w:tcPr>
          <w:p w:rsidR="006E6DC1" w:rsidRPr="00473B15" w:rsidRDefault="006E6DC1" w:rsidP="00D6540B">
            <w:pPr>
              <w:rPr>
                <w:b/>
                <w:bCs/>
                <w:sz w:val="20"/>
                <w:szCs w:val="20"/>
              </w:rPr>
            </w:pPr>
          </w:p>
        </w:tc>
        <w:tc>
          <w:tcPr>
            <w:tcW w:w="564"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26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7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5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7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2337" w:type="dxa"/>
            <w:gridSpan w:val="3"/>
            <w:tcBorders>
              <w:top w:val="nil"/>
              <w:left w:val="single" w:sz="8" w:space="0" w:color="auto"/>
              <w:bottom w:val="nil"/>
              <w:right w:val="nil"/>
            </w:tcBorders>
            <w:shd w:val="clear" w:color="auto" w:fill="auto"/>
            <w:noWrap/>
            <w:vAlign w:val="bottom"/>
            <w:hideMark/>
          </w:tcPr>
          <w:p w:rsidR="006E6DC1" w:rsidRPr="00473B15" w:rsidRDefault="006E6DC1" w:rsidP="00D6540B">
            <w:pPr>
              <w:rPr>
                <w:b/>
                <w:bCs/>
                <w:i/>
                <w:iCs/>
                <w:sz w:val="16"/>
                <w:szCs w:val="16"/>
              </w:rPr>
            </w:pPr>
            <w:r w:rsidRPr="00473B15">
              <w:rPr>
                <w:b/>
                <w:bCs/>
                <w:i/>
                <w:iCs/>
                <w:sz w:val="16"/>
                <w:szCs w:val="16"/>
              </w:rPr>
              <w:t>INGRESO POR COMPRA:</w:t>
            </w:r>
          </w:p>
        </w:tc>
        <w:tc>
          <w:tcPr>
            <w:tcW w:w="2696" w:type="dxa"/>
            <w:tcBorders>
              <w:top w:val="nil"/>
              <w:left w:val="nil"/>
              <w:bottom w:val="nil"/>
              <w:right w:val="nil"/>
            </w:tcBorders>
            <w:shd w:val="clear" w:color="auto" w:fill="auto"/>
            <w:noWrap/>
            <w:vAlign w:val="bottom"/>
            <w:hideMark/>
          </w:tcPr>
          <w:p w:rsidR="006E6DC1" w:rsidRPr="00473B15" w:rsidRDefault="006E6DC1" w:rsidP="00D6540B">
            <w:pPr>
              <w:rPr>
                <w:rFonts w:ascii="Arial" w:hAnsi="Arial" w:cs="Arial"/>
                <w:sz w:val="20"/>
                <w:szCs w:val="20"/>
              </w:rPr>
            </w:pPr>
            <w:r w:rsidRPr="00473B15">
              <w:rPr>
                <w:rFonts w:ascii="Arial" w:hAnsi="Arial" w:cs="Arial"/>
                <w:noProof/>
                <w:sz w:val="20"/>
                <w:szCs w:val="20"/>
              </w:rPr>
              <mc:AlternateContent>
                <mc:Choice Requires="wps">
                  <w:drawing>
                    <wp:anchor distT="0" distB="0" distL="114300" distR="114300" simplePos="0" relativeHeight="251685888" behindDoc="0" locked="0" layoutInCell="1" allowOverlap="1" wp14:anchorId="33A6C811" wp14:editId="20560793">
                      <wp:simplePos x="0" y="0"/>
                      <wp:positionH relativeFrom="column">
                        <wp:posOffset>333375</wp:posOffset>
                      </wp:positionH>
                      <wp:positionV relativeFrom="paragraph">
                        <wp:posOffset>19050</wp:posOffset>
                      </wp:positionV>
                      <wp:extent cx="352425" cy="152400"/>
                      <wp:effectExtent l="0" t="0" r="28575" b="19050"/>
                      <wp:wrapNone/>
                      <wp:docPr id="49" name="Rectángulo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42875"/>
                              </a:xfrm>
                              <a:prstGeom prst="rect">
                                <a:avLst/>
                              </a:prstGeom>
                              <a:solidFill>
                                <a:srgbClr xmlns:a14="http://schemas.microsoft.com/office/drawing/2010/main" val="FFFFFF" mc:Ignorable="a14" a14:legacySpreadsheetColorIndex="9"/>
                              </a:solidFill>
                              <a:ln w="9525" algn="ctr">
                                <a:solidFill>
                                  <a:srgbClr xmlns:a14="http://schemas.microsoft.com/office/drawing/2010/main" val="000000" mc:Ignorable="a14" a14:legacySpreadsheetColorIndex="6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rect w14:anchorId="3CBC313A" id="Rectángulo 49" o:spid="_x0000_s1026" style="position:absolute;margin-left:26.25pt;margin-top:1.5pt;width:27.75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">
                      <v:stroke joinstyle="round"/>
                    </v:rect>
                  </w:pict>
                </mc:Fallback>
              </mc:AlternateContent>
            </w:r>
            <w:r w:rsidRPr="00473B15">
              <w:rPr>
                <w:rFonts w:ascii="Arial" w:hAnsi="Arial" w:cs="Arial"/>
                <w:noProof/>
                <w:sz w:val="20"/>
                <w:szCs w:val="20"/>
              </w:rPr>
              <mc:AlternateContent>
                <mc:Choice Requires="wps">
                  <w:drawing>
                    <wp:anchor distT="0" distB="0" distL="114300" distR="114300" simplePos="0" relativeHeight="251686912" behindDoc="0" locked="0" layoutInCell="1" allowOverlap="1" wp14:anchorId="1F6D4C40" wp14:editId="3F12EF6B">
                      <wp:simplePos x="0" y="0"/>
                      <wp:positionH relativeFrom="column">
                        <wp:posOffset>333375</wp:posOffset>
                      </wp:positionH>
                      <wp:positionV relativeFrom="paragraph">
                        <wp:posOffset>190500</wp:posOffset>
                      </wp:positionV>
                      <wp:extent cx="352425" cy="161925"/>
                      <wp:effectExtent l="0" t="0" r="28575" b="28575"/>
                      <wp:wrapNone/>
                      <wp:docPr id="50"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52400"/>
                              </a:xfrm>
                              <a:prstGeom prst="rect">
                                <a:avLst/>
                              </a:prstGeom>
                              <a:solidFill>
                                <a:srgbClr xmlns:a14="http://schemas.microsoft.com/office/drawing/2010/main" val="FFFFFF" mc:Ignorable="a14" a14:legacySpreadsheetColorIndex="9"/>
                              </a:solidFill>
                              <a:ln w="9525" algn="ctr">
                                <a:solidFill>
                                  <a:srgbClr xmlns:a14="http://schemas.microsoft.com/office/drawing/2010/main" val="000000" mc:Ignorable="a14" a14:legacySpreadsheetColorIndex="6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rect w14:anchorId="73989909" id="Rectángulo 50" o:spid="_x0000_s1026" style="position:absolute;margin-left:26.25pt;margin-top:15pt;width:27.75pt;height:12.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">
                      <v:stroke joinstyle="round"/>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680"/>
            </w:tblGrid>
            <w:tr w:rsidR="006E6DC1" w:rsidRPr="00473B15" w:rsidTr="00D6540B">
              <w:trPr>
                <w:trHeight w:val="255"/>
                <w:tblCellSpacing w:w="0" w:type="dxa"/>
              </w:trPr>
              <w:tc>
                <w:tcPr>
                  <w:tcW w:w="2680" w:type="dxa"/>
                  <w:tcBorders>
                    <w:top w:val="nil"/>
                    <w:left w:val="nil"/>
                    <w:bottom w:val="nil"/>
                    <w:right w:val="nil"/>
                  </w:tcBorders>
                  <w:shd w:val="clear" w:color="auto" w:fill="auto"/>
                  <w:noWrap/>
                  <w:vAlign w:val="bottom"/>
                  <w:hideMark/>
                </w:tcPr>
                <w:p w:rsidR="006E6DC1" w:rsidRPr="00473B15" w:rsidRDefault="006E6DC1" w:rsidP="00D6540B">
                  <w:pPr>
                    <w:rPr>
                      <w:rFonts w:ascii="Arial" w:hAnsi="Arial" w:cs="Arial"/>
                      <w:sz w:val="20"/>
                      <w:szCs w:val="20"/>
                    </w:rPr>
                  </w:pPr>
                </w:p>
              </w:tc>
            </w:tr>
          </w:tbl>
          <w:p w:rsidR="006E6DC1" w:rsidRPr="00473B15" w:rsidRDefault="006E6DC1" w:rsidP="00D6540B">
            <w:pPr>
              <w:rPr>
                <w:rFonts w:ascii="Arial" w:hAnsi="Arial" w:cs="Arial"/>
                <w:sz w:val="20"/>
                <w:szCs w:val="20"/>
              </w:rPr>
            </w:pPr>
          </w:p>
        </w:tc>
        <w:tc>
          <w:tcPr>
            <w:tcW w:w="2308" w:type="dxa"/>
            <w:gridSpan w:val="3"/>
            <w:tcBorders>
              <w:top w:val="nil"/>
              <w:left w:val="nil"/>
              <w:bottom w:val="nil"/>
              <w:right w:val="nil"/>
            </w:tcBorders>
            <w:shd w:val="clear" w:color="auto" w:fill="auto"/>
            <w:noWrap/>
            <w:vAlign w:val="bottom"/>
            <w:hideMark/>
          </w:tcPr>
          <w:p w:rsidR="006E6DC1" w:rsidRPr="00473B15" w:rsidRDefault="006E6DC1" w:rsidP="00D6540B">
            <w:pPr>
              <w:rPr>
                <w:b/>
                <w:bCs/>
                <w:i/>
                <w:iCs/>
                <w:sz w:val="16"/>
                <w:szCs w:val="16"/>
              </w:rPr>
            </w:pPr>
            <w:r w:rsidRPr="00473B15">
              <w:rPr>
                <w:b/>
                <w:bCs/>
                <w:i/>
                <w:iCs/>
                <w:sz w:val="16"/>
                <w:szCs w:val="16"/>
              </w:rPr>
              <w:t>INGRESO POR TRASPASO:</w:t>
            </w:r>
          </w:p>
        </w:tc>
        <w:tc>
          <w:tcPr>
            <w:tcW w:w="516" w:type="dxa"/>
            <w:tcBorders>
              <w:top w:val="nil"/>
              <w:left w:val="nil"/>
              <w:bottom w:val="nil"/>
              <w:right w:val="nil"/>
            </w:tcBorders>
            <w:shd w:val="clear" w:color="auto" w:fill="auto"/>
            <w:noWrap/>
            <w:vAlign w:val="bottom"/>
            <w:hideMark/>
          </w:tcPr>
          <w:p w:rsidR="006E6DC1" w:rsidRPr="00473B15" w:rsidRDefault="006E6DC1" w:rsidP="00D6540B">
            <w:pPr>
              <w:rPr>
                <w:rFonts w:ascii="Arial" w:hAnsi="Arial" w:cs="Arial"/>
                <w:sz w:val="20"/>
                <w:szCs w:val="20"/>
              </w:rPr>
            </w:pPr>
            <w:r w:rsidRPr="00473B15">
              <w:rPr>
                <w:rFonts w:ascii="Arial" w:hAnsi="Arial" w:cs="Arial"/>
                <w:noProof/>
                <w:sz w:val="20"/>
                <w:szCs w:val="20"/>
              </w:rPr>
              <mc:AlternateContent>
                <mc:Choice Requires="wps">
                  <w:drawing>
                    <wp:anchor distT="0" distB="0" distL="114300" distR="114300" simplePos="0" relativeHeight="251687936" behindDoc="0" locked="0" layoutInCell="1" allowOverlap="1" wp14:anchorId="5477B03D" wp14:editId="0EB1023C">
                      <wp:simplePos x="0" y="0"/>
                      <wp:positionH relativeFrom="column">
                        <wp:posOffset>0</wp:posOffset>
                      </wp:positionH>
                      <wp:positionV relativeFrom="paragraph">
                        <wp:posOffset>0</wp:posOffset>
                      </wp:positionV>
                      <wp:extent cx="333375" cy="161925"/>
                      <wp:effectExtent l="0" t="0" r="28575" b="28575"/>
                      <wp:wrapNone/>
                      <wp:docPr id="51" name="Rectángulo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42875"/>
                              </a:xfrm>
                              <a:prstGeom prst="rect">
                                <a:avLst/>
                              </a:prstGeom>
                              <a:solidFill>
                                <a:srgbClr xmlns:a14="http://schemas.microsoft.com/office/drawing/2010/main" val="FFFFFF" mc:Ignorable="a14" a14:legacySpreadsheetColorIndex="9"/>
                              </a:solidFill>
                              <a:ln w="9525" algn="ctr">
                                <a:solidFill>
                                  <a:srgbClr xmlns:a14="http://schemas.microsoft.com/office/drawing/2010/main" val="000000" mc:Ignorable="a14" a14:legacySpreadsheetColorIndex="6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rect w14:anchorId="7FAD7C71" id="Rectángulo 51" o:spid="_x0000_s1026" style="position:absolute;margin-left:0;margin-top:0;width:26.25pt;height:1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">
                      <v:stroke joinstyle="round"/>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500"/>
            </w:tblGrid>
            <w:tr w:rsidR="006E6DC1" w:rsidRPr="00473B15" w:rsidTr="00D6540B">
              <w:trPr>
                <w:trHeight w:val="255"/>
                <w:tblCellSpacing w:w="0" w:type="dxa"/>
              </w:trPr>
              <w:tc>
                <w:tcPr>
                  <w:tcW w:w="500" w:type="dxa"/>
                  <w:tcBorders>
                    <w:top w:val="nil"/>
                    <w:left w:val="nil"/>
                    <w:bottom w:val="nil"/>
                    <w:right w:val="nil"/>
                  </w:tcBorders>
                  <w:shd w:val="clear" w:color="auto" w:fill="auto"/>
                  <w:noWrap/>
                  <w:vAlign w:val="bottom"/>
                  <w:hideMark/>
                </w:tcPr>
                <w:p w:rsidR="006E6DC1" w:rsidRPr="00473B15" w:rsidRDefault="006E6DC1" w:rsidP="00D6540B">
                  <w:pPr>
                    <w:rPr>
                      <w:rFonts w:ascii="Arial" w:hAnsi="Arial" w:cs="Arial"/>
                      <w:sz w:val="20"/>
                      <w:szCs w:val="20"/>
                    </w:rPr>
                  </w:pPr>
                </w:p>
              </w:tc>
            </w:tr>
          </w:tbl>
          <w:p w:rsidR="006E6DC1" w:rsidRPr="00473B15" w:rsidRDefault="006E6DC1" w:rsidP="00D6540B">
            <w:pPr>
              <w:rPr>
                <w:rFonts w:ascii="Arial" w:hAnsi="Arial" w:cs="Arial"/>
                <w:sz w:val="20"/>
                <w:szCs w:val="20"/>
              </w:rPr>
            </w:pPr>
          </w:p>
        </w:tc>
        <w:tc>
          <w:tcPr>
            <w:tcW w:w="167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5033" w:type="dxa"/>
            <w:gridSpan w:val="4"/>
            <w:tcBorders>
              <w:top w:val="nil"/>
              <w:left w:val="single" w:sz="8" w:space="0" w:color="auto"/>
              <w:bottom w:val="nil"/>
              <w:right w:val="nil"/>
            </w:tcBorders>
            <w:shd w:val="clear" w:color="auto" w:fill="auto"/>
            <w:noWrap/>
            <w:vAlign w:val="bottom"/>
            <w:hideMark/>
          </w:tcPr>
          <w:p w:rsidR="006E6DC1" w:rsidRPr="00473B15" w:rsidRDefault="006E6DC1" w:rsidP="00D6540B">
            <w:pPr>
              <w:rPr>
                <w:b/>
                <w:bCs/>
                <w:i/>
                <w:iCs/>
                <w:sz w:val="16"/>
                <w:szCs w:val="16"/>
              </w:rPr>
            </w:pPr>
            <w:r w:rsidRPr="00473B15">
              <w:rPr>
                <w:b/>
                <w:bCs/>
                <w:i/>
                <w:iCs/>
                <w:sz w:val="16"/>
                <w:szCs w:val="16"/>
              </w:rPr>
              <w:t>INGRESO POR DEVOLUCION :</w:t>
            </w:r>
          </w:p>
        </w:tc>
        <w:tc>
          <w:tcPr>
            <w:tcW w:w="2308" w:type="dxa"/>
            <w:gridSpan w:val="3"/>
            <w:tcBorders>
              <w:top w:val="nil"/>
              <w:left w:val="nil"/>
              <w:bottom w:val="nil"/>
              <w:right w:val="nil"/>
            </w:tcBorders>
            <w:shd w:val="clear" w:color="auto" w:fill="auto"/>
            <w:noWrap/>
            <w:vAlign w:val="bottom"/>
            <w:hideMark/>
          </w:tcPr>
          <w:p w:rsidR="006E6DC1" w:rsidRPr="00473B15" w:rsidRDefault="006E6DC1" w:rsidP="00D6540B">
            <w:pPr>
              <w:rPr>
                <w:b/>
                <w:bCs/>
                <w:i/>
                <w:iCs/>
                <w:sz w:val="16"/>
                <w:szCs w:val="16"/>
              </w:rPr>
            </w:pPr>
            <w:r w:rsidRPr="00473B15">
              <w:rPr>
                <w:b/>
                <w:bCs/>
                <w:i/>
                <w:iCs/>
                <w:sz w:val="16"/>
                <w:szCs w:val="16"/>
              </w:rPr>
              <w:t>INGRESO POR INVENTARIO</w:t>
            </w:r>
          </w:p>
        </w:tc>
        <w:tc>
          <w:tcPr>
            <w:tcW w:w="516" w:type="dxa"/>
            <w:tcBorders>
              <w:top w:val="nil"/>
              <w:left w:val="nil"/>
              <w:bottom w:val="nil"/>
              <w:right w:val="nil"/>
            </w:tcBorders>
            <w:shd w:val="clear" w:color="auto" w:fill="auto"/>
            <w:noWrap/>
            <w:vAlign w:val="bottom"/>
            <w:hideMark/>
          </w:tcPr>
          <w:p w:rsidR="006E6DC1" w:rsidRPr="00473B15" w:rsidRDefault="006E6DC1" w:rsidP="00D6540B">
            <w:pPr>
              <w:rPr>
                <w:rFonts w:ascii="Arial" w:hAnsi="Arial" w:cs="Arial"/>
                <w:sz w:val="20"/>
                <w:szCs w:val="20"/>
              </w:rPr>
            </w:pPr>
            <w:r w:rsidRPr="00473B15">
              <w:rPr>
                <w:rFonts w:ascii="Arial" w:hAnsi="Arial" w:cs="Arial"/>
                <w:noProof/>
                <w:sz w:val="20"/>
                <w:szCs w:val="20"/>
              </w:rPr>
              <mc:AlternateContent>
                <mc:Choice Requires="wps">
                  <w:drawing>
                    <wp:anchor distT="0" distB="0" distL="114300" distR="114300" simplePos="0" relativeHeight="251688960" behindDoc="0" locked="0" layoutInCell="1" allowOverlap="1" wp14:anchorId="37AF64C1" wp14:editId="5EB9195A">
                      <wp:simplePos x="0" y="0"/>
                      <wp:positionH relativeFrom="column">
                        <wp:posOffset>0</wp:posOffset>
                      </wp:positionH>
                      <wp:positionV relativeFrom="paragraph">
                        <wp:posOffset>28575</wp:posOffset>
                      </wp:positionV>
                      <wp:extent cx="333375" cy="161925"/>
                      <wp:effectExtent l="0" t="0" r="28575" b="28575"/>
                      <wp:wrapNone/>
                      <wp:docPr id="52" name="Rectángulo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52400"/>
                              </a:xfrm>
                              <a:prstGeom prst="rect">
                                <a:avLst/>
                              </a:prstGeom>
                              <a:solidFill>
                                <a:srgbClr xmlns:a14="http://schemas.microsoft.com/office/drawing/2010/main" val="FFFFFF" mc:Ignorable="a14" a14:legacySpreadsheetColorIndex="9"/>
                              </a:solidFill>
                              <a:ln w="9525" algn="ctr">
                                <a:solidFill>
                                  <a:srgbClr xmlns:a14="http://schemas.microsoft.com/office/drawing/2010/main" val="000000" mc:Ignorable="a14" a14:legacySpreadsheetColorIndex="6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rect w14:anchorId="736C638F" id="Rectángulo 52" o:spid="_x0000_s1026" style="position:absolute;margin-left:0;margin-top:2.25pt;width:26.25pt;height:1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">
                      <v:stroke joinstyle="round"/>
                    </v: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500"/>
            </w:tblGrid>
            <w:tr w:rsidR="006E6DC1" w:rsidRPr="00473B15" w:rsidTr="00D6540B">
              <w:trPr>
                <w:trHeight w:val="255"/>
                <w:tblCellSpacing w:w="0" w:type="dxa"/>
              </w:trPr>
              <w:tc>
                <w:tcPr>
                  <w:tcW w:w="500" w:type="dxa"/>
                  <w:tcBorders>
                    <w:top w:val="nil"/>
                    <w:left w:val="nil"/>
                    <w:bottom w:val="nil"/>
                    <w:right w:val="nil"/>
                  </w:tcBorders>
                  <w:shd w:val="clear" w:color="auto" w:fill="auto"/>
                  <w:noWrap/>
                  <w:vAlign w:val="bottom"/>
                  <w:hideMark/>
                </w:tcPr>
                <w:p w:rsidR="006E6DC1" w:rsidRPr="00473B15" w:rsidRDefault="006E6DC1" w:rsidP="00D6540B">
                  <w:pPr>
                    <w:rPr>
                      <w:rFonts w:ascii="Arial" w:hAnsi="Arial" w:cs="Arial"/>
                      <w:sz w:val="20"/>
                      <w:szCs w:val="20"/>
                    </w:rPr>
                  </w:pPr>
                </w:p>
              </w:tc>
            </w:tr>
          </w:tbl>
          <w:p w:rsidR="006E6DC1" w:rsidRPr="00473B15" w:rsidRDefault="006E6DC1" w:rsidP="00D6540B">
            <w:pPr>
              <w:rPr>
                <w:rFonts w:ascii="Arial" w:hAnsi="Arial" w:cs="Arial"/>
                <w:sz w:val="20"/>
                <w:szCs w:val="20"/>
              </w:rPr>
            </w:pPr>
          </w:p>
        </w:tc>
        <w:tc>
          <w:tcPr>
            <w:tcW w:w="167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rFonts w:ascii="Arial" w:hAnsi="Arial" w:cs="Arial"/>
                <w:sz w:val="20"/>
                <w:szCs w:val="20"/>
              </w:rPr>
            </w:pPr>
            <w:r w:rsidRPr="00473B15">
              <w:rPr>
                <w:rFonts w:ascii="Arial" w:hAnsi="Arial" w:cs="Arial"/>
                <w:sz w:val="20"/>
                <w:szCs w:val="20"/>
              </w:rPr>
              <w:t> </w:t>
            </w:r>
          </w:p>
        </w:tc>
      </w:tr>
      <w:tr w:rsidR="006E6DC1" w:rsidRPr="00473B15" w:rsidTr="00D6540B">
        <w:trPr>
          <w:trHeight w:val="255"/>
        </w:trPr>
        <w:tc>
          <w:tcPr>
            <w:tcW w:w="494" w:type="dxa"/>
            <w:tcBorders>
              <w:top w:val="nil"/>
              <w:left w:val="single" w:sz="8" w:space="0" w:color="auto"/>
              <w:bottom w:val="nil"/>
              <w:right w:val="nil"/>
            </w:tcBorders>
            <w:shd w:val="clear" w:color="auto" w:fill="auto"/>
            <w:noWrap/>
            <w:vAlign w:val="bottom"/>
            <w:hideMark/>
          </w:tcPr>
          <w:p w:rsidR="006E6DC1" w:rsidRPr="00473B15" w:rsidRDefault="006E6DC1" w:rsidP="00D6540B">
            <w:pPr>
              <w:rPr>
                <w:rFonts w:ascii="Arial" w:hAnsi="Arial" w:cs="Arial"/>
                <w:sz w:val="20"/>
                <w:szCs w:val="20"/>
              </w:rPr>
            </w:pPr>
            <w:r w:rsidRPr="00473B15">
              <w:rPr>
                <w:rFonts w:ascii="Arial" w:hAnsi="Arial" w:cs="Arial"/>
                <w:sz w:val="20"/>
                <w:szCs w:val="20"/>
              </w:rPr>
              <w:t> </w:t>
            </w:r>
          </w:p>
        </w:tc>
        <w:tc>
          <w:tcPr>
            <w:tcW w:w="1279" w:type="dxa"/>
            <w:tcBorders>
              <w:top w:val="nil"/>
              <w:left w:val="nil"/>
              <w:bottom w:val="nil"/>
              <w:right w:val="nil"/>
            </w:tcBorders>
            <w:shd w:val="clear" w:color="auto" w:fill="auto"/>
            <w:noWrap/>
            <w:vAlign w:val="bottom"/>
            <w:hideMark/>
          </w:tcPr>
          <w:p w:rsidR="006E6DC1" w:rsidRPr="00473B15" w:rsidRDefault="006E6DC1" w:rsidP="00D6540B">
            <w:pPr>
              <w:rPr>
                <w:rFonts w:ascii="Arial" w:hAnsi="Arial" w:cs="Arial"/>
                <w:sz w:val="20"/>
                <w:szCs w:val="20"/>
              </w:rPr>
            </w:pPr>
          </w:p>
        </w:tc>
        <w:tc>
          <w:tcPr>
            <w:tcW w:w="564"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4108" w:type="dxa"/>
            <w:gridSpan w:val="3"/>
            <w:tcBorders>
              <w:top w:val="nil"/>
              <w:left w:val="nil"/>
              <w:bottom w:val="nil"/>
              <w:right w:val="nil"/>
            </w:tcBorders>
            <w:shd w:val="clear" w:color="auto" w:fill="auto"/>
            <w:noWrap/>
            <w:vAlign w:val="bottom"/>
            <w:hideMark/>
          </w:tcPr>
          <w:p w:rsidR="006E6DC1" w:rsidRPr="00473B15" w:rsidRDefault="006E6DC1" w:rsidP="00D6540B">
            <w:pPr>
              <w:rPr>
                <w:rFonts w:ascii="Arial" w:hAnsi="Arial" w:cs="Arial"/>
                <w:i/>
                <w:iCs/>
                <w:color w:val="FF0000"/>
                <w:sz w:val="18"/>
                <w:szCs w:val="18"/>
              </w:rPr>
            </w:pPr>
            <w:r w:rsidRPr="00473B15">
              <w:rPr>
                <w:rFonts w:ascii="Arial" w:hAnsi="Arial" w:cs="Arial"/>
                <w:i/>
                <w:iCs/>
                <w:color w:val="FF0000"/>
                <w:sz w:val="18"/>
                <w:szCs w:val="18"/>
              </w:rPr>
              <w:t>(Tickear X = en  la casilla correspondiente)</w:t>
            </w: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rFonts w:ascii="Arial" w:hAnsi="Arial" w:cs="Arial"/>
                <w:i/>
                <w:iCs/>
                <w:color w:val="FF0000"/>
                <w:sz w:val="18"/>
                <w:szCs w:val="18"/>
              </w:rPr>
            </w:pPr>
          </w:p>
        </w:tc>
        <w:tc>
          <w:tcPr>
            <w:tcW w:w="5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7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70"/>
        </w:trPr>
        <w:tc>
          <w:tcPr>
            <w:tcW w:w="1773" w:type="dxa"/>
            <w:gridSpan w:val="2"/>
            <w:tcBorders>
              <w:top w:val="nil"/>
              <w:left w:val="single" w:sz="8" w:space="0" w:color="auto"/>
              <w:bottom w:val="nil"/>
              <w:right w:val="nil"/>
            </w:tcBorders>
            <w:shd w:val="clear" w:color="auto" w:fill="auto"/>
            <w:noWrap/>
            <w:vAlign w:val="bottom"/>
            <w:hideMark/>
          </w:tcPr>
          <w:p w:rsidR="006E6DC1" w:rsidRPr="00473B15" w:rsidRDefault="006E6DC1" w:rsidP="00D6540B">
            <w:pPr>
              <w:rPr>
                <w:b/>
                <w:bCs/>
                <w:i/>
                <w:iCs/>
                <w:sz w:val="18"/>
                <w:szCs w:val="18"/>
              </w:rPr>
            </w:pPr>
            <w:r w:rsidRPr="00473B15">
              <w:rPr>
                <w:b/>
                <w:bCs/>
                <w:i/>
                <w:iCs/>
                <w:sz w:val="18"/>
                <w:szCs w:val="18"/>
              </w:rPr>
              <w:t>Observaciones :</w:t>
            </w:r>
          </w:p>
        </w:tc>
        <w:tc>
          <w:tcPr>
            <w:tcW w:w="564" w:type="dxa"/>
            <w:tcBorders>
              <w:top w:val="nil"/>
              <w:left w:val="nil"/>
              <w:bottom w:val="nil"/>
              <w:right w:val="nil"/>
            </w:tcBorders>
            <w:shd w:val="clear" w:color="auto" w:fill="auto"/>
            <w:noWrap/>
            <w:vAlign w:val="bottom"/>
            <w:hideMark/>
          </w:tcPr>
          <w:p w:rsidR="006E6DC1" w:rsidRPr="00473B15" w:rsidRDefault="006E6DC1" w:rsidP="00D6540B">
            <w:pPr>
              <w:rPr>
                <w:b/>
                <w:bCs/>
                <w:i/>
                <w:iCs/>
                <w:sz w:val="18"/>
                <w:szCs w:val="18"/>
              </w:rPr>
            </w:pPr>
          </w:p>
        </w:tc>
        <w:tc>
          <w:tcPr>
            <w:tcW w:w="26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7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5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7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70"/>
        </w:trPr>
        <w:tc>
          <w:tcPr>
            <w:tcW w:w="494"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6E6DC1" w:rsidRPr="00473B15" w:rsidRDefault="006E6DC1" w:rsidP="00D6540B">
            <w:pPr>
              <w:jc w:val="center"/>
              <w:rPr>
                <w:b/>
                <w:bCs/>
                <w:sz w:val="16"/>
                <w:szCs w:val="16"/>
              </w:rPr>
            </w:pPr>
            <w:r w:rsidRPr="00473B15">
              <w:rPr>
                <w:b/>
                <w:bCs/>
                <w:sz w:val="16"/>
                <w:szCs w:val="16"/>
              </w:rPr>
              <w:t>NRO.</w:t>
            </w:r>
          </w:p>
        </w:tc>
        <w:tc>
          <w:tcPr>
            <w:tcW w:w="1279" w:type="dxa"/>
            <w:tcBorders>
              <w:top w:val="single" w:sz="8" w:space="0" w:color="auto"/>
              <w:left w:val="nil"/>
              <w:bottom w:val="single" w:sz="8" w:space="0" w:color="auto"/>
              <w:right w:val="nil"/>
            </w:tcBorders>
            <w:shd w:val="clear" w:color="auto" w:fill="auto"/>
            <w:noWrap/>
            <w:vAlign w:val="bottom"/>
            <w:hideMark/>
          </w:tcPr>
          <w:p w:rsidR="006E6DC1" w:rsidRPr="00473B15" w:rsidRDefault="006E6DC1" w:rsidP="00D6540B">
            <w:pPr>
              <w:jc w:val="center"/>
              <w:rPr>
                <w:b/>
                <w:bCs/>
                <w:sz w:val="16"/>
                <w:szCs w:val="16"/>
              </w:rPr>
            </w:pPr>
            <w:r w:rsidRPr="00473B15">
              <w:rPr>
                <w:b/>
                <w:bCs/>
                <w:sz w:val="16"/>
                <w:szCs w:val="16"/>
              </w:rPr>
              <w:t xml:space="preserve">CODIGO </w:t>
            </w:r>
          </w:p>
        </w:tc>
        <w:tc>
          <w:tcPr>
            <w:tcW w:w="56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E6DC1" w:rsidRPr="00473B15" w:rsidRDefault="006E6DC1" w:rsidP="00D6540B">
            <w:pPr>
              <w:jc w:val="center"/>
              <w:rPr>
                <w:b/>
                <w:bCs/>
                <w:sz w:val="16"/>
                <w:szCs w:val="16"/>
              </w:rPr>
            </w:pPr>
            <w:r w:rsidRPr="00473B15">
              <w:rPr>
                <w:b/>
                <w:bCs/>
                <w:sz w:val="16"/>
                <w:szCs w:val="16"/>
              </w:rPr>
              <w:t>Fact.</w:t>
            </w:r>
          </w:p>
        </w:tc>
        <w:tc>
          <w:tcPr>
            <w:tcW w:w="2696" w:type="dxa"/>
            <w:tcBorders>
              <w:top w:val="single" w:sz="8" w:space="0" w:color="auto"/>
              <w:left w:val="nil"/>
              <w:bottom w:val="single" w:sz="8" w:space="0" w:color="auto"/>
              <w:right w:val="single" w:sz="8" w:space="0" w:color="auto"/>
            </w:tcBorders>
            <w:shd w:val="clear" w:color="auto" w:fill="auto"/>
            <w:noWrap/>
            <w:vAlign w:val="bottom"/>
            <w:hideMark/>
          </w:tcPr>
          <w:p w:rsidR="006E6DC1" w:rsidRPr="00473B15" w:rsidRDefault="006E6DC1" w:rsidP="00D6540B">
            <w:pPr>
              <w:jc w:val="center"/>
              <w:rPr>
                <w:b/>
                <w:bCs/>
                <w:sz w:val="16"/>
                <w:szCs w:val="16"/>
              </w:rPr>
            </w:pPr>
            <w:r w:rsidRPr="00473B15">
              <w:rPr>
                <w:b/>
                <w:bCs/>
                <w:sz w:val="16"/>
                <w:szCs w:val="16"/>
              </w:rPr>
              <w:t>DETALLE</w:t>
            </w:r>
          </w:p>
        </w:tc>
        <w:tc>
          <w:tcPr>
            <w:tcW w:w="796" w:type="dxa"/>
            <w:tcBorders>
              <w:top w:val="single" w:sz="8" w:space="0" w:color="auto"/>
              <w:left w:val="nil"/>
              <w:bottom w:val="single" w:sz="8" w:space="0" w:color="auto"/>
              <w:right w:val="single" w:sz="4" w:space="0" w:color="auto"/>
            </w:tcBorders>
            <w:shd w:val="clear" w:color="auto" w:fill="auto"/>
            <w:noWrap/>
            <w:vAlign w:val="bottom"/>
            <w:hideMark/>
          </w:tcPr>
          <w:p w:rsidR="006E6DC1" w:rsidRPr="00473B15" w:rsidRDefault="006E6DC1" w:rsidP="00D6540B">
            <w:pPr>
              <w:jc w:val="center"/>
              <w:rPr>
                <w:b/>
                <w:bCs/>
                <w:sz w:val="16"/>
                <w:szCs w:val="16"/>
              </w:rPr>
            </w:pPr>
            <w:r w:rsidRPr="00473B15">
              <w:rPr>
                <w:b/>
                <w:bCs/>
                <w:sz w:val="16"/>
                <w:szCs w:val="16"/>
              </w:rPr>
              <w:t>CANT.</w:t>
            </w:r>
          </w:p>
        </w:tc>
        <w:tc>
          <w:tcPr>
            <w:tcW w:w="616" w:type="dxa"/>
            <w:tcBorders>
              <w:top w:val="single" w:sz="8" w:space="0" w:color="auto"/>
              <w:left w:val="nil"/>
              <w:bottom w:val="single" w:sz="8" w:space="0" w:color="auto"/>
              <w:right w:val="nil"/>
            </w:tcBorders>
            <w:shd w:val="clear" w:color="auto" w:fill="auto"/>
            <w:noWrap/>
            <w:vAlign w:val="bottom"/>
            <w:hideMark/>
          </w:tcPr>
          <w:p w:rsidR="006E6DC1" w:rsidRPr="00473B15" w:rsidRDefault="006E6DC1" w:rsidP="00D6540B">
            <w:pPr>
              <w:jc w:val="center"/>
              <w:rPr>
                <w:b/>
                <w:bCs/>
                <w:sz w:val="16"/>
                <w:szCs w:val="16"/>
              </w:rPr>
            </w:pPr>
            <w:r w:rsidRPr="00473B15">
              <w:rPr>
                <w:b/>
                <w:bCs/>
                <w:sz w:val="16"/>
                <w:szCs w:val="16"/>
              </w:rPr>
              <w:t>U/M</w:t>
            </w:r>
          </w:p>
        </w:tc>
        <w:tc>
          <w:tcPr>
            <w:tcW w:w="896" w:type="dxa"/>
            <w:tcBorders>
              <w:top w:val="single" w:sz="8" w:space="0" w:color="auto"/>
              <w:left w:val="single" w:sz="4" w:space="0" w:color="auto"/>
              <w:bottom w:val="single" w:sz="8" w:space="0" w:color="auto"/>
              <w:right w:val="nil"/>
            </w:tcBorders>
            <w:shd w:val="clear" w:color="auto" w:fill="auto"/>
            <w:noWrap/>
            <w:vAlign w:val="bottom"/>
            <w:hideMark/>
          </w:tcPr>
          <w:p w:rsidR="006E6DC1" w:rsidRPr="00473B15" w:rsidRDefault="006E6DC1" w:rsidP="00D6540B">
            <w:pPr>
              <w:jc w:val="center"/>
              <w:rPr>
                <w:b/>
                <w:bCs/>
                <w:sz w:val="16"/>
                <w:szCs w:val="16"/>
              </w:rPr>
            </w:pPr>
            <w:r w:rsidRPr="00473B15">
              <w:rPr>
                <w:b/>
                <w:bCs/>
                <w:sz w:val="16"/>
                <w:szCs w:val="16"/>
              </w:rPr>
              <w:t>P.UNIT</w:t>
            </w:r>
          </w:p>
        </w:tc>
        <w:tc>
          <w:tcPr>
            <w:tcW w:w="516" w:type="dxa"/>
            <w:tcBorders>
              <w:top w:val="single" w:sz="8" w:space="0" w:color="auto"/>
              <w:left w:val="single" w:sz="8" w:space="0" w:color="auto"/>
              <w:bottom w:val="single" w:sz="8" w:space="0" w:color="auto"/>
              <w:right w:val="nil"/>
            </w:tcBorders>
            <w:shd w:val="clear" w:color="auto" w:fill="auto"/>
            <w:noWrap/>
            <w:vAlign w:val="bottom"/>
            <w:hideMark/>
          </w:tcPr>
          <w:p w:rsidR="006E6DC1" w:rsidRPr="00473B15" w:rsidRDefault="006E6DC1" w:rsidP="00D6540B">
            <w:pPr>
              <w:jc w:val="center"/>
              <w:rPr>
                <w:b/>
                <w:bCs/>
                <w:sz w:val="16"/>
                <w:szCs w:val="16"/>
              </w:rPr>
            </w:pPr>
            <w:r w:rsidRPr="00473B15">
              <w:rPr>
                <w:b/>
                <w:bCs/>
                <w:sz w:val="16"/>
                <w:szCs w:val="16"/>
              </w:rPr>
              <w:t> </w:t>
            </w:r>
          </w:p>
        </w:tc>
        <w:tc>
          <w:tcPr>
            <w:tcW w:w="1676" w:type="dxa"/>
            <w:tcBorders>
              <w:top w:val="single" w:sz="8" w:space="0" w:color="auto"/>
              <w:left w:val="nil"/>
              <w:bottom w:val="single" w:sz="8" w:space="0" w:color="auto"/>
              <w:right w:val="single" w:sz="8" w:space="0" w:color="auto"/>
            </w:tcBorders>
            <w:shd w:val="clear" w:color="auto" w:fill="auto"/>
            <w:noWrap/>
            <w:vAlign w:val="bottom"/>
            <w:hideMark/>
          </w:tcPr>
          <w:p w:rsidR="006E6DC1" w:rsidRPr="00473B15" w:rsidRDefault="006E6DC1" w:rsidP="00D6540B">
            <w:pPr>
              <w:jc w:val="center"/>
              <w:rPr>
                <w:b/>
                <w:bCs/>
                <w:sz w:val="16"/>
                <w:szCs w:val="16"/>
              </w:rPr>
            </w:pPr>
            <w:r w:rsidRPr="00473B15">
              <w:rPr>
                <w:b/>
                <w:bCs/>
                <w:sz w:val="16"/>
                <w:szCs w:val="16"/>
              </w:rPr>
              <w:t>TOTAL BS.</w:t>
            </w:r>
          </w:p>
        </w:tc>
      </w:tr>
      <w:tr w:rsidR="006E6DC1" w:rsidRPr="00473B15" w:rsidTr="00D6540B">
        <w:trPr>
          <w:trHeight w:val="255"/>
        </w:trPr>
        <w:tc>
          <w:tcPr>
            <w:tcW w:w="494"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1</w:t>
            </w:r>
          </w:p>
        </w:tc>
        <w:tc>
          <w:tcPr>
            <w:tcW w:w="1279" w:type="dxa"/>
            <w:tcBorders>
              <w:top w:val="single" w:sz="4" w:space="0" w:color="auto"/>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nil"/>
              <w:left w:val="single" w:sz="4" w:space="0" w:color="auto"/>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796" w:type="dxa"/>
            <w:tcBorders>
              <w:top w:val="single" w:sz="4" w:space="0" w:color="auto"/>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single" w:sz="4" w:space="0" w:color="auto"/>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nil"/>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494"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2</w:t>
            </w:r>
          </w:p>
        </w:tc>
        <w:tc>
          <w:tcPr>
            <w:tcW w:w="1279"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nil"/>
              <w:left w:val="single" w:sz="4" w:space="0" w:color="auto"/>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7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nil"/>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494"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3</w:t>
            </w:r>
          </w:p>
        </w:tc>
        <w:tc>
          <w:tcPr>
            <w:tcW w:w="1279"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nil"/>
              <w:left w:val="single" w:sz="4" w:space="0" w:color="auto"/>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7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nil"/>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494"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4</w:t>
            </w:r>
          </w:p>
        </w:tc>
        <w:tc>
          <w:tcPr>
            <w:tcW w:w="1279"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nil"/>
              <w:left w:val="single" w:sz="4" w:space="0" w:color="auto"/>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7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nil"/>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494"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5</w:t>
            </w:r>
          </w:p>
        </w:tc>
        <w:tc>
          <w:tcPr>
            <w:tcW w:w="1279"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nil"/>
              <w:left w:val="single" w:sz="4" w:space="0" w:color="auto"/>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7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nil"/>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494"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6</w:t>
            </w:r>
          </w:p>
        </w:tc>
        <w:tc>
          <w:tcPr>
            <w:tcW w:w="1279"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nil"/>
              <w:left w:val="single" w:sz="4" w:space="0" w:color="auto"/>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7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nil"/>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494"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7</w:t>
            </w:r>
          </w:p>
        </w:tc>
        <w:tc>
          <w:tcPr>
            <w:tcW w:w="1279"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nil"/>
              <w:left w:val="single" w:sz="4" w:space="0" w:color="auto"/>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7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nil"/>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494"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8</w:t>
            </w:r>
          </w:p>
        </w:tc>
        <w:tc>
          <w:tcPr>
            <w:tcW w:w="1279"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nil"/>
              <w:left w:val="single" w:sz="4" w:space="0" w:color="auto"/>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7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nil"/>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494"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9</w:t>
            </w:r>
          </w:p>
        </w:tc>
        <w:tc>
          <w:tcPr>
            <w:tcW w:w="1279"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nil"/>
              <w:left w:val="single" w:sz="4" w:space="0" w:color="auto"/>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7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nil"/>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494"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10</w:t>
            </w:r>
          </w:p>
        </w:tc>
        <w:tc>
          <w:tcPr>
            <w:tcW w:w="1279"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nil"/>
              <w:left w:val="single" w:sz="4" w:space="0" w:color="auto"/>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7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nil"/>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494"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11</w:t>
            </w:r>
          </w:p>
        </w:tc>
        <w:tc>
          <w:tcPr>
            <w:tcW w:w="1279"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nil"/>
              <w:left w:val="single" w:sz="4" w:space="0" w:color="auto"/>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7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nil"/>
              <w:left w:val="single" w:sz="4"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nil"/>
              <w:left w:val="nil"/>
              <w:bottom w:val="nil"/>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494"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12</w:t>
            </w:r>
          </w:p>
        </w:tc>
        <w:tc>
          <w:tcPr>
            <w:tcW w:w="1279"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nil"/>
              <w:left w:val="single" w:sz="4" w:space="0" w:color="auto"/>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7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single" w:sz="4" w:space="0" w:color="auto"/>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single" w:sz="4" w:space="0" w:color="auto"/>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494" w:type="dxa"/>
            <w:tcBorders>
              <w:top w:val="nil"/>
              <w:left w:val="single" w:sz="8" w:space="0" w:color="auto"/>
              <w:bottom w:val="nil"/>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13</w:t>
            </w:r>
          </w:p>
        </w:tc>
        <w:tc>
          <w:tcPr>
            <w:tcW w:w="1279"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nil"/>
              <w:left w:val="single" w:sz="4" w:space="0" w:color="auto"/>
              <w:bottom w:val="nil"/>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nil"/>
              <w:left w:val="nil"/>
              <w:bottom w:val="nil"/>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796" w:type="dxa"/>
            <w:tcBorders>
              <w:top w:val="nil"/>
              <w:left w:val="nil"/>
              <w:bottom w:val="nil"/>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nil"/>
              <w:left w:val="nil"/>
              <w:bottom w:val="nil"/>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nil"/>
              <w:left w:val="single" w:sz="4"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nil"/>
              <w:left w:val="nil"/>
              <w:bottom w:val="nil"/>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494" w:type="dxa"/>
            <w:tcBorders>
              <w:top w:val="single" w:sz="4" w:space="0" w:color="auto"/>
              <w:left w:val="single" w:sz="8"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279" w:type="dxa"/>
            <w:tcBorders>
              <w:top w:val="single" w:sz="4" w:space="0" w:color="auto"/>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single" w:sz="4" w:space="0" w:color="auto"/>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single" w:sz="4" w:space="0" w:color="auto"/>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796" w:type="dxa"/>
            <w:tcBorders>
              <w:top w:val="single" w:sz="4" w:space="0" w:color="auto"/>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single" w:sz="4" w:space="0" w:color="auto"/>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single" w:sz="4" w:space="0" w:color="auto"/>
              <w:left w:val="nil"/>
              <w:bottom w:val="single" w:sz="4" w:space="0" w:color="auto"/>
              <w:right w:val="nil"/>
            </w:tcBorders>
            <w:shd w:val="clear" w:color="auto" w:fill="auto"/>
            <w:noWrap/>
            <w:vAlign w:val="bottom"/>
            <w:hideMark/>
          </w:tcPr>
          <w:p w:rsidR="006E6DC1" w:rsidRPr="00473B15" w:rsidRDefault="006E6DC1" w:rsidP="00D6540B">
            <w:pPr>
              <w:rPr>
                <w:b/>
                <w:bCs/>
                <w:sz w:val="20"/>
                <w:szCs w:val="20"/>
              </w:rPr>
            </w:pPr>
            <w:r w:rsidRPr="00473B15">
              <w:rPr>
                <w:b/>
                <w:bCs/>
                <w:sz w:val="20"/>
                <w:szCs w:val="20"/>
              </w:rPr>
              <w:t>Bs,.</w:t>
            </w:r>
          </w:p>
        </w:tc>
        <w:tc>
          <w:tcPr>
            <w:tcW w:w="516" w:type="dxa"/>
            <w:tcBorders>
              <w:top w:val="single" w:sz="4" w:space="0" w:color="auto"/>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single" w:sz="4" w:space="0" w:color="auto"/>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70"/>
        </w:trPr>
        <w:tc>
          <w:tcPr>
            <w:tcW w:w="1773" w:type="dxa"/>
            <w:gridSpan w:val="2"/>
            <w:tcBorders>
              <w:top w:val="nil"/>
              <w:left w:val="single" w:sz="8" w:space="0" w:color="auto"/>
              <w:bottom w:val="single" w:sz="8" w:space="0" w:color="auto"/>
              <w:right w:val="single" w:sz="8" w:space="0" w:color="000000"/>
            </w:tcBorders>
            <w:shd w:val="clear" w:color="auto" w:fill="auto"/>
            <w:noWrap/>
            <w:vAlign w:val="bottom"/>
            <w:hideMark/>
          </w:tcPr>
          <w:p w:rsidR="006E6DC1" w:rsidRPr="00473B15" w:rsidRDefault="006E6DC1" w:rsidP="00D6540B">
            <w:pPr>
              <w:rPr>
                <w:b/>
                <w:bCs/>
                <w:sz w:val="16"/>
                <w:szCs w:val="16"/>
              </w:rPr>
            </w:pPr>
            <w:r w:rsidRPr="00473B15">
              <w:rPr>
                <w:b/>
                <w:bCs/>
                <w:sz w:val="16"/>
                <w:szCs w:val="16"/>
              </w:rPr>
              <w:t xml:space="preserve">RECIBIDO POR : </w:t>
            </w:r>
          </w:p>
        </w:tc>
        <w:tc>
          <w:tcPr>
            <w:tcW w:w="3260" w:type="dxa"/>
            <w:gridSpan w:val="2"/>
            <w:tcBorders>
              <w:top w:val="nil"/>
              <w:left w:val="single" w:sz="8" w:space="0" w:color="auto"/>
              <w:bottom w:val="single" w:sz="8" w:space="0" w:color="auto"/>
              <w:right w:val="nil"/>
            </w:tcBorders>
            <w:shd w:val="clear" w:color="auto" w:fill="auto"/>
            <w:noWrap/>
            <w:vAlign w:val="bottom"/>
            <w:hideMark/>
          </w:tcPr>
          <w:p w:rsidR="006E6DC1" w:rsidRPr="00473B15" w:rsidRDefault="006E6DC1" w:rsidP="00D6540B">
            <w:pPr>
              <w:rPr>
                <w:b/>
                <w:bCs/>
                <w:sz w:val="16"/>
                <w:szCs w:val="16"/>
              </w:rPr>
            </w:pPr>
            <w:r w:rsidRPr="00473B15">
              <w:rPr>
                <w:b/>
                <w:bCs/>
                <w:sz w:val="16"/>
                <w:szCs w:val="16"/>
              </w:rPr>
              <w:t xml:space="preserve">ENTREGADO POR : </w:t>
            </w:r>
          </w:p>
        </w:tc>
        <w:tc>
          <w:tcPr>
            <w:tcW w:w="4500" w:type="dxa"/>
            <w:gridSpan w:val="5"/>
            <w:tcBorders>
              <w:top w:val="nil"/>
              <w:left w:val="single" w:sz="8" w:space="0" w:color="auto"/>
              <w:bottom w:val="single" w:sz="8" w:space="0" w:color="auto"/>
              <w:right w:val="single" w:sz="8" w:space="0" w:color="000000"/>
            </w:tcBorders>
            <w:shd w:val="clear" w:color="auto" w:fill="auto"/>
            <w:vAlign w:val="bottom"/>
            <w:hideMark/>
          </w:tcPr>
          <w:p w:rsidR="006E6DC1" w:rsidRPr="00473B15" w:rsidRDefault="006E6DC1" w:rsidP="00D6540B">
            <w:pPr>
              <w:jc w:val="center"/>
              <w:rPr>
                <w:b/>
                <w:bCs/>
                <w:sz w:val="16"/>
                <w:szCs w:val="16"/>
              </w:rPr>
            </w:pPr>
            <w:r w:rsidRPr="00473B15">
              <w:rPr>
                <w:b/>
                <w:bCs/>
                <w:sz w:val="16"/>
                <w:szCs w:val="16"/>
              </w:rPr>
              <w:t>CONTABILIDAD</w:t>
            </w:r>
          </w:p>
        </w:tc>
      </w:tr>
      <w:tr w:rsidR="006E6DC1" w:rsidRPr="00473B15" w:rsidTr="00D6540B">
        <w:trPr>
          <w:trHeight w:val="255"/>
        </w:trPr>
        <w:tc>
          <w:tcPr>
            <w:tcW w:w="494"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279"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796"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5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7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494"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279"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796"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5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7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494"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279"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796"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5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7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494"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279"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796"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51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7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70"/>
        </w:trPr>
        <w:tc>
          <w:tcPr>
            <w:tcW w:w="1773" w:type="dxa"/>
            <w:gridSpan w:val="2"/>
            <w:tcBorders>
              <w:top w:val="nil"/>
              <w:left w:val="single" w:sz="8" w:space="0" w:color="auto"/>
              <w:bottom w:val="single" w:sz="8" w:space="0" w:color="auto"/>
              <w:right w:val="single" w:sz="8" w:space="0" w:color="000000"/>
            </w:tcBorders>
            <w:shd w:val="clear" w:color="auto" w:fill="auto"/>
            <w:noWrap/>
            <w:vAlign w:val="bottom"/>
            <w:hideMark/>
          </w:tcPr>
          <w:p w:rsidR="006E6DC1" w:rsidRPr="00473B15" w:rsidRDefault="006E6DC1" w:rsidP="00D6540B">
            <w:pPr>
              <w:rPr>
                <w:sz w:val="20"/>
                <w:szCs w:val="20"/>
              </w:rPr>
            </w:pPr>
            <w:r w:rsidRPr="00473B15">
              <w:rPr>
                <w:sz w:val="20"/>
                <w:szCs w:val="20"/>
              </w:rPr>
              <w:t>Nombre y Firma</w:t>
            </w:r>
          </w:p>
        </w:tc>
        <w:tc>
          <w:tcPr>
            <w:tcW w:w="3260" w:type="dxa"/>
            <w:gridSpan w:val="2"/>
            <w:tcBorders>
              <w:top w:val="nil"/>
              <w:left w:val="single" w:sz="8" w:space="0" w:color="auto"/>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Nombre y Firma</w:t>
            </w:r>
          </w:p>
        </w:tc>
        <w:tc>
          <w:tcPr>
            <w:tcW w:w="1412" w:type="dxa"/>
            <w:gridSpan w:val="2"/>
            <w:tcBorders>
              <w:top w:val="nil"/>
              <w:left w:val="single" w:sz="8" w:space="0" w:color="auto"/>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Nombre y Firma</w:t>
            </w:r>
          </w:p>
        </w:tc>
        <w:tc>
          <w:tcPr>
            <w:tcW w:w="89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nil"/>
              <w:left w:val="nil"/>
              <w:bottom w:val="single" w:sz="8" w:space="0" w:color="auto"/>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70"/>
        </w:trPr>
        <w:tc>
          <w:tcPr>
            <w:tcW w:w="494" w:type="dxa"/>
            <w:tcBorders>
              <w:top w:val="nil"/>
              <w:left w:val="single" w:sz="8" w:space="0" w:color="auto"/>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279"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64"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69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79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1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51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76" w:type="dxa"/>
            <w:tcBorders>
              <w:top w:val="nil"/>
              <w:left w:val="nil"/>
              <w:bottom w:val="single" w:sz="8" w:space="0" w:color="auto"/>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bl>
    <w:p w:rsidR="006E6DC1" w:rsidRDefault="006E6DC1" w:rsidP="006E6DC1">
      <w:pPr>
        <w:spacing w:after="200" w:line="360" w:lineRule="auto"/>
        <w:rPr>
          <w:rFonts w:ascii="Arial" w:hAnsi="Arial" w:cs="Arial"/>
          <w:bCs/>
        </w:rPr>
      </w:pPr>
    </w:p>
    <w:tbl>
      <w:tblPr>
        <w:tblpPr w:leftFromText="141" w:rightFromText="141" w:horzAnchor="margin" w:tblpXSpec="center" w:tblpY="989"/>
        <w:tblW w:w="11067" w:type="dxa"/>
        <w:tblCellMar>
          <w:left w:w="70" w:type="dxa"/>
          <w:right w:w="70" w:type="dxa"/>
        </w:tblCellMar>
        <w:tblLook w:val="04A0" w:firstRow="1" w:lastRow="0" w:firstColumn="1" w:lastColumn="0" w:noHBand="0" w:noVBand="1"/>
      </w:tblPr>
      <w:tblGrid>
        <w:gridCol w:w="690"/>
        <w:gridCol w:w="1196"/>
        <w:gridCol w:w="2996"/>
        <w:gridCol w:w="656"/>
        <w:gridCol w:w="636"/>
        <w:gridCol w:w="896"/>
        <w:gridCol w:w="1442"/>
        <w:gridCol w:w="896"/>
        <w:gridCol w:w="1659"/>
      </w:tblGrid>
      <w:tr w:rsidR="006E6DC1" w:rsidRPr="00473B15" w:rsidTr="00D6540B">
        <w:trPr>
          <w:trHeight w:val="420"/>
        </w:trPr>
        <w:tc>
          <w:tcPr>
            <w:tcW w:w="690" w:type="dxa"/>
            <w:tcBorders>
              <w:top w:val="nil"/>
              <w:left w:val="nil"/>
              <w:bottom w:val="nil"/>
              <w:right w:val="nil"/>
            </w:tcBorders>
            <w:shd w:val="clear" w:color="auto" w:fill="auto"/>
            <w:noWrap/>
            <w:vAlign w:val="bottom"/>
            <w:hideMark/>
          </w:tcPr>
          <w:p w:rsidR="006E6DC1" w:rsidRPr="00473B15" w:rsidRDefault="006E6DC1" w:rsidP="00D6540B">
            <w:pPr>
              <w:rPr>
                <w:rFonts w:ascii="Arial" w:hAnsi="Arial" w:cs="Arial"/>
                <w:sz w:val="20"/>
                <w:szCs w:val="20"/>
              </w:rPr>
            </w:pPr>
            <w:r w:rsidRPr="00473B15">
              <w:rPr>
                <w:rFonts w:ascii="Arial" w:hAnsi="Arial" w:cs="Arial"/>
                <w:noProof/>
                <w:sz w:val="20"/>
                <w:szCs w:val="20"/>
              </w:rPr>
              <mc:AlternateContent>
                <mc:Choice Requires="wps">
                  <w:drawing>
                    <wp:anchor distT="0" distB="0" distL="114300" distR="114300" simplePos="0" relativeHeight="251689984" behindDoc="0" locked="0" layoutInCell="1" allowOverlap="1" wp14:anchorId="7E0E7858" wp14:editId="0C2BC255">
                      <wp:simplePos x="0" y="0"/>
                      <wp:positionH relativeFrom="column">
                        <wp:posOffset>0</wp:posOffset>
                      </wp:positionH>
                      <wp:positionV relativeFrom="paragraph">
                        <wp:posOffset>0</wp:posOffset>
                      </wp:positionV>
                      <wp:extent cx="6972300" cy="6115050"/>
                      <wp:effectExtent l="0" t="0" r="95250" b="95250"/>
                      <wp:wrapNone/>
                      <wp:docPr id="17415" name="Rectángulo 17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77050" cy="6019800"/>
                              </a:xfrm>
                              <a:prstGeom prst="rect">
                                <a:avLst/>
                              </a:prstGeom>
                              <a:noFill/>
                              <a:ln w="9525">
                                <a:solidFill>
                                  <a:srgbClr xmlns:a14="http://schemas.microsoft.com/office/drawing/2010/main" val="000000" mc:Ignorable="a14" a14:legacySpreadsheetColorIndex="64"/>
                                </a:solidFill>
                                <a:miter lim="800000"/>
                                <a:headEnd/>
                                <a:tailEnd/>
                              </a:ln>
                              <a:effectLst>
                                <a:outerShdw dist="107763" dir="2700000" algn="ctr" rotWithShape="0">
                                  <a:srgbClr val="808080"/>
                                </a:outerShdw>
                              </a:effectLst>
                              <a:extLst>
                                <a:ext uri="{909E8E84-426E-40DD-AFC4-6F175D3DCCD1}">
                                  <a14:hiddenFill xmlns:a14="http://schemas.microsoft.com/office/drawing/2010/main">
                                    <a:solidFill>
                                      <a:srgbClr val="000000" mc:Ignorable="a14" a14:legacySpreadsheetColorIndex="64"/>
                                    </a:solid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page">
                        <wp14:pctHeight>0</wp14:pctHeight>
                      </wp14:sizeRelV>
                    </wp:anchor>
                  </w:drawing>
                </mc:Choice>
                <mc:Fallback>
                  <w:pict>
                    <v:rect w14:anchorId="032985A4" id="Rectángulo 17415" o:spid="_x0000_s1026" style="position:absolute;margin-left:0;margin-top:0;width:549pt;height:48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" filled="f" fillcolor="black">
                      <v:shadow on="t" obscured="t" offset="6pt,6pt"/>
                    </v:rect>
                  </w:pict>
                </mc:Fallback>
              </mc:AlternateContent>
            </w:r>
            <w:r w:rsidRPr="00473B15">
              <w:rPr>
                <w:rFonts w:ascii="Arial" w:hAnsi="Arial" w:cs="Arial"/>
                <w:noProof/>
                <w:sz w:val="20"/>
                <w:szCs w:val="20"/>
              </w:rPr>
              <w:drawing>
                <wp:anchor distT="0" distB="0" distL="114300" distR="114300" simplePos="0" relativeHeight="251691008" behindDoc="0" locked="0" layoutInCell="1" allowOverlap="1" wp14:anchorId="05CADBD3" wp14:editId="525FCFD2">
                  <wp:simplePos x="0" y="0"/>
                  <wp:positionH relativeFrom="column">
                    <wp:posOffset>47625</wp:posOffset>
                  </wp:positionH>
                  <wp:positionV relativeFrom="paragraph">
                    <wp:posOffset>57150</wp:posOffset>
                  </wp:positionV>
                  <wp:extent cx="495300" cy="981075"/>
                  <wp:effectExtent l="0" t="0" r="0" b="9525"/>
                  <wp:wrapNone/>
                  <wp:docPr id="17416" name="Imagen 17416"/>
                  <wp:cNvGraphicFramePr/>
                  <a:graphic xmlns:a="http://schemas.openxmlformats.org/drawingml/2006/main">
                    <a:graphicData uri="http://schemas.openxmlformats.org/drawingml/2006/picture">
                      <pic:pic xmlns:pic="http://schemas.openxmlformats.org/drawingml/2006/picture">
                        <pic:nvPicPr>
                          <pic:cNvPr id="17416" name="1 Imagen"/>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5300" cy="981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540"/>
            </w:tblGrid>
            <w:tr w:rsidR="006E6DC1" w:rsidRPr="00473B15" w:rsidTr="00D6540B">
              <w:trPr>
                <w:trHeight w:val="420"/>
                <w:tblCellSpacing w:w="0" w:type="dxa"/>
              </w:trPr>
              <w:tc>
                <w:tcPr>
                  <w:tcW w:w="520" w:type="dxa"/>
                  <w:tcBorders>
                    <w:top w:val="single" w:sz="8" w:space="0" w:color="auto"/>
                    <w:left w:val="single" w:sz="8" w:space="0" w:color="auto"/>
                    <w:bottom w:val="nil"/>
                    <w:right w:val="nil"/>
                  </w:tcBorders>
                  <w:shd w:val="clear" w:color="auto" w:fill="auto"/>
                  <w:noWrap/>
                  <w:vAlign w:val="bottom"/>
                  <w:hideMark/>
                </w:tcPr>
                <w:p w:rsidR="006E6DC1" w:rsidRPr="00473B15" w:rsidRDefault="006E6DC1" w:rsidP="00B513D6">
                  <w:pPr>
                    <w:framePr w:hSpace="141" w:wrap="around" w:hAnchor="margin" w:xAlign="center" w:y="989"/>
                    <w:rPr>
                      <w:rFonts w:ascii="Algerian" w:hAnsi="Algerian" w:cs="Arial"/>
                      <w:b/>
                      <w:bCs/>
                      <w:sz w:val="28"/>
                      <w:szCs w:val="28"/>
                    </w:rPr>
                  </w:pPr>
                  <w:r w:rsidRPr="00473B15">
                    <w:rPr>
                      <w:rFonts w:ascii="Algerian" w:hAnsi="Algerian" w:cs="Arial"/>
                      <w:b/>
                      <w:bCs/>
                      <w:sz w:val="28"/>
                      <w:szCs w:val="28"/>
                    </w:rPr>
                    <w:t> </w:t>
                  </w:r>
                </w:p>
              </w:tc>
            </w:tr>
          </w:tbl>
          <w:p w:rsidR="006E6DC1" w:rsidRPr="00473B15" w:rsidRDefault="006E6DC1" w:rsidP="00D6540B">
            <w:pPr>
              <w:rPr>
                <w:rFonts w:ascii="Arial" w:hAnsi="Arial" w:cs="Arial"/>
                <w:sz w:val="20"/>
                <w:szCs w:val="20"/>
              </w:rPr>
            </w:pPr>
          </w:p>
        </w:tc>
        <w:tc>
          <w:tcPr>
            <w:tcW w:w="1196" w:type="dxa"/>
            <w:tcBorders>
              <w:top w:val="single" w:sz="8" w:space="0" w:color="auto"/>
              <w:left w:val="nil"/>
              <w:bottom w:val="nil"/>
              <w:right w:val="nil"/>
            </w:tcBorders>
            <w:shd w:val="clear" w:color="auto" w:fill="auto"/>
            <w:noWrap/>
            <w:vAlign w:val="bottom"/>
            <w:hideMark/>
          </w:tcPr>
          <w:p w:rsidR="006E6DC1" w:rsidRPr="00473B15" w:rsidRDefault="006E6DC1" w:rsidP="00D6540B">
            <w:pPr>
              <w:rPr>
                <w:rFonts w:ascii="Bauhaus 93" w:hAnsi="Bauhaus 93" w:cs="Arial"/>
                <w:b/>
                <w:bCs/>
                <w:sz w:val="28"/>
                <w:szCs w:val="28"/>
              </w:rPr>
            </w:pPr>
            <w:r w:rsidRPr="00473B15">
              <w:rPr>
                <w:rFonts w:ascii="Bauhaus 93" w:hAnsi="Bauhaus 93" w:cs="Arial"/>
                <w:b/>
                <w:bCs/>
                <w:sz w:val="28"/>
                <w:szCs w:val="28"/>
              </w:rPr>
              <w:t> </w:t>
            </w:r>
          </w:p>
        </w:tc>
        <w:tc>
          <w:tcPr>
            <w:tcW w:w="2996" w:type="dxa"/>
            <w:tcBorders>
              <w:top w:val="single" w:sz="8" w:space="0" w:color="auto"/>
              <w:left w:val="nil"/>
              <w:bottom w:val="nil"/>
              <w:right w:val="nil"/>
            </w:tcBorders>
            <w:shd w:val="clear" w:color="auto" w:fill="auto"/>
            <w:noWrap/>
            <w:vAlign w:val="bottom"/>
            <w:hideMark/>
          </w:tcPr>
          <w:p w:rsidR="006E6DC1" w:rsidRPr="00473B15" w:rsidRDefault="006E6DC1" w:rsidP="00D6540B">
            <w:pPr>
              <w:rPr>
                <w:rFonts w:ascii="Bauhaus 93" w:hAnsi="Bauhaus 93" w:cs="Arial"/>
                <w:b/>
                <w:bCs/>
                <w:sz w:val="28"/>
                <w:szCs w:val="28"/>
              </w:rPr>
            </w:pPr>
            <w:r w:rsidRPr="00473B15">
              <w:rPr>
                <w:rFonts w:ascii="Bauhaus 93" w:hAnsi="Bauhaus 93" w:cs="Arial"/>
                <w:b/>
                <w:bCs/>
                <w:sz w:val="28"/>
                <w:szCs w:val="28"/>
              </w:rPr>
              <w:t>"SUAREZ"</w:t>
            </w:r>
          </w:p>
        </w:tc>
        <w:tc>
          <w:tcPr>
            <w:tcW w:w="656" w:type="dxa"/>
            <w:tcBorders>
              <w:top w:val="single" w:sz="8" w:space="0" w:color="auto"/>
              <w:left w:val="nil"/>
              <w:bottom w:val="nil"/>
              <w:right w:val="nil"/>
            </w:tcBorders>
            <w:shd w:val="clear" w:color="auto" w:fill="auto"/>
            <w:noWrap/>
            <w:vAlign w:val="bottom"/>
            <w:hideMark/>
          </w:tcPr>
          <w:p w:rsidR="006E6DC1" w:rsidRPr="00473B15" w:rsidRDefault="006E6DC1" w:rsidP="00D6540B">
            <w:pPr>
              <w:rPr>
                <w:rFonts w:ascii="Arial" w:hAnsi="Arial" w:cs="Arial"/>
                <w:sz w:val="20"/>
                <w:szCs w:val="20"/>
              </w:rPr>
            </w:pPr>
            <w:r w:rsidRPr="00473B15">
              <w:rPr>
                <w:rFonts w:ascii="Arial" w:hAnsi="Arial" w:cs="Arial"/>
                <w:sz w:val="20"/>
                <w:szCs w:val="20"/>
              </w:rPr>
              <w:t> </w:t>
            </w:r>
          </w:p>
        </w:tc>
        <w:tc>
          <w:tcPr>
            <w:tcW w:w="636" w:type="dxa"/>
            <w:tcBorders>
              <w:top w:val="single" w:sz="8" w:space="0" w:color="auto"/>
              <w:left w:val="nil"/>
              <w:bottom w:val="nil"/>
              <w:right w:val="nil"/>
            </w:tcBorders>
            <w:shd w:val="clear" w:color="auto" w:fill="auto"/>
            <w:noWrap/>
            <w:vAlign w:val="bottom"/>
            <w:hideMark/>
          </w:tcPr>
          <w:p w:rsidR="006E6DC1" w:rsidRPr="00473B15" w:rsidRDefault="006E6DC1" w:rsidP="00D6540B">
            <w:pPr>
              <w:rPr>
                <w:rFonts w:ascii="Bauhaus 93" w:hAnsi="Bauhaus 93" w:cs="Arial"/>
                <w:sz w:val="20"/>
                <w:szCs w:val="20"/>
              </w:rPr>
            </w:pPr>
            <w:r w:rsidRPr="00473B15">
              <w:rPr>
                <w:rFonts w:ascii="Bauhaus 93" w:hAnsi="Bauhaus 93" w:cs="Arial"/>
                <w:sz w:val="20"/>
                <w:szCs w:val="20"/>
              </w:rPr>
              <w:t> </w:t>
            </w:r>
          </w:p>
        </w:tc>
        <w:tc>
          <w:tcPr>
            <w:tcW w:w="896" w:type="dxa"/>
            <w:tcBorders>
              <w:top w:val="single" w:sz="8" w:space="0" w:color="auto"/>
              <w:left w:val="nil"/>
              <w:bottom w:val="nil"/>
              <w:right w:val="nil"/>
            </w:tcBorders>
            <w:shd w:val="clear" w:color="auto" w:fill="auto"/>
            <w:noWrap/>
            <w:vAlign w:val="bottom"/>
            <w:hideMark/>
          </w:tcPr>
          <w:p w:rsidR="006E6DC1" w:rsidRPr="00473B15" w:rsidRDefault="006E6DC1" w:rsidP="00D6540B">
            <w:pPr>
              <w:rPr>
                <w:rFonts w:ascii="Bauhaus 93" w:hAnsi="Bauhaus 93" w:cs="Arial"/>
                <w:sz w:val="20"/>
                <w:szCs w:val="20"/>
              </w:rPr>
            </w:pPr>
            <w:r w:rsidRPr="00473B15">
              <w:rPr>
                <w:rFonts w:ascii="Bauhaus 93" w:hAnsi="Bauhaus 93" w:cs="Arial"/>
                <w:sz w:val="20"/>
                <w:szCs w:val="20"/>
              </w:rPr>
              <w:t> </w:t>
            </w:r>
          </w:p>
        </w:tc>
        <w:tc>
          <w:tcPr>
            <w:tcW w:w="1442" w:type="dxa"/>
            <w:tcBorders>
              <w:top w:val="single" w:sz="8" w:space="0" w:color="auto"/>
              <w:left w:val="nil"/>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single" w:sz="8" w:space="0" w:color="auto"/>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single" w:sz="8" w:space="0" w:color="auto"/>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360"/>
        </w:trPr>
        <w:tc>
          <w:tcPr>
            <w:tcW w:w="690" w:type="dxa"/>
            <w:tcBorders>
              <w:top w:val="nil"/>
              <w:left w:val="single" w:sz="8" w:space="0" w:color="auto"/>
              <w:bottom w:val="nil"/>
              <w:right w:val="nil"/>
            </w:tcBorders>
            <w:shd w:val="clear" w:color="auto" w:fill="auto"/>
            <w:noWrap/>
            <w:vAlign w:val="bottom"/>
            <w:hideMark/>
          </w:tcPr>
          <w:p w:rsidR="006E6DC1" w:rsidRPr="00473B15" w:rsidRDefault="006E6DC1" w:rsidP="00D6540B">
            <w:pPr>
              <w:rPr>
                <w:rFonts w:ascii="Algerian" w:hAnsi="Algerian" w:cs="Arial"/>
                <w:b/>
                <w:bCs/>
                <w:sz w:val="28"/>
                <w:szCs w:val="28"/>
              </w:rPr>
            </w:pPr>
            <w:r w:rsidRPr="00473B15">
              <w:rPr>
                <w:rFonts w:ascii="Algerian" w:hAnsi="Algerian" w:cs="Arial"/>
                <w:b/>
                <w:bCs/>
                <w:sz w:val="28"/>
                <w:szCs w:val="28"/>
              </w:rPr>
              <w:t> </w:t>
            </w:r>
          </w:p>
        </w:tc>
        <w:tc>
          <w:tcPr>
            <w:tcW w:w="1196" w:type="dxa"/>
            <w:tcBorders>
              <w:top w:val="nil"/>
              <w:left w:val="nil"/>
              <w:bottom w:val="nil"/>
              <w:right w:val="nil"/>
            </w:tcBorders>
            <w:shd w:val="clear" w:color="auto" w:fill="auto"/>
            <w:noWrap/>
            <w:vAlign w:val="bottom"/>
            <w:hideMark/>
          </w:tcPr>
          <w:p w:rsidR="006E6DC1" w:rsidRPr="00473B15" w:rsidRDefault="006E6DC1" w:rsidP="00D6540B">
            <w:pPr>
              <w:rPr>
                <w:rFonts w:ascii="Algerian" w:hAnsi="Algerian" w:cs="Arial"/>
                <w:b/>
                <w:bCs/>
                <w:sz w:val="28"/>
                <w:szCs w:val="28"/>
              </w:rPr>
            </w:pPr>
          </w:p>
        </w:tc>
        <w:tc>
          <w:tcPr>
            <w:tcW w:w="3652" w:type="dxa"/>
            <w:gridSpan w:val="2"/>
            <w:tcBorders>
              <w:top w:val="nil"/>
              <w:left w:val="nil"/>
              <w:bottom w:val="nil"/>
              <w:right w:val="nil"/>
            </w:tcBorders>
            <w:shd w:val="clear" w:color="auto" w:fill="auto"/>
            <w:noWrap/>
            <w:vAlign w:val="bottom"/>
            <w:hideMark/>
          </w:tcPr>
          <w:p w:rsidR="006E6DC1" w:rsidRPr="00473B15" w:rsidRDefault="006E6DC1" w:rsidP="00D6540B">
            <w:pPr>
              <w:rPr>
                <w:rFonts w:ascii="Bauhaus 93" w:hAnsi="Bauhaus 93" w:cs="Arial"/>
                <w:b/>
                <w:bCs/>
                <w:sz w:val="18"/>
                <w:szCs w:val="18"/>
              </w:rPr>
            </w:pPr>
            <w:r w:rsidRPr="00473B15">
              <w:rPr>
                <w:rFonts w:ascii="Bauhaus 93" w:hAnsi="Bauhaus 93" w:cs="Arial"/>
                <w:b/>
                <w:bCs/>
                <w:sz w:val="18"/>
                <w:szCs w:val="18"/>
              </w:rPr>
              <w:t>CONSULTORIA &amp; CONSTRUCCIÓN</w:t>
            </w:r>
          </w:p>
        </w:tc>
        <w:tc>
          <w:tcPr>
            <w:tcW w:w="636" w:type="dxa"/>
            <w:tcBorders>
              <w:top w:val="nil"/>
              <w:left w:val="nil"/>
              <w:bottom w:val="nil"/>
              <w:right w:val="nil"/>
            </w:tcBorders>
            <w:shd w:val="clear" w:color="auto" w:fill="auto"/>
            <w:noWrap/>
            <w:vAlign w:val="bottom"/>
            <w:hideMark/>
          </w:tcPr>
          <w:p w:rsidR="006E6DC1" w:rsidRPr="00473B15" w:rsidRDefault="006E6DC1" w:rsidP="00D6540B">
            <w:pPr>
              <w:rPr>
                <w:rFonts w:ascii="Bauhaus 93" w:hAnsi="Bauhaus 93" w:cs="Arial"/>
                <w:b/>
                <w:bCs/>
                <w:sz w:val="18"/>
                <w:szCs w:val="18"/>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442"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nil"/>
              <w:left w:val="nil"/>
              <w:bottom w:val="nil"/>
              <w:right w:val="single" w:sz="8" w:space="0" w:color="auto"/>
            </w:tcBorders>
            <w:shd w:val="clear" w:color="auto" w:fill="auto"/>
            <w:noWrap/>
            <w:vAlign w:val="bottom"/>
            <w:hideMark/>
          </w:tcPr>
          <w:p w:rsidR="006E6DC1" w:rsidRPr="00473B15" w:rsidRDefault="006E6DC1" w:rsidP="00D6540B">
            <w:pPr>
              <w:rPr>
                <w:b/>
                <w:bCs/>
                <w:color w:val="FF0000"/>
              </w:rPr>
            </w:pPr>
            <w:r w:rsidRPr="00473B15">
              <w:rPr>
                <w:b/>
                <w:bCs/>
                <w:color w:val="FF0000"/>
              </w:rPr>
              <w:t>NS</w:t>
            </w:r>
          </w:p>
        </w:tc>
      </w:tr>
      <w:tr w:rsidR="006E6DC1" w:rsidRPr="00473B15" w:rsidTr="00D6540B">
        <w:trPr>
          <w:trHeight w:val="375"/>
        </w:trPr>
        <w:tc>
          <w:tcPr>
            <w:tcW w:w="690" w:type="dxa"/>
            <w:tcBorders>
              <w:top w:val="nil"/>
              <w:left w:val="single" w:sz="8" w:space="0" w:color="auto"/>
              <w:bottom w:val="single" w:sz="8" w:space="0" w:color="auto"/>
              <w:right w:val="nil"/>
            </w:tcBorders>
            <w:shd w:val="clear" w:color="auto" w:fill="auto"/>
            <w:noWrap/>
            <w:vAlign w:val="bottom"/>
            <w:hideMark/>
          </w:tcPr>
          <w:p w:rsidR="006E6DC1" w:rsidRPr="00473B15" w:rsidRDefault="006E6DC1" w:rsidP="00D6540B">
            <w:pPr>
              <w:rPr>
                <w:rFonts w:ascii="Algerian" w:hAnsi="Algerian" w:cs="Arial"/>
                <w:b/>
                <w:bCs/>
                <w:sz w:val="28"/>
                <w:szCs w:val="28"/>
              </w:rPr>
            </w:pPr>
            <w:r w:rsidRPr="00473B15">
              <w:rPr>
                <w:rFonts w:ascii="Algerian" w:hAnsi="Algerian" w:cs="Arial"/>
                <w:b/>
                <w:bCs/>
                <w:sz w:val="28"/>
                <w:szCs w:val="28"/>
              </w:rPr>
              <w:t> </w:t>
            </w:r>
          </w:p>
        </w:tc>
        <w:tc>
          <w:tcPr>
            <w:tcW w:w="119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rFonts w:ascii="Algerian" w:hAnsi="Algerian" w:cs="Arial"/>
                <w:b/>
                <w:bCs/>
                <w:sz w:val="28"/>
                <w:szCs w:val="28"/>
              </w:rPr>
            </w:pPr>
            <w:r w:rsidRPr="00473B15">
              <w:rPr>
                <w:rFonts w:ascii="Algerian" w:hAnsi="Algerian" w:cs="Arial"/>
                <w:b/>
                <w:bCs/>
                <w:sz w:val="28"/>
                <w:szCs w:val="28"/>
              </w:rPr>
              <w:t> </w:t>
            </w:r>
          </w:p>
        </w:tc>
        <w:tc>
          <w:tcPr>
            <w:tcW w:w="65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3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442"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single" w:sz="8" w:space="0" w:color="auto"/>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nil"/>
              <w:left w:val="nil"/>
              <w:bottom w:val="single" w:sz="8" w:space="0" w:color="auto"/>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375"/>
        </w:trPr>
        <w:tc>
          <w:tcPr>
            <w:tcW w:w="11067" w:type="dxa"/>
            <w:gridSpan w:val="9"/>
            <w:tcBorders>
              <w:top w:val="single" w:sz="8" w:space="0" w:color="auto"/>
              <w:left w:val="single" w:sz="8" w:space="0" w:color="auto"/>
              <w:bottom w:val="nil"/>
              <w:right w:val="single" w:sz="8" w:space="0" w:color="000000"/>
            </w:tcBorders>
            <w:shd w:val="clear" w:color="auto" w:fill="auto"/>
            <w:noWrap/>
            <w:vAlign w:val="bottom"/>
            <w:hideMark/>
          </w:tcPr>
          <w:p w:rsidR="006E6DC1" w:rsidRPr="00473B15" w:rsidRDefault="006E6DC1" w:rsidP="00D6540B">
            <w:pPr>
              <w:jc w:val="center"/>
              <w:rPr>
                <w:b/>
                <w:bCs/>
                <w:sz w:val="28"/>
                <w:szCs w:val="28"/>
              </w:rPr>
            </w:pPr>
            <w:r w:rsidRPr="00473B15">
              <w:rPr>
                <w:b/>
                <w:bCs/>
                <w:sz w:val="28"/>
                <w:szCs w:val="28"/>
              </w:rPr>
              <w:t>NOTA DE SALIDA DEL ALMACEN</w:t>
            </w:r>
          </w:p>
        </w:tc>
      </w:tr>
      <w:tr w:rsidR="006E6DC1" w:rsidRPr="00473B15" w:rsidTr="00D6540B">
        <w:trPr>
          <w:trHeight w:val="255"/>
        </w:trPr>
        <w:tc>
          <w:tcPr>
            <w:tcW w:w="690"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1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29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5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3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442"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59"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1886" w:type="dxa"/>
            <w:gridSpan w:val="2"/>
            <w:tcBorders>
              <w:top w:val="nil"/>
              <w:left w:val="single" w:sz="8" w:space="0" w:color="auto"/>
              <w:bottom w:val="nil"/>
              <w:right w:val="nil"/>
            </w:tcBorders>
            <w:shd w:val="clear" w:color="auto" w:fill="auto"/>
            <w:noWrap/>
            <w:vAlign w:val="bottom"/>
            <w:hideMark/>
          </w:tcPr>
          <w:p w:rsidR="006E6DC1" w:rsidRPr="00473B15" w:rsidRDefault="006E6DC1" w:rsidP="00D6540B">
            <w:pPr>
              <w:rPr>
                <w:b/>
                <w:bCs/>
                <w:sz w:val="20"/>
                <w:szCs w:val="20"/>
              </w:rPr>
            </w:pPr>
            <w:r w:rsidRPr="00473B15">
              <w:rPr>
                <w:b/>
                <w:bCs/>
                <w:sz w:val="20"/>
                <w:szCs w:val="20"/>
              </w:rPr>
              <w:t xml:space="preserve">FECHA : </w:t>
            </w:r>
          </w:p>
        </w:tc>
        <w:tc>
          <w:tcPr>
            <w:tcW w:w="2996" w:type="dxa"/>
            <w:tcBorders>
              <w:top w:val="nil"/>
              <w:left w:val="nil"/>
              <w:bottom w:val="single" w:sz="4" w:space="0" w:color="auto"/>
              <w:right w:val="nil"/>
            </w:tcBorders>
            <w:shd w:val="clear" w:color="auto" w:fill="auto"/>
            <w:noWrap/>
            <w:vAlign w:val="bottom"/>
            <w:hideMark/>
          </w:tcPr>
          <w:p w:rsidR="006E6DC1" w:rsidRPr="00473B15" w:rsidRDefault="006E6DC1" w:rsidP="00D6540B">
            <w:pPr>
              <w:rPr>
                <w:color w:val="FF0000"/>
                <w:sz w:val="20"/>
                <w:szCs w:val="20"/>
              </w:rPr>
            </w:pPr>
            <w:r w:rsidRPr="00473B15">
              <w:rPr>
                <w:color w:val="FF0000"/>
                <w:sz w:val="20"/>
                <w:szCs w:val="20"/>
              </w:rPr>
              <w:t> </w:t>
            </w:r>
          </w:p>
        </w:tc>
        <w:tc>
          <w:tcPr>
            <w:tcW w:w="656" w:type="dxa"/>
            <w:tcBorders>
              <w:top w:val="nil"/>
              <w:left w:val="nil"/>
              <w:bottom w:val="nil"/>
              <w:right w:val="nil"/>
            </w:tcBorders>
            <w:shd w:val="clear" w:color="auto" w:fill="auto"/>
            <w:noWrap/>
            <w:vAlign w:val="bottom"/>
            <w:hideMark/>
          </w:tcPr>
          <w:p w:rsidR="006E6DC1" w:rsidRPr="00473B15" w:rsidRDefault="006E6DC1" w:rsidP="00D6540B">
            <w:pPr>
              <w:rPr>
                <w:color w:val="FF0000"/>
                <w:sz w:val="20"/>
                <w:szCs w:val="20"/>
              </w:rPr>
            </w:pPr>
          </w:p>
        </w:tc>
        <w:tc>
          <w:tcPr>
            <w:tcW w:w="63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442"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59" w:type="dxa"/>
            <w:tcBorders>
              <w:top w:val="nil"/>
              <w:left w:val="nil"/>
              <w:bottom w:val="nil"/>
              <w:right w:val="single" w:sz="8" w:space="0" w:color="auto"/>
            </w:tcBorders>
            <w:shd w:val="clear" w:color="auto" w:fill="auto"/>
            <w:noWrap/>
            <w:vAlign w:val="bottom"/>
            <w:hideMark/>
          </w:tcPr>
          <w:p w:rsidR="006E6DC1" w:rsidRPr="00473B15" w:rsidRDefault="006E6DC1" w:rsidP="00D6540B">
            <w:pPr>
              <w:rPr>
                <w:b/>
                <w:bCs/>
                <w:sz w:val="20"/>
                <w:szCs w:val="20"/>
              </w:rPr>
            </w:pPr>
            <w:r w:rsidRPr="00473B15">
              <w:rPr>
                <w:b/>
                <w:bCs/>
                <w:sz w:val="20"/>
                <w:szCs w:val="20"/>
              </w:rPr>
              <w:t> </w:t>
            </w:r>
          </w:p>
        </w:tc>
      </w:tr>
      <w:tr w:rsidR="006E6DC1" w:rsidRPr="00473B15" w:rsidTr="00D6540B">
        <w:trPr>
          <w:trHeight w:val="270"/>
        </w:trPr>
        <w:tc>
          <w:tcPr>
            <w:tcW w:w="690" w:type="dxa"/>
            <w:tcBorders>
              <w:top w:val="nil"/>
              <w:left w:val="nil"/>
              <w:bottom w:val="nil"/>
              <w:right w:val="nil"/>
            </w:tcBorders>
            <w:shd w:val="clear" w:color="auto" w:fill="auto"/>
            <w:noWrap/>
            <w:vAlign w:val="bottom"/>
            <w:hideMark/>
          </w:tcPr>
          <w:p w:rsidR="006E6DC1" w:rsidRPr="00473B15" w:rsidRDefault="006E6DC1" w:rsidP="00D6540B">
            <w:pPr>
              <w:rPr>
                <w:b/>
                <w:bCs/>
                <w:sz w:val="20"/>
                <w:szCs w:val="20"/>
              </w:rPr>
            </w:pPr>
          </w:p>
        </w:tc>
        <w:tc>
          <w:tcPr>
            <w:tcW w:w="11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29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5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3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442"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59"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85"/>
        </w:trPr>
        <w:tc>
          <w:tcPr>
            <w:tcW w:w="1886" w:type="dxa"/>
            <w:gridSpan w:val="2"/>
            <w:tcBorders>
              <w:top w:val="nil"/>
              <w:left w:val="nil"/>
              <w:bottom w:val="nil"/>
              <w:right w:val="nil"/>
            </w:tcBorders>
            <w:shd w:val="clear" w:color="auto" w:fill="auto"/>
            <w:noWrap/>
            <w:vAlign w:val="bottom"/>
            <w:hideMark/>
          </w:tcPr>
          <w:p w:rsidR="006E6DC1" w:rsidRPr="00473B15" w:rsidRDefault="006E6DC1" w:rsidP="00D6540B">
            <w:pPr>
              <w:rPr>
                <w:b/>
                <w:bCs/>
                <w:i/>
                <w:iCs/>
                <w:sz w:val="20"/>
                <w:szCs w:val="20"/>
              </w:rPr>
            </w:pPr>
            <w:r w:rsidRPr="00473B15">
              <w:rPr>
                <w:b/>
                <w:bCs/>
                <w:i/>
                <w:iCs/>
                <w:sz w:val="20"/>
                <w:szCs w:val="20"/>
              </w:rPr>
              <w:t xml:space="preserve">MATERIALES : </w:t>
            </w:r>
          </w:p>
        </w:tc>
        <w:tc>
          <w:tcPr>
            <w:tcW w:w="2996" w:type="dxa"/>
            <w:tcBorders>
              <w:top w:val="nil"/>
              <w:left w:val="nil"/>
              <w:bottom w:val="nil"/>
              <w:right w:val="nil"/>
            </w:tcBorders>
            <w:shd w:val="clear" w:color="auto" w:fill="auto"/>
            <w:noWrap/>
            <w:vAlign w:val="bottom"/>
            <w:hideMark/>
          </w:tcPr>
          <w:p w:rsidR="006E6DC1" w:rsidRPr="00473B15" w:rsidRDefault="006E6DC1" w:rsidP="00D6540B">
            <w:pPr>
              <w:rPr>
                <w:b/>
                <w:bCs/>
                <w:i/>
                <w:iCs/>
                <w:sz w:val="20"/>
                <w:szCs w:val="20"/>
              </w:rPr>
            </w:pPr>
          </w:p>
        </w:tc>
        <w:tc>
          <w:tcPr>
            <w:tcW w:w="65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E6DC1" w:rsidRPr="00473B15" w:rsidRDefault="006E6DC1" w:rsidP="00D6540B">
            <w:pPr>
              <w:jc w:val="center"/>
              <w:rPr>
                <w:sz w:val="20"/>
                <w:szCs w:val="20"/>
              </w:rPr>
            </w:pPr>
            <w:r w:rsidRPr="00473B15">
              <w:rPr>
                <w:sz w:val="20"/>
                <w:szCs w:val="20"/>
              </w:rPr>
              <w:t> </w:t>
            </w:r>
          </w:p>
        </w:tc>
        <w:tc>
          <w:tcPr>
            <w:tcW w:w="5529" w:type="dxa"/>
            <w:gridSpan w:val="5"/>
            <w:tcBorders>
              <w:top w:val="nil"/>
              <w:left w:val="nil"/>
              <w:bottom w:val="nil"/>
              <w:right w:val="single" w:sz="8" w:space="0" w:color="000000"/>
            </w:tcBorders>
            <w:shd w:val="clear" w:color="auto" w:fill="auto"/>
            <w:noWrap/>
            <w:vAlign w:val="bottom"/>
            <w:hideMark/>
          </w:tcPr>
          <w:p w:rsidR="006E6DC1" w:rsidRPr="00473B15" w:rsidRDefault="006E6DC1" w:rsidP="00D6540B">
            <w:pPr>
              <w:rPr>
                <w:rFonts w:ascii="Arial" w:hAnsi="Arial" w:cs="Arial"/>
                <w:i/>
                <w:iCs/>
                <w:color w:val="FF0000"/>
                <w:sz w:val="18"/>
                <w:szCs w:val="18"/>
              </w:rPr>
            </w:pPr>
            <w:r w:rsidRPr="00473B15">
              <w:rPr>
                <w:rFonts w:ascii="Arial" w:hAnsi="Arial" w:cs="Arial"/>
                <w:i/>
                <w:iCs/>
                <w:color w:val="FF0000"/>
                <w:sz w:val="18"/>
                <w:szCs w:val="18"/>
              </w:rPr>
              <w:t>(Tickear X = en  la casilla correspondiente)</w:t>
            </w:r>
          </w:p>
        </w:tc>
      </w:tr>
      <w:tr w:rsidR="006E6DC1" w:rsidRPr="00473B15" w:rsidTr="00D6540B">
        <w:trPr>
          <w:trHeight w:val="285"/>
        </w:trPr>
        <w:tc>
          <w:tcPr>
            <w:tcW w:w="4882" w:type="dxa"/>
            <w:gridSpan w:val="3"/>
            <w:tcBorders>
              <w:top w:val="nil"/>
              <w:left w:val="nil"/>
              <w:bottom w:val="nil"/>
              <w:right w:val="nil"/>
            </w:tcBorders>
            <w:shd w:val="clear" w:color="auto" w:fill="auto"/>
            <w:noWrap/>
            <w:vAlign w:val="bottom"/>
            <w:hideMark/>
          </w:tcPr>
          <w:p w:rsidR="006E6DC1" w:rsidRPr="00473B15" w:rsidRDefault="006E6DC1" w:rsidP="00D6540B">
            <w:pPr>
              <w:rPr>
                <w:b/>
                <w:bCs/>
                <w:i/>
                <w:iCs/>
                <w:sz w:val="20"/>
                <w:szCs w:val="20"/>
              </w:rPr>
            </w:pPr>
            <w:r w:rsidRPr="00473B15">
              <w:rPr>
                <w:b/>
                <w:bCs/>
                <w:i/>
                <w:iCs/>
                <w:sz w:val="20"/>
                <w:szCs w:val="20"/>
              </w:rPr>
              <w:t>EQUIPO/MAQ./HERRAM:</w:t>
            </w:r>
          </w:p>
        </w:tc>
        <w:tc>
          <w:tcPr>
            <w:tcW w:w="656" w:type="dxa"/>
            <w:tcBorders>
              <w:top w:val="nil"/>
              <w:left w:val="single" w:sz="8" w:space="0" w:color="auto"/>
              <w:bottom w:val="single" w:sz="8" w:space="0" w:color="auto"/>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3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442"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59"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120"/>
        </w:trPr>
        <w:tc>
          <w:tcPr>
            <w:tcW w:w="690"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1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29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5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3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442"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59"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70"/>
        </w:trPr>
        <w:tc>
          <w:tcPr>
            <w:tcW w:w="5538" w:type="dxa"/>
            <w:gridSpan w:val="4"/>
            <w:tcBorders>
              <w:top w:val="nil"/>
              <w:left w:val="single" w:sz="8" w:space="0" w:color="auto"/>
              <w:bottom w:val="nil"/>
              <w:right w:val="nil"/>
            </w:tcBorders>
            <w:shd w:val="clear" w:color="auto" w:fill="auto"/>
            <w:noWrap/>
            <w:vAlign w:val="bottom"/>
            <w:hideMark/>
          </w:tcPr>
          <w:p w:rsidR="006E6DC1" w:rsidRPr="00473B15" w:rsidRDefault="006E6DC1" w:rsidP="00D6540B">
            <w:pPr>
              <w:rPr>
                <w:b/>
                <w:bCs/>
                <w:i/>
                <w:iCs/>
                <w:sz w:val="20"/>
                <w:szCs w:val="20"/>
              </w:rPr>
            </w:pPr>
            <w:r w:rsidRPr="00473B15">
              <w:rPr>
                <w:b/>
                <w:bCs/>
                <w:i/>
                <w:iCs/>
                <w:sz w:val="20"/>
                <w:szCs w:val="20"/>
              </w:rPr>
              <w:t>ALMACEN ORIGEN : __________________________</w:t>
            </w:r>
          </w:p>
        </w:tc>
        <w:tc>
          <w:tcPr>
            <w:tcW w:w="636" w:type="dxa"/>
            <w:tcBorders>
              <w:top w:val="nil"/>
              <w:left w:val="nil"/>
              <w:bottom w:val="nil"/>
              <w:right w:val="nil"/>
            </w:tcBorders>
            <w:shd w:val="clear" w:color="auto" w:fill="auto"/>
            <w:noWrap/>
            <w:vAlign w:val="bottom"/>
            <w:hideMark/>
          </w:tcPr>
          <w:p w:rsidR="006E6DC1" w:rsidRPr="00473B15" w:rsidRDefault="006E6DC1" w:rsidP="00D6540B">
            <w:pPr>
              <w:rPr>
                <w:b/>
                <w:bCs/>
                <w:i/>
                <w:iCs/>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442"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59"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70"/>
        </w:trPr>
        <w:tc>
          <w:tcPr>
            <w:tcW w:w="5538" w:type="dxa"/>
            <w:gridSpan w:val="4"/>
            <w:tcBorders>
              <w:top w:val="nil"/>
              <w:left w:val="single" w:sz="8" w:space="0" w:color="auto"/>
              <w:bottom w:val="nil"/>
              <w:right w:val="nil"/>
            </w:tcBorders>
            <w:shd w:val="clear" w:color="auto" w:fill="auto"/>
            <w:noWrap/>
            <w:vAlign w:val="bottom"/>
            <w:hideMark/>
          </w:tcPr>
          <w:p w:rsidR="006E6DC1" w:rsidRPr="00473B15" w:rsidRDefault="006E6DC1" w:rsidP="00D6540B">
            <w:pPr>
              <w:rPr>
                <w:b/>
                <w:bCs/>
                <w:i/>
                <w:iCs/>
                <w:sz w:val="20"/>
                <w:szCs w:val="20"/>
              </w:rPr>
            </w:pPr>
            <w:r w:rsidRPr="00473B15">
              <w:rPr>
                <w:b/>
                <w:bCs/>
                <w:i/>
                <w:iCs/>
                <w:sz w:val="20"/>
                <w:szCs w:val="20"/>
              </w:rPr>
              <w:t>ALMACEN DESTINO:__________________________</w:t>
            </w:r>
          </w:p>
        </w:tc>
        <w:tc>
          <w:tcPr>
            <w:tcW w:w="636" w:type="dxa"/>
            <w:tcBorders>
              <w:top w:val="nil"/>
              <w:left w:val="nil"/>
              <w:bottom w:val="nil"/>
              <w:right w:val="nil"/>
            </w:tcBorders>
            <w:shd w:val="clear" w:color="auto" w:fill="auto"/>
            <w:noWrap/>
            <w:vAlign w:val="bottom"/>
            <w:hideMark/>
          </w:tcPr>
          <w:p w:rsidR="006E6DC1" w:rsidRPr="00473B15" w:rsidRDefault="006E6DC1" w:rsidP="00D6540B">
            <w:pPr>
              <w:rPr>
                <w:b/>
                <w:bCs/>
                <w:i/>
                <w:iCs/>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442"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59"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70"/>
        </w:trPr>
        <w:tc>
          <w:tcPr>
            <w:tcW w:w="690" w:type="dxa"/>
            <w:tcBorders>
              <w:top w:val="nil"/>
              <w:left w:val="single" w:sz="8" w:space="0" w:color="auto"/>
              <w:bottom w:val="nil"/>
              <w:right w:val="nil"/>
            </w:tcBorders>
            <w:shd w:val="clear" w:color="auto" w:fill="auto"/>
            <w:noWrap/>
            <w:vAlign w:val="bottom"/>
            <w:hideMark/>
          </w:tcPr>
          <w:p w:rsidR="006E6DC1" w:rsidRPr="00473B15" w:rsidRDefault="006E6DC1" w:rsidP="00D6540B">
            <w:pPr>
              <w:rPr>
                <w:b/>
                <w:bCs/>
                <w:sz w:val="20"/>
                <w:szCs w:val="20"/>
              </w:rPr>
            </w:pPr>
            <w:r w:rsidRPr="00473B15">
              <w:rPr>
                <w:b/>
                <w:bCs/>
                <w:sz w:val="20"/>
                <w:szCs w:val="20"/>
              </w:rPr>
              <w:t> </w:t>
            </w:r>
          </w:p>
        </w:tc>
        <w:tc>
          <w:tcPr>
            <w:tcW w:w="1196" w:type="dxa"/>
            <w:tcBorders>
              <w:top w:val="nil"/>
              <w:left w:val="nil"/>
              <w:bottom w:val="nil"/>
              <w:right w:val="nil"/>
            </w:tcBorders>
            <w:shd w:val="clear" w:color="auto" w:fill="auto"/>
            <w:noWrap/>
            <w:vAlign w:val="bottom"/>
            <w:hideMark/>
          </w:tcPr>
          <w:p w:rsidR="006E6DC1" w:rsidRPr="00473B15" w:rsidRDefault="006E6DC1" w:rsidP="00D6540B">
            <w:pPr>
              <w:rPr>
                <w:b/>
                <w:bCs/>
                <w:sz w:val="20"/>
                <w:szCs w:val="20"/>
              </w:rPr>
            </w:pPr>
          </w:p>
        </w:tc>
        <w:tc>
          <w:tcPr>
            <w:tcW w:w="29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5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3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442"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659"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70"/>
        </w:trPr>
        <w:tc>
          <w:tcPr>
            <w:tcW w:w="69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6E6DC1" w:rsidRPr="00473B15" w:rsidRDefault="006E6DC1" w:rsidP="00D6540B">
            <w:pPr>
              <w:jc w:val="center"/>
              <w:rPr>
                <w:b/>
                <w:bCs/>
                <w:sz w:val="16"/>
                <w:szCs w:val="16"/>
              </w:rPr>
            </w:pPr>
            <w:r w:rsidRPr="00473B15">
              <w:rPr>
                <w:b/>
                <w:bCs/>
                <w:sz w:val="16"/>
                <w:szCs w:val="16"/>
              </w:rPr>
              <w:t>N°</w:t>
            </w:r>
          </w:p>
        </w:tc>
        <w:tc>
          <w:tcPr>
            <w:tcW w:w="1196" w:type="dxa"/>
            <w:tcBorders>
              <w:top w:val="single" w:sz="8" w:space="0" w:color="auto"/>
              <w:left w:val="nil"/>
              <w:bottom w:val="single" w:sz="8" w:space="0" w:color="auto"/>
              <w:right w:val="single" w:sz="4" w:space="0" w:color="auto"/>
            </w:tcBorders>
            <w:shd w:val="clear" w:color="auto" w:fill="auto"/>
            <w:noWrap/>
            <w:vAlign w:val="bottom"/>
            <w:hideMark/>
          </w:tcPr>
          <w:p w:rsidR="006E6DC1" w:rsidRPr="00473B15" w:rsidRDefault="006E6DC1" w:rsidP="00D6540B">
            <w:pPr>
              <w:jc w:val="center"/>
              <w:rPr>
                <w:b/>
                <w:bCs/>
                <w:sz w:val="16"/>
                <w:szCs w:val="16"/>
              </w:rPr>
            </w:pPr>
            <w:r w:rsidRPr="00473B15">
              <w:rPr>
                <w:b/>
                <w:bCs/>
                <w:sz w:val="16"/>
                <w:szCs w:val="16"/>
              </w:rPr>
              <w:t>CÓDIGO</w:t>
            </w:r>
          </w:p>
        </w:tc>
        <w:tc>
          <w:tcPr>
            <w:tcW w:w="2996" w:type="dxa"/>
            <w:tcBorders>
              <w:top w:val="single" w:sz="8" w:space="0" w:color="auto"/>
              <w:left w:val="nil"/>
              <w:bottom w:val="single" w:sz="8" w:space="0" w:color="auto"/>
              <w:right w:val="single" w:sz="4" w:space="0" w:color="auto"/>
            </w:tcBorders>
            <w:shd w:val="clear" w:color="auto" w:fill="auto"/>
            <w:noWrap/>
            <w:vAlign w:val="bottom"/>
            <w:hideMark/>
          </w:tcPr>
          <w:p w:rsidR="006E6DC1" w:rsidRPr="00473B15" w:rsidRDefault="006E6DC1" w:rsidP="00D6540B">
            <w:pPr>
              <w:jc w:val="center"/>
              <w:rPr>
                <w:b/>
                <w:bCs/>
                <w:sz w:val="16"/>
                <w:szCs w:val="16"/>
              </w:rPr>
            </w:pPr>
            <w:r w:rsidRPr="00473B15">
              <w:rPr>
                <w:b/>
                <w:bCs/>
                <w:sz w:val="16"/>
                <w:szCs w:val="16"/>
              </w:rPr>
              <w:t>DETALLE</w:t>
            </w:r>
          </w:p>
        </w:tc>
        <w:tc>
          <w:tcPr>
            <w:tcW w:w="656" w:type="dxa"/>
            <w:tcBorders>
              <w:top w:val="single" w:sz="8" w:space="0" w:color="auto"/>
              <w:left w:val="nil"/>
              <w:bottom w:val="single" w:sz="8" w:space="0" w:color="auto"/>
              <w:right w:val="nil"/>
            </w:tcBorders>
            <w:shd w:val="clear" w:color="auto" w:fill="auto"/>
            <w:noWrap/>
            <w:vAlign w:val="bottom"/>
            <w:hideMark/>
          </w:tcPr>
          <w:p w:rsidR="006E6DC1" w:rsidRPr="00473B15" w:rsidRDefault="006E6DC1" w:rsidP="00D6540B">
            <w:pPr>
              <w:jc w:val="center"/>
              <w:rPr>
                <w:b/>
                <w:bCs/>
                <w:sz w:val="16"/>
                <w:szCs w:val="16"/>
              </w:rPr>
            </w:pPr>
            <w:r w:rsidRPr="00473B15">
              <w:rPr>
                <w:b/>
                <w:bCs/>
                <w:sz w:val="16"/>
                <w:szCs w:val="16"/>
              </w:rPr>
              <w:t>CANT.</w:t>
            </w:r>
          </w:p>
        </w:tc>
        <w:tc>
          <w:tcPr>
            <w:tcW w:w="636" w:type="dxa"/>
            <w:tcBorders>
              <w:top w:val="single" w:sz="8" w:space="0" w:color="auto"/>
              <w:left w:val="single" w:sz="4" w:space="0" w:color="auto"/>
              <w:bottom w:val="single" w:sz="8" w:space="0" w:color="auto"/>
              <w:right w:val="nil"/>
            </w:tcBorders>
            <w:shd w:val="clear" w:color="auto" w:fill="auto"/>
            <w:noWrap/>
            <w:vAlign w:val="bottom"/>
            <w:hideMark/>
          </w:tcPr>
          <w:p w:rsidR="006E6DC1" w:rsidRPr="00473B15" w:rsidRDefault="006E6DC1" w:rsidP="00D6540B">
            <w:pPr>
              <w:jc w:val="center"/>
              <w:rPr>
                <w:b/>
                <w:bCs/>
                <w:sz w:val="16"/>
                <w:szCs w:val="16"/>
              </w:rPr>
            </w:pPr>
            <w:r w:rsidRPr="00473B15">
              <w:rPr>
                <w:b/>
                <w:bCs/>
                <w:sz w:val="16"/>
                <w:szCs w:val="16"/>
              </w:rPr>
              <w:t>U/M</w:t>
            </w:r>
          </w:p>
        </w:tc>
        <w:tc>
          <w:tcPr>
            <w:tcW w:w="896" w:type="dxa"/>
            <w:tcBorders>
              <w:top w:val="single" w:sz="8" w:space="0" w:color="auto"/>
              <w:left w:val="single" w:sz="4" w:space="0" w:color="auto"/>
              <w:bottom w:val="single" w:sz="8" w:space="0" w:color="auto"/>
              <w:right w:val="nil"/>
            </w:tcBorders>
            <w:shd w:val="clear" w:color="auto" w:fill="auto"/>
            <w:noWrap/>
            <w:vAlign w:val="bottom"/>
            <w:hideMark/>
          </w:tcPr>
          <w:p w:rsidR="006E6DC1" w:rsidRPr="00473B15" w:rsidRDefault="006E6DC1" w:rsidP="00D6540B">
            <w:pPr>
              <w:jc w:val="center"/>
              <w:rPr>
                <w:b/>
                <w:bCs/>
                <w:sz w:val="16"/>
                <w:szCs w:val="16"/>
              </w:rPr>
            </w:pPr>
            <w:r w:rsidRPr="00473B15">
              <w:rPr>
                <w:b/>
                <w:bCs/>
                <w:sz w:val="16"/>
                <w:szCs w:val="16"/>
              </w:rPr>
              <w:t>P.UNIT</w:t>
            </w:r>
          </w:p>
        </w:tc>
        <w:tc>
          <w:tcPr>
            <w:tcW w:w="1442" w:type="dxa"/>
            <w:tcBorders>
              <w:top w:val="single" w:sz="8" w:space="0" w:color="auto"/>
              <w:left w:val="single" w:sz="8" w:space="0" w:color="auto"/>
              <w:bottom w:val="single" w:sz="8" w:space="0" w:color="auto"/>
              <w:right w:val="nil"/>
            </w:tcBorders>
            <w:shd w:val="clear" w:color="auto" w:fill="auto"/>
            <w:noWrap/>
            <w:vAlign w:val="bottom"/>
            <w:hideMark/>
          </w:tcPr>
          <w:p w:rsidR="006E6DC1" w:rsidRPr="00473B15" w:rsidRDefault="006E6DC1" w:rsidP="00D6540B">
            <w:pPr>
              <w:jc w:val="center"/>
              <w:rPr>
                <w:b/>
                <w:bCs/>
                <w:sz w:val="16"/>
                <w:szCs w:val="16"/>
              </w:rPr>
            </w:pPr>
            <w:r w:rsidRPr="00473B15">
              <w:rPr>
                <w:b/>
                <w:bCs/>
                <w:sz w:val="16"/>
                <w:szCs w:val="16"/>
              </w:rPr>
              <w:t>P.TOTAL</w:t>
            </w:r>
          </w:p>
        </w:tc>
        <w:tc>
          <w:tcPr>
            <w:tcW w:w="2555" w:type="dxa"/>
            <w:gridSpan w:val="2"/>
            <w:tcBorders>
              <w:top w:val="single" w:sz="8" w:space="0" w:color="auto"/>
              <w:left w:val="single" w:sz="8" w:space="0" w:color="auto"/>
              <w:bottom w:val="single" w:sz="4" w:space="0" w:color="auto"/>
              <w:right w:val="single" w:sz="8" w:space="0" w:color="000000"/>
            </w:tcBorders>
            <w:shd w:val="clear" w:color="auto" w:fill="auto"/>
            <w:vAlign w:val="bottom"/>
            <w:hideMark/>
          </w:tcPr>
          <w:p w:rsidR="006E6DC1" w:rsidRPr="00473B15" w:rsidRDefault="006E6DC1" w:rsidP="00D6540B">
            <w:pPr>
              <w:jc w:val="center"/>
              <w:rPr>
                <w:b/>
                <w:bCs/>
                <w:sz w:val="16"/>
                <w:szCs w:val="16"/>
              </w:rPr>
            </w:pPr>
            <w:r w:rsidRPr="00473B15">
              <w:rPr>
                <w:b/>
                <w:bCs/>
                <w:sz w:val="16"/>
                <w:szCs w:val="16"/>
              </w:rPr>
              <w:t>OBSERVACIONES</w:t>
            </w:r>
          </w:p>
        </w:tc>
      </w:tr>
      <w:tr w:rsidR="006E6DC1" w:rsidRPr="00473B15" w:rsidTr="00D6540B">
        <w:trPr>
          <w:trHeight w:val="255"/>
        </w:trPr>
        <w:tc>
          <w:tcPr>
            <w:tcW w:w="69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1</w:t>
            </w:r>
          </w:p>
        </w:tc>
        <w:tc>
          <w:tcPr>
            <w:tcW w:w="1196" w:type="dxa"/>
            <w:tcBorders>
              <w:top w:val="single" w:sz="4" w:space="0" w:color="auto"/>
              <w:left w:val="nil"/>
              <w:bottom w:val="single" w:sz="4" w:space="0" w:color="auto"/>
              <w:right w:val="single" w:sz="4" w:space="0" w:color="auto"/>
            </w:tcBorders>
            <w:shd w:val="clear" w:color="auto" w:fill="auto"/>
            <w:noWrap/>
            <w:vAlign w:val="bottom"/>
            <w:hideMark/>
          </w:tcPr>
          <w:p w:rsidR="006E6DC1" w:rsidRPr="00473B15" w:rsidRDefault="006E6DC1" w:rsidP="00D6540B">
            <w:pPr>
              <w:rPr>
                <w:color w:val="FF0000"/>
                <w:sz w:val="20"/>
                <w:szCs w:val="20"/>
              </w:rPr>
            </w:pPr>
            <w:r w:rsidRPr="00473B15">
              <w:rPr>
                <w:color w:val="FF0000"/>
                <w:sz w:val="20"/>
                <w:szCs w:val="20"/>
              </w:rPr>
              <w:t> </w:t>
            </w:r>
          </w:p>
        </w:tc>
        <w:tc>
          <w:tcPr>
            <w:tcW w:w="2996" w:type="dxa"/>
            <w:tcBorders>
              <w:top w:val="single" w:sz="4" w:space="0" w:color="auto"/>
              <w:left w:val="nil"/>
              <w:bottom w:val="single" w:sz="4" w:space="0" w:color="auto"/>
              <w:right w:val="single" w:sz="4" w:space="0" w:color="auto"/>
            </w:tcBorders>
            <w:shd w:val="clear" w:color="auto" w:fill="auto"/>
            <w:noWrap/>
            <w:vAlign w:val="bottom"/>
            <w:hideMark/>
          </w:tcPr>
          <w:p w:rsidR="006E6DC1" w:rsidRPr="00473B15" w:rsidRDefault="006E6DC1" w:rsidP="00D6540B">
            <w:pPr>
              <w:rPr>
                <w:color w:val="FF0000"/>
                <w:sz w:val="20"/>
                <w:szCs w:val="20"/>
              </w:rPr>
            </w:pPr>
            <w:r w:rsidRPr="00473B15">
              <w:rPr>
                <w:color w:val="FF0000"/>
                <w:sz w:val="20"/>
                <w:szCs w:val="20"/>
              </w:rPr>
              <w:t> </w:t>
            </w:r>
          </w:p>
        </w:tc>
        <w:tc>
          <w:tcPr>
            <w:tcW w:w="656" w:type="dxa"/>
            <w:tcBorders>
              <w:top w:val="single" w:sz="4" w:space="0" w:color="auto"/>
              <w:left w:val="nil"/>
              <w:bottom w:val="single" w:sz="4" w:space="0" w:color="auto"/>
              <w:right w:val="single" w:sz="4" w:space="0" w:color="auto"/>
            </w:tcBorders>
            <w:shd w:val="clear" w:color="auto" w:fill="auto"/>
            <w:noWrap/>
            <w:vAlign w:val="bottom"/>
            <w:hideMark/>
          </w:tcPr>
          <w:p w:rsidR="006E6DC1" w:rsidRPr="00473B15" w:rsidRDefault="006E6DC1" w:rsidP="00D6540B">
            <w:pPr>
              <w:rPr>
                <w:color w:val="FF0000"/>
                <w:sz w:val="20"/>
                <w:szCs w:val="20"/>
              </w:rPr>
            </w:pPr>
            <w:r w:rsidRPr="00473B15">
              <w:rPr>
                <w:color w:val="FF0000"/>
                <w:sz w:val="20"/>
                <w:szCs w:val="20"/>
              </w:rPr>
              <w:t> </w:t>
            </w:r>
          </w:p>
        </w:tc>
        <w:tc>
          <w:tcPr>
            <w:tcW w:w="636" w:type="dxa"/>
            <w:tcBorders>
              <w:top w:val="single" w:sz="4" w:space="0" w:color="auto"/>
              <w:left w:val="nil"/>
              <w:bottom w:val="single" w:sz="4" w:space="0" w:color="auto"/>
              <w:right w:val="single" w:sz="4" w:space="0" w:color="auto"/>
            </w:tcBorders>
            <w:shd w:val="clear" w:color="auto" w:fill="auto"/>
            <w:noWrap/>
            <w:vAlign w:val="bottom"/>
            <w:hideMark/>
          </w:tcPr>
          <w:p w:rsidR="006E6DC1" w:rsidRPr="00473B15" w:rsidRDefault="006E6DC1" w:rsidP="00D6540B">
            <w:pPr>
              <w:rPr>
                <w:color w:val="FF0000"/>
                <w:sz w:val="20"/>
                <w:szCs w:val="20"/>
              </w:rPr>
            </w:pPr>
            <w:r w:rsidRPr="00473B15">
              <w:rPr>
                <w:color w:val="FF0000"/>
                <w:sz w:val="20"/>
                <w:szCs w:val="20"/>
              </w:rPr>
              <w:t> </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rsidR="006E6DC1" w:rsidRPr="00473B15" w:rsidRDefault="006E6DC1" w:rsidP="00D6540B">
            <w:pPr>
              <w:rPr>
                <w:color w:val="FF0000"/>
                <w:sz w:val="20"/>
                <w:szCs w:val="20"/>
              </w:rPr>
            </w:pPr>
            <w:r w:rsidRPr="00473B15">
              <w:rPr>
                <w:color w:val="FF0000"/>
                <w:sz w:val="20"/>
                <w:szCs w:val="20"/>
              </w:rPr>
              <w:t> </w:t>
            </w:r>
          </w:p>
        </w:tc>
        <w:tc>
          <w:tcPr>
            <w:tcW w:w="1442" w:type="dxa"/>
            <w:tcBorders>
              <w:top w:val="single" w:sz="4" w:space="0" w:color="auto"/>
              <w:left w:val="nil"/>
              <w:bottom w:val="single" w:sz="4" w:space="0" w:color="auto"/>
              <w:right w:val="nil"/>
            </w:tcBorders>
            <w:shd w:val="clear" w:color="auto" w:fill="auto"/>
            <w:noWrap/>
            <w:vAlign w:val="bottom"/>
            <w:hideMark/>
          </w:tcPr>
          <w:p w:rsidR="006E6DC1" w:rsidRPr="00473B15" w:rsidRDefault="006E6DC1" w:rsidP="00D6540B">
            <w:pPr>
              <w:rPr>
                <w:color w:val="FF0000"/>
                <w:sz w:val="20"/>
                <w:szCs w:val="20"/>
              </w:rPr>
            </w:pPr>
            <w:r w:rsidRPr="00473B15">
              <w:rPr>
                <w:color w:val="FF0000"/>
                <w:sz w:val="20"/>
                <w:szCs w:val="20"/>
              </w:rPr>
              <w:t> </w:t>
            </w:r>
          </w:p>
        </w:tc>
        <w:tc>
          <w:tcPr>
            <w:tcW w:w="896" w:type="dxa"/>
            <w:tcBorders>
              <w:top w:val="nil"/>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color w:val="FF0000"/>
                <w:sz w:val="20"/>
                <w:szCs w:val="20"/>
              </w:rPr>
            </w:pPr>
            <w:r w:rsidRPr="00473B15">
              <w:rPr>
                <w:color w:val="FF0000"/>
                <w:sz w:val="20"/>
                <w:szCs w:val="20"/>
              </w:rPr>
              <w:t> </w:t>
            </w:r>
          </w:p>
        </w:tc>
      </w:tr>
      <w:tr w:rsidR="006E6DC1" w:rsidRPr="00473B15" w:rsidTr="00D6540B">
        <w:trPr>
          <w:trHeight w:val="255"/>
        </w:trPr>
        <w:tc>
          <w:tcPr>
            <w:tcW w:w="690"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2</w:t>
            </w:r>
          </w:p>
        </w:tc>
        <w:tc>
          <w:tcPr>
            <w:tcW w:w="11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5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3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xml:space="preserve">  </w:t>
            </w:r>
          </w:p>
        </w:tc>
        <w:tc>
          <w:tcPr>
            <w:tcW w:w="1442"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single" w:sz="4"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nil"/>
              <w:left w:val="nil"/>
              <w:bottom w:val="nil"/>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690"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3</w:t>
            </w:r>
          </w:p>
        </w:tc>
        <w:tc>
          <w:tcPr>
            <w:tcW w:w="11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5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3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442"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single" w:sz="4" w:space="0" w:color="auto"/>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single" w:sz="4" w:space="0" w:color="auto"/>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690"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4</w:t>
            </w:r>
          </w:p>
        </w:tc>
        <w:tc>
          <w:tcPr>
            <w:tcW w:w="11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5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3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442"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single" w:sz="4"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nil"/>
              <w:left w:val="nil"/>
              <w:bottom w:val="nil"/>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690"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5</w:t>
            </w:r>
          </w:p>
        </w:tc>
        <w:tc>
          <w:tcPr>
            <w:tcW w:w="11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5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3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442"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single" w:sz="4" w:space="0" w:color="auto"/>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single" w:sz="4" w:space="0" w:color="auto"/>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690"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6</w:t>
            </w:r>
          </w:p>
        </w:tc>
        <w:tc>
          <w:tcPr>
            <w:tcW w:w="11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5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3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442"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single" w:sz="4"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nil"/>
              <w:left w:val="nil"/>
              <w:bottom w:val="nil"/>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690"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7</w:t>
            </w:r>
          </w:p>
        </w:tc>
        <w:tc>
          <w:tcPr>
            <w:tcW w:w="11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5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3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442"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single" w:sz="4" w:space="0" w:color="auto"/>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single" w:sz="4" w:space="0" w:color="auto"/>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690"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8</w:t>
            </w:r>
          </w:p>
        </w:tc>
        <w:tc>
          <w:tcPr>
            <w:tcW w:w="11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5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3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442"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single" w:sz="4"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nil"/>
              <w:left w:val="nil"/>
              <w:bottom w:val="nil"/>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690"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9</w:t>
            </w:r>
          </w:p>
        </w:tc>
        <w:tc>
          <w:tcPr>
            <w:tcW w:w="11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5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3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442"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single" w:sz="4" w:space="0" w:color="auto"/>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single" w:sz="4" w:space="0" w:color="auto"/>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690"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10</w:t>
            </w:r>
          </w:p>
        </w:tc>
        <w:tc>
          <w:tcPr>
            <w:tcW w:w="11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5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3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442"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single" w:sz="4"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nil"/>
              <w:left w:val="nil"/>
              <w:bottom w:val="nil"/>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690"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11</w:t>
            </w:r>
          </w:p>
        </w:tc>
        <w:tc>
          <w:tcPr>
            <w:tcW w:w="11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5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3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442"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single" w:sz="4" w:space="0" w:color="auto"/>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single" w:sz="4" w:space="0" w:color="auto"/>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690"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12</w:t>
            </w:r>
          </w:p>
        </w:tc>
        <w:tc>
          <w:tcPr>
            <w:tcW w:w="11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5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3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442"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single" w:sz="4"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nil"/>
              <w:left w:val="nil"/>
              <w:bottom w:val="nil"/>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690"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13</w:t>
            </w:r>
          </w:p>
        </w:tc>
        <w:tc>
          <w:tcPr>
            <w:tcW w:w="11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5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3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442" w:type="dxa"/>
            <w:tcBorders>
              <w:top w:val="nil"/>
              <w:left w:val="nil"/>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single" w:sz="4" w:space="0" w:color="auto"/>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single" w:sz="4" w:space="0" w:color="auto"/>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70"/>
        </w:trPr>
        <w:tc>
          <w:tcPr>
            <w:tcW w:w="690" w:type="dxa"/>
            <w:tcBorders>
              <w:top w:val="nil"/>
              <w:left w:val="single" w:sz="8" w:space="0" w:color="auto"/>
              <w:bottom w:val="single" w:sz="4" w:space="0" w:color="auto"/>
              <w:right w:val="single" w:sz="4" w:space="0" w:color="auto"/>
            </w:tcBorders>
            <w:shd w:val="clear" w:color="auto" w:fill="auto"/>
            <w:noWrap/>
            <w:vAlign w:val="bottom"/>
            <w:hideMark/>
          </w:tcPr>
          <w:p w:rsidR="006E6DC1" w:rsidRPr="00473B15" w:rsidRDefault="006E6DC1" w:rsidP="00D6540B">
            <w:pPr>
              <w:jc w:val="right"/>
              <w:rPr>
                <w:sz w:val="20"/>
                <w:szCs w:val="20"/>
              </w:rPr>
            </w:pPr>
            <w:r w:rsidRPr="00473B15">
              <w:rPr>
                <w:sz w:val="20"/>
                <w:szCs w:val="20"/>
              </w:rPr>
              <w:t>14</w:t>
            </w:r>
          </w:p>
        </w:tc>
        <w:tc>
          <w:tcPr>
            <w:tcW w:w="1196" w:type="dxa"/>
            <w:tcBorders>
              <w:top w:val="nil"/>
              <w:left w:val="nil"/>
              <w:bottom w:val="single" w:sz="8"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single" w:sz="8"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56" w:type="dxa"/>
            <w:tcBorders>
              <w:top w:val="nil"/>
              <w:left w:val="nil"/>
              <w:bottom w:val="nil"/>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36" w:type="dxa"/>
            <w:tcBorders>
              <w:top w:val="nil"/>
              <w:left w:val="nil"/>
              <w:bottom w:val="nil"/>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nil"/>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442"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single" w:sz="4" w:space="0" w:color="auto"/>
              <w:bottom w:val="single" w:sz="4"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nil"/>
              <w:left w:val="nil"/>
              <w:bottom w:val="single" w:sz="4" w:space="0" w:color="auto"/>
              <w:right w:val="single" w:sz="4"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1886" w:type="dxa"/>
            <w:gridSpan w:val="2"/>
            <w:tcBorders>
              <w:top w:val="single" w:sz="8" w:space="0" w:color="auto"/>
              <w:left w:val="single" w:sz="8" w:space="0" w:color="auto"/>
              <w:bottom w:val="nil"/>
              <w:right w:val="single" w:sz="8" w:space="0" w:color="000000"/>
            </w:tcBorders>
            <w:shd w:val="clear" w:color="auto" w:fill="auto"/>
            <w:noWrap/>
            <w:vAlign w:val="bottom"/>
            <w:hideMark/>
          </w:tcPr>
          <w:p w:rsidR="006E6DC1" w:rsidRPr="00473B15" w:rsidRDefault="006E6DC1" w:rsidP="00D6540B">
            <w:pPr>
              <w:rPr>
                <w:b/>
                <w:bCs/>
                <w:sz w:val="16"/>
                <w:szCs w:val="16"/>
              </w:rPr>
            </w:pPr>
            <w:r w:rsidRPr="00473B15">
              <w:rPr>
                <w:b/>
                <w:bCs/>
                <w:sz w:val="16"/>
                <w:szCs w:val="16"/>
              </w:rPr>
              <w:t xml:space="preserve">AUTORIZADO POR </w:t>
            </w:r>
          </w:p>
        </w:tc>
        <w:tc>
          <w:tcPr>
            <w:tcW w:w="299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b/>
                <w:bCs/>
                <w:sz w:val="16"/>
                <w:szCs w:val="16"/>
              </w:rPr>
            </w:pPr>
            <w:r w:rsidRPr="00473B15">
              <w:rPr>
                <w:b/>
                <w:bCs/>
                <w:sz w:val="16"/>
                <w:szCs w:val="16"/>
              </w:rPr>
              <w:t>DESPACHADO POR ALMACENES:</w:t>
            </w:r>
          </w:p>
        </w:tc>
        <w:tc>
          <w:tcPr>
            <w:tcW w:w="2188" w:type="dxa"/>
            <w:gridSpan w:val="3"/>
            <w:tcBorders>
              <w:top w:val="single" w:sz="8" w:space="0" w:color="auto"/>
              <w:left w:val="nil"/>
              <w:bottom w:val="nil"/>
              <w:right w:val="nil"/>
            </w:tcBorders>
            <w:shd w:val="clear" w:color="auto" w:fill="auto"/>
            <w:noWrap/>
            <w:vAlign w:val="bottom"/>
            <w:hideMark/>
          </w:tcPr>
          <w:p w:rsidR="006E6DC1" w:rsidRPr="00473B15" w:rsidRDefault="006E6DC1" w:rsidP="00D6540B">
            <w:pPr>
              <w:rPr>
                <w:b/>
                <w:bCs/>
                <w:sz w:val="16"/>
                <w:szCs w:val="16"/>
              </w:rPr>
            </w:pPr>
            <w:r w:rsidRPr="00473B15">
              <w:rPr>
                <w:b/>
                <w:bCs/>
                <w:sz w:val="16"/>
                <w:szCs w:val="16"/>
              </w:rPr>
              <w:t xml:space="preserve">TRANSPORTE POR : </w:t>
            </w:r>
          </w:p>
        </w:tc>
        <w:tc>
          <w:tcPr>
            <w:tcW w:w="1442" w:type="dxa"/>
            <w:tcBorders>
              <w:top w:val="single" w:sz="8" w:space="0" w:color="auto"/>
              <w:left w:val="single" w:sz="8" w:space="0" w:color="auto"/>
              <w:bottom w:val="nil"/>
              <w:right w:val="nil"/>
            </w:tcBorders>
            <w:shd w:val="clear" w:color="auto" w:fill="auto"/>
            <w:noWrap/>
            <w:vAlign w:val="bottom"/>
            <w:hideMark/>
          </w:tcPr>
          <w:p w:rsidR="006E6DC1" w:rsidRPr="00473B15" w:rsidRDefault="006E6DC1" w:rsidP="00D6540B">
            <w:pPr>
              <w:rPr>
                <w:b/>
                <w:bCs/>
                <w:sz w:val="16"/>
                <w:szCs w:val="16"/>
              </w:rPr>
            </w:pPr>
            <w:r w:rsidRPr="00473B15">
              <w:rPr>
                <w:b/>
                <w:bCs/>
                <w:sz w:val="16"/>
                <w:szCs w:val="16"/>
              </w:rPr>
              <w:t>RECEPCION POR :</w:t>
            </w:r>
          </w:p>
        </w:tc>
        <w:tc>
          <w:tcPr>
            <w:tcW w:w="89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b/>
                <w:bCs/>
                <w:sz w:val="16"/>
                <w:szCs w:val="16"/>
              </w:rPr>
            </w:pPr>
            <w:r w:rsidRPr="00473B15">
              <w:rPr>
                <w:b/>
                <w:bCs/>
                <w:sz w:val="16"/>
                <w:szCs w:val="16"/>
              </w:rPr>
              <w:t> </w:t>
            </w:r>
          </w:p>
        </w:tc>
        <w:tc>
          <w:tcPr>
            <w:tcW w:w="1659" w:type="dxa"/>
            <w:tcBorders>
              <w:top w:val="nil"/>
              <w:left w:val="nil"/>
              <w:bottom w:val="nil"/>
              <w:right w:val="single" w:sz="8" w:space="0" w:color="auto"/>
            </w:tcBorders>
            <w:shd w:val="clear" w:color="auto" w:fill="auto"/>
            <w:noWrap/>
            <w:vAlign w:val="bottom"/>
            <w:hideMark/>
          </w:tcPr>
          <w:p w:rsidR="006E6DC1" w:rsidRPr="00473B15" w:rsidRDefault="006E6DC1" w:rsidP="00D6540B">
            <w:pPr>
              <w:jc w:val="center"/>
              <w:rPr>
                <w:b/>
                <w:bCs/>
                <w:sz w:val="16"/>
                <w:szCs w:val="16"/>
              </w:rPr>
            </w:pPr>
            <w:r w:rsidRPr="00473B15">
              <w:rPr>
                <w:b/>
                <w:bCs/>
                <w:sz w:val="16"/>
                <w:szCs w:val="16"/>
              </w:rPr>
              <w:t>CONTABILIDAD</w:t>
            </w:r>
          </w:p>
        </w:tc>
      </w:tr>
      <w:tr w:rsidR="006E6DC1" w:rsidRPr="00473B15" w:rsidTr="00D6540B">
        <w:trPr>
          <w:trHeight w:val="255"/>
        </w:trPr>
        <w:tc>
          <w:tcPr>
            <w:tcW w:w="690"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19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5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3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442"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690"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19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5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3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442"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690"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19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5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3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442"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55"/>
        </w:trPr>
        <w:tc>
          <w:tcPr>
            <w:tcW w:w="690"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19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5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63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896" w:type="dxa"/>
            <w:tcBorders>
              <w:top w:val="nil"/>
              <w:left w:val="nil"/>
              <w:bottom w:val="nil"/>
              <w:right w:val="nil"/>
            </w:tcBorders>
            <w:shd w:val="clear" w:color="auto" w:fill="auto"/>
            <w:noWrap/>
            <w:vAlign w:val="bottom"/>
            <w:hideMark/>
          </w:tcPr>
          <w:p w:rsidR="006E6DC1" w:rsidRPr="00473B15" w:rsidRDefault="006E6DC1" w:rsidP="00D6540B">
            <w:pPr>
              <w:rPr>
                <w:sz w:val="20"/>
                <w:szCs w:val="20"/>
              </w:rPr>
            </w:pPr>
          </w:p>
        </w:tc>
        <w:tc>
          <w:tcPr>
            <w:tcW w:w="1442" w:type="dxa"/>
            <w:tcBorders>
              <w:top w:val="nil"/>
              <w:left w:val="single" w:sz="8" w:space="0" w:color="auto"/>
              <w:bottom w:val="nil"/>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nil"/>
              <w:left w:val="nil"/>
              <w:bottom w:val="nil"/>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r w:rsidR="006E6DC1" w:rsidRPr="00473B15" w:rsidTr="00D6540B">
        <w:trPr>
          <w:trHeight w:val="270"/>
        </w:trPr>
        <w:tc>
          <w:tcPr>
            <w:tcW w:w="1886" w:type="dxa"/>
            <w:gridSpan w:val="2"/>
            <w:tcBorders>
              <w:top w:val="nil"/>
              <w:left w:val="single" w:sz="8" w:space="0" w:color="auto"/>
              <w:bottom w:val="single" w:sz="8" w:space="0" w:color="auto"/>
              <w:right w:val="single" w:sz="8" w:space="0" w:color="000000"/>
            </w:tcBorders>
            <w:shd w:val="clear" w:color="auto" w:fill="auto"/>
            <w:noWrap/>
            <w:vAlign w:val="bottom"/>
            <w:hideMark/>
          </w:tcPr>
          <w:p w:rsidR="006E6DC1" w:rsidRPr="00473B15" w:rsidRDefault="006E6DC1" w:rsidP="00D6540B">
            <w:pPr>
              <w:rPr>
                <w:sz w:val="20"/>
                <w:szCs w:val="20"/>
              </w:rPr>
            </w:pPr>
            <w:r w:rsidRPr="00473B15">
              <w:rPr>
                <w:sz w:val="20"/>
                <w:szCs w:val="20"/>
              </w:rPr>
              <w:t>Nombre y Firma</w:t>
            </w:r>
          </w:p>
        </w:tc>
        <w:tc>
          <w:tcPr>
            <w:tcW w:w="2996" w:type="dxa"/>
            <w:tcBorders>
              <w:top w:val="nil"/>
              <w:left w:val="nil"/>
              <w:bottom w:val="single" w:sz="8" w:space="0" w:color="auto"/>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Nombre y Firma</w:t>
            </w:r>
          </w:p>
        </w:tc>
        <w:tc>
          <w:tcPr>
            <w:tcW w:w="2188" w:type="dxa"/>
            <w:gridSpan w:val="3"/>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Nombre y Firma</w:t>
            </w:r>
          </w:p>
        </w:tc>
        <w:tc>
          <w:tcPr>
            <w:tcW w:w="2338" w:type="dxa"/>
            <w:gridSpan w:val="2"/>
            <w:tcBorders>
              <w:top w:val="nil"/>
              <w:left w:val="single" w:sz="8" w:space="0" w:color="auto"/>
              <w:bottom w:val="single" w:sz="8" w:space="0" w:color="auto"/>
              <w:right w:val="single" w:sz="8" w:space="0" w:color="000000"/>
            </w:tcBorders>
            <w:shd w:val="clear" w:color="auto" w:fill="auto"/>
            <w:noWrap/>
            <w:vAlign w:val="bottom"/>
            <w:hideMark/>
          </w:tcPr>
          <w:p w:rsidR="006E6DC1" w:rsidRPr="00473B15" w:rsidRDefault="006E6DC1" w:rsidP="00D6540B">
            <w:pPr>
              <w:rPr>
                <w:sz w:val="20"/>
                <w:szCs w:val="20"/>
              </w:rPr>
            </w:pPr>
            <w:r w:rsidRPr="00473B15">
              <w:rPr>
                <w:sz w:val="20"/>
                <w:szCs w:val="20"/>
              </w:rPr>
              <w:t>Nombre y Firma</w:t>
            </w:r>
          </w:p>
        </w:tc>
        <w:tc>
          <w:tcPr>
            <w:tcW w:w="1659"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Nombre y Firma</w:t>
            </w:r>
          </w:p>
        </w:tc>
      </w:tr>
      <w:tr w:rsidR="006E6DC1" w:rsidRPr="00473B15" w:rsidTr="00D6540B">
        <w:trPr>
          <w:trHeight w:val="270"/>
        </w:trPr>
        <w:tc>
          <w:tcPr>
            <w:tcW w:w="690" w:type="dxa"/>
            <w:tcBorders>
              <w:top w:val="nil"/>
              <w:left w:val="single" w:sz="8" w:space="0" w:color="auto"/>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19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299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5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63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442"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896" w:type="dxa"/>
            <w:tcBorders>
              <w:top w:val="nil"/>
              <w:left w:val="nil"/>
              <w:bottom w:val="single" w:sz="8" w:space="0" w:color="auto"/>
              <w:right w:val="nil"/>
            </w:tcBorders>
            <w:shd w:val="clear" w:color="auto" w:fill="auto"/>
            <w:noWrap/>
            <w:vAlign w:val="bottom"/>
            <w:hideMark/>
          </w:tcPr>
          <w:p w:rsidR="006E6DC1" w:rsidRPr="00473B15" w:rsidRDefault="006E6DC1" w:rsidP="00D6540B">
            <w:pPr>
              <w:rPr>
                <w:sz w:val="20"/>
                <w:szCs w:val="20"/>
              </w:rPr>
            </w:pPr>
            <w:r w:rsidRPr="00473B15">
              <w:rPr>
                <w:sz w:val="20"/>
                <w:szCs w:val="20"/>
              </w:rPr>
              <w:t> </w:t>
            </w:r>
          </w:p>
        </w:tc>
        <w:tc>
          <w:tcPr>
            <w:tcW w:w="1659" w:type="dxa"/>
            <w:tcBorders>
              <w:top w:val="nil"/>
              <w:left w:val="nil"/>
              <w:bottom w:val="single" w:sz="8" w:space="0" w:color="auto"/>
              <w:right w:val="single" w:sz="8" w:space="0" w:color="auto"/>
            </w:tcBorders>
            <w:shd w:val="clear" w:color="auto" w:fill="auto"/>
            <w:noWrap/>
            <w:vAlign w:val="bottom"/>
            <w:hideMark/>
          </w:tcPr>
          <w:p w:rsidR="006E6DC1" w:rsidRPr="00473B15" w:rsidRDefault="006E6DC1" w:rsidP="00D6540B">
            <w:pPr>
              <w:rPr>
                <w:sz w:val="20"/>
                <w:szCs w:val="20"/>
              </w:rPr>
            </w:pPr>
            <w:r w:rsidRPr="00473B15">
              <w:rPr>
                <w:sz w:val="20"/>
                <w:szCs w:val="20"/>
              </w:rPr>
              <w:t> </w:t>
            </w:r>
          </w:p>
        </w:tc>
      </w:tr>
    </w:tbl>
    <w:p w:rsidR="006E6DC1" w:rsidRDefault="006E6DC1" w:rsidP="006E6DC1">
      <w:pPr>
        <w:spacing w:after="200" w:line="360" w:lineRule="auto"/>
        <w:rPr>
          <w:rFonts w:ascii="Arial" w:hAnsi="Arial" w:cs="Arial"/>
          <w:bCs/>
        </w:rPr>
      </w:pPr>
    </w:p>
    <w:p w:rsidR="006E6DC1" w:rsidRPr="006F3D78" w:rsidRDefault="006E6DC1" w:rsidP="006E6DC1">
      <w:pPr>
        <w:rPr>
          <w:rFonts w:ascii="Arial" w:hAnsi="Arial" w:cs="Arial"/>
        </w:rPr>
      </w:pPr>
    </w:p>
    <w:p w:rsidR="006E6DC1" w:rsidRDefault="006E6DC1" w:rsidP="006E6DC1">
      <w:pPr>
        <w:tabs>
          <w:tab w:val="left" w:pos="6276"/>
        </w:tabs>
        <w:rPr>
          <w:rFonts w:ascii="Arial" w:hAnsi="Arial" w:cs="Arial"/>
        </w:rPr>
      </w:pPr>
      <w:r>
        <w:rPr>
          <w:rFonts w:ascii="Arial" w:hAnsi="Arial" w:cs="Arial"/>
        </w:rPr>
        <w:tab/>
      </w:r>
    </w:p>
    <w:p w:rsidR="006E6DC1" w:rsidRDefault="006E6DC1" w:rsidP="006E6DC1">
      <w:pPr>
        <w:tabs>
          <w:tab w:val="left" w:pos="6276"/>
        </w:tabs>
        <w:rPr>
          <w:rFonts w:ascii="Arial" w:hAnsi="Arial" w:cs="Arial"/>
        </w:rPr>
      </w:pPr>
    </w:p>
    <w:p w:rsidR="00FB3DE2" w:rsidRDefault="00FB3DE2" w:rsidP="006E6DC1">
      <w:pPr>
        <w:tabs>
          <w:tab w:val="left" w:pos="6276"/>
        </w:tabs>
        <w:rPr>
          <w:rFonts w:ascii="Arial" w:hAnsi="Arial" w:cs="Arial"/>
        </w:rPr>
      </w:pPr>
    </w:p>
    <w:p w:rsidR="006E6DC1" w:rsidRDefault="006E6DC1" w:rsidP="006E6DC1">
      <w:pPr>
        <w:tabs>
          <w:tab w:val="left" w:pos="6276"/>
        </w:tabs>
        <w:rPr>
          <w:rFonts w:ascii="Arial" w:hAnsi="Arial" w:cs="Arial"/>
        </w:rPr>
      </w:pPr>
    </w:p>
    <w:p w:rsidR="006E6DC1" w:rsidRDefault="006E6DC1" w:rsidP="006E6DC1">
      <w:pPr>
        <w:tabs>
          <w:tab w:val="left" w:pos="6276"/>
        </w:tabs>
        <w:rPr>
          <w:rFonts w:ascii="Arial" w:hAnsi="Arial" w:cs="Arial"/>
        </w:rPr>
      </w:pPr>
    </w:p>
    <w:p w:rsidR="006E6DC1" w:rsidRDefault="006E6DC1" w:rsidP="006E6DC1">
      <w:pPr>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92032" behindDoc="0" locked="0" layoutInCell="1" allowOverlap="1" wp14:anchorId="40B47E89" wp14:editId="6767200A">
                <wp:simplePos x="0" y="0"/>
                <wp:positionH relativeFrom="column">
                  <wp:posOffset>0</wp:posOffset>
                </wp:positionH>
                <wp:positionV relativeFrom="paragraph">
                  <wp:posOffset>-372110</wp:posOffset>
                </wp:positionV>
                <wp:extent cx="5695950" cy="8587740"/>
                <wp:effectExtent l="19050" t="19050" r="38100" b="41910"/>
                <wp:wrapNone/>
                <wp:docPr id="3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0" cy="858774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258B11" id="Rectangle 3" o:spid="_x0000_s1026" style="position:absolute;margin-left:0;margin-top:-29.3pt;width:448.5pt;height:67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" filled="f" strokeweight="4.5pt">
                <v:stroke linestyle="thickThin"/>
              </v:rect>
            </w:pict>
          </mc:Fallback>
        </mc:AlternateContent>
      </w:r>
      <w:r>
        <w:rPr>
          <w:rFonts w:cs="Arial"/>
          <w:b/>
        </w:rPr>
        <w:t xml:space="preserve">      </w:t>
      </w:r>
      <w:r>
        <w:rPr>
          <w:rFonts w:ascii="Arial" w:hAnsi="Arial" w:cs="Arial"/>
        </w:rPr>
        <w:t>ESCUELA MILITAR DE INGENIERÍA</w:t>
      </w:r>
    </w:p>
    <w:p w:rsidR="006E6DC1" w:rsidRDefault="006E6DC1" w:rsidP="006E6DC1">
      <w:pPr>
        <w:jc w:val="both"/>
        <w:rPr>
          <w:rFonts w:ascii="Arial" w:hAnsi="Arial" w:cs="Arial"/>
        </w:rPr>
      </w:pPr>
      <w:r>
        <w:rPr>
          <w:rFonts w:ascii="Arial" w:hAnsi="Arial" w:cs="Arial"/>
        </w:rPr>
        <w:t xml:space="preserve">      MCAL. ANTONIO JOSÉ DE SUCRE</w:t>
      </w:r>
    </w:p>
    <w:p w:rsidR="006E6DC1" w:rsidRDefault="006E6DC1" w:rsidP="006E6DC1">
      <w:pPr>
        <w:jc w:val="both"/>
        <w:rPr>
          <w:rFonts w:ascii="Arial" w:hAnsi="Arial" w:cs="Arial"/>
        </w:rPr>
      </w:pPr>
      <w:r>
        <w:rPr>
          <w:rFonts w:ascii="Arial" w:hAnsi="Arial" w:cs="Arial"/>
        </w:rPr>
        <w:tab/>
      </w:r>
      <w:r>
        <w:rPr>
          <w:rFonts w:ascii="Arial" w:hAnsi="Arial" w:cs="Arial"/>
        </w:rPr>
        <w:tab/>
        <w:t xml:space="preserve">    “BOLIVIA”</w:t>
      </w: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jc w:val="center"/>
        <w:rPr>
          <w:rFonts w:ascii="Arial" w:hAnsi="Arial" w:cs="Arial"/>
          <w:b/>
          <w:sz w:val="32"/>
          <w:szCs w:val="32"/>
        </w:rPr>
      </w:pPr>
      <w:r>
        <w:rPr>
          <w:rFonts w:ascii="Arial" w:hAnsi="Arial" w:cs="Arial"/>
          <w:b/>
          <w:sz w:val="32"/>
          <w:szCs w:val="32"/>
        </w:rPr>
        <w:t>ANEXO “B”</w:t>
      </w:r>
    </w:p>
    <w:p w:rsidR="006E6DC1" w:rsidRDefault="006E6DC1" w:rsidP="006E6DC1">
      <w:pPr>
        <w:tabs>
          <w:tab w:val="left" w:pos="5954"/>
        </w:tabs>
        <w:jc w:val="center"/>
        <w:rPr>
          <w:rFonts w:ascii="Arial" w:hAnsi="Arial" w:cs="Arial"/>
          <w:b/>
          <w:sz w:val="32"/>
          <w:szCs w:val="32"/>
        </w:rPr>
      </w:pPr>
      <w:r>
        <w:rPr>
          <w:rFonts w:ascii="Arial" w:hAnsi="Arial" w:cs="Arial"/>
          <w:b/>
          <w:sz w:val="32"/>
          <w:szCs w:val="32"/>
        </w:rPr>
        <w:t>COMPUTOS METRICOS</w:t>
      </w: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cs="Arial"/>
          <w:b/>
        </w:rPr>
      </w:pPr>
      <w:r>
        <w:rPr>
          <w:rFonts w:cs="Arial"/>
          <w:b/>
        </w:rPr>
        <w:t>COCHABAMBA, 2015</w:t>
      </w:r>
    </w:p>
    <w:p w:rsidR="006E6DC1" w:rsidRDefault="006E6DC1" w:rsidP="006E6DC1">
      <w:pPr>
        <w:tabs>
          <w:tab w:val="left" w:pos="5954"/>
        </w:tabs>
        <w:jc w:val="center"/>
        <w:rPr>
          <w:rFonts w:ascii="Arial" w:hAnsi="Arial" w:cs="Arial"/>
          <w:b/>
        </w:rPr>
      </w:pPr>
    </w:p>
    <w:p w:rsidR="006E6DC1" w:rsidRDefault="006E6DC1" w:rsidP="006E6DC1">
      <w:pPr>
        <w:tabs>
          <w:tab w:val="left" w:pos="5954"/>
        </w:tabs>
        <w:jc w:val="center"/>
        <w:rPr>
          <w:rFonts w:ascii="Arial" w:hAnsi="Arial" w:cs="Arial"/>
          <w:b/>
        </w:rPr>
      </w:pPr>
    </w:p>
    <w:p w:rsidR="006E6DC1" w:rsidRDefault="006E6DC1" w:rsidP="006E6DC1">
      <w:pPr>
        <w:tabs>
          <w:tab w:val="left" w:pos="6276"/>
        </w:tabs>
        <w:rPr>
          <w:rFonts w:ascii="Arial" w:hAnsi="Arial" w:cs="Arial"/>
        </w:rPr>
      </w:pPr>
    </w:p>
    <w:p w:rsidR="006E6DC1" w:rsidRPr="006F3D78" w:rsidRDefault="006E6DC1" w:rsidP="006E6DC1">
      <w:pPr>
        <w:rPr>
          <w:rFonts w:ascii="Arial" w:hAnsi="Arial" w:cs="Arial"/>
        </w:rPr>
      </w:pPr>
    </w:p>
    <w:p w:rsidR="006E6DC1" w:rsidRDefault="006E6DC1" w:rsidP="006E6DC1">
      <w:pPr>
        <w:rPr>
          <w:rFonts w:ascii="Arial" w:hAnsi="Arial" w:cs="Arial"/>
        </w:rPr>
      </w:pPr>
    </w:p>
    <w:p w:rsidR="006E6DC1" w:rsidRPr="006F3D78" w:rsidRDefault="006E6DC1" w:rsidP="006E6DC1">
      <w:pPr>
        <w:jc w:val="center"/>
        <w:rPr>
          <w:rFonts w:ascii="Arial" w:hAnsi="Arial" w:cs="Arial"/>
          <w:b/>
          <w:sz w:val="28"/>
          <w:szCs w:val="28"/>
        </w:rPr>
      </w:pPr>
      <w:r>
        <w:rPr>
          <w:rFonts w:ascii="Arial" w:hAnsi="Arial" w:cs="Arial"/>
          <w:b/>
          <w:sz w:val="28"/>
          <w:szCs w:val="28"/>
        </w:rPr>
        <w:lastRenderedPageBreak/>
        <w:t>PLANILLA CALCULO DE ENCOFRADOS DE COLUMNAS</w:t>
      </w:r>
    </w:p>
    <w:tbl>
      <w:tblPr>
        <w:tblpPr w:leftFromText="141" w:rightFromText="141" w:vertAnchor="text" w:horzAnchor="margin" w:tblpXSpec="right" w:tblpY="298"/>
        <w:tblW w:w="3941" w:type="dxa"/>
        <w:tblCellMar>
          <w:left w:w="70" w:type="dxa"/>
          <w:right w:w="70" w:type="dxa"/>
        </w:tblCellMar>
        <w:tblLook w:val="04A0" w:firstRow="1" w:lastRow="0" w:firstColumn="1" w:lastColumn="0" w:noHBand="0" w:noVBand="1"/>
      </w:tblPr>
      <w:tblGrid>
        <w:gridCol w:w="859"/>
        <w:gridCol w:w="955"/>
        <w:gridCol w:w="927"/>
        <w:gridCol w:w="1200"/>
      </w:tblGrid>
      <w:tr w:rsidR="006E6DC1" w:rsidRPr="006F3D78" w:rsidTr="00D6540B">
        <w:trPr>
          <w:trHeight w:val="315"/>
        </w:trPr>
        <w:tc>
          <w:tcPr>
            <w:tcW w:w="2741" w:type="dxa"/>
            <w:gridSpan w:val="3"/>
            <w:tcBorders>
              <w:top w:val="single" w:sz="8" w:space="0" w:color="auto"/>
              <w:left w:val="single" w:sz="8" w:space="0" w:color="auto"/>
              <w:bottom w:val="single" w:sz="8" w:space="0" w:color="auto"/>
              <w:right w:val="nil"/>
            </w:tcBorders>
            <w:shd w:val="clear" w:color="auto" w:fill="auto"/>
            <w:noWrap/>
            <w:vAlign w:val="bottom"/>
            <w:hideMark/>
          </w:tcPr>
          <w:p w:rsidR="006E6DC1" w:rsidRPr="006F3D78" w:rsidRDefault="006E6DC1" w:rsidP="00D6540B">
            <w:pPr>
              <w:rPr>
                <w:rFonts w:ascii="Calibri" w:hAnsi="Calibri"/>
                <w:b/>
                <w:bCs/>
                <w:color w:val="000000"/>
              </w:rPr>
            </w:pPr>
            <w:r w:rsidRPr="006F3D78">
              <w:rPr>
                <w:rFonts w:ascii="Calibri" w:hAnsi="Calibri"/>
                <w:b/>
                <w:bCs/>
                <w:color w:val="000000"/>
              </w:rPr>
              <w:t>Dimensiones de La Columna</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rsidR="006E6DC1" w:rsidRPr="006F3D78" w:rsidRDefault="006E6DC1" w:rsidP="00D6540B">
            <w:pPr>
              <w:rPr>
                <w:rFonts w:ascii="Calibri" w:hAnsi="Calibri"/>
                <w:color w:val="000000"/>
              </w:rPr>
            </w:pPr>
            <w:r w:rsidRPr="006F3D78">
              <w:rPr>
                <w:rFonts w:ascii="Calibri" w:hAnsi="Calibri"/>
                <w:color w:val="000000"/>
              </w:rPr>
              <w:t> </w:t>
            </w:r>
          </w:p>
        </w:tc>
      </w:tr>
      <w:tr w:rsidR="006E6DC1" w:rsidRPr="006F3D78" w:rsidTr="00D6540B">
        <w:trPr>
          <w:trHeight w:val="300"/>
        </w:trPr>
        <w:tc>
          <w:tcPr>
            <w:tcW w:w="859" w:type="dxa"/>
            <w:tcBorders>
              <w:top w:val="nil"/>
              <w:left w:val="single" w:sz="8" w:space="0" w:color="auto"/>
              <w:bottom w:val="nil"/>
              <w:right w:val="nil"/>
            </w:tcBorders>
            <w:shd w:val="clear" w:color="auto" w:fill="auto"/>
            <w:noWrap/>
            <w:vAlign w:val="bottom"/>
            <w:hideMark/>
          </w:tcPr>
          <w:p w:rsidR="006E6DC1" w:rsidRPr="006F3D78" w:rsidRDefault="006E6DC1" w:rsidP="00D6540B">
            <w:pPr>
              <w:jc w:val="center"/>
              <w:rPr>
                <w:rFonts w:ascii="Calibri" w:hAnsi="Calibri"/>
                <w:color w:val="000000"/>
              </w:rPr>
            </w:pPr>
            <w:r w:rsidRPr="006F3D78">
              <w:rPr>
                <w:rFonts w:ascii="Calibri" w:hAnsi="Calibri"/>
                <w:color w:val="000000"/>
              </w:rPr>
              <w:t> </w:t>
            </w:r>
          </w:p>
        </w:tc>
        <w:tc>
          <w:tcPr>
            <w:tcW w:w="955"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rPr>
            </w:pPr>
          </w:p>
        </w:tc>
        <w:tc>
          <w:tcPr>
            <w:tcW w:w="927"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1200" w:type="dxa"/>
            <w:tcBorders>
              <w:top w:val="nil"/>
              <w:left w:val="nil"/>
              <w:bottom w:val="nil"/>
              <w:right w:val="single" w:sz="8" w:space="0" w:color="auto"/>
            </w:tcBorders>
            <w:shd w:val="clear" w:color="auto" w:fill="auto"/>
            <w:noWrap/>
            <w:vAlign w:val="bottom"/>
            <w:hideMark/>
          </w:tcPr>
          <w:p w:rsidR="006E6DC1" w:rsidRPr="006F3D78" w:rsidRDefault="006E6DC1" w:rsidP="00D6540B">
            <w:pPr>
              <w:jc w:val="center"/>
              <w:rPr>
                <w:rFonts w:ascii="Calibri" w:hAnsi="Calibri"/>
                <w:color w:val="000000"/>
              </w:rPr>
            </w:pPr>
            <w:r w:rsidRPr="006F3D78">
              <w:rPr>
                <w:rFonts w:ascii="Calibri" w:hAnsi="Calibri"/>
                <w:color w:val="000000"/>
              </w:rPr>
              <w:t> </w:t>
            </w:r>
          </w:p>
        </w:tc>
      </w:tr>
      <w:tr w:rsidR="006E6DC1" w:rsidRPr="006F3D78" w:rsidTr="00D6540B">
        <w:trPr>
          <w:trHeight w:val="300"/>
        </w:trPr>
        <w:tc>
          <w:tcPr>
            <w:tcW w:w="859" w:type="dxa"/>
            <w:tcBorders>
              <w:top w:val="nil"/>
              <w:left w:val="single" w:sz="8" w:space="0" w:color="auto"/>
              <w:bottom w:val="nil"/>
              <w:right w:val="nil"/>
            </w:tcBorders>
            <w:shd w:val="clear" w:color="auto" w:fill="auto"/>
            <w:noWrap/>
            <w:vAlign w:val="bottom"/>
            <w:hideMark/>
          </w:tcPr>
          <w:p w:rsidR="006E6DC1" w:rsidRPr="006F3D78" w:rsidRDefault="006E6DC1" w:rsidP="00D6540B">
            <w:pPr>
              <w:jc w:val="center"/>
              <w:rPr>
                <w:rFonts w:ascii="Calibri" w:hAnsi="Calibri"/>
                <w:color w:val="000000"/>
              </w:rPr>
            </w:pPr>
            <w:r w:rsidRPr="006F3D78">
              <w:rPr>
                <w:rFonts w:ascii="Calibri" w:hAnsi="Calibri"/>
                <w:color w:val="000000"/>
              </w:rPr>
              <w:t>H=</w:t>
            </w:r>
          </w:p>
        </w:tc>
        <w:tc>
          <w:tcPr>
            <w:tcW w:w="955"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rPr>
            </w:pPr>
            <w:r w:rsidRPr="006F3D78">
              <w:rPr>
                <w:rFonts w:ascii="Calibri" w:hAnsi="Calibri"/>
                <w:color w:val="000000"/>
              </w:rPr>
              <w:t>2,2</w:t>
            </w:r>
          </w:p>
        </w:tc>
        <w:tc>
          <w:tcPr>
            <w:tcW w:w="927"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rPr>
            </w:pPr>
            <w:r w:rsidRPr="006F3D78">
              <w:rPr>
                <w:rFonts w:ascii="Calibri" w:hAnsi="Calibri"/>
                <w:color w:val="000000"/>
              </w:rPr>
              <w:t>m</w:t>
            </w:r>
          </w:p>
        </w:tc>
        <w:tc>
          <w:tcPr>
            <w:tcW w:w="1200" w:type="dxa"/>
            <w:tcBorders>
              <w:top w:val="nil"/>
              <w:left w:val="nil"/>
              <w:bottom w:val="nil"/>
              <w:right w:val="single" w:sz="8" w:space="0" w:color="auto"/>
            </w:tcBorders>
            <w:shd w:val="clear" w:color="auto" w:fill="auto"/>
            <w:noWrap/>
            <w:vAlign w:val="bottom"/>
            <w:hideMark/>
          </w:tcPr>
          <w:p w:rsidR="006E6DC1" w:rsidRPr="006F3D78" w:rsidRDefault="006E6DC1" w:rsidP="00D6540B">
            <w:pPr>
              <w:jc w:val="center"/>
              <w:rPr>
                <w:rFonts w:ascii="Calibri" w:hAnsi="Calibri"/>
                <w:color w:val="000000"/>
              </w:rPr>
            </w:pPr>
            <w:r w:rsidRPr="006F3D78">
              <w:rPr>
                <w:rFonts w:ascii="Calibri" w:hAnsi="Calibri"/>
                <w:color w:val="000000"/>
              </w:rPr>
              <w:t> </w:t>
            </w:r>
          </w:p>
        </w:tc>
      </w:tr>
      <w:tr w:rsidR="006E6DC1" w:rsidRPr="006F3D78" w:rsidTr="00D6540B">
        <w:trPr>
          <w:trHeight w:val="300"/>
        </w:trPr>
        <w:tc>
          <w:tcPr>
            <w:tcW w:w="859" w:type="dxa"/>
            <w:tcBorders>
              <w:top w:val="nil"/>
              <w:left w:val="single" w:sz="8" w:space="0" w:color="auto"/>
              <w:bottom w:val="nil"/>
              <w:right w:val="nil"/>
            </w:tcBorders>
            <w:shd w:val="clear" w:color="auto" w:fill="auto"/>
            <w:noWrap/>
            <w:vAlign w:val="bottom"/>
            <w:hideMark/>
          </w:tcPr>
          <w:p w:rsidR="006E6DC1" w:rsidRPr="006F3D78" w:rsidRDefault="006E6DC1" w:rsidP="00D6540B">
            <w:pPr>
              <w:jc w:val="center"/>
              <w:rPr>
                <w:rFonts w:ascii="Calibri" w:hAnsi="Calibri"/>
                <w:color w:val="000000"/>
              </w:rPr>
            </w:pPr>
            <w:r w:rsidRPr="006F3D78">
              <w:rPr>
                <w:rFonts w:ascii="Calibri" w:hAnsi="Calibri"/>
                <w:color w:val="000000"/>
              </w:rPr>
              <w:t> </w:t>
            </w:r>
          </w:p>
        </w:tc>
        <w:tc>
          <w:tcPr>
            <w:tcW w:w="955"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rPr>
            </w:pPr>
          </w:p>
        </w:tc>
        <w:tc>
          <w:tcPr>
            <w:tcW w:w="927"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1200" w:type="dxa"/>
            <w:tcBorders>
              <w:top w:val="nil"/>
              <w:left w:val="nil"/>
              <w:bottom w:val="nil"/>
              <w:right w:val="single" w:sz="8" w:space="0" w:color="auto"/>
            </w:tcBorders>
            <w:shd w:val="clear" w:color="auto" w:fill="auto"/>
            <w:noWrap/>
            <w:vAlign w:val="bottom"/>
            <w:hideMark/>
          </w:tcPr>
          <w:p w:rsidR="006E6DC1" w:rsidRPr="006F3D78" w:rsidRDefault="006E6DC1" w:rsidP="00D6540B">
            <w:pPr>
              <w:jc w:val="center"/>
              <w:rPr>
                <w:rFonts w:ascii="Calibri" w:hAnsi="Calibri"/>
                <w:color w:val="000000"/>
              </w:rPr>
            </w:pPr>
            <w:r w:rsidRPr="006F3D78">
              <w:rPr>
                <w:rFonts w:ascii="Calibri" w:hAnsi="Calibri"/>
                <w:color w:val="000000"/>
              </w:rPr>
              <w:t> </w:t>
            </w:r>
          </w:p>
        </w:tc>
      </w:tr>
      <w:tr w:rsidR="006E6DC1" w:rsidRPr="006F3D78" w:rsidTr="00D6540B">
        <w:trPr>
          <w:trHeight w:val="300"/>
        </w:trPr>
        <w:tc>
          <w:tcPr>
            <w:tcW w:w="859" w:type="dxa"/>
            <w:tcBorders>
              <w:top w:val="nil"/>
              <w:left w:val="single" w:sz="8" w:space="0" w:color="auto"/>
              <w:bottom w:val="nil"/>
              <w:right w:val="nil"/>
            </w:tcBorders>
            <w:shd w:val="clear" w:color="auto" w:fill="auto"/>
            <w:noWrap/>
            <w:vAlign w:val="bottom"/>
            <w:hideMark/>
          </w:tcPr>
          <w:p w:rsidR="006E6DC1" w:rsidRPr="006F3D78" w:rsidRDefault="006E6DC1" w:rsidP="00D6540B">
            <w:pPr>
              <w:jc w:val="center"/>
              <w:rPr>
                <w:rFonts w:ascii="Calibri" w:hAnsi="Calibri"/>
                <w:color w:val="000000"/>
              </w:rPr>
            </w:pPr>
            <w:r w:rsidRPr="006F3D78">
              <w:rPr>
                <w:rFonts w:ascii="Calibri" w:hAnsi="Calibri"/>
                <w:color w:val="000000"/>
              </w:rPr>
              <w:t>h=</w:t>
            </w:r>
          </w:p>
        </w:tc>
        <w:tc>
          <w:tcPr>
            <w:tcW w:w="955"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rPr>
            </w:pPr>
            <w:r w:rsidRPr="006F3D78">
              <w:rPr>
                <w:rFonts w:ascii="Calibri" w:hAnsi="Calibri"/>
                <w:color w:val="000000"/>
              </w:rPr>
              <w:t>35</w:t>
            </w:r>
          </w:p>
        </w:tc>
        <w:tc>
          <w:tcPr>
            <w:tcW w:w="927"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rPr>
            </w:pPr>
            <w:r w:rsidRPr="006F3D78">
              <w:rPr>
                <w:rFonts w:ascii="Calibri" w:hAnsi="Calibri"/>
                <w:color w:val="000000"/>
              </w:rPr>
              <w:t>cm</w:t>
            </w:r>
          </w:p>
        </w:tc>
        <w:tc>
          <w:tcPr>
            <w:tcW w:w="1200" w:type="dxa"/>
            <w:tcBorders>
              <w:top w:val="nil"/>
              <w:left w:val="nil"/>
              <w:bottom w:val="nil"/>
              <w:right w:val="single" w:sz="8" w:space="0" w:color="auto"/>
            </w:tcBorders>
            <w:shd w:val="clear" w:color="auto" w:fill="auto"/>
            <w:noWrap/>
            <w:vAlign w:val="bottom"/>
            <w:hideMark/>
          </w:tcPr>
          <w:p w:rsidR="006E6DC1" w:rsidRPr="006F3D78" w:rsidRDefault="006E6DC1" w:rsidP="00D6540B">
            <w:pPr>
              <w:jc w:val="center"/>
              <w:rPr>
                <w:rFonts w:ascii="Calibri" w:hAnsi="Calibri"/>
                <w:color w:val="000000"/>
              </w:rPr>
            </w:pPr>
            <w:r w:rsidRPr="006F3D78">
              <w:rPr>
                <w:rFonts w:ascii="Calibri" w:hAnsi="Calibri"/>
                <w:color w:val="000000"/>
              </w:rPr>
              <w:t> </w:t>
            </w:r>
          </w:p>
        </w:tc>
      </w:tr>
      <w:tr w:rsidR="006E6DC1" w:rsidRPr="006F3D78" w:rsidTr="00D6540B">
        <w:trPr>
          <w:trHeight w:val="300"/>
        </w:trPr>
        <w:tc>
          <w:tcPr>
            <w:tcW w:w="859" w:type="dxa"/>
            <w:tcBorders>
              <w:top w:val="nil"/>
              <w:left w:val="single" w:sz="8" w:space="0" w:color="auto"/>
              <w:bottom w:val="nil"/>
              <w:right w:val="nil"/>
            </w:tcBorders>
            <w:shd w:val="clear" w:color="auto" w:fill="auto"/>
            <w:noWrap/>
            <w:vAlign w:val="bottom"/>
            <w:hideMark/>
          </w:tcPr>
          <w:p w:rsidR="006E6DC1" w:rsidRPr="006F3D78" w:rsidRDefault="006E6DC1" w:rsidP="00D6540B">
            <w:pPr>
              <w:jc w:val="center"/>
              <w:rPr>
                <w:rFonts w:ascii="Calibri" w:hAnsi="Calibri"/>
                <w:color w:val="000000"/>
              </w:rPr>
            </w:pPr>
            <w:r w:rsidRPr="006F3D78">
              <w:rPr>
                <w:rFonts w:ascii="Calibri" w:hAnsi="Calibri"/>
                <w:color w:val="000000"/>
              </w:rPr>
              <w:t> </w:t>
            </w:r>
          </w:p>
        </w:tc>
        <w:tc>
          <w:tcPr>
            <w:tcW w:w="955"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rPr>
            </w:pPr>
          </w:p>
        </w:tc>
        <w:tc>
          <w:tcPr>
            <w:tcW w:w="927"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1200" w:type="dxa"/>
            <w:tcBorders>
              <w:top w:val="nil"/>
              <w:left w:val="nil"/>
              <w:bottom w:val="nil"/>
              <w:right w:val="single" w:sz="8" w:space="0" w:color="auto"/>
            </w:tcBorders>
            <w:shd w:val="clear" w:color="auto" w:fill="auto"/>
            <w:noWrap/>
            <w:vAlign w:val="bottom"/>
            <w:hideMark/>
          </w:tcPr>
          <w:p w:rsidR="006E6DC1" w:rsidRPr="006F3D78" w:rsidRDefault="006E6DC1" w:rsidP="00D6540B">
            <w:pPr>
              <w:jc w:val="center"/>
              <w:rPr>
                <w:rFonts w:ascii="Calibri" w:hAnsi="Calibri"/>
                <w:color w:val="000000"/>
              </w:rPr>
            </w:pPr>
            <w:r w:rsidRPr="006F3D78">
              <w:rPr>
                <w:rFonts w:ascii="Calibri" w:hAnsi="Calibri"/>
                <w:color w:val="000000"/>
              </w:rPr>
              <w:t> </w:t>
            </w:r>
          </w:p>
        </w:tc>
      </w:tr>
      <w:tr w:rsidR="006E6DC1" w:rsidRPr="006F3D78" w:rsidTr="00D6540B">
        <w:trPr>
          <w:trHeight w:val="315"/>
        </w:trPr>
        <w:tc>
          <w:tcPr>
            <w:tcW w:w="859" w:type="dxa"/>
            <w:tcBorders>
              <w:top w:val="nil"/>
              <w:left w:val="single" w:sz="8" w:space="0" w:color="auto"/>
              <w:bottom w:val="single" w:sz="8" w:space="0" w:color="auto"/>
              <w:right w:val="nil"/>
            </w:tcBorders>
            <w:shd w:val="clear" w:color="auto" w:fill="auto"/>
            <w:noWrap/>
            <w:vAlign w:val="bottom"/>
            <w:hideMark/>
          </w:tcPr>
          <w:p w:rsidR="006E6DC1" w:rsidRPr="006F3D78" w:rsidRDefault="006E6DC1" w:rsidP="00D6540B">
            <w:pPr>
              <w:jc w:val="center"/>
              <w:rPr>
                <w:rFonts w:ascii="Calibri" w:hAnsi="Calibri"/>
                <w:color w:val="000000"/>
              </w:rPr>
            </w:pPr>
            <w:r w:rsidRPr="006F3D78">
              <w:rPr>
                <w:rFonts w:ascii="Calibri" w:hAnsi="Calibri"/>
                <w:color w:val="000000"/>
              </w:rPr>
              <w:t>b=</w:t>
            </w:r>
          </w:p>
        </w:tc>
        <w:tc>
          <w:tcPr>
            <w:tcW w:w="955" w:type="dxa"/>
            <w:tcBorders>
              <w:top w:val="nil"/>
              <w:left w:val="nil"/>
              <w:bottom w:val="single" w:sz="8" w:space="0" w:color="auto"/>
              <w:right w:val="nil"/>
            </w:tcBorders>
            <w:shd w:val="clear" w:color="auto" w:fill="auto"/>
            <w:noWrap/>
            <w:vAlign w:val="bottom"/>
            <w:hideMark/>
          </w:tcPr>
          <w:p w:rsidR="006E6DC1" w:rsidRPr="006F3D78" w:rsidRDefault="006E6DC1" w:rsidP="00D6540B">
            <w:pPr>
              <w:jc w:val="center"/>
              <w:rPr>
                <w:rFonts w:ascii="Calibri" w:hAnsi="Calibri"/>
                <w:color w:val="000000"/>
              </w:rPr>
            </w:pPr>
            <w:r w:rsidRPr="006F3D78">
              <w:rPr>
                <w:rFonts w:ascii="Calibri" w:hAnsi="Calibri"/>
                <w:color w:val="000000"/>
              </w:rPr>
              <w:t>20</w:t>
            </w:r>
          </w:p>
        </w:tc>
        <w:tc>
          <w:tcPr>
            <w:tcW w:w="927" w:type="dxa"/>
            <w:tcBorders>
              <w:top w:val="nil"/>
              <w:left w:val="nil"/>
              <w:bottom w:val="single" w:sz="8" w:space="0" w:color="auto"/>
              <w:right w:val="nil"/>
            </w:tcBorders>
            <w:shd w:val="clear" w:color="auto" w:fill="auto"/>
            <w:noWrap/>
            <w:vAlign w:val="bottom"/>
            <w:hideMark/>
          </w:tcPr>
          <w:p w:rsidR="006E6DC1" w:rsidRPr="006F3D78" w:rsidRDefault="006E6DC1" w:rsidP="00D6540B">
            <w:pPr>
              <w:jc w:val="center"/>
              <w:rPr>
                <w:rFonts w:ascii="Calibri" w:hAnsi="Calibri"/>
                <w:color w:val="000000"/>
              </w:rPr>
            </w:pPr>
            <w:r w:rsidRPr="006F3D78">
              <w:rPr>
                <w:rFonts w:ascii="Calibri" w:hAnsi="Calibri"/>
                <w:color w:val="000000"/>
              </w:rPr>
              <w:t>cm</w:t>
            </w:r>
          </w:p>
        </w:tc>
        <w:tc>
          <w:tcPr>
            <w:tcW w:w="1200" w:type="dxa"/>
            <w:tcBorders>
              <w:top w:val="nil"/>
              <w:left w:val="nil"/>
              <w:bottom w:val="single" w:sz="8" w:space="0" w:color="auto"/>
              <w:right w:val="single" w:sz="8" w:space="0" w:color="auto"/>
            </w:tcBorders>
            <w:shd w:val="clear" w:color="auto" w:fill="auto"/>
            <w:noWrap/>
            <w:vAlign w:val="bottom"/>
            <w:hideMark/>
          </w:tcPr>
          <w:p w:rsidR="006E6DC1" w:rsidRPr="006F3D78" w:rsidRDefault="006E6DC1" w:rsidP="00D6540B">
            <w:pPr>
              <w:jc w:val="center"/>
              <w:rPr>
                <w:rFonts w:ascii="Calibri" w:hAnsi="Calibri"/>
                <w:color w:val="000000"/>
              </w:rPr>
            </w:pPr>
            <w:r w:rsidRPr="006F3D78">
              <w:rPr>
                <w:rFonts w:ascii="Calibri" w:hAnsi="Calibri"/>
                <w:color w:val="000000"/>
              </w:rPr>
              <w:t> </w:t>
            </w:r>
          </w:p>
        </w:tc>
      </w:tr>
    </w:tbl>
    <w:p w:rsidR="006E6DC1" w:rsidRPr="006F3D78" w:rsidRDefault="006E6DC1" w:rsidP="006E6DC1">
      <w:pPr>
        <w:rPr>
          <w:rFonts w:ascii="Arial" w:hAnsi="Arial" w:cs="Arial"/>
        </w:rPr>
      </w:pPr>
      <w:r>
        <w:rPr>
          <w:noProof/>
        </w:rPr>
        <w:drawing>
          <wp:inline distT="0" distB="0" distL="0" distR="0" wp14:anchorId="7A450A67" wp14:editId="45AD0B67">
            <wp:extent cx="2606723" cy="2120265"/>
            <wp:effectExtent l="0" t="0" r="3175"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78" cstate="print"/>
                    <a:srcRect/>
                    <a:stretch>
                      <a:fillRect/>
                    </a:stretch>
                  </pic:blipFill>
                  <pic:spPr bwMode="auto">
                    <a:xfrm>
                      <a:off x="0" y="0"/>
                      <a:ext cx="2609474" cy="2122503"/>
                    </a:xfrm>
                    <a:prstGeom prst="rect">
                      <a:avLst/>
                    </a:prstGeom>
                    <a:noFill/>
                  </pic:spPr>
                </pic:pic>
              </a:graphicData>
            </a:graphic>
          </wp:inline>
        </w:drawing>
      </w:r>
    </w:p>
    <w:p w:rsidR="006E6DC1" w:rsidRPr="006F3D78" w:rsidRDefault="006E6DC1" w:rsidP="006E6DC1">
      <w:pPr>
        <w:rPr>
          <w:rFonts w:ascii="Arial" w:hAnsi="Arial" w:cs="Arial"/>
        </w:rPr>
      </w:pPr>
    </w:p>
    <w:p w:rsidR="006E6DC1" w:rsidRPr="006F3D78" w:rsidRDefault="006E6DC1" w:rsidP="006E6DC1">
      <w:pPr>
        <w:rPr>
          <w:rFonts w:ascii="Arial" w:hAnsi="Arial" w:cs="Arial"/>
        </w:rPr>
      </w:pPr>
    </w:p>
    <w:tbl>
      <w:tblPr>
        <w:tblW w:w="10459" w:type="dxa"/>
        <w:tblInd w:w="-825" w:type="dxa"/>
        <w:tblCellMar>
          <w:left w:w="70" w:type="dxa"/>
          <w:right w:w="70" w:type="dxa"/>
        </w:tblCellMar>
        <w:tblLook w:val="04A0" w:firstRow="1" w:lastRow="0" w:firstColumn="1" w:lastColumn="0" w:noHBand="0" w:noVBand="1"/>
      </w:tblPr>
      <w:tblGrid>
        <w:gridCol w:w="199"/>
        <w:gridCol w:w="900"/>
        <w:gridCol w:w="820"/>
        <w:gridCol w:w="235"/>
        <w:gridCol w:w="237"/>
        <w:gridCol w:w="948"/>
        <w:gridCol w:w="235"/>
        <w:gridCol w:w="520"/>
        <w:gridCol w:w="753"/>
        <w:gridCol w:w="524"/>
        <w:gridCol w:w="333"/>
        <w:gridCol w:w="1030"/>
        <w:gridCol w:w="820"/>
        <w:gridCol w:w="235"/>
        <w:gridCol w:w="333"/>
        <w:gridCol w:w="1040"/>
        <w:gridCol w:w="1060"/>
        <w:gridCol w:w="237"/>
      </w:tblGrid>
      <w:tr w:rsidR="006E6DC1" w:rsidRPr="006F3D78" w:rsidTr="00D6540B">
        <w:trPr>
          <w:trHeight w:val="315"/>
        </w:trPr>
        <w:tc>
          <w:tcPr>
            <w:tcW w:w="199" w:type="dxa"/>
            <w:tcBorders>
              <w:top w:val="single" w:sz="8" w:space="0" w:color="auto"/>
              <w:left w:val="single" w:sz="8" w:space="0" w:color="auto"/>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900" w:type="dxa"/>
            <w:tcBorders>
              <w:top w:val="single" w:sz="8" w:space="0" w:color="auto"/>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820" w:type="dxa"/>
            <w:tcBorders>
              <w:top w:val="single" w:sz="8" w:space="0" w:color="auto"/>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235" w:type="dxa"/>
            <w:tcBorders>
              <w:top w:val="single" w:sz="8" w:space="0" w:color="auto"/>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1420" w:type="dxa"/>
            <w:gridSpan w:val="3"/>
            <w:tcBorders>
              <w:top w:val="single" w:sz="8" w:space="0" w:color="auto"/>
              <w:left w:val="nil"/>
              <w:bottom w:val="nil"/>
              <w:right w:val="nil"/>
            </w:tcBorders>
            <w:shd w:val="clear" w:color="auto" w:fill="auto"/>
            <w:noWrap/>
            <w:vAlign w:val="bottom"/>
            <w:hideMark/>
          </w:tcPr>
          <w:p w:rsidR="006E6DC1" w:rsidRPr="006F3D78" w:rsidRDefault="006E6DC1" w:rsidP="00D6540B">
            <w:pPr>
              <w:rPr>
                <w:rFonts w:ascii="Calibri" w:hAnsi="Calibri"/>
                <w:b/>
                <w:bCs/>
                <w:color w:val="000000"/>
                <w:sz w:val="19"/>
                <w:szCs w:val="19"/>
              </w:rPr>
            </w:pPr>
            <w:r w:rsidRPr="006F3D78">
              <w:rPr>
                <w:rFonts w:ascii="Calibri" w:hAnsi="Calibri"/>
                <w:b/>
                <w:bCs/>
                <w:color w:val="000000"/>
                <w:sz w:val="19"/>
                <w:szCs w:val="19"/>
              </w:rPr>
              <w:t>Dimensiones</w:t>
            </w:r>
          </w:p>
        </w:tc>
        <w:tc>
          <w:tcPr>
            <w:tcW w:w="520" w:type="dxa"/>
            <w:tcBorders>
              <w:top w:val="single" w:sz="8" w:space="0" w:color="auto"/>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753" w:type="dxa"/>
            <w:tcBorders>
              <w:top w:val="single" w:sz="8" w:space="0" w:color="auto"/>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524" w:type="dxa"/>
            <w:tcBorders>
              <w:top w:val="single" w:sz="8" w:space="0" w:color="auto"/>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333" w:type="dxa"/>
            <w:tcBorders>
              <w:top w:val="single" w:sz="8" w:space="0" w:color="auto"/>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1030" w:type="dxa"/>
            <w:tcBorders>
              <w:top w:val="single" w:sz="8" w:space="0" w:color="auto"/>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820" w:type="dxa"/>
            <w:tcBorders>
              <w:top w:val="single" w:sz="8" w:space="0" w:color="auto"/>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235" w:type="dxa"/>
            <w:tcBorders>
              <w:top w:val="single" w:sz="8" w:space="0" w:color="auto"/>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333" w:type="dxa"/>
            <w:tcBorders>
              <w:top w:val="single" w:sz="8" w:space="0" w:color="auto"/>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1040" w:type="dxa"/>
            <w:tcBorders>
              <w:top w:val="single" w:sz="8" w:space="0" w:color="auto"/>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1060" w:type="dxa"/>
            <w:tcBorders>
              <w:top w:val="single" w:sz="8" w:space="0" w:color="auto"/>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237" w:type="dxa"/>
            <w:tcBorders>
              <w:top w:val="single" w:sz="8" w:space="0" w:color="auto"/>
              <w:left w:val="nil"/>
              <w:bottom w:val="nil"/>
              <w:right w:val="single" w:sz="8" w:space="0" w:color="auto"/>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r>
      <w:tr w:rsidR="006E6DC1" w:rsidRPr="006F3D78" w:rsidTr="00D6540B">
        <w:trPr>
          <w:trHeight w:val="300"/>
        </w:trPr>
        <w:tc>
          <w:tcPr>
            <w:tcW w:w="199" w:type="dxa"/>
            <w:tcBorders>
              <w:top w:val="nil"/>
              <w:left w:val="single" w:sz="8" w:space="0" w:color="auto"/>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90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948"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5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75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524"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3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4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6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single" w:sz="8" w:space="0" w:color="auto"/>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r>
      <w:tr w:rsidR="006E6DC1" w:rsidRPr="006F3D78" w:rsidTr="00D6540B">
        <w:trPr>
          <w:trHeight w:val="300"/>
        </w:trPr>
        <w:tc>
          <w:tcPr>
            <w:tcW w:w="199" w:type="dxa"/>
            <w:tcBorders>
              <w:top w:val="nil"/>
              <w:left w:val="single" w:sz="8" w:space="0" w:color="auto"/>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w:t>
            </w:r>
          </w:p>
        </w:tc>
        <w:tc>
          <w:tcPr>
            <w:tcW w:w="1720" w:type="dxa"/>
            <w:gridSpan w:val="2"/>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Tablero de fondo</w:t>
            </w: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w:t>
            </w:r>
          </w:p>
        </w:tc>
        <w:tc>
          <w:tcPr>
            <w:tcW w:w="237"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1</w:t>
            </w:r>
          </w:p>
        </w:tc>
        <w:tc>
          <w:tcPr>
            <w:tcW w:w="948"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sz w:val="19"/>
                <w:szCs w:val="19"/>
              </w:rPr>
            </w:pPr>
            <w:r w:rsidRPr="006F3D78">
              <w:rPr>
                <w:rFonts w:ascii="Calibri" w:hAnsi="Calibri"/>
                <w:color w:val="000000"/>
                <w:sz w:val="19"/>
                <w:szCs w:val="19"/>
              </w:rPr>
              <w:t>Pulgada</w:t>
            </w:r>
          </w:p>
        </w:tc>
        <w:tc>
          <w:tcPr>
            <w:tcW w:w="235"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sz w:val="19"/>
                <w:szCs w:val="19"/>
              </w:rPr>
            </w:pPr>
          </w:p>
        </w:tc>
        <w:tc>
          <w:tcPr>
            <w:tcW w:w="520"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75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524"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3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4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6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single" w:sz="8" w:space="0" w:color="auto"/>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r>
      <w:tr w:rsidR="006E6DC1" w:rsidRPr="006F3D78" w:rsidTr="00D6540B">
        <w:trPr>
          <w:trHeight w:val="300"/>
        </w:trPr>
        <w:tc>
          <w:tcPr>
            <w:tcW w:w="199" w:type="dxa"/>
            <w:tcBorders>
              <w:top w:val="nil"/>
              <w:left w:val="single" w:sz="8" w:space="0" w:color="auto"/>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90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948"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520"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75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524"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3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4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6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single" w:sz="8" w:space="0" w:color="auto"/>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r>
      <w:tr w:rsidR="006E6DC1" w:rsidRPr="006F3D78" w:rsidTr="00D6540B">
        <w:trPr>
          <w:trHeight w:val="300"/>
        </w:trPr>
        <w:tc>
          <w:tcPr>
            <w:tcW w:w="199" w:type="dxa"/>
            <w:tcBorders>
              <w:top w:val="nil"/>
              <w:left w:val="single" w:sz="8" w:space="0" w:color="auto"/>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w:t>
            </w:r>
          </w:p>
        </w:tc>
        <w:tc>
          <w:tcPr>
            <w:tcW w:w="1720" w:type="dxa"/>
            <w:gridSpan w:val="2"/>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Tablero de lateral</w:t>
            </w: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w:t>
            </w:r>
          </w:p>
        </w:tc>
        <w:tc>
          <w:tcPr>
            <w:tcW w:w="237"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1</w:t>
            </w:r>
          </w:p>
        </w:tc>
        <w:tc>
          <w:tcPr>
            <w:tcW w:w="948"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sz w:val="19"/>
                <w:szCs w:val="19"/>
              </w:rPr>
            </w:pPr>
            <w:r w:rsidRPr="006F3D78">
              <w:rPr>
                <w:rFonts w:ascii="Calibri" w:hAnsi="Calibri"/>
                <w:color w:val="000000"/>
                <w:sz w:val="19"/>
                <w:szCs w:val="19"/>
              </w:rPr>
              <w:t>Pulgada</w:t>
            </w:r>
          </w:p>
        </w:tc>
        <w:tc>
          <w:tcPr>
            <w:tcW w:w="235"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sz w:val="19"/>
                <w:szCs w:val="19"/>
              </w:rPr>
            </w:pPr>
          </w:p>
        </w:tc>
        <w:tc>
          <w:tcPr>
            <w:tcW w:w="520"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75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524"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3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4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6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single" w:sz="8" w:space="0" w:color="auto"/>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r>
      <w:tr w:rsidR="006E6DC1" w:rsidRPr="006F3D78" w:rsidTr="00D6540B">
        <w:trPr>
          <w:trHeight w:val="300"/>
        </w:trPr>
        <w:tc>
          <w:tcPr>
            <w:tcW w:w="199" w:type="dxa"/>
            <w:tcBorders>
              <w:top w:val="nil"/>
              <w:left w:val="single" w:sz="8" w:space="0" w:color="auto"/>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90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948"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520"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75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524"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3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4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6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single" w:sz="8" w:space="0" w:color="auto"/>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r>
      <w:tr w:rsidR="006E6DC1" w:rsidRPr="006F3D78" w:rsidTr="00D6540B">
        <w:trPr>
          <w:trHeight w:val="315"/>
        </w:trPr>
        <w:tc>
          <w:tcPr>
            <w:tcW w:w="199" w:type="dxa"/>
            <w:tcBorders>
              <w:top w:val="nil"/>
              <w:left w:val="single" w:sz="8" w:space="0" w:color="auto"/>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w:t>
            </w:r>
          </w:p>
        </w:tc>
        <w:tc>
          <w:tcPr>
            <w:tcW w:w="1720" w:type="dxa"/>
            <w:gridSpan w:val="2"/>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Costillas de Fondo</w:t>
            </w: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w:t>
            </w:r>
          </w:p>
        </w:tc>
        <w:tc>
          <w:tcPr>
            <w:tcW w:w="237"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1</w:t>
            </w:r>
          </w:p>
        </w:tc>
        <w:tc>
          <w:tcPr>
            <w:tcW w:w="948"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sz w:val="19"/>
                <w:szCs w:val="19"/>
              </w:rPr>
            </w:pPr>
            <w:r w:rsidRPr="006F3D78">
              <w:rPr>
                <w:rFonts w:ascii="Calibri" w:hAnsi="Calibri"/>
                <w:color w:val="000000"/>
                <w:sz w:val="19"/>
                <w:szCs w:val="19"/>
              </w:rPr>
              <w:t>Pulgada</w:t>
            </w:r>
          </w:p>
        </w:tc>
        <w:tc>
          <w:tcPr>
            <w:tcW w:w="235"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sz w:val="19"/>
                <w:szCs w:val="19"/>
              </w:rPr>
            </w:pPr>
            <w:r w:rsidRPr="006F3D78">
              <w:rPr>
                <w:rFonts w:ascii="Calibri" w:hAnsi="Calibri"/>
                <w:color w:val="000000"/>
                <w:sz w:val="19"/>
                <w:szCs w:val="19"/>
              </w:rPr>
              <w:t>*</w:t>
            </w:r>
          </w:p>
        </w:tc>
        <w:tc>
          <w:tcPr>
            <w:tcW w:w="520"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3</w:t>
            </w:r>
          </w:p>
        </w:tc>
        <w:tc>
          <w:tcPr>
            <w:tcW w:w="753"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Pulgada</w:t>
            </w:r>
          </w:p>
        </w:tc>
        <w:tc>
          <w:tcPr>
            <w:tcW w:w="524"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Cada</w:t>
            </w:r>
          </w:p>
        </w:tc>
        <w:tc>
          <w:tcPr>
            <w:tcW w:w="333"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60</w:t>
            </w:r>
          </w:p>
        </w:tc>
        <w:tc>
          <w:tcPr>
            <w:tcW w:w="103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Centimeros</w:t>
            </w: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4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6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single" w:sz="8" w:space="0" w:color="auto"/>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r>
      <w:tr w:rsidR="006E6DC1" w:rsidRPr="006F3D78" w:rsidTr="00D6540B">
        <w:trPr>
          <w:trHeight w:val="300"/>
        </w:trPr>
        <w:tc>
          <w:tcPr>
            <w:tcW w:w="199" w:type="dxa"/>
            <w:tcBorders>
              <w:top w:val="nil"/>
              <w:left w:val="single" w:sz="8" w:space="0" w:color="auto"/>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90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948"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520"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75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524"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3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4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6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single" w:sz="8" w:space="0" w:color="auto"/>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r>
      <w:tr w:rsidR="006E6DC1" w:rsidRPr="006F3D78" w:rsidTr="00D6540B">
        <w:trPr>
          <w:trHeight w:val="300"/>
        </w:trPr>
        <w:tc>
          <w:tcPr>
            <w:tcW w:w="199" w:type="dxa"/>
            <w:tcBorders>
              <w:top w:val="nil"/>
              <w:left w:val="single" w:sz="8" w:space="0" w:color="auto"/>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w:t>
            </w:r>
          </w:p>
        </w:tc>
        <w:tc>
          <w:tcPr>
            <w:tcW w:w="1720" w:type="dxa"/>
            <w:gridSpan w:val="2"/>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Costillas de Lateral</w:t>
            </w: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w:t>
            </w:r>
          </w:p>
        </w:tc>
        <w:tc>
          <w:tcPr>
            <w:tcW w:w="237"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1</w:t>
            </w:r>
          </w:p>
        </w:tc>
        <w:tc>
          <w:tcPr>
            <w:tcW w:w="948"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sz w:val="19"/>
                <w:szCs w:val="19"/>
              </w:rPr>
            </w:pPr>
            <w:r w:rsidRPr="006F3D78">
              <w:rPr>
                <w:rFonts w:ascii="Calibri" w:hAnsi="Calibri"/>
                <w:color w:val="000000"/>
                <w:sz w:val="19"/>
                <w:szCs w:val="19"/>
              </w:rPr>
              <w:t>Pulgada</w:t>
            </w:r>
          </w:p>
        </w:tc>
        <w:tc>
          <w:tcPr>
            <w:tcW w:w="235"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sz w:val="19"/>
                <w:szCs w:val="19"/>
              </w:rPr>
            </w:pPr>
            <w:r w:rsidRPr="006F3D78">
              <w:rPr>
                <w:rFonts w:ascii="Calibri" w:hAnsi="Calibri"/>
                <w:color w:val="000000"/>
                <w:sz w:val="19"/>
                <w:szCs w:val="19"/>
              </w:rPr>
              <w:t>*</w:t>
            </w:r>
          </w:p>
        </w:tc>
        <w:tc>
          <w:tcPr>
            <w:tcW w:w="520"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3</w:t>
            </w:r>
          </w:p>
        </w:tc>
        <w:tc>
          <w:tcPr>
            <w:tcW w:w="753"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Pulgada</w:t>
            </w:r>
          </w:p>
        </w:tc>
        <w:tc>
          <w:tcPr>
            <w:tcW w:w="524"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Cada</w:t>
            </w:r>
          </w:p>
        </w:tc>
        <w:tc>
          <w:tcPr>
            <w:tcW w:w="333"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60</w:t>
            </w:r>
          </w:p>
        </w:tc>
        <w:tc>
          <w:tcPr>
            <w:tcW w:w="103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Centimeros</w:t>
            </w: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4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6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single" w:sz="8" w:space="0" w:color="auto"/>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r>
      <w:tr w:rsidR="006E6DC1" w:rsidRPr="006F3D78" w:rsidTr="00D6540B">
        <w:trPr>
          <w:trHeight w:val="300"/>
        </w:trPr>
        <w:tc>
          <w:tcPr>
            <w:tcW w:w="199" w:type="dxa"/>
            <w:tcBorders>
              <w:top w:val="nil"/>
              <w:left w:val="single" w:sz="8" w:space="0" w:color="auto"/>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90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948"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520"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75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524"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3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4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6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single" w:sz="8" w:space="0" w:color="auto"/>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r>
      <w:tr w:rsidR="006E6DC1" w:rsidRPr="006F3D78" w:rsidTr="00D6540B">
        <w:trPr>
          <w:trHeight w:val="300"/>
        </w:trPr>
        <w:tc>
          <w:tcPr>
            <w:tcW w:w="199" w:type="dxa"/>
            <w:tcBorders>
              <w:top w:val="nil"/>
              <w:left w:val="single" w:sz="8" w:space="0" w:color="auto"/>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w:t>
            </w:r>
          </w:p>
        </w:tc>
        <w:tc>
          <w:tcPr>
            <w:tcW w:w="90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xml:space="preserve">Barrotes </w:t>
            </w: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w:t>
            </w:r>
          </w:p>
        </w:tc>
        <w:tc>
          <w:tcPr>
            <w:tcW w:w="237"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2</w:t>
            </w:r>
          </w:p>
        </w:tc>
        <w:tc>
          <w:tcPr>
            <w:tcW w:w="948"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sz w:val="19"/>
                <w:szCs w:val="19"/>
              </w:rPr>
            </w:pPr>
            <w:r w:rsidRPr="006F3D78">
              <w:rPr>
                <w:rFonts w:ascii="Calibri" w:hAnsi="Calibri"/>
                <w:color w:val="000000"/>
                <w:sz w:val="19"/>
                <w:szCs w:val="19"/>
              </w:rPr>
              <w:t>Pulgada</w:t>
            </w:r>
          </w:p>
        </w:tc>
        <w:tc>
          <w:tcPr>
            <w:tcW w:w="235"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sz w:val="19"/>
                <w:szCs w:val="19"/>
              </w:rPr>
            </w:pPr>
            <w:r w:rsidRPr="006F3D78">
              <w:rPr>
                <w:rFonts w:ascii="Calibri" w:hAnsi="Calibri"/>
                <w:color w:val="000000"/>
                <w:sz w:val="19"/>
                <w:szCs w:val="19"/>
              </w:rPr>
              <w:t>*</w:t>
            </w:r>
          </w:p>
        </w:tc>
        <w:tc>
          <w:tcPr>
            <w:tcW w:w="520"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2</w:t>
            </w:r>
          </w:p>
        </w:tc>
        <w:tc>
          <w:tcPr>
            <w:tcW w:w="753"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Pulgada</w:t>
            </w:r>
          </w:p>
        </w:tc>
        <w:tc>
          <w:tcPr>
            <w:tcW w:w="524"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Cada</w:t>
            </w:r>
          </w:p>
        </w:tc>
        <w:tc>
          <w:tcPr>
            <w:tcW w:w="333"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50</w:t>
            </w:r>
          </w:p>
        </w:tc>
        <w:tc>
          <w:tcPr>
            <w:tcW w:w="103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Centimeros</w:t>
            </w: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Longitud</w:t>
            </w: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w:t>
            </w:r>
          </w:p>
        </w:tc>
        <w:tc>
          <w:tcPr>
            <w:tcW w:w="333"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60</w:t>
            </w:r>
          </w:p>
        </w:tc>
        <w:tc>
          <w:tcPr>
            <w:tcW w:w="104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Centimeros</w:t>
            </w:r>
          </w:p>
        </w:tc>
        <w:tc>
          <w:tcPr>
            <w:tcW w:w="106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p>
        </w:tc>
        <w:tc>
          <w:tcPr>
            <w:tcW w:w="237" w:type="dxa"/>
            <w:tcBorders>
              <w:top w:val="nil"/>
              <w:left w:val="nil"/>
              <w:bottom w:val="nil"/>
              <w:right w:val="single" w:sz="8" w:space="0" w:color="auto"/>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r>
      <w:tr w:rsidR="006E6DC1" w:rsidRPr="006F3D78" w:rsidTr="00D6540B">
        <w:trPr>
          <w:trHeight w:val="300"/>
        </w:trPr>
        <w:tc>
          <w:tcPr>
            <w:tcW w:w="199" w:type="dxa"/>
            <w:tcBorders>
              <w:top w:val="nil"/>
              <w:left w:val="single" w:sz="8" w:space="0" w:color="auto"/>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90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948"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520"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75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524"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3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4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6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single" w:sz="8" w:space="0" w:color="auto"/>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r>
      <w:tr w:rsidR="006E6DC1" w:rsidRPr="006F3D78" w:rsidTr="00D6540B">
        <w:trPr>
          <w:trHeight w:val="300"/>
        </w:trPr>
        <w:tc>
          <w:tcPr>
            <w:tcW w:w="199" w:type="dxa"/>
            <w:tcBorders>
              <w:top w:val="nil"/>
              <w:left w:val="single" w:sz="8" w:space="0" w:color="auto"/>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w:t>
            </w:r>
          </w:p>
        </w:tc>
        <w:tc>
          <w:tcPr>
            <w:tcW w:w="90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xml:space="preserve">Riostras </w:t>
            </w: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w:t>
            </w:r>
          </w:p>
        </w:tc>
        <w:tc>
          <w:tcPr>
            <w:tcW w:w="237"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1</w:t>
            </w:r>
          </w:p>
        </w:tc>
        <w:tc>
          <w:tcPr>
            <w:tcW w:w="948"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sz w:val="19"/>
                <w:szCs w:val="19"/>
              </w:rPr>
            </w:pPr>
            <w:r w:rsidRPr="006F3D78">
              <w:rPr>
                <w:rFonts w:ascii="Calibri" w:hAnsi="Calibri"/>
                <w:color w:val="000000"/>
                <w:sz w:val="19"/>
                <w:szCs w:val="19"/>
              </w:rPr>
              <w:t>Pulgada</w:t>
            </w:r>
          </w:p>
        </w:tc>
        <w:tc>
          <w:tcPr>
            <w:tcW w:w="235"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sz w:val="19"/>
                <w:szCs w:val="19"/>
              </w:rPr>
            </w:pPr>
            <w:r w:rsidRPr="006F3D78">
              <w:rPr>
                <w:rFonts w:ascii="Calibri" w:hAnsi="Calibri"/>
                <w:color w:val="000000"/>
                <w:sz w:val="19"/>
                <w:szCs w:val="19"/>
              </w:rPr>
              <w:t>*</w:t>
            </w:r>
          </w:p>
        </w:tc>
        <w:tc>
          <w:tcPr>
            <w:tcW w:w="520"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3</w:t>
            </w:r>
          </w:p>
        </w:tc>
        <w:tc>
          <w:tcPr>
            <w:tcW w:w="1277" w:type="dxa"/>
            <w:gridSpan w:val="2"/>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Pulgada</w:t>
            </w: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p>
        </w:tc>
        <w:tc>
          <w:tcPr>
            <w:tcW w:w="103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4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6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single" w:sz="8" w:space="0" w:color="auto"/>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r>
      <w:tr w:rsidR="006E6DC1" w:rsidRPr="006F3D78" w:rsidTr="00D6540B">
        <w:trPr>
          <w:trHeight w:val="300"/>
        </w:trPr>
        <w:tc>
          <w:tcPr>
            <w:tcW w:w="199" w:type="dxa"/>
            <w:tcBorders>
              <w:top w:val="nil"/>
              <w:left w:val="single" w:sz="8" w:space="0" w:color="auto"/>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90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948"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520"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75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524"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3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4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6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single" w:sz="8" w:space="0" w:color="auto"/>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r>
      <w:tr w:rsidR="006E6DC1" w:rsidRPr="006F3D78" w:rsidTr="00D6540B">
        <w:trPr>
          <w:trHeight w:val="300"/>
        </w:trPr>
        <w:tc>
          <w:tcPr>
            <w:tcW w:w="199" w:type="dxa"/>
            <w:tcBorders>
              <w:top w:val="nil"/>
              <w:left w:val="single" w:sz="8" w:space="0" w:color="auto"/>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w:t>
            </w:r>
          </w:p>
        </w:tc>
        <w:tc>
          <w:tcPr>
            <w:tcW w:w="90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Flechas</w:t>
            </w: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w:t>
            </w:r>
          </w:p>
        </w:tc>
        <w:tc>
          <w:tcPr>
            <w:tcW w:w="237"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4</w:t>
            </w:r>
          </w:p>
        </w:tc>
        <w:tc>
          <w:tcPr>
            <w:tcW w:w="948"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sz w:val="19"/>
                <w:szCs w:val="19"/>
              </w:rPr>
            </w:pPr>
            <w:r w:rsidRPr="006F3D78">
              <w:rPr>
                <w:rFonts w:ascii="Calibri" w:hAnsi="Calibri"/>
                <w:color w:val="000000"/>
                <w:sz w:val="19"/>
                <w:szCs w:val="19"/>
              </w:rPr>
              <w:t>Bolillos</w:t>
            </w:r>
          </w:p>
        </w:tc>
        <w:tc>
          <w:tcPr>
            <w:tcW w:w="235"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sz w:val="19"/>
                <w:szCs w:val="19"/>
              </w:rPr>
            </w:pPr>
            <w:r w:rsidRPr="006F3D78">
              <w:rPr>
                <w:rFonts w:ascii="Calibri" w:hAnsi="Calibri"/>
                <w:color w:val="000000"/>
                <w:sz w:val="19"/>
                <w:szCs w:val="19"/>
              </w:rPr>
              <w:t>*</w:t>
            </w:r>
          </w:p>
        </w:tc>
        <w:tc>
          <w:tcPr>
            <w:tcW w:w="520"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2,08</w:t>
            </w:r>
          </w:p>
        </w:tc>
        <w:tc>
          <w:tcPr>
            <w:tcW w:w="1610" w:type="dxa"/>
            <w:gridSpan w:val="3"/>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Metros de Altura</w:t>
            </w:r>
          </w:p>
        </w:tc>
        <w:tc>
          <w:tcPr>
            <w:tcW w:w="1850" w:type="dxa"/>
            <w:gridSpan w:val="2"/>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Inclinacion del bolillo</w:t>
            </w: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w:t>
            </w:r>
          </w:p>
        </w:tc>
        <w:tc>
          <w:tcPr>
            <w:tcW w:w="333"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45</w:t>
            </w:r>
          </w:p>
        </w:tc>
        <w:tc>
          <w:tcPr>
            <w:tcW w:w="104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Grados</w:t>
            </w:r>
          </w:p>
        </w:tc>
        <w:tc>
          <w:tcPr>
            <w:tcW w:w="106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Diam(Pug)=</w:t>
            </w:r>
          </w:p>
        </w:tc>
        <w:tc>
          <w:tcPr>
            <w:tcW w:w="237" w:type="dxa"/>
            <w:tcBorders>
              <w:top w:val="nil"/>
              <w:left w:val="nil"/>
              <w:bottom w:val="nil"/>
              <w:right w:val="single" w:sz="8" w:space="0" w:color="auto"/>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4</w:t>
            </w:r>
          </w:p>
        </w:tc>
      </w:tr>
      <w:tr w:rsidR="006E6DC1" w:rsidRPr="006F3D78" w:rsidTr="00D6540B">
        <w:trPr>
          <w:trHeight w:val="300"/>
        </w:trPr>
        <w:tc>
          <w:tcPr>
            <w:tcW w:w="199" w:type="dxa"/>
            <w:tcBorders>
              <w:top w:val="nil"/>
              <w:left w:val="single" w:sz="8" w:space="0" w:color="auto"/>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90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948"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520"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75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524"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3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4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6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single" w:sz="8" w:space="0" w:color="auto"/>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r>
      <w:tr w:rsidR="006E6DC1" w:rsidRPr="006F3D78" w:rsidTr="00D6540B">
        <w:trPr>
          <w:trHeight w:val="300"/>
        </w:trPr>
        <w:tc>
          <w:tcPr>
            <w:tcW w:w="199" w:type="dxa"/>
            <w:tcBorders>
              <w:top w:val="nil"/>
              <w:left w:val="single" w:sz="8" w:space="0" w:color="auto"/>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w:t>
            </w:r>
          </w:p>
        </w:tc>
        <w:tc>
          <w:tcPr>
            <w:tcW w:w="1720" w:type="dxa"/>
            <w:gridSpan w:val="2"/>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Tabla(Bridas)</w:t>
            </w: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w:t>
            </w:r>
          </w:p>
        </w:tc>
        <w:tc>
          <w:tcPr>
            <w:tcW w:w="237"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1</w:t>
            </w:r>
          </w:p>
        </w:tc>
        <w:tc>
          <w:tcPr>
            <w:tcW w:w="948"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sz w:val="19"/>
                <w:szCs w:val="19"/>
              </w:rPr>
            </w:pPr>
            <w:r w:rsidRPr="006F3D78">
              <w:rPr>
                <w:rFonts w:ascii="Calibri" w:hAnsi="Calibri"/>
                <w:color w:val="000000"/>
                <w:sz w:val="19"/>
                <w:szCs w:val="19"/>
              </w:rPr>
              <w:t>Pulgada</w:t>
            </w:r>
          </w:p>
        </w:tc>
        <w:tc>
          <w:tcPr>
            <w:tcW w:w="235" w:type="dxa"/>
            <w:tcBorders>
              <w:top w:val="nil"/>
              <w:left w:val="nil"/>
              <w:bottom w:val="nil"/>
              <w:right w:val="nil"/>
            </w:tcBorders>
            <w:shd w:val="clear" w:color="auto" w:fill="auto"/>
            <w:noWrap/>
            <w:vAlign w:val="bottom"/>
            <w:hideMark/>
          </w:tcPr>
          <w:p w:rsidR="006E6DC1" w:rsidRPr="006F3D78" w:rsidRDefault="006E6DC1" w:rsidP="00D6540B">
            <w:pPr>
              <w:jc w:val="center"/>
              <w:rPr>
                <w:rFonts w:ascii="Calibri" w:hAnsi="Calibri"/>
                <w:color w:val="000000"/>
                <w:sz w:val="19"/>
                <w:szCs w:val="19"/>
              </w:rPr>
            </w:pPr>
            <w:r w:rsidRPr="006F3D78">
              <w:rPr>
                <w:rFonts w:ascii="Calibri" w:hAnsi="Calibri"/>
                <w:color w:val="000000"/>
                <w:sz w:val="19"/>
                <w:szCs w:val="19"/>
              </w:rPr>
              <w:t>*</w:t>
            </w:r>
          </w:p>
        </w:tc>
        <w:tc>
          <w:tcPr>
            <w:tcW w:w="520"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4</w:t>
            </w:r>
          </w:p>
        </w:tc>
        <w:tc>
          <w:tcPr>
            <w:tcW w:w="1277" w:type="dxa"/>
            <w:gridSpan w:val="2"/>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Pulgada</w:t>
            </w: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p>
        </w:tc>
        <w:tc>
          <w:tcPr>
            <w:tcW w:w="103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Longitud</w:t>
            </w: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w:t>
            </w:r>
          </w:p>
        </w:tc>
        <w:tc>
          <w:tcPr>
            <w:tcW w:w="333" w:type="dxa"/>
            <w:tcBorders>
              <w:top w:val="nil"/>
              <w:left w:val="nil"/>
              <w:bottom w:val="nil"/>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30</w:t>
            </w:r>
          </w:p>
        </w:tc>
        <w:tc>
          <w:tcPr>
            <w:tcW w:w="104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Centimeros</w:t>
            </w:r>
          </w:p>
        </w:tc>
        <w:tc>
          <w:tcPr>
            <w:tcW w:w="106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p>
        </w:tc>
        <w:tc>
          <w:tcPr>
            <w:tcW w:w="237" w:type="dxa"/>
            <w:tcBorders>
              <w:top w:val="nil"/>
              <w:left w:val="nil"/>
              <w:bottom w:val="nil"/>
              <w:right w:val="single" w:sz="8" w:space="0" w:color="auto"/>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r>
      <w:tr w:rsidR="006E6DC1" w:rsidRPr="006F3D78" w:rsidTr="00D6540B">
        <w:trPr>
          <w:trHeight w:val="300"/>
        </w:trPr>
        <w:tc>
          <w:tcPr>
            <w:tcW w:w="199" w:type="dxa"/>
            <w:tcBorders>
              <w:top w:val="nil"/>
              <w:left w:val="single" w:sz="8" w:space="0" w:color="auto"/>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900" w:type="dxa"/>
            <w:tcBorders>
              <w:top w:val="nil"/>
              <w:left w:val="nil"/>
              <w:bottom w:val="nil"/>
              <w:right w:val="nil"/>
            </w:tcBorders>
            <w:shd w:val="clear" w:color="auto" w:fill="auto"/>
            <w:noWrap/>
            <w:vAlign w:val="bottom"/>
            <w:hideMark/>
          </w:tcPr>
          <w:p w:rsidR="006E6DC1" w:rsidRPr="006F3D78" w:rsidRDefault="006E6DC1" w:rsidP="00D6540B">
            <w:pPr>
              <w:rPr>
                <w:rFonts w:ascii="Calibri" w:hAnsi="Calibri"/>
                <w:color w:val="000000"/>
                <w:sz w:val="19"/>
                <w:szCs w:val="19"/>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948"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520" w:type="dxa"/>
            <w:tcBorders>
              <w:top w:val="nil"/>
              <w:left w:val="nil"/>
              <w:bottom w:val="nil"/>
              <w:right w:val="nil"/>
            </w:tcBorders>
            <w:shd w:val="clear" w:color="auto" w:fill="auto"/>
            <w:noWrap/>
            <w:vAlign w:val="bottom"/>
            <w:hideMark/>
          </w:tcPr>
          <w:p w:rsidR="006E6DC1" w:rsidRPr="006F3D78" w:rsidRDefault="006E6DC1" w:rsidP="00D6540B">
            <w:pPr>
              <w:jc w:val="center"/>
              <w:rPr>
                <w:sz w:val="20"/>
                <w:szCs w:val="20"/>
              </w:rPr>
            </w:pPr>
          </w:p>
        </w:tc>
        <w:tc>
          <w:tcPr>
            <w:tcW w:w="75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524"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3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82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5"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333"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4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1060" w:type="dxa"/>
            <w:tcBorders>
              <w:top w:val="nil"/>
              <w:left w:val="nil"/>
              <w:bottom w:val="nil"/>
              <w:right w:val="nil"/>
            </w:tcBorders>
            <w:shd w:val="clear" w:color="auto" w:fill="auto"/>
            <w:noWrap/>
            <w:vAlign w:val="bottom"/>
            <w:hideMark/>
          </w:tcPr>
          <w:p w:rsidR="006E6DC1" w:rsidRPr="006F3D78" w:rsidRDefault="006E6DC1" w:rsidP="00D6540B">
            <w:pPr>
              <w:rPr>
                <w:sz w:val="20"/>
                <w:szCs w:val="20"/>
              </w:rPr>
            </w:pPr>
          </w:p>
        </w:tc>
        <w:tc>
          <w:tcPr>
            <w:tcW w:w="237" w:type="dxa"/>
            <w:tcBorders>
              <w:top w:val="nil"/>
              <w:left w:val="nil"/>
              <w:bottom w:val="nil"/>
              <w:right w:val="single" w:sz="8" w:space="0" w:color="auto"/>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r>
      <w:tr w:rsidR="006E6DC1" w:rsidRPr="006F3D78" w:rsidTr="00D6540B">
        <w:trPr>
          <w:trHeight w:val="315"/>
        </w:trPr>
        <w:tc>
          <w:tcPr>
            <w:tcW w:w="199" w:type="dxa"/>
            <w:tcBorders>
              <w:top w:val="nil"/>
              <w:left w:val="single" w:sz="8" w:space="0" w:color="auto"/>
              <w:bottom w:val="single" w:sz="8" w:space="0" w:color="auto"/>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w:t>
            </w:r>
          </w:p>
        </w:tc>
        <w:tc>
          <w:tcPr>
            <w:tcW w:w="900" w:type="dxa"/>
            <w:tcBorders>
              <w:top w:val="nil"/>
              <w:left w:val="nil"/>
              <w:bottom w:val="single" w:sz="8" w:space="0" w:color="auto"/>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Parantes</w:t>
            </w:r>
          </w:p>
        </w:tc>
        <w:tc>
          <w:tcPr>
            <w:tcW w:w="820" w:type="dxa"/>
            <w:tcBorders>
              <w:top w:val="nil"/>
              <w:left w:val="nil"/>
              <w:bottom w:val="single" w:sz="8" w:space="0" w:color="auto"/>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235" w:type="dxa"/>
            <w:tcBorders>
              <w:top w:val="nil"/>
              <w:left w:val="nil"/>
              <w:bottom w:val="single" w:sz="8" w:space="0" w:color="auto"/>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w:t>
            </w:r>
          </w:p>
        </w:tc>
        <w:tc>
          <w:tcPr>
            <w:tcW w:w="237" w:type="dxa"/>
            <w:tcBorders>
              <w:top w:val="nil"/>
              <w:left w:val="nil"/>
              <w:bottom w:val="single" w:sz="8" w:space="0" w:color="auto"/>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2</w:t>
            </w:r>
          </w:p>
        </w:tc>
        <w:tc>
          <w:tcPr>
            <w:tcW w:w="948" w:type="dxa"/>
            <w:tcBorders>
              <w:top w:val="nil"/>
              <w:left w:val="nil"/>
              <w:bottom w:val="single" w:sz="8" w:space="0" w:color="auto"/>
              <w:right w:val="nil"/>
            </w:tcBorders>
            <w:shd w:val="clear" w:color="auto" w:fill="auto"/>
            <w:noWrap/>
            <w:vAlign w:val="bottom"/>
            <w:hideMark/>
          </w:tcPr>
          <w:p w:rsidR="006E6DC1" w:rsidRPr="006F3D78" w:rsidRDefault="006E6DC1" w:rsidP="00D6540B">
            <w:pPr>
              <w:jc w:val="center"/>
              <w:rPr>
                <w:rFonts w:ascii="Calibri" w:hAnsi="Calibri"/>
                <w:color w:val="000000"/>
                <w:sz w:val="19"/>
                <w:szCs w:val="19"/>
              </w:rPr>
            </w:pPr>
            <w:r w:rsidRPr="006F3D78">
              <w:rPr>
                <w:rFonts w:ascii="Calibri" w:hAnsi="Calibri"/>
                <w:color w:val="000000"/>
                <w:sz w:val="19"/>
                <w:szCs w:val="19"/>
              </w:rPr>
              <w:t>Pulgada</w:t>
            </w:r>
          </w:p>
        </w:tc>
        <w:tc>
          <w:tcPr>
            <w:tcW w:w="235" w:type="dxa"/>
            <w:tcBorders>
              <w:top w:val="nil"/>
              <w:left w:val="nil"/>
              <w:bottom w:val="single" w:sz="8" w:space="0" w:color="auto"/>
              <w:right w:val="nil"/>
            </w:tcBorders>
            <w:shd w:val="clear" w:color="auto" w:fill="auto"/>
            <w:noWrap/>
            <w:vAlign w:val="bottom"/>
            <w:hideMark/>
          </w:tcPr>
          <w:p w:rsidR="006E6DC1" w:rsidRPr="006F3D78" w:rsidRDefault="006E6DC1" w:rsidP="00D6540B">
            <w:pPr>
              <w:jc w:val="center"/>
              <w:rPr>
                <w:rFonts w:ascii="Calibri" w:hAnsi="Calibri"/>
                <w:color w:val="000000"/>
                <w:sz w:val="19"/>
                <w:szCs w:val="19"/>
              </w:rPr>
            </w:pPr>
            <w:r w:rsidRPr="006F3D78">
              <w:rPr>
                <w:rFonts w:ascii="Calibri" w:hAnsi="Calibri"/>
                <w:color w:val="000000"/>
                <w:sz w:val="19"/>
                <w:szCs w:val="19"/>
              </w:rPr>
              <w:t>*</w:t>
            </w:r>
          </w:p>
        </w:tc>
        <w:tc>
          <w:tcPr>
            <w:tcW w:w="520" w:type="dxa"/>
            <w:tcBorders>
              <w:top w:val="nil"/>
              <w:left w:val="nil"/>
              <w:bottom w:val="single" w:sz="8" w:space="0" w:color="auto"/>
              <w:right w:val="nil"/>
            </w:tcBorders>
            <w:shd w:val="clear" w:color="auto" w:fill="auto"/>
            <w:noWrap/>
            <w:vAlign w:val="bottom"/>
            <w:hideMark/>
          </w:tcPr>
          <w:p w:rsidR="006E6DC1" w:rsidRPr="006F3D78" w:rsidRDefault="006E6DC1" w:rsidP="00D6540B">
            <w:pPr>
              <w:jc w:val="right"/>
              <w:rPr>
                <w:rFonts w:ascii="Calibri" w:hAnsi="Calibri"/>
                <w:color w:val="000000"/>
                <w:sz w:val="19"/>
                <w:szCs w:val="19"/>
              </w:rPr>
            </w:pPr>
            <w:r w:rsidRPr="006F3D78">
              <w:rPr>
                <w:rFonts w:ascii="Calibri" w:hAnsi="Calibri"/>
                <w:color w:val="000000"/>
                <w:sz w:val="19"/>
                <w:szCs w:val="19"/>
              </w:rPr>
              <w:t>2</w:t>
            </w:r>
          </w:p>
        </w:tc>
        <w:tc>
          <w:tcPr>
            <w:tcW w:w="1277" w:type="dxa"/>
            <w:gridSpan w:val="2"/>
            <w:tcBorders>
              <w:top w:val="nil"/>
              <w:left w:val="nil"/>
              <w:bottom w:val="single" w:sz="8" w:space="0" w:color="auto"/>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Pulgada</w:t>
            </w:r>
          </w:p>
        </w:tc>
        <w:tc>
          <w:tcPr>
            <w:tcW w:w="333" w:type="dxa"/>
            <w:tcBorders>
              <w:top w:val="nil"/>
              <w:left w:val="nil"/>
              <w:bottom w:val="single" w:sz="8" w:space="0" w:color="auto"/>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1030" w:type="dxa"/>
            <w:tcBorders>
              <w:top w:val="nil"/>
              <w:left w:val="nil"/>
              <w:bottom w:val="single" w:sz="8" w:space="0" w:color="auto"/>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820" w:type="dxa"/>
            <w:tcBorders>
              <w:top w:val="nil"/>
              <w:left w:val="nil"/>
              <w:bottom w:val="single" w:sz="8" w:space="0" w:color="auto"/>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235" w:type="dxa"/>
            <w:tcBorders>
              <w:top w:val="nil"/>
              <w:left w:val="nil"/>
              <w:bottom w:val="single" w:sz="8" w:space="0" w:color="auto"/>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333" w:type="dxa"/>
            <w:tcBorders>
              <w:top w:val="nil"/>
              <w:left w:val="nil"/>
              <w:bottom w:val="single" w:sz="8" w:space="0" w:color="auto"/>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1040" w:type="dxa"/>
            <w:tcBorders>
              <w:top w:val="nil"/>
              <w:left w:val="nil"/>
              <w:bottom w:val="single" w:sz="8" w:space="0" w:color="auto"/>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1060" w:type="dxa"/>
            <w:tcBorders>
              <w:top w:val="nil"/>
              <w:left w:val="nil"/>
              <w:bottom w:val="single" w:sz="8" w:space="0" w:color="auto"/>
              <w:right w:val="nil"/>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c>
          <w:tcPr>
            <w:tcW w:w="237" w:type="dxa"/>
            <w:tcBorders>
              <w:top w:val="nil"/>
              <w:left w:val="nil"/>
              <w:bottom w:val="single" w:sz="8" w:space="0" w:color="auto"/>
              <w:right w:val="single" w:sz="8" w:space="0" w:color="auto"/>
            </w:tcBorders>
            <w:shd w:val="clear" w:color="auto" w:fill="auto"/>
            <w:noWrap/>
            <w:vAlign w:val="bottom"/>
            <w:hideMark/>
          </w:tcPr>
          <w:p w:rsidR="006E6DC1" w:rsidRPr="006F3D78" w:rsidRDefault="006E6DC1" w:rsidP="00D6540B">
            <w:pPr>
              <w:rPr>
                <w:rFonts w:ascii="Calibri" w:hAnsi="Calibri"/>
                <w:color w:val="000000"/>
                <w:sz w:val="19"/>
                <w:szCs w:val="19"/>
              </w:rPr>
            </w:pPr>
            <w:r w:rsidRPr="006F3D78">
              <w:rPr>
                <w:rFonts w:ascii="Calibri" w:hAnsi="Calibri"/>
                <w:color w:val="000000"/>
                <w:sz w:val="19"/>
                <w:szCs w:val="19"/>
              </w:rPr>
              <w:t> </w:t>
            </w:r>
          </w:p>
        </w:tc>
      </w:tr>
    </w:tbl>
    <w:p w:rsidR="006E6DC1" w:rsidRPr="006F3D78" w:rsidRDefault="006E6DC1" w:rsidP="006E6DC1">
      <w:pPr>
        <w:rPr>
          <w:rFonts w:ascii="Arial" w:hAnsi="Arial" w:cs="Arial"/>
        </w:rPr>
      </w:pPr>
    </w:p>
    <w:p w:rsidR="006E6DC1" w:rsidRDefault="006E6DC1" w:rsidP="006E6DC1">
      <w:pPr>
        <w:rPr>
          <w:rFonts w:ascii="Arial" w:hAnsi="Arial" w:cs="Arial"/>
        </w:rPr>
      </w:pPr>
    </w:p>
    <w:p w:rsidR="00FB3DE2" w:rsidRDefault="00FB3DE2" w:rsidP="006E6DC1">
      <w:pPr>
        <w:rPr>
          <w:rFonts w:ascii="Arial" w:hAnsi="Arial" w:cs="Arial"/>
        </w:rPr>
      </w:pPr>
    </w:p>
    <w:p w:rsidR="00FB3DE2" w:rsidRDefault="00FB3DE2" w:rsidP="006E6DC1">
      <w:pPr>
        <w:rPr>
          <w:rFonts w:ascii="Arial" w:hAnsi="Arial" w:cs="Arial"/>
        </w:rPr>
      </w:pPr>
    </w:p>
    <w:p w:rsidR="00FB3DE2" w:rsidRDefault="00FB3DE2" w:rsidP="006E6DC1">
      <w:pPr>
        <w:rPr>
          <w:rFonts w:ascii="Arial" w:hAnsi="Arial" w:cs="Arial"/>
        </w:rPr>
      </w:pPr>
    </w:p>
    <w:p w:rsidR="00FB3DE2" w:rsidRDefault="00FB3DE2" w:rsidP="006E6DC1">
      <w:pPr>
        <w:rPr>
          <w:rFonts w:ascii="Arial" w:hAnsi="Arial" w:cs="Arial"/>
        </w:rPr>
      </w:pPr>
    </w:p>
    <w:p w:rsidR="00FB3DE2" w:rsidRPr="006F3D78" w:rsidRDefault="00FB3DE2" w:rsidP="006E6DC1">
      <w:pPr>
        <w:rPr>
          <w:rFonts w:ascii="Arial" w:hAnsi="Arial" w:cs="Arial"/>
        </w:rPr>
      </w:pPr>
    </w:p>
    <w:p w:rsidR="006E6DC1" w:rsidRDefault="006E6DC1" w:rsidP="006E6DC1">
      <w:pPr>
        <w:jc w:val="both"/>
        <w:rPr>
          <w:rFonts w:ascii="Arial" w:hAnsi="Arial" w:cs="Arial"/>
        </w:rPr>
      </w:pPr>
    </w:p>
    <w:p w:rsidR="006E6DC1" w:rsidRDefault="006E6DC1" w:rsidP="006E6DC1">
      <w:pPr>
        <w:jc w:val="both"/>
        <w:rPr>
          <w:rFonts w:ascii="Arial" w:hAnsi="Arial" w:cs="Arial"/>
        </w:rPr>
      </w:pPr>
    </w:p>
    <w:p w:rsidR="006E6DC1" w:rsidRDefault="006E6DC1" w:rsidP="006E6DC1">
      <w:pPr>
        <w:jc w:val="both"/>
        <w:rPr>
          <w:rFonts w:ascii="Arial" w:hAnsi="Arial" w:cs="Arial"/>
        </w:rPr>
      </w:pPr>
    </w:p>
    <w:p w:rsidR="006E6DC1" w:rsidRDefault="006E6DC1" w:rsidP="006E6DC1">
      <w:pPr>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93056" behindDoc="0" locked="0" layoutInCell="1" allowOverlap="1" wp14:anchorId="1A9B3D2C" wp14:editId="508670CA">
                <wp:simplePos x="0" y="0"/>
                <wp:positionH relativeFrom="column">
                  <wp:posOffset>0</wp:posOffset>
                </wp:positionH>
                <wp:positionV relativeFrom="paragraph">
                  <wp:posOffset>-89213</wp:posOffset>
                </wp:positionV>
                <wp:extent cx="5695950" cy="7806690"/>
                <wp:effectExtent l="19050" t="19050" r="38100" b="41910"/>
                <wp:wrapNone/>
                <wp:docPr id="3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0" cy="780669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BE0C8C" id="Rectangle 3" o:spid="_x0000_s1026" style="position:absolute;margin-left:0;margin-top:-7pt;width:448.5pt;height:614.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" filled="f" strokeweight="4.5pt">
                <v:stroke linestyle="thickThin"/>
              </v:rect>
            </w:pict>
          </mc:Fallback>
        </mc:AlternateContent>
      </w:r>
      <w:r>
        <w:rPr>
          <w:rFonts w:ascii="Arial" w:hAnsi="Arial" w:cs="Arial"/>
        </w:rPr>
        <w:t xml:space="preserve">   ESCUELA MILITAR DE INGENIERÍA</w:t>
      </w:r>
    </w:p>
    <w:p w:rsidR="006E6DC1" w:rsidRDefault="006E6DC1" w:rsidP="006E6DC1">
      <w:pPr>
        <w:jc w:val="both"/>
        <w:rPr>
          <w:rFonts w:ascii="Arial" w:hAnsi="Arial" w:cs="Arial"/>
        </w:rPr>
      </w:pPr>
      <w:r>
        <w:rPr>
          <w:rFonts w:ascii="Arial" w:hAnsi="Arial" w:cs="Arial"/>
        </w:rPr>
        <w:t xml:space="preserve">      MCAL. ANTONIO JOSÉ DE SUCRE</w:t>
      </w:r>
    </w:p>
    <w:p w:rsidR="006E6DC1" w:rsidRDefault="006E6DC1" w:rsidP="006E6DC1">
      <w:pPr>
        <w:jc w:val="both"/>
        <w:rPr>
          <w:rFonts w:ascii="Arial" w:hAnsi="Arial" w:cs="Arial"/>
        </w:rPr>
      </w:pPr>
      <w:r>
        <w:rPr>
          <w:rFonts w:ascii="Arial" w:hAnsi="Arial" w:cs="Arial"/>
        </w:rPr>
        <w:tab/>
      </w:r>
      <w:r>
        <w:rPr>
          <w:rFonts w:ascii="Arial" w:hAnsi="Arial" w:cs="Arial"/>
        </w:rPr>
        <w:tab/>
        <w:t xml:space="preserve">    “BOLIVIA”</w:t>
      </w: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rPr>
          <w:rFonts w:cs="Arial"/>
          <w:b/>
        </w:rPr>
      </w:pPr>
    </w:p>
    <w:p w:rsidR="006E6DC1" w:rsidRDefault="006E6DC1" w:rsidP="006E6DC1">
      <w:pPr>
        <w:tabs>
          <w:tab w:val="left" w:pos="5954"/>
        </w:tabs>
        <w:jc w:val="center"/>
        <w:rPr>
          <w:rFonts w:ascii="Arial" w:hAnsi="Arial" w:cs="Arial"/>
          <w:b/>
          <w:sz w:val="32"/>
          <w:szCs w:val="32"/>
        </w:rPr>
      </w:pPr>
      <w:r>
        <w:rPr>
          <w:rFonts w:ascii="Arial" w:hAnsi="Arial" w:cs="Arial"/>
          <w:b/>
          <w:sz w:val="32"/>
          <w:szCs w:val="32"/>
        </w:rPr>
        <w:t>ANEXO “C”</w:t>
      </w:r>
    </w:p>
    <w:p w:rsidR="006E6DC1" w:rsidRDefault="006E6DC1" w:rsidP="006E6DC1">
      <w:pPr>
        <w:tabs>
          <w:tab w:val="left" w:pos="5954"/>
        </w:tabs>
        <w:jc w:val="center"/>
        <w:rPr>
          <w:rFonts w:ascii="Arial" w:hAnsi="Arial" w:cs="Arial"/>
          <w:b/>
          <w:sz w:val="32"/>
          <w:szCs w:val="32"/>
        </w:rPr>
      </w:pPr>
      <w:r>
        <w:rPr>
          <w:rFonts w:ascii="Arial" w:hAnsi="Arial" w:cs="Arial"/>
          <w:b/>
          <w:sz w:val="32"/>
          <w:szCs w:val="32"/>
        </w:rPr>
        <w:t>COSTOS DIRECTOS INVENTARIOS</w:t>
      </w: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ascii="Arial" w:hAnsi="Arial" w:cs="Arial"/>
          <w:b/>
          <w:sz w:val="32"/>
          <w:szCs w:val="32"/>
        </w:rPr>
      </w:pPr>
    </w:p>
    <w:p w:rsidR="006E6DC1" w:rsidRDefault="006E6DC1" w:rsidP="006E6DC1">
      <w:pPr>
        <w:tabs>
          <w:tab w:val="left" w:pos="5954"/>
        </w:tabs>
        <w:jc w:val="center"/>
        <w:rPr>
          <w:rFonts w:cs="Arial"/>
          <w:b/>
        </w:rPr>
      </w:pPr>
      <w:r>
        <w:rPr>
          <w:rFonts w:cs="Arial"/>
          <w:b/>
        </w:rPr>
        <w:t>COCHABAMBA, 2015</w:t>
      </w:r>
    </w:p>
    <w:p w:rsidR="006E6DC1" w:rsidRDefault="006E6DC1" w:rsidP="006E6DC1">
      <w:pPr>
        <w:tabs>
          <w:tab w:val="left" w:pos="5954"/>
        </w:tabs>
        <w:jc w:val="center"/>
        <w:rPr>
          <w:rFonts w:ascii="Arial" w:hAnsi="Arial" w:cs="Arial"/>
          <w:b/>
        </w:rPr>
      </w:pPr>
    </w:p>
    <w:p w:rsidR="006E6DC1" w:rsidRPr="006F3D78" w:rsidRDefault="006E6DC1" w:rsidP="006E6DC1">
      <w:pPr>
        <w:rPr>
          <w:rFonts w:ascii="Arial" w:hAnsi="Arial" w:cs="Arial"/>
        </w:rPr>
      </w:pPr>
    </w:p>
    <w:p w:rsidR="006E6DC1" w:rsidRDefault="006E6DC1" w:rsidP="006E6DC1">
      <w:pPr>
        <w:jc w:val="right"/>
        <w:rPr>
          <w:rFonts w:ascii="Arial" w:hAnsi="Arial" w:cs="Arial"/>
        </w:rPr>
      </w:pPr>
    </w:p>
    <w:p w:rsidR="006E6DC1" w:rsidRPr="006F3D78" w:rsidRDefault="006E6DC1" w:rsidP="006E6DC1">
      <w:pPr>
        <w:jc w:val="right"/>
        <w:rPr>
          <w:rFonts w:ascii="Arial" w:hAnsi="Arial" w:cs="Arial"/>
        </w:rPr>
      </w:pPr>
    </w:p>
    <w:tbl>
      <w:tblPr>
        <w:tblpPr w:leftFromText="141" w:rightFromText="141" w:vertAnchor="page" w:horzAnchor="margin" w:tblpY="2064"/>
        <w:tblW w:w="8332" w:type="dxa"/>
        <w:tblCellMar>
          <w:left w:w="70" w:type="dxa"/>
          <w:right w:w="70" w:type="dxa"/>
        </w:tblCellMar>
        <w:tblLook w:val="04A0" w:firstRow="1" w:lastRow="0" w:firstColumn="1" w:lastColumn="0" w:noHBand="0" w:noVBand="1"/>
      </w:tblPr>
      <w:tblGrid>
        <w:gridCol w:w="760"/>
        <w:gridCol w:w="146"/>
        <w:gridCol w:w="944"/>
        <w:gridCol w:w="1461"/>
        <w:gridCol w:w="1235"/>
        <w:gridCol w:w="146"/>
        <w:gridCol w:w="943"/>
        <w:gridCol w:w="1458"/>
        <w:gridCol w:w="1239"/>
      </w:tblGrid>
      <w:tr w:rsidR="006E6DC1" w:rsidRPr="00F53B63" w:rsidTr="00D6540B">
        <w:trPr>
          <w:trHeight w:val="270"/>
        </w:trPr>
        <w:tc>
          <w:tcPr>
            <w:tcW w:w="760" w:type="dxa"/>
            <w:tcBorders>
              <w:top w:val="single" w:sz="8" w:space="0" w:color="auto"/>
              <w:left w:val="single" w:sz="8" w:space="0" w:color="auto"/>
              <w:bottom w:val="nil"/>
              <w:right w:val="single" w:sz="8" w:space="0" w:color="auto"/>
            </w:tcBorders>
            <w:shd w:val="clear" w:color="000000" w:fill="EBF1DE"/>
            <w:noWrap/>
            <w:vAlign w:val="bottom"/>
            <w:hideMark/>
          </w:tcPr>
          <w:p w:rsidR="006E6DC1" w:rsidRPr="00F53B63" w:rsidRDefault="006E6DC1" w:rsidP="00D6540B">
            <w:pPr>
              <w:jc w:val="center"/>
              <w:rPr>
                <w:rFonts w:ascii="Calibri" w:hAnsi="Calibri" w:cs="Arial"/>
                <w:b/>
                <w:bCs/>
                <w:sz w:val="20"/>
                <w:szCs w:val="20"/>
              </w:rPr>
            </w:pPr>
            <w:r w:rsidRPr="00F53B63">
              <w:rPr>
                <w:rFonts w:ascii="Calibri" w:hAnsi="Calibri" w:cs="Arial"/>
                <w:b/>
                <w:bCs/>
                <w:sz w:val="20"/>
                <w:szCs w:val="20"/>
              </w:rPr>
              <w:lastRenderedPageBreak/>
              <w:t>FECHA</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jc w:val="center"/>
              <w:rPr>
                <w:rFonts w:ascii="Calibri" w:hAnsi="Calibri" w:cs="Arial"/>
                <w:b/>
                <w:bCs/>
                <w:sz w:val="20"/>
                <w:szCs w:val="20"/>
              </w:rPr>
            </w:pPr>
          </w:p>
        </w:tc>
        <w:tc>
          <w:tcPr>
            <w:tcW w:w="3640" w:type="dxa"/>
            <w:gridSpan w:val="3"/>
            <w:tcBorders>
              <w:top w:val="single" w:sz="8" w:space="0" w:color="auto"/>
              <w:left w:val="single" w:sz="8" w:space="0" w:color="auto"/>
              <w:bottom w:val="single" w:sz="8" w:space="0" w:color="auto"/>
              <w:right w:val="single" w:sz="8" w:space="0" w:color="000000"/>
            </w:tcBorders>
            <w:shd w:val="clear" w:color="000000" w:fill="EBF1DE"/>
            <w:noWrap/>
            <w:vAlign w:val="bottom"/>
            <w:hideMark/>
          </w:tcPr>
          <w:p w:rsidR="006E6DC1" w:rsidRPr="00F53B63" w:rsidRDefault="006E6DC1" w:rsidP="00D6540B">
            <w:pPr>
              <w:jc w:val="center"/>
              <w:rPr>
                <w:rFonts w:ascii="Calibri" w:hAnsi="Calibri" w:cs="Arial"/>
                <w:b/>
                <w:bCs/>
                <w:sz w:val="20"/>
                <w:szCs w:val="20"/>
              </w:rPr>
            </w:pPr>
            <w:r w:rsidRPr="00F53B63">
              <w:rPr>
                <w:rFonts w:ascii="Calibri" w:hAnsi="Calibri" w:cs="Arial"/>
                <w:b/>
                <w:bCs/>
                <w:sz w:val="20"/>
                <w:szCs w:val="20"/>
              </w:rPr>
              <w:t>COMPRAS</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jc w:val="center"/>
              <w:rPr>
                <w:rFonts w:ascii="Calibri" w:hAnsi="Calibri" w:cs="Arial"/>
                <w:b/>
                <w:bCs/>
                <w:sz w:val="20"/>
                <w:szCs w:val="20"/>
              </w:rPr>
            </w:pPr>
          </w:p>
        </w:tc>
        <w:tc>
          <w:tcPr>
            <w:tcW w:w="3640" w:type="dxa"/>
            <w:gridSpan w:val="3"/>
            <w:tcBorders>
              <w:top w:val="single" w:sz="8" w:space="0" w:color="auto"/>
              <w:left w:val="single" w:sz="8" w:space="0" w:color="auto"/>
              <w:bottom w:val="single" w:sz="8" w:space="0" w:color="auto"/>
              <w:right w:val="single" w:sz="8" w:space="0" w:color="000000"/>
            </w:tcBorders>
            <w:shd w:val="clear" w:color="000000" w:fill="EBF1DE"/>
            <w:noWrap/>
            <w:vAlign w:val="bottom"/>
            <w:hideMark/>
          </w:tcPr>
          <w:p w:rsidR="006E6DC1" w:rsidRPr="00F53B63" w:rsidRDefault="006E6DC1" w:rsidP="00D6540B">
            <w:pPr>
              <w:jc w:val="center"/>
              <w:rPr>
                <w:rFonts w:ascii="Calibri" w:hAnsi="Calibri" w:cs="Arial"/>
                <w:b/>
                <w:bCs/>
                <w:sz w:val="20"/>
                <w:szCs w:val="20"/>
              </w:rPr>
            </w:pPr>
            <w:r w:rsidRPr="00F53B63">
              <w:rPr>
                <w:rFonts w:ascii="Calibri" w:hAnsi="Calibri" w:cs="Arial"/>
                <w:b/>
                <w:bCs/>
                <w:sz w:val="20"/>
                <w:szCs w:val="20"/>
              </w:rPr>
              <w:t>VENTAS</w:t>
            </w:r>
          </w:p>
        </w:tc>
      </w:tr>
      <w:tr w:rsidR="006E6DC1" w:rsidRPr="00F53B63" w:rsidTr="00D6540B">
        <w:trPr>
          <w:trHeight w:val="270"/>
        </w:trPr>
        <w:tc>
          <w:tcPr>
            <w:tcW w:w="760" w:type="dxa"/>
            <w:tcBorders>
              <w:top w:val="nil"/>
              <w:left w:val="single" w:sz="8" w:space="0" w:color="auto"/>
              <w:bottom w:val="single" w:sz="8" w:space="0" w:color="auto"/>
              <w:right w:val="single" w:sz="8" w:space="0" w:color="auto"/>
            </w:tcBorders>
            <w:shd w:val="clear" w:color="000000" w:fill="EBF1DE"/>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4" w:type="dxa"/>
            <w:tcBorders>
              <w:top w:val="nil"/>
              <w:left w:val="single" w:sz="8" w:space="0" w:color="auto"/>
              <w:bottom w:val="single" w:sz="8" w:space="0" w:color="auto"/>
              <w:right w:val="single" w:sz="8" w:space="0" w:color="auto"/>
            </w:tcBorders>
            <w:shd w:val="clear" w:color="000000" w:fill="EBF1DE"/>
            <w:noWrap/>
            <w:vAlign w:val="bottom"/>
            <w:hideMark/>
          </w:tcPr>
          <w:p w:rsidR="006E6DC1" w:rsidRPr="00F53B63" w:rsidRDefault="006E6DC1" w:rsidP="00D6540B">
            <w:pPr>
              <w:rPr>
                <w:rFonts w:ascii="Calibri" w:hAnsi="Calibri" w:cs="Arial"/>
                <w:b/>
                <w:bCs/>
                <w:sz w:val="20"/>
                <w:szCs w:val="20"/>
              </w:rPr>
            </w:pPr>
            <w:r w:rsidRPr="00F53B63">
              <w:rPr>
                <w:rFonts w:ascii="Calibri" w:hAnsi="Calibri" w:cs="Arial"/>
                <w:b/>
                <w:bCs/>
                <w:sz w:val="20"/>
                <w:szCs w:val="20"/>
              </w:rPr>
              <w:t>Cantidad</w:t>
            </w:r>
          </w:p>
        </w:tc>
        <w:tc>
          <w:tcPr>
            <w:tcW w:w="1461" w:type="dxa"/>
            <w:tcBorders>
              <w:top w:val="nil"/>
              <w:left w:val="nil"/>
              <w:bottom w:val="single" w:sz="8" w:space="0" w:color="auto"/>
              <w:right w:val="single" w:sz="8" w:space="0" w:color="auto"/>
            </w:tcBorders>
            <w:shd w:val="clear" w:color="000000" w:fill="EBF1DE"/>
            <w:noWrap/>
            <w:vAlign w:val="bottom"/>
            <w:hideMark/>
          </w:tcPr>
          <w:p w:rsidR="006E6DC1" w:rsidRPr="00F53B63" w:rsidRDefault="006E6DC1" w:rsidP="00D6540B">
            <w:pPr>
              <w:rPr>
                <w:rFonts w:ascii="Calibri" w:hAnsi="Calibri" w:cs="Arial"/>
                <w:b/>
                <w:bCs/>
                <w:sz w:val="20"/>
                <w:szCs w:val="20"/>
              </w:rPr>
            </w:pPr>
            <w:r w:rsidRPr="00F53B63">
              <w:rPr>
                <w:rFonts w:ascii="Calibri" w:hAnsi="Calibri" w:cs="Arial"/>
                <w:b/>
                <w:bCs/>
                <w:sz w:val="20"/>
                <w:szCs w:val="20"/>
              </w:rPr>
              <w:t>Costo Unidad</w:t>
            </w:r>
          </w:p>
        </w:tc>
        <w:tc>
          <w:tcPr>
            <w:tcW w:w="1235" w:type="dxa"/>
            <w:tcBorders>
              <w:top w:val="nil"/>
              <w:left w:val="nil"/>
              <w:bottom w:val="single" w:sz="8" w:space="0" w:color="auto"/>
              <w:right w:val="single" w:sz="8" w:space="0" w:color="auto"/>
            </w:tcBorders>
            <w:shd w:val="clear" w:color="000000" w:fill="EBF1DE"/>
            <w:noWrap/>
            <w:vAlign w:val="bottom"/>
            <w:hideMark/>
          </w:tcPr>
          <w:p w:rsidR="006E6DC1" w:rsidRPr="00F53B63" w:rsidRDefault="006E6DC1" w:rsidP="00D6540B">
            <w:pPr>
              <w:rPr>
                <w:rFonts w:ascii="Calibri" w:hAnsi="Calibri" w:cs="Arial"/>
                <w:b/>
                <w:bCs/>
                <w:sz w:val="20"/>
                <w:szCs w:val="20"/>
              </w:rPr>
            </w:pPr>
            <w:r w:rsidRPr="00F53B63">
              <w:rPr>
                <w:rFonts w:ascii="Calibri" w:hAnsi="Calibri" w:cs="Arial"/>
                <w:b/>
                <w:bCs/>
                <w:sz w:val="20"/>
                <w:szCs w:val="20"/>
              </w:rPr>
              <w:t>Costo Total</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b/>
                <w:bCs/>
                <w:sz w:val="20"/>
                <w:szCs w:val="20"/>
              </w:rPr>
            </w:pPr>
          </w:p>
        </w:tc>
        <w:tc>
          <w:tcPr>
            <w:tcW w:w="943" w:type="dxa"/>
            <w:tcBorders>
              <w:top w:val="nil"/>
              <w:left w:val="single" w:sz="8" w:space="0" w:color="auto"/>
              <w:bottom w:val="single" w:sz="8" w:space="0" w:color="auto"/>
              <w:right w:val="single" w:sz="8" w:space="0" w:color="auto"/>
            </w:tcBorders>
            <w:shd w:val="clear" w:color="000000" w:fill="EBF1DE"/>
            <w:noWrap/>
            <w:vAlign w:val="bottom"/>
            <w:hideMark/>
          </w:tcPr>
          <w:p w:rsidR="006E6DC1" w:rsidRPr="00F53B63" w:rsidRDefault="006E6DC1" w:rsidP="00D6540B">
            <w:pPr>
              <w:rPr>
                <w:rFonts w:ascii="Calibri" w:hAnsi="Calibri" w:cs="Arial"/>
                <w:b/>
                <w:bCs/>
                <w:sz w:val="20"/>
                <w:szCs w:val="20"/>
              </w:rPr>
            </w:pPr>
            <w:r w:rsidRPr="00F53B63">
              <w:rPr>
                <w:rFonts w:ascii="Calibri" w:hAnsi="Calibri" w:cs="Arial"/>
                <w:b/>
                <w:bCs/>
                <w:sz w:val="20"/>
                <w:szCs w:val="20"/>
              </w:rPr>
              <w:t>Cantidad</w:t>
            </w:r>
          </w:p>
        </w:tc>
        <w:tc>
          <w:tcPr>
            <w:tcW w:w="1458" w:type="dxa"/>
            <w:tcBorders>
              <w:top w:val="nil"/>
              <w:left w:val="nil"/>
              <w:bottom w:val="single" w:sz="8" w:space="0" w:color="auto"/>
              <w:right w:val="single" w:sz="8" w:space="0" w:color="auto"/>
            </w:tcBorders>
            <w:shd w:val="clear" w:color="000000" w:fill="EBF1DE"/>
            <w:noWrap/>
            <w:vAlign w:val="bottom"/>
            <w:hideMark/>
          </w:tcPr>
          <w:p w:rsidR="006E6DC1" w:rsidRPr="00F53B63" w:rsidRDefault="006E6DC1" w:rsidP="00D6540B">
            <w:pPr>
              <w:rPr>
                <w:rFonts w:ascii="Calibri" w:hAnsi="Calibri" w:cs="Arial"/>
                <w:b/>
                <w:bCs/>
                <w:sz w:val="20"/>
                <w:szCs w:val="20"/>
              </w:rPr>
            </w:pPr>
            <w:r w:rsidRPr="00F53B63">
              <w:rPr>
                <w:rFonts w:ascii="Calibri" w:hAnsi="Calibri" w:cs="Arial"/>
                <w:b/>
                <w:bCs/>
                <w:sz w:val="20"/>
                <w:szCs w:val="20"/>
              </w:rPr>
              <w:t>Costo Unidad</w:t>
            </w:r>
          </w:p>
        </w:tc>
        <w:tc>
          <w:tcPr>
            <w:tcW w:w="1239" w:type="dxa"/>
            <w:tcBorders>
              <w:top w:val="nil"/>
              <w:left w:val="nil"/>
              <w:bottom w:val="single" w:sz="8" w:space="0" w:color="auto"/>
              <w:right w:val="single" w:sz="8" w:space="0" w:color="auto"/>
            </w:tcBorders>
            <w:shd w:val="clear" w:color="000000" w:fill="EBF1DE"/>
            <w:noWrap/>
            <w:vAlign w:val="bottom"/>
            <w:hideMark/>
          </w:tcPr>
          <w:p w:rsidR="006E6DC1" w:rsidRPr="00F53B63" w:rsidRDefault="006E6DC1" w:rsidP="00D6540B">
            <w:pPr>
              <w:rPr>
                <w:rFonts w:ascii="Calibri" w:hAnsi="Calibri" w:cs="Arial"/>
                <w:b/>
                <w:bCs/>
                <w:sz w:val="20"/>
                <w:szCs w:val="20"/>
              </w:rPr>
            </w:pPr>
            <w:r w:rsidRPr="00F53B63">
              <w:rPr>
                <w:rFonts w:ascii="Calibri" w:hAnsi="Calibri" w:cs="Arial"/>
                <w:b/>
                <w:bCs/>
                <w:sz w:val="20"/>
                <w:szCs w:val="20"/>
              </w:rPr>
              <w:t>Costo Total</w:t>
            </w:r>
          </w:p>
        </w:tc>
      </w:tr>
      <w:tr w:rsidR="006E6DC1" w:rsidRPr="00F53B63" w:rsidTr="00D6540B">
        <w:trPr>
          <w:trHeight w:val="25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jc w:val="right"/>
              <w:rPr>
                <w:rFonts w:ascii="Calibri" w:hAnsi="Calibri" w:cs="Arial"/>
                <w:sz w:val="20"/>
                <w:szCs w:val="20"/>
              </w:rPr>
            </w:pPr>
            <w:r w:rsidRPr="00F53B63">
              <w:rPr>
                <w:rFonts w:ascii="Calibri" w:hAnsi="Calibri" w:cs="Arial"/>
                <w:sz w:val="20"/>
                <w:szCs w:val="20"/>
              </w:rPr>
              <w:t>01-mar</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jc w:val="right"/>
              <w:rPr>
                <w:rFonts w:ascii="Calibri" w:hAnsi="Calibri" w:cs="Arial"/>
                <w:sz w:val="20"/>
                <w:szCs w:val="20"/>
              </w:rPr>
            </w:pPr>
          </w:p>
        </w:tc>
        <w:tc>
          <w:tcPr>
            <w:tcW w:w="944" w:type="dxa"/>
            <w:tcBorders>
              <w:top w:val="nil"/>
              <w:left w:val="single" w:sz="8"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1"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235" w:type="dxa"/>
            <w:tcBorders>
              <w:top w:val="nil"/>
              <w:left w:val="nil"/>
              <w:bottom w:val="single" w:sz="4" w:space="0" w:color="auto"/>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58" w:type="dxa"/>
            <w:tcBorders>
              <w:top w:val="single" w:sz="4" w:space="0" w:color="auto"/>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239" w:type="dxa"/>
            <w:tcBorders>
              <w:top w:val="single" w:sz="4" w:space="0" w:color="auto"/>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r>
      <w:tr w:rsidR="006E6DC1" w:rsidRPr="00F53B63" w:rsidTr="00D6540B">
        <w:trPr>
          <w:trHeight w:val="25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jc w:val="right"/>
              <w:rPr>
                <w:rFonts w:ascii="Calibri" w:hAnsi="Calibri" w:cs="Arial"/>
                <w:sz w:val="20"/>
                <w:szCs w:val="20"/>
              </w:rPr>
            </w:pPr>
            <w:r w:rsidRPr="00F53B63">
              <w:rPr>
                <w:rFonts w:ascii="Calibri" w:hAnsi="Calibri" w:cs="Arial"/>
                <w:sz w:val="20"/>
                <w:szCs w:val="20"/>
              </w:rPr>
              <w:t>05-mar</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jc w:val="right"/>
              <w:rPr>
                <w:rFonts w:ascii="Calibri" w:hAnsi="Calibri" w:cs="Arial"/>
                <w:sz w:val="20"/>
                <w:szCs w:val="20"/>
              </w:rPr>
            </w:pPr>
          </w:p>
        </w:tc>
        <w:tc>
          <w:tcPr>
            <w:tcW w:w="944" w:type="dxa"/>
            <w:tcBorders>
              <w:top w:val="nil"/>
              <w:left w:val="single" w:sz="8"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12.000 </w:t>
            </w:r>
          </w:p>
        </w:tc>
        <w:tc>
          <w:tcPr>
            <w:tcW w:w="1461"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1.100 </w:t>
            </w:r>
          </w:p>
        </w:tc>
        <w:tc>
          <w:tcPr>
            <w:tcW w:w="1235" w:type="dxa"/>
            <w:tcBorders>
              <w:top w:val="nil"/>
              <w:left w:val="nil"/>
              <w:bottom w:val="single" w:sz="4" w:space="0" w:color="auto"/>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13.200.000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58"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239"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r>
      <w:tr w:rsidR="006E6DC1" w:rsidRPr="00F53B63" w:rsidTr="00D6540B">
        <w:trPr>
          <w:trHeight w:val="25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jc w:val="right"/>
              <w:rPr>
                <w:rFonts w:ascii="Calibri" w:hAnsi="Calibri" w:cs="Arial"/>
                <w:sz w:val="20"/>
                <w:szCs w:val="20"/>
              </w:rPr>
            </w:pPr>
            <w:r w:rsidRPr="00F53B63">
              <w:rPr>
                <w:rFonts w:ascii="Calibri" w:hAnsi="Calibri" w:cs="Arial"/>
                <w:sz w:val="20"/>
                <w:szCs w:val="20"/>
              </w:rPr>
              <w:t>08-mar</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jc w:val="right"/>
              <w:rPr>
                <w:rFonts w:ascii="Calibri" w:hAnsi="Calibri" w:cs="Arial"/>
                <w:sz w:val="20"/>
                <w:szCs w:val="20"/>
              </w:rPr>
            </w:pPr>
          </w:p>
        </w:tc>
        <w:tc>
          <w:tcPr>
            <w:tcW w:w="944" w:type="dxa"/>
            <w:tcBorders>
              <w:top w:val="nil"/>
              <w:left w:val="single" w:sz="8"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1"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235" w:type="dxa"/>
            <w:tcBorders>
              <w:top w:val="nil"/>
              <w:left w:val="nil"/>
              <w:bottom w:val="single" w:sz="4" w:space="0" w:color="auto"/>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12.000 </w:t>
            </w:r>
          </w:p>
        </w:tc>
        <w:tc>
          <w:tcPr>
            <w:tcW w:w="1458"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1.100 </w:t>
            </w:r>
          </w:p>
        </w:tc>
        <w:tc>
          <w:tcPr>
            <w:tcW w:w="1239"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13.200.000 </w:t>
            </w:r>
          </w:p>
        </w:tc>
      </w:tr>
      <w:tr w:rsidR="006E6DC1" w:rsidRPr="00F53B63" w:rsidTr="00D6540B">
        <w:trPr>
          <w:trHeight w:val="25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4" w:type="dxa"/>
            <w:tcBorders>
              <w:top w:val="nil"/>
              <w:left w:val="single" w:sz="8"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1"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235" w:type="dxa"/>
            <w:tcBorders>
              <w:top w:val="nil"/>
              <w:left w:val="nil"/>
              <w:bottom w:val="single" w:sz="4" w:space="0" w:color="auto"/>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2.000 </w:t>
            </w:r>
          </w:p>
        </w:tc>
        <w:tc>
          <w:tcPr>
            <w:tcW w:w="1458"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1.000 </w:t>
            </w:r>
          </w:p>
        </w:tc>
        <w:tc>
          <w:tcPr>
            <w:tcW w:w="1239"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2.000.000 </w:t>
            </w:r>
          </w:p>
        </w:tc>
      </w:tr>
      <w:tr w:rsidR="006E6DC1" w:rsidRPr="00F53B63" w:rsidTr="00D6540B">
        <w:trPr>
          <w:trHeight w:val="25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jc w:val="right"/>
              <w:rPr>
                <w:rFonts w:ascii="Calibri" w:hAnsi="Calibri" w:cs="Arial"/>
                <w:sz w:val="20"/>
                <w:szCs w:val="20"/>
              </w:rPr>
            </w:pPr>
            <w:r w:rsidRPr="00F53B63">
              <w:rPr>
                <w:rFonts w:ascii="Calibri" w:hAnsi="Calibri" w:cs="Arial"/>
                <w:sz w:val="20"/>
                <w:szCs w:val="20"/>
              </w:rPr>
              <w:t>12-mar</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jc w:val="right"/>
              <w:rPr>
                <w:rFonts w:ascii="Calibri" w:hAnsi="Calibri" w:cs="Arial"/>
                <w:sz w:val="20"/>
                <w:szCs w:val="20"/>
              </w:rPr>
            </w:pPr>
          </w:p>
        </w:tc>
        <w:tc>
          <w:tcPr>
            <w:tcW w:w="944" w:type="dxa"/>
            <w:tcBorders>
              <w:top w:val="nil"/>
              <w:left w:val="single" w:sz="8"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13.000 </w:t>
            </w:r>
          </w:p>
        </w:tc>
        <w:tc>
          <w:tcPr>
            <w:tcW w:w="1461"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900 </w:t>
            </w:r>
          </w:p>
        </w:tc>
        <w:tc>
          <w:tcPr>
            <w:tcW w:w="1235" w:type="dxa"/>
            <w:tcBorders>
              <w:top w:val="nil"/>
              <w:left w:val="nil"/>
              <w:bottom w:val="single" w:sz="4" w:space="0" w:color="auto"/>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11.700.000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58"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239"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   </w:t>
            </w:r>
          </w:p>
        </w:tc>
      </w:tr>
      <w:tr w:rsidR="006E6DC1" w:rsidRPr="00F53B63" w:rsidTr="00D6540B">
        <w:trPr>
          <w:trHeight w:val="25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jc w:val="right"/>
              <w:rPr>
                <w:rFonts w:ascii="Calibri" w:hAnsi="Calibri" w:cs="Arial"/>
                <w:sz w:val="20"/>
                <w:szCs w:val="20"/>
              </w:rPr>
            </w:pPr>
            <w:r w:rsidRPr="00F53B63">
              <w:rPr>
                <w:rFonts w:ascii="Calibri" w:hAnsi="Calibri" w:cs="Arial"/>
                <w:sz w:val="20"/>
                <w:szCs w:val="20"/>
              </w:rPr>
              <w:t>18-mar</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jc w:val="right"/>
              <w:rPr>
                <w:rFonts w:ascii="Calibri" w:hAnsi="Calibri" w:cs="Arial"/>
                <w:sz w:val="20"/>
                <w:szCs w:val="20"/>
              </w:rPr>
            </w:pPr>
          </w:p>
        </w:tc>
        <w:tc>
          <w:tcPr>
            <w:tcW w:w="944" w:type="dxa"/>
            <w:tcBorders>
              <w:top w:val="nil"/>
              <w:left w:val="single" w:sz="8"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1"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235" w:type="dxa"/>
            <w:tcBorders>
              <w:top w:val="nil"/>
              <w:left w:val="nil"/>
              <w:bottom w:val="single" w:sz="4" w:space="0" w:color="auto"/>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13.000 </w:t>
            </w:r>
          </w:p>
        </w:tc>
        <w:tc>
          <w:tcPr>
            <w:tcW w:w="1458"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900 </w:t>
            </w:r>
          </w:p>
        </w:tc>
        <w:tc>
          <w:tcPr>
            <w:tcW w:w="1239"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11.700.000 </w:t>
            </w:r>
          </w:p>
        </w:tc>
      </w:tr>
      <w:tr w:rsidR="006E6DC1" w:rsidRPr="00F53B63" w:rsidTr="00D6540B">
        <w:trPr>
          <w:trHeight w:val="25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4" w:type="dxa"/>
            <w:tcBorders>
              <w:top w:val="nil"/>
              <w:left w:val="single" w:sz="8"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1"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235" w:type="dxa"/>
            <w:tcBorders>
              <w:top w:val="nil"/>
              <w:left w:val="nil"/>
              <w:bottom w:val="single" w:sz="4" w:space="0" w:color="auto"/>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1.000 </w:t>
            </w:r>
          </w:p>
        </w:tc>
        <w:tc>
          <w:tcPr>
            <w:tcW w:w="1458"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1.000 </w:t>
            </w:r>
          </w:p>
        </w:tc>
        <w:tc>
          <w:tcPr>
            <w:tcW w:w="1239"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1.000.000 </w:t>
            </w:r>
          </w:p>
        </w:tc>
      </w:tr>
      <w:tr w:rsidR="006E6DC1" w:rsidRPr="00F53B63" w:rsidTr="00D6540B">
        <w:trPr>
          <w:trHeight w:val="25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jc w:val="right"/>
              <w:rPr>
                <w:rFonts w:ascii="Calibri" w:hAnsi="Calibri" w:cs="Arial"/>
                <w:sz w:val="20"/>
                <w:szCs w:val="20"/>
              </w:rPr>
            </w:pPr>
            <w:r w:rsidRPr="00F53B63">
              <w:rPr>
                <w:rFonts w:ascii="Calibri" w:hAnsi="Calibri" w:cs="Arial"/>
                <w:sz w:val="20"/>
                <w:szCs w:val="20"/>
              </w:rPr>
              <w:t>23-mar</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jc w:val="right"/>
              <w:rPr>
                <w:rFonts w:ascii="Calibri" w:hAnsi="Calibri" w:cs="Arial"/>
                <w:sz w:val="20"/>
                <w:szCs w:val="20"/>
              </w:rPr>
            </w:pPr>
          </w:p>
        </w:tc>
        <w:tc>
          <w:tcPr>
            <w:tcW w:w="944" w:type="dxa"/>
            <w:tcBorders>
              <w:top w:val="nil"/>
              <w:left w:val="single" w:sz="8"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8.000 </w:t>
            </w:r>
          </w:p>
        </w:tc>
        <w:tc>
          <w:tcPr>
            <w:tcW w:w="1461"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1.200 </w:t>
            </w:r>
          </w:p>
        </w:tc>
        <w:tc>
          <w:tcPr>
            <w:tcW w:w="1235" w:type="dxa"/>
            <w:tcBorders>
              <w:top w:val="nil"/>
              <w:left w:val="nil"/>
              <w:bottom w:val="single" w:sz="4" w:space="0" w:color="auto"/>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9.600.000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58"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239"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   </w:t>
            </w:r>
          </w:p>
        </w:tc>
      </w:tr>
      <w:tr w:rsidR="006E6DC1" w:rsidRPr="00F53B63" w:rsidTr="00D6540B">
        <w:trPr>
          <w:trHeight w:val="25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jc w:val="right"/>
              <w:rPr>
                <w:rFonts w:ascii="Calibri" w:hAnsi="Calibri" w:cs="Arial"/>
                <w:sz w:val="20"/>
                <w:szCs w:val="20"/>
              </w:rPr>
            </w:pPr>
            <w:r w:rsidRPr="00F53B63">
              <w:rPr>
                <w:rFonts w:ascii="Calibri" w:hAnsi="Calibri" w:cs="Arial"/>
                <w:sz w:val="20"/>
                <w:szCs w:val="20"/>
              </w:rPr>
              <w:t>26-mar</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jc w:val="right"/>
              <w:rPr>
                <w:rFonts w:ascii="Calibri" w:hAnsi="Calibri" w:cs="Arial"/>
                <w:sz w:val="20"/>
                <w:szCs w:val="20"/>
              </w:rPr>
            </w:pPr>
          </w:p>
        </w:tc>
        <w:tc>
          <w:tcPr>
            <w:tcW w:w="944" w:type="dxa"/>
            <w:tcBorders>
              <w:top w:val="nil"/>
              <w:left w:val="single" w:sz="8"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7.000 </w:t>
            </w:r>
          </w:p>
        </w:tc>
        <w:tc>
          <w:tcPr>
            <w:tcW w:w="1461"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1.300 </w:t>
            </w:r>
          </w:p>
        </w:tc>
        <w:tc>
          <w:tcPr>
            <w:tcW w:w="1235" w:type="dxa"/>
            <w:tcBorders>
              <w:top w:val="nil"/>
              <w:left w:val="nil"/>
              <w:bottom w:val="single" w:sz="4" w:space="0" w:color="auto"/>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9.100.000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58"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239"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   </w:t>
            </w:r>
          </w:p>
        </w:tc>
      </w:tr>
      <w:tr w:rsidR="006E6DC1" w:rsidRPr="00F53B63" w:rsidTr="00D6540B">
        <w:trPr>
          <w:trHeight w:val="255"/>
        </w:trPr>
        <w:tc>
          <w:tcPr>
            <w:tcW w:w="760" w:type="dxa"/>
            <w:tcBorders>
              <w:top w:val="nil"/>
              <w:left w:val="single" w:sz="4" w:space="0" w:color="auto"/>
              <w:bottom w:val="nil"/>
              <w:right w:val="single" w:sz="4" w:space="0" w:color="auto"/>
            </w:tcBorders>
            <w:shd w:val="clear" w:color="auto" w:fill="auto"/>
            <w:noWrap/>
            <w:vAlign w:val="bottom"/>
            <w:hideMark/>
          </w:tcPr>
          <w:p w:rsidR="006E6DC1" w:rsidRPr="00F53B63" w:rsidRDefault="006E6DC1" w:rsidP="00D6540B">
            <w:pPr>
              <w:jc w:val="right"/>
              <w:rPr>
                <w:rFonts w:ascii="Calibri" w:hAnsi="Calibri" w:cs="Arial"/>
                <w:sz w:val="20"/>
                <w:szCs w:val="20"/>
              </w:rPr>
            </w:pPr>
            <w:r w:rsidRPr="00F53B63">
              <w:rPr>
                <w:rFonts w:ascii="Calibri" w:hAnsi="Calibri" w:cs="Arial"/>
                <w:sz w:val="20"/>
                <w:szCs w:val="20"/>
              </w:rPr>
              <w:t>29-mar</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jc w:val="right"/>
              <w:rPr>
                <w:rFonts w:ascii="Calibri" w:hAnsi="Calibri" w:cs="Arial"/>
                <w:sz w:val="20"/>
                <w:szCs w:val="20"/>
              </w:rPr>
            </w:pPr>
          </w:p>
        </w:tc>
        <w:tc>
          <w:tcPr>
            <w:tcW w:w="944" w:type="dxa"/>
            <w:tcBorders>
              <w:top w:val="nil"/>
              <w:left w:val="single" w:sz="8" w:space="0" w:color="auto"/>
              <w:bottom w:val="nil"/>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1" w:type="dxa"/>
            <w:tcBorders>
              <w:top w:val="nil"/>
              <w:left w:val="nil"/>
              <w:bottom w:val="nil"/>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235" w:type="dxa"/>
            <w:tcBorders>
              <w:top w:val="nil"/>
              <w:left w:val="nil"/>
              <w:bottom w:val="nil"/>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7.000 </w:t>
            </w:r>
          </w:p>
        </w:tc>
        <w:tc>
          <w:tcPr>
            <w:tcW w:w="1458"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1.300 </w:t>
            </w:r>
          </w:p>
        </w:tc>
        <w:tc>
          <w:tcPr>
            <w:tcW w:w="1239"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9.100.000 </w:t>
            </w:r>
          </w:p>
        </w:tc>
      </w:tr>
      <w:tr w:rsidR="006E6DC1" w:rsidRPr="00F53B63" w:rsidTr="00D6540B">
        <w:trPr>
          <w:trHeight w:val="255"/>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1" w:type="dxa"/>
            <w:tcBorders>
              <w:top w:val="single" w:sz="4" w:space="0" w:color="auto"/>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235" w:type="dxa"/>
            <w:tcBorders>
              <w:top w:val="single" w:sz="4" w:space="0" w:color="auto"/>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7.000 </w:t>
            </w:r>
          </w:p>
        </w:tc>
        <w:tc>
          <w:tcPr>
            <w:tcW w:w="1458"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1.200 </w:t>
            </w:r>
          </w:p>
        </w:tc>
        <w:tc>
          <w:tcPr>
            <w:tcW w:w="1239"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8.400.000 </w:t>
            </w:r>
          </w:p>
        </w:tc>
      </w:tr>
      <w:tr w:rsidR="006E6DC1" w:rsidRPr="00F53B63" w:rsidTr="00D6540B">
        <w:trPr>
          <w:trHeight w:val="25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4"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1"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235"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1.000 </w:t>
            </w:r>
          </w:p>
        </w:tc>
        <w:tc>
          <w:tcPr>
            <w:tcW w:w="1458"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1.200 </w:t>
            </w:r>
          </w:p>
        </w:tc>
        <w:tc>
          <w:tcPr>
            <w:tcW w:w="1239"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1.200.000 </w:t>
            </w:r>
          </w:p>
        </w:tc>
      </w:tr>
      <w:tr w:rsidR="006E6DC1" w:rsidRPr="00F53B63" w:rsidTr="00D6540B">
        <w:trPr>
          <w:trHeight w:val="25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4"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1"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235"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1.000 </w:t>
            </w:r>
          </w:p>
        </w:tc>
        <w:tc>
          <w:tcPr>
            <w:tcW w:w="1458"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1.000 </w:t>
            </w:r>
          </w:p>
        </w:tc>
        <w:tc>
          <w:tcPr>
            <w:tcW w:w="1239"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1.000.000 </w:t>
            </w:r>
          </w:p>
        </w:tc>
      </w:tr>
      <w:tr w:rsidR="006E6DC1" w:rsidRPr="00F53B63" w:rsidTr="00D6540B">
        <w:trPr>
          <w:trHeight w:val="255"/>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36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jc w:val="center"/>
              <w:rPr>
                <w:rFonts w:ascii="Calibri" w:hAnsi="Calibri" w:cs="Arial"/>
                <w:sz w:val="20"/>
                <w:szCs w:val="20"/>
              </w:rPr>
            </w:pPr>
            <w:r w:rsidRPr="00F53B63">
              <w:rPr>
                <w:rFonts w:ascii="Calibri" w:hAnsi="Calibri" w:cs="Arial"/>
                <w:sz w:val="20"/>
                <w:szCs w:val="20"/>
              </w:rPr>
              <w:t xml:space="preserve">                                                         43.600.000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jc w:val="center"/>
              <w:rPr>
                <w:rFonts w:ascii="Calibri" w:hAnsi="Calibri" w:cs="Arial"/>
                <w:sz w:val="20"/>
                <w:szCs w:val="20"/>
              </w:rPr>
            </w:pPr>
          </w:p>
        </w:tc>
        <w:tc>
          <w:tcPr>
            <w:tcW w:w="943" w:type="dxa"/>
            <w:tcBorders>
              <w:top w:val="nil"/>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44.000 </w:t>
            </w:r>
          </w:p>
        </w:tc>
        <w:tc>
          <w:tcPr>
            <w:tcW w:w="1458"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239" w:type="dxa"/>
            <w:tcBorders>
              <w:top w:val="nil"/>
              <w:left w:val="nil"/>
              <w:bottom w:val="single" w:sz="4" w:space="0" w:color="auto"/>
              <w:right w:val="single" w:sz="4" w:space="0" w:color="auto"/>
            </w:tcBorders>
            <w:shd w:val="clear" w:color="000000" w:fill="FFFFCC"/>
            <w:noWrap/>
            <w:vAlign w:val="bottom"/>
            <w:hideMark/>
          </w:tcPr>
          <w:p w:rsidR="006E6DC1" w:rsidRPr="00F53B63" w:rsidRDefault="006E6DC1" w:rsidP="00D6540B">
            <w:pPr>
              <w:rPr>
                <w:rFonts w:ascii="Calibri" w:hAnsi="Calibri" w:cs="Arial"/>
                <w:b/>
                <w:bCs/>
                <w:sz w:val="20"/>
                <w:szCs w:val="20"/>
              </w:rPr>
            </w:pPr>
            <w:r w:rsidRPr="00F53B63">
              <w:rPr>
                <w:rFonts w:ascii="Calibri" w:hAnsi="Calibri" w:cs="Arial"/>
                <w:b/>
                <w:bCs/>
                <w:sz w:val="20"/>
                <w:szCs w:val="20"/>
              </w:rPr>
              <w:t xml:space="preserve">    37.000.000 </w:t>
            </w:r>
          </w:p>
        </w:tc>
      </w:tr>
    </w:tbl>
    <w:p w:rsidR="006E6DC1" w:rsidRPr="00F53B63" w:rsidRDefault="006E6DC1" w:rsidP="006E6DC1">
      <w:pPr>
        <w:jc w:val="center"/>
        <w:rPr>
          <w:rFonts w:ascii="Arial" w:hAnsi="Arial" w:cs="Arial"/>
          <w:b/>
          <w:sz w:val="28"/>
          <w:szCs w:val="28"/>
        </w:rPr>
      </w:pPr>
      <w:r>
        <w:rPr>
          <w:rFonts w:ascii="Arial" w:hAnsi="Arial" w:cs="Arial"/>
          <w:b/>
          <w:sz w:val="28"/>
          <w:szCs w:val="28"/>
        </w:rPr>
        <w:lastRenderedPageBreak/>
        <w:t>CONTROL DE INVENTARIO</w:t>
      </w:r>
    </w:p>
    <w:p w:rsidR="006E6DC1" w:rsidRPr="00F53B63" w:rsidRDefault="006E6DC1" w:rsidP="006E6DC1">
      <w:pPr>
        <w:jc w:val="center"/>
        <w:rPr>
          <w:rFonts w:ascii="Arial" w:hAnsi="Arial" w:cs="Arial"/>
          <w:b/>
          <w:sz w:val="28"/>
          <w:szCs w:val="28"/>
        </w:rPr>
      </w:pPr>
    </w:p>
    <w:p w:rsidR="006E6DC1" w:rsidRPr="006F3D78" w:rsidRDefault="006E6DC1" w:rsidP="006E6DC1">
      <w:pPr>
        <w:rPr>
          <w:rFonts w:ascii="Arial" w:hAnsi="Arial" w:cs="Arial"/>
        </w:rPr>
      </w:pPr>
    </w:p>
    <w:tbl>
      <w:tblPr>
        <w:tblpPr w:leftFromText="141" w:rightFromText="141" w:vertAnchor="text" w:horzAnchor="page" w:tblpX="1226" w:tblpY="-32"/>
        <w:tblOverlap w:val="never"/>
        <w:tblW w:w="2934" w:type="dxa"/>
        <w:tblCellMar>
          <w:left w:w="70" w:type="dxa"/>
          <w:right w:w="70" w:type="dxa"/>
        </w:tblCellMar>
        <w:tblLook w:val="04A0" w:firstRow="1" w:lastRow="0" w:firstColumn="1" w:lastColumn="0" w:noHBand="0" w:noVBand="1"/>
      </w:tblPr>
      <w:tblGrid>
        <w:gridCol w:w="186"/>
        <w:gridCol w:w="186"/>
        <w:gridCol w:w="2376"/>
        <w:gridCol w:w="186"/>
      </w:tblGrid>
      <w:tr w:rsidR="006E6DC1" w:rsidRPr="00F53B63" w:rsidTr="00D6540B">
        <w:trPr>
          <w:trHeight w:val="287"/>
        </w:trPr>
        <w:tc>
          <w:tcPr>
            <w:tcW w:w="2934" w:type="dxa"/>
            <w:gridSpan w:val="4"/>
            <w:tcBorders>
              <w:top w:val="single" w:sz="8" w:space="0" w:color="auto"/>
              <w:left w:val="single" w:sz="8" w:space="0" w:color="auto"/>
              <w:bottom w:val="single" w:sz="8" w:space="0" w:color="auto"/>
              <w:right w:val="single" w:sz="8" w:space="0" w:color="000000"/>
            </w:tcBorders>
            <w:shd w:val="clear" w:color="000000" w:fill="FFFFCC"/>
            <w:noWrap/>
            <w:vAlign w:val="bottom"/>
            <w:hideMark/>
          </w:tcPr>
          <w:p w:rsidR="006E6DC1" w:rsidRPr="00F53B63" w:rsidRDefault="006E6DC1" w:rsidP="00D6540B">
            <w:pPr>
              <w:jc w:val="center"/>
              <w:rPr>
                <w:rFonts w:ascii="Calibri" w:hAnsi="Calibri" w:cs="Arial"/>
                <w:sz w:val="20"/>
                <w:szCs w:val="20"/>
              </w:rPr>
            </w:pPr>
            <w:r w:rsidRPr="00F53B63">
              <w:rPr>
                <w:rFonts w:ascii="Calibri" w:hAnsi="Calibri" w:cs="Arial"/>
                <w:sz w:val="20"/>
                <w:szCs w:val="20"/>
              </w:rPr>
              <w:t>Supuestos</w:t>
            </w:r>
          </w:p>
        </w:tc>
      </w:tr>
      <w:tr w:rsidR="006E6DC1" w:rsidRPr="00F53B63" w:rsidTr="00D6540B">
        <w:trPr>
          <w:trHeight w:val="271"/>
        </w:trPr>
        <w:tc>
          <w:tcPr>
            <w:tcW w:w="186" w:type="dxa"/>
            <w:tcBorders>
              <w:top w:val="nil"/>
              <w:left w:val="single" w:sz="8" w:space="0" w:color="auto"/>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8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2376" w:type="dxa"/>
            <w:tcBorders>
              <w:top w:val="nil"/>
              <w:left w:val="nil"/>
              <w:bottom w:val="nil"/>
              <w:right w:val="nil"/>
            </w:tcBorders>
            <w:shd w:val="clear" w:color="auto" w:fill="auto"/>
            <w:noWrap/>
            <w:vAlign w:val="bottom"/>
            <w:hideMark/>
          </w:tcPr>
          <w:p w:rsidR="006E6DC1" w:rsidRPr="00F53B63" w:rsidRDefault="006E6DC1" w:rsidP="00D6540B">
            <w:pPr>
              <w:jc w:val="center"/>
              <w:rPr>
                <w:rFonts w:ascii="Calibri" w:hAnsi="Calibri" w:cs="Arial"/>
                <w:sz w:val="20"/>
                <w:szCs w:val="20"/>
              </w:rPr>
            </w:pPr>
            <w:r w:rsidRPr="00F53B63">
              <w:rPr>
                <w:rFonts w:ascii="Calibri" w:hAnsi="Calibri" w:cs="Arial"/>
                <w:sz w:val="20"/>
                <w:szCs w:val="20"/>
              </w:rPr>
              <w:t>Cantidad Vendida</w:t>
            </w:r>
          </w:p>
        </w:tc>
        <w:tc>
          <w:tcPr>
            <w:tcW w:w="186" w:type="dxa"/>
            <w:tcBorders>
              <w:top w:val="nil"/>
              <w:left w:val="nil"/>
              <w:bottom w:val="nil"/>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r>
      <w:tr w:rsidR="006E6DC1" w:rsidRPr="00F53B63" w:rsidTr="00D6540B">
        <w:trPr>
          <w:trHeight w:val="335"/>
        </w:trPr>
        <w:tc>
          <w:tcPr>
            <w:tcW w:w="186" w:type="dxa"/>
            <w:tcBorders>
              <w:top w:val="nil"/>
              <w:left w:val="single" w:sz="8" w:space="0" w:color="auto"/>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8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2376" w:type="dxa"/>
            <w:tcBorders>
              <w:top w:val="nil"/>
              <w:left w:val="nil"/>
              <w:bottom w:val="nil"/>
              <w:right w:val="nil"/>
            </w:tcBorders>
            <w:shd w:val="clear" w:color="auto" w:fill="auto"/>
            <w:noWrap/>
            <w:vAlign w:val="bottom"/>
            <w:hideMark/>
          </w:tcPr>
          <w:p w:rsidR="006E6DC1" w:rsidRPr="00F53B63" w:rsidRDefault="006E6DC1" w:rsidP="00D6540B">
            <w:pPr>
              <w:jc w:val="center"/>
              <w:rPr>
                <w:rFonts w:ascii="Calibri" w:hAnsi="Calibri" w:cs="Arial"/>
                <w:color w:val="1F497D"/>
                <w:sz w:val="20"/>
                <w:szCs w:val="20"/>
              </w:rPr>
            </w:pPr>
            <w:r w:rsidRPr="00F53B63">
              <w:rPr>
                <w:rFonts w:ascii="Calibri" w:hAnsi="Calibri" w:cs="Arial"/>
                <w:color w:val="1F497D"/>
                <w:sz w:val="20"/>
                <w:szCs w:val="20"/>
              </w:rPr>
              <w:t xml:space="preserve">      44.000 </w:t>
            </w:r>
          </w:p>
        </w:tc>
        <w:tc>
          <w:tcPr>
            <w:tcW w:w="186" w:type="dxa"/>
            <w:tcBorders>
              <w:top w:val="nil"/>
              <w:left w:val="nil"/>
              <w:bottom w:val="nil"/>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r>
      <w:tr w:rsidR="006E6DC1" w:rsidRPr="00F53B63" w:rsidTr="00D6540B">
        <w:trPr>
          <w:trHeight w:val="271"/>
        </w:trPr>
        <w:tc>
          <w:tcPr>
            <w:tcW w:w="186" w:type="dxa"/>
            <w:tcBorders>
              <w:top w:val="nil"/>
              <w:left w:val="single" w:sz="8" w:space="0" w:color="auto"/>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8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2376" w:type="dxa"/>
            <w:tcBorders>
              <w:top w:val="nil"/>
              <w:left w:val="nil"/>
              <w:bottom w:val="nil"/>
              <w:right w:val="nil"/>
            </w:tcBorders>
            <w:shd w:val="clear" w:color="auto" w:fill="auto"/>
            <w:noWrap/>
            <w:vAlign w:val="bottom"/>
            <w:hideMark/>
          </w:tcPr>
          <w:p w:rsidR="006E6DC1" w:rsidRPr="00F53B63" w:rsidRDefault="006E6DC1" w:rsidP="00D6540B">
            <w:pPr>
              <w:jc w:val="center"/>
              <w:rPr>
                <w:rFonts w:ascii="Calibri" w:hAnsi="Calibri" w:cs="Arial"/>
                <w:sz w:val="20"/>
                <w:szCs w:val="20"/>
              </w:rPr>
            </w:pPr>
            <w:r w:rsidRPr="00F53B63">
              <w:rPr>
                <w:rFonts w:ascii="Calibri" w:hAnsi="Calibri" w:cs="Arial"/>
                <w:sz w:val="20"/>
                <w:szCs w:val="20"/>
              </w:rPr>
              <w:t>Precio de Venta</w:t>
            </w:r>
          </w:p>
        </w:tc>
        <w:tc>
          <w:tcPr>
            <w:tcW w:w="186" w:type="dxa"/>
            <w:tcBorders>
              <w:top w:val="nil"/>
              <w:left w:val="nil"/>
              <w:bottom w:val="nil"/>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r>
      <w:tr w:rsidR="006E6DC1" w:rsidRPr="00F53B63" w:rsidTr="00D6540B">
        <w:trPr>
          <w:trHeight w:val="271"/>
        </w:trPr>
        <w:tc>
          <w:tcPr>
            <w:tcW w:w="186" w:type="dxa"/>
            <w:tcBorders>
              <w:top w:val="nil"/>
              <w:left w:val="single" w:sz="8" w:space="0" w:color="auto"/>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8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2376" w:type="dxa"/>
            <w:tcBorders>
              <w:top w:val="nil"/>
              <w:left w:val="nil"/>
              <w:bottom w:val="nil"/>
              <w:right w:val="nil"/>
            </w:tcBorders>
            <w:shd w:val="clear" w:color="auto" w:fill="auto"/>
            <w:noWrap/>
            <w:vAlign w:val="bottom"/>
            <w:hideMark/>
          </w:tcPr>
          <w:p w:rsidR="006E6DC1" w:rsidRPr="00F53B63" w:rsidRDefault="006E6DC1" w:rsidP="00D6540B">
            <w:pPr>
              <w:jc w:val="center"/>
              <w:rPr>
                <w:rFonts w:ascii="Calibri" w:hAnsi="Calibri" w:cs="Arial"/>
                <w:color w:val="1F497D"/>
                <w:sz w:val="20"/>
                <w:szCs w:val="20"/>
              </w:rPr>
            </w:pPr>
            <w:r w:rsidRPr="00F53B63">
              <w:rPr>
                <w:rFonts w:ascii="Calibri" w:hAnsi="Calibri" w:cs="Arial"/>
                <w:color w:val="1F497D"/>
                <w:sz w:val="20"/>
                <w:szCs w:val="20"/>
              </w:rPr>
              <w:t>6000</w:t>
            </w:r>
          </w:p>
        </w:tc>
        <w:tc>
          <w:tcPr>
            <w:tcW w:w="186" w:type="dxa"/>
            <w:tcBorders>
              <w:top w:val="nil"/>
              <w:left w:val="nil"/>
              <w:bottom w:val="nil"/>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r>
      <w:tr w:rsidR="006E6DC1" w:rsidRPr="00F53B63" w:rsidTr="00D6540B">
        <w:trPr>
          <w:trHeight w:val="271"/>
        </w:trPr>
        <w:tc>
          <w:tcPr>
            <w:tcW w:w="186" w:type="dxa"/>
            <w:tcBorders>
              <w:top w:val="nil"/>
              <w:left w:val="single" w:sz="8" w:space="0" w:color="auto"/>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8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2562" w:type="dxa"/>
            <w:gridSpan w:val="2"/>
            <w:tcBorders>
              <w:top w:val="nil"/>
              <w:left w:val="nil"/>
              <w:bottom w:val="nil"/>
              <w:right w:val="single" w:sz="8" w:space="0" w:color="000000"/>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Ing Operacionales</w:t>
            </w:r>
          </w:p>
        </w:tc>
      </w:tr>
      <w:tr w:rsidR="006E6DC1" w:rsidRPr="00F53B63" w:rsidTr="00D6540B">
        <w:trPr>
          <w:trHeight w:val="271"/>
        </w:trPr>
        <w:tc>
          <w:tcPr>
            <w:tcW w:w="186" w:type="dxa"/>
            <w:tcBorders>
              <w:top w:val="nil"/>
              <w:left w:val="single" w:sz="8" w:space="0" w:color="auto"/>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8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2376" w:type="dxa"/>
            <w:tcBorders>
              <w:top w:val="nil"/>
              <w:left w:val="nil"/>
              <w:bottom w:val="nil"/>
              <w:right w:val="nil"/>
            </w:tcBorders>
            <w:shd w:val="clear" w:color="auto" w:fill="auto"/>
            <w:noWrap/>
            <w:vAlign w:val="bottom"/>
            <w:hideMark/>
          </w:tcPr>
          <w:p w:rsidR="006E6DC1" w:rsidRPr="00F53B63" w:rsidRDefault="006E6DC1" w:rsidP="00D6540B">
            <w:pPr>
              <w:jc w:val="center"/>
              <w:rPr>
                <w:rFonts w:ascii="Calibri" w:hAnsi="Calibri" w:cs="Arial"/>
                <w:color w:val="1F497D"/>
                <w:sz w:val="20"/>
                <w:szCs w:val="20"/>
              </w:rPr>
            </w:pPr>
            <w:r w:rsidRPr="00F53B63">
              <w:rPr>
                <w:rFonts w:ascii="Calibri" w:hAnsi="Calibri" w:cs="Arial"/>
                <w:color w:val="1F497D"/>
                <w:sz w:val="20"/>
                <w:szCs w:val="20"/>
              </w:rPr>
              <w:t xml:space="preserve">    100.000 </w:t>
            </w:r>
          </w:p>
        </w:tc>
        <w:tc>
          <w:tcPr>
            <w:tcW w:w="186" w:type="dxa"/>
            <w:tcBorders>
              <w:top w:val="nil"/>
              <w:left w:val="nil"/>
              <w:bottom w:val="nil"/>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r>
      <w:tr w:rsidR="006E6DC1" w:rsidRPr="00F53B63" w:rsidTr="00D6540B">
        <w:trPr>
          <w:trHeight w:val="271"/>
        </w:trPr>
        <w:tc>
          <w:tcPr>
            <w:tcW w:w="186" w:type="dxa"/>
            <w:tcBorders>
              <w:top w:val="nil"/>
              <w:left w:val="single" w:sz="8" w:space="0" w:color="auto"/>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8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2562" w:type="dxa"/>
            <w:gridSpan w:val="2"/>
            <w:tcBorders>
              <w:top w:val="nil"/>
              <w:left w:val="nil"/>
              <w:bottom w:val="nil"/>
              <w:right w:val="single" w:sz="8" w:space="0" w:color="000000"/>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Egre No Operac</w:t>
            </w:r>
          </w:p>
        </w:tc>
      </w:tr>
      <w:tr w:rsidR="006E6DC1" w:rsidRPr="00F53B63" w:rsidTr="00D6540B">
        <w:trPr>
          <w:trHeight w:val="271"/>
        </w:trPr>
        <w:tc>
          <w:tcPr>
            <w:tcW w:w="186" w:type="dxa"/>
            <w:tcBorders>
              <w:top w:val="nil"/>
              <w:left w:val="single" w:sz="8" w:space="0" w:color="auto"/>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8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2376" w:type="dxa"/>
            <w:tcBorders>
              <w:top w:val="nil"/>
              <w:left w:val="nil"/>
              <w:bottom w:val="nil"/>
              <w:right w:val="nil"/>
            </w:tcBorders>
            <w:shd w:val="clear" w:color="auto" w:fill="auto"/>
            <w:noWrap/>
            <w:vAlign w:val="bottom"/>
            <w:hideMark/>
          </w:tcPr>
          <w:p w:rsidR="006E6DC1" w:rsidRPr="00F53B63" w:rsidRDefault="006E6DC1" w:rsidP="00D6540B">
            <w:pPr>
              <w:jc w:val="center"/>
              <w:rPr>
                <w:rFonts w:ascii="Calibri" w:hAnsi="Calibri" w:cs="Arial"/>
                <w:color w:val="1F497D"/>
                <w:sz w:val="20"/>
                <w:szCs w:val="20"/>
              </w:rPr>
            </w:pPr>
            <w:r w:rsidRPr="00F53B63">
              <w:rPr>
                <w:rFonts w:ascii="Calibri" w:hAnsi="Calibri" w:cs="Arial"/>
                <w:color w:val="1F497D"/>
                <w:sz w:val="20"/>
                <w:szCs w:val="20"/>
              </w:rPr>
              <w:t xml:space="preserve">    100.000 </w:t>
            </w:r>
          </w:p>
        </w:tc>
        <w:tc>
          <w:tcPr>
            <w:tcW w:w="186" w:type="dxa"/>
            <w:tcBorders>
              <w:top w:val="nil"/>
              <w:left w:val="nil"/>
              <w:bottom w:val="nil"/>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r>
      <w:tr w:rsidR="006E6DC1" w:rsidRPr="00F53B63" w:rsidTr="00D6540B">
        <w:trPr>
          <w:trHeight w:val="271"/>
        </w:trPr>
        <w:tc>
          <w:tcPr>
            <w:tcW w:w="186" w:type="dxa"/>
            <w:tcBorders>
              <w:top w:val="nil"/>
              <w:left w:val="single" w:sz="8" w:space="0" w:color="auto"/>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8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p>
        </w:tc>
        <w:tc>
          <w:tcPr>
            <w:tcW w:w="2562" w:type="dxa"/>
            <w:gridSpan w:val="2"/>
            <w:tcBorders>
              <w:top w:val="nil"/>
              <w:left w:val="nil"/>
              <w:bottom w:val="nil"/>
              <w:right w:val="single" w:sz="8" w:space="0" w:color="000000"/>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Tasa Impositiva</w:t>
            </w:r>
          </w:p>
        </w:tc>
      </w:tr>
      <w:tr w:rsidR="006E6DC1" w:rsidRPr="00F53B63" w:rsidTr="00D6540B">
        <w:trPr>
          <w:trHeight w:val="287"/>
        </w:trPr>
        <w:tc>
          <w:tcPr>
            <w:tcW w:w="186" w:type="dxa"/>
            <w:tcBorders>
              <w:top w:val="nil"/>
              <w:left w:val="single" w:sz="8" w:space="0" w:color="auto"/>
              <w:bottom w:val="single" w:sz="8" w:space="0" w:color="auto"/>
              <w:right w:val="nil"/>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186" w:type="dxa"/>
            <w:tcBorders>
              <w:top w:val="nil"/>
              <w:left w:val="nil"/>
              <w:bottom w:val="single" w:sz="8" w:space="0" w:color="auto"/>
              <w:right w:val="nil"/>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c>
          <w:tcPr>
            <w:tcW w:w="2376" w:type="dxa"/>
            <w:tcBorders>
              <w:top w:val="nil"/>
              <w:left w:val="nil"/>
              <w:bottom w:val="single" w:sz="8" w:space="0" w:color="auto"/>
              <w:right w:val="nil"/>
            </w:tcBorders>
            <w:shd w:val="clear" w:color="auto" w:fill="auto"/>
            <w:noWrap/>
            <w:vAlign w:val="bottom"/>
            <w:hideMark/>
          </w:tcPr>
          <w:p w:rsidR="006E6DC1" w:rsidRPr="00F53B63" w:rsidRDefault="006E6DC1" w:rsidP="00D6540B">
            <w:pPr>
              <w:jc w:val="center"/>
              <w:rPr>
                <w:rFonts w:ascii="Calibri" w:hAnsi="Calibri" w:cs="Arial"/>
                <w:color w:val="1F497D"/>
                <w:sz w:val="20"/>
                <w:szCs w:val="20"/>
              </w:rPr>
            </w:pPr>
            <w:r w:rsidRPr="00F53B63">
              <w:rPr>
                <w:rFonts w:ascii="Calibri" w:hAnsi="Calibri" w:cs="Arial"/>
                <w:color w:val="1F497D"/>
                <w:sz w:val="20"/>
                <w:szCs w:val="20"/>
              </w:rPr>
              <w:t>35,00%</w:t>
            </w:r>
          </w:p>
        </w:tc>
        <w:tc>
          <w:tcPr>
            <w:tcW w:w="186" w:type="dxa"/>
            <w:tcBorders>
              <w:top w:val="nil"/>
              <w:left w:val="nil"/>
              <w:bottom w:val="single" w:sz="8" w:space="0" w:color="auto"/>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r>
    </w:tbl>
    <w:tbl>
      <w:tblPr>
        <w:tblpPr w:leftFromText="141" w:rightFromText="141" w:vertAnchor="text" w:horzAnchor="page" w:tblpX="4837" w:tblpY="75"/>
        <w:tblW w:w="6492" w:type="dxa"/>
        <w:tblCellMar>
          <w:left w:w="70" w:type="dxa"/>
          <w:right w:w="70" w:type="dxa"/>
        </w:tblCellMar>
        <w:tblLook w:val="04A0" w:firstRow="1" w:lastRow="0" w:firstColumn="1" w:lastColumn="0" w:noHBand="0" w:noVBand="1"/>
      </w:tblPr>
      <w:tblGrid>
        <w:gridCol w:w="3018"/>
        <w:gridCol w:w="198"/>
        <w:gridCol w:w="198"/>
        <w:gridCol w:w="146"/>
        <w:gridCol w:w="2734"/>
        <w:gridCol w:w="198"/>
      </w:tblGrid>
      <w:tr w:rsidR="006E6DC1" w:rsidRPr="00F53B63" w:rsidTr="00D6540B">
        <w:trPr>
          <w:trHeight w:val="270"/>
        </w:trPr>
        <w:tc>
          <w:tcPr>
            <w:tcW w:w="6492" w:type="dxa"/>
            <w:gridSpan w:val="6"/>
            <w:tcBorders>
              <w:top w:val="single" w:sz="8" w:space="0" w:color="auto"/>
              <w:left w:val="single" w:sz="8" w:space="0" w:color="auto"/>
              <w:bottom w:val="nil"/>
              <w:right w:val="single" w:sz="8" w:space="0" w:color="000000"/>
            </w:tcBorders>
            <w:shd w:val="clear" w:color="000000" w:fill="EBF1DE"/>
            <w:noWrap/>
            <w:vAlign w:val="bottom"/>
            <w:hideMark/>
          </w:tcPr>
          <w:p w:rsidR="006E6DC1" w:rsidRPr="00F53B63" w:rsidRDefault="006E6DC1" w:rsidP="00D6540B">
            <w:pPr>
              <w:jc w:val="center"/>
              <w:rPr>
                <w:rFonts w:ascii="Calibri" w:hAnsi="Calibri" w:cs="Arial"/>
                <w:b/>
                <w:bCs/>
                <w:color w:val="000000"/>
                <w:sz w:val="20"/>
                <w:szCs w:val="20"/>
              </w:rPr>
            </w:pPr>
            <w:r w:rsidRPr="00F53B63">
              <w:rPr>
                <w:rFonts w:ascii="Calibri" w:hAnsi="Calibri" w:cs="Arial"/>
                <w:b/>
                <w:bCs/>
                <w:color w:val="000000"/>
                <w:sz w:val="20"/>
                <w:szCs w:val="20"/>
              </w:rPr>
              <w:t xml:space="preserve">    Estado de Resultados</w:t>
            </w:r>
          </w:p>
        </w:tc>
      </w:tr>
      <w:tr w:rsidR="006E6DC1" w:rsidRPr="00F53B63" w:rsidTr="00D6540B">
        <w:trPr>
          <w:trHeight w:val="255"/>
        </w:trPr>
        <w:tc>
          <w:tcPr>
            <w:tcW w:w="6492" w:type="dxa"/>
            <w:gridSpan w:val="6"/>
            <w:tcBorders>
              <w:top w:val="nil"/>
              <w:left w:val="single" w:sz="8" w:space="0" w:color="auto"/>
              <w:bottom w:val="nil"/>
              <w:right w:val="single" w:sz="8" w:space="0" w:color="000000"/>
            </w:tcBorders>
            <w:shd w:val="clear" w:color="auto" w:fill="auto"/>
            <w:noWrap/>
            <w:vAlign w:val="bottom"/>
            <w:hideMark/>
          </w:tcPr>
          <w:p w:rsidR="006E6DC1" w:rsidRPr="00F53B63" w:rsidRDefault="006E6DC1" w:rsidP="00D6540B">
            <w:pPr>
              <w:jc w:val="center"/>
              <w:rPr>
                <w:rFonts w:ascii="Calibri" w:hAnsi="Calibri" w:cs="Arial"/>
                <w:b/>
                <w:bCs/>
                <w:sz w:val="20"/>
                <w:szCs w:val="20"/>
              </w:rPr>
            </w:pPr>
            <w:r w:rsidRPr="00F53B63">
              <w:rPr>
                <w:rFonts w:ascii="Calibri" w:hAnsi="Calibri" w:cs="Arial"/>
                <w:b/>
                <w:bCs/>
                <w:sz w:val="20"/>
                <w:szCs w:val="20"/>
              </w:rPr>
              <w:t xml:space="preserve">   Método UEPS</w:t>
            </w:r>
          </w:p>
        </w:tc>
      </w:tr>
      <w:tr w:rsidR="006E6DC1" w:rsidRPr="00F53B63" w:rsidTr="00D6540B">
        <w:trPr>
          <w:trHeight w:val="315"/>
        </w:trPr>
        <w:tc>
          <w:tcPr>
            <w:tcW w:w="3018" w:type="dxa"/>
            <w:tcBorders>
              <w:top w:val="single" w:sz="4" w:space="0" w:color="auto"/>
              <w:left w:val="single" w:sz="4" w:space="0" w:color="auto"/>
              <w:bottom w:val="nil"/>
              <w:right w:val="nil"/>
            </w:tcBorders>
            <w:shd w:val="clear" w:color="auto" w:fill="auto"/>
            <w:noWrap/>
            <w:vAlign w:val="bottom"/>
            <w:hideMark/>
          </w:tcPr>
          <w:p w:rsidR="006E6DC1" w:rsidRPr="00F53B63" w:rsidRDefault="006E6DC1" w:rsidP="00D6540B">
            <w:pPr>
              <w:rPr>
                <w:rFonts w:ascii="Calibri" w:hAnsi="Calibri" w:cs="Arial"/>
                <w:color w:val="000000"/>
                <w:sz w:val="20"/>
                <w:szCs w:val="20"/>
              </w:rPr>
            </w:pPr>
            <w:r w:rsidRPr="00F53B63">
              <w:rPr>
                <w:rFonts w:ascii="Calibri" w:hAnsi="Calibri" w:cs="Arial"/>
                <w:color w:val="000000"/>
                <w:sz w:val="20"/>
                <w:szCs w:val="20"/>
              </w:rPr>
              <w:t> </w:t>
            </w:r>
          </w:p>
        </w:tc>
        <w:tc>
          <w:tcPr>
            <w:tcW w:w="198" w:type="dxa"/>
            <w:tcBorders>
              <w:top w:val="single" w:sz="4" w:space="0" w:color="auto"/>
              <w:left w:val="nil"/>
              <w:bottom w:val="nil"/>
              <w:right w:val="nil"/>
            </w:tcBorders>
            <w:shd w:val="clear" w:color="auto" w:fill="auto"/>
            <w:noWrap/>
            <w:vAlign w:val="bottom"/>
            <w:hideMark/>
          </w:tcPr>
          <w:p w:rsidR="006E6DC1" w:rsidRPr="00F53B63" w:rsidRDefault="006E6DC1" w:rsidP="00D6540B">
            <w:pPr>
              <w:rPr>
                <w:rFonts w:ascii="Calibri" w:hAnsi="Calibri" w:cs="Arial"/>
                <w:color w:val="000000"/>
                <w:sz w:val="20"/>
                <w:szCs w:val="20"/>
              </w:rPr>
            </w:pPr>
            <w:r w:rsidRPr="00F53B63">
              <w:rPr>
                <w:rFonts w:ascii="Calibri" w:hAnsi="Calibri" w:cs="Arial"/>
                <w:color w:val="000000"/>
                <w:sz w:val="20"/>
                <w:szCs w:val="20"/>
              </w:rPr>
              <w:t> </w:t>
            </w:r>
          </w:p>
        </w:tc>
        <w:tc>
          <w:tcPr>
            <w:tcW w:w="198" w:type="dxa"/>
            <w:tcBorders>
              <w:top w:val="single" w:sz="4" w:space="0" w:color="auto"/>
              <w:left w:val="nil"/>
              <w:bottom w:val="nil"/>
              <w:right w:val="single" w:sz="4" w:space="0" w:color="auto"/>
            </w:tcBorders>
            <w:shd w:val="clear" w:color="auto" w:fill="auto"/>
            <w:noWrap/>
            <w:vAlign w:val="bottom"/>
            <w:hideMark/>
          </w:tcPr>
          <w:p w:rsidR="006E6DC1" w:rsidRPr="00F53B63" w:rsidRDefault="006E6DC1" w:rsidP="00D6540B">
            <w:pPr>
              <w:rPr>
                <w:rFonts w:ascii="Calibri" w:hAnsi="Calibri" w:cs="Arial"/>
                <w:color w:val="000000"/>
                <w:sz w:val="20"/>
                <w:szCs w:val="20"/>
              </w:rPr>
            </w:pPr>
            <w:r w:rsidRPr="00F53B63">
              <w:rPr>
                <w:rFonts w:ascii="Calibri" w:hAnsi="Calibri" w:cs="Arial"/>
                <w:color w:val="000000"/>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color w:val="000000"/>
                <w:sz w:val="20"/>
                <w:szCs w:val="20"/>
              </w:rPr>
            </w:pPr>
          </w:p>
        </w:tc>
        <w:tc>
          <w:tcPr>
            <w:tcW w:w="2734" w:type="dxa"/>
            <w:tcBorders>
              <w:top w:val="nil"/>
              <w:left w:val="nil"/>
              <w:bottom w:val="nil"/>
              <w:right w:val="nil"/>
            </w:tcBorders>
            <w:shd w:val="clear" w:color="auto" w:fill="auto"/>
            <w:noWrap/>
            <w:vAlign w:val="bottom"/>
            <w:hideMark/>
          </w:tcPr>
          <w:p w:rsidR="006E6DC1" w:rsidRPr="00F53B63" w:rsidRDefault="006E6DC1" w:rsidP="00D6540B">
            <w:pPr>
              <w:jc w:val="center"/>
              <w:rPr>
                <w:sz w:val="20"/>
                <w:szCs w:val="20"/>
              </w:rPr>
            </w:pPr>
          </w:p>
        </w:tc>
        <w:tc>
          <w:tcPr>
            <w:tcW w:w="198" w:type="dxa"/>
            <w:tcBorders>
              <w:top w:val="nil"/>
              <w:left w:val="nil"/>
              <w:bottom w:val="nil"/>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r>
      <w:tr w:rsidR="006E6DC1" w:rsidRPr="00F53B63" w:rsidTr="00D6540B">
        <w:trPr>
          <w:trHeight w:val="255"/>
        </w:trPr>
        <w:tc>
          <w:tcPr>
            <w:tcW w:w="3018" w:type="dxa"/>
            <w:tcBorders>
              <w:top w:val="nil"/>
              <w:left w:val="single" w:sz="4" w:space="0" w:color="auto"/>
              <w:bottom w:val="nil"/>
              <w:right w:val="nil"/>
            </w:tcBorders>
            <w:shd w:val="clear" w:color="auto" w:fill="auto"/>
            <w:noWrap/>
            <w:vAlign w:val="bottom"/>
            <w:hideMark/>
          </w:tcPr>
          <w:p w:rsidR="006E6DC1" w:rsidRPr="00F53B63" w:rsidRDefault="006E6DC1" w:rsidP="00D6540B">
            <w:pPr>
              <w:rPr>
                <w:rFonts w:ascii="Calibri" w:hAnsi="Calibri" w:cs="Arial"/>
                <w:color w:val="000000"/>
                <w:sz w:val="20"/>
                <w:szCs w:val="20"/>
              </w:rPr>
            </w:pPr>
            <w:r w:rsidRPr="00F53B63">
              <w:rPr>
                <w:rFonts w:ascii="Calibri" w:hAnsi="Calibri" w:cs="Arial"/>
                <w:color w:val="000000"/>
                <w:sz w:val="20"/>
                <w:szCs w:val="20"/>
              </w:rPr>
              <w:t>Ventas Brutas</w:t>
            </w:r>
          </w:p>
        </w:tc>
        <w:tc>
          <w:tcPr>
            <w:tcW w:w="198"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color w:val="000000"/>
                <w:sz w:val="20"/>
                <w:szCs w:val="20"/>
              </w:rPr>
            </w:pPr>
          </w:p>
        </w:tc>
        <w:tc>
          <w:tcPr>
            <w:tcW w:w="198" w:type="dxa"/>
            <w:tcBorders>
              <w:top w:val="nil"/>
              <w:left w:val="nil"/>
              <w:bottom w:val="nil"/>
              <w:right w:val="single" w:sz="4" w:space="0" w:color="auto"/>
            </w:tcBorders>
            <w:shd w:val="clear" w:color="auto" w:fill="auto"/>
            <w:noWrap/>
            <w:vAlign w:val="bottom"/>
            <w:hideMark/>
          </w:tcPr>
          <w:p w:rsidR="006E6DC1" w:rsidRPr="00F53B63" w:rsidRDefault="006E6DC1" w:rsidP="00D6540B">
            <w:pPr>
              <w:rPr>
                <w:rFonts w:ascii="Calibri" w:hAnsi="Calibri" w:cs="Arial"/>
                <w:color w:val="000000"/>
                <w:sz w:val="20"/>
                <w:szCs w:val="20"/>
              </w:rPr>
            </w:pPr>
            <w:r w:rsidRPr="00F53B63">
              <w:rPr>
                <w:rFonts w:ascii="Calibri" w:hAnsi="Calibri" w:cs="Arial"/>
                <w:color w:val="000000"/>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w:t>
            </w:r>
          </w:p>
        </w:tc>
        <w:tc>
          <w:tcPr>
            <w:tcW w:w="2734" w:type="dxa"/>
            <w:tcBorders>
              <w:top w:val="nil"/>
              <w:left w:val="nil"/>
              <w:bottom w:val="nil"/>
              <w:right w:val="nil"/>
            </w:tcBorders>
            <w:shd w:val="clear" w:color="auto" w:fill="auto"/>
            <w:noWrap/>
            <w:vAlign w:val="bottom"/>
            <w:hideMark/>
          </w:tcPr>
          <w:p w:rsidR="006E6DC1" w:rsidRPr="00F53B63" w:rsidRDefault="006E6DC1" w:rsidP="00D6540B">
            <w:pPr>
              <w:jc w:val="right"/>
              <w:rPr>
                <w:rFonts w:ascii="Calibri" w:hAnsi="Calibri" w:cs="Arial"/>
                <w:sz w:val="20"/>
                <w:szCs w:val="20"/>
              </w:rPr>
            </w:pPr>
            <w:r w:rsidRPr="00F53B63">
              <w:rPr>
                <w:rFonts w:ascii="Calibri" w:hAnsi="Calibri" w:cs="Arial"/>
                <w:sz w:val="20"/>
                <w:szCs w:val="20"/>
              </w:rPr>
              <w:t xml:space="preserve">264.000.000 </w:t>
            </w:r>
          </w:p>
        </w:tc>
        <w:tc>
          <w:tcPr>
            <w:tcW w:w="198" w:type="dxa"/>
            <w:tcBorders>
              <w:top w:val="nil"/>
              <w:left w:val="nil"/>
              <w:bottom w:val="nil"/>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r>
      <w:tr w:rsidR="006E6DC1" w:rsidRPr="00F53B63" w:rsidTr="00D6540B">
        <w:trPr>
          <w:trHeight w:val="255"/>
        </w:trPr>
        <w:tc>
          <w:tcPr>
            <w:tcW w:w="3216" w:type="dxa"/>
            <w:gridSpan w:val="2"/>
            <w:tcBorders>
              <w:top w:val="nil"/>
              <w:left w:val="single" w:sz="4" w:space="0" w:color="auto"/>
              <w:bottom w:val="nil"/>
              <w:right w:val="nil"/>
            </w:tcBorders>
            <w:shd w:val="clear" w:color="auto" w:fill="auto"/>
            <w:noWrap/>
            <w:vAlign w:val="bottom"/>
            <w:hideMark/>
          </w:tcPr>
          <w:p w:rsidR="006E6DC1" w:rsidRPr="00F53B63" w:rsidRDefault="006E6DC1" w:rsidP="00D6540B">
            <w:pPr>
              <w:rPr>
                <w:rFonts w:ascii="Calibri" w:hAnsi="Calibri" w:cs="Arial"/>
                <w:b/>
                <w:bCs/>
                <w:color w:val="000000"/>
                <w:sz w:val="20"/>
                <w:szCs w:val="20"/>
              </w:rPr>
            </w:pPr>
            <w:r w:rsidRPr="00F53B63">
              <w:rPr>
                <w:rFonts w:ascii="Calibri" w:hAnsi="Calibri" w:cs="Arial"/>
                <w:b/>
                <w:bCs/>
                <w:color w:val="000000"/>
                <w:sz w:val="20"/>
                <w:szCs w:val="20"/>
              </w:rPr>
              <w:t xml:space="preserve"> - Costo de Ventas</w:t>
            </w:r>
          </w:p>
        </w:tc>
        <w:tc>
          <w:tcPr>
            <w:tcW w:w="198" w:type="dxa"/>
            <w:tcBorders>
              <w:top w:val="nil"/>
              <w:left w:val="nil"/>
              <w:bottom w:val="nil"/>
              <w:right w:val="single" w:sz="4" w:space="0" w:color="auto"/>
            </w:tcBorders>
            <w:shd w:val="clear" w:color="auto" w:fill="auto"/>
            <w:noWrap/>
            <w:vAlign w:val="bottom"/>
            <w:hideMark/>
          </w:tcPr>
          <w:p w:rsidR="006E6DC1" w:rsidRPr="00F53B63" w:rsidRDefault="006E6DC1" w:rsidP="00D6540B">
            <w:pPr>
              <w:rPr>
                <w:rFonts w:ascii="Calibri" w:hAnsi="Calibri" w:cs="Arial"/>
                <w:color w:val="000000"/>
                <w:sz w:val="20"/>
                <w:szCs w:val="20"/>
              </w:rPr>
            </w:pPr>
            <w:r w:rsidRPr="00F53B63">
              <w:rPr>
                <w:rFonts w:ascii="Calibri" w:hAnsi="Calibri" w:cs="Arial"/>
                <w:color w:val="000000"/>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b/>
                <w:bCs/>
                <w:color w:val="000000"/>
                <w:sz w:val="20"/>
                <w:szCs w:val="20"/>
              </w:rPr>
            </w:pPr>
            <w:r w:rsidRPr="00F53B63">
              <w:rPr>
                <w:rFonts w:ascii="Calibri" w:hAnsi="Calibri" w:cs="Arial"/>
                <w:b/>
                <w:bCs/>
                <w:color w:val="000000"/>
                <w:sz w:val="20"/>
                <w:szCs w:val="20"/>
              </w:rPr>
              <w:t xml:space="preserve"> </w:t>
            </w:r>
          </w:p>
        </w:tc>
        <w:tc>
          <w:tcPr>
            <w:tcW w:w="2734" w:type="dxa"/>
            <w:tcBorders>
              <w:top w:val="nil"/>
              <w:left w:val="nil"/>
              <w:bottom w:val="nil"/>
              <w:right w:val="nil"/>
            </w:tcBorders>
            <w:shd w:val="clear" w:color="000000" w:fill="FFFFCC"/>
            <w:noWrap/>
            <w:vAlign w:val="bottom"/>
            <w:hideMark/>
          </w:tcPr>
          <w:p w:rsidR="006E6DC1" w:rsidRPr="00F53B63" w:rsidRDefault="006E6DC1" w:rsidP="00D6540B">
            <w:pPr>
              <w:jc w:val="right"/>
              <w:rPr>
                <w:rFonts w:ascii="Calibri" w:hAnsi="Calibri" w:cs="Arial"/>
                <w:b/>
                <w:bCs/>
                <w:sz w:val="20"/>
                <w:szCs w:val="20"/>
              </w:rPr>
            </w:pPr>
            <w:r w:rsidRPr="00F53B63">
              <w:rPr>
                <w:rFonts w:ascii="Calibri" w:hAnsi="Calibri" w:cs="Arial"/>
                <w:b/>
                <w:bCs/>
                <w:sz w:val="20"/>
                <w:szCs w:val="20"/>
              </w:rPr>
              <w:t xml:space="preserve">37.000.000 </w:t>
            </w:r>
          </w:p>
        </w:tc>
        <w:tc>
          <w:tcPr>
            <w:tcW w:w="198" w:type="dxa"/>
            <w:tcBorders>
              <w:top w:val="nil"/>
              <w:left w:val="nil"/>
              <w:bottom w:val="nil"/>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r>
      <w:tr w:rsidR="006E6DC1" w:rsidRPr="00F53B63" w:rsidTr="00D6540B">
        <w:trPr>
          <w:trHeight w:val="255"/>
        </w:trPr>
        <w:tc>
          <w:tcPr>
            <w:tcW w:w="3216" w:type="dxa"/>
            <w:gridSpan w:val="2"/>
            <w:tcBorders>
              <w:top w:val="nil"/>
              <w:left w:val="single" w:sz="4" w:space="0" w:color="auto"/>
              <w:bottom w:val="nil"/>
              <w:right w:val="nil"/>
            </w:tcBorders>
            <w:shd w:val="clear" w:color="auto" w:fill="auto"/>
            <w:noWrap/>
            <w:vAlign w:val="bottom"/>
            <w:hideMark/>
          </w:tcPr>
          <w:p w:rsidR="006E6DC1" w:rsidRPr="00F53B63" w:rsidRDefault="006E6DC1" w:rsidP="00D6540B">
            <w:pPr>
              <w:rPr>
                <w:rFonts w:ascii="Calibri" w:hAnsi="Calibri" w:cs="Arial"/>
                <w:color w:val="000000"/>
                <w:sz w:val="20"/>
                <w:szCs w:val="20"/>
              </w:rPr>
            </w:pPr>
            <w:r w:rsidRPr="00F53B63">
              <w:rPr>
                <w:rFonts w:ascii="Calibri" w:hAnsi="Calibri" w:cs="Arial"/>
                <w:color w:val="000000"/>
                <w:sz w:val="20"/>
                <w:szCs w:val="20"/>
              </w:rPr>
              <w:t>Utilidad Bruta en Ventas</w:t>
            </w:r>
          </w:p>
        </w:tc>
        <w:tc>
          <w:tcPr>
            <w:tcW w:w="198" w:type="dxa"/>
            <w:tcBorders>
              <w:top w:val="nil"/>
              <w:left w:val="nil"/>
              <w:bottom w:val="nil"/>
              <w:right w:val="single" w:sz="4" w:space="0" w:color="auto"/>
            </w:tcBorders>
            <w:shd w:val="clear" w:color="auto" w:fill="auto"/>
            <w:noWrap/>
            <w:vAlign w:val="bottom"/>
            <w:hideMark/>
          </w:tcPr>
          <w:p w:rsidR="006E6DC1" w:rsidRPr="00F53B63" w:rsidRDefault="006E6DC1" w:rsidP="00D6540B">
            <w:pPr>
              <w:rPr>
                <w:rFonts w:ascii="Calibri" w:hAnsi="Calibri" w:cs="Arial"/>
                <w:color w:val="000000"/>
                <w:sz w:val="20"/>
                <w:szCs w:val="20"/>
              </w:rPr>
            </w:pPr>
            <w:r w:rsidRPr="00F53B63">
              <w:rPr>
                <w:rFonts w:ascii="Calibri" w:hAnsi="Calibri" w:cs="Arial"/>
                <w:color w:val="000000"/>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w:t>
            </w:r>
          </w:p>
        </w:tc>
        <w:tc>
          <w:tcPr>
            <w:tcW w:w="2734" w:type="dxa"/>
            <w:tcBorders>
              <w:top w:val="nil"/>
              <w:left w:val="nil"/>
              <w:bottom w:val="nil"/>
              <w:right w:val="nil"/>
            </w:tcBorders>
            <w:shd w:val="clear" w:color="auto" w:fill="auto"/>
            <w:noWrap/>
            <w:vAlign w:val="bottom"/>
            <w:hideMark/>
          </w:tcPr>
          <w:p w:rsidR="006E6DC1" w:rsidRPr="00F53B63" w:rsidRDefault="006E6DC1" w:rsidP="00D6540B">
            <w:pPr>
              <w:jc w:val="right"/>
              <w:rPr>
                <w:rFonts w:ascii="Calibri" w:hAnsi="Calibri" w:cs="Arial"/>
                <w:sz w:val="20"/>
                <w:szCs w:val="20"/>
              </w:rPr>
            </w:pPr>
            <w:r w:rsidRPr="00F53B63">
              <w:rPr>
                <w:rFonts w:ascii="Calibri" w:hAnsi="Calibri" w:cs="Arial"/>
                <w:sz w:val="20"/>
                <w:szCs w:val="20"/>
              </w:rPr>
              <w:t xml:space="preserve">227.000.000 </w:t>
            </w:r>
          </w:p>
        </w:tc>
        <w:tc>
          <w:tcPr>
            <w:tcW w:w="198" w:type="dxa"/>
            <w:tcBorders>
              <w:top w:val="nil"/>
              <w:left w:val="nil"/>
              <w:bottom w:val="nil"/>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r>
      <w:tr w:rsidR="006E6DC1" w:rsidRPr="00F53B63" w:rsidTr="00D6540B">
        <w:trPr>
          <w:trHeight w:val="255"/>
        </w:trPr>
        <w:tc>
          <w:tcPr>
            <w:tcW w:w="3216" w:type="dxa"/>
            <w:gridSpan w:val="2"/>
            <w:tcBorders>
              <w:top w:val="nil"/>
              <w:left w:val="single" w:sz="4" w:space="0" w:color="auto"/>
              <w:bottom w:val="nil"/>
              <w:right w:val="nil"/>
            </w:tcBorders>
            <w:shd w:val="clear" w:color="auto" w:fill="auto"/>
            <w:noWrap/>
            <w:vAlign w:val="bottom"/>
            <w:hideMark/>
          </w:tcPr>
          <w:p w:rsidR="006E6DC1" w:rsidRPr="00F53B63" w:rsidRDefault="006E6DC1" w:rsidP="00D6540B">
            <w:pPr>
              <w:rPr>
                <w:rFonts w:ascii="Calibri" w:hAnsi="Calibri" w:cs="Arial"/>
                <w:color w:val="000000"/>
                <w:sz w:val="20"/>
                <w:szCs w:val="20"/>
              </w:rPr>
            </w:pPr>
            <w:r w:rsidRPr="00F53B63">
              <w:rPr>
                <w:rFonts w:ascii="Calibri" w:hAnsi="Calibri" w:cs="Arial"/>
                <w:color w:val="000000"/>
                <w:sz w:val="20"/>
                <w:szCs w:val="20"/>
              </w:rPr>
              <w:t xml:space="preserve">  + Ingresos No-Operacionales</w:t>
            </w:r>
          </w:p>
        </w:tc>
        <w:tc>
          <w:tcPr>
            <w:tcW w:w="198" w:type="dxa"/>
            <w:tcBorders>
              <w:top w:val="nil"/>
              <w:left w:val="nil"/>
              <w:bottom w:val="nil"/>
              <w:right w:val="single" w:sz="4" w:space="0" w:color="auto"/>
            </w:tcBorders>
            <w:shd w:val="clear" w:color="auto" w:fill="auto"/>
            <w:noWrap/>
            <w:vAlign w:val="bottom"/>
            <w:hideMark/>
          </w:tcPr>
          <w:p w:rsidR="006E6DC1" w:rsidRPr="00F53B63" w:rsidRDefault="006E6DC1" w:rsidP="00D6540B">
            <w:pPr>
              <w:rPr>
                <w:rFonts w:ascii="Calibri" w:hAnsi="Calibri" w:cs="Arial"/>
                <w:color w:val="000000"/>
                <w:sz w:val="20"/>
                <w:szCs w:val="20"/>
              </w:rPr>
            </w:pPr>
            <w:r w:rsidRPr="00F53B63">
              <w:rPr>
                <w:rFonts w:ascii="Calibri" w:hAnsi="Calibri" w:cs="Arial"/>
                <w:color w:val="000000"/>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w:t>
            </w:r>
          </w:p>
        </w:tc>
        <w:tc>
          <w:tcPr>
            <w:tcW w:w="2734" w:type="dxa"/>
            <w:tcBorders>
              <w:top w:val="nil"/>
              <w:left w:val="nil"/>
              <w:bottom w:val="nil"/>
              <w:right w:val="nil"/>
            </w:tcBorders>
            <w:shd w:val="clear" w:color="auto" w:fill="auto"/>
            <w:noWrap/>
            <w:vAlign w:val="bottom"/>
            <w:hideMark/>
          </w:tcPr>
          <w:p w:rsidR="006E6DC1" w:rsidRPr="00F53B63" w:rsidRDefault="006E6DC1" w:rsidP="00D6540B">
            <w:pPr>
              <w:jc w:val="right"/>
              <w:rPr>
                <w:rFonts w:ascii="Calibri" w:hAnsi="Calibri" w:cs="Arial"/>
                <w:sz w:val="20"/>
                <w:szCs w:val="20"/>
              </w:rPr>
            </w:pPr>
            <w:r w:rsidRPr="00F53B63">
              <w:rPr>
                <w:rFonts w:ascii="Calibri" w:hAnsi="Calibri" w:cs="Arial"/>
                <w:sz w:val="20"/>
                <w:szCs w:val="20"/>
              </w:rPr>
              <w:t xml:space="preserve">100.000 </w:t>
            </w:r>
          </w:p>
        </w:tc>
        <w:tc>
          <w:tcPr>
            <w:tcW w:w="198" w:type="dxa"/>
            <w:tcBorders>
              <w:top w:val="nil"/>
              <w:left w:val="nil"/>
              <w:bottom w:val="nil"/>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r>
      <w:tr w:rsidR="006E6DC1" w:rsidRPr="00F53B63" w:rsidTr="00D6540B">
        <w:trPr>
          <w:trHeight w:val="255"/>
        </w:trPr>
        <w:tc>
          <w:tcPr>
            <w:tcW w:w="3216" w:type="dxa"/>
            <w:gridSpan w:val="2"/>
            <w:tcBorders>
              <w:top w:val="nil"/>
              <w:left w:val="single" w:sz="4" w:space="0" w:color="auto"/>
              <w:bottom w:val="nil"/>
              <w:right w:val="nil"/>
            </w:tcBorders>
            <w:shd w:val="clear" w:color="auto" w:fill="auto"/>
            <w:noWrap/>
            <w:vAlign w:val="bottom"/>
            <w:hideMark/>
          </w:tcPr>
          <w:p w:rsidR="006E6DC1" w:rsidRPr="00F53B63" w:rsidRDefault="006E6DC1" w:rsidP="00D6540B">
            <w:pPr>
              <w:rPr>
                <w:rFonts w:ascii="Calibri" w:hAnsi="Calibri" w:cs="Arial"/>
                <w:color w:val="000000"/>
                <w:sz w:val="20"/>
                <w:szCs w:val="20"/>
              </w:rPr>
            </w:pPr>
            <w:r w:rsidRPr="00F53B63">
              <w:rPr>
                <w:rFonts w:ascii="Calibri" w:hAnsi="Calibri" w:cs="Arial"/>
                <w:color w:val="000000"/>
                <w:sz w:val="20"/>
                <w:szCs w:val="20"/>
              </w:rPr>
              <w:t xml:space="preserve">  - Gastos No-Operacionales</w:t>
            </w:r>
          </w:p>
        </w:tc>
        <w:tc>
          <w:tcPr>
            <w:tcW w:w="198" w:type="dxa"/>
            <w:tcBorders>
              <w:top w:val="nil"/>
              <w:left w:val="nil"/>
              <w:bottom w:val="nil"/>
              <w:right w:val="single" w:sz="4" w:space="0" w:color="auto"/>
            </w:tcBorders>
            <w:shd w:val="clear" w:color="auto" w:fill="auto"/>
            <w:noWrap/>
            <w:vAlign w:val="bottom"/>
            <w:hideMark/>
          </w:tcPr>
          <w:p w:rsidR="006E6DC1" w:rsidRPr="00F53B63" w:rsidRDefault="006E6DC1" w:rsidP="00D6540B">
            <w:pPr>
              <w:rPr>
                <w:rFonts w:ascii="Calibri" w:hAnsi="Calibri" w:cs="Arial"/>
                <w:color w:val="000000"/>
                <w:sz w:val="20"/>
                <w:szCs w:val="20"/>
              </w:rPr>
            </w:pPr>
            <w:r w:rsidRPr="00F53B63">
              <w:rPr>
                <w:rFonts w:ascii="Calibri" w:hAnsi="Calibri" w:cs="Arial"/>
                <w:color w:val="000000"/>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w:t>
            </w:r>
          </w:p>
        </w:tc>
        <w:tc>
          <w:tcPr>
            <w:tcW w:w="2734" w:type="dxa"/>
            <w:tcBorders>
              <w:top w:val="nil"/>
              <w:left w:val="nil"/>
              <w:bottom w:val="nil"/>
              <w:right w:val="nil"/>
            </w:tcBorders>
            <w:shd w:val="clear" w:color="auto" w:fill="auto"/>
            <w:noWrap/>
            <w:vAlign w:val="bottom"/>
            <w:hideMark/>
          </w:tcPr>
          <w:p w:rsidR="006E6DC1" w:rsidRPr="00F53B63" w:rsidRDefault="006E6DC1" w:rsidP="00D6540B">
            <w:pPr>
              <w:jc w:val="right"/>
              <w:rPr>
                <w:rFonts w:ascii="Calibri" w:hAnsi="Calibri" w:cs="Arial"/>
                <w:sz w:val="20"/>
                <w:szCs w:val="20"/>
              </w:rPr>
            </w:pPr>
            <w:r w:rsidRPr="00F53B63">
              <w:rPr>
                <w:rFonts w:ascii="Calibri" w:hAnsi="Calibri" w:cs="Arial"/>
                <w:sz w:val="20"/>
                <w:szCs w:val="20"/>
              </w:rPr>
              <w:t xml:space="preserve">100.000 </w:t>
            </w:r>
          </w:p>
        </w:tc>
        <w:tc>
          <w:tcPr>
            <w:tcW w:w="198" w:type="dxa"/>
            <w:tcBorders>
              <w:top w:val="nil"/>
              <w:left w:val="nil"/>
              <w:bottom w:val="nil"/>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r>
      <w:tr w:rsidR="006E6DC1" w:rsidRPr="00F53B63" w:rsidTr="00D6540B">
        <w:trPr>
          <w:trHeight w:val="255"/>
        </w:trPr>
        <w:tc>
          <w:tcPr>
            <w:tcW w:w="3216" w:type="dxa"/>
            <w:gridSpan w:val="2"/>
            <w:tcBorders>
              <w:top w:val="nil"/>
              <w:left w:val="single" w:sz="4" w:space="0" w:color="auto"/>
              <w:bottom w:val="nil"/>
              <w:right w:val="nil"/>
            </w:tcBorders>
            <w:shd w:val="clear" w:color="auto" w:fill="auto"/>
            <w:noWrap/>
            <w:vAlign w:val="bottom"/>
            <w:hideMark/>
          </w:tcPr>
          <w:p w:rsidR="006E6DC1" w:rsidRPr="00F53B63" w:rsidRDefault="006E6DC1" w:rsidP="00D6540B">
            <w:pPr>
              <w:rPr>
                <w:rFonts w:ascii="Calibri" w:hAnsi="Calibri" w:cs="Arial"/>
                <w:color w:val="000000"/>
                <w:sz w:val="20"/>
                <w:szCs w:val="20"/>
              </w:rPr>
            </w:pPr>
            <w:r w:rsidRPr="00F53B63">
              <w:rPr>
                <w:rFonts w:ascii="Calibri" w:hAnsi="Calibri" w:cs="Arial"/>
                <w:color w:val="000000"/>
                <w:sz w:val="20"/>
                <w:szCs w:val="20"/>
              </w:rPr>
              <w:t xml:space="preserve"> = Utilidad antes de Impuestos</w:t>
            </w:r>
          </w:p>
        </w:tc>
        <w:tc>
          <w:tcPr>
            <w:tcW w:w="198" w:type="dxa"/>
            <w:tcBorders>
              <w:top w:val="nil"/>
              <w:left w:val="nil"/>
              <w:bottom w:val="nil"/>
              <w:right w:val="single" w:sz="4" w:space="0" w:color="auto"/>
            </w:tcBorders>
            <w:shd w:val="clear" w:color="auto" w:fill="auto"/>
            <w:noWrap/>
            <w:vAlign w:val="bottom"/>
            <w:hideMark/>
          </w:tcPr>
          <w:p w:rsidR="006E6DC1" w:rsidRPr="00F53B63" w:rsidRDefault="006E6DC1" w:rsidP="00D6540B">
            <w:pPr>
              <w:rPr>
                <w:rFonts w:ascii="Calibri" w:hAnsi="Calibri" w:cs="Arial"/>
                <w:color w:val="000000"/>
                <w:sz w:val="20"/>
                <w:szCs w:val="20"/>
              </w:rPr>
            </w:pPr>
            <w:r w:rsidRPr="00F53B63">
              <w:rPr>
                <w:rFonts w:ascii="Calibri" w:hAnsi="Calibri" w:cs="Arial"/>
                <w:color w:val="000000"/>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w:t>
            </w:r>
          </w:p>
        </w:tc>
        <w:tc>
          <w:tcPr>
            <w:tcW w:w="2734" w:type="dxa"/>
            <w:tcBorders>
              <w:top w:val="nil"/>
              <w:left w:val="nil"/>
              <w:bottom w:val="nil"/>
              <w:right w:val="nil"/>
            </w:tcBorders>
            <w:shd w:val="clear" w:color="auto" w:fill="auto"/>
            <w:noWrap/>
            <w:vAlign w:val="bottom"/>
            <w:hideMark/>
          </w:tcPr>
          <w:p w:rsidR="006E6DC1" w:rsidRPr="00F53B63" w:rsidRDefault="006E6DC1" w:rsidP="00D6540B">
            <w:pPr>
              <w:jc w:val="right"/>
              <w:rPr>
                <w:rFonts w:ascii="Calibri" w:hAnsi="Calibri" w:cs="Arial"/>
                <w:sz w:val="20"/>
                <w:szCs w:val="20"/>
              </w:rPr>
            </w:pPr>
            <w:r w:rsidRPr="00F53B63">
              <w:rPr>
                <w:rFonts w:ascii="Calibri" w:hAnsi="Calibri" w:cs="Arial"/>
                <w:sz w:val="20"/>
                <w:szCs w:val="20"/>
              </w:rPr>
              <w:t xml:space="preserve">227.000.000 </w:t>
            </w:r>
          </w:p>
        </w:tc>
        <w:tc>
          <w:tcPr>
            <w:tcW w:w="198" w:type="dxa"/>
            <w:tcBorders>
              <w:top w:val="nil"/>
              <w:left w:val="nil"/>
              <w:bottom w:val="nil"/>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r>
      <w:tr w:rsidR="006E6DC1" w:rsidRPr="00F53B63" w:rsidTr="00D6540B">
        <w:trPr>
          <w:trHeight w:val="255"/>
        </w:trPr>
        <w:tc>
          <w:tcPr>
            <w:tcW w:w="3018" w:type="dxa"/>
            <w:tcBorders>
              <w:top w:val="nil"/>
              <w:left w:val="single" w:sz="4" w:space="0" w:color="auto"/>
              <w:bottom w:val="nil"/>
              <w:right w:val="nil"/>
            </w:tcBorders>
            <w:shd w:val="clear" w:color="auto" w:fill="auto"/>
            <w:noWrap/>
            <w:vAlign w:val="bottom"/>
            <w:hideMark/>
          </w:tcPr>
          <w:p w:rsidR="006E6DC1" w:rsidRPr="00F53B63" w:rsidRDefault="006E6DC1" w:rsidP="00D6540B">
            <w:pPr>
              <w:rPr>
                <w:rFonts w:ascii="Calibri" w:hAnsi="Calibri" w:cs="Arial"/>
                <w:color w:val="000000"/>
                <w:sz w:val="20"/>
                <w:szCs w:val="20"/>
              </w:rPr>
            </w:pPr>
            <w:r w:rsidRPr="00F53B63">
              <w:rPr>
                <w:rFonts w:ascii="Calibri" w:hAnsi="Calibri" w:cs="Arial"/>
                <w:color w:val="000000"/>
                <w:sz w:val="20"/>
                <w:szCs w:val="20"/>
              </w:rPr>
              <w:t xml:space="preserve">  - Impuestos</w:t>
            </w:r>
          </w:p>
        </w:tc>
        <w:tc>
          <w:tcPr>
            <w:tcW w:w="198"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color w:val="000000"/>
                <w:sz w:val="20"/>
                <w:szCs w:val="20"/>
              </w:rPr>
            </w:pPr>
          </w:p>
        </w:tc>
        <w:tc>
          <w:tcPr>
            <w:tcW w:w="198" w:type="dxa"/>
            <w:tcBorders>
              <w:top w:val="nil"/>
              <w:left w:val="nil"/>
              <w:bottom w:val="nil"/>
              <w:right w:val="single" w:sz="4" w:space="0" w:color="auto"/>
            </w:tcBorders>
            <w:shd w:val="clear" w:color="auto" w:fill="auto"/>
            <w:noWrap/>
            <w:vAlign w:val="bottom"/>
            <w:hideMark/>
          </w:tcPr>
          <w:p w:rsidR="006E6DC1" w:rsidRPr="00F53B63" w:rsidRDefault="006E6DC1" w:rsidP="00D6540B">
            <w:pPr>
              <w:rPr>
                <w:rFonts w:ascii="Calibri" w:hAnsi="Calibri" w:cs="Arial"/>
                <w:color w:val="000000"/>
                <w:sz w:val="20"/>
                <w:szCs w:val="20"/>
              </w:rPr>
            </w:pPr>
            <w:r w:rsidRPr="00F53B63">
              <w:rPr>
                <w:rFonts w:ascii="Calibri" w:hAnsi="Calibri" w:cs="Arial"/>
                <w:color w:val="000000"/>
                <w:sz w:val="20"/>
                <w:szCs w:val="20"/>
              </w:rPr>
              <w:t> </w:t>
            </w:r>
          </w:p>
        </w:tc>
        <w:tc>
          <w:tcPr>
            <w:tcW w:w="146" w:type="dxa"/>
            <w:tcBorders>
              <w:top w:val="nil"/>
              <w:left w:val="nil"/>
              <w:bottom w:val="nil"/>
              <w:right w:val="nil"/>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xml:space="preserve"> </w:t>
            </w:r>
          </w:p>
        </w:tc>
        <w:tc>
          <w:tcPr>
            <w:tcW w:w="27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E6DC1" w:rsidRPr="00F53B63" w:rsidRDefault="006E6DC1" w:rsidP="00D6540B">
            <w:pPr>
              <w:jc w:val="center"/>
              <w:rPr>
                <w:rFonts w:ascii="Calibri" w:hAnsi="Calibri" w:cs="Arial"/>
                <w:sz w:val="20"/>
                <w:szCs w:val="20"/>
              </w:rPr>
            </w:pPr>
            <w:r w:rsidRPr="00F53B63">
              <w:rPr>
                <w:rFonts w:ascii="Calibri" w:hAnsi="Calibri" w:cs="Arial"/>
                <w:sz w:val="20"/>
                <w:szCs w:val="20"/>
              </w:rPr>
              <w:t xml:space="preserve">79.450.000 </w:t>
            </w:r>
          </w:p>
        </w:tc>
        <w:tc>
          <w:tcPr>
            <w:tcW w:w="198" w:type="dxa"/>
            <w:tcBorders>
              <w:top w:val="nil"/>
              <w:left w:val="nil"/>
              <w:bottom w:val="nil"/>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r>
      <w:tr w:rsidR="006E6DC1" w:rsidRPr="00F53B63" w:rsidTr="00D6540B">
        <w:trPr>
          <w:trHeight w:val="270"/>
        </w:trPr>
        <w:tc>
          <w:tcPr>
            <w:tcW w:w="3018" w:type="dxa"/>
            <w:tcBorders>
              <w:top w:val="nil"/>
              <w:left w:val="single" w:sz="4" w:space="0" w:color="auto"/>
              <w:bottom w:val="single" w:sz="4" w:space="0" w:color="auto"/>
              <w:right w:val="nil"/>
            </w:tcBorders>
            <w:shd w:val="clear" w:color="auto" w:fill="auto"/>
            <w:noWrap/>
            <w:vAlign w:val="bottom"/>
            <w:hideMark/>
          </w:tcPr>
          <w:p w:rsidR="006E6DC1" w:rsidRPr="00F53B63" w:rsidRDefault="006E6DC1" w:rsidP="00D6540B">
            <w:pPr>
              <w:rPr>
                <w:rFonts w:ascii="Calibri" w:hAnsi="Calibri" w:cs="Arial"/>
                <w:b/>
                <w:bCs/>
                <w:color w:val="000000"/>
                <w:sz w:val="20"/>
                <w:szCs w:val="20"/>
              </w:rPr>
            </w:pPr>
            <w:r w:rsidRPr="00F53B63">
              <w:rPr>
                <w:rFonts w:ascii="Calibri" w:hAnsi="Calibri" w:cs="Arial"/>
                <w:b/>
                <w:bCs/>
                <w:color w:val="000000"/>
                <w:sz w:val="20"/>
                <w:szCs w:val="20"/>
              </w:rPr>
              <w:t>Utilidad</w:t>
            </w:r>
          </w:p>
        </w:tc>
        <w:tc>
          <w:tcPr>
            <w:tcW w:w="198" w:type="dxa"/>
            <w:tcBorders>
              <w:top w:val="nil"/>
              <w:left w:val="nil"/>
              <w:bottom w:val="single" w:sz="4" w:space="0" w:color="auto"/>
              <w:right w:val="nil"/>
            </w:tcBorders>
            <w:shd w:val="clear" w:color="auto" w:fill="auto"/>
            <w:noWrap/>
            <w:vAlign w:val="bottom"/>
            <w:hideMark/>
          </w:tcPr>
          <w:p w:rsidR="006E6DC1" w:rsidRPr="00F53B63" w:rsidRDefault="006E6DC1" w:rsidP="00D6540B">
            <w:pPr>
              <w:rPr>
                <w:rFonts w:ascii="Calibri" w:hAnsi="Calibri" w:cs="Arial"/>
                <w:color w:val="000000"/>
                <w:sz w:val="20"/>
                <w:szCs w:val="20"/>
              </w:rPr>
            </w:pPr>
            <w:r w:rsidRPr="00F53B63">
              <w:rPr>
                <w:rFonts w:ascii="Calibri" w:hAnsi="Calibri" w:cs="Arial"/>
                <w:color w:val="000000"/>
                <w:sz w:val="20"/>
                <w:szCs w:val="20"/>
              </w:rPr>
              <w:t> </w:t>
            </w:r>
          </w:p>
        </w:tc>
        <w:tc>
          <w:tcPr>
            <w:tcW w:w="198" w:type="dxa"/>
            <w:tcBorders>
              <w:top w:val="nil"/>
              <w:left w:val="nil"/>
              <w:bottom w:val="single" w:sz="4" w:space="0" w:color="auto"/>
              <w:right w:val="single" w:sz="4" w:space="0" w:color="auto"/>
            </w:tcBorders>
            <w:shd w:val="clear" w:color="auto" w:fill="auto"/>
            <w:noWrap/>
            <w:vAlign w:val="bottom"/>
            <w:hideMark/>
          </w:tcPr>
          <w:p w:rsidR="006E6DC1" w:rsidRPr="00F53B63" w:rsidRDefault="006E6DC1" w:rsidP="00D6540B">
            <w:pPr>
              <w:rPr>
                <w:rFonts w:ascii="Calibri" w:hAnsi="Calibri" w:cs="Arial"/>
                <w:color w:val="000000"/>
                <w:sz w:val="20"/>
                <w:szCs w:val="20"/>
              </w:rPr>
            </w:pPr>
            <w:r w:rsidRPr="00F53B63">
              <w:rPr>
                <w:rFonts w:ascii="Calibri" w:hAnsi="Calibri" w:cs="Arial"/>
                <w:color w:val="000000"/>
                <w:sz w:val="20"/>
                <w:szCs w:val="20"/>
              </w:rPr>
              <w:t> </w:t>
            </w:r>
          </w:p>
        </w:tc>
        <w:tc>
          <w:tcPr>
            <w:tcW w:w="146" w:type="dxa"/>
            <w:tcBorders>
              <w:top w:val="nil"/>
              <w:left w:val="nil"/>
              <w:bottom w:val="single" w:sz="8" w:space="0" w:color="auto"/>
              <w:right w:val="nil"/>
            </w:tcBorders>
            <w:shd w:val="clear" w:color="auto" w:fill="auto"/>
            <w:noWrap/>
            <w:vAlign w:val="bottom"/>
            <w:hideMark/>
          </w:tcPr>
          <w:p w:rsidR="006E6DC1" w:rsidRPr="00F53B63" w:rsidRDefault="006E6DC1" w:rsidP="00D6540B">
            <w:pPr>
              <w:rPr>
                <w:rFonts w:ascii="Calibri" w:hAnsi="Calibri" w:cs="Arial"/>
                <w:b/>
                <w:bCs/>
                <w:sz w:val="20"/>
                <w:szCs w:val="20"/>
              </w:rPr>
            </w:pPr>
            <w:r w:rsidRPr="00F53B63">
              <w:rPr>
                <w:rFonts w:ascii="Calibri" w:hAnsi="Calibri" w:cs="Arial"/>
                <w:b/>
                <w:bCs/>
                <w:sz w:val="20"/>
                <w:szCs w:val="20"/>
              </w:rPr>
              <w:t xml:space="preserve"> </w:t>
            </w:r>
          </w:p>
        </w:tc>
        <w:tc>
          <w:tcPr>
            <w:tcW w:w="2734" w:type="dxa"/>
            <w:tcBorders>
              <w:top w:val="nil"/>
              <w:left w:val="nil"/>
              <w:bottom w:val="single" w:sz="8" w:space="0" w:color="auto"/>
              <w:right w:val="nil"/>
            </w:tcBorders>
            <w:shd w:val="clear" w:color="auto" w:fill="auto"/>
            <w:noWrap/>
            <w:vAlign w:val="bottom"/>
            <w:hideMark/>
          </w:tcPr>
          <w:p w:rsidR="006E6DC1" w:rsidRPr="00F53B63" w:rsidRDefault="006E6DC1" w:rsidP="00D6540B">
            <w:pPr>
              <w:jc w:val="right"/>
              <w:rPr>
                <w:rFonts w:ascii="Calibri" w:hAnsi="Calibri" w:cs="Arial"/>
                <w:b/>
                <w:bCs/>
                <w:sz w:val="20"/>
                <w:szCs w:val="20"/>
              </w:rPr>
            </w:pPr>
            <w:r w:rsidRPr="00F53B63">
              <w:rPr>
                <w:rFonts w:ascii="Calibri" w:hAnsi="Calibri" w:cs="Arial"/>
                <w:b/>
                <w:bCs/>
                <w:sz w:val="20"/>
                <w:szCs w:val="20"/>
              </w:rPr>
              <w:t xml:space="preserve">147.550.000 </w:t>
            </w:r>
          </w:p>
        </w:tc>
        <w:tc>
          <w:tcPr>
            <w:tcW w:w="198" w:type="dxa"/>
            <w:tcBorders>
              <w:top w:val="nil"/>
              <w:left w:val="nil"/>
              <w:bottom w:val="single" w:sz="8" w:space="0" w:color="auto"/>
              <w:right w:val="single" w:sz="8" w:space="0" w:color="auto"/>
            </w:tcBorders>
            <w:shd w:val="clear" w:color="auto" w:fill="auto"/>
            <w:noWrap/>
            <w:vAlign w:val="bottom"/>
            <w:hideMark/>
          </w:tcPr>
          <w:p w:rsidR="006E6DC1" w:rsidRPr="00F53B63" w:rsidRDefault="006E6DC1" w:rsidP="00D6540B">
            <w:pPr>
              <w:rPr>
                <w:rFonts w:ascii="Calibri" w:hAnsi="Calibri" w:cs="Arial"/>
                <w:sz w:val="20"/>
                <w:szCs w:val="20"/>
              </w:rPr>
            </w:pPr>
            <w:r w:rsidRPr="00F53B63">
              <w:rPr>
                <w:rFonts w:ascii="Calibri" w:hAnsi="Calibri" w:cs="Arial"/>
                <w:sz w:val="20"/>
                <w:szCs w:val="20"/>
              </w:rPr>
              <w:t> </w:t>
            </w:r>
          </w:p>
        </w:tc>
      </w:tr>
    </w:tbl>
    <w:p w:rsidR="006E6DC1" w:rsidRPr="006F3D78" w:rsidRDefault="006E6DC1" w:rsidP="006E6DC1">
      <w:pPr>
        <w:rPr>
          <w:rFonts w:ascii="Arial" w:hAnsi="Arial" w:cs="Arial"/>
        </w:rPr>
      </w:pPr>
    </w:p>
    <w:p w:rsidR="006E6DC1" w:rsidRPr="006F3D78" w:rsidRDefault="006E6DC1" w:rsidP="006E6DC1">
      <w:pPr>
        <w:rPr>
          <w:rFonts w:ascii="Arial" w:hAnsi="Arial" w:cs="Arial"/>
        </w:rPr>
      </w:pPr>
    </w:p>
    <w:p w:rsidR="006E6DC1" w:rsidRPr="006F3D78" w:rsidRDefault="006E6DC1" w:rsidP="006E6DC1">
      <w:pPr>
        <w:rPr>
          <w:rFonts w:ascii="Arial" w:hAnsi="Arial" w:cs="Arial"/>
        </w:rPr>
      </w:pPr>
    </w:p>
    <w:p w:rsidR="006E6DC1" w:rsidRPr="006F3D78" w:rsidRDefault="006E6DC1" w:rsidP="006E6DC1">
      <w:pPr>
        <w:rPr>
          <w:rFonts w:ascii="Arial" w:hAnsi="Arial" w:cs="Arial"/>
        </w:rPr>
      </w:pPr>
    </w:p>
    <w:p w:rsidR="006E6DC1" w:rsidRPr="006F3D78" w:rsidRDefault="006E6DC1" w:rsidP="006E6DC1">
      <w:pPr>
        <w:rPr>
          <w:rFonts w:ascii="Arial" w:hAnsi="Arial" w:cs="Arial"/>
        </w:rPr>
      </w:pPr>
    </w:p>
    <w:p w:rsidR="006E6DC1" w:rsidRPr="006F3D78" w:rsidRDefault="006E6DC1" w:rsidP="006E6DC1">
      <w:pPr>
        <w:rPr>
          <w:rFonts w:ascii="Arial" w:hAnsi="Arial" w:cs="Arial"/>
        </w:rPr>
      </w:pPr>
    </w:p>
    <w:p w:rsidR="006E6DC1" w:rsidRPr="006F3D78" w:rsidRDefault="006E6DC1" w:rsidP="006E6DC1">
      <w:pPr>
        <w:rPr>
          <w:rFonts w:ascii="Arial" w:hAnsi="Arial" w:cs="Arial"/>
        </w:rPr>
      </w:pPr>
    </w:p>
    <w:p w:rsidR="006E6DC1" w:rsidRDefault="006E6DC1" w:rsidP="006E6DC1">
      <w:pPr>
        <w:rPr>
          <w:rFonts w:ascii="Arial" w:hAnsi="Arial" w:cs="Arial"/>
        </w:rPr>
      </w:pPr>
    </w:p>
    <w:p w:rsidR="006E6DC1" w:rsidRDefault="006E6DC1" w:rsidP="006E6DC1">
      <w:pPr>
        <w:rPr>
          <w:rFonts w:ascii="Arial" w:hAnsi="Arial" w:cs="Arial"/>
        </w:rPr>
      </w:pPr>
    </w:p>
    <w:p w:rsidR="00FB3DE2" w:rsidRDefault="00FB3DE2" w:rsidP="006E6DC1">
      <w:pPr>
        <w:jc w:val="both"/>
        <w:rPr>
          <w:rFonts w:ascii="Arial" w:hAnsi="Arial" w:cs="Arial"/>
        </w:rPr>
      </w:pPr>
    </w:p>
    <w:p w:rsidR="00FB3DE2" w:rsidRDefault="00FB3DE2" w:rsidP="006E6DC1">
      <w:pPr>
        <w:jc w:val="both"/>
        <w:rPr>
          <w:rFonts w:ascii="Arial" w:hAnsi="Arial" w:cs="Arial"/>
        </w:rPr>
      </w:pPr>
    </w:p>
    <w:p w:rsidR="00FB3DE2" w:rsidRDefault="00FB3DE2" w:rsidP="006E6DC1">
      <w:pPr>
        <w:jc w:val="both"/>
        <w:rPr>
          <w:rFonts w:ascii="Arial" w:hAnsi="Arial" w:cs="Arial"/>
        </w:rPr>
      </w:pPr>
    </w:p>
    <w:p w:rsidR="00FB3DE2" w:rsidRDefault="00FB3DE2" w:rsidP="006E6DC1">
      <w:pPr>
        <w:jc w:val="both"/>
        <w:rPr>
          <w:rFonts w:ascii="Arial" w:hAnsi="Arial" w:cs="Arial"/>
        </w:rPr>
      </w:pPr>
    </w:p>
    <w:p w:rsidR="00FB3DE2" w:rsidRDefault="00FB3DE2" w:rsidP="006E6DC1">
      <w:pPr>
        <w:jc w:val="both"/>
        <w:rPr>
          <w:rFonts w:ascii="Arial" w:hAnsi="Arial" w:cs="Arial"/>
        </w:rPr>
      </w:pPr>
    </w:p>
    <w:p w:rsidR="00FB3DE2" w:rsidRDefault="00FB3DE2" w:rsidP="006E6DC1">
      <w:pPr>
        <w:jc w:val="both"/>
        <w:rPr>
          <w:rFonts w:ascii="Arial" w:hAnsi="Arial" w:cs="Arial"/>
        </w:rPr>
      </w:pPr>
    </w:p>
    <w:p w:rsidR="00FB3DE2" w:rsidRDefault="00FB3DE2" w:rsidP="006E6DC1">
      <w:pPr>
        <w:jc w:val="both"/>
        <w:rPr>
          <w:rFonts w:ascii="Arial" w:hAnsi="Arial" w:cs="Arial"/>
        </w:rPr>
      </w:pPr>
    </w:p>
    <w:p w:rsidR="00FB3DE2" w:rsidRDefault="00FB3DE2" w:rsidP="006E6DC1">
      <w:pPr>
        <w:jc w:val="both"/>
        <w:rPr>
          <w:rFonts w:ascii="Arial" w:hAnsi="Arial" w:cs="Arial"/>
        </w:rPr>
      </w:pPr>
    </w:p>
    <w:p w:rsidR="00FB3DE2" w:rsidRDefault="00FB3DE2" w:rsidP="00FB3DE2">
      <w:pPr>
        <w:jc w:val="both"/>
        <w:rPr>
          <w:rFonts w:ascii="Arial" w:hAnsi="Arial" w:cs="Arial"/>
        </w:rPr>
      </w:pPr>
      <w:r>
        <w:rPr>
          <w:rFonts w:ascii="Arial" w:hAnsi="Arial" w:cs="Arial"/>
          <w:noProof/>
        </w:rPr>
        <w:lastRenderedPageBreak/>
        <mc:AlternateContent>
          <mc:Choice Requires="wps">
            <w:drawing>
              <wp:anchor distT="0" distB="0" distL="114300" distR="114300" simplePos="0" relativeHeight="251698176" behindDoc="0" locked="0" layoutInCell="1" allowOverlap="1" wp14:anchorId="6DE7FB1F" wp14:editId="7799D237">
                <wp:simplePos x="0" y="0"/>
                <wp:positionH relativeFrom="column">
                  <wp:posOffset>-80010</wp:posOffset>
                </wp:positionH>
                <wp:positionV relativeFrom="paragraph">
                  <wp:posOffset>-101913</wp:posOffset>
                </wp:positionV>
                <wp:extent cx="5695950" cy="7806690"/>
                <wp:effectExtent l="19050" t="19050" r="38100" b="41910"/>
                <wp:wrapNone/>
                <wp:docPr id="5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0" cy="780669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3ABF31" id="Rectangle 3" o:spid="_x0000_s1026" style="position:absolute;margin-left:-6.3pt;margin-top:-8pt;width:448.5pt;height:614.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" filled="f" strokeweight="4.5pt">
                <v:stroke linestyle="thickThin"/>
              </v:rect>
            </w:pict>
          </mc:Fallback>
        </mc:AlternateContent>
      </w:r>
      <w:r>
        <w:rPr>
          <w:rFonts w:ascii="Arial" w:hAnsi="Arial" w:cs="Arial"/>
        </w:rPr>
        <w:t>ESCUELA MILITAR DE INGENIERÍA</w:t>
      </w:r>
    </w:p>
    <w:p w:rsidR="00FB3DE2" w:rsidRDefault="00FB3DE2" w:rsidP="00FB3DE2">
      <w:pPr>
        <w:jc w:val="both"/>
        <w:rPr>
          <w:rFonts w:ascii="Arial" w:hAnsi="Arial" w:cs="Arial"/>
        </w:rPr>
      </w:pPr>
      <w:r>
        <w:rPr>
          <w:rFonts w:ascii="Arial" w:hAnsi="Arial" w:cs="Arial"/>
        </w:rPr>
        <w:t xml:space="preserve">      MCAL. ANTONIO JOSÉ DE SUCRE</w:t>
      </w:r>
    </w:p>
    <w:p w:rsidR="00FB3DE2" w:rsidRDefault="00FB3DE2" w:rsidP="00FB3DE2">
      <w:pPr>
        <w:jc w:val="both"/>
        <w:rPr>
          <w:rFonts w:ascii="Arial" w:hAnsi="Arial" w:cs="Arial"/>
        </w:rPr>
      </w:pPr>
      <w:r>
        <w:rPr>
          <w:rFonts w:ascii="Arial" w:hAnsi="Arial" w:cs="Arial"/>
        </w:rPr>
        <w:tab/>
      </w:r>
      <w:r>
        <w:rPr>
          <w:rFonts w:ascii="Arial" w:hAnsi="Arial" w:cs="Arial"/>
        </w:rPr>
        <w:tab/>
        <w:t xml:space="preserve">    “BOLIVIA”</w:t>
      </w:r>
    </w:p>
    <w:p w:rsidR="00FB3DE2" w:rsidRDefault="00FB3DE2" w:rsidP="00FB3DE2">
      <w:pPr>
        <w:tabs>
          <w:tab w:val="left" w:pos="5954"/>
        </w:tabs>
        <w:rPr>
          <w:rFonts w:cs="Arial"/>
          <w:b/>
        </w:rPr>
      </w:pPr>
    </w:p>
    <w:p w:rsidR="00FB3DE2" w:rsidRDefault="00FB3DE2" w:rsidP="00FB3DE2">
      <w:pPr>
        <w:tabs>
          <w:tab w:val="left" w:pos="5954"/>
        </w:tabs>
        <w:rPr>
          <w:rFonts w:cs="Arial"/>
          <w:b/>
        </w:rPr>
      </w:pPr>
    </w:p>
    <w:p w:rsidR="00FB3DE2" w:rsidRDefault="00FB3DE2" w:rsidP="00FB3DE2">
      <w:pPr>
        <w:tabs>
          <w:tab w:val="left" w:pos="5954"/>
        </w:tabs>
        <w:rPr>
          <w:rFonts w:cs="Arial"/>
          <w:b/>
        </w:rPr>
      </w:pPr>
    </w:p>
    <w:p w:rsidR="00FB3DE2" w:rsidRDefault="00FB3DE2" w:rsidP="00FB3DE2">
      <w:pPr>
        <w:tabs>
          <w:tab w:val="left" w:pos="5954"/>
        </w:tabs>
        <w:rPr>
          <w:rFonts w:cs="Arial"/>
          <w:b/>
        </w:rPr>
      </w:pPr>
    </w:p>
    <w:p w:rsidR="00FB3DE2" w:rsidRDefault="00FB3DE2" w:rsidP="00FB3DE2">
      <w:pPr>
        <w:tabs>
          <w:tab w:val="left" w:pos="5954"/>
        </w:tabs>
        <w:rPr>
          <w:rFonts w:cs="Arial"/>
          <w:b/>
        </w:rPr>
      </w:pPr>
    </w:p>
    <w:p w:rsidR="00FB3DE2" w:rsidRDefault="00FB3DE2" w:rsidP="00FB3DE2">
      <w:pPr>
        <w:tabs>
          <w:tab w:val="left" w:pos="5954"/>
        </w:tabs>
        <w:rPr>
          <w:rFonts w:cs="Arial"/>
          <w:b/>
        </w:rPr>
      </w:pPr>
    </w:p>
    <w:p w:rsidR="00FB3DE2" w:rsidRDefault="00FB3DE2" w:rsidP="00FB3DE2">
      <w:pPr>
        <w:tabs>
          <w:tab w:val="left" w:pos="5954"/>
        </w:tabs>
        <w:rPr>
          <w:rFonts w:cs="Arial"/>
          <w:b/>
        </w:rPr>
      </w:pPr>
    </w:p>
    <w:p w:rsidR="00FB3DE2" w:rsidRDefault="00FB3DE2" w:rsidP="00FB3DE2">
      <w:pPr>
        <w:tabs>
          <w:tab w:val="left" w:pos="5954"/>
        </w:tabs>
        <w:rPr>
          <w:rFonts w:cs="Arial"/>
          <w:b/>
        </w:rPr>
      </w:pPr>
    </w:p>
    <w:p w:rsidR="00FB3DE2" w:rsidRDefault="00FB3DE2" w:rsidP="00FB3DE2">
      <w:pPr>
        <w:tabs>
          <w:tab w:val="left" w:pos="5954"/>
        </w:tabs>
        <w:rPr>
          <w:rFonts w:cs="Arial"/>
          <w:b/>
        </w:rPr>
      </w:pPr>
    </w:p>
    <w:p w:rsidR="00FB3DE2" w:rsidRDefault="00FB3DE2" w:rsidP="00FB3DE2">
      <w:pPr>
        <w:tabs>
          <w:tab w:val="left" w:pos="5954"/>
        </w:tabs>
        <w:rPr>
          <w:rFonts w:cs="Arial"/>
          <w:b/>
        </w:rPr>
      </w:pPr>
    </w:p>
    <w:p w:rsidR="00FB3DE2" w:rsidRDefault="00FB3DE2" w:rsidP="00FB3DE2">
      <w:pPr>
        <w:tabs>
          <w:tab w:val="left" w:pos="5954"/>
        </w:tabs>
        <w:rPr>
          <w:rFonts w:cs="Arial"/>
          <w:b/>
        </w:rPr>
      </w:pPr>
    </w:p>
    <w:p w:rsidR="00FB3DE2" w:rsidRDefault="00FB3DE2" w:rsidP="00FB3DE2">
      <w:pPr>
        <w:tabs>
          <w:tab w:val="left" w:pos="5954"/>
        </w:tabs>
        <w:rPr>
          <w:rFonts w:cs="Arial"/>
          <w:b/>
        </w:rPr>
      </w:pPr>
    </w:p>
    <w:p w:rsidR="00FB3DE2" w:rsidRDefault="00FB3DE2" w:rsidP="00FB3DE2">
      <w:pPr>
        <w:tabs>
          <w:tab w:val="left" w:pos="5954"/>
        </w:tabs>
        <w:rPr>
          <w:rFonts w:cs="Arial"/>
          <w:b/>
        </w:rPr>
      </w:pPr>
    </w:p>
    <w:p w:rsidR="00FB3DE2" w:rsidRDefault="00FB3DE2" w:rsidP="00FB3DE2">
      <w:pPr>
        <w:tabs>
          <w:tab w:val="left" w:pos="5954"/>
        </w:tabs>
        <w:rPr>
          <w:rFonts w:cs="Arial"/>
          <w:b/>
        </w:rPr>
      </w:pPr>
    </w:p>
    <w:p w:rsidR="00FB3DE2" w:rsidRDefault="00FB3DE2" w:rsidP="00FB3DE2">
      <w:pPr>
        <w:tabs>
          <w:tab w:val="left" w:pos="5954"/>
        </w:tabs>
        <w:rPr>
          <w:rFonts w:cs="Arial"/>
          <w:b/>
        </w:rPr>
      </w:pPr>
    </w:p>
    <w:p w:rsidR="00FB3DE2" w:rsidRDefault="00FB3DE2" w:rsidP="00FB3DE2">
      <w:pPr>
        <w:tabs>
          <w:tab w:val="left" w:pos="5954"/>
        </w:tabs>
        <w:rPr>
          <w:rFonts w:cs="Arial"/>
          <w:b/>
        </w:rPr>
      </w:pPr>
    </w:p>
    <w:p w:rsidR="00FB3DE2" w:rsidRDefault="00FB3DE2" w:rsidP="00FB3DE2">
      <w:pPr>
        <w:tabs>
          <w:tab w:val="left" w:pos="5954"/>
        </w:tabs>
        <w:rPr>
          <w:rFonts w:cs="Arial"/>
          <w:b/>
        </w:rPr>
      </w:pPr>
    </w:p>
    <w:p w:rsidR="00FB3DE2" w:rsidRDefault="00FB3DE2" w:rsidP="00FB3DE2">
      <w:pPr>
        <w:tabs>
          <w:tab w:val="left" w:pos="5954"/>
        </w:tabs>
        <w:rPr>
          <w:rFonts w:cs="Arial"/>
          <w:b/>
        </w:rPr>
      </w:pPr>
    </w:p>
    <w:p w:rsidR="00FB3DE2" w:rsidRDefault="00FB3DE2" w:rsidP="00FB3DE2">
      <w:pPr>
        <w:tabs>
          <w:tab w:val="left" w:pos="5954"/>
        </w:tabs>
        <w:jc w:val="center"/>
        <w:rPr>
          <w:rFonts w:ascii="Arial" w:hAnsi="Arial" w:cs="Arial"/>
          <w:b/>
          <w:sz w:val="32"/>
          <w:szCs w:val="32"/>
        </w:rPr>
      </w:pPr>
      <w:r>
        <w:rPr>
          <w:rFonts w:ascii="Arial" w:hAnsi="Arial" w:cs="Arial"/>
          <w:b/>
          <w:sz w:val="32"/>
          <w:szCs w:val="32"/>
        </w:rPr>
        <w:t>ANEXO “D”</w:t>
      </w:r>
    </w:p>
    <w:p w:rsidR="00FB3DE2" w:rsidRDefault="00FB3DE2" w:rsidP="00FB3DE2">
      <w:pPr>
        <w:tabs>
          <w:tab w:val="left" w:pos="5954"/>
        </w:tabs>
        <w:jc w:val="center"/>
        <w:rPr>
          <w:rFonts w:ascii="Arial" w:hAnsi="Arial" w:cs="Arial"/>
          <w:b/>
          <w:sz w:val="32"/>
          <w:szCs w:val="32"/>
        </w:rPr>
      </w:pPr>
      <w:r>
        <w:rPr>
          <w:rFonts w:ascii="Arial" w:hAnsi="Arial" w:cs="Arial"/>
          <w:b/>
          <w:sz w:val="32"/>
          <w:szCs w:val="32"/>
        </w:rPr>
        <w:t>ENTREVISTAS</w:t>
      </w:r>
    </w:p>
    <w:p w:rsidR="00FB3DE2" w:rsidRDefault="00FB3DE2" w:rsidP="00FB3DE2">
      <w:pPr>
        <w:tabs>
          <w:tab w:val="left" w:pos="5954"/>
        </w:tabs>
        <w:jc w:val="center"/>
        <w:rPr>
          <w:rFonts w:ascii="Arial" w:hAnsi="Arial" w:cs="Arial"/>
          <w:b/>
          <w:sz w:val="32"/>
          <w:szCs w:val="32"/>
        </w:rPr>
      </w:pPr>
    </w:p>
    <w:p w:rsidR="00FB3DE2" w:rsidRDefault="00FB3DE2" w:rsidP="00FB3DE2">
      <w:pPr>
        <w:tabs>
          <w:tab w:val="left" w:pos="5954"/>
        </w:tabs>
        <w:jc w:val="center"/>
        <w:rPr>
          <w:rFonts w:ascii="Arial" w:hAnsi="Arial" w:cs="Arial"/>
          <w:b/>
          <w:sz w:val="32"/>
          <w:szCs w:val="32"/>
        </w:rPr>
      </w:pPr>
    </w:p>
    <w:p w:rsidR="00FB3DE2" w:rsidRDefault="00FB3DE2" w:rsidP="00FB3DE2">
      <w:pPr>
        <w:tabs>
          <w:tab w:val="left" w:pos="5954"/>
        </w:tabs>
        <w:jc w:val="center"/>
        <w:rPr>
          <w:rFonts w:ascii="Arial" w:hAnsi="Arial" w:cs="Arial"/>
          <w:b/>
          <w:sz w:val="32"/>
          <w:szCs w:val="32"/>
        </w:rPr>
      </w:pPr>
    </w:p>
    <w:p w:rsidR="00FB3DE2" w:rsidRDefault="00FB3DE2" w:rsidP="00FB3DE2">
      <w:pPr>
        <w:tabs>
          <w:tab w:val="left" w:pos="5954"/>
        </w:tabs>
        <w:jc w:val="center"/>
        <w:rPr>
          <w:rFonts w:ascii="Arial" w:hAnsi="Arial" w:cs="Arial"/>
          <w:b/>
          <w:sz w:val="32"/>
          <w:szCs w:val="32"/>
        </w:rPr>
      </w:pPr>
    </w:p>
    <w:p w:rsidR="00FB3DE2" w:rsidRDefault="00FB3DE2" w:rsidP="00FB3DE2">
      <w:pPr>
        <w:tabs>
          <w:tab w:val="left" w:pos="5954"/>
        </w:tabs>
        <w:jc w:val="center"/>
        <w:rPr>
          <w:rFonts w:ascii="Arial" w:hAnsi="Arial" w:cs="Arial"/>
          <w:b/>
          <w:sz w:val="32"/>
          <w:szCs w:val="32"/>
        </w:rPr>
      </w:pPr>
    </w:p>
    <w:p w:rsidR="00FB3DE2" w:rsidRDefault="00FB3DE2" w:rsidP="00FB3DE2">
      <w:pPr>
        <w:tabs>
          <w:tab w:val="left" w:pos="5954"/>
        </w:tabs>
        <w:jc w:val="center"/>
        <w:rPr>
          <w:rFonts w:ascii="Arial" w:hAnsi="Arial" w:cs="Arial"/>
          <w:b/>
          <w:sz w:val="32"/>
          <w:szCs w:val="32"/>
        </w:rPr>
      </w:pPr>
    </w:p>
    <w:p w:rsidR="00FB3DE2" w:rsidRDefault="00FB3DE2" w:rsidP="00FB3DE2">
      <w:pPr>
        <w:tabs>
          <w:tab w:val="left" w:pos="5954"/>
        </w:tabs>
        <w:jc w:val="center"/>
        <w:rPr>
          <w:rFonts w:ascii="Arial" w:hAnsi="Arial" w:cs="Arial"/>
          <w:b/>
          <w:sz w:val="32"/>
          <w:szCs w:val="32"/>
        </w:rPr>
      </w:pPr>
    </w:p>
    <w:p w:rsidR="00FB3DE2" w:rsidRDefault="00FB3DE2" w:rsidP="00FB3DE2">
      <w:pPr>
        <w:tabs>
          <w:tab w:val="left" w:pos="5954"/>
        </w:tabs>
        <w:jc w:val="center"/>
        <w:rPr>
          <w:rFonts w:ascii="Arial" w:hAnsi="Arial" w:cs="Arial"/>
          <w:b/>
          <w:sz w:val="32"/>
          <w:szCs w:val="32"/>
        </w:rPr>
      </w:pPr>
    </w:p>
    <w:p w:rsidR="00FB3DE2" w:rsidRDefault="00FB3DE2" w:rsidP="00FB3DE2">
      <w:pPr>
        <w:tabs>
          <w:tab w:val="left" w:pos="5954"/>
        </w:tabs>
        <w:jc w:val="center"/>
        <w:rPr>
          <w:rFonts w:ascii="Arial" w:hAnsi="Arial" w:cs="Arial"/>
          <w:b/>
          <w:sz w:val="32"/>
          <w:szCs w:val="32"/>
        </w:rPr>
      </w:pPr>
    </w:p>
    <w:p w:rsidR="00FB3DE2" w:rsidRDefault="00FB3DE2" w:rsidP="00FB3DE2">
      <w:pPr>
        <w:tabs>
          <w:tab w:val="left" w:pos="5954"/>
        </w:tabs>
        <w:jc w:val="center"/>
        <w:rPr>
          <w:rFonts w:ascii="Arial" w:hAnsi="Arial" w:cs="Arial"/>
          <w:b/>
          <w:sz w:val="32"/>
          <w:szCs w:val="32"/>
        </w:rPr>
      </w:pPr>
    </w:p>
    <w:p w:rsidR="00FB3DE2" w:rsidRDefault="00FB3DE2" w:rsidP="00FB3DE2">
      <w:pPr>
        <w:tabs>
          <w:tab w:val="left" w:pos="5954"/>
        </w:tabs>
        <w:jc w:val="center"/>
        <w:rPr>
          <w:rFonts w:ascii="Arial" w:hAnsi="Arial" w:cs="Arial"/>
          <w:b/>
          <w:sz w:val="32"/>
          <w:szCs w:val="32"/>
        </w:rPr>
      </w:pPr>
    </w:p>
    <w:p w:rsidR="00FB3DE2" w:rsidRDefault="00FB3DE2" w:rsidP="00FB3DE2">
      <w:pPr>
        <w:tabs>
          <w:tab w:val="left" w:pos="5954"/>
        </w:tabs>
        <w:jc w:val="center"/>
        <w:rPr>
          <w:rFonts w:ascii="Arial" w:hAnsi="Arial" w:cs="Arial"/>
          <w:b/>
          <w:sz w:val="32"/>
          <w:szCs w:val="32"/>
        </w:rPr>
      </w:pPr>
    </w:p>
    <w:p w:rsidR="00FB3DE2" w:rsidRDefault="00FB3DE2" w:rsidP="00FB3DE2">
      <w:pPr>
        <w:tabs>
          <w:tab w:val="left" w:pos="5954"/>
        </w:tabs>
        <w:jc w:val="center"/>
        <w:rPr>
          <w:rFonts w:ascii="Arial" w:hAnsi="Arial" w:cs="Arial"/>
          <w:b/>
          <w:sz w:val="32"/>
          <w:szCs w:val="32"/>
        </w:rPr>
      </w:pPr>
    </w:p>
    <w:p w:rsidR="00FB3DE2" w:rsidRDefault="00FB3DE2" w:rsidP="00FB3DE2">
      <w:pPr>
        <w:tabs>
          <w:tab w:val="left" w:pos="5954"/>
        </w:tabs>
        <w:jc w:val="center"/>
        <w:rPr>
          <w:rFonts w:cs="Arial"/>
          <w:b/>
        </w:rPr>
      </w:pPr>
      <w:r>
        <w:rPr>
          <w:rFonts w:cs="Arial"/>
          <w:b/>
        </w:rPr>
        <w:t>COCHABAMBA, 2015</w:t>
      </w:r>
    </w:p>
    <w:p w:rsidR="00FB3DE2" w:rsidRDefault="00FB3DE2" w:rsidP="00FB3DE2">
      <w:pPr>
        <w:tabs>
          <w:tab w:val="left" w:pos="5954"/>
        </w:tabs>
        <w:jc w:val="center"/>
        <w:rPr>
          <w:rFonts w:ascii="Arial" w:hAnsi="Arial" w:cs="Arial"/>
          <w:b/>
        </w:rPr>
      </w:pPr>
    </w:p>
    <w:p w:rsidR="00FB3DE2" w:rsidRDefault="00FB3DE2" w:rsidP="00FB3DE2">
      <w:pPr>
        <w:autoSpaceDE w:val="0"/>
        <w:autoSpaceDN w:val="0"/>
        <w:adjustRightInd w:val="0"/>
        <w:spacing w:after="200" w:line="360" w:lineRule="auto"/>
        <w:rPr>
          <w:rFonts w:ascii="Arial" w:hAnsi="Arial" w:cs="Arial"/>
        </w:rPr>
      </w:pPr>
    </w:p>
    <w:p w:rsidR="006E6DC1" w:rsidRDefault="006E6DC1" w:rsidP="006E6DC1">
      <w:pPr>
        <w:jc w:val="both"/>
        <w:rPr>
          <w:rFonts w:ascii="Arial" w:hAnsi="Arial" w:cs="Arial"/>
        </w:rPr>
      </w:pPr>
    </w:p>
    <w:p w:rsidR="00FB3DE2" w:rsidRDefault="00FB3DE2" w:rsidP="006E6DC1">
      <w:pPr>
        <w:jc w:val="both"/>
        <w:rPr>
          <w:rFonts w:ascii="Arial" w:hAnsi="Arial" w:cs="Arial"/>
        </w:rPr>
      </w:pPr>
    </w:p>
    <w:p w:rsidR="006E6DC1" w:rsidRDefault="006E6DC1" w:rsidP="006E6DC1">
      <w:pPr>
        <w:spacing w:after="200" w:line="360" w:lineRule="auto"/>
        <w:jc w:val="center"/>
        <w:rPr>
          <w:rFonts w:ascii="Arial" w:hAnsi="Arial" w:cs="Arial"/>
        </w:rPr>
      </w:pPr>
      <w:r>
        <w:rPr>
          <w:rFonts w:ascii="Arial" w:hAnsi="Arial" w:cs="Arial"/>
        </w:rPr>
        <w:t>ENTREVISTA</w:t>
      </w:r>
    </w:p>
    <w:p w:rsidR="006E6DC1" w:rsidRDefault="006E6DC1" w:rsidP="00465566">
      <w:pPr>
        <w:pStyle w:val="Prrafodelista"/>
        <w:numPr>
          <w:ilvl w:val="0"/>
          <w:numId w:val="26"/>
        </w:numPr>
        <w:spacing w:after="200" w:line="360" w:lineRule="auto"/>
        <w:ind w:left="426"/>
        <w:jc w:val="both"/>
        <w:rPr>
          <w:rFonts w:ascii="Arial" w:hAnsi="Arial" w:cs="Arial"/>
          <w:sz w:val="24"/>
          <w:szCs w:val="24"/>
        </w:rPr>
      </w:pPr>
      <w:r>
        <w:rPr>
          <w:rFonts w:ascii="Arial" w:hAnsi="Arial" w:cs="Arial"/>
          <w:sz w:val="24"/>
          <w:szCs w:val="24"/>
        </w:rPr>
        <w:t>¿Cómo es que se administran los proyectos?</w:t>
      </w:r>
    </w:p>
    <w:p w:rsidR="006E6DC1" w:rsidRPr="00571502" w:rsidRDefault="006E6DC1" w:rsidP="006E6DC1">
      <w:pPr>
        <w:spacing w:after="200" w:line="360" w:lineRule="auto"/>
        <w:ind w:left="66"/>
        <w:jc w:val="both"/>
        <w:rPr>
          <w:rFonts w:ascii="Arial" w:hAnsi="Arial" w:cs="Arial"/>
        </w:rPr>
      </w:pPr>
      <w:r>
        <w:rPr>
          <w:rFonts w:ascii="Arial" w:hAnsi="Arial" w:cs="Arial"/>
        </w:rPr>
        <w:t>Lo administramos según a nuestras dos áreas que son la administrativa y el área técnica.</w:t>
      </w:r>
    </w:p>
    <w:p w:rsidR="006E6DC1" w:rsidRDefault="00B531CB" w:rsidP="00465566">
      <w:pPr>
        <w:pStyle w:val="Prrafodelista"/>
        <w:numPr>
          <w:ilvl w:val="0"/>
          <w:numId w:val="26"/>
        </w:numPr>
        <w:spacing w:after="200" w:line="360" w:lineRule="auto"/>
        <w:ind w:left="426"/>
        <w:jc w:val="both"/>
        <w:rPr>
          <w:rFonts w:ascii="Arial" w:hAnsi="Arial" w:cs="Arial"/>
          <w:sz w:val="24"/>
          <w:szCs w:val="24"/>
        </w:rPr>
      </w:pPr>
      <w:r>
        <w:rPr>
          <w:rFonts w:ascii="Arial" w:hAnsi="Arial" w:cs="Arial"/>
          <w:sz w:val="24"/>
          <w:szCs w:val="24"/>
        </w:rPr>
        <w:t>¿Qué funciones tiene cada</w:t>
      </w:r>
      <w:r w:rsidR="006E6DC1">
        <w:rPr>
          <w:rFonts w:ascii="Arial" w:hAnsi="Arial" w:cs="Arial"/>
          <w:sz w:val="24"/>
          <w:szCs w:val="24"/>
        </w:rPr>
        <w:t xml:space="preserve"> área en la constructora?</w:t>
      </w:r>
    </w:p>
    <w:p w:rsidR="006E6DC1" w:rsidRPr="00571502" w:rsidRDefault="006E6DC1" w:rsidP="006E6DC1">
      <w:pPr>
        <w:spacing w:after="200" w:line="360" w:lineRule="auto"/>
        <w:ind w:left="66"/>
        <w:jc w:val="both"/>
        <w:rPr>
          <w:rFonts w:ascii="Arial" w:hAnsi="Arial" w:cs="Arial"/>
        </w:rPr>
      </w:pPr>
      <w:r>
        <w:rPr>
          <w:rFonts w:ascii="Arial" w:hAnsi="Arial" w:cs="Arial"/>
        </w:rPr>
        <w:t xml:space="preserve">El área administrativa se encarga de todas las planillas del proyecto así como las más importantes de presupuestos, costos y algunos más, la parte técnica se encarga de supervisar las obras en el campo y maneja las planillas de cómputos métricos </w:t>
      </w:r>
    </w:p>
    <w:p w:rsidR="006E6DC1" w:rsidRDefault="006E6DC1" w:rsidP="00465566">
      <w:pPr>
        <w:pStyle w:val="Prrafodelista"/>
        <w:numPr>
          <w:ilvl w:val="0"/>
          <w:numId w:val="26"/>
        </w:numPr>
        <w:spacing w:after="200" w:line="360" w:lineRule="auto"/>
        <w:ind w:left="426"/>
        <w:jc w:val="both"/>
        <w:rPr>
          <w:rFonts w:ascii="Arial" w:hAnsi="Arial" w:cs="Arial"/>
          <w:sz w:val="24"/>
          <w:szCs w:val="24"/>
        </w:rPr>
      </w:pPr>
      <w:r>
        <w:rPr>
          <w:rFonts w:ascii="Arial" w:hAnsi="Arial" w:cs="Arial"/>
          <w:sz w:val="24"/>
          <w:szCs w:val="24"/>
        </w:rPr>
        <w:t>¿Al momento de administrar un proyecto cual es el problema?</w:t>
      </w:r>
    </w:p>
    <w:p w:rsidR="00994764" w:rsidRPr="00994764" w:rsidRDefault="00994764" w:rsidP="00994764">
      <w:pPr>
        <w:spacing w:after="200" w:line="360" w:lineRule="auto"/>
        <w:ind w:left="66"/>
        <w:jc w:val="both"/>
        <w:rPr>
          <w:rFonts w:ascii="Arial" w:hAnsi="Arial" w:cs="Arial"/>
        </w:rPr>
      </w:pPr>
      <w:r>
        <w:rPr>
          <w:rFonts w:ascii="Arial" w:hAnsi="Arial" w:cs="Arial"/>
        </w:rPr>
        <w:t>El problema consiste en que tanto la parte técnica como la administrativa no tienen comunicación y eso ocasiona muchos errores al momento de administrar los proyectos</w:t>
      </w:r>
    </w:p>
    <w:p w:rsidR="00994764" w:rsidRDefault="00994764" w:rsidP="00994764">
      <w:pPr>
        <w:pStyle w:val="Prrafodelista"/>
        <w:numPr>
          <w:ilvl w:val="0"/>
          <w:numId w:val="26"/>
        </w:numPr>
        <w:spacing w:after="200" w:line="360" w:lineRule="auto"/>
        <w:ind w:left="426"/>
        <w:jc w:val="both"/>
        <w:rPr>
          <w:rFonts w:ascii="Arial" w:hAnsi="Arial" w:cs="Arial"/>
          <w:sz w:val="24"/>
          <w:szCs w:val="24"/>
        </w:rPr>
      </w:pPr>
      <w:r>
        <w:rPr>
          <w:rFonts w:ascii="Arial" w:hAnsi="Arial" w:cs="Arial"/>
          <w:sz w:val="24"/>
          <w:szCs w:val="24"/>
        </w:rPr>
        <w:t>¿Cuántos roles tiene la constructora en la parte técnica y parte administrativa?</w:t>
      </w:r>
    </w:p>
    <w:p w:rsidR="00CD7281" w:rsidRPr="00CD7281" w:rsidRDefault="00CD7281" w:rsidP="00CD7281">
      <w:pPr>
        <w:spacing w:after="200" w:line="360" w:lineRule="auto"/>
        <w:ind w:left="66"/>
        <w:jc w:val="both"/>
        <w:rPr>
          <w:rFonts w:ascii="Arial" w:hAnsi="Arial" w:cs="Arial"/>
        </w:rPr>
      </w:pPr>
      <w:r>
        <w:rPr>
          <w:rFonts w:ascii="Arial" w:hAnsi="Arial" w:cs="Arial"/>
        </w:rPr>
        <w:t>Existen cerca de 7 a 8 roles de los cuales uno es el Gerente General y 3 roles de cada lado ósea de la parte Técnica y la parte Administrativa</w:t>
      </w:r>
    </w:p>
    <w:p w:rsidR="00994764" w:rsidRDefault="00994764" w:rsidP="00994764">
      <w:pPr>
        <w:pStyle w:val="Prrafodelista"/>
        <w:numPr>
          <w:ilvl w:val="0"/>
          <w:numId w:val="26"/>
        </w:numPr>
        <w:spacing w:after="200" w:line="360" w:lineRule="auto"/>
        <w:ind w:left="426"/>
        <w:jc w:val="both"/>
        <w:rPr>
          <w:rFonts w:ascii="Arial" w:hAnsi="Arial" w:cs="Arial"/>
          <w:sz w:val="24"/>
          <w:szCs w:val="24"/>
        </w:rPr>
      </w:pPr>
      <w:r>
        <w:rPr>
          <w:rFonts w:ascii="Arial" w:hAnsi="Arial" w:cs="Arial"/>
          <w:sz w:val="24"/>
          <w:szCs w:val="24"/>
        </w:rPr>
        <w:t>¿Cómo manejan la parte de inventarios?</w:t>
      </w:r>
    </w:p>
    <w:p w:rsidR="00CD7281" w:rsidRPr="00CD7281" w:rsidRDefault="00CD7281" w:rsidP="00CD7281">
      <w:pPr>
        <w:spacing w:after="200" w:line="360" w:lineRule="auto"/>
        <w:ind w:left="66"/>
        <w:jc w:val="both"/>
        <w:rPr>
          <w:rFonts w:ascii="Arial" w:hAnsi="Arial" w:cs="Arial"/>
        </w:rPr>
      </w:pPr>
      <w:r>
        <w:rPr>
          <w:rFonts w:ascii="Arial" w:hAnsi="Arial" w:cs="Arial"/>
        </w:rPr>
        <w:t>Lo manejan manualmente, no existe un manejo en datos o documentos.</w:t>
      </w:r>
    </w:p>
    <w:p w:rsidR="00994764" w:rsidRDefault="00CD7281" w:rsidP="00994764">
      <w:pPr>
        <w:pStyle w:val="Prrafodelista"/>
        <w:numPr>
          <w:ilvl w:val="0"/>
          <w:numId w:val="26"/>
        </w:numPr>
        <w:spacing w:after="200" w:line="360" w:lineRule="auto"/>
        <w:ind w:left="426"/>
        <w:jc w:val="both"/>
        <w:rPr>
          <w:rFonts w:ascii="Arial" w:hAnsi="Arial" w:cs="Arial"/>
          <w:sz w:val="24"/>
          <w:szCs w:val="24"/>
        </w:rPr>
      </w:pPr>
      <w:r>
        <w:rPr>
          <w:rFonts w:ascii="Arial" w:hAnsi="Arial" w:cs="Arial"/>
          <w:sz w:val="24"/>
          <w:szCs w:val="24"/>
        </w:rPr>
        <w:t>¿Cómo se relacionan los ítems con los materiales</w:t>
      </w:r>
      <w:r w:rsidR="00994764">
        <w:rPr>
          <w:rFonts w:ascii="Arial" w:hAnsi="Arial" w:cs="Arial"/>
          <w:sz w:val="24"/>
          <w:szCs w:val="24"/>
        </w:rPr>
        <w:t>?</w:t>
      </w:r>
    </w:p>
    <w:p w:rsidR="00CD7281" w:rsidRPr="00CD7281" w:rsidRDefault="00CD7281" w:rsidP="00CD7281">
      <w:pPr>
        <w:spacing w:after="200" w:line="360" w:lineRule="auto"/>
        <w:ind w:left="66"/>
        <w:jc w:val="both"/>
        <w:rPr>
          <w:rFonts w:ascii="Arial" w:hAnsi="Arial" w:cs="Arial"/>
        </w:rPr>
      </w:pPr>
      <w:r>
        <w:rPr>
          <w:rFonts w:ascii="Arial" w:hAnsi="Arial" w:cs="Arial"/>
        </w:rPr>
        <w:t>Se relacionan en que un ítem tiene varios materiales, en otras palabras los ítems son como estándares que colocan las constructoras según el análisis económico que tienen acerca del precio de los materiales.</w:t>
      </w:r>
    </w:p>
    <w:p w:rsidR="006A0391" w:rsidRDefault="00CD7281" w:rsidP="00CD7281">
      <w:pPr>
        <w:pStyle w:val="Prrafodelista"/>
        <w:numPr>
          <w:ilvl w:val="0"/>
          <w:numId w:val="26"/>
        </w:numPr>
        <w:spacing w:after="200" w:line="360" w:lineRule="auto"/>
        <w:ind w:left="426"/>
        <w:jc w:val="both"/>
        <w:rPr>
          <w:rFonts w:ascii="Arial" w:hAnsi="Arial" w:cs="Arial"/>
          <w:sz w:val="24"/>
          <w:szCs w:val="24"/>
        </w:rPr>
      </w:pPr>
      <w:r>
        <w:rPr>
          <w:rFonts w:ascii="Arial" w:hAnsi="Arial" w:cs="Arial"/>
          <w:sz w:val="24"/>
          <w:szCs w:val="24"/>
        </w:rPr>
        <w:t>¿Quién aprueba las solicitudes</w:t>
      </w:r>
      <w:r w:rsidR="00994764">
        <w:rPr>
          <w:rFonts w:ascii="Arial" w:hAnsi="Arial" w:cs="Arial"/>
          <w:sz w:val="24"/>
          <w:szCs w:val="24"/>
        </w:rPr>
        <w:t>?</w:t>
      </w:r>
      <w:r w:rsidR="00994764" w:rsidRPr="00994764">
        <w:rPr>
          <w:rFonts w:ascii="Arial" w:hAnsi="Arial" w:cs="Arial"/>
          <w:sz w:val="24"/>
          <w:szCs w:val="24"/>
        </w:rPr>
        <w:tab/>
      </w:r>
    </w:p>
    <w:p w:rsidR="006A0391" w:rsidRDefault="00CD7281" w:rsidP="00CD7281">
      <w:pPr>
        <w:spacing w:after="200" w:line="360" w:lineRule="auto"/>
        <w:ind w:left="66"/>
        <w:jc w:val="both"/>
        <w:rPr>
          <w:rFonts w:ascii="Arial" w:hAnsi="Arial" w:cs="Arial"/>
        </w:rPr>
      </w:pPr>
      <w:r>
        <w:rPr>
          <w:rFonts w:ascii="Arial" w:hAnsi="Arial" w:cs="Arial"/>
        </w:rPr>
        <w:t>Todo pasa por manos del Gerente General.</w:t>
      </w:r>
    </w:p>
    <w:p w:rsidR="00FB3DE2" w:rsidRDefault="00FB3DE2" w:rsidP="00CD7281">
      <w:pPr>
        <w:spacing w:after="200" w:line="360" w:lineRule="auto"/>
        <w:ind w:left="66"/>
        <w:jc w:val="both"/>
        <w:rPr>
          <w:rFonts w:ascii="Arial" w:hAnsi="Arial" w:cs="Arial"/>
        </w:rPr>
      </w:pPr>
    </w:p>
    <w:p w:rsidR="006A0391" w:rsidRDefault="006A0391" w:rsidP="006A0391">
      <w:pPr>
        <w:jc w:val="both"/>
        <w:rPr>
          <w:rFonts w:ascii="Arial" w:hAnsi="Arial" w:cs="Arial"/>
        </w:rPr>
      </w:pPr>
      <w:r>
        <w:rPr>
          <w:rFonts w:ascii="Arial" w:hAnsi="Arial" w:cs="Arial"/>
          <w:noProof/>
        </w:rPr>
        <mc:AlternateContent>
          <mc:Choice Requires="wps">
            <w:drawing>
              <wp:anchor distT="0" distB="0" distL="114300" distR="114300" simplePos="0" relativeHeight="251696128" behindDoc="0" locked="0" layoutInCell="1" allowOverlap="1" wp14:anchorId="127576FA" wp14:editId="3F621303">
                <wp:simplePos x="0" y="0"/>
                <wp:positionH relativeFrom="column">
                  <wp:posOffset>-80010</wp:posOffset>
                </wp:positionH>
                <wp:positionV relativeFrom="paragraph">
                  <wp:posOffset>-101913</wp:posOffset>
                </wp:positionV>
                <wp:extent cx="5695950" cy="7806690"/>
                <wp:effectExtent l="19050" t="19050" r="38100" b="4191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0" cy="780669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379C3" id="Rectangle 3" o:spid="_x0000_s1026" style="position:absolute;margin-left:-6.3pt;margin-top:-8pt;width:448.5pt;height:614.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" filled="f" strokeweight="4.5pt">
                <v:stroke linestyle="thickThin"/>
              </v:rect>
            </w:pict>
          </mc:Fallback>
        </mc:AlternateContent>
      </w:r>
      <w:r>
        <w:rPr>
          <w:rFonts w:ascii="Arial" w:hAnsi="Arial" w:cs="Arial"/>
        </w:rPr>
        <w:t>ESCUELA MILITAR DE INGENIERÍA</w:t>
      </w:r>
    </w:p>
    <w:p w:rsidR="006A0391" w:rsidRDefault="006A0391" w:rsidP="006A0391">
      <w:pPr>
        <w:jc w:val="both"/>
        <w:rPr>
          <w:rFonts w:ascii="Arial" w:hAnsi="Arial" w:cs="Arial"/>
        </w:rPr>
      </w:pPr>
      <w:r>
        <w:rPr>
          <w:rFonts w:ascii="Arial" w:hAnsi="Arial" w:cs="Arial"/>
        </w:rPr>
        <w:t xml:space="preserve">      MCAL. ANTONIO JOSÉ DE SUCRE</w:t>
      </w:r>
    </w:p>
    <w:p w:rsidR="006A0391" w:rsidRDefault="006A0391" w:rsidP="006A0391">
      <w:pPr>
        <w:jc w:val="both"/>
        <w:rPr>
          <w:rFonts w:ascii="Arial" w:hAnsi="Arial" w:cs="Arial"/>
        </w:rPr>
      </w:pPr>
      <w:r>
        <w:rPr>
          <w:rFonts w:ascii="Arial" w:hAnsi="Arial" w:cs="Arial"/>
        </w:rPr>
        <w:tab/>
      </w:r>
      <w:r>
        <w:rPr>
          <w:rFonts w:ascii="Arial" w:hAnsi="Arial" w:cs="Arial"/>
        </w:rPr>
        <w:tab/>
        <w:t xml:space="preserve">    “BOLIVIA”</w:t>
      </w:r>
    </w:p>
    <w:p w:rsidR="006A0391" w:rsidRDefault="006A0391" w:rsidP="006A0391">
      <w:pPr>
        <w:tabs>
          <w:tab w:val="left" w:pos="5954"/>
        </w:tabs>
        <w:rPr>
          <w:rFonts w:cs="Arial"/>
          <w:b/>
        </w:rPr>
      </w:pPr>
    </w:p>
    <w:p w:rsidR="006A0391" w:rsidRDefault="006A0391" w:rsidP="006A0391">
      <w:pPr>
        <w:tabs>
          <w:tab w:val="left" w:pos="5954"/>
        </w:tabs>
        <w:rPr>
          <w:rFonts w:cs="Arial"/>
          <w:b/>
        </w:rPr>
      </w:pPr>
    </w:p>
    <w:p w:rsidR="006A0391" w:rsidRDefault="006A0391" w:rsidP="006A0391">
      <w:pPr>
        <w:tabs>
          <w:tab w:val="left" w:pos="5954"/>
        </w:tabs>
        <w:rPr>
          <w:rFonts w:cs="Arial"/>
          <w:b/>
        </w:rPr>
      </w:pPr>
    </w:p>
    <w:p w:rsidR="006A0391" w:rsidRDefault="006A0391" w:rsidP="006A0391">
      <w:pPr>
        <w:tabs>
          <w:tab w:val="left" w:pos="5954"/>
        </w:tabs>
        <w:rPr>
          <w:rFonts w:cs="Arial"/>
          <w:b/>
        </w:rPr>
      </w:pPr>
    </w:p>
    <w:p w:rsidR="006A0391" w:rsidRDefault="006A0391" w:rsidP="006A0391">
      <w:pPr>
        <w:tabs>
          <w:tab w:val="left" w:pos="5954"/>
        </w:tabs>
        <w:rPr>
          <w:rFonts w:cs="Arial"/>
          <w:b/>
        </w:rPr>
      </w:pPr>
    </w:p>
    <w:p w:rsidR="006A0391" w:rsidRDefault="006A0391" w:rsidP="006A0391">
      <w:pPr>
        <w:tabs>
          <w:tab w:val="left" w:pos="5954"/>
        </w:tabs>
        <w:rPr>
          <w:rFonts w:cs="Arial"/>
          <w:b/>
        </w:rPr>
      </w:pPr>
    </w:p>
    <w:p w:rsidR="006A0391" w:rsidRDefault="006A0391" w:rsidP="006A0391">
      <w:pPr>
        <w:tabs>
          <w:tab w:val="left" w:pos="5954"/>
        </w:tabs>
        <w:rPr>
          <w:rFonts w:cs="Arial"/>
          <w:b/>
        </w:rPr>
      </w:pPr>
    </w:p>
    <w:p w:rsidR="006A0391" w:rsidRDefault="006A0391" w:rsidP="006A0391">
      <w:pPr>
        <w:tabs>
          <w:tab w:val="left" w:pos="5954"/>
        </w:tabs>
        <w:rPr>
          <w:rFonts w:cs="Arial"/>
          <w:b/>
        </w:rPr>
      </w:pPr>
    </w:p>
    <w:p w:rsidR="006A0391" w:rsidRDefault="006A0391" w:rsidP="006A0391">
      <w:pPr>
        <w:tabs>
          <w:tab w:val="left" w:pos="5954"/>
        </w:tabs>
        <w:rPr>
          <w:rFonts w:cs="Arial"/>
          <w:b/>
        </w:rPr>
      </w:pPr>
    </w:p>
    <w:p w:rsidR="006A0391" w:rsidRDefault="006A0391" w:rsidP="006A0391">
      <w:pPr>
        <w:tabs>
          <w:tab w:val="left" w:pos="5954"/>
        </w:tabs>
        <w:rPr>
          <w:rFonts w:cs="Arial"/>
          <w:b/>
        </w:rPr>
      </w:pPr>
    </w:p>
    <w:p w:rsidR="006A0391" w:rsidRDefault="006A0391" w:rsidP="006A0391">
      <w:pPr>
        <w:tabs>
          <w:tab w:val="left" w:pos="5954"/>
        </w:tabs>
        <w:rPr>
          <w:rFonts w:cs="Arial"/>
          <w:b/>
        </w:rPr>
      </w:pPr>
    </w:p>
    <w:p w:rsidR="006A0391" w:rsidRDefault="006A0391" w:rsidP="006A0391">
      <w:pPr>
        <w:tabs>
          <w:tab w:val="left" w:pos="5954"/>
        </w:tabs>
        <w:rPr>
          <w:rFonts w:cs="Arial"/>
          <w:b/>
        </w:rPr>
      </w:pPr>
    </w:p>
    <w:p w:rsidR="006A0391" w:rsidRDefault="006A0391" w:rsidP="006A0391">
      <w:pPr>
        <w:tabs>
          <w:tab w:val="left" w:pos="5954"/>
        </w:tabs>
        <w:rPr>
          <w:rFonts w:cs="Arial"/>
          <w:b/>
        </w:rPr>
      </w:pPr>
    </w:p>
    <w:p w:rsidR="006A0391" w:rsidRDefault="006A0391" w:rsidP="006A0391">
      <w:pPr>
        <w:tabs>
          <w:tab w:val="left" w:pos="5954"/>
        </w:tabs>
        <w:rPr>
          <w:rFonts w:cs="Arial"/>
          <w:b/>
        </w:rPr>
      </w:pPr>
    </w:p>
    <w:p w:rsidR="006A0391" w:rsidRDefault="006A0391" w:rsidP="006A0391">
      <w:pPr>
        <w:tabs>
          <w:tab w:val="left" w:pos="5954"/>
        </w:tabs>
        <w:rPr>
          <w:rFonts w:cs="Arial"/>
          <w:b/>
        </w:rPr>
      </w:pPr>
    </w:p>
    <w:p w:rsidR="006A0391" w:rsidRDefault="006A0391" w:rsidP="006A0391">
      <w:pPr>
        <w:tabs>
          <w:tab w:val="left" w:pos="5954"/>
        </w:tabs>
        <w:rPr>
          <w:rFonts w:cs="Arial"/>
          <w:b/>
        </w:rPr>
      </w:pPr>
    </w:p>
    <w:p w:rsidR="006A0391" w:rsidRDefault="006A0391" w:rsidP="006A0391">
      <w:pPr>
        <w:tabs>
          <w:tab w:val="left" w:pos="5954"/>
        </w:tabs>
        <w:rPr>
          <w:rFonts w:cs="Arial"/>
          <w:b/>
        </w:rPr>
      </w:pPr>
    </w:p>
    <w:p w:rsidR="006A0391" w:rsidRDefault="006A0391" w:rsidP="006A0391">
      <w:pPr>
        <w:tabs>
          <w:tab w:val="left" w:pos="5954"/>
        </w:tabs>
        <w:rPr>
          <w:rFonts w:cs="Arial"/>
          <w:b/>
        </w:rPr>
      </w:pPr>
    </w:p>
    <w:p w:rsidR="006A0391" w:rsidRDefault="006A0391" w:rsidP="006A0391">
      <w:pPr>
        <w:tabs>
          <w:tab w:val="left" w:pos="5954"/>
        </w:tabs>
        <w:jc w:val="center"/>
        <w:rPr>
          <w:rFonts w:ascii="Arial" w:hAnsi="Arial" w:cs="Arial"/>
          <w:b/>
          <w:sz w:val="32"/>
          <w:szCs w:val="32"/>
        </w:rPr>
      </w:pPr>
      <w:r>
        <w:rPr>
          <w:rFonts w:ascii="Arial" w:hAnsi="Arial" w:cs="Arial"/>
          <w:b/>
          <w:sz w:val="32"/>
          <w:szCs w:val="32"/>
        </w:rPr>
        <w:t>ANEXO “E”</w:t>
      </w:r>
    </w:p>
    <w:p w:rsidR="006A0391" w:rsidRDefault="00D6540B" w:rsidP="006A0391">
      <w:pPr>
        <w:tabs>
          <w:tab w:val="left" w:pos="5954"/>
        </w:tabs>
        <w:jc w:val="center"/>
        <w:rPr>
          <w:rFonts w:ascii="Arial" w:hAnsi="Arial" w:cs="Arial"/>
          <w:b/>
          <w:sz w:val="32"/>
          <w:szCs w:val="32"/>
        </w:rPr>
      </w:pPr>
      <w:r>
        <w:rPr>
          <w:rFonts w:ascii="Arial" w:hAnsi="Arial" w:cs="Arial"/>
          <w:b/>
          <w:sz w:val="32"/>
          <w:szCs w:val="32"/>
        </w:rPr>
        <w:t>TERMINOLOGIA DE SISTEMAS COLABORATIVOS</w:t>
      </w:r>
    </w:p>
    <w:p w:rsidR="006A0391" w:rsidRDefault="006A0391" w:rsidP="006A0391">
      <w:pPr>
        <w:tabs>
          <w:tab w:val="left" w:pos="5954"/>
        </w:tabs>
        <w:jc w:val="center"/>
        <w:rPr>
          <w:rFonts w:ascii="Arial" w:hAnsi="Arial" w:cs="Arial"/>
          <w:b/>
          <w:sz w:val="32"/>
          <w:szCs w:val="32"/>
        </w:rPr>
      </w:pPr>
    </w:p>
    <w:p w:rsidR="006A0391" w:rsidRDefault="006A0391" w:rsidP="006A0391">
      <w:pPr>
        <w:tabs>
          <w:tab w:val="left" w:pos="5954"/>
        </w:tabs>
        <w:jc w:val="center"/>
        <w:rPr>
          <w:rFonts w:ascii="Arial" w:hAnsi="Arial" w:cs="Arial"/>
          <w:b/>
          <w:sz w:val="32"/>
          <w:szCs w:val="32"/>
        </w:rPr>
      </w:pPr>
    </w:p>
    <w:p w:rsidR="006A0391" w:rsidRDefault="006A0391" w:rsidP="006A0391">
      <w:pPr>
        <w:tabs>
          <w:tab w:val="left" w:pos="5954"/>
        </w:tabs>
        <w:jc w:val="center"/>
        <w:rPr>
          <w:rFonts w:ascii="Arial" w:hAnsi="Arial" w:cs="Arial"/>
          <w:b/>
          <w:sz w:val="32"/>
          <w:szCs w:val="32"/>
        </w:rPr>
      </w:pPr>
    </w:p>
    <w:p w:rsidR="006A0391" w:rsidRDefault="006A0391" w:rsidP="006A0391">
      <w:pPr>
        <w:tabs>
          <w:tab w:val="left" w:pos="5954"/>
        </w:tabs>
        <w:jc w:val="center"/>
        <w:rPr>
          <w:rFonts w:ascii="Arial" w:hAnsi="Arial" w:cs="Arial"/>
          <w:b/>
          <w:sz w:val="32"/>
          <w:szCs w:val="32"/>
        </w:rPr>
      </w:pPr>
    </w:p>
    <w:p w:rsidR="006A0391" w:rsidRDefault="006A0391" w:rsidP="006A0391">
      <w:pPr>
        <w:tabs>
          <w:tab w:val="left" w:pos="5954"/>
        </w:tabs>
        <w:jc w:val="center"/>
        <w:rPr>
          <w:rFonts w:ascii="Arial" w:hAnsi="Arial" w:cs="Arial"/>
          <w:b/>
          <w:sz w:val="32"/>
          <w:szCs w:val="32"/>
        </w:rPr>
      </w:pPr>
    </w:p>
    <w:p w:rsidR="006A0391" w:rsidRDefault="006A0391" w:rsidP="006A0391">
      <w:pPr>
        <w:tabs>
          <w:tab w:val="left" w:pos="5954"/>
        </w:tabs>
        <w:jc w:val="center"/>
        <w:rPr>
          <w:rFonts w:ascii="Arial" w:hAnsi="Arial" w:cs="Arial"/>
          <w:b/>
          <w:sz w:val="32"/>
          <w:szCs w:val="32"/>
        </w:rPr>
      </w:pPr>
    </w:p>
    <w:p w:rsidR="006A0391" w:rsidRDefault="006A0391" w:rsidP="006A0391">
      <w:pPr>
        <w:tabs>
          <w:tab w:val="left" w:pos="5954"/>
        </w:tabs>
        <w:jc w:val="center"/>
        <w:rPr>
          <w:rFonts w:ascii="Arial" w:hAnsi="Arial" w:cs="Arial"/>
          <w:b/>
          <w:sz w:val="32"/>
          <w:szCs w:val="32"/>
        </w:rPr>
      </w:pPr>
    </w:p>
    <w:p w:rsidR="006A0391" w:rsidRDefault="006A0391" w:rsidP="006A0391">
      <w:pPr>
        <w:tabs>
          <w:tab w:val="left" w:pos="5954"/>
        </w:tabs>
        <w:jc w:val="center"/>
        <w:rPr>
          <w:rFonts w:ascii="Arial" w:hAnsi="Arial" w:cs="Arial"/>
          <w:b/>
          <w:sz w:val="32"/>
          <w:szCs w:val="32"/>
        </w:rPr>
      </w:pPr>
    </w:p>
    <w:p w:rsidR="006A0391" w:rsidRDefault="006A0391" w:rsidP="006A0391">
      <w:pPr>
        <w:tabs>
          <w:tab w:val="left" w:pos="5954"/>
        </w:tabs>
        <w:jc w:val="center"/>
        <w:rPr>
          <w:rFonts w:ascii="Arial" w:hAnsi="Arial" w:cs="Arial"/>
          <w:b/>
          <w:sz w:val="32"/>
          <w:szCs w:val="32"/>
        </w:rPr>
      </w:pPr>
    </w:p>
    <w:p w:rsidR="006A0391" w:rsidRDefault="006A0391" w:rsidP="006A0391">
      <w:pPr>
        <w:tabs>
          <w:tab w:val="left" w:pos="5954"/>
        </w:tabs>
        <w:jc w:val="center"/>
        <w:rPr>
          <w:rFonts w:ascii="Arial" w:hAnsi="Arial" w:cs="Arial"/>
          <w:b/>
          <w:sz w:val="32"/>
          <w:szCs w:val="32"/>
        </w:rPr>
      </w:pPr>
    </w:p>
    <w:p w:rsidR="006A0391" w:rsidRDefault="006A0391" w:rsidP="006A0391">
      <w:pPr>
        <w:tabs>
          <w:tab w:val="left" w:pos="5954"/>
        </w:tabs>
        <w:jc w:val="center"/>
        <w:rPr>
          <w:rFonts w:ascii="Arial" w:hAnsi="Arial" w:cs="Arial"/>
          <w:b/>
          <w:sz w:val="32"/>
          <w:szCs w:val="32"/>
        </w:rPr>
      </w:pPr>
    </w:p>
    <w:p w:rsidR="006A0391" w:rsidRDefault="006A0391" w:rsidP="006A0391">
      <w:pPr>
        <w:tabs>
          <w:tab w:val="left" w:pos="5954"/>
        </w:tabs>
        <w:jc w:val="center"/>
        <w:rPr>
          <w:rFonts w:ascii="Arial" w:hAnsi="Arial" w:cs="Arial"/>
          <w:b/>
          <w:sz w:val="32"/>
          <w:szCs w:val="32"/>
        </w:rPr>
      </w:pPr>
    </w:p>
    <w:p w:rsidR="006A0391" w:rsidRDefault="006A0391" w:rsidP="006A0391">
      <w:pPr>
        <w:tabs>
          <w:tab w:val="left" w:pos="5954"/>
        </w:tabs>
        <w:jc w:val="center"/>
        <w:rPr>
          <w:rFonts w:ascii="Arial" w:hAnsi="Arial" w:cs="Arial"/>
          <w:b/>
          <w:sz w:val="32"/>
          <w:szCs w:val="32"/>
        </w:rPr>
      </w:pPr>
    </w:p>
    <w:p w:rsidR="006A0391" w:rsidRDefault="006A0391" w:rsidP="006A0391">
      <w:pPr>
        <w:tabs>
          <w:tab w:val="left" w:pos="5954"/>
        </w:tabs>
        <w:jc w:val="center"/>
        <w:rPr>
          <w:rFonts w:cs="Arial"/>
          <w:b/>
        </w:rPr>
      </w:pPr>
      <w:r>
        <w:rPr>
          <w:rFonts w:cs="Arial"/>
          <w:b/>
        </w:rPr>
        <w:t>COCHABAMBA, 2015</w:t>
      </w:r>
    </w:p>
    <w:p w:rsidR="006A0391" w:rsidRDefault="006A0391" w:rsidP="006A0391">
      <w:pPr>
        <w:tabs>
          <w:tab w:val="left" w:pos="5954"/>
        </w:tabs>
        <w:jc w:val="center"/>
        <w:rPr>
          <w:rFonts w:ascii="Arial" w:hAnsi="Arial" w:cs="Arial"/>
          <w:b/>
        </w:rPr>
      </w:pPr>
    </w:p>
    <w:p w:rsidR="00D6540B" w:rsidRDefault="00D6540B" w:rsidP="000A262C">
      <w:pPr>
        <w:autoSpaceDE w:val="0"/>
        <w:autoSpaceDN w:val="0"/>
        <w:adjustRightInd w:val="0"/>
        <w:spacing w:after="200" w:line="360" w:lineRule="auto"/>
        <w:rPr>
          <w:rFonts w:ascii="Arial" w:hAnsi="Arial" w:cs="Arial"/>
        </w:rPr>
      </w:pPr>
    </w:p>
    <w:p w:rsidR="00D6540B" w:rsidRDefault="00FB2336" w:rsidP="00FB2336">
      <w:pPr>
        <w:autoSpaceDE w:val="0"/>
        <w:autoSpaceDN w:val="0"/>
        <w:adjustRightInd w:val="0"/>
        <w:spacing w:after="200" w:line="360" w:lineRule="auto"/>
        <w:jc w:val="center"/>
        <w:rPr>
          <w:rFonts w:ascii="Arial" w:hAnsi="Arial" w:cs="Arial"/>
          <w:u w:val="single"/>
        </w:rPr>
      </w:pPr>
      <w:r w:rsidRPr="00FB2336">
        <w:rPr>
          <w:rFonts w:ascii="Arial" w:hAnsi="Arial" w:cs="Arial"/>
          <w:u w:val="single"/>
        </w:rPr>
        <w:lastRenderedPageBreak/>
        <w:t>TERMINOLOGIA</w:t>
      </w:r>
    </w:p>
    <w:p w:rsidR="008342AE" w:rsidRDefault="00FB2336" w:rsidP="00465566">
      <w:pPr>
        <w:pStyle w:val="Prrafodelista"/>
        <w:numPr>
          <w:ilvl w:val="0"/>
          <w:numId w:val="27"/>
        </w:numPr>
        <w:autoSpaceDE w:val="0"/>
        <w:autoSpaceDN w:val="0"/>
        <w:adjustRightInd w:val="0"/>
        <w:spacing w:after="200" w:line="360" w:lineRule="auto"/>
        <w:ind w:left="426"/>
        <w:jc w:val="both"/>
        <w:rPr>
          <w:rFonts w:ascii="Arial" w:hAnsi="Arial" w:cs="Arial"/>
          <w:sz w:val="24"/>
          <w:szCs w:val="24"/>
        </w:rPr>
      </w:pPr>
      <w:r>
        <w:rPr>
          <w:rFonts w:ascii="Arial" w:hAnsi="Arial" w:cs="Arial"/>
          <w:sz w:val="24"/>
          <w:szCs w:val="24"/>
        </w:rPr>
        <w:t>Rol</w:t>
      </w:r>
      <w:r w:rsidR="008342AE">
        <w:rPr>
          <w:rFonts w:ascii="Arial" w:hAnsi="Arial" w:cs="Arial"/>
          <w:sz w:val="24"/>
          <w:szCs w:val="24"/>
        </w:rPr>
        <w:t xml:space="preserve"> </w:t>
      </w:r>
    </w:p>
    <w:p w:rsidR="00FB2336" w:rsidRPr="008342AE" w:rsidRDefault="008342AE" w:rsidP="008342AE">
      <w:pPr>
        <w:autoSpaceDE w:val="0"/>
        <w:autoSpaceDN w:val="0"/>
        <w:adjustRightInd w:val="0"/>
        <w:spacing w:after="200" w:line="360" w:lineRule="auto"/>
        <w:ind w:left="66"/>
        <w:jc w:val="both"/>
        <w:rPr>
          <w:rFonts w:ascii="Arial" w:hAnsi="Arial" w:cs="Arial"/>
        </w:rPr>
      </w:pPr>
      <w:r w:rsidRPr="008342AE">
        <w:rPr>
          <w:rFonts w:ascii="Arial" w:hAnsi="Arial" w:cs="Arial"/>
        </w:rPr>
        <w:t>Conjunto de propiedades conocimientos y responsabilidades que tendrá un usuario en un determinado momento. Permitirá entender cuál será el papel que el usuario tendrá en todo momento cuando interactúe con otros usuarios en el sistema.</w:t>
      </w:r>
    </w:p>
    <w:p w:rsidR="00FB2336" w:rsidRDefault="00FB2336" w:rsidP="00465566">
      <w:pPr>
        <w:pStyle w:val="Prrafodelista"/>
        <w:numPr>
          <w:ilvl w:val="0"/>
          <w:numId w:val="27"/>
        </w:numPr>
        <w:autoSpaceDE w:val="0"/>
        <w:autoSpaceDN w:val="0"/>
        <w:adjustRightInd w:val="0"/>
        <w:spacing w:after="200" w:line="360" w:lineRule="auto"/>
        <w:ind w:left="426"/>
        <w:jc w:val="both"/>
        <w:rPr>
          <w:rFonts w:ascii="Arial" w:hAnsi="Arial" w:cs="Arial"/>
          <w:sz w:val="24"/>
          <w:szCs w:val="24"/>
        </w:rPr>
      </w:pPr>
      <w:r>
        <w:rPr>
          <w:rFonts w:ascii="Arial" w:hAnsi="Arial" w:cs="Arial"/>
          <w:sz w:val="24"/>
          <w:szCs w:val="24"/>
        </w:rPr>
        <w:t>Usuario</w:t>
      </w:r>
    </w:p>
    <w:p w:rsidR="008342AE" w:rsidRPr="008342AE" w:rsidRDefault="008342AE" w:rsidP="008342AE">
      <w:pPr>
        <w:autoSpaceDE w:val="0"/>
        <w:autoSpaceDN w:val="0"/>
        <w:adjustRightInd w:val="0"/>
        <w:spacing w:after="200" w:line="360" w:lineRule="auto"/>
        <w:jc w:val="both"/>
        <w:rPr>
          <w:rFonts w:ascii="Arial" w:hAnsi="Arial" w:cs="Arial"/>
        </w:rPr>
      </w:pPr>
      <w:r>
        <w:rPr>
          <w:rFonts w:ascii="Arial" w:hAnsi="Arial" w:cs="Arial"/>
        </w:rPr>
        <w:t>Representa a un usuario dentro del sistema. Contará con un conjunto de propiedades que lo identificaran. Por ejemplo un nombre, un nickname, su imagen y otros datos que identifiquen al usuario.</w:t>
      </w:r>
    </w:p>
    <w:p w:rsidR="00FB2336" w:rsidRDefault="00FB2336" w:rsidP="00465566">
      <w:pPr>
        <w:pStyle w:val="Prrafodelista"/>
        <w:numPr>
          <w:ilvl w:val="0"/>
          <w:numId w:val="27"/>
        </w:numPr>
        <w:autoSpaceDE w:val="0"/>
        <w:autoSpaceDN w:val="0"/>
        <w:adjustRightInd w:val="0"/>
        <w:spacing w:after="200" w:line="360" w:lineRule="auto"/>
        <w:ind w:left="426"/>
        <w:jc w:val="both"/>
        <w:rPr>
          <w:rFonts w:ascii="Arial" w:hAnsi="Arial" w:cs="Arial"/>
          <w:sz w:val="24"/>
          <w:szCs w:val="24"/>
        </w:rPr>
      </w:pPr>
      <w:r>
        <w:rPr>
          <w:rFonts w:ascii="Arial" w:hAnsi="Arial" w:cs="Arial"/>
          <w:sz w:val="24"/>
          <w:szCs w:val="24"/>
        </w:rPr>
        <w:t>Objetos Colaborativos</w:t>
      </w:r>
    </w:p>
    <w:p w:rsidR="008342AE" w:rsidRPr="008342AE" w:rsidRDefault="008342AE" w:rsidP="008342AE">
      <w:pPr>
        <w:autoSpaceDE w:val="0"/>
        <w:autoSpaceDN w:val="0"/>
        <w:adjustRightInd w:val="0"/>
        <w:spacing w:after="200" w:line="360" w:lineRule="auto"/>
        <w:jc w:val="both"/>
        <w:rPr>
          <w:rFonts w:ascii="Arial" w:hAnsi="Arial" w:cs="Arial"/>
        </w:rPr>
      </w:pPr>
      <w:r>
        <w:rPr>
          <w:rFonts w:ascii="Arial" w:hAnsi="Arial" w:cs="Arial"/>
        </w:rPr>
        <w:t>Son los elementos creados por los propios usuarios que se pueden manipular en forma colaborativa gracias a las herramientas colaborativas que lo soportan. De tal manera que un usuario puede utilizar elementos creados por otros usuarios.</w:t>
      </w:r>
      <w:r w:rsidR="007542BC">
        <w:rPr>
          <w:rFonts w:ascii="Arial" w:hAnsi="Arial" w:cs="Arial"/>
        </w:rPr>
        <w:t xml:space="preserve"> Los objetos colaborativos más comunes en los ambientes groupware son documentos de texto, dibujos, páginas web o chat_logs.</w:t>
      </w:r>
    </w:p>
    <w:p w:rsidR="00FB2336" w:rsidRDefault="00FB2336" w:rsidP="00465566">
      <w:pPr>
        <w:pStyle w:val="Prrafodelista"/>
        <w:numPr>
          <w:ilvl w:val="0"/>
          <w:numId w:val="27"/>
        </w:numPr>
        <w:autoSpaceDE w:val="0"/>
        <w:autoSpaceDN w:val="0"/>
        <w:adjustRightInd w:val="0"/>
        <w:spacing w:after="200" w:line="360" w:lineRule="auto"/>
        <w:ind w:left="426"/>
        <w:jc w:val="both"/>
        <w:rPr>
          <w:rFonts w:ascii="Arial" w:hAnsi="Arial" w:cs="Arial"/>
          <w:sz w:val="24"/>
          <w:szCs w:val="24"/>
        </w:rPr>
      </w:pPr>
      <w:r>
        <w:rPr>
          <w:rFonts w:ascii="Arial" w:hAnsi="Arial" w:cs="Arial"/>
          <w:sz w:val="24"/>
          <w:szCs w:val="24"/>
        </w:rPr>
        <w:t>Workspace</w:t>
      </w:r>
    </w:p>
    <w:p w:rsidR="007542BC" w:rsidRPr="007542BC" w:rsidRDefault="007542BC" w:rsidP="007542BC">
      <w:pPr>
        <w:autoSpaceDE w:val="0"/>
        <w:autoSpaceDN w:val="0"/>
        <w:adjustRightInd w:val="0"/>
        <w:spacing w:after="200" w:line="360" w:lineRule="auto"/>
        <w:jc w:val="both"/>
        <w:rPr>
          <w:rFonts w:ascii="Arial" w:hAnsi="Arial" w:cs="Arial"/>
        </w:rPr>
      </w:pPr>
      <w:r>
        <w:rPr>
          <w:rFonts w:ascii="Arial" w:hAnsi="Arial" w:cs="Arial"/>
        </w:rPr>
        <w:t>Es el lugar en el que la colaboración se lleva a cabo y define, en parte, el estilo de colaboración que se va a llevar a cabo.</w:t>
      </w:r>
      <w:r w:rsidR="00BD556E">
        <w:rPr>
          <w:rFonts w:ascii="Arial" w:hAnsi="Arial" w:cs="Arial"/>
        </w:rPr>
        <w:t xml:space="preserve"> En este trabajo se rescata a los workspaces como los elementos que contextualizan la colaboración. </w:t>
      </w:r>
    </w:p>
    <w:p w:rsidR="00FB2336" w:rsidRDefault="00FB2336" w:rsidP="00465566">
      <w:pPr>
        <w:pStyle w:val="Prrafodelista"/>
        <w:numPr>
          <w:ilvl w:val="0"/>
          <w:numId w:val="27"/>
        </w:numPr>
        <w:autoSpaceDE w:val="0"/>
        <w:autoSpaceDN w:val="0"/>
        <w:adjustRightInd w:val="0"/>
        <w:spacing w:after="200" w:line="360" w:lineRule="auto"/>
        <w:ind w:left="426"/>
        <w:jc w:val="both"/>
        <w:rPr>
          <w:rFonts w:ascii="Arial" w:hAnsi="Arial" w:cs="Arial"/>
          <w:sz w:val="24"/>
          <w:szCs w:val="24"/>
        </w:rPr>
      </w:pPr>
      <w:r>
        <w:rPr>
          <w:rFonts w:ascii="Arial" w:hAnsi="Arial" w:cs="Arial"/>
          <w:sz w:val="24"/>
          <w:szCs w:val="24"/>
        </w:rPr>
        <w:t>Sesión</w:t>
      </w:r>
    </w:p>
    <w:p w:rsidR="00BD556E" w:rsidRPr="00BD556E" w:rsidRDefault="00BD556E" w:rsidP="00BD556E">
      <w:pPr>
        <w:autoSpaceDE w:val="0"/>
        <w:autoSpaceDN w:val="0"/>
        <w:adjustRightInd w:val="0"/>
        <w:spacing w:after="200" w:line="360" w:lineRule="auto"/>
        <w:jc w:val="both"/>
        <w:rPr>
          <w:rFonts w:ascii="Arial" w:hAnsi="Arial" w:cs="Arial"/>
        </w:rPr>
      </w:pPr>
      <w:r>
        <w:rPr>
          <w:rFonts w:ascii="Arial" w:hAnsi="Arial" w:cs="Arial"/>
        </w:rPr>
        <w:t xml:space="preserve">Una sesión es un periodo de interacción soportada por un sistema. En general un usuario ingresa en la sesión identificándose a través de un nombre de usuario y password y sale de la misma en forma </w:t>
      </w:r>
      <w:r w:rsidR="00E60630">
        <w:rPr>
          <w:rFonts w:ascii="Arial" w:hAnsi="Arial" w:cs="Arial"/>
        </w:rPr>
        <w:t xml:space="preserve">explícita o simplemente cerrando la aplicación que maneja la sesión. La administración de la sesión entre otras cosas sirve para llevar un registro de las actividades de los usuarios mientras dura la </w:t>
      </w:r>
      <w:r w:rsidR="00E60630">
        <w:rPr>
          <w:rFonts w:ascii="Arial" w:hAnsi="Arial" w:cs="Arial"/>
        </w:rPr>
        <w:lastRenderedPageBreak/>
        <w:t>sesión y generalmente se registra el día y la hora en que los usuarios se conectan a la misma.</w:t>
      </w:r>
    </w:p>
    <w:p w:rsidR="00FB2336" w:rsidRDefault="00FB2336" w:rsidP="00465566">
      <w:pPr>
        <w:pStyle w:val="Prrafodelista"/>
        <w:numPr>
          <w:ilvl w:val="0"/>
          <w:numId w:val="27"/>
        </w:numPr>
        <w:autoSpaceDE w:val="0"/>
        <w:autoSpaceDN w:val="0"/>
        <w:adjustRightInd w:val="0"/>
        <w:spacing w:after="200" w:line="360" w:lineRule="auto"/>
        <w:ind w:left="426"/>
        <w:jc w:val="both"/>
        <w:rPr>
          <w:rFonts w:ascii="Arial" w:hAnsi="Arial" w:cs="Arial"/>
          <w:sz w:val="24"/>
          <w:szCs w:val="24"/>
        </w:rPr>
      </w:pPr>
      <w:r>
        <w:rPr>
          <w:rFonts w:ascii="Arial" w:hAnsi="Arial" w:cs="Arial"/>
          <w:sz w:val="24"/>
          <w:szCs w:val="24"/>
        </w:rPr>
        <w:t>Herramientas colaborativas</w:t>
      </w:r>
    </w:p>
    <w:p w:rsidR="00E60630" w:rsidRPr="00E60630" w:rsidRDefault="00E60630" w:rsidP="00E60630">
      <w:pPr>
        <w:autoSpaceDE w:val="0"/>
        <w:autoSpaceDN w:val="0"/>
        <w:adjustRightInd w:val="0"/>
        <w:spacing w:after="200" w:line="360" w:lineRule="auto"/>
        <w:ind w:left="66"/>
        <w:jc w:val="both"/>
        <w:rPr>
          <w:rFonts w:ascii="Arial" w:hAnsi="Arial" w:cs="Arial"/>
        </w:rPr>
      </w:pPr>
      <w:r>
        <w:rPr>
          <w:rFonts w:ascii="Arial" w:hAnsi="Arial" w:cs="Arial"/>
        </w:rPr>
        <w:t>Son programas que, a diferencia de las aplicaciones monousuarios, completan ser utilizados por un grupo de personas. Naturalmente, el grupo manipula elementos que llamaremos objetos colaborativos que son los productos que se obtienen como resultado de la colaboración.</w:t>
      </w:r>
    </w:p>
    <w:p w:rsidR="00E60630" w:rsidRDefault="00E60630" w:rsidP="00465566">
      <w:pPr>
        <w:pStyle w:val="Prrafodelista"/>
        <w:numPr>
          <w:ilvl w:val="0"/>
          <w:numId w:val="27"/>
        </w:numPr>
        <w:autoSpaceDE w:val="0"/>
        <w:autoSpaceDN w:val="0"/>
        <w:adjustRightInd w:val="0"/>
        <w:spacing w:after="200" w:line="360" w:lineRule="auto"/>
        <w:ind w:left="426"/>
        <w:jc w:val="both"/>
        <w:rPr>
          <w:rFonts w:ascii="Arial" w:hAnsi="Arial" w:cs="Arial"/>
          <w:sz w:val="24"/>
          <w:szCs w:val="24"/>
        </w:rPr>
      </w:pPr>
      <w:r>
        <w:rPr>
          <w:rFonts w:ascii="Arial" w:hAnsi="Arial" w:cs="Arial"/>
          <w:sz w:val="24"/>
          <w:szCs w:val="24"/>
        </w:rPr>
        <w:t>Escenario Colaborativo</w:t>
      </w:r>
    </w:p>
    <w:p w:rsidR="00B35491" w:rsidRPr="00B35491" w:rsidRDefault="00B35491" w:rsidP="00B35491">
      <w:pPr>
        <w:autoSpaceDE w:val="0"/>
        <w:autoSpaceDN w:val="0"/>
        <w:adjustRightInd w:val="0"/>
        <w:spacing w:after="200" w:line="360" w:lineRule="auto"/>
        <w:ind w:left="66"/>
        <w:jc w:val="both"/>
        <w:rPr>
          <w:rFonts w:ascii="Arial" w:hAnsi="Arial" w:cs="Arial"/>
        </w:rPr>
      </w:pPr>
      <w:r>
        <w:rPr>
          <w:rFonts w:ascii="Arial" w:hAnsi="Arial" w:cs="Arial"/>
        </w:rPr>
        <w:t xml:space="preserve">Es la integración de un conjunto de workspaces. A menudo, las aplicaciones groupware complejas necesitan más de un workspace, de una manera similar a una universidad virtual que estará compuesta por distintos workspaces con el aula, la biblioteca, etc. Los escenarios contienen asimismo los protocolos que estructuran el acceso y el uso de los diferentes workspaces por parte de los distintos roles existentes. </w:t>
      </w:r>
    </w:p>
    <w:p w:rsidR="00E60630" w:rsidRDefault="00E60630" w:rsidP="00465566">
      <w:pPr>
        <w:pStyle w:val="Prrafodelista"/>
        <w:numPr>
          <w:ilvl w:val="0"/>
          <w:numId w:val="27"/>
        </w:numPr>
        <w:autoSpaceDE w:val="0"/>
        <w:autoSpaceDN w:val="0"/>
        <w:adjustRightInd w:val="0"/>
        <w:spacing w:after="200" w:line="360" w:lineRule="auto"/>
        <w:ind w:left="426"/>
        <w:jc w:val="both"/>
        <w:rPr>
          <w:rFonts w:ascii="Arial" w:hAnsi="Arial" w:cs="Arial"/>
          <w:sz w:val="24"/>
          <w:szCs w:val="24"/>
        </w:rPr>
      </w:pPr>
      <w:r>
        <w:rPr>
          <w:rFonts w:ascii="Arial" w:hAnsi="Arial" w:cs="Arial"/>
          <w:sz w:val="24"/>
          <w:szCs w:val="24"/>
        </w:rPr>
        <w:t>Asociación</w:t>
      </w:r>
    </w:p>
    <w:p w:rsidR="00B35491" w:rsidRPr="00B35491" w:rsidRDefault="00B35491" w:rsidP="00B35491">
      <w:pPr>
        <w:autoSpaceDE w:val="0"/>
        <w:autoSpaceDN w:val="0"/>
        <w:adjustRightInd w:val="0"/>
        <w:spacing w:after="200" w:line="360" w:lineRule="auto"/>
        <w:ind w:left="66"/>
        <w:jc w:val="both"/>
        <w:rPr>
          <w:rFonts w:ascii="Arial" w:hAnsi="Arial" w:cs="Arial"/>
        </w:rPr>
      </w:pPr>
      <w:r>
        <w:rPr>
          <w:rFonts w:ascii="Arial" w:hAnsi="Arial" w:cs="Arial"/>
        </w:rPr>
        <w:t>Permite asociar elementos del diseño. Con esta asociación vinculamos las herramientas que disponemos en un workspace, los roles que pueden participar de una sesión etc. Existen diversas asociaciones entre los elementos estos últimos elementos que se expresaran en el método a través de Asociaciones colaborativas.</w:t>
      </w:r>
    </w:p>
    <w:p w:rsidR="00E60630" w:rsidRDefault="00E60630" w:rsidP="00465566">
      <w:pPr>
        <w:pStyle w:val="Prrafodelista"/>
        <w:numPr>
          <w:ilvl w:val="0"/>
          <w:numId w:val="27"/>
        </w:numPr>
        <w:autoSpaceDE w:val="0"/>
        <w:autoSpaceDN w:val="0"/>
        <w:adjustRightInd w:val="0"/>
        <w:spacing w:after="200" w:line="360" w:lineRule="auto"/>
        <w:ind w:left="426"/>
        <w:jc w:val="both"/>
        <w:rPr>
          <w:rFonts w:ascii="Arial" w:hAnsi="Arial" w:cs="Arial"/>
          <w:sz w:val="24"/>
          <w:szCs w:val="24"/>
        </w:rPr>
      </w:pPr>
      <w:r>
        <w:rPr>
          <w:rFonts w:ascii="Arial" w:hAnsi="Arial" w:cs="Arial"/>
          <w:sz w:val="24"/>
          <w:szCs w:val="24"/>
        </w:rPr>
        <w:t>Contexto compartido</w:t>
      </w:r>
    </w:p>
    <w:p w:rsidR="00B35491" w:rsidRDefault="00B35491" w:rsidP="00B35491">
      <w:pPr>
        <w:autoSpaceDE w:val="0"/>
        <w:autoSpaceDN w:val="0"/>
        <w:adjustRightInd w:val="0"/>
        <w:spacing w:after="200" w:line="360" w:lineRule="auto"/>
        <w:ind w:left="66"/>
        <w:jc w:val="both"/>
        <w:rPr>
          <w:rFonts w:ascii="Arial" w:hAnsi="Arial" w:cs="Arial"/>
        </w:rPr>
      </w:pPr>
      <w:r>
        <w:rPr>
          <w:rFonts w:ascii="Arial" w:hAnsi="Arial" w:cs="Arial"/>
        </w:rPr>
        <w:t>Es el repositorio donde se alojan los objetos colaborativos. Los usuarios tendrán acceso a este repositorio para crear, leer y modificar los objetos colaborativos y de acuerdo a la política de cada sistema colaborativo el contexto compartido puede ser único. En otros casos puede haber varios contextos compartidos, asociados a alguna componente del sistema.</w:t>
      </w:r>
    </w:p>
    <w:p w:rsidR="00B35491" w:rsidRPr="00B35491" w:rsidRDefault="00B35491" w:rsidP="00B35491">
      <w:pPr>
        <w:autoSpaceDE w:val="0"/>
        <w:autoSpaceDN w:val="0"/>
        <w:adjustRightInd w:val="0"/>
        <w:spacing w:after="200" w:line="360" w:lineRule="auto"/>
        <w:ind w:left="66"/>
        <w:jc w:val="both"/>
        <w:rPr>
          <w:rFonts w:ascii="Arial" w:hAnsi="Arial" w:cs="Arial"/>
        </w:rPr>
      </w:pPr>
    </w:p>
    <w:p w:rsidR="00E60630" w:rsidRDefault="00E60630" w:rsidP="00465566">
      <w:pPr>
        <w:pStyle w:val="Prrafodelista"/>
        <w:numPr>
          <w:ilvl w:val="0"/>
          <w:numId w:val="27"/>
        </w:numPr>
        <w:autoSpaceDE w:val="0"/>
        <w:autoSpaceDN w:val="0"/>
        <w:adjustRightInd w:val="0"/>
        <w:spacing w:after="200" w:line="360" w:lineRule="auto"/>
        <w:ind w:left="426"/>
        <w:jc w:val="both"/>
        <w:rPr>
          <w:rFonts w:ascii="Arial" w:hAnsi="Arial" w:cs="Arial"/>
          <w:sz w:val="24"/>
          <w:szCs w:val="24"/>
        </w:rPr>
      </w:pPr>
      <w:r>
        <w:rPr>
          <w:rFonts w:ascii="Arial" w:hAnsi="Arial" w:cs="Arial"/>
          <w:sz w:val="24"/>
          <w:szCs w:val="24"/>
        </w:rPr>
        <w:lastRenderedPageBreak/>
        <w:t>Telepuntero</w:t>
      </w:r>
    </w:p>
    <w:p w:rsidR="00B35491" w:rsidRPr="00B35491" w:rsidRDefault="00B35491" w:rsidP="00B35491">
      <w:pPr>
        <w:autoSpaceDE w:val="0"/>
        <w:autoSpaceDN w:val="0"/>
        <w:adjustRightInd w:val="0"/>
        <w:spacing w:after="200" w:line="360" w:lineRule="auto"/>
        <w:ind w:left="66"/>
        <w:jc w:val="both"/>
        <w:rPr>
          <w:rFonts w:ascii="Arial" w:hAnsi="Arial" w:cs="Arial"/>
        </w:rPr>
      </w:pPr>
      <w:r>
        <w:rPr>
          <w:rFonts w:ascii="Arial" w:hAnsi="Arial" w:cs="Arial"/>
        </w:rPr>
        <w:t xml:space="preserve">Es el cursor del mouse de cada uno de los usuarios que está conectado a un objeto colaborativo y que puede ser movido por cada usuario. En algunos casos los cursores de los usuarios pueden ser visualizados todos al mismo tiempo. En otros casos, se ve solamente uno por vez, pero gracias al protocolo de colaboración los usuarios van cambiando el control sobre el </w:t>
      </w:r>
      <w:r w:rsidR="00A67782">
        <w:rPr>
          <w:rFonts w:ascii="Arial" w:hAnsi="Arial" w:cs="Arial"/>
        </w:rPr>
        <w:t>cursor. Este</w:t>
      </w:r>
      <w:r>
        <w:rPr>
          <w:rFonts w:ascii="Arial" w:hAnsi="Arial" w:cs="Arial"/>
        </w:rPr>
        <w:t xml:space="preserve"> recurso permite que un usuario señale alguna parte del objeto colaborativo en el </w:t>
      </w:r>
      <w:r w:rsidR="00A67782">
        <w:rPr>
          <w:rFonts w:ascii="Arial" w:hAnsi="Arial" w:cs="Arial"/>
        </w:rPr>
        <w:t>transcurso de la colaboración.</w:t>
      </w:r>
      <w:r>
        <w:rPr>
          <w:rFonts w:ascii="Arial" w:hAnsi="Arial" w:cs="Arial"/>
        </w:rPr>
        <w:t xml:space="preserve"> </w:t>
      </w:r>
    </w:p>
    <w:p w:rsidR="00E60630" w:rsidRDefault="00E60630" w:rsidP="00465566">
      <w:pPr>
        <w:pStyle w:val="Prrafodelista"/>
        <w:numPr>
          <w:ilvl w:val="0"/>
          <w:numId w:val="27"/>
        </w:numPr>
        <w:autoSpaceDE w:val="0"/>
        <w:autoSpaceDN w:val="0"/>
        <w:adjustRightInd w:val="0"/>
        <w:spacing w:after="200" w:line="360" w:lineRule="auto"/>
        <w:ind w:left="426"/>
        <w:jc w:val="both"/>
        <w:rPr>
          <w:rFonts w:ascii="Arial" w:hAnsi="Arial" w:cs="Arial"/>
          <w:sz w:val="24"/>
          <w:szCs w:val="24"/>
        </w:rPr>
      </w:pPr>
      <w:r>
        <w:rPr>
          <w:rFonts w:ascii="Arial" w:hAnsi="Arial" w:cs="Arial"/>
          <w:sz w:val="24"/>
          <w:szCs w:val="24"/>
        </w:rPr>
        <w:t>Protocolo</w:t>
      </w:r>
    </w:p>
    <w:p w:rsidR="00A67782" w:rsidRPr="00A67782" w:rsidRDefault="00A67782" w:rsidP="00A67782">
      <w:pPr>
        <w:autoSpaceDE w:val="0"/>
        <w:autoSpaceDN w:val="0"/>
        <w:adjustRightInd w:val="0"/>
        <w:spacing w:after="200" w:line="360" w:lineRule="auto"/>
        <w:ind w:left="66"/>
        <w:jc w:val="both"/>
        <w:rPr>
          <w:rFonts w:ascii="Arial" w:hAnsi="Arial" w:cs="Arial"/>
        </w:rPr>
      </w:pPr>
      <w:r>
        <w:rPr>
          <w:rFonts w:ascii="Arial" w:hAnsi="Arial" w:cs="Arial"/>
        </w:rPr>
        <w:t>Un factor importante en el trabajo en grupo es el proceso social que se lleva a cabo. Sin gente interactuando, el sistema groupware está muerto. Los protocolos sirven para modelar, guiar y estructurar el proceso social que se lleva a cabo dentro del grupo. Los protocolos definen que herramientas y objetos colaborativos pueden ser utilizados por los distintos roles o usuarios. Un aspecto importante que define un protocolo es en qué momento puede participar cada usuario.</w:t>
      </w:r>
    </w:p>
    <w:p w:rsidR="00E60630" w:rsidRDefault="00E60630" w:rsidP="00465566">
      <w:pPr>
        <w:pStyle w:val="Prrafodelista"/>
        <w:numPr>
          <w:ilvl w:val="0"/>
          <w:numId w:val="27"/>
        </w:numPr>
        <w:autoSpaceDE w:val="0"/>
        <w:autoSpaceDN w:val="0"/>
        <w:adjustRightInd w:val="0"/>
        <w:spacing w:after="200" w:line="360" w:lineRule="auto"/>
        <w:ind w:left="426"/>
        <w:jc w:val="both"/>
        <w:rPr>
          <w:rFonts w:ascii="Arial" w:hAnsi="Arial" w:cs="Arial"/>
          <w:sz w:val="24"/>
          <w:szCs w:val="24"/>
        </w:rPr>
      </w:pPr>
      <w:r>
        <w:rPr>
          <w:rFonts w:ascii="Arial" w:hAnsi="Arial" w:cs="Arial"/>
          <w:sz w:val="24"/>
          <w:szCs w:val="24"/>
        </w:rPr>
        <w:t>Vista</w:t>
      </w:r>
    </w:p>
    <w:p w:rsidR="00A67782" w:rsidRPr="00A67782" w:rsidRDefault="00A67782" w:rsidP="00A67782">
      <w:pPr>
        <w:autoSpaceDE w:val="0"/>
        <w:autoSpaceDN w:val="0"/>
        <w:adjustRightInd w:val="0"/>
        <w:spacing w:after="200" w:line="360" w:lineRule="auto"/>
        <w:ind w:left="66"/>
        <w:jc w:val="both"/>
        <w:rPr>
          <w:rFonts w:ascii="Arial" w:hAnsi="Arial" w:cs="Arial"/>
        </w:rPr>
      </w:pPr>
      <w:r>
        <w:rPr>
          <w:rFonts w:ascii="Arial" w:hAnsi="Arial" w:cs="Arial"/>
        </w:rPr>
        <w:t>Es una porción del contexto compartido que puede ser visualizada por un usuario. En algunos casos, los usuarios pueden visualizar todo el contexto compartido y en ese caso la vista es una representación del contexto compartido. En otros casos, por limitaciones de los dispositivos, la vista representa una porción de la información. La vista de cada usuario puede ser muy diferente.</w:t>
      </w:r>
    </w:p>
    <w:p w:rsidR="00E60630" w:rsidRDefault="00E60630" w:rsidP="00465566">
      <w:pPr>
        <w:pStyle w:val="Prrafodelista"/>
        <w:numPr>
          <w:ilvl w:val="0"/>
          <w:numId w:val="27"/>
        </w:numPr>
        <w:autoSpaceDE w:val="0"/>
        <w:autoSpaceDN w:val="0"/>
        <w:adjustRightInd w:val="0"/>
        <w:spacing w:after="200" w:line="360" w:lineRule="auto"/>
        <w:ind w:left="426"/>
        <w:jc w:val="both"/>
        <w:rPr>
          <w:rFonts w:ascii="Arial" w:hAnsi="Arial" w:cs="Arial"/>
          <w:sz w:val="24"/>
          <w:szCs w:val="24"/>
        </w:rPr>
      </w:pPr>
      <w:r>
        <w:rPr>
          <w:rFonts w:ascii="Arial" w:hAnsi="Arial" w:cs="Arial"/>
          <w:sz w:val="24"/>
          <w:szCs w:val="24"/>
        </w:rPr>
        <w:t>Acoplamiento</w:t>
      </w:r>
    </w:p>
    <w:p w:rsidR="00A67782" w:rsidRPr="00A67782" w:rsidRDefault="00A67782" w:rsidP="00A67782">
      <w:pPr>
        <w:autoSpaceDE w:val="0"/>
        <w:autoSpaceDN w:val="0"/>
        <w:adjustRightInd w:val="0"/>
        <w:spacing w:after="200" w:line="360" w:lineRule="auto"/>
        <w:ind w:left="66"/>
        <w:jc w:val="both"/>
        <w:rPr>
          <w:rFonts w:ascii="Arial" w:hAnsi="Arial" w:cs="Arial"/>
        </w:rPr>
      </w:pPr>
      <w:r>
        <w:rPr>
          <w:rFonts w:ascii="Arial" w:hAnsi="Arial" w:cs="Arial"/>
        </w:rPr>
        <w:t xml:space="preserve">El acoplamiento es una medida que determina el grado de ensamble que tiene la misma componente en los puestos de trabajo de un sistema groupware. Las componentes pueden estar acopladas o no y el acoplamiento lo mencionaremos como un acoplamiento fuerte o débil. Se decimos que el sistema tiene la vista fuertemente acoplada, significa que los usuarios tienen la misma vista. Si tienen el workspace débilmente acoplado, estamos diciendo que los usuarios pueden estar </w:t>
      </w:r>
      <w:r>
        <w:rPr>
          <w:rFonts w:ascii="Arial" w:hAnsi="Arial" w:cs="Arial"/>
        </w:rPr>
        <w:lastRenderedPageBreak/>
        <w:t>en distintos workspaces. El mismo concepto puede aplicarse a otros conceptos como el protocolo, la herramienta, el telepointer, etc. Esta medida determina en cierta forma la complejidad del sistema y de la colaboración.</w:t>
      </w:r>
    </w:p>
    <w:p w:rsidR="00E60630" w:rsidRDefault="00A67782" w:rsidP="00465566">
      <w:pPr>
        <w:pStyle w:val="Prrafodelista"/>
        <w:numPr>
          <w:ilvl w:val="0"/>
          <w:numId w:val="27"/>
        </w:numPr>
        <w:autoSpaceDE w:val="0"/>
        <w:autoSpaceDN w:val="0"/>
        <w:adjustRightInd w:val="0"/>
        <w:spacing w:after="200" w:line="360" w:lineRule="auto"/>
        <w:ind w:left="426"/>
        <w:jc w:val="both"/>
        <w:rPr>
          <w:rFonts w:ascii="Arial" w:hAnsi="Arial" w:cs="Arial"/>
          <w:sz w:val="24"/>
          <w:szCs w:val="24"/>
        </w:rPr>
      </w:pPr>
      <w:r>
        <w:rPr>
          <w:rFonts w:ascii="Arial" w:hAnsi="Arial" w:cs="Arial"/>
          <w:sz w:val="24"/>
          <w:szCs w:val="24"/>
        </w:rPr>
        <w:t>Awareness</w:t>
      </w:r>
    </w:p>
    <w:p w:rsidR="00A67782" w:rsidRPr="00A67782" w:rsidRDefault="00A67782" w:rsidP="00A67782">
      <w:pPr>
        <w:autoSpaceDE w:val="0"/>
        <w:autoSpaceDN w:val="0"/>
        <w:adjustRightInd w:val="0"/>
        <w:spacing w:after="200" w:line="360" w:lineRule="auto"/>
        <w:ind w:left="66"/>
        <w:jc w:val="both"/>
        <w:rPr>
          <w:rFonts w:ascii="Arial" w:hAnsi="Arial" w:cs="Arial"/>
        </w:rPr>
      </w:pPr>
      <w:r>
        <w:rPr>
          <w:rFonts w:ascii="Arial" w:hAnsi="Arial" w:cs="Arial"/>
        </w:rPr>
        <w:t>Es la información que el sistema provee sobre el estado de la colaboración. En las reuniones presenciales estar al tanto de los otros es algo natural. Se puede percibir donde está ubicado cada uno, cuál es su estado, que actividad está desarrollando y con qué objeto. Por el contrario</w:t>
      </w:r>
      <w:r w:rsidR="00AA50C6">
        <w:rPr>
          <w:rFonts w:ascii="Arial" w:hAnsi="Arial" w:cs="Arial"/>
        </w:rPr>
        <w:t xml:space="preserve">, mantener actualizada esta información en sistemas groupware es bastante difícil. Es por esto que los primeros sistemas groupware, que no mantenían esta información de manera eficiente, resultaban confusos e ineficientes comparados con el trabajo cara a cara. El awareness del workspace involucra mantener constantemente actualizada la información de los otros usuarios en relación al espacio compartido indicando al menos la identidad y la presencia de los usuarios. </w:t>
      </w:r>
    </w:p>
    <w:p w:rsidR="00A67782" w:rsidRDefault="00A67782" w:rsidP="00465566">
      <w:pPr>
        <w:pStyle w:val="Prrafodelista"/>
        <w:numPr>
          <w:ilvl w:val="0"/>
          <w:numId w:val="27"/>
        </w:numPr>
        <w:autoSpaceDE w:val="0"/>
        <w:autoSpaceDN w:val="0"/>
        <w:adjustRightInd w:val="0"/>
        <w:spacing w:after="200" w:line="360" w:lineRule="auto"/>
        <w:ind w:left="426"/>
        <w:jc w:val="both"/>
        <w:rPr>
          <w:rFonts w:ascii="Arial" w:hAnsi="Arial" w:cs="Arial"/>
          <w:sz w:val="24"/>
          <w:szCs w:val="24"/>
        </w:rPr>
      </w:pPr>
      <w:r>
        <w:rPr>
          <w:rFonts w:ascii="Arial" w:hAnsi="Arial" w:cs="Arial"/>
          <w:sz w:val="24"/>
          <w:szCs w:val="24"/>
        </w:rPr>
        <w:t>Avatar</w:t>
      </w:r>
    </w:p>
    <w:p w:rsidR="00AA50C6" w:rsidRPr="00AA50C6" w:rsidRDefault="00AA50C6" w:rsidP="00AA50C6">
      <w:pPr>
        <w:autoSpaceDE w:val="0"/>
        <w:autoSpaceDN w:val="0"/>
        <w:adjustRightInd w:val="0"/>
        <w:spacing w:after="200" w:line="360" w:lineRule="auto"/>
        <w:ind w:left="66"/>
        <w:jc w:val="both"/>
        <w:rPr>
          <w:rFonts w:ascii="Arial" w:hAnsi="Arial" w:cs="Arial"/>
        </w:rPr>
      </w:pPr>
      <w:r>
        <w:rPr>
          <w:rFonts w:ascii="Arial" w:hAnsi="Arial" w:cs="Arial"/>
        </w:rPr>
        <w:t>Es la representación de un usuario dentro del sistema. Puede ser una pequeña imagen, un gráfico o un ícono. En algunos casos, como en los ambientes virtuales, el avatar se mueve dentro del ambiente y sirve para iniciar colaboraciones con ese usuario. El avatar puede servir como información básica de awareness y en muchos sistemas colaborativos indican la presencia y la ubicación de los usuarios dentro de workspaces.</w:t>
      </w:r>
    </w:p>
    <w:sectPr w:rsidR="00AA50C6" w:rsidRPr="00AA50C6" w:rsidSect="004842CD">
      <w:headerReference w:type="default" r:id="rId79"/>
      <w:footerReference w:type="default" r:id="rId80"/>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4DBC" w:rsidRDefault="00994DBC" w:rsidP="000A262C">
      <w:r>
        <w:separator/>
      </w:r>
    </w:p>
  </w:endnote>
  <w:endnote w:type="continuationSeparator" w:id="0">
    <w:p w:rsidR="00994DBC" w:rsidRDefault="00994DBC" w:rsidP="000A2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LeawoodStd-Book">
    <w:panose1 w:val="00000000000000000000"/>
    <w:charset w:val="00"/>
    <w:family w:val="auto"/>
    <w:notTrueType/>
    <w:pitch w:val="default"/>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D6" w:rsidRDefault="00B513D6">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326BD9" w:rsidRPr="00326BD9">
      <w:rPr>
        <w:caps/>
        <w:noProof/>
        <w:color w:val="5B9BD5" w:themeColor="accent1"/>
        <w:lang w:val="es-ES"/>
      </w:rPr>
      <w:t>VIII</w:t>
    </w:r>
    <w:r>
      <w:rPr>
        <w:caps/>
        <w:color w:val="5B9BD5" w:themeColor="accent1"/>
      </w:rPr>
      <w:fldChar w:fldCharType="end"/>
    </w:r>
  </w:p>
  <w:p w:rsidR="00B513D6" w:rsidRDefault="00B513D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D6" w:rsidRPr="00123D97" w:rsidRDefault="00B513D6" w:rsidP="00123D97">
    <w:pPr>
      <w:pStyle w:val="Piedepgina"/>
      <w:jc w:val="right"/>
      <w:rPr>
        <w:color w:val="2E74B5" w:themeColor="accent1" w:themeShade="BF"/>
      </w:rPr>
    </w:pPr>
    <w:r w:rsidRPr="00123D97">
      <w:rPr>
        <w:color w:val="2E74B5" w:themeColor="accent1" w:themeShade="BF"/>
        <w:lang w:val="es-ES"/>
      </w:rPr>
      <w:t xml:space="preserve"> </w:t>
    </w:r>
    <w:r w:rsidRPr="00123D97">
      <w:rPr>
        <w:color w:val="2E74B5" w:themeColor="accent1" w:themeShade="BF"/>
      </w:rPr>
      <w:fldChar w:fldCharType="begin"/>
    </w:r>
    <w:r w:rsidRPr="00123D97">
      <w:rPr>
        <w:color w:val="2E74B5" w:themeColor="accent1" w:themeShade="BF"/>
      </w:rPr>
      <w:instrText>PAGE  \* Arabic  \* MERGEFORMAT</w:instrText>
    </w:r>
    <w:r w:rsidRPr="00123D97">
      <w:rPr>
        <w:color w:val="2E74B5" w:themeColor="accent1" w:themeShade="BF"/>
      </w:rPr>
      <w:fldChar w:fldCharType="separate"/>
    </w:r>
    <w:r w:rsidR="00C43997" w:rsidRPr="00C43997">
      <w:rPr>
        <w:noProof/>
        <w:color w:val="2E74B5" w:themeColor="accent1" w:themeShade="BF"/>
        <w:lang w:val="es-ES"/>
      </w:rPr>
      <w:t>78</w:t>
    </w:r>
    <w:r w:rsidRPr="00123D97">
      <w:rPr>
        <w:color w:val="2E74B5" w:themeColor="accent1" w:themeShade="BF"/>
      </w:rPr>
      <w:fldChar w:fldCharType="end"/>
    </w:r>
    <w:r w:rsidRPr="00123D97">
      <w:rPr>
        <w:color w:val="2E74B5" w:themeColor="accent1" w:themeShade="BF"/>
        <w:lang w:val="es-ES"/>
      </w:rPr>
      <w:t xml:space="preserve"> de </w:t>
    </w:r>
    <w:r>
      <w:rPr>
        <w:color w:val="2E74B5" w:themeColor="accent1" w:themeShade="BF"/>
      </w:rPr>
      <w:t>129</w:t>
    </w:r>
  </w:p>
  <w:p w:rsidR="00B513D6" w:rsidRDefault="00B513D6">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D6" w:rsidRDefault="00B513D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4DBC" w:rsidRDefault="00994DBC" w:rsidP="000A262C">
      <w:r>
        <w:separator/>
      </w:r>
    </w:p>
  </w:footnote>
  <w:footnote w:type="continuationSeparator" w:id="0">
    <w:p w:rsidR="00994DBC" w:rsidRDefault="00994DBC" w:rsidP="000A26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D6" w:rsidRDefault="00B513D6">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D6" w:rsidRDefault="00B513D6">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13D6" w:rsidRDefault="00B513D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2224"/>
    <w:multiLevelType w:val="hybridMultilevel"/>
    <w:tmpl w:val="C8BEBC8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03C6774C"/>
    <w:multiLevelType w:val="hybridMultilevel"/>
    <w:tmpl w:val="F63AD086"/>
    <w:lvl w:ilvl="0" w:tplc="400A0001">
      <w:start w:val="1"/>
      <w:numFmt w:val="bullet"/>
      <w:lvlText w:val=""/>
      <w:lvlJc w:val="left"/>
      <w:pPr>
        <w:ind w:left="785" w:hanging="360"/>
      </w:pPr>
      <w:rPr>
        <w:rFonts w:ascii="Symbol" w:hAnsi="Symbol" w:hint="default"/>
      </w:rPr>
    </w:lvl>
    <w:lvl w:ilvl="1" w:tplc="400A0003" w:tentative="1">
      <w:start w:val="1"/>
      <w:numFmt w:val="bullet"/>
      <w:lvlText w:val="o"/>
      <w:lvlJc w:val="left"/>
      <w:pPr>
        <w:ind w:left="1505" w:hanging="360"/>
      </w:pPr>
      <w:rPr>
        <w:rFonts w:ascii="Courier New" w:hAnsi="Courier New" w:cs="Courier New" w:hint="default"/>
      </w:rPr>
    </w:lvl>
    <w:lvl w:ilvl="2" w:tplc="400A0005" w:tentative="1">
      <w:start w:val="1"/>
      <w:numFmt w:val="bullet"/>
      <w:lvlText w:val=""/>
      <w:lvlJc w:val="left"/>
      <w:pPr>
        <w:ind w:left="2225" w:hanging="360"/>
      </w:pPr>
      <w:rPr>
        <w:rFonts w:ascii="Wingdings" w:hAnsi="Wingdings" w:hint="default"/>
      </w:rPr>
    </w:lvl>
    <w:lvl w:ilvl="3" w:tplc="400A0001" w:tentative="1">
      <w:start w:val="1"/>
      <w:numFmt w:val="bullet"/>
      <w:lvlText w:val=""/>
      <w:lvlJc w:val="left"/>
      <w:pPr>
        <w:ind w:left="2945" w:hanging="360"/>
      </w:pPr>
      <w:rPr>
        <w:rFonts w:ascii="Symbol" w:hAnsi="Symbol" w:hint="default"/>
      </w:rPr>
    </w:lvl>
    <w:lvl w:ilvl="4" w:tplc="400A0003" w:tentative="1">
      <w:start w:val="1"/>
      <w:numFmt w:val="bullet"/>
      <w:lvlText w:val="o"/>
      <w:lvlJc w:val="left"/>
      <w:pPr>
        <w:ind w:left="3665" w:hanging="360"/>
      </w:pPr>
      <w:rPr>
        <w:rFonts w:ascii="Courier New" w:hAnsi="Courier New" w:cs="Courier New" w:hint="default"/>
      </w:rPr>
    </w:lvl>
    <w:lvl w:ilvl="5" w:tplc="400A0005" w:tentative="1">
      <w:start w:val="1"/>
      <w:numFmt w:val="bullet"/>
      <w:lvlText w:val=""/>
      <w:lvlJc w:val="left"/>
      <w:pPr>
        <w:ind w:left="4385" w:hanging="360"/>
      </w:pPr>
      <w:rPr>
        <w:rFonts w:ascii="Wingdings" w:hAnsi="Wingdings" w:hint="default"/>
      </w:rPr>
    </w:lvl>
    <w:lvl w:ilvl="6" w:tplc="400A0001" w:tentative="1">
      <w:start w:val="1"/>
      <w:numFmt w:val="bullet"/>
      <w:lvlText w:val=""/>
      <w:lvlJc w:val="left"/>
      <w:pPr>
        <w:ind w:left="5105" w:hanging="360"/>
      </w:pPr>
      <w:rPr>
        <w:rFonts w:ascii="Symbol" w:hAnsi="Symbol" w:hint="default"/>
      </w:rPr>
    </w:lvl>
    <w:lvl w:ilvl="7" w:tplc="400A0003" w:tentative="1">
      <w:start w:val="1"/>
      <w:numFmt w:val="bullet"/>
      <w:lvlText w:val="o"/>
      <w:lvlJc w:val="left"/>
      <w:pPr>
        <w:ind w:left="5825" w:hanging="360"/>
      </w:pPr>
      <w:rPr>
        <w:rFonts w:ascii="Courier New" w:hAnsi="Courier New" w:cs="Courier New" w:hint="default"/>
      </w:rPr>
    </w:lvl>
    <w:lvl w:ilvl="8" w:tplc="400A0005" w:tentative="1">
      <w:start w:val="1"/>
      <w:numFmt w:val="bullet"/>
      <w:lvlText w:val=""/>
      <w:lvlJc w:val="left"/>
      <w:pPr>
        <w:ind w:left="6545" w:hanging="360"/>
      </w:pPr>
      <w:rPr>
        <w:rFonts w:ascii="Wingdings" w:hAnsi="Wingdings" w:hint="default"/>
      </w:rPr>
    </w:lvl>
  </w:abstractNum>
  <w:abstractNum w:abstractNumId="2">
    <w:nsid w:val="08984D6C"/>
    <w:multiLevelType w:val="hybridMultilevel"/>
    <w:tmpl w:val="D4F0A23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08EA1AE7"/>
    <w:multiLevelType w:val="hybridMultilevel"/>
    <w:tmpl w:val="6E4275F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nsid w:val="09AA7D06"/>
    <w:multiLevelType w:val="hybridMultilevel"/>
    <w:tmpl w:val="177A0FE0"/>
    <w:lvl w:ilvl="0" w:tplc="400A000B">
      <w:start w:val="1"/>
      <w:numFmt w:val="bullet"/>
      <w:lvlText w:val=""/>
      <w:lvlJc w:val="left"/>
      <w:pPr>
        <w:ind w:left="720" w:hanging="360"/>
      </w:pPr>
      <w:rPr>
        <w:rFonts w:ascii="Wingdings" w:hAnsi="Wingdings"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nsid w:val="0C36157E"/>
    <w:multiLevelType w:val="hybridMultilevel"/>
    <w:tmpl w:val="81E23B8A"/>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nsid w:val="0CF41B57"/>
    <w:multiLevelType w:val="hybridMultilevel"/>
    <w:tmpl w:val="93BAD9FE"/>
    <w:lvl w:ilvl="0" w:tplc="240A0001">
      <w:start w:val="1"/>
      <w:numFmt w:val="bullet"/>
      <w:lvlText w:val=""/>
      <w:lvlJc w:val="left"/>
      <w:pPr>
        <w:ind w:left="720" w:hanging="360"/>
      </w:pPr>
      <w:rPr>
        <w:rFonts w:ascii="Symbol" w:hAnsi="Symbol" w:hint="default"/>
        <w:b w:val="0"/>
        <w:i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D4B3402"/>
    <w:multiLevelType w:val="hybridMultilevel"/>
    <w:tmpl w:val="BBE6210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nsid w:val="13B82400"/>
    <w:multiLevelType w:val="hybridMultilevel"/>
    <w:tmpl w:val="1C10E94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nsid w:val="159530D8"/>
    <w:multiLevelType w:val="hybridMultilevel"/>
    <w:tmpl w:val="1476752A"/>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nsid w:val="161549D0"/>
    <w:multiLevelType w:val="multilevel"/>
    <w:tmpl w:val="5F76C576"/>
    <w:lvl w:ilvl="0">
      <w:start w:val="2"/>
      <w:numFmt w:val="decimal"/>
      <w:lvlText w:val="%1"/>
      <w:lvlJc w:val="left"/>
      <w:pPr>
        <w:ind w:left="525" w:hanging="525"/>
      </w:pPr>
      <w:rPr>
        <w:rFonts w:ascii="Arial" w:hAnsi="Arial" w:cs="Arial" w:hint="default"/>
        <w:b/>
        <w:color w:val="auto"/>
        <w:sz w:val="28"/>
        <w:szCs w:val="28"/>
      </w:rPr>
    </w:lvl>
    <w:lvl w:ilvl="1">
      <w:start w:val="6"/>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7141734"/>
    <w:multiLevelType w:val="hybridMultilevel"/>
    <w:tmpl w:val="9B6053C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nsid w:val="179B4741"/>
    <w:multiLevelType w:val="hybridMultilevel"/>
    <w:tmpl w:val="4AA8A0D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nsid w:val="1A9612C3"/>
    <w:multiLevelType w:val="hybridMultilevel"/>
    <w:tmpl w:val="F1D0555E"/>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nsid w:val="1ADA4AE1"/>
    <w:multiLevelType w:val="hybridMultilevel"/>
    <w:tmpl w:val="9F38B650"/>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nsid w:val="1D1C6790"/>
    <w:multiLevelType w:val="multilevel"/>
    <w:tmpl w:val="E69ED0A4"/>
    <w:lvl w:ilvl="0">
      <w:start w:val="2"/>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1DEF0894"/>
    <w:multiLevelType w:val="hybridMultilevel"/>
    <w:tmpl w:val="A5367BE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nsid w:val="1F4F533A"/>
    <w:multiLevelType w:val="hybridMultilevel"/>
    <w:tmpl w:val="54F226D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nsid w:val="1FD43025"/>
    <w:multiLevelType w:val="hybridMultilevel"/>
    <w:tmpl w:val="889E9202"/>
    <w:lvl w:ilvl="0" w:tplc="400A0001">
      <w:start w:val="1"/>
      <w:numFmt w:val="bullet"/>
      <w:lvlText w:val=""/>
      <w:lvlJc w:val="left"/>
      <w:pPr>
        <w:ind w:left="789" w:hanging="360"/>
      </w:pPr>
      <w:rPr>
        <w:rFonts w:ascii="Symbol" w:hAnsi="Symbol" w:hint="default"/>
      </w:rPr>
    </w:lvl>
    <w:lvl w:ilvl="1" w:tplc="400A0003" w:tentative="1">
      <w:start w:val="1"/>
      <w:numFmt w:val="bullet"/>
      <w:lvlText w:val="o"/>
      <w:lvlJc w:val="left"/>
      <w:pPr>
        <w:ind w:left="1509" w:hanging="360"/>
      </w:pPr>
      <w:rPr>
        <w:rFonts w:ascii="Courier New" w:hAnsi="Courier New" w:cs="Courier New" w:hint="default"/>
      </w:rPr>
    </w:lvl>
    <w:lvl w:ilvl="2" w:tplc="400A0005" w:tentative="1">
      <w:start w:val="1"/>
      <w:numFmt w:val="bullet"/>
      <w:lvlText w:val=""/>
      <w:lvlJc w:val="left"/>
      <w:pPr>
        <w:ind w:left="2229" w:hanging="360"/>
      </w:pPr>
      <w:rPr>
        <w:rFonts w:ascii="Wingdings" w:hAnsi="Wingdings" w:hint="default"/>
      </w:rPr>
    </w:lvl>
    <w:lvl w:ilvl="3" w:tplc="400A0001" w:tentative="1">
      <w:start w:val="1"/>
      <w:numFmt w:val="bullet"/>
      <w:lvlText w:val=""/>
      <w:lvlJc w:val="left"/>
      <w:pPr>
        <w:ind w:left="2949" w:hanging="360"/>
      </w:pPr>
      <w:rPr>
        <w:rFonts w:ascii="Symbol" w:hAnsi="Symbol" w:hint="default"/>
      </w:rPr>
    </w:lvl>
    <w:lvl w:ilvl="4" w:tplc="400A0003" w:tentative="1">
      <w:start w:val="1"/>
      <w:numFmt w:val="bullet"/>
      <w:lvlText w:val="o"/>
      <w:lvlJc w:val="left"/>
      <w:pPr>
        <w:ind w:left="3669" w:hanging="360"/>
      </w:pPr>
      <w:rPr>
        <w:rFonts w:ascii="Courier New" w:hAnsi="Courier New" w:cs="Courier New" w:hint="default"/>
      </w:rPr>
    </w:lvl>
    <w:lvl w:ilvl="5" w:tplc="400A0005" w:tentative="1">
      <w:start w:val="1"/>
      <w:numFmt w:val="bullet"/>
      <w:lvlText w:val=""/>
      <w:lvlJc w:val="left"/>
      <w:pPr>
        <w:ind w:left="4389" w:hanging="360"/>
      </w:pPr>
      <w:rPr>
        <w:rFonts w:ascii="Wingdings" w:hAnsi="Wingdings" w:hint="default"/>
      </w:rPr>
    </w:lvl>
    <w:lvl w:ilvl="6" w:tplc="400A0001" w:tentative="1">
      <w:start w:val="1"/>
      <w:numFmt w:val="bullet"/>
      <w:lvlText w:val=""/>
      <w:lvlJc w:val="left"/>
      <w:pPr>
        <w:ind w:left="5109" w:hanging="360"/>
      </w:pPr>
      <w:rPr>
        <w:rFonts w:ascii="Symbol" w:hAnsi="Symbol" w:hint="default"/>
      </w:rPr>
    </w:lvl>
    <w:lvl w:ilvl="7" w:tplc="400A0003" w:tentative="1">
      <w:start w:val="1"/>
      <w:numFmt w:val="bullet"/>
      <w:lvlText w:val="o"/>
      <w:lvlJc w:val="left"/>
      <w:pPr>
        <w:ind w:left="5829" w:hanging="360"/>
      </w:pPr>
      <w:rPr>
        <w:rFonts w:ascii="Courier New" w:hAnsi="Courier New" w:cs="Courier New" w:hint="default"/>
      </w:rPr>
    </w:lvl>
    <w:lvl w:ilvl="8" w:tplc="400A0005" w:tentative="1">
      <w:start w:val="1"/>
      <w:numFmt w:val="bullet"/>
      <w:lvlText w:val=""/>
      <w:lvlJc w:val="left"/>
      <w:pPr>
        <w:ind w:left="6549" w:hanging="360"/>
      </w:pPr>
      <w:rPr>
        <w:rFonts w:ascii="Wingdings" w:hAnsi="Wingdings" w:hint="default"/>
      </w:rPr>
    </w:lvl>
  </w:abstractNum>
  <w:abstractNum w:abstractNumId="19">
    <w:nsid w:val="1FF0662F"/>
    <w:multiLevelType w:val="hybridMultilevel"/>
    <w:tmpl w:val="BF62981A"/>
    <w:lvl w:ilvl="0" w:tplc="400A0001">
      <w:start w:val="1"/>
      <w:numFmt w:val="bullet"/>
      <w:lvlText w:val=""/>
      <w:lvlJc w:val="left"/>
      <w:pPr>
        <w:ind w:left="786" w:hanging="360"/>
      </w:pPr>
      <w:rPr>
        <w:rFonts w:ascii="Symbol" w:hAnsi="Symbol" w:hint="default"/>
      </w:rPr>
    </w:lvl>
    <w:lvl w:ilvl="1" w:tplc="400A0003" w:tentative="1">
      <w:start w:val="1"/>
      <w:numFmt w:val="bullet"/>
      <w:lvlText w:val="o"/>
      <w:lvlJc w:val="left"/>
      <w:pPr>
        <w:ind w:left="1506" w:hanging="360"/>
      </w:pPr>
      <w:rPr>
        <w:rFonts w:ascii="Courier New" w:hAnsi="Courier New" w:cs="Courier New" w:hint="default"/>
      </w:rPr>
    </w:lvl>
    <w:lvl w:ilvl="2" w:tplc="400A0005" w:tentative="1">
      <w:start w:val="1"/>
      <w:numFmt w:val="bullet"/>
      <w:lvlText w:val=""/>
      <w:lvlJc w:val="left"/>
      <w:pPr>
        <w:ind w:left="2226" w:hanging="360"/>
      </w:pPr>
      <w:rPr>
        <w:rFonts w:ascii="Wingdings" w:hAnsi="Wingdings" w:hint="default"/>
      </w:rPr>
    </w:lvl>
    <w:lvl w:ilvl="3" w:tplc="400A0001" w:tentative="1">
      <w:start w:val="1"/>
      <w:numFmt w:val="bullet"/>
      <w:lvlText w:val=""/>
      <w:lvlJc w:val="left"/>
      <w:pPr>
        <w:ind w:left="2946" w:hanging="360"/>
      </w:pPr>
      <w:rPr>
        <w:rFonts w:ascii="Symbol" w:hAnsi="Symbol" w:hint="default"/>
      </w:rPr>
    </w:lvl>
    <w:lvl w:ilvl="4" w:tplc="400A0003" w:tentative="1">
      <w:start w:val="1"/>
      <w:numFmt w:val="bullet"/>
      <w:lvlText w:val="o"/>
      <w:lvlJc w:val="left"/>
      <w:pPr>
        <w:ind w:left="3666" w:hanging="360"/>
      </w:pPr>
      <w:rPr>
        <w:rFonts w:ascii="Courier New" w:hAnsi="Courier New" w:cs="Courier New" w:hint="default"/>
      </w:rPr>
    </w:lvl>
    <w:lvl w:ilvl="5" w:tplc="400A0005" w:tentative="1">
      <w:start w:val="1"/>
      <w:numFmt w:val="bullet"/>
      <w:lvlText w:val=""/>
      <w:lvlJc w:val="left"/>
      <w:pPr>
        <w:ind w:left="4386" w:hanging="360"/>
      </w:pPr>
      <w:rPr>
        <w:rFonts w:ascii="Wingdings" w:hAnsi="Wingdings" w:hint="default"/>
      </w:rPr>
    </w:lvl>
    <w:lvl w:ilvl="6" w:tplc="400A0001" w:tentative="1">
      <w:start w:val="1"/>
      <w:numFmt w:val="bullet"/>
      <w:lvlText w:val=""/>
      <w:lvlJc w:val="left"/>
      <w:pPr>
        <w:ind w:left="5106" w:hanging="360"/>
      </w:pPr>
      <w:rPr>
        <w:rFonts w:ascii="Symbol" w:hAnsi="Symbol" w:hint="default"/>
      </w:rPr>
    </w:lvl>
    <w:lvl w:ilvl="7" w:tplc="400A0003" w:tentative="1">
      <w:start w:val="1"/>
      <w:numFmt w:val="bullet"/>
      <w:lvlText w:val="o"/>
      <w:lvlJc w:val="left"/>
      <w:pPr>
        <w:ind w:left="5826" w:hanging="360"/>
      </w:pPr>
      <w:rPr>
        <w:rFonts w:ascii="Courier New" w:hAnsi="Courier New" w:cs="Courier New" w:hint="default"/>
      </w:rPr>
    </w:lvl>
    <w:lvl w:ilvl="8" w:tplc="400A0005" w:tentative="1">
      <w:start w:val="1"/>
      <w:numFmt w:val="bullet"/>
      <w:lvlText w:val=""/>
      <w:lvlJc w:val="left"/>
      <w:pPr>
        <w:ind w:left="6546" w:hanging="360"/>
      </w:pPr>
      <w:rPr>
        <w:rFonts w:ascii="Wingdings" w:hAnsi="Wingdings" w:hint="default"/>
      </w:rPr>
    </w:lvl>
  </w:abstractNum>
  <w:abstractNum w:abstractNumId="20">
    <w:nsid w:val="22CC2EA1"/>
    <w:multiLevelType w:val="hybridMultilevel"/>
    <w:tmpl w:val="0F20C48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nsid w:val="233618DF"/>
    <w:multiLevelType w:val="multilevel"/>
    <w:tmpl w:val="22E40F1C"/>
    <w:lvl w:ilvl="0">
      <w:start w:val="2"/>
      <w:numFmt w:val="decimal"/>
      <w:lvlText w:val="%1"/>
      <w:lvlJc w:val="left"/>
      <w:pPr>
        <w:ind w:left="720" w:hanging="720"/>
      </w:pPr>
      <w:rPr>
        <w:rFonts w:hint="default"/>
      </w:rPr>
    </w:lvl>
    <w:lvl w:ilvl="1">
      <w:start w:val="5"/>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3"/>
      <w:numFmt w:val="decimal"/>
      <w:lvlText w:val="%1.%2.%3.%4"/>
      <w:lvlJc w:val="left"/>
      <w:pPr>
        <w:ind w:left="1440" w:hanging="1080"/>
      </w:pPr>
      <w:rPr>
        <w:rFonts w:ascii="Arial" w:hAnsi="Arial" w:cs="Arial" w:hint="default"/>
        <w:b/>
        <w:color w:val="auto"/>
        <w:sz w:val="24"/>
        <w:szCs w:val="24"/>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22">
    <w:nsid w:val="25C10ADD"/>
    <w:multiLevelType w:val="hybridMultilevel"/>
    <w:tmpl w:val="8542964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nsid w:val="26BB00BE"/>
    <w:multiLevelType w:val="hybridMultilevel"/>
    <w:tmpl w:val="5EB47CA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nsid w:val="28D34EED"/>
    <w:multiLevelType w:val="hybridMultilevel"/>
    <w:tmpl w:val="56382D2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nsid w:val="296260F9"/>
    <w:multiLevelType w:val="hybridMultilevel"/>
    <w:tmpl w:val="FF448F9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6">
    <w:nsid w:val="2A385906"/>
    <w:multiLevelType w:val="hybridMultilevel"/>
    <w:tmpl w:val="0FDA9DA8"/>
    <w:lvl w:ilvl="0" w:tplc="400A0001">
      <w:start w:val="1"/>
      <w:numFmt w:val="bullet"/>
      <w:lvlText w:val=""/>
      <w:lvlJc w:val="left"/>
      <w:pPr>
        <w:ind w:left="786" w:hanging="360"/>
      </w:pPr>
      <w:rPr>
        <w:rFonts w:ascii="Symbol" w:hAnsi="Symbol" w:hint="default"/>
      </w:rPr>
    </w:lvl>
    <w:lvl w:ilvl="1" w:tplc="400A0003" w:tentative="1">
      <w:start w:val="1"/>
      <w:numFmt w:val="bullet"/>
      <w:lvlText w:val="o"/>
      <w:lvlJc w:val="left"/>
      <w:pPr>
        <w:ind w:left="1506" w:hanging="360"/>
      </w:pPr>
      <w:rPr>
        <w:rFonts w:ascii="Courier New" w:hAnsi="Courier New" w:cs="Courier New" w:hint="default"/>
      </w:rPr>
    </w:lvl>
    <w:lvl w:ilvl="2" w:tplc="400A0005" w:tentative="1">
      <w:start w:val="1"/>
      <w:numFmt w:val="bullet"/>
      <w:lvlText w:val=""/>
      <w:lvlJc w:val="left"/>
      <w:pPr>
        <w:ind w:left="2226" w:hanging="360"/>
      </w:pPr>
      <w:rPr>
        <w:rFonts w:ascii="Wingdings" w:hAnsi="Wingdings" w:hint="default"/>
      </w:rPr>
    </w:lvl>
    <w:lvl w:ilvl="3" w:tplc="400A0001" w:tentative="1">
      <w:start w:val="1"/>
      <w:numFmt w:val="bullet"/>
      <w:lvlText w:val=""/>
      <w:lvlJc w:val="left"/>
      <w:pPr>
        <w:ind w:left="2946" w:hanging="360"/>
      </w:pPr>
      <w:rPr>
        <w:rFonts w:ascii="Symbol" w:hAnsi="Symbol" w:hint="default"/>
      </w:rPr>
    </w:lvl>
    <w:lvl w:ilvl="4" w:tplc="400A0003" w:tentative="1">
      <w:start w:val="1"/>
      <w:numFmt w:val="bullet"/>
      <w:lvlText w:val="o"/>
      <w:lvlJc w:val="left"/>
      <w:pPr>
        <w:ind w:left="3666" w:hanging="360"/>
      </w:pPr>
      <w:rPr>
        <w:rFonts w:ascii="Courier New" w:hAnsi="Courier New" w:cs="Courier New" w:hint="default"/>
      </w:rPr>
    </w:lvl>
    <w:lvl w:ilvl="5" w:tplc="400A0005" w:tentative="1">
      <w:start w:val="1"/>
      <w:numFmt w:val="bullet"/>
      <w:lvlText w:val=""/>
      <w:lvlJc w:val="left"/>
      <w:pPr>
        <w:ind w:left="4386" w:hanging="360"/>
      </w:pPr>
      <w:rPr>
        <w:rFonts w:ascii="Wingdings" w:hAnsi="Wingdings" w:hint="default"/>
      </w:rPr>
    </w:lvl>
    <w:lvl w:ilvl="6" w:tplc="400A0001" w:tentative="1">
      <w:start w:val="1"/>
      <w:numFmt w:val="bullet"/>
      <w:lvlText w:val=""/>
      <w:lvlJc w:val="left"/>
      <w:pPr>
        <w:ind w:left="5106" w:hanging="360"/>
      </w:pPr>
      <w:rPr>
        <w:rFonts w:ascii="Symbol" w:hAnsi="Symbol" w:hint="default"/>
      </w:rPr>
    </w:lvl>
    <w:lvl w:ilvl="7" w:tplc="400A0003" w:tentative="1">
      <w:start w:val="1"/>
      <w:numFmt w:val="bullet"/>
      <w:lvlText w:val="o"/>
      <w:lvlJc w:val="left"/>
      <w:pPr>
        <w:ind w:left="5826" w:hanging="360"/>
      </w:pPr>
      <w:rPr>
        <w:rFonts w:ascii="Courier New" w:hAnsi="Courier New" w:cs="Courier New" w:hint="default"/>
      </w:rPr>
    </w:lvl>
    <w:lvl w:ilvl="8" w:tplc="400A0005" w:tentative="1">
      <w:start w:val="1"/>
      <w:numFmt w:val="bullet"/>
      <w:lvlText w:val=""/>
      <w:lvlJc w:val="left"/>
      <w:pPr>
        <w:ind w:left="6546" w:hanging="360"/>
      </w:pPr>
      <w:rPr>
        <w:rFonts w:ascii="Wingdings" w:hAnsi="Wingdings" w:hint="default"/>
      </w:rPr>
    </w:lvl>
  </w:abstractNum>
  <w:abstractNum w:abstractNumId="27">
    <w:nsid w:val="2E4F5703"/>
    <w:multiLevelType w:val="hybridMultilevel"/>
    <w:tmpl w:val="2154F6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30351951"/>
    <w:multiLevelType w:val="hybridMultilevel"/>
    <w:tmpl w:val="D916C1F0"/>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nsid w:val="310A1327"/>
    <w:multiLevelType w:val="hybridMultilevel"/>
    <w:tmpl w:val="45DC6E42"/>
    <w:lvl w:ilvl="0" w:tplc="400A0019">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0">
    <w:nsid w:val="33383814"/>
    <w:multiLevelType w:val="hybridMultilevel"/>
    <w:tmpl w:val="1CA2D2A8"/>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1">
    <w:nsid w:val="3546765B"/>
    <w:multiLevelType w:val="hybridMultilevel"/>
    <w:tmpl w:val="93C2FC1E"/>
    <w:lvl w:ilvl="0" w:tplc="8E34CAC4">
      <w:start w:val="1"/>
      <w:numFmt w:val="bullet"/>
      <w:lvlText w:val=""/>
      <w:lvlJc w:val="left"/>
      <w:pPr>
        <w:ind w:left="720" w:hanging="360"/>
      </w:pPr>
      <w:rPr>
        <w:rFonts w:ascii="Symbol" w:hAnsi="Symbol" w:hint="default"/>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nsid w:val="363C559D"/>
    <w:multiLevelType w:val="hybridMultilevel"/>
    <w:tmpl w:val="79A05B0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nsid w:val="3A382DDF"/>
    <w:multiLevelType w:val="hybridMultilevel"/>
    <w:tmpl w:val="F82A2D22"/>
    <w:lvl w:ilvl="0" w:tplc="400A000B">
      <w:start w:val="1"/>
      <w:numFmt w:val="bullet"/>
      <w:lvlText w:val=""/>
      <w:lvlJc w:val="left"/>
      <w:pPr>
        <w:ind w:left="786" w:hanging="360"/>
      </w:pPr>
      <w:rPr>
        <w:rFonts w:ascii="Wingdings" w:hAnsi="Wingdings" w:hint="default"/>
      </w:rPr>
    </w:lvl>
    <w:lvl w:ilvl="1" w:tplc="400A0003" w:tentative="1">
      <w:start w:val="1"/>
      <w:numFmt w:val="bullet"/>
      <w:lvlText w:val="o"/>
      <w:lvlJc w:val="left"/>
      <w:pPr>
        <w:ind w:left="1506" w:hanging="360"/>
      </w:pPr>
      <w:rPr>
        <w:rFonts w:ascii="Courier New" w:hAnsi="Courier New" w:cs="Courier New" w:hint="default"/>
      </w:rPr>
    </w:lvl>
    <w:lvl w:ilvl="2" w:tplc="400A0005" w:tentative="1">
      <w:start w:val="1"/>
      <w:numFmt w:val="bullet"/>
      <w:lvlText w:val=""/>
      <w:lvlJc w:val="left"/>
      <w:pPr>
        <w:ind w:left="2226" w:hanging="360"/>
      </w:pPr>
      <w:rPr>
        <w:rFonts w:ascii="Wingdings" w:hAnsi="Wingdings" w:hint="default"/>
      </w:rPr>
    </w:lvl>
    <w:lvl w:ilvl="3" w:tplc="400A0001" w:tentative="1">
      <w:start w:val="1"/>
      <w:numFmt w:val="bullet"/>
      <w:lvlText w:val=""/>
      <w:lvlJc w:val="left"/>
      <w:pPr>
        <w:ind w:left="2946" w:hanging="360"/>
      </w:pPr>
      <w:rPr>
        <w:rFonts w:ascii="Symbol" w:hAnsi="Symbol" w:hint="default"/>
      </w:rPr>
    </w:lvl>
    <w:lvl w:ilvl="4" w:tplc="400A0003" w:tentative="1">
      <w:start w:val="1"/>
      <w:numFmt w:val="bullet"/>
      <w:lvlText w:val="o"/>
      <w:lvlJc w:val="left"/>
      <w:pPr>
        <w:ind w:left="3666" w:hanging="360"/>
      </w:pPr>
      <w:rPr>
        <w:rFonts w:ascii="Courier New" w:hAnsi="Courier New" w:cs="Courier New" w:hint="default"/>
      </w:rPr>
    </w:lvl>
    <w:lvl w:ilvl="5" w:tplc="400A0005" w:tentative="1">
      <w:start w:val="1"/>
      <w:numFmt w:val="bullet"/>
      <w:lvlText w:val=""/>
      <w:lvlJc w:val="left"/>
      <w:pPr>
        <w:ind w:left="4386" w:hanging="360"/>
      </w:pPr>
      <w:rPr>
        <w:rFonts w:ascii="Wingdings" w:hAnsi="Wingdings" w:hint="default"/>
      </w:rPr>
    </w:lvl>
    <w:lvl w:ilvl="6" w:tplc="400A0001" w:tentative="1">
      <w:start w:val="1"/>
      <w:numFmt w:val="bullet"/>
      <w:lvlText w:val=""/>
      <w:lvlJc w:val="left"/>
      <w:pPr>
        <w:ind w:left="5106" w:hanging="360"/>
      </w:pPr>
      <w:rPr>
        <w:rFonts w:ascii="Symbol" w:hAnsi="Symbol" w:hint="default"/>
      </w:rPr>
    </w:lvl>
    <w:lvl w:ilvl="7" w:tplc="400A0003" w:tentative="1">
      <w:start w:val="1"/>
      <w:numFmt w:val="bullet"/>
      <w:lvlText w:val="o"/>
      <w:lvlJc w:val="left"/>
      <w:pPr>
        <w:ind w:left="5826" w:hanging="360"/>
      </w:pPr>
      <w:rPr>
        <w:rFonts w:ascii="Courier New" w:hAnsi="Courier New" w:cs="Courier New" w:hint="default"/>
      </w:rPr>
    </w:lvl>
    <w:lvl w:ilvl="8" w:tplc="400A0005" w:tentative="1">
      <w:start w:val="1"/>
      <w:numFmt w:val="bullet"/>
      <w:lvlText w:val=""/>
      <w:lvlJc w:val="left"/>
      <w:pPr>
        <w:ind w:left="6546" w:hanging="360"/>
      </w:pPr>
      <w:rPr>
        <w:rFonts w:ascii="Wingdings" w:hAnsi="Wingdings" w:hint="default"/>
      </w:rPr>
    </w:lvl>
  </w:abstractNum>
  <w:abstractNum w:abstractNumId="34">
    <w:nsid w:val="3CB640D2"/>
    <w:multiLevelType w:val="multilevel"/>
    <w:tmpl w:val="3740F11C"/>
    <w:lvl w:ilvl="0">
      <w:start w:val="1"/>
      <w:numFmt w:val="decimal"/>
      <w:pStyle w:val="ndice1"/>
      <w:lvlText w:val="%1."/>
      <w:lvlJc w:val="left"/>
      <w:pPr>
        <w:ind w:left="5747" w:hanging="360"/>
      </w:pPr>
      <w:rPr>
        <w:rFonts w:ascii="Arial" w:hAnsi="Arial" w:cs="Arial" w:hint="default"/>
        <w:color w:val="auto"/>
        <w:sz w:val="28"/>
        <w:szCs w:val="28"/>
      </w:rPr>
    </w:lvl>
    <w:lvl w:ilvl="1">
      <w:start w:val="1"/>
      <w:numFmt w:val="decimal"/>
      <w:isLgl/>
      <w:lvlText w:val="%1.%2"/>
      <w:lvlJc w:val="left"/>
      <w:pPr>
        <w:ind w:left="5963" w:hanging="360"/>
      </w:pPr>
      <w:rPr>
        <w:rFonts w:hint="default"/>
        <w:b/>
      </w:rPr>
    </w:lvl>
    <w:lvl w:ilvl="2">
      <w:start w:val="1"/>
      <w:numFmt w:val="decimal"/>
      <w:isLgl/>
      <w:lvlText w:val="%1.%2.%3"/>
      <w:lvlJc w:val="left"/>
      <w:pPr>
        <w:ind w:left="6539" w:hanging="720"/>
      </w:pPr>
      <w:rPr>
        <w:rFonts w:ascii="Arial" w:hAnsi="Arial" w:cs="Arial" w:hint="default"/>
        <w:b/>
        <w:color w:val="auto"/>
      </w:rPr>
    </w:lvl>
    <w:lvl w:ilvl="3">
      <w:start w:val="1"/>
      <w:numFmt w:val="decimal"/>
      <w:isLgl/>
      <w:lvlText w:val="%1.%2.%3.%4"/>
      <w:lvlJc w:val="left"/>
      <w:pPr>
        <w:ind w:left="6755" w:hanging="720"/>
      </w:pPr>
      <w:rPr>
        <w:rFonts w:ascii="Arial" w:hAnsi="Arial" w:cs="Arial" w:hint="default"/>
        <w:b/>
        <w:i w:val="0"/>
        <w:color w:val="auto"/>
        <w:sz w:val="24"/>
        <w:szCs w:val="24"/>
      </w:rPr>
    </w:lvl>
    <w:lvl w:ilvl="4">
      <w:start w:val="1"/>
      <w:numFmt w:val="decimal"/>
      <w:isLgl/>
      <w:lvlText w:val="%1.%2.%3.%4.%5"/>
      <w:lvlJc w:val="left"/>
      <w:pPr>
        <w:ind w:left="7331" w:hanging="1080"/>
      </w:pPr>
      <w:rPr>
        <w:rFonts w:hint="default"/>
        <w:b w:val="0"/>
      </w:rPr>
    </w:lvl>
    <w:lvl w:ilvl="5">
      <w:start w:val="1"/>
      <w:numFmt w:val="decimal"/>
      <w:isLgl/>
      <w:lvlText w:val="%1.%2.%3.%4.%5.%6"/>
      <w:lvlJc w:val="left"/>
      <w:pPr>
        <w:ind w:left="7547" w:hanging="1080"/>
      </w:pPr>
      <w:rPr>
        <w:rFonts w:hint="default"/>
        <w:b w:val="0"/>
      </w:rPr>
    </w:lvl>
    <w:lvl w:ilvl="6">
      <w:start w:val="1"/>
      <w:numFmt w:val="decimal"/>
      <w:isLgl/>
      <w:lvlText w:val="%1.%2.%3.%4.%5.%6.%7"/>
      <w:lvlJc w:val="left"/>
      <w:pPr>
        <w:ind w:left="8123" w:hanging="1440"/>
      </w:pPr>
      <w:rPr>
        <w:rFonts w:hint="default"/>
        <w:b w:val="0"/>
      </w:rPr>
    </w:lvl>
    <w:lvl w:ilvl="7">
      <w:start w:val="1"/>
      <w:numFmt w:val="decimal"/>
      <w:isLgl/>
      <w:lvlText w:val="%1.%2.%3.%4.%5.%6.%7.%8"/>
      <w:lvlJc w:val="left"/>
      <w:pPr>
        <w:ind w:left="8699" w:hanging="1800"/>
      </w:pPr>
      <w:rPr>
        <w:rFonts w:hint="default"/>
        <w:b w:val="0"/>
      </w:rPr>
    </w:lvl>
    <w:lvl w:ilvl="8">
      <w:start w:val="1"/>
      <w:numFmt w:val="decimal"/>
      <w:isLgl/>
      <w:lvlText w:val="%1.%2.%3.%4.%5.%6.%7.%8.%9"/>
      <w:lvlJc w:val="left"/>
      <w:pPr>
        <w:ind w:left="8915" w:hanging="1800"/>
      </w:pPr>
      <w:rPr>
        <w:rFonts w:hint="default"/>
        <w:b w:val="0"/>
      </w:rPr>
    </w:lvl>
  </w:abstractNum>
  <w:abstractNum w:abstractNumId="35">
    <w:nsid w:val="3CF2581E"/>
    <w:multiLevelType w:val="hybridMultilevel"/>
    <w:tmpl w:val="857EC9BA"/>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6">
    <w:nsid w:val="3ECB25D5"/>
    <w:multiLevelType w:val="hybridMultilevel"/>
    <w:tmpl w:val="0A64E4E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nsid w:val="3ECF4698"/>
    <w:multiLevelType w:val="multilevel"/>
    <w:tmpl w:val="9A509DE8"/>
    <w:lvl w:ilvl="0">
      <w:start w:val="1"/>
      <w:numFmt w:val="decimal"/>
      <w:pStyle w:val="Ttulo1"/>
      <w:lvlText w:val="%1"/>
      <w:lvlJc w:val="left"/>
      <w:pPr>
        <w:ind w:left="432" w:hanging="432"/>
      </w:pPr>
      <w:rPr>
        <w:rFonts w:ascii="Arial" w:hAnsi="Arial" w:cs="Arial" w:hint="default"/>
        <w:color w:val="auto"/>
        <w:sz w:val="28"/>
        <w:szCs w:val="28"/>
      </w:rPr>
    </w:lvl>
    <w:lvl w:ilvl="1">
      <w:start w:val="1"/>
      <w:numFmt w:val="decimal"/>
      <w:pStyle w:val="Ttulo2"/>
      <w:lvlText w:val="%1.%2"/>
      <w:lvlJc w:val="left"/>
      <w:pPr>
        <w:ind w:left="576" w:hanging="576"/>
      </w:pPr>
      <w:rPr>
        <w:rFonts w:ascii="Arial" w:hAnsi="Arial" w:cs="Arial" w:hint="default"/>
        <w:b/>
        <w:color w:val="auto"/>
        <w:sz w:val="24"/>
        <w:szCs w:val="24"/>
      </w:rPr>
    </w:lvl>
    <w:lvl w:ilvl="2">
      <w:start w:val="2"/>
      <w:numFmt w:val="decimal"/>
      <w:pStyle w:val="Ttulo3"/>
      <w:lvlText w:val="%1.%2.%3"/>
      <w:lvlJc w:val="left"/>
      <w:pPr>
        <w:ind w:left="720" w:hanging="720"/>
      </w:pPr>
      <w:rPr>
        <w:rFonts w:ascii="Arial" w:hAnsi="Arial" w:cs="Arial" w:hint="default"/>
        <w:b/>
        <w:color w:val="auto"/>
      </w:rPr>
    </w:lvl>
    <w:lvl w:ilvl="3">
      <w:start w:val="1"/>
      <w:numFmt w:val="decimal"/>
      <w:pStyle w:val="Ttulo4"/>
      <w:lvlText w:val="%1.%2.%3.%4"/>
      <w:lvlJc w:val="left"/>
      <w:pPr>
        <w:ind w:left="864" w:hanging="864"/>
      </w:pPr>
      <w:rPr>
        <w:rFonts w:ascii="Arial" w:hAnsi="Arial" w:cs="Arial" w:hint="default"/>
        <w:b/>
        <w:i w:val="0"/>
        <w:color w:val="auto"/>
        <w:sz w:val="24"/>
        <w:szCs w:val="24"/>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8">
    <w:nsid w:val="3FB11EDE"/>
    <w:multiLevelType w:val="hybridMultilevel"/>
    <w:tmpl w:val="F912B72A"/>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9">
    <w:nsid w:val="3FE732CA"/>
    <w:multiLevelType w:val="hybridMultilevel"/>
    <w:tmpl w:val="60CCEC7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0">
    <w:nsid w:val="4082777E"/>
    <w:multiLevelType w:val="hybridMultilevel"/>
    <w:tmpl w:val="D4D45B1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1">
    <w:nsid w:val="45CC56BF"/>
    <w:multiLevelType w:val="hybridMultilevel"/>
    <w:tmpl w:val="7AEE7AF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2">
    <w:nsid w:val="47387EDE"/>
    <w:multiLevelType w:val="hybridMultilevel"/>
    <w:tmpl w:val="08BA4056"/>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3">
    <w:nsid w:val="479E3DFE"/>
    <w:multiLevelType w:val="hybridMultilevel"/>
    <w:tmpl w:val="EC88BE94"/>
    <w:lvl w:ilvl="0" w:tplc="400A0001">
      <w:start w:val="1"/>
      <w:numFmt w:val="bullet"/>
      <w:lvlText w:val=""/>
      <w:lvlJc w:val="left"/>
      <w:pPr>
        <w:ind w:left="786" w:hanging="360"/>
      </w:pPr>
      <w:rPr>
        <w:rFonts w:ascii="Symbol" w:hAnsi="Symbol" w:hint="default"/>
      </w:rPr>
    </w:lvl>
    <w:lvl w:ilvl="1" w:tplc="400A0003" w:tentative="1">
      <w:start w:val="1"/>
      <w:numFmt w:val="bullet"/>
      <w:lvlText w:val="o"/>
      <w:lvlJc w:val="left"/>
      <w:pPr>
        <w:ind w:left="1506" w:hanging="360"/>
      </w:pPr>
      <w:rPr>
        <w:rFonts w:ascii="Courier New" w:hAnsi="Courier New" w:cs="Courier New" w:hint="default"/>
      </w:rPr>
    </w:lvl>
    <w:lvl w:ilvl="2" w:tplc="400A0005" w:tentative="1">
      <w:start w:val="1"/>
      <w:numFmt w:val="bullet"/>
      <w:lvlText w:val=""/>
      <w:lvlJc w:val="left"/>
      <w:pPr>
        <w:ind w:left="2226" w:hanging="360"/>
      </w:pPr>
      <w:rPr>
        <w:rFonts w:ascii="Wingdings" w:hAnsi="Wingdings" w:hint="default"/>
      </w:rPr>
    </w:lvl>
    <w:lvl w:ilvl="3" w:tplc="400A0001" w:tentative="1">
      <w:start w:val="1"/>
      <w:numFmt w:val="bullet"/>
      <w:lvlText w:val=""/>
      <w:lvlJc w:val="left"/>
      <w:pPr>
        <w:ind w:left="2946" w:hanging="360"/>
      </w:pPr>
      <w:rPr>
        <w:rFonts w:ascii="Symbol" w:hAnsi="Symbol" w:hint="default"/>
      </w:rPr>
    </w:lvl>
    <w:lvl w:ilvl="4" w:tplc="400A0003" w:tentative="1">
      <w:start w:val="1"/>
      <w:numFmt w:val="bullet"/>
      <w:lvlText w:val="o"/>
      <w:lvlJc w:val="left"/>
      <w:pPr>
        <w:ind w:left="3666" w:hanging="360"/>
      </w:pPr>
      <w:rPr>
        <w:rFonts w:ascii="Courier New" w:hAnsi="Courier New" w:cs="Courier New" w:hint="default"/>
      </w:rPr>
    </w:lvl>
    <w:lvl w:ilvl="5" w:tplc="400A0005" w:tentative="1">
      <w:start w:val="1"/>
      <w:numFmt w:val="bullet"/>
      <w:lvlText w:val=""/>
      <w:lvlJc w:val="left"/>
      <w:pPr>
        <w:ind w:left="4386" w:hanging="360"/>
      </w:pPr>
      <w:rPr>
        <w:rFonts w:ascii="Wingdings" w:hAnsi="Wingdings" w:hint="default"/>
      </w:rPr>
    </w:lvl>
    <w:lvl w:ilvl="6" w:tplc="400A0001" w:tentative="1">
      <w:start w:val="1"/>
      <w:numFmt w:val="bullet"/>
      <w:lvlText w:val=""/>
      <w:lvlJc w:val="left"/>
      <w:pPr>
        <w:ind w:left="5106" w:hanging="360"/>
      </w:pPr>
      <w:rPr>
        <w:rFonts w:ascii="Symbol" w:hAnsi="Symbol" w:hint="default"/>
      </w:rPr>
    </w:lvl>
    <w:lvl w:ilvl="7" w:tplc="400A0003" w:tentative="1">
      <w:start w:val="1"/>
      <w:numFmt w:val="bullet"/>
      <w:lvlText w:val="o"/>
      <w:lvlJc w:val="left"/>
      <w:pPr>
        <w:ind w:left="5826" w:hanging="360"/>
      </w:pPr>
      <w:rPr>
        <w:rFonts w:ascii="Courier New" w:hAnsi="Courier New" w:cs="Courier New" w:hint="default"/>
      </w:rPr>
    </w:lvl>
    <w:lvl w:ilvl="8" w:tplc="400A0005" w:tentative="1">
      <w:start w:val="1"/>
      <w:numFmt w:val="bullet"/>
      <w:lvlText w:val=""/>
      <w:lvlJc w:val="left"/>
      <w:pPr>
        <w:ind w:left="6546" w:hanging="360"/>
      </w:pPr>
      <w:rPr>
        <w:rFonts w:ascii="Wingdings" w:hAnsi="Wingdings" w:hint="default"/>
      </w:rPr>
    </w:lvl>
  </w:abstractNum>
  <w:abstractNum w:abstractNumId="44">
    <w:nsid w:val="490A42FF"/>
    <w:multiLevelType w:val="hybridMultilevel"/>
    <w:tmpl w:val="F4C01DA2"/>
    <w:lvl w:ilvl="0" w:tplc="400A0001">
      <w:start w:val="1"/>
      <w:numFmt w:val="bullet"/>
      <w:lvlText w:val=""/>
      <w:lvlJc w:val="left"/>
      <w:pPr>
        <w:ind w:left="1080" w:hanging="360"/>
      </w:pPr>
      <w:rPr>
        <w:rFonts w:ascii="Symbol" w:hAnsi="Symbol" w:hint="default"/>
        <w:sz w:val="24"/>
        <w:szCs w:val="24"/>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45">
    <w:nsid w:val="499105D7"/>
    <w:multiLevelType w:val="hybridMultilevel"/>
    <w:tmpl w:val="495843F2"/>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6">
    <w:nsid w:val="4AEF6492"/>
    <w:multiLevelType w:val="hybridMultilevel"/>
    <w:tmpl w:val="62FCC5B4"/>
    <w:lvl w:ilvl="0" w:tplc="400A0001">
      <w:start w:val="1"/>
      <w:numFmt w:val="bullet"/>
      <w:lvlText w:val=""/>
      <w:lvlJc w:val="left"/>
      <w:pPr>
        <w:ind w:left="786" w:hanging="360"/>
      </w:pPr>
      <w:rPr>
        <w:rFonts w:ascii="Symbol" w:hAnsi="Symbol" w:hint="default"/>
        <w:sz w:val="24"/>
        <w:szCs w:val="24"/>
      </w:rPr>
    </w:lvl>
    <w:lvl w:ilvl="1" w:tplc="400A0003" w:tentative="1">
      <w:start w:val="1"/>
      <w:numFmt w:val="bullet"/>
      <w:lvlText w:val="o"/>
      <w:lvlJc w:val="left"/>
      <w:pPr>
        <w:ind w:left="1506" w:hanging="360"/>
      </w:pPr>
      <w:rPr>
        <w:rFonts w:ascii="Courier New" w:hAnsi="Courier New" w:cs="Courier New" w:hint="default"/>
      </w:rPr>
    </w:lvl>
    <w:lvl w:ilvl="2" w:tplc="400A0005" w:tentative="1">
      <w:start w:val="1"/>
      <w:numFmt w:val="bullet"/>
      <w:lvlText w:val=""/>
      <w:lvlJc w:val="left"/>
      <w:pPr>
        <w:ind w:left="2226" w:hanging="360"/>
      </w:pPr>
      <w:rPr>
        <w:rFonts w:ascii="Wingdings" w:hAnsi="Wingdings" w:hint="default"/>
      </w:rPr>
    </w:lvl>
    <w:lvl w:ilvl="3" w:tplc="400A0001" w:tentative="1">
      <w:start w:val="1"/>
      <w:numFmt w:val="bullet"/>
      <w:lvlText w:val=""/>
      <w:lvlJc w:val="left"/>
      <w:pPr>
        <w:ind w:left="2946" w:hanging="360"/>
      </w:pPr>
      <w:rPr>
        <w:rFonts w:ascii="Symbol" w:hAnsi="Symbol" w:hint="default"/>
      </w:rPr>
    </w:lvl>
    <w:lvl w:ilvl="4" w:tplc="400A0003" w:tentative="1">
      <w:start w:val="1"/>
      <w:numFmt w:val="bullet"/>
      <w:lvlText w:val="o"/>
      <w:lvlJc w:val="left"/>
      <w:pPr>
        <w:ind w:left="3666" w:hanging="360"/>
      </w:pPr>
      <w:rPr>
        <w:rFonts w:ascii="Courier New" w:hAnsi="Courier New" w:cs="Courier New" w:hint="default"/>
      </w:rPr>
    </w:lvl>
    <w:lvl w:ilvl="5" w:tplc="400A0005" w:tentative="1">
      <w:start w:val="1"/>
      <w:numFmt w:val="bullet"/>
      <w:lvlText w:val=""/>
      <w:lvlJc w:val="left"/>
      <w:pPr>
        <w:ind w:left="4386" w:hanging="360"/>
      </w:pPr>
      <w:rPr>
        <w:rFonts w:ascii="Wingdings" w:hAnsi="Wingdings" w:hint="default"/>
      </w:rPr>
    </w:lvl>
    <w:lvl w:ilvl="6" w:tplc="400A0001" w:tentative="1">
      <w:start w:val="1"/>
      <w:numFmt w:val="bullet"/>
      <w:lvlText w:val=""/>
      <w:lvlJc w:val="left"/>
      <w:pPr>
        <w:ind w:left="5106" w:hanging="360"/>
      </w:pPr>
      <w:rPr>
        <w:rFonts w:ascii="Symbol" w:hAnsi="Symbol" w:hint="default"/>
      </w:rPr>
    </w:lvl>
    <w:lvl w:ilvl="7" w:tplc="400A0003" w:tentative="1">
      <w:start w:val="1"/>
      <w:numFmt w:val="bullet"/>
      <w:lvlText w:val="o"/>
      <w:lvlJc w:val="left"/>
      <w:pPr>
        <w:ind w:left="5826" w:hanging="360"/>
      </w:pPr>
      <w:rPr>
        <w:rFonts w:ascii="Courier New" w:hAnsi="Courier New" w:cs="Courier New" w:hint="default"/>
      </w:rPr>
    </w:lvl>
    <w:lvl w:ilvl="8" w:tplc="400A0005" w:tentative="1">
      <w:start w:val="1"/>
      <w:numFmt w:val="bullet"/>
      <w:lvlText w:val=""/>
      <w:lvlJc w:val="left"/>
      <w:pPr>
        <w:ind w:left="6546" w:hanging="360"/>
      </w:pPr>
      <w:rPr>
        <w:rFonts w:ascii="Wingdings" w:hAnsi="Wingdings" w:hint="default"/>
      </w:rPr>
    </w:lvl>
  </w:abstractNum>
  <w:abstractNum w:abstractNumId="47">
    <w:nsid w:val="4C773A98"/>
    <w:multiLevelType w:val="hybridMultilevel"/>
    <w:tmpl w:val="1610A3E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8">
    <w:nsid w:val="4C7C68E1"/>
    <w:multiLevelType w:val="hybridMultilevel"/>
    <w:tmpl w:val="9FF4F042"/>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49">
    <w:nsid w:val="4DE05E35"/>
    <w:multiLevelType w:val="hybridMultilevel"/>
    <w:tmpl w:val="DA7A11BA"/>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0">
    <w:nsid w:val="4F6C36CC"/>
    <w:multiLevelType w:val="hybridMultilevel"/>
    <w:tmpl w:val="F43E880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1">
    <w:nsid w:val="4F9A0EDC"/>
    <w:multiLevelType w:val="hybridMultilevel"/>
    <w:tmpl w:val="6E7A9DD4"/>
    <w:lvl w:ilvl="0" w:tplc="400A0011">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2">
    <w:nsid w:val="50D70F58"/>
    <w:multiLevelType w:val="hybridMultilevel"/>
    <w:tmpl w:val="BBEE4012"/>
    <w:lvl w:ilvl="0" w:tplc="400A0001">
      <w:start w:val="1"/>
      <w:numFmt w:val="bullet"/>
      <w:lvlText w:val=""/>
      <w:lvlJc w:val="left"/>
      <w:pPr>
        <w:ind w:left="786" w:hanging="360"/>
      </w:pPr>
      <w:rPr>
        <w:rFonts w:ascii="Symbol" w:hAnsi="Symbol" w:hint="default"/>
      </w:rPr>
    </w:lvl>
    <w:lvl w:ilvl="1" w:tplc="400A0003" w:tentative="1">
      <w:start w:val="1"/>
      <w:numFmt w:val="bullet"/>
      <w:lvlText w:val="o"/>
      <w:lvlJc w:val="left"/>
      <w:pPr>
        <w:ind w:left="1506" w:hanging="360"/>
      </w:pPr>
      <w:rPr>
        <w:rFonts w:ascii="Courier New" w:hAnsi="Courier New" w:cs="Courier New" w:hint="default"/>
      </w:rPr>
    </w:lvl>
    <w:lvl w:ilvl="2" w:tplc="400A0005" w:tentative="1">
      <w:start w:val="1"/>
      <w:numFmt w:val="bullet"/>
      <w:lvlText w:val=""/>
      <w:lvlJc w:val="left"/>
      <w:pPr>
        <w:ind w:left="2226" w:hanging="360"/>
      </w:pPr>
      <w:rPr>
        <w:rFonts w:ascii="Wingdings" w:hAnsi="Wingdings" w:hint="default"/>
      </w:rPr>
    </w:lvl>
    <w:lvl w:ilvl="3" w:tplc="400A0001" w:tentative="1">
      <w:start w:val="1"/>
      <w:numFmt w:val="bullet"/>
      <w:lvlText w:val=""/>
      <w:lvlJc w:val="left"/>
      <w:pPr>
        <w:ind w:left="2946" w:hanging="360"/>
      </w:pPr>
      <w:rPr>
        <w:rFonts w:ascii="Symbol" w:hAnsi="Symbol" w:hint="default"/>
      </w:rPr>
    </w:lvl>
    <w:lvl w:ilvl="4" w:tplc="400A0003" w:tentative="1">
      <w:start w:val="1"/>
      <w:numFmt w:val="bullet"/>
      <w:lvlText w:val="o"/>
      <w:lvlJc w:val="left"/>
      <w:pPr>
        <w:ind w:left="3666" w:hanging="360"/>
      </w:pPr>
      <w:rPr>
        <w:rFonts w:ascii="Courier New" w:hAnsi="Courier New" w:cs="Courier New" w:hint="default"/>
      </w:rPr>
    </w:lvl>
    <w:lvl w:ilvl="5" w:tplc="400A0005" w:tentative="1">
      <w:start w:val="1"/>
      <w:numFmt w:val="bullet"/>
      <w:lvlText w:val=""/>
      <w:lvlJc w:val="left"/>
      <w:pPr>
        <w:ind w:left="4386" w:hanging="360"/>
      </w:pPr>
      <w:rPr>
        <w:rFonts w:ascii="Wingdings" w:hAnsi="Wingdings" w:hint="default"/>
      </w:rPr>
    </w:lvl>
    <w:lvl w:ilvl="6" w:tplc="400A0001" w:tentative="1">
      <w:start w:val="1"/>
      <w:numFmt w:val="bullet"/>
      <w:lvlText w:val=""/>
      <w:lvlJc w:val="left"/>
      <w:pPr>
        <w:ind w:left="5106" w:hanging="360"/>
      </w:pPr>
      <w:rPr>
        <w:rFonts w:ascii="Symbol" w:hAnsi="Symbol" w:hint="default"/>
      </w:rPr>
    </w:lvl>
    <w:lvl w:ilvl="7" w:tplc="400A0003" w:tentative="1">
      <w:start w:val="1"/>
      <w:numFmt w:val="bullet"/>
      <w:lvlText w:val="o"/>
      <w:lvlJc w:val="left"/>
      <w:pPr>
        <w:ind w:left="5826" w:hanging="360"/>
      </w:pPr>
      <w:rPr>
        <w:rFonts w:ascii="Courier New" w:hAnsi="Courier New" w:cs="Courier New" w:hint="default"/>
      </w:rPr>
    </w:lvl>
    <w:lvl w:ilvl="8" w:tplc="400A0005" w:tentative="1">
      <w:start w:val="1"/>
      <w:numFmt w:val="bullet"/>
      <w:lvlText w:val=""/>
      <w:lvlJc w:val="left"/>
      <w:pPr>
        <w:ind w:left="6546" w:hanging="360"/>
      </w:pPr>
      <w:rPr>
        <w:rFonts w:ascii="Wingdings" w:hAnsi="Wingdings" w:hint="default"/>
      </w:rPr>
    </w:lvl>
  </w:abstractNum>
  <w:abstractNum w:abstractNumId="53">
    <w:nsid w:val="53232744"/>
    <w:multiLevelType w:val="hybridMultilevel"/>
    <w:tmpl w:val="0EFC4CB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4">
    <w:nsid w:val="5712260A"/>
    <w:multiLevelType w:val="hybridMultilevel"/>
    <w:tmpl w:val="1988D17E"/>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5">
    <w:nsid w:val="57F35E9F"/>
    <w:multiLevelType w:val="multilevel"/>
    <w:tmpl w:val="92C04F6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8126AB1"/>
    <w:multiLevelType w:val="multilevel"/>
    <w:tmpl w:val="A01830B0"/>
    <w:lvl w:ilvl="0">
      <w:start w:val="1"/>
      <w:numFmt w:val="decimal"/>
      <w:lvlText w:val="%1."/>
      <w:lvlJc w:val="left"/>
      <w:pPr>
        <w:ind w:left="720" w:hanging="360"/>
      </w:pPr>
    </w:lvl>
    <w:lvl w:ilvl="1">
      <w:start w:val="5"/>
      <w:numFmt w:val="decimal"/>
      <w:isLgl/>
      <w:lvlText w:val="%1.%2"/>
      <w:lvlJc w:val="left"/>
      <w:pPr>
        <w:ind w:left="840" w:hanging="480"/>
      </w:pPr>
      <w:rPr>
        <w:rFonts w:hint="default"/>
      </w:rPr>
    </w:lvl>
    <w:lvl w:ilvl="2">
      <w:start w:val="1"/>
      <w:numFmt w:val="decimal"/>
      <w:isLgl/>
      <w:lvlText w:val="%1.%2.%3"/>
      <w:lvlJc w:val="left"/>
      <w:pPr>
        <w:ind w:left="1080" w:hanging="720"/>
      </w:pPr>
      <w:rPr>
        <w:rFonts w:ascii="Arial" w:hAnsi="Arial" w:cs="Arial" w:hint="default"/>
        <w:b/>
        <w:color w:val="auto"/>
        <w:sz w:val="24"/>
        <w:szCs w:val="24"/>
      </w:rPr>
    </w:lvl>
    <w:lvl w:ilvl="3">
      <w:start w:val="1"/>
      <w:numFmt w:val="decimal"/>
      <w:isLgl/>
      <w:lvlText w:val="%1.%2.%3.%4"/>
      <w:lvlJc w:val="left"/>
      <w:pPr>
        <w:ind w:left="1080" w:hanging="720"/>
      </w:pPr>
      <w:rPr>
        <w:rFonts w:ascii="Arial" w:hAnsi="Arial" w:cs="Arial" w:hint="default"/>
        <w:b/>
        <w:i w:val="0"/>
        <w:color w:val="auto"/>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nsid w:val="5A6654D8"/>
    <w:multiLevelType w:val="hybridMultilevel"/>
    <w:tmpl w:val="227092E6"/>
    <w:lvl w:ilvl="0" w:tplc="400A0017">
      <w:start w:val="1"/>
      <w:numFmt w:val="lowerLetter"/>
      <w:lvlText w:val="%1)"/>
      <w:lvlJc w:val="left"/>
      <w:pPr>
        <w:ind w:left="786" w:hanging="360"/>
      </w:pPr>
      <w:rPr>
        <w:rFonts w:hint="default"/>
        <w:sz w:val="24"/>
        <w:szCs w:val="24"/>
      </w:rPr>
    </w:lvl>
    <w:lvl w:ilvl="1" w:tplc="400A0003" w:tentative="1">
      <w:start w:val="1"/>
      <w:numFmt w:val="bullet"/>
      <w:lvlText w:val="o"/>
      <w:lvlJc w:val="left"/>
      <w:pPr>
        <w:ind w:left="1506" w:hanging="360"/>
      </w:pPr>
      <w:rPr>
        <w:rFonts w:ascii="Courier New" w:hAnsi="Courier New" w:cs="Courier New" w:hint="default"/>
      </w:rPr>
    </w:lvl>
    <w:lvl w:ilvl="2" w:tplc="400A0005" w:tentative="1">
      <w:start w:val="1"/>
      <w:numFmt w:val="bullet"/>
      <w:lvlText w:val=""/>
      <w:lvlJc w:val="left"/>
      <w:pPr>
        <w:ind w:left="2226" w:hanging="360"/>
      </w:pPr>
      <w:rPr>
        <w:rFonts w:ascii="Wingdings" w:hAnsi="Wingdings" w:hint="default"/>
      </w:rPr>
    </w:lvl>
    <w:lvl w:ilvl="3" w:tplc="400A0001" w:tentative="1">
      <w:start w:val="1"/>
      <w:numFmt w:val="bullet"/>
      <w:lvlText w:val=""/>
      <w:lvlJc w:val="left"/>
      <w:pPr>
        <w:ind w:left="2946" w:hanging="360"/>
      </w:pPr>
      <w:rPr>
        <w:rFonts w:ascii="Symbol" w:hAnsi="Symbol" w:hint="default"/>
      </w:rPr>
    </w:lvl>
    <w:lvl w:ilvl="4" w:tplc="400A0003" w:tentative="1">
      <w:start w:val="1"/>
      <w:numFmt w:val="bullet"/>
      <w:lvlText w:val="o"/>
      <w:lvlJc w:val="left"/>
      <w:pPr>
        <w:ind w:left="3666" w:hanging="360"/>
      </w:pPr>
      <w:rPr>
        <w:rFonts w:ascii="Courier New" w:hAnsi="Courier New" w:cs="Courier New" w:hint="default"/>
      </w:rPr>
    </w:lvl>
    <w:lvl w:ilvl="5" w:tplc="400A0005" w:tentative="1">
      <w:start w:val="1"/>
      <w:numFmt w:val="bullet"/>
      <w:lvlText w:val=""/>
      <w:lvlJc w:val="left"/>
      <w:pPr>
        <w:ind w:left="4386" w:hanging="360"/>
      </w:pPr>
      <w:rPr>
        <w:rFonts w:ascii="Wingdings" w:hAnsi="Wingdings" w:hint="default"/>
      </w:rPr>
    </w:lvl>
    <w:lvl w:ilvl="6" w:tplc="400A0001" w:tentative="1">
      <w:start w:val="1"/>
      <w:numFmt w:val="bullet"/>
      <w:lvlText w:val=""/>
      <w:lvlJc w:val="left"/>
      <w:pPr>
        <w:ind w:left="5106" w:hanging="360"/>
      </w:pPr>
      <w:rPr>
        <w:rFonts w:ascii="Symbol" w:hAnsi="Symbol" w:hint="default"/>
      </w:rPr>
    </w:lvl>
    <w:lvl w:ilvl="7" w:tplc="400A0003" w:tentative="1">
      <w:start w:val="1"/>
      <w:numFmt w:val="bullet"/>
      <w:lvlText w:val="o"/>
      <w:lvlJc w:val="left"/>
      <w:pPr>
        <w:ind w:left="5826" w:hanging="360"/>
      </w:pPr>
      <w:rPr>
        <w:rFonts w:ascii="Courier New" w:hAnsi="Courier New" w:cs="Courier New" w:hint="default"/>
      </w:rPr>
    </w:lvl>
    <w:lvl w:ilvl="8" w:tplc="400A0005" w:tentative="1">
      <w:start w:val="1"/>
      <w:numFmt w:val="bullet"/>
      <w:lvlText w:val=""/>
      <w:lvlJc w:val="left"/>
      <w:pPr>
        <w:ind w:left="6546" w:hanging="360"/>
      </w:pPr>
      <w:rPr>
        <w:rFonts w:ascii="Wingdings" w:hAnsi="Wingdings" w:hint="default"/>
      </w:rPr>
    </w:lvl>
  </w:abstractNum>
  <w:abstractNum w:abstractNumId="58">
    <w:nsid w:val="5AB06225"/>
    <w:multiLevelType w:val="hybridMultilevel"/>
    <w:tmpl w:val="C40EF700"/>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9">
    <w:nsid w:val="60141AD1"/>
    <w:multiLevelType w:val="multilevel"/>
    <w:tmpl w:val="82AEAB42"/>
    <w:lvl w:ilvl="0">
      <w:start w:val="3"/>
      <w:numFmt w:val="decimal"/>
      <w:lvlText w:val="%1"/>
      <w:lvlJc w:val="left"/>
      <w:pPr>
        <w:ind w:left="525" w:hanging="525"/>
      </w:pPr>
      <w:rPr>
        <w:rFonts w:ascii="Arial" w:hAnsi="Arial" w:cs="Arial" w:hint="default"/>
        <w:b/>
        <w:color w:val="auto"/>
        <w:sz w:val="28"/>
        <w:szCs w:val="28"/>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ascii="Arial" w:hAnsi="Arial" w:cs="Arial" w:hint="default"/>
        <w:b/>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0">
    <w:nsid w:val="60C76A9A"/>
    <w:multiLevelType w:val="hybridMultilevel"/>
    <w:tmpl w:val="9454E8F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1">
    <w:nsid w:val="60C836FC"/>
    <w:multiLevelType w:val="multilevel"/>
    <w:tmpl w:val="7688E5A4"/>
    <w:lvl w:ilvl="0">
      <w:start w:val="2"/>
      <w:numFmt w:val="decimal"/>
      <w:lvlText w:val="%1"/>
      <w:lvlJc w:val="left"/>
      <w:pPr>
        <w:ind w:left="660" w:hanging="660"/>
      </w:pPr>
      <w:rPr>
        <w:rFonts w:hint="default"/>
      </w:rPr>
    </w:lvl>
    <w:lvl w:ilvl="1">
      <w:start w:val="5"/>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ascii="Arial" w:hAnsi="Arial" w:cs="Arial" w:hint="default"/>
        <w:b/>
        <w:i w:val="0"/>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2">
    <w:nsid w:val="617F7FBD"/>
    <w:multiLevelType w:val="hybridMultilevel"/>
    <w:tmpl w:val="93F0DB0E"/>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3">
    <w:nsid w:val="61FB1F5F"/>
    <w:multiLevelType w:val="hybridMultilevel"/>
    <w:tmpl w:val="72661CC8"/>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64">
    <w:nsid w:val="696C173A"/>
    <w:multiLevelType w:val="hybridMultilevel"/>
    <w:tmpl w:val="F3BC099A"/>
    <w:lvl w:ilvl="0" w:tplc="400A0001">
      <w:start w:val="1"/>
      <w:numFmt w:val="bullet"/>
      <w:lvlText w:val=""/>
      <w:lvlJc w:val="left"/>
      <w:pPr>
        <w:ind w:left="786" w:hanging="360"/>
      </w:pPr>
      <w:rPr>
        <w:rFonts w:ascii="Symbol" w:hAnsi="Symbol" w:hint="default"/>
      </w:rPr>
    </w:lvl>
    <w:lvl w:ilvl="1" w:tplc="400A0003" w:tentative="1">
      <w:start w:val="1"/>
      <w:numFmt w:val="bullet"/>
      <w:lvlText w:val="o"/>
      <w:lvlJc w:val="left"/>
      <w:pPr>
        <w:ind w:left="1506" w:hanging="360"/>
      </w:pPr>
      <w:rPr>
        <w:rFonts w:ascii="Courier New" w:hAnsi="Courier New" w:cs="Courier New" w:hint="default"/>
      </w:rPr>
    </w:lvl>
    <w:lvl w:ilvl="2" w:tplc="400A0005" w:tentative="1">
      <w:start w:val="1"/>
      <w:numFmt w:val="bullet"/>
      <w:lvlText w:val=""/>
      <w:lvlJc w:val="left"/>
      <w:pPr>
        <w:ind w:left="2226" w:hanging="360"/>
      </w:pPr>
      <w:rPr>
        <w:rFonts w:ascii="Wingdings" w:hAnsi="Wingdings" w:hint="default"/>
      </w:rPr>
    </w:lvl>
    <w:lvl w:ilvl="3" w:tplc="400A0001" w:tentative="1">
      <w:start w:val="1"/>
      <w:numFmt w:val="bullet"/>
      <w:lvlText w:val=""/>
      <w:lvlJc w:val="left"/>
      <w:pPr>
        <w:ind w:left="2946" w:hanging="360"/>
      </w:pPr>
      <w:rPr>
        <w:rFonts w:ascii="Symbol" w:hAnsi="Symbol" w:hint="default"/>
      </w:rPr>
    </w:lvl>
    <w:lvl w:ilvl="4" w:tplc="400A0003" w:tentative="1">
      <w:start w:val="1"/>
      <w:numFmt w:val="bullet"/>
      <w:lvlText w:val="o"/>
      <w:lvlJc w:val="left"/>
      <w:pPr>
        <w:ind w:left="3666" w:hanging="360"/>
      </w:pPr>
      <w:rPr>
        <w:rFonts w:ascii="Courier New" w:hAnsi="Courier New" w:cs="Courier New" w:hint="default"/>
      </w:rPr>
    </w:lvl>
    <w:lvl w:ilvl="5" w:tplc="400A0005" w:tentative="1">
      <w:start w:val="1"/>
      <w:numFmt w:val="bullet"/>
      <w:lvlText w:val=""/>
      <w:lvlJc w:val="left"/>
      <w:pPr>
        <w:ind w:left="4386" w:hanging="360"/>
      </w:pPr>
      <w:rPr>
        <w:rFonts w:ascii="Wingdings" w:hAnsi="Wingdings" w:hint="default"/>
      </w:rPr>
    </w:lvl>
    <w:lvl w:ilvl="6" w:tplc="400A0001" w:tentative="1">
      <w:start w:val="1"/>
      <w:numFmt w:val="bullet"/>
      <w:lvlText w:val=""/>
      <w:lvlJc w:val="left"/>
      <w:pPr>
        <w:ind w:left="5106" w:hanging="360"/>
      </w:pPr>
      <w:rPr>
        <w:rFonts w:ascii="Symbol" w:hAnsi="Symbol" w:hint="default"/>
      </w:rPr>
    </w:lvl>
    <w:lvl w:ilvl="7" w:tplc="400A0003" w:tentative="1">
      <w:start w:val="1"/>
      <w:numFmt w:val="bullet"/>
      <w:lvlText w:val="o"/>
      <w:lvlJc w:val="left"/>
      <w:pPr>
        <w:ind w:left="5826" w:hanging="360"/>
      </w:pPr>
      <w:rPr>
        <w:rFonts w:ascii="Courier New" w:hAnsi="Courier New" w:cs="Courier New" w:hint="default"/>
      </w:rPr>
    </w:lvl>
    <w:lvl w:ilvl="8" w:tplc="400A0005" w:tentative="1">
      <w:start w:val="1"/>
      <w:numFmt w:val="bullet"/>
      <w:lvlText w:val=""/>
      <w:lvlJc w:val="left"/>
      <w:pPr>
        <w:ind w:left="6546" w:hanging="360"/>
      </w:pPr>
      <w:rPr>
        <w:rFonts w:ascii="Wingdings" w:hAnsi="Wingdings" w:hint="default"/>
      </w:rPr>
    </w:lvl>
  </w:abstractNum>
  <w:abstractNum w:abstractNumId="65">
    <w:nsid w:val="69A829F4"/>
    <w:multiLevelType w:val="hybridMultilevel"/>
    <w:tmpl w:val="628AAAD6"/>
    <w:lvl w:ilvl="0" w:tplc="400A000F">
      <w:start w:val="1"/>
      <w:numFmt w:val="decimal"/>
      <w:lvlText w:val="%1."/>
      <w:lvlJc w:val="left"/>
      <w:pPr>
        <w:ind w:left="786" w:hanging="360"/>
      </w:pPr>
    </w:lvl>
    <w:lvl w:ilvl="1" w:tplc="400A0019" w:tentative="1">
      <w:start w:val="1"/>
      <w:numFmt w:val="lowerLetter"/>
      <w:lvlText w:val="%2."/>
      <w:lvlJc w:val="left"/>
      <w:pPr>
        <w:ind w:left="1506" w:hanging="360"/>
      </w:pPr>
    </w:lvl>
    <w:lvl w:ilvl="2" w:tplc="400A001B" w:tentative="1">
      <w:start w:val="1"/>
      <w:numFmt w:val="lowerRoman"/>
      <w:lvlText w:val="%3."/>
      <w:lvlJc w:val="right"/>
      <w:pPr>
        <w:ind w:left="2226" w:hanging="180"/>
      </w:pPr>
    </w:lvl>
    <w:lvl w:ilvl="3" w:tplc="400A000F" w:tentative="1">
      <w:start w:val="1"/>
      <w:numFmt w:val="decimal"/>
      <w:lvlText w:val="%4."/>
      <w:lvlJc w:val="left"/>
      <w:pPr>
        <w:ind w:left="2946" w:hanging="360"/>
      </w:pPr>
    </w:lvl>
    <w:lvl w:ilvl="4" w:tplc="400A0019" w:tentative="1">
      <w:start w:val="1"/>
      <w:numFmt w:val="lowerLetter"/>
      <w:lvlText w:val="%5."/>
      <w:lvlJc w:val="left"/>
      <w:pPr>
        <w:ind w:left="3666" w:hanging="360"/>
      </w:pPr>
    </w:lvl>
    <w:lvl w:ilvl="5" w:tplc="400A001B" w:tentative="1">
      <w:start w:val="1"/>
      <w:numFmt w:val="lowerRoman"/>
      <w:lvlText w:val="%6."/>
      <w:lvlJc w:val="right"/>
      <w:pPr>
        <w:ind w:left="4386" w:hanging="180"/>
      </w:pPr>
    </w:lvl>
    <w:lvl w:ilvl="6" w:tplc="400A000F" w:tentative="1">
      <w:start w:val="1"/>
      <w:numFmt w:val="decimal"/>
      <w:lvlText w:val="%7."/>
      <w:lvlJc w:val="left"/>
      <w:pPr>
        <w:ind w:left="5106" w:hanging="360"/>
      </w:pPr>
    </w:lvl>
    <w:lvl w:ilvl="7" w:tplc="400A0019" w:tentative="1">
      <w:start w:val="1"/>
      <w:numFmt w:val="lowerLetter"/>
      <w:lvlText w:val="%8."/>
      <w:lvlJc w:val="left"/>
      <w:pPr>
        <w:ind w:left="5826" w:hanging="360"/>
      </w:pPr>
    </w:lvl>
    <w:lvl w:ilvl="8" w:tplc="400A001B" w:tentative="1">
      <w:start w:val="1"/>
      <w:numFmt w:val="lowerRoman"/>
      <w:lvlText w:val="%9."/>
      <w:lvlJc w:val="right"/>
      <w:pPr>
        <w:ind w:left="6546" w:hanging="180"/>
      </w:pPr>
    </w:lvl>
  </w:abstractNum>
  <w:abstractNum w:abstractNumId="66">
    <w:nsid w:val="6C50196F"/>
    <w:multiLevelType w:val="hybridMultilevel"/>
    <w:tmpl w:val="F42AB080"/>
    <w:lvl w:ilvl="0" w:tplc="400A0001">
      <w:start w:val="1"/>
      <w:numFmt w:val="bullet"/>
      <w:lvlText w:val=""/>
      <w:lvlJc w:val="left"/>
      <w:pPr>
        <w:ind w:left="786" w:hanging="360"/>
      </w:pPr>
      <w:rPr>
        <w:rFonts w:ascii="Symbol" w:hAnsi="Symbol" w:hint="default"/>
      </w:rPr>
    </w:lvl>
    <w:lvl w:ilvl="1" w:tplc="400A0003" w:tentative="1">
      <w:start w:val="1"/>
      <w:numFmt w:val="bullet"/>
      <w:lvlText w:val="o"/>
      <w:lvlJc w:val="left"/>
      <w:pPr>
        <w:ind w:left="1506" w:hanging="360"/>
      </w:pPr>
      <w:rPr>
        <w:rFonts w:ascii="Courier New" w:hAnsi="Courier New" w:cs="Courier New" w:hint="default"/>
      </w:rPr>
    </w:lvl>
    <w:lvl w:ilvl="2" w:tplc="400A0005" w:tentative="1">
      <w:start w:val="1"/>
      <w:numFmt w:val="bullet"/>
      <w:lvlText w:val=""/>
      <w:lvlJc w:val="left"/>
      <w:pPr>
        <w:ind w:left="2226" w:hanging="360"/>
      </w:pPr>
      <w:rPr>
        <w:rFonts w:ascii="Wingdings" w:hAnsi="Wingdings" w:hint="default"/>
      </w:rPr>
    </w:lvl>
    <w:lvl w:ilvl="3" w:tplc="400A0001" w:tentative="1">
      <w:start w:val="1"/>
      <w:numFmt w:val="bullet"/>
      <w:lvlText w:val=""/>
      <w:lvlJc w:val="left"/>
      <w:pPr>
        <w:ind w:left="2946" w:hanging="360"/>
      </w:pPr>
      <w:rPr>
        <w:rFonts w:ascii="Symbol" w:hAnsi="Symbol" w:hint="default"/>
      </w:rPr>
    </w:lvl>
    <w:lvl w:ilvl="4" w:tplc="400A0003" w:tentative="1">
      <w:start w:val="1"/>
      <w:numFmt w:val="bullet"/>
      <w:lvlText w:val="o"/>
      <w:lvlJc w:val="left"/>
      <w:pPr>
        <w:ind w:left="3666" w:hanging="360"/>
      </w:pPr>
      <w:rPr>
        <w:rFonts w:ascii="Courier New" w:hAnsi="Courier New" w:cs="Courier New" w:hint="default"/>
      </w:rPr>
    </w:lvl>
    <w:lvl w:ilvl="5" w:tplc="400A0005" w:tentative="1">
      <w:start w:val="1"/>
      <w:numFmt w:val="bullet"/>
      <w:lvlText w:val=""/>
      <w:lvlJc w:val="left"/>
      <w:pPr>
        <w:ind w:left="4386" w:hanging="360"/>
      </w:pPr>
      <w:rPr>
        <w:rFonts w:ascii="Wingdings" w:hAnsi="Wingdings" w:hint="default"/>
      </w:rPr>
    </w:lvl>
    <w:lvl w:ilvl="6" w:tplc="400A0001" w:tentative="1">
      <w:start w:val="1"/>
      <w:numFmt w:val="bullet"/>
      <w:lvlText w:val=""/>
      <w:lvlJc w:val="left"/>
      <w:pPr>
        <w:ind w:left="5106" w:hanging="360"/>
      </w:pPr>
      <w:rPr>
        <w:rFonts w:ascii="Symbol" w:hAnsi="Symbol" w:hint="default"/>
      </w:rPr>
    </w:lvl>
    <w:lvl w:ilvl="7" w:tplc="400A0003" w:tentative="1">
      <w:start w:val="1"/>
      <w:numFmt w:val="bullet"/>
      <w:lvlText w:val="o"/>
      <w:lvlJc w:val="left"/>
      <w:pPr>
        <w:ind w:left="5826" w:hanging="360"/>
      </w:pPr>
      <w:rPr>
        <w:rFonts w:ascii="Courier New" w:hAnsi="Courier New" w:cs="Courier New" w:hint="default"/>
      </w:rPr>
    </w:lvl>
    <w:lvl w:ilvl="8" w:tplc="400A0005" w:tentative="1">
      <w:start w:val="1"/>
      <w:numFmt w:val="bullet"/>
      <w:lvlText w:val=""/>
      <w:lvlJc w:val="left"/>
      <w:pPr>
        <w:ind w:left="6546" w:hanging="360"/>
      </w:pPr>
      <w:rPr>
        <w:rFonts w:ascii="Wingdings" w:hAnsi="Wingdings" w:hint="default"/>
      </w:rPr>
    </w:lvl>
  </w:abstractNum>
  <w:abstractNum w:abstractNumId="67">
    <w:nsid w:val="6CB931A7"/>
    <w:multiLevelType w:val="hybridMultilevel"/>
    <w:tmpl w:val="3680551E"/>
    <w:lvl w:ilvl="0" w:tplc="400A0001">
      <w:start w:val="1"/>
      <w:numFmt w:val="bullet"/>
      <w:lvlText w:val=""/>
      <w:lvlJc w:val="left"/>
      <w:pPr>
        <w:ind w:left="963" w:hanging="360"/>
      </w:pPr>
      <w:rPr>
        <w:rFonts w:ascii="Symbol" w:hAnsi="Symbol" w:hint="default"/>
      </w:rPr>
    </w:lvl>
    <w:lvl w:ilvl="1" w:tplc="400A0003" w:tentative="1">
      <w:start w:val="1"/>
      <w:numFmt w:val="bullet"/>
      <w:lvlText w:val="o"/>
      <w:lvlJc w:val="left"/>
      <w:pPr>
        <w:ind w:left="1683" w:hanging="360"/>
      </w:pPr>
      <w:rPr>
        <w:rFonts w:ascii="Courier New" w:hAnsi="Courier New" w:cs="Courier New" w:hint="default"/>
      </w:rPr>
    </w:lvl>
    <w:lvl w:ilvl="2" w:tplc="400A0005" w:tentative="1">
      <w:start w:val="1"/>
      <w:numFmt w:val="bullet"/>
      <w:lvlText w:val=""/>
      <w:lvlJc w:val="left"/>
      <w:pPr>
        <w:ind w:left="2403" w:hanging="360"/>
      </w:pPr>
      <w:rPr>
        <w:rFonts w:ascii="Wingdings" w:hAnsi="Wingdings" w:hint="default"/>
      </w:rPr>
    </w:lvl>
    <w:lvl w:ilvl="3" w:tplc="400A0001" w:tentative="1">
      <w:start w:val="1"/>
      <w:numFmt w:val="bullet"/>
      <w:lvlText w:val=""/>
      <w:lvlJc w:val="left"/>
      <w:pPr>
        <w:ind w:left="3123" w:hanging="360"/>
      </w:pPr>
      <w:rPr>
        <w:rFonts w:ascii="Symbol" w:hAnsi="Symbol" w:hint="default"/>
      </w:rPr>
    </w:lvl>
    <w:lvl w:ilvl="4" w:tplc="400A0003" w:tentative="1">
      <w:start w:val="1"/>
      <w:numFmt w:val="bullet"/>
      <w:lvlText w:val="o"/>
      <w:lvlJc w:val="left"/>
      <w:pPr>
        <w:ind w:left="3843" w:hanging="360"/>
      </w:pPr>
      <w:rPr>
        <w:rFonts w:ascii="Courier New" w:hAnsi="Courier New" w:cs="Courier New" w:hint="default"/>
      </w:rPr>
    </w:lvl>
    <w:lvl w:ilvl="5" w:tplc="400A0005" w:tentative="1">
      <w:start w:val="1"/>
      <w:numFmt w:val="bullet"/>
      <w:lvlText w:val=""/>
      <w:lvlJc w:val="left"/>
      <w:pPr>
        <w:ind w:left="4563" w:hanging="360"/>
      </w:pPr>
      <w:rPr>
        <w:rFonts w:ascii="Wingdings" w:hAnsi="Wingdings" w:hint="default"/>
      </w:rPr>
    </w:lvl>
    <w:lvl w:ilvl="6" w:tplc="400A0001" w:tentative="1">
      <w:start w:val="1"/>
      <w:numFmt w:val="bullet"/>
      <w:lvlText w:val=""/>
      <w:lvlJc w:val="left"/>
      <w:pPr>
        <w:ind w:left="5283" w:hanging="360"/>
      </w:pPr>
      <w:rPr>
        <w:rFonts w:ascii="Symbol" w:hAnsi="Symbol" w:hint="default"/>
      </w:rPr>
    </w:lvl>
    <w:lvl w:ilvl="7" w:tplc="400A0003" w:tentative="1">
      <w:start w:val="1"/>
      <w:numFmt w:val="bullet"/>
      <w:lvlText w:val="o"/>
      <w:lvlJc w:val="left"/>
      <w:pPr>
        <w:ind w:left="6003" w:hanging="360"/>
      </w:pPr>
      <w:rPr>
        <w:rFonts w:ascii="Courier New" w:hAnsi="Courier New" w:cs="Courier New" w:hint="default"/>
      </w:rPr>
    </w:lvl>
    <w:lvl w:ilvl="8" w:tplc="400A0005" w:tentative="1">
      <w:start w:val="1"/>
      <w:numFmt w:val="bullet"/>
      <w:lvlText w:val=""/>
      <w:lvlJc w:val="left"/>
      <w:pPr>
        <w:ind w:left="6723" w:hanging="360"/>
      </w:pPr>
      <w:rPr>
        <w:rFonts w:ascii="Wingdings" w:hAnsi="Wingdings" w:hint="default"/>
      </w:rPr>
    </w:lvl>
  </w:abstractNum>
  <w:abstractNum w:abstractNumId="68">
    <w:nsid w:val="70E312C8"/>
    <w:multiLevelType w:val="hybridMultilevel"/>
    <w:tmpl w:val="7F60FC9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9">
    <w:nsid w:val="72736F9A"/>
    <w:multiLevelType w:val="hybridMultilevel"/>
    <w:tmpl w:val="187E146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0">
    <w:nsid w:val="73113704"/>
    <w:multiLevelType w:val="hybridMultilevel"/>
    <w:tmpl w:val="C8B8E6F4"/>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71">
    <w:nsid w:val="73D17C47"/>
    <w:multiLevelType w:val="hybridMultilevel"/>
    <w:tmpl w:val="EDFA16D0"/>
    <w:lvl w:ilvl="0" w:tplc="400A0001">
      <w:start w:val="1"/>
      <w:numFmt w:val="bullet"/>
      <w:lvlText w:val=""/>
      <w:lvlJc w:val="left"/>
      <w:pPr>
        <w:ind w:left="786" w:hanging="360"/>
      </w:pPr>
      <w:rPr>
        <w:rFonts w:ascii="Symbol" w:hAnsi="Symbol" w:hint="default"/>
      </w:rPr>
    </w:lvl>
    <w:lvl w:ilvl="1" w:tplc="400A0003" w:tentative="1">
      <w:start w:val="1"/>
      <w:numFmt w:val="bullet"/>
      <w:lvlText w:val="o"/>
      <w:lvlJc w:val="left"/>
      <w:pPr>
        <w:ind w:left="1506" w:hanging="360"/>
      </w:pPr>
      <w:rPr>
        <w:rFonts w:ascii="Courier New" w:hAnsi="Courier New" w:cs="Courier New" w:hint="default"/>
      </w:rPr>
    </w:lvl>
    <w:lvl w:ilvl="2" w:tplc="400A0005" w:tentative="1">
      <w:start w:val="1"/>
      <w:numFmt w:val="bullet"/>
      <w:lvlText w:val=""/>
      <w:lvlJc w:val="left"/>
      <w:pPr>
        <w:ind w:left="2226" w:hanging="360"/>
      </w:pPr>
      <w:rPr>
        <w:rFonts w:ascii="Wingdings" w:hAnsi="Wingdings" w:hint="default"/>
      </w:rPr>
    </w:lvl>
    <w:lvl w:ilvl="3" w:tplc="400A0001" w:tentative="1">
      <w:start w:val="1"/>
      <w:numFmt w:val="bullet"/>
      <w:lvlText w:val=""/>
      <w:lvlJc w:val="left"/>
      <w:pPr>
        <w:ind w:left="2946" w:hanging="360"/>
      </w:pPr>
      <w:rPr>
        <w:rFonts w:ascii="Symbol" w:hAnsi="Symbol" w:hint="default"/>
      </w:rPr>
    </w:lvl>
    <w:lvl w:ilvl="4" w:tplc="400A0003" w:tentative="1">
      <w:start w:val="1"/>
      <w:numFmt w:val="bullet"/>
      <w:lvlText w:val="o"/>
      <w:lvlJc w:val="left"/>
      <w:pPr>
        <w:ind w:left="3666" w:hanging="360"/>
      </w:pPr>
      <w:rPr>
        <w:rFonts w:ascii="Courier New" w:hAnsi="Courier New" w:cs="Courier New" w:hint="default"/>
      </w:rPr>
    </w:lvl>
    <w:lvl w:ilvl="5" w:tplc="400A0005" w:tentative="1">
      <w:start w:val="1"/>
      <w:numFmt w:val="bullet"/>
      <w:lvlText w:val=""/>
      <w:lvlJc w:val="left"/>
      <w:pPr>
        <w:ind w:left="4386" w:hanging="360"/>
      </w:pPr>
      <w:rPr>
        <w:rFonts w:ascii="Wingdings" w:hAnsi="Wingdings" w:hint="default"/>
      </w:rPr>
    </w:lvl>
    <w:lvl w:ilvl="6" w:tplc="400A0001" w:tentative="1">
      <w:start w:val="1"/>
      <w:numFmt w:val="bullet"/>
      <w:lvlText w:val=""/>
      <w:lvlJc w:val="left"/>
      <w:pPr>
        <w:ind w:left="5106" w:hanging="360"/>
      </w:pPr>
      <w:rPr>
        <w:rFonts w:ascii="Symbol" w:hAnsi="Symbol" w:hint="default"/>
      </w:rPr>
    </w:lvl>
    <w:lvl w:ilvl="7" w:tplc="400A0003" w:tentative="1">
      <w:start w:val="1"/>
      <w:numFmt w:val="bullet"/>
      <w:lvlText w:val="o"/>
      <w:lvlJc w:val="left"/>
      <w:pPr>
        <w:ind w:left="5826" w:hanging="360"/>
      </w:pPr>
      <w:rPr>
        <w:rFonts w:ascii="Courier New" w:hAnsi="Courier New" w:cs="Courier New" w:hint="default"/>
      </w:rPr>
    </w:lvl>
    <w:lvl w:ilvl="8" w:tplc="400A0005" w:tentative="1">
      <w:start w:val="1"/>
      <w:numFmt w:val="bullet"/>
      <w:lvlText w:val=""/>
      <w:lvlJc w:val="left"/>
      <w:pPr>
        <w:ind w:left="6546" w:hanging="360"/>
      </w:pPr>
      <w:rPr>
        <w:rFonts w:ascii="Wingdings" w:hAnsi="Wingdings" w:hint="default"/>
      </w:rPr>
    </w:lvl>
  </w:abstractNum>
  <w:abstractNum w:abstractNumId="72">
    <w:nsid w:val="74DA2C0D"/>
    <w:multiLevelType w:val="hybridMultilevel"/>
    <w:tmpl w:val="5D1A410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3">
    <w:nsid w:val="75377D66"/>
    <w:multiLevelType w:val="hybridMultilevel"/>
    <w:tmpl w:val="0A1043E8"/>
    <w:lvl w:ilvl="0" w:tplc="400A0001">
      <w:start w:val="1"/>
      <w:numFmt w:val="bullet"/>
      <w:lvlText w:val=""/>
      <w:lvlJc w:val="left"/>
      <w:pPr>
        <w:ind w:left="786" w:hanging="360"/>
      </w:pPr>
      <w:rPr>
        <w:rFonts w:ascii="Symbol" w:hAnsi="Symbol" w:hint="default"/>
      </w:rPr>
    </w:lvl>
    <w:lvl w:ilvl="1" w:tplc="400A0003" w:tentative="1">
      <w:start w:val="1"/>
      <w:numFmt w:val="bullet"/>
      <w:lvlText w:val="o"/>
      <w:lvlJc w:val="left"/>
      <w:pPr>
        <w:ind w:left="1506" w:hanging="360"/>
      </w:pPr>
      <w:rPr>
        <w:rFonts w:ascii="Courier New" w:hAnsi="Courier New" w:cs="Courier New" w:hint="default"/>
      </w:rPr>
    </w:lvl>
    <w:lvl w:ilvl="2" w:tplc="400A0005" w:tentative="1">
      <w:start w:val="1"/>
      <w:numFmt w:val="bullet"/>
      <w:lvlText w:val=""/>
      <w:lvlJc w:val="left"/>
      <w:pPr>
        <w:ind w:left="2226" w:hanging="360"/>
      </w:pPr>
      <w:rPr>
        <w:rFonts w:ascii="Wingdings" w:hAnsi="Wingdings" w:hint="default"/>
      </w:rPr>
    </w:lvl>
    <w:lvl w:ilvl="3" w:tplc="400A0001" w:tentative="1">
      <w:start w:val="1"/>
      <w:numFmt w:val="bullet"/>
      <w:lvlText w:val=""/>
      <w:lvlJc w:val="left"/>
      <w:pPr>
        <w:ind w:left="2946" w:hanging="360"/>
      </w:pPr>
      <w:rPr>
        <w:rFonts w:ascii="Symbol" w:hAnsi="Symbol" w:hint="default"/>
      </w:rPr>
    </w:lvl>
    <w:lvl w:ilvl="4" w:tplc="400A0003" w:tentative="1">
      <w:start w:val="1"/>
      <w:numFmt w:val="bullet"/>
      <w:lvlText w:val="o"/>
      <w:lvlJc w:val="left"/>
      <w:pPr>
        <w:ind w:left="3666" w:hanging="360"/>
      </w:pPr>
      <w:rPr>
        <w:rFonts w:ascii="Courier New" w:hAnsi="Courier New" w:cs="Courier New" w:hint="default"/>
      </w:rPr>
    </w:lvl>
    <w:lvl w:ilvl="5" w:tplc="400A0005" w:tentative="1">
      <w:start w:val="1"/>
      <w:numFmt w:val="bullet"/>
      <w:lvlText w:val=""/>
      <w:lvlJc w:val="left"/>
      <w:pPr>
        <w:ind w:left="4386" w:hanging="360"/>
      </w:pPr>
      <w:rPr>
        <w:rFonts w:ascii="Wingdings" w:hAnsi="Wingdings" w:hint="default"/>
      </w:rPr>
    </w:lvl>
    <w:lvl w:ilvl="6" w:tplc="400A0001" w:tentative="1">
      <w:start w:val="1"/>
      <w:numFmt w:val="bullet"/>
      <w:lvlText w:val=""/>
      <w:lvlJc w:val="left"/>
      <w:pPr>
        <w:ind w:left="5106" w:hanging="360"/>
      </w:pPr>
      <w:rPr>
        <w:rFonts w:ascii="Symbol" w:hAnsi="Symbol" w:hint="default"/>
      </w:rPr>
    </w:lvl>
    <w:lvl w:ilvl="7" w:tplc="400A0003" w:tentative="1">
      <w:start w:val="1"/>
      <w:numFmt w:val="bullet"/>
      <w:lvlText w:val="o"/>
      <w:lvlJc w:val="left"/>
      <w:pPr>
        <w:ind w:left="5826" w:hanging="360"/>
      </w:pPr>
      <w:rPr>
        <w:rFonts w:ascii="Courier New" w:hAnsi="Courier New" w:cs="Courier New" w:hint="default"/>
      </w:rPr>
    </w:lvl>
    <w:lvl w:ilvl="8" w:tplc="400A0005" w:tentative="1">
      <w:start w:val="1"/>
      <w:numFmt w:val="bullet"/>
      <w:lvlText w:val=""/>
      <w:lvlJc w:val="left"/>
      <w:pPr>
        <w:ind w:left="6546" w:hanging="360"/>
      </w:pPr>
      <w:rPr>
        <w:rFonts w:ascii="Wingdings" w:hAnsi="Wingdings" w:hint="default"/>
      </w:rPr>
    </w:lvl>
  </w:abstractNum>
  <w:abstractNum w:abstractNumId="74">
    <w:nsid w:val="76864CDD"/>
    <w:multiLevelType w:val="hybridMultilevel"/>
    <w:tmpl w:val="7652CB0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5">
    <w:nsid w:val="76CF2461"/>
    <w:multiLevelType w:val="hybridMultilevel"/>
    <w:tmpl w:val="EDD259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6">
    <w:nsid w:val="78326C59"/>
    <w:multiLevelType w:val="hybridMultilevel"/>
    <w:tmpl w:val="A1E43F6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7">
    <w:nsid w:val="799B71B3"/>
    <w:multiLevelType w:val="hybridMultilevel"/>
    <w:tmpl w:val="81202A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8">
    <w:nsid w:val="7EAE22EE"/>
    <w:multiLevelType w:val="hybridMultilevel"/>
    <w:tmpl w:val="227092E6"/>
    <w:lvl w:ilvl="0" w:tplc="400A0017">
      <w:start w:val="1"/>
      <w:numFmt w:val="lowerLetter"/>
      <w:lvlText w:val="%1)"/>
      <w:lvlJc w:val="left"/>
      <w:pPr>
        <w:ind w:left="786" w:hanging="360"/>
      </w:pPr>
      <w:rPr>
        <w:rFonts w:hint="default"/>
        <w:sz w:val="24"/>
        <w:szCs w:val="24"/>
      </w:rPr>
    </w:lvl>
    <w:lvl w:ilvl="1" w:tplc="400A0003" w:tentative="1">
      <w:start w:val="1"/>
      <w:numFmt w:val="bullet"/>
      <w:lvlText w:val="o"/>
      <w:lvlJc w:val="left"/>
      <w:pPr>
        <w:ind w:left="1506" w:hanging="360"/>
      </w:pPr>
      <w:rPr>
        <w:rFonts w:ascii="Courier New" w:hAnsi="Courier New" w:cs="Courier New" w:hint="default"/>
      </w:rPr>
    </w:lvl>
    <w:lvl w:ilvl="2" w:tplc="400A0005" w:tentative="1">
      <w:start w:val="1"/>
      <w:numFmt w:val="bullet"/>
      <w:lvlText w:val=""/>
      <w:lvlJc w:val="left"/>
      <w:pPr>
        <w:ind w:left="2226" w:hanging="360"/>
      </w:pPr>
      <w:rPr>
        <w:rFonts w:ascii="Wingdings" w:hAnsi="Wingdings" w:hint="default"/>
      </w:rPr>
    </w:lvl>
    <w:lvl w:ilvl="3" w:tplc="400A0001" w:tentative="1">
      <w:start w:val="1"/>
      <w:numFmt w:val="bullet"/>
      <w:lvlText w:val=""/>
      <w:lvlJc w:val="left"/>
      <w:pPr>
        <w:ind w:left="2946" w:hanging="360"/>
      </w:pPr>
      <w:rPr>
        <w:rFonts w:ascii="Symbol" w:hAnsi="Symbol" w:hint="default"/>
      </w:rPr>
    </w:lvl>
    <w:lvl w:ilvl="4" w:tplc="400A0003" w:tentative="1">
      <w:start w:val="1"/>
      <w:numFmt w:val="bullet"/>
      <w:lvlText w:val="o"/>
      <w:lvlJc w:val="left"/>
      <w:pPr>
        <w:ind w:left="3666" w:hanging="360"/>
      </w:pPr>
      <w:rPr>
        <w:rFonts w:ascii="Courier New" w:hAnsi="Courier New" w:cs="Courier New" w:hint="default"/>
      </w:rPr>
    </w:lvl>
    <w:lvl w:ilvl="5" w:tplc="400A0005" w:tentative="1">
      <w:start w:val="1"/>
      <w:numFmt w:val="bullet"/>
      <w:lvlText w:val=""/>
      <w:lvlJc w:val="left"/>
      <w:pPr>
        <w:ind w:left="4386" w:hanging="360"/>
      </w:pPr>
      <w:rPr>
        <w:rFonts w:ascii="Wingdings" w:hAnsi="Wingdings" w:hint="default"/>
      </w:rPr>
    </w:lvl>
    <w:lvl w:ilvl="6" w:tplc="400A0001" w:tentative="1">
      <w:start w:val="1"/>
      <w:numFmt w:val="bullet"/>
      <w:lvlText w:val=""/>
      <w:lvlJc w:val="left"/>
      <w:pPr>
        <w:ind w:left="5106" w:hanging="360"/>
      </w:pPr>
      <w:rPr>
        <w:rFonts w:ascii="Symbol" w:hAnsi="Symbol" w:hint="default"/>
      </w:rPr>
    </w:lvl>
    <w:lvl w:ilvl="7" w:tplc="400A0003" w:tentative="1">
      <w:start w:val="1"/>
      <w:numFmt w:val="bullet"/>
      <w:lvlText w:val="o"/>
      <w:lvlJc w:val="left"/>
      <w:pPr>
        <w:ind w:left="5826" w:hanging="360"/>
      </w:pPr>
      <w:rPr>
        <w:rFonts w:ascii="Courier New" w:hAnsi="Courier New" w:cs="Courier New" w:hint="default"/>
      </w:rPr>
    </w:lvl>
    <w:lvl w:ilvl="8" w:tplc="400A0005" w:tentative="1">
      <w:start w:val="1"/>
      <w:numFmt w:val="bullet"/>
      <w:lvlText w:val=""/>
      <w:lvlJc w:val="left"/>
      <w:pPr>
        <w:ind w:left="6546" w:hanging="360"/>
      </w:pPr>
      <w:rPr>
        <w:rFonts w:ascii="Wingdings" w:hAnsi="Wingdings" w:hint="default"/>
      </w:rPr>
    </w:lvl>
  </w:abstractNum>
  <w:abstractNum w:abstractNumId="79">
    <w:nsid w:val="7FF81399"/>
    <w:multiLevelType w:val="multilevel"/>
    <w:tmpl w:val="BFA21D5E"/>
    <w:lvl w:ilvl="0">
      <w:start w:val="1"/>
      <w:numFmt w:val="decimal"/>
      <w:pStyle w:val="Estilo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720" w:hanging="720"/>
      </w:pPr>
      <w:rPr>
        <w:rFonts w:hint="default"/>
      </w:rPr>
    </w:lvl>
    <w:lvl w:ilvl="2">
      <w:start w:val="1"/>
      <w:numFmt w:val="decimal"/>
      <w:pStyle w:val="Estilo2"/>
      <w:isLgl/>
      <w:lvlText w:val="%1.%2.%3."/>
      <w:lvlJc w:val="left"/>
      <w:pPr>
        <w:ind w:left="5616"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0">
    <w:nsid w:val="7FFA78DA"/>
    <w:multiLevelType w:val="hybridMultilevel"/>
    <w:tmpl w:val="24B0B55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79"/>
  </w:num>
  <w:num w:numId="2">
    <w:abstractNumId w:val="34"/>
  </w:num>
  <w:num w:numId="3">
    <w:abstractNumId w:val="37"/>
  </w:num>
  <w:num w:numId="4">
    <w:abstractNumId w:val="49"/>
  </w:num>
  <w:num w:numId="5">
    <w:abstractNumId w:val="3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53"/>
  </w:num>
  <w:num w:numId="8">
    <w:abstractNumId w:val="54"/>
  </w:num>
  <w:num w:numId="9">
    <w:abstractNumId w:val="80"/>
  </w:num>
  <w:num w:numId="10">
    <w:abstractNumId w:val="31"/>
  </w:num>
  <w:num w:numId="11">
    <w:abstractNumId w:val="3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4"/>
  </w:num>
  <w:num w:numId="13">
    <w:abstractNumId w:val="8"/>
  </w:num>
  <w:num w:numId="14">
    <w:abstractNumId w:val="63"/>
  </w:num>
  <w:num w:numId="15">
    <w:abstractNumId w:val="37"/>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7"/>
  </w:num>
  <w:num w:numId="18">
    <w:abstractNumId w:val="37"/>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num>
  <w:num w:numId="20">
    <w:abstractNumId w:val="43"/>
  </w:num>
  <w:num w:numId="21">
    <w:abstractNumId w:val="71"/>
  </w:num>
  <w:num w:numId="22">
    <w:abstractNumId w:val="55"/>
  </w:num>
  <w:num w:numId="23">
    <w:abstractNumId w:val="66"/>
  </w:num>
  <w:num w:numId="24">
    <w:abstractNumId w:val="1"/>
  </w:num>
  <w:num w:numId="25">
    <w:abstractNumId w:val="48"/>
  </w:num>
  <w:num w:numId="26">
    <w:abstractNumId w:val="65"/>
  </w:num>
  <w:num w:numId="27">
    <w:abstractNumId w:val="7"/>
  </w:num>
  <w:num w:numId="28">
    <w:abstractNumId w:val="11"/>
  </w:num>
  <w:num w:numId="29">
    <w:abstractNumId w:val="69"/>
  </w:num>
  <w:num w:numId="30">
    <w:abstractNumId w:val="33"/>
  </w:num>
  <w:num w:numId="31">
    <w:abstractNumId w:val="18"/>
  </w:num>
  <w:num w:numId="32">
    <w:abstractNumId w:val="60"/>
  </w:num>
  <w:num w:numId="33">
    <w:abstractNumId w:val="56"/>
  </w:num>
  <w:num w:numId="34">
    <w:abstractNumId w:val="23"/>
  </w:num>
  <w:num w:numId="35">
    <w:abstractNumId w:val="64"/>
  </w:num>
  <w:num w:numId="36">
    <w:abstractNumId w:val="4"/>
  </w:num>
  <w:num w:numId="37">
    <w:abstractNumId w:val="21"/>
  </w:num>
  <w:num w:numId="38">
    <w:abstractNumId w:val="42"/>
  </w:num>
  <w:num w:numId="39">
    <w:abstractNumId w:val="61"/>
  </w:num>
  <w:num w:numId="40">
    <w:abstractNumId w:val="70"/>
  </w:num>
  <w:num w:numId="41">
    <w:abstractNumId w:val="58"/>
  </w:num>
  <w:num w:numId="42">
    <w:abstractNumId w:val="39"/>
  </w:num>
  <w:num w:numId="43">
    <w:abstractNumId w:val="12"/>
  </w:num>
  <w:num w:numId="44">
    <w:abstractNumId w:val="45"/>
  </w:num>
  <w:num w:numId="45">
    <w:abstractNumId w:val="38"/>
  </w:num>
  <w:num w:numId="46">
    <w:abstractNumId w:val="52"/>
  </w:num>
  <w:num w:numId="47">
    <w:abstractNumId w:val="26"/>
  </w:num>
  <w:num w:numId="48">
    <w:abstractNumId w:val="76"/>
  </w:num>
  <w:num w:numId="49">
    <w:abstractNumId w:val="44"/>
  </w:num>
  <w:num w:numId="50">
    <w:abstractNumId w:val="30"/>
  </w:num>
  <w:num w:numId="51">
    <w:abstractNumId w:val="46"/>
  </w:num>
  <w:num w:numId="52">
    <w:abstractNumId w:val="13"/>
  </w:num>
  <w:num w:numId="53">
    <w:abstractNumId w:val="14"/>
  </w:num>
  <w:num w:numId="54">
    <w:abstractNumId w:val="24"/>
  </w:num>
  <w:num w:numId="55">
    <w:abstractNumId w:val="62"/>
  </w:num>
  <w:num w:numId="56">
    <w:abstractNumId w:val="5"/>
  </w:num>
  <w:num w:numId="57">
    <w:abstractNumId w:val="28"/>
  </w:num>
  <w:num w:numId="58">
    <w:abstractNumId w:val="9"/>
  </w:num>
  <w:num w:numId="59">
    <w:abstractNumId w:val="67"/>
  </w:num>
  <w:num w:numId="60">
    <w:abstractNumId w:val="35"/>
  </w:num>
  <w:num w:numId="61">
    <w:abstractNumId w:val="20"/>
  </w:num>
  <w:num w:numId="62">
    <w:abstractNumId w:val="16"/>
  </w:num>
  <w:num w:numId="63">
    <w:abstractNumId w:val="19"/>
  </w:num>
  <w:num w:numId="64">
    <w:abstractNumId w:val="2"/>
  </w:num>
  <w:num w:numId="65">
    <w:abstractNumId w:val="57"/>
  </w:num>
  <w:num w:numId="66">
    <w:abstractNumId w:val="0"/>
  </w:num>
  <w:num w:numId="67">
    <w:abstractNumId w:val="78"/>
  </w:num>
  <w:num w:numId="68">
    <w:abstractNumId w:val="17"/>
  </w:num>
  <w:num w:numId="69">
    <w:abstractNumId w:val="36"/>
  </w:num>
  <w:num w:numId="70">
    <w:abstractNumId w:val="50"/>
  </w:num>
  <w:num w:numId="71">
    <w:abstractNumId w:val="68"/>
  </w:num>
  <w:num w:numId="72">
    <w:abstractNumId w:val="22"/>
  </w:num>
  <w:num w:numId="73">
    <w:abstractNumId w:val="3"/>
  </w:num>
  <w:num w:numId="74">
    <w:abstractNumId w:val="73"/>
  </w:num>
  <w:num w:numId="75">
    <w:abstractNumId w:val="40"/>
  </w:num>
  <w:num w:numId="76">
    <w:abstractNumId w:val="37"/>
    <w:lvlOverride w:ilvl="0">
      <w:startOverride w:val="2"/>
    </w:lvlOverride>
    <w:lvlOverride w:ilvl="1">
      <w:startOverride w:val="3"/>
    </w:lvlOverride>
    <w:lvlOverride w:ilvl="2">
      <w:startOverride w:val="1"/>
    </w:lvlOverride>
  </w:num>
  <w:num w:numId="77">
    <w:abstractNumId w:val="37"/>
    <w:lvlOverride w:ilvl="0">
      <w:startOverride w:val="2"/>
    </w:lvlOverride>
    <w:lvlOverride w:ilvl="1">
      <w:startOverride w:val="4"/>
    </w:lvlOverride>
    <w:lvlOverride w:ilvl="2">
      <w:startOverride w:val="1"/>
    </w:lvlOverride>
  </w:num>
  <w:num w:numId="78">
    <w:abstractNumId w:val="10"/>
  </w:num>
  <w:num w:numId="79">
    <w:abstractNumId w:val="15"/>
  </w:num>
  <w:num w:numId="80">
    <w:abstractNumId w:val="59"/>
  </w:num>
  <w:num w:numId="81">
    <w:abstractNumId w:val="37"/>
    <w:lvlOverride w:ilvl="0">
      <w:startOverride w:val="3"/>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7"/>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2"/>
  </w:num>
  <w:num w:numId="84">
    <w:abstractNumId w:val="72"/>
  </w:num>
  <w:num w:numId="85">
    <w:abstractNumId w:val="51"/>
  </w:num>
  <w:num w:numId="86">
    <w:abstractNumId w:val="27"/>
  </w:num>
  <w:num w:numId="87">
    <w:abstractNumId w:val="75"/>
  </w:num>
  <w:num w:numId="88">
    <w:abstractNumId w:val="6"/>
  </w:num>
  <w:num w:numId="89">
    <w:abstractNumId w:val="37"/>
    <w:lvlOverride w:ilvl="0">
      <w:startOverride w:val="3"/>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77"/>
  </w:num>
  <w:num w:numId="91">
    <w:abstractNumId w:val="37"/>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37"/>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37"/>
    <w:lvlOverride w:ilvl="0">
      <w:startOverride w:val="3"/>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1"/>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62C"/>
    <w:rsid w:val="000138E5"/>
    <w:rsid w:val="00016C5B"/>
    <w:rsid w:val="00024413"/>
    <w:rsid w:val="000247C2"/>
    <w:rsid w:val="00031902"/>
    <w:rsid w:val="00033877"/>
    <w:rsid w:val="00051922"/>
    <w:rsid w:val="000561A4"/>
    <w:rsid w:val="00082DD8"/>
    <w:rsid w:val="00095DCC"/>
    <w:rsid w:val="000974C7"/>
    <w:rsid w:val="000A051E"/>
    <w:rsid w:val="000A262C"/>
    <w:rsid w:val="000A3DAD"/>
    <w:rsid w:val="000A45E9"/>
    <w:rsid w:val="000C14EB"/>
    <w:rsid w:val="000C1B09"/>
    <w:rsid w:val="000C4EA6"/>
    <w:rsid w:val="000D1901"/>
    <w:rsid w:val="000D2C3A"/>
    <w:rsid w:val="000D38E8"/>
    <w:rsid w:val="000E5E5B"/>
    <w:rsid w:val="000E7E22"/>
    <w:rsid w:val="000F19F1"/>
    <w:rsid w:val="000F4B67"/>
    <w:rsid w:val="001001CE"/>
    <w:rsid w:val="001054CA"/>
    <w:rsid w:val="00120B46"/>
    <w:rsid w:val="00123D97"/>
    <w:rsid w:val="0012422C"/>
    <w:rsid w:val="00125AF7"/>
    <w:rsid w:val="00130D9B"/>
    <w:rsid w:val="0013763B"/>
    <w:rsid w:val="0015498A"/>
    <w:rsid w:val="00160ED2"/>
    <w:rsid w:val="00163449"/>
    <w:rsid w:val="00164C70"/>
    <w:rsid w:val="00172A75"/>
    <w:rsid w:val="0017668F"/>
    <w:rsid w:val="001800E3"/>
    <w:rsid w:val="00185767"/>
    <w:rsid w:val="00187E70"/>
    <w:rsid w:val="001975F6"/>
    <w:rsid w:val="001B35DB"/>
    <w:rsid w:val="001B3DDD"/>
    <w:rsid w:val="001E5914"/>
    <w:rsid w:val="001F4E8B"/>
    <w:rsid w:val="002012B2"/>
    <w:rsid w:val="0020234E"/>
    <w:rsid w:val="00232238"/>
    <w:rsid w:val="002343B9"/>
    <w:rsid w:val="0024581A"/>
    <w:rsid w:val="00253E97"/>
    <w:rsid w:val="00254AC3"/>
    <w:rsid w:val="00255FAE"/>
    <w:rsid w:val="00260CC2"/>
    <w:rsid w:val="00264096"/>
    <w:rsid w:val="002652FE"/>
    <w:rsid w:val="00283F65"/>
    <w:rsid w:val="00286B35"/>
    <w:rsid w:val="0029597F"/>
    <w:rsid w:val="002A1090"/>
    <w:rsid w:val="002B0FC5"/>
    <w:rsid w:val="002B3C04"/>
    <w:rsid w:val="002C2872"/>
    <w:rsid w:val="002D0301"/>
    <w:rsid w:val="002D1E60"/>
    <w:rsid w:val="002E6CF5"/>
    <w:rsid w:val="003028E2"/>
    <w:rsid w:val="003064E8"/>
    <w:rsid w:val="00307A89"/>
    <w:rsid w:val="00326BD9"/>
    <w:rsid w:val="0033716D"/>
    <w:rsid w:val="00344D9A"/>
    <w:rsid w:val="0035018E"/>
    <w:rsid w:val="003522BF"/>
    <w:rsid w:val="00353E70"/>
    <w:rsid w:val="00357544"/>
    <w:rsid w:val="003678E4"/>
    <w:rsid w:val="0038316F"/>
    <w:rsid w:val="003855CA"/>
    <w:rsid w:val="0038733A"/>
    <w:rsid w:val="003909C6"/>
    <w:rsid w:val="003D17A5"/>
    <w:rsid w:val="003D7B6E"/>
    <w:rsid w:val="003D7DD2"/>
    <w:rsid w:val="003E53A8"/>
    <w:rsid w:val="003E6125"/>
    <w:rsid w:val="004071A3"/>
    <w:rsid w:val="00411091"/>
    <w:rsid w:val="00425ED6"/>
    <w:rsid w:val="00434BC6"/>
    <w:rsid w:val="0043612B"/>
    <w:rsid w:val="00441989"/>
    <w:rsid w:val="00443C86"/>
    <w:rsid w:val="00461838"/>
    <w:rsid w:val="004654C1"/>
    <w:rsid w:val="00465566"/>
    <w:rsid w:val="00466D11"/>
    <w:rsid w:val="00475769"/>
    <w:rsid w:val="0047606C"/>
    <w:rsid w:val="004842CD"/>
    <w:rsid w:val="004905F5"/>
    <w:rsid w:val="00494512"/>
    <w:rsid w:val="00495A56"/>
    <w:rsid w:val="004B1140"/>
    <w:rsid w:val="004C336E"/>
    <w:rsid w:val="004D4CF5"/>
    <w:rsid w:val="004E0D9E"/>
    <w:rsid w:val="004F0996"/>
    <w:rsid w:val="004F2455"/>
    <w:rsid w:val="00515255"/>
    <w:rsid w:val="005332BA"/>
    <w:rsid w:val="00534046"/>
    <w:rsid w:val="0053495C"/>
    <w:rsid w:val="00537025"/>
    <w:rsid w:val="00540149"/>
    <w:rsid w:val="00542423"/>
    <w:rsid w:val="00543B8D"/>
    <w:rsid w:val="0055059E"/>
    <w:rsid w:val="005529A2"/>
    <w:rsid w:val="005529C4"/>
    <w:rsid w:val="0055365E"/>
    <w:rsid w:val="0056746C"/>
    <w:rsid w:val="00571304"/>
    <w:rsid w:val="00582916"/>
    <w:rsid w:val="00583869"/>
    <w:rsid w:val="0058516D"/>
    <w:rsid w:val="00585EA3"/>
    <w:rsid w:val="005C137B"/>
    <w:rsid w:val="005C2999"/>
    <w:rsid w:val="005C2A8A"/>
    <w:rsid w:val="005E34AF"/>
    <w:rsid w:val="005E641D"/>
    <w:rsid w:val="006108B4"/>
    <w:rsid w:val="00612D55"/>
    <w:rsid w:val="006203CA"/>
    <w:rsid w:val="006400FA"/>
    <w:rsid w:val="00651FD2"/>
    <w:rsid w:val="006520BC"/>
    <w:rsid w:val="006546E6"/>
    <w:rsid w:val="0066210A"/>
    <w:rsid w:val="006647C1"/>
    <w:rsid w:val="006750DF"/>
    <w:rsid w:val="00677E10"/>
    <w:rsid w:val="006970C2"/>
    <w:rsid w:val="0069759F"/>
    <w:rsid w:val="006A0391"/>
    <w:rsid w:val="006B3F6B"/>
    <w:rsid w:val="006C513E"/>
    <w:rsid w:val="006E6DC1"/>
    <w:rsid w:val="0070514C"/>
    <w:rsid w:val="00726A63"/>
    <w:rsid w:val="007303F0"/>
    <w:rsid w:val="00734E7A"/>
    <w:rsid w:val="00737B87"/>
    <w:rsid w:val="00741503"/>
    <w:rsid w:val="007525DF"/>
    <w:rsid w:val="007542BC"/>
    <w:rsid w:val="00756505"/>
    <w:rsid w:val="007641B2"/>
    <w:rsid w:val="00764B2C"/>
    <w:rsid w:val="00780DA6"/>
    <w:rsid w:val="007855A0"/>
    <w:rsid w:val="007924D2"/>
    <w:rsid w:val="00795BDC"/>
    <w:rsid w:val="00797288"/>
    <w:rsid w:val="007A3935"/>
    <w:rsid w:val="007A6021"/>
    <w:rsid w:val="007A7C2D"/>
    <w:rsid w:val="007B624C"/>
    <w:rsid w:val="007B7C9D"/>
    <w:rsid w:val="007D47E4"/>
    <w:rsid w:val="007D6BD5"/>
    <w:rsid w:val="007E7153"/>
    <w:rsid w:val="007F0143"/>
    <w:rsid w:val="007F3C9F"/>
    <w:rsid w:val="007F461E"/>
    <w:rsid w:val="00825395"/>
    <w:rsid w:val="00832A89"/>
    <w:rsid w:val="0083373D"/>
    <w:rsid w:val="008342AE"/>
    <w:rsid w:val="0088600A"/>
    <w:rsid w:val="008B2F42"/>
    <w:rsid w:val="008C78DC"/>
    <w:rsid w:val="008D022C"/>
    <w:rsid w:val="008D0AA3"/>
    <w:rsid w:val="008D176E"/>
    <w:rsid w:val="008D1848"/>
    <w:rsid w:val="008D378B"/>
    <w:rsid w:val="008E42B0"/>
    <w:rsid w:val="008E55EF"/>
    <w:rsid w:val="008E6DF9"/>
    <w:rsid w:val="008F3737"/>
    <w:rsid w:val="00902A16"/>
    <w:rsid w:val="009043FF"/>
    <w:rsid w:val="00907ABE"/>
    <w:rsid w:val="00925127"/>
    <w:rsid w:val="009275D8"/>
    <w:rsid w:val="009409F8"/>
    <w:rsid w:val="00941CED"/>
    <w:rsid w:val="00942E85"/>
    <w:rsid w:val="00953642"/>
    <w:rsid w:val="00970567"/>
    <w:rsid w:val="00974429"/>
    <w:rsid w:val="00975C79"/>
    <w:rsid w:val="00987C8F"/>
    <w:rsid w:val="0099237B"/>
    <w:rsid w:val="00994764"/>
    <w:rsid w:val="00994DBC"/>
    <w:rsid w:val="009A0362"/>
    <w:rsid w:val="009A7E7E"/>
    <w:rsid w:val="009C6BCB"/>
    <w:rsid w:val="009D069B"/>
    <w:rsid w:val="009E6211"/>
    <w:rsid w:val="009E6ADF"/>
    <w:rsid w:val="009E7B01"/>
    <w:rsid w:val="009F06DA"/>
    <w:rsid w:val="00A06BBA"/>
    <w:rsid w:val="00A11564"/>
    <w:rsid w:val="00A14656"/>
    <w:rsid w:val="00A217FD"/>
    <w:rsid w:val="00A24F33"/>
    <w:rsid w:val="00A33D6E"/>
    <w:rsid w:val="00A44722"/>
    <w:rsid w:val="00A64BA6"/>
    <w:rsid w:val="00A67782"/>
    <w:rsid w:val="00A70BE3"/>
    <w:rsid w:val="00A77F9D"/>
    <w:rsid w:val="00A80A74"/>
    <w:rsid w:val="00AA3690"/>
    <w:rsid w:val="00AA50C6"/>
    <w:rsid w:val="00AA7692"/>
    <w:rsid w:val="00AB2E71"/>
    <w:rsid w:val="00AB6BE7"/>
    <w:rsid w:val="00AC5258"/>
    <w:rsid w:val="00AC6C03"/>
    <w:rsid w:val="00AD2BE7"/>
    <w:rsid w:val="00AD51EA"/>
    <w:rsid w:val="00AE3407"/>
    <w:rsid w:val="00AF4C5C"/>
    <w:rsid w:val="00B059A7"/>
    <w:rsid w:val="00B155D2"/>
    <w:rsid w:val="00B20BA6"/>
    <w:rsid w:val="00B3389F"/>
    <w:rsid w:val="00B35491"/>
    <w:rsid w:val="00B360FD"/>
    <w:rsid w:val="00B42B10"/>
    <w:rsid w:val="00B44652"/>
    <w:rsid w:val="00B513D6"/>
    <w:rsid w:val="00B531CB"/>
    <w:rsid w:val="00B662EB"/>
    <w:rsid w:val="00B820E5"/>
    <w:rsid w:val="00B97E36"/>
    <w:rsid w:val="00BC15A1"/>
    <w:rsid w:val="00BD083D"/>
    <w:rsid w:val="00BD39DB"/>
    <w:rsid w:val="00BD556E"/>
    <w:rsid w:val="00BE68E5"/>
    <w:rsid w:val="00BF71DC"/>
    <w:rsid w:val="00C10722"/>
    <w:rsid w:val="00C17239"/>
    <w:rsid w:val="00C33F97"/>
    <w:rsid w:val="00C42334"/>
    <w:rsid w:val="00C43997"/>
    <w:rsid w:val="00C46DC0"/>
    <w:rsid w:val="00C839C9"/>
    <w:rsid w:val="00C96DF3"/>
    <w:rsid w:val="00CA2282"/>
    <w:rsid w:val="00CB567C"/>
    <w:rsid w:val="00CC31A6"/>
    <w:rsid w:val="00CD7281"/>
    <w:rsid w:val="00CE39DE"/>
    <w:rsid w:val="00CF07D1"/>
    <w:rsid w:val="00CF4B95"/>
    <w:rsid w:val="00D05870"/>
    <w:rsid w:val="00D12398"/>
    <w:rsid w:val="00D21AF2"/>
    <w:rsid w:val="00D2598F"/>
    <w:rsid w:val="00D3018A"/>
    <w:rsid w:val="00D6051E"/>
    <w:rsid w:val="00D625CD"/>
    <w:rsid w:val="00D6540B"/>
    <w:rsid w:val="00D66041"/>
    <w:rsid w:val="00D73018"/>
    <w:rsid w:val="00D93A30"/>
    <w:rsid w:val="00D95657"/>
    <w:rsid w:val="00D975DC"/>
    <w:rsid w:val="00DA1451"/>
    <w:rsid w:val="00DA4B17"/>
    <w:rsid w:val="00DA5034"/>
    <w:rsid w:val="00DC2C8E"/>
    <w:rsid w:val="00DC7BDD"/>
    <w:rsid w:val="00DF1DF0"/>
    <w:rsid w:val="00DF1E77"/>
    <w:rsid w:val="00E01595"/>
    <w:rsid w:val="00E11A4F"/>
    <w:rsid w:val="00E30979"/>
    <w:rsid w:val="00E3419B"/>
    <w:rsid w:val="00E45ABA"/>
    <w:rsid w:val="00E54F07"/>
    <w:rsid w:val="00E60630"/>
    <w:rsid w:val="00E70D51"/>
    <w:rsid w:val="00E80847"/>
    <w:rsid w:val="00E82B48"/>
    <w:rsid w:val="00EA35DD"/>
    <w:rsid w:val="00EB26CB"/>
    <w:rsid w:val="00EC71E0"/>
    <w:rsid w:val="00EE4B5C"/>
    <w:rsid w:val="00EF6340"/>
    <w:rsid w:val="00F1308C"/>
    <w:rsid w:val="00F23284"/>
    <w:rsid w:val="00F3085A"/>
    <w:rsid w:val="00F463AE"/>
    <w:rsid w:val="00F646C7"/>
    <w:rsid w:val="00F647A0"/>
    <w:rsid w:val="00F73502"/>
    <w:rsid w:val="00F77763"/>
    <w:rsid w:val="00F82816"/>
    <w:rsid w:val="00F860EF"/>
    <w:rsid w:val="00F946BE"/>
    <w:rsid w:val="00FB1D31"/>
    <w:rsid w:val="00FB2336"/>
    <w:rsid w:val="00FB3DE2"/>
    <w:rsid w:val="00FC02EC"/>
    <w:rsid w:val="00FC535A"/>
    <w:rsid w:val="00FD1DFE"/>
    <w:rsid w:val="00FF0F9F"/>
    <w:rsid w:val="00FF737B"/>
  </w:rsids>
  <m:mathPr>
    <m:mathFont m:val="Cambria Math"/>
    <m:brkBin m:val="before"/>
    <m:brkBinSub m:val="--"/>
    <m:smallFrac m:val="0"/>
    <m:dispDef/>
    <m:lMargin m:val="0"/>
    <m:rMargin m:val="0"/>
    <m:defJc m:val="centerGroup"/>
    <m:wrapIndent m:val="1440"/>
    <m:intLim m:val="subSup"/>
    <m:naryLim m:val="undOvr"/>
  </m:mathPr>
  <w:themeFontLang w:val="es-B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D47990-23CF-43B1-8B53-A4BEE6123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BO"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6C5B"/>
    <w:pPr>
      <w:spacing w:after="0" w:line="240" w:lineRule="auto"/>
    </w:pPr>
    <w:rPr>
      <w:rFonts w:ascii="Times New Roman" w:eastAsia="Times New Roman" w:hAnsi="Times New Roman" w:cs="Times New Roman"/>
      <w:sz w:val="24"/>
      <w:szCs w:val="24"/>
    </w:rPr>
  </w:style>
  <w:style w:type="paragraph" w:styleId="Ttulo1">
    <w:name w:val="heading 1"/>
    <w:basedOn w:val="Normal"/>
    <w:next w:val="Normal"/>
    <w:link w:val="Ttulo1Car"/>
    <w:uiPriority w:val="9"/>
    <w:qFormat/>
    <w:rsid w:val="000A262C"/>
    <w:pPr>
      <w:keepNext/>
      <w:keepLines/>
      <w:numPr>
        <w:numId w:val="3"/>
      </w:numPr>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A262C"/>
    <w:pPr>
      <w:keepNext/>
      <w:keepLines/>
      <w:numPr>
        <w:ilvl w:val="1"/>
        <w:numId w:val="3"/>
      </w:numPr>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A262C"/>
    <w:pPr>
      <w:keepNext/>
      <w:keepLines/>
      <w:numPr>
        <w:ilvl w:val="2"/>
        <w:numId w:val="3"/>
      </w:numPr>
      <w:spacing w:before="40" w:line="259" w:lineRule="auto"/>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unhideWhenUsed/>
    <w:qFormat/>
    <w:rsid w:val="000A262C"/>
    <w:pPr>
      <w:keepNext/>
      <w:keepLines/>
      <w:numPr>
        <w:ilvl w:val="3"/>
        <w:numId w:val="3"/>
      </w:numPr>
      <w:spacing w:before="40" w:line="259" w:lineRule="auto"/>
      <w:outlineLvl w:val="3"/>
    </w:pPr>
    <w:rPr>
      <w:rFonts w:asciiTheme="majorHAnsi" w:eastAsiaTheme="majorEastAsia" w:hAnsiTheme="majorHAnsi" w:cstheme="majorBidi"/>
      <w:i/>
      <w:iCs/>
      <w:color w:val="2E74B5" w:themeColor="accent1" w:themeShade="BF"/>
      <w:sz w:val="22"/>
      <w:szCs w:val="22"/>
    </w:rPr>
  </w:style>
  <w:style w:type="paragraph" w:styleId="Ttulo5">
    <w:name w:val="heading 5"/>
    <w:basedOn w:val="Normal"/>
    <w:next w:val="Normal"/>
    <w:link w:val="Ttulo5Car"/>
    <w:uiPriority w:val="9"/>
    <w:unhideWhenUsed/>
    <w:qFormat/>
    <w:rsid w:val="000A262C"/>
    <w:pPr>
      <w:keepNext/>
      <w:keepLines/>
      <w:numPr>
        <w:ilvl w:val="4"/>
        <w:numId w:val="3"/>
      </w:numPr>
      <w:spacing w:before="40" w:line="259" w:lineRule="auto"/>
      <w:outlineLvl w:val="4"/>
    </w:pPr>
    <w:rPr>
      <w:rFonts w:asciiTheme="majorHAnsi" w:eastAsiaTheme="majorEastAsia" w:hAnsiTheme="majorHAnsi" w:cstheme="majorBidi"/>
      <w:color w:val="2E74B5" w:themeColor="accent1" w:themeShade="BF"/>
      <w:sz w:val="22"/>
      <w:szCs w:val="22"/>
    </w:rPr>
  </w:style>
  <w:style w:type="paragraph" w:styleId="Ttulo6">
    <w:name w:val="heading 6"/>
    <w:basedOn w:val="Normal"/>
    <w:next w:val="Normal"/>
    <w:link w:val="Ttulo6Car"/>
    <w:uiPriority w:val="9"/>
    <w:semiHidden/>
    <w:unhideWhenUsed/>
    <w:qFormat/>
    <w:rsid w:val="000A262C"/>
    <w:pPr>
      <w:keepNext/>
      <w:keepLines/>
      <w:numPr>
        <w:ilvl w:val="5"/>
        <w:numId w:val="3"/>
      </w:numPr>
      <w:spacing w:before="40" w:line="259" w:lineRule="auto"/>
      <w:outlineLvl w:val="5"/>
    </w:pPr>
    <w:rPr>
      <w:rFonts w:asciiTheme="majorHAnsi" w:eastAsiaTheme="majorEastAsia" w:hAnsiTheme="majorHAnsi" w:cstheme="majorBidi"/>
      <w:color w:val="1F4D78" w:themeColor="accent1" w:themeShade="7F"/>
      <w:sz w:val="22"/>
      <w:szCs w:val="22"/>
    </w:rPr>
  </w:style>
  <w:style w:type="paragraph" w:styleId="Ttulo7">
    <w:name w:val="heading 7"/>
    <w:basedOn w:val="Normal"/>
    <w:next w:val="Normal"/>
    <w:link w:val="Ttulo7Car"/>
    <w:uiPriority w:val="9"/>
    <w:semiHidden/>
    <w:unhideWhenUsed/>
    <w:qFormat/>
    <w:rsid w:val="000A262C"/>
    <w:pPr>
      <w:keepNext/>
      <w:keepLines/>
      <w:numPr>
        <w:ilvl w:val="6"/>
        <w:numId w:val="3"/>
      </w:numPr>
      <w:spacing w:before="40" w:line="259" w:lineRule="auto"/>
      <w:outlineLvl w:val="6"/>
    </w:pPr>
    <w:rPr>
      <w:rFonts w:asciiTheme="majorHAnsi" w:eastAsiaTheme="majorEastAsia" w:hAnsiTheme="majorHAnsi" w:cstheme="majorBidi"/>
      <w:i/>
      <w:iCs/>
      <w:color w:val="1F4D78" w:themeColor="accent1" w:themeShade="7F"/>
      <w:sz w:val="22"/>
      <w:szCs w:val="22"/>
    </w:rPr>
  </w:style>
  <w:style w:type="paragraph" w:styleId="Ttulo8">
    <w:name w:val="heading 8"/>
    <w:basedOn w:val="Normal"/>
    <w:next w:val="Normal"/>
    <w:link w:val="Ttulo8Car"/>
    <w:uiPriority w:val="9"/>
    <w:semiHidden/>
    <w:unhideWhenUsed/>
    <w:qFormat/>
    <w:rsid w:val="000A262C"/>
    <w:pPr>
      <w:keepNext/>
      <w:keepLines/>
      <w:numPr>
        <w:ilvl w:val="7"/>
        <w:numId w:val="3"/>
      </w:numPr>
      <w:spacing w:before="40" w:line="259" w:lineRule="auto"/>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A262C"/>
    <w:pPr>
      <w:keepNext/>
      <w:keepLines/>
      <w:numPr>
        <w:ilvl w:val="8"/>
        <w:numId w:val="3"/>
      </w:numPr>
      <w:spacing w:before="4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A262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A262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0A262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0A262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0A262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0A262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0A262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0A262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0A262C"/>
    <w:rPr>
      <w:rFonts w:asciiTheme="majorHAnsi" w:eastAsiaTheme="majorEastAsia" w:hAnsiTheme="majorHAnsi" w:cstheme="majorBidi"/>
      <w:i/>
      <w:iCs/>
      <w:color w:val="272727" w:themeColor="text1" w:themeTint="D8"/>
      <w:sz w:val="21"/>
      <w:szCs w:val="21"/>
    </w:rPr>
  </w:style>
  <w:style w:type="paragraph" w:customStyle="1" w:styleId="Estilo1">
    <w:name w:val="Estilo1"/>
    <w:basedOn w:val="Prrafodelista"/>
    <w:link w:val="Estilo1Car"/>
    <w:qFormat/>
    <w:rsid w:val="000A262C"/>
    <w:pPr>
      <w:numPr>
        <w:numId w:val="1"/>
      </w:numPr>
      <w:spacing w:after="120" w:line="360" w:lineRule="auto"/>
      <w:ind w:left="357" w:hanging="357"/>
      <w:contextualSpacing w:val="0"/>
    </w:pPr>
    <w:rPr>
      <w:rFonts w:ascii="Arial" w:eastAsiaTheme="minorHAnsi" w:hAnsi="Arial" w:cs="Arial"/>
      <w:b/>
      <w:sz w:val="32"/>
      <w:szCs w:val="32"/>
      <w:lang w:val="es-MX" w:eastAsia="en-US"/>
    </w:rPr>
  </w:style>
  <w:style w:type="paragraph" w:styleId="Prrafodelista">
    <w:name w:val="List Paragraph"/>
    <w:basedOn w:val="Normal"/>
    <w:link w:val="PrrafodelistaCar"/>
    <w:qFormat/>
    <w:rsid w:val="000A262C"/>
    <w:pPr>
      <w:spacing w:after="160" w:line="259" w:lineRule="auto"/>
      <w:ind w:left="720"/>
      <w:contextualSpacing/>
    </w:pPr>
    <w:rPr>
      <w:rFonts w:asciiTheme="minorHAnsi" w:eastAsiaTheme="minorEastAsia" w:hAnsiTheme="minorHAnsi" w:cstheme="minorBidi"/>
      <w:sz w:val="22"/>
      <w:szCs w:val="22"/>
    </w:rPr>
  </w:style>
  <w:style w:type="character" w:customStyle="1" w:styleId="PrrafodelistaCar">
    <w:name w:val="Párrafo de lista Car"/>
    <w:link w:val="Prrafodelista"/>
    <w:rsid w:val="008E6DF9"/>
  </w:style>
  <w:style w:type="character" w:customStyle="1" w:styleId="Estilo1Car">
    <w:name w:val="Estilo1 Car"/>
    <w:basedOn w:val="Fuentedeprrafopredeter"/>
    <w:link w:val="Estilo1"/>
    <w:rsid w:val="000A262C"/>
    <w:rPr>
      <w:rFonts w:ascii="Arial" w:eastAsiaTheme="minorHAnsi" w:hAnsi="Arial" w:cs="Arial"/>
      <w:b/>
      <w:sz w:val="32"/>
      <w:szCs w:val="32"/>
      <w:lang w:val="es-MX" w:eastAsia="en-US"/>
    </w:rPr>
  </w:style>
  <w:style w:type="paragraph" w:customStyle="1" w:styleId="Estilo2">
    <w:name w:val="Estilo2"/>
    <w:basedOn w:val="Prrafodelista"/>
    <w:link w:val="Estilo2Car"/>
    <w:qFormat/>
    <w:rsid w:val="000A262C"/>
    <w:pPr>
      <w:numPr>
        <w:ilvl w:val="2"/>
        <w:numId w:val="1"/>
      </w:numPr>
      <w:spacing w:after="120" w:line="360" w:lineRule="auto"/>
      <w:ind w:left="720" w:hanging="720"/>
      <w:contextualSpacing w:val="0"/>
    </w:pPr>
    <w:rPr>
      <w:rFonts w:ascii="Arial" w:eastAsiaTheme="minorHAnsi" w:hAnsi="Arial" w:cs="Arial"/>
      <w:b/>
      <w:sz w:val="28"/>
      <w:szCs w:val="28"/>
      <w:lang w:val="es-MX" w:eastAsia="en-US"/>
    </w:rPr>
  </w:style>
  <w:style w:type="character" w:customStyle="1" w:styleId="Estilo2Car">
    <w:name w:val="Estilo2 Car"/>
    <w:basedOn w:val="Fuentedeprrafopredeter"/>
    <w:link w:val="Estilo2"/>
    <w:rsid w:val="000A262C"/>
    <w:rPr>
      <w:rFonts w:ascii="Arial" w:eastAsiaTheme="minorHAnsi" w:hAnsi="Arial" w:cs="Arial"/>
      <w:b/>
      <w:sz w:val="28"/>
      <w:szCs w:val="28"/>
      <w:lang w:val="es-MX" w:eastAsia="en-US"/>
    </w:rPr>
  </w:style>
  <w:style w:type="paragraph" w:styleId="Encabezado">
    <w:name w:val="header"/>
    <w:basedOn w:val="Normal"/>
    <w:link w:val="EncabezadoCar"/>
    <w:uiPriority w:val="99"/>
    <w:unhideWhenUsed/>
    <w:rsid w:val="000A262C"/>
    <w:pPr>
      <w:tabs>
        <w:tab w:val="center" w:pos="4419"/>
        <w:tab w:val="right" w:pos="8838"/>
      </w:tabs>
    </w:pPr>
    <w:rPr>
      <w:rFonts w:asciiTheme="minorHAnsi" w:eastAsiaTheme="minorEastAsia" w:hAnsiTheme="minorHAnsi" w:cstheme="minorBidi"/>
      <w:sz w:val="22"/>
      <w:szCs w:val="22"/>
    </w:rPr>
  </w:style>
  <w:style w:type="character" w:customStyle="1" w:styleId="EncabezadoCar">
    <w:name w:val="Encabezado Car"/>
    <w:basedOn w:val="Fuentedeprrafopredeter"/>
    <w:link w:val="Encabezado"/>
    <w:uiPriority w:val="99"/>
    <w:rsid w:val="000A262C"/>
  </w:style>
  <w:style w:type="paragraph" w:styleId="Piedepgina">
    <w:name w:val="footer"/>
    <w:basedOn w:val="Normal"/>
    <w:link w:val="PiedepginaCar"/>
    <w:uiPriority w:val="99"/>
    <w:unhideWhenUsed/>
    <w:rsid w:val="000A262C"/>
    <w:pPr>
      <w:tabs>
        <w:tab w:val="center" w:pos="4419"/>
        <w:tab w:val="right" w:pos="8838"/>
      </w:tabs>
    </w:pPr>
    <w:rPr>
      <w:rFonts w:asciiTheme="minorHAnsi" w:eastAsiaTheme="minorEastAsia" w:hAnsiTheme="minorHAnsi" w:cstheme="minorBidi"/>
      <w:sz w:val="22"/>
      <w:szCs w:val="22"/>
    </w:rPr>
  </w:style>
  <w:style w:type="character" w:customStyle="1" w:styleId="PiedepginaCar">
    <w:name w:val="Pie de página Car"/>
    <w:basedOn w:val="Fuentedeprrafopredeter"/>
    <w:link w:val="Piedepgina"/>
    <w:uiPriority w:val="99"/>
    <w:rsid w:val="000A262C"/>
  </w:style>
  <w:style w:type="paragraph" w:customStyle="1" w:styleId="Estilo7">
    <w:name w:val="Estilo7"/>
    <w:basedOn w:val="Normal"/>
    <w:link w:val="Estilo7Car"/>
    <w:qFormat/>
    <w:rsid w:val="000A262C"/>
    <w:pPr>
      <w:spacing w:after="120" w:line="360" w:lineRule="auto"/>
      <w:jc w:val="both"/>
    </w:pPr>
    <w:rPr>
      <w:rFonts w:ascii="Arial" w:eastAsiaTheme="minorHAnsi" w:hAnsi="Arial" w:cs="Arial"/>
      <w:lang w:val="es-MX" w:eastAsia="en-US"/>
    </w:rPr>
  </w:style>
  <w:style w:type="character" w:customStyle="1" w:styleId="Estilo7Car">
    <w:name w:val="Estilo7 Car"/>
    <w:basedOn w:val="Fuentedeprrafopredeter"/>
    <w:link w:val="Estilo7"/>
    <w:rsid w:val="000A262C"/>
    <w:rPr>
      <w:rFonts w:ascii="Arial" w:eastAsiaTheme="minorHAnsi" w:hAnsi="Arial" w:cs="Arial"/>
      <w:sz w:val="24"/>
      <w:szCs w:val="24"/>
      <w:lang w:val="es-MX" w:eastAsia="en-US"/>
    </w:rPr>
  </w:style>
  <w:style w:type="paragraph" w:customStyle="1" w:styleId="Prrafodelista1">
    <w:name w:val="Párrafo de lista1"/>
    <w:basedOn w:val="Normal"/>
    <w:rsid w:val="000A262C"/>
    <w:pPr>
      <w:spacing w:before="240" w:after="240" w:line="360" w:lineRule="auto"/>
      <w:ind w:left="720"/>
      <w:contextualSpacing/>
      <w:jc w:val="both"/>
    </w:pPr>
    <w:rPr>
      <w:rFonts w:ascii="Arial" w:hAnsi="Arial"/>
      <w:szCs w:val="22"/>
      <w:lang w:val="es-MX" w:eastAsia="en-US"/>
    </w:rPr>
  </w:style>
  <w:style w:type="table" w:styleId="Tablaconcuadrcula">
    <w:name w:val="Table Grid"/>
    <w:basedOn w:val="Tablanormal"/>
    <w:uiPriority w:val="39"/>
    <w:rsid w:val="000A262C"/>
    <w:pPr>
      <w:spacing w:after="0" w:line="240" w:lineRule="auto"/>
    </w:pPr>
    <w:rPr>
      <w:rFonts w:eastAsiaTheme="minorHAnsi"/>
      <w:lang w:val="es-MX"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stilo3">
    <w:name w:val="Estilo3"/>
    <w:basedOn w:val="Prrafodelista"/>
    <w:link w:val="Estilo3Car"/>
    <w:qFormat/>
    <w:rsid w:val="000A262C"/>
    <w:pPr>
      <w:spacing w:after="120" w:line="360" w:lineRule="auto"/>
      <w:ind w:left="1080" w:hanging="1080"/>
      <w:contextualSpacing w:val="0"/>
    </w:pPr>
    <w:rPr>
      <w:rFonts w:ascii="Arial" w:eastAsiaTheme="minorHAnsi" w:hAnsi="Arial" w:cs="Arial"/>
      <w:b/>
      <w:sz w:val="24"/>
      <w:szCs w:val="24"/>
      <w:lang w:val="es-MX" w:eastAsia="en-US"/>
    </w:rPr>
  </w:style>
  <w:style w:type="character" w:customStyle="1" w:styleId="Estilo3Car">
    <w:name w:val="Estilo3 Car"/>
    <w:basedOn w:val="Fuentedeprrafopredeter"/>
    <w:link w:val="Estilo3"/>
    <w:rsid w:val="000A262C"/>
    <w:rPr>
      <w:rFonts w:ascii="Arial" w:eastAsiaTheme="minorHAnsi" w:hAnsi="Arial" w:cs="Arial"/>
      <w:b/>
      <w:sz w:val="24"/>
      <w:szCs w:val="24"/>
      <w:lang w:val="es-MX" w:eastAsia="en-US"/>
    </w:rPr>
  </w:style>
  <w:style w:type="paragraph" w:styleId="TtulodeTDC">
    <w:name w:val="TOC Heading"/>
    <w:basedOn w:val="Ttulo1"/>
    <w:next w:val="Normal"/>
    <w:uiPriority w:val="39"/>
    <w:unhideWhenUsed/>
    <w:qFormat/>
    <w:rsid w:val="001800E3"/>
    <w:pPr>
      <w:numPr>
        <w:numId w:val="0"/>
      </w:numPr>
      <w:outlineLvl w:val="9"/>
    </w:pPr>
  </w:style>
  <w:style w:type="paragraph" w:styleId="TDC1">
    <w:name w:val="toc 1"/>
    <w:basedOn w:val="Normal"/>
    <w:next w:val="Normal"/>
    <w:autoRedefine/>
    <w:uiPriority w:val="39"/>
    <w:unhideWhenUsed/>
    <w:rsid w:val="001800E3"/>
    <w:pPr>
      <w:spacing w:after="100" w:line="259" w:lineRule="auto"/>
    </w:pPr>
    <w:rPr>
      <w:rFonts w:asciiTheme="minorHAnsi" w:eastAsiaTheme="minorEastAsia" w:hAnsiTheme="minorHAnsi" w:cstheme="minorBidi"/>
      <w:sz w:val="22"/>
      <w:szCs w:val="22"/>
    </w:rPr>
  </w:style>
  <w:style w:type="paragraph" w:styleId="TDC2">
    <w:name w:val="toc 2"/>
    <w:basedOn w:val="Normal"/>
    <w:next w:val="Normal"/>
    <w:autoRedefine/>
    <w:uiPriority w:val="39"/>
    <w:unhideWhenUsed/>
    <w:rsid w:val="0033716D"/>
    <w:pPr>
      <w:tabs>
        <w:tab w:val="left" w:pos="880"/>
        <w:tab w:val="right" w:leader="dot" w:pos="8828"/>
      </w:tabs>
      <w:spacing w:after="100" w:line="259" w:lineRule="auto"/>
    </w:pPr>
    <w:rPr>
      <w:rFonts w:asciiTheme="minorHAnsi" w:eastAsiaTheme="minorEastAsia" w:hAnsiTheme="minorHAnsi" w:cstheme="minorBidi"/>
      <w:sz w:val="22"/>
      <w:szCs w:val="22"/>
    </w:rPr>
  </w:style>
  <w:style w:type="paragraph" w:styleId="TDC3">
    <w:name w:val="toc 3"/>
    <w:basedOn w:val="Normal"/>
    <w:next w:val="Normal"/>
    <w:autoRedefine/>
    <w:uiPriority w:val="39"/>
    <w:unhideWhenUsed/>
    <w:rsid w:val="00BD083D"/>
    <w:pPr>
      <w:tabs>
        <w:tab w:val="left" w:pos="851"/>
        <w:tab w:val="right" w:leader="dot" w:pos="8828"/>
      </w:tabs>
      <w:spacing w:after="100" w:line="259" w:lineRule="auto"/>
    </w:pPr>
    <w:rPr>
      <w:rFonts w:ascii="Arial" w:eastAsiaTheme="minorEastAsia" w:hAnsi="Arial" w:cs="Arial"/>
      <w:b/>
      <w:noProof/>
      <w:sz w:val="22"/>
      <w:szCs w:val="22"/>
    </w:rPr>
  </w:style>
  <w:style w:type="character" w:styleId="Hipervnculo">
    <w:name w:val="Hyperlink"/>
    <w:basedOn w:val="Fuentedeprrafopredeter"/>
    <w:uiPriority w:val="99"/>
    <w:unhideWhenUsed/>
    <w:rsid w:val="001800E3"/>
    <w:rPr>
      <w:color w:val="0563C1" w:themeColor="hyperlink"/>
      <w:u w:val="single"/>
    </w:rPr>
  </w:style>
  <w:style w:type="character" w:customStyle="1" w:styleId="apple-converted-space">
    <w:name w:val="apple-converted-space"/>
    <w:basedOn w:val="Fuentedeprrafopredeter"/>
    <w:rsid w:val="00677E10"/>
  </w:style>
  <w:style w:type="paragraph" w:styleId="TDC4">
    <w:name w:val="toc 4"/>
    <w:basedOn w:val="Normal"/>
    <w:next w:val="Normal"/>
    <w:autoRedefine/>
    <w:uiPriority w:val="39"/>
    <w:unhideWhenUsed/>
    <w:rsid w:val="00BD083D"/>
    <w:pPr>
      <w:tabs>
        <w:tab w:val="left" w:pos="851"/>
        <w:tab w:val="right" w:leader="dot" w:pos="8828"/>
      </w:tabs>
      <w:spacing w:after="100" w:line="259" w:lineRule="auto"/>
    </w:pPr>
    <w:rPr>
      <w:rFonts w:ascii="Arial" w:eastAsiaTheme="minorEastAsia" w:hAnsi="Arial" w:cs="Arial"/>
      <w:b/>
      <w:noProof/>
      <w:sz w:val="22"/>
      <w:szCs w:val="22"/>
    </w:rPr>
  </w:style>
  <w:style w:type="paragraph" w:customStyle="1" w:styleId="Estilo8">
    <w:name w:val="Estilo8"/>
    <w:basedOn w:val="Normal"/>
    <w:link w:val="Estilo8Car"/>
    <w:qFormat/>
    <w:rsid w:val="006E6DC1"/>
    <w:pPr>
      <w:spacing w:line="360" w:lineRule="auto"/>
    </w:pPr>
    <w:rPr>
      <w:rFonts w:ascii="Arial" w:eastAsiaTheme="minorHAnsi" w:hAnsi="Arial" w:cs="Arial"/>
      <w:b/>
      <w:lang w:val="es-ES_tradnl" w:eastAsia="en-US"/>
    </w:rPr>
  </w:style>
  <w:style w:type="character" w:customStyle="1" w:styleId="Estilo8Car">
    <w:name w:val="Estilo8 Car"/>
    <w:basedOn w:val="Fuentedeprrafopredeter"/>
    <w:link w:val="Estilo8"/>
    <w:rsid w:val="006E6DC1"/>
    <w:rPr>
      <w:rFonts w:ascii="Arial" w:eastAsiaTheme="minorHAnsi" w:hAnsi="Arial" w:cs="Arial"/>
      <w:b/>
      <w:sz w:val="24"/>
      <w:szCs w:val="24"/>
      <w:lang w:val="es-ES_tradnl" w:eastAsia="en-US"/>
    </w:rPr>
  </w:style>
  <w:style w:type="paragraph" w:styleId="ndice1">
    <w:name w:val="index 1"/>
    <w:basedOn w:val="Ttulo1"/>
    <w:next w:val="Normal"/>
    <w:autoRedefine/>
    <w:uiPriority w:val="99"/>
    <w:semiHidden/>
    <w:unhideWhenUsed/>
    <w:rsid w:val="006E6DC1"/>
    <w:pPr>
      <w:numPr>
        <w:numId w:val="2"/>
      </w:numPr>
      <w:spacing w:line="240" w:lineRule="auto"/>
      <w:ind w:left="220" w:hanging="220"/>
    </w:pPr>
  </w:style>
  <w:style w:type="paragraph" w:styleId="Encabezadodelista">
    <w:name w:val="toa heading"/>
    <w:basedOn w:val="Normal"/>
    <w:next w:val="Normal"/>
    <w:uiPriority w:val="99"/>
    <w:semiHidden/>
    <w:unhideWhenUsed/>
    <w:rsid w:val="006E6DC1"/>
    <w:pPr>
      <w:spacing w:before="120" w:after="160" w:line="259" w:lineRule="auto"/>
    </w:pPr>
    <w:rPr>
      <w:rFonts w:asciiTheme="majorHAnsi" w:eastAsiaTheme="majorEastAsia" w:hAnsiTheme="majorHAnsi" w:cstheme="majorBidi"/>
      <w:b/>
      <w:bCs/>
    </w:rPr>
  </w:style>
  <w:style w:type="paragraph" w:customStyle="1" w:styleId="Estilo4">
    <w:name w:val="Estilo4"/>
    <w:basedOn w:val="Estilo3"/>
    <w:qFormat/>
    <w:rsid w:val="006E6DC1"/>
    <w:pPr>
      <w:numPr>
        <w:ilvl w:val="3"/>
      </w:numPr>
      <w:ind w:left="2880" w:hanging="360"/>
    </w:pPr>
  </w:style>
  <w:style w:type="paragraph" w:styleId="Bibliografa">
    <w:name w:val="Bibliography"/>
    <w:basedOn w:val="Normal"/>
    <w:next w:val="Normal"/>
    <w:uiPriority w:val="37"/>
    <w:unhideWhenUsed/>
    <w:rsid w:val="006E6DC1"/>
    <w:pPr>
      <w:spacing w:after="160" w:line="259" w:lineRule="auto"/>
    </w:pPr>
    <w:rPr>
      <w:rFonts w:asciiTheme="minorHAnsi" w:eastAsiaTheme="minorHAnsi" w:hAnsiTheme="minorHAnsi" w:cstheme="minorBidi"/>
      <w:sz w:val="22"/>
      <w:szCs w:val="22"/>
      <w:lang w:eastAsia="en-US"/>
    </w:rPr>
  </w:style>
  <w:style w:type="character" w:customStyle="1" w:styleId="TextodegloboCar">
    <w:name w:val="Texto de globo Car"/>
    <w:basedOn w:val="Fuentedeprrafopredeter"/>
    <w:link w:val="Textodeglobo"/>
    <w:uiPriority w:val="99"/>
    <w:semiHidden/>
    <w:rsid w:val="006E6DC1"/>
    <w:rPr>
      <w:rFonts w:ascii="Segoe UI" w:eastAsiaTheme="minorHAnsi" w:hAnsi="Segoe UI" w:cs="Segoe UI"/>
      <w:sz w:val="18"/>
      <w:szCs w:val="18"/>
      <w:lang w:eastAsia="en-US"/>
    </w:rPr>
  </w:style>
  <w:style w:type="paragraph" w:styleId="Textodeglobo">
    <w:name w:val="Balloon Text"/>
    <w:basedOn w:val="Normal"/>
    <w:link w:val="TextodegloboCar"/>
    <w:uiPriority w:val="99"/>
    <w:semiHidden/>
    <w:unhideWhenUsed/>
    <w:rsid w:val="006E6DC1"/>
    <w:rPr>
      <w:rFonts w:ascii="Segoe UI" w:eastAsiaTheme="minorHAnsi" w:hAnsi="Segoe UI" w:cs="Segoe UI"/>
      <w:sz w:val="18"/>
      <w:szCs w:val="18"/>
      <w:lang w:eastAsia="en-US"/>
    </w:rPr>
  </w:style>
  <w:style w:type="character" w:customStyle="1" w:styleId="TextodegloboCar1">
    <w:name w:val="Texto de globo Car1"/>
    <w:basedOn w:val="Fuentedeprrafopredeter"/>
    <w:uiPriority w:val="99"/>
    <w:semiHidden/>
    <w:rsid w:val="006E6DC1"/>
    <w:rPr>
      <w:rFonts w:ascii="Segoe UI" w:hAnsi="Segoe UI" w:cs="Segoe UI"/>
      <w:sz w:val="18"/>
      <w:szCs w:val="18"/>
    </w:rPr>
  </w:style>
  <w:style w:type="character" w:styleId="nfasis">
    <w:name w:val="Emphasis"/>
    <w:basedOn w:val="Fuentedeprrafopredeter"/>
    <w:uiPriority w:val="20"/>
    <w:qFormat/>
    <w:rsid w:val="006E6DC1"/>
    <w:rPr>
      <w:i/>
      <w:iCs/>
    </w:rPr>
  </w:style>
  <w:style w:type="paragraph" w:styleId="NormalWeb">
    <w:name w:val="Normal (Web)"/>
    <w:basedOn w:val="Normal"/>
    <w:uiPriority w:val="99"/>
    <w:unhideWhenUsed/>
    <w:rsid w:val="00AF4C5C"/>
    <w:pPr>
      <w:spacing w:before="100" w:beforeAutospacing="1" w:after="100" w:afterAutospacing="1"/>
    </w:pPr>
  </w:style>
  <w:style w:type="character" w:styleId="Textoennegrita">
    <w:name w:val="Strong"/>
    <w:basedOn w:val="Fuentedeprrafopredeter"/>
    <w:uiPriority w:val="22"/>
    <w:qFormat/>
    <w:rsid w:val="009E6211"/>
    <w:rPr>
      <w:b/>
      <w:bCs/>
    </w:rPr>
  </w:style>
  <w:style w:type="paragraph" w:styleId="TDC5">
    <w:name w:val="toc 5"/>
    <w:basedOn w:val="Normal"/>
    <w:next w:val="Normal"/>
    <w:autoRedefine/>
    <w:uiPriority w:val="39"/>
    <w:unhideWhenUsed/>
    <w:rsid w:val="004842CD"/>
    <w:pPr>
      <w:spacing w:after="100" w:line="259" w:lineRule="auto"/>
      <w:ind w:left="880"/>
    </w:pPr>
    <w:rPr>
      <w:rFonts w:asciiTheme="minorHAnsi" w:eastAsiaTheme="minorEastAsia" w:hAnsiTheme="minorHAnsi" w:cstheme="minorBidi"/>
      <w:sz w:val="22"/>
      <w:szCs w:val="22"/>
    </w:rPr>
  </w:style>
  <w:style w:type="paragraph" w:styleId="TDC6">
    <w:name w:val="toc 6"/>
    <w:basedOn w:val="Normal"/>
    <w:next w:val="Normal"/>
    <w:autoRedefine/>
    <w:uiPriority w:val="39"/>
    <w:unhideWhenUsed/>
    <w:rsid w:val="004842CD"/>
    <w:pPr>
      <w:spacing w:after="100" w:line="259" w:lineRule="auto"/>
      <w:ind w:left="1100"/>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4842CD"/>
    <w:pPr>
      <w:spacing w:after="100" w:line="259" w:lineRule="auto"/>
      <w:ind w:left="1320"/>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4842CD"/>
    <w:pPr>
      <w:spacing w:after="100" w:line="259" w:lineRule="auto"/>
      <w:ind w:left="1540"/>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4842CD"/>
    <w:pPr>
      <w:spacing w:after="100" w:line="259" w:lineRule="auto"/>
      <w:ind w:left="1760"/>
    </w:pPr>
    <w:rPr>
      <w:rFonts w:asciiTheme="minorHAnsi" w:eastAsiaTheme="minorEastAsia" w:hAnsiTheme="minorHAnsi" w:cstheme="minorBidi"/>
      <w:sz w:val="22"/>
      <w:szCs w:val="22"/>
    </w:rPr>
  </w:style>
  <w:style w:type="table" w:styleId="Tablanormal2">
    <w:name w:val="Plain Table 2"/>
    <w:basedOn w:val="Tablanormal"/>
    <w:uiPriority w:val="42"/>
    <w:rsid w:val="00612D5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612D5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normal3">
    <w:name w:val="Plain Table 3"/>
    <w:basedOn w:val="Tablanormal"/>
    <w:uiPriority w:val="43"/>
    <w:rsid w:val="00612D5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lista4-nfasis5">
    <w:name w:val="List Table 4 Accent 5"/>
    <w:basedOn w:val="Tablanormal"/>
    <w:uiPriority w:val="49"/>
    <w:rsid w:val="00612D5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1">
    <w:name w:val="List Table 4 Accent 1"/>
    <w:basedOn w:val="Tablanormal"/>
    <w:uiPriority w:val="49"/>
    <w:rsid w:val="00612D55"/>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escripcin">
    <w:name w:val="caption"/>
    <w:basedOn w:val="Normal"/>
    <w:next w:val="Normal"/>
    <w:qFormat/>
    <w:rsid w:val="000D2C3A"/>
    <w:pPr>
      <w:spacing w:after="200" w:line="276" w:lineRule="auto"/>
    </w:pPr>
    <w:rPr>
      <w:rFonts w:ascii="Calibri" w:eastAsia="Calibri" w:hAnsi="Calibri"/>
      <w:b/>
      <w:bCs/>
      <w:sz w:val="20"/>
      <w:szCs w:val="20"/>
      <w:lang w:eastAsia="en-US"/>
    </w:rPr>
  </w:style>
  <w:style w:type="character" w:styleId="Textodelmarcadordeposicin">
    <w:name w:val="Placeholder Text"/>
    <w:basedOn w:val="Fuentedeprrafopredeter"/>
    <w:uiPriority w:val="99"/>
    <w:semiHidden/>
    <w:rsid w:val="002B0F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995">
      <w:bodyDiv w:val="1"/>
      <w:marLeft w:val="0"/>
      <w:marRight w:val="0"/>
      <w:marTop w:val="0"/>
      <w:marBottom w:val="0"/>
      <w:divBdr>
        <w:top w:val="none" w:sz="0" w:space="0" w:color="auto"/>
        <w:left w:val="none" w:sz="0" w:space="0" w:color="auto"/>
        <w:bottom w:val="none" w:sz="0" w:space="0" w:color="auto"/>
        <w:right w:val="none" w:sz="0" w:space="0" w:color="auto"/>
      </w:divBdr>
    </w:div>
    <w:div w:id="6493940">
      <w:bodyDiv w:val="1"/>
      <w:marLeft w:val="0"/>
      <w:marRight w:val="0"/>
      <w:marTop w:val="0"/>
      <w:marBottom w:val="0"/>
      <w:divBdr>
        <w:top w:val="none" w:sz="0" w:space="0" w:color="auto"/>
        <w:left w:val="none" w:sz="0" w:space="0" w:color="auto"/>
        <w:bottom w:val="none" w:sz="0" w:space="0" w:color="auto"/>
        <w:right w:val="none" w:sz="0" w:space="0" w:color="auto"/>
      </w:divBdr>
    </w:div>
    <w:div w:id="9648175">
      <w:bodyDiv w:val="1"/>
      <w:marLeft w:val="0"/>
      <w:marRight w:val="0"/>
      <w:marTop w:val="0"/>
      <w:marBottom w:val="0"/>
      <w:divBdr>
        <w:top w:val="none" w:sz="0" w:space="0" w:color="auto"/>
        <w:left w:val="none" w:sz="0" w:space="0" w:color="auto"/>
        <w:bottom w:val="none" w:sz="0" w:space="0" w:color="auto"/>
        <w:right w:val="none" w:sz="0" w:space="0" w:color="auto"/>
      </w:divBdr>
    </w:div>
    <w:div w:id="30304350">
      <w:bodyDiv w:val="1"/>
      <w:marLeft w:val="0"/>
      <w:marRight w:val="0"/>
      <w:marTop w:val="0"/>
      <w:marBottom w:val="0"/>
      <w:divBdr>
        <w:top w:val="none" w:sz="0" w:space="0" w:color="auto"/>
        <w:left w:val="none" w:sz="0" w:space="0" w:color="auto"/>
        <w:bottom w:val="none" w:sz="0" w:space="0" w:color="auto"/>
        <w:right w:val="none" w:sz="0" w:space="0" w:color="auto"/>
      </w:divBdr>
    </w:div>
    <w:div w:id="32852798">
      <w:bodyDiv w:val="1"/>
      <w:marLeft w:val="0"/>
      <w:marRight w:val="0"/>
      <w:marTop w:val="0"/>
      <w:marBottom w:val="0"/>
      <w:divBdr>
        <w:top w:val="none" w:sz="0" w:space="0" w:color="auto"/>
        <w:left w:val="none" w:sz="0" w:space="0" w:color="auto"/>
        <w:bottom w:val="none" w:sz="0" w:space="0" w:color="auto"/>
        <w:right w:val="none" w:sz="0" w:space="0" w:color="auto"/>
      </w:divBdr>
    </w:div>
    <w:div w:id="34431873">
      <w:bodyDiv w:val="1"/>
      <w:marLeft w:val="0"/>
      <w:marRight w:val="0"/>
      <w:marTop w:val="0"/>
      <w:marBottom w:val="0"/>
      <w:divBdr>
        <w:top w:val="none" w:sz="0" w:space="0" w:color="auto"/>
        <w:left w:val="none" w:sz="0" w:space="0" w:color="auto"/>
        <w:bottom w:val="none" w:sz="0" w:space="0" w:color="auto"/>
        <w:right w:val="none" w:sz="0" w:space="0" w:color="auto"/>
      </w:divBdr>
    </w:div>
    <w:div w:id="42604734">
      <w:bodyDiv w:val="1"/>
      <w:marLeft w:val="0"/>
      <w:marRight w:val="0"/>
      <w:marTop w:val="0"/>
      <w:marBottom w:val="0"/>
      <w:divBdr>
        <w:top w:val="none" w:sz="0" w:space="0" w:color="auto"/>
        <w:left w:val="none" w:sz="0" w:space="0" w:color="auto"/>
        <w:bottom w:val="none" w:sz="0" w:space="0" w:color="auto"/>
        <w:right w:val="none" w:sz="0" w:space="0" w:color="auto"/>
      </w:divBdr>
    </w:div>
    <w:div w:id="47844192">
      <w:bodyDiv w:val="1"/>
      <w:marLeft w:val="0"/>
      <w:marRight w:val="0"/>
      <w:marTop w:val="0"/>
      <w:marBottom w:val="0"/>
      <w:divBdr>
        <w:top w:val="none" w:sz="0" w:space="0" w:color="auto"/>
        <w:left w:val="none" w:sz="0" w:space="0" w:color="auto"/>
        <w:bottom w:val="none" w:sz="0" w:space="0" w:color="auto"/>
        <w:right w:val="none" w:sz="0" w:space="0" w:color="auto"/>
      </w:divBdr>
    </w:div>
    <w:div w:id="57216527">
      <w:bodyDiv w:val="1"/>
      <w:marLeft w:val="0"/>
      <w:marRight w:val="0"/>
      <w:marTop w:val="0"/>
      <w:marBottom w:val="0"/>
      <w:divBdr>
        <w:top w:val="none" w:sz="0" w:space="0" w:color="auto"/>
        <w:left w:val="none" w:sz="0" w:space="0" w:color="auto"/>
        <w:bottom w:val="none" w:sz="0" w:space="0" w:color="auto"/>
        <w:right w:val="none" w:sz="0" w:space="0" w:color="auto"/>
      </w:divBdr>
    </w:div>
    <w:div w:id="69890897">
      <w:bodyDiv w:val="1"/>
      <w:marLeft w:val="0"/>
      <w:marRight w:val="0"/>
      <w:marTop w:val="0"/>
      <w:marBottom w:val="0"/>
      <w:divBdr>
        <w:top w:val="none" w:sz="0" w:space="0" w:color="auto"/>
        <w:left w:val="none" w:sz="0" w:space="0" w:color="auto"/>
        <w:bottom w:val="none" w:sz="0" w:space="0" w:color="auto"/>
        <w:right w:val="none" w:sz="0" w:space="0" w:color="auto"/>
      </w:divBdr>
    </w:div>
    <w:div w:id="74056263">
      <w:bodyDiv w:val="1"/>
      <w:marLeft w:val="0"/>
      <w:marRight w:val="0"/>
      <w:marTop w:val="0"/>
      <w:marBottom w:val="0"/>
      <w:divBdr>
        <w:top w:val="none" w:sz="0" w:space="0" w:color="auto"/>
        <w:left w:val="none" w:sz="0" w:space="0" w:color="auto"/>
        <w:bottom w:val="none" w:sz="0" w:space="0" w:color="auto"/>
        <w:right w:val="none" w:sz="0" w:space="0" w:color="auto"/>
      </w:divBdr>
    </w:div>
    <w:div w:id="98333858">
      <w:bodyDiv w:val="1"/>
      <w:marLeft w:val="0"/>
      <w:marRight w:val="0"/>
      <w:marTop w:val="0"/>
      <w:marBottom w:val="0"/>
      <w:divBdr>
        <w:top w:val="none" w:sz="0" w:space="0" w:color="auto"/>
        <w:left w:val="none" w:sz="0" w:space="0" w:color="auto"/>
        <w:bottom w:val="none" w:sz="0" w:space="0" w:color="auto"/>
        <w:right w:val="none" w:sz="0" w:space="0" w:color="auto"/>
      </w:divBdr>
    </w:div>
    <w:div w:id="99028126">
      <w:bodyDiv w:val="1"/>
      <w:marLeft w:val="0"/>
      <w:marRight w:val="0"/>
      <w:marTop w:val="0"/>
      <w:marBottom w:val="0"/>
      <w:divBdr>
        <w:top w:val="none" w:sz="0" w:space="0" w:color="auto"/>
        <w:left w:val="none" w:sz="0" w:space="0" w:color="auto"/>
        <w:bottom w:val="none" w:sz="0" w:space="0" w:color="auto"/>
        <w:right w:val="none" w:sz="0" w:space="0" w:color="auto"/>
      </w:divBdr>
    </w:div>
    <w:div w:id="109594388">
      <w:bodyDiv w:val="1"/>
      <w:marLeft w:val="0"/>
      <w:marRight w:val="0"/>
      <w:marTop w:val="0"/>
      <w:marBottom w:val="0"/>
      <w:divBdr>
        <w:top w:val="none" w:sz="0" w:space="0" w:color="auto"/>
        <w:left w:val="none" w:sz="0" w:space="0" w:color="auto"/>
        <w:bottom w:val="none" w:sz="0" w:space="0" w:color="auto"/>
        <w:right w:val="none" w:sz="0" w:space="0" w:color="auto"/>
      </w:divBdr>
    </w:div>
    <w:div w:id="111704722">
      <w:bodyDiv w:val="1"/>
      <w:marLeft w:val="0"/>
      <w:marRight w:val="0"/>
      <w:marTop w:val="0"/>
      <w:marBottom w:val="0"/>
      <w:divBdr>
        <w:top w:val="none" w:sz="0" w:space="0" w:color="auto"/>
        <w:left w:val="none" w:sz="0" w:space="0" w:color="auto"/>
        <w:bottom w:val="none" w:sz="0" w:space="0" w:color="auto"/>
        <w:right w:val="none" w:sz="0" w:space="0" w:color="auto"/>
      </w:divBdr>
    </w:div>
    <w:div w:id="113451599">
      <w:bodyDiv w:val="1"/>
      <w:marLeft w:val="0"/>
      <w:marRight w:val="0"/>
      <w:marTop w:val="0"/>
      <w:marBottom w:val="0"/>
      <w:divBdr>
        <w:top w:val="none" w:sz="0" w:space="0" w:color="auto"/>
        <w:left w:val="none" w:sz="0" w:space="0" w:color="auto"/>
        <w:bottom w:val="none" w:sz="0" w:space="0" w:color="auto"/>
        <w:right w:val="none" w:sz="0" w:space="0" w:color="auto"/>
      </w:divBdr>
    </w:div>
    <w:div w:id="119035267">
      <w:bodyDiv w:val="1"/>
      <w:marLeft w:val="0"/>
      <w:marRight w:val="0"/>
      <w:marTop w:val="0"/>
      <w:marBottom w:val="0"/>
      <w:divBdr>
        <w:top w:val="none" w:sz="0" w:space="0" w:color="auto"/>
        <w:left w:val="none" w:sz="0" w:space="0" w:color="auto"/>
        <w:bottom w:val="none" w:sz="0" w:space="0" w:color="auto"/>
        <w:right w:val="none" w:sz="0" w:space="0" w:color="auto"/>
      </w:divBdr>
    </w:div>
    <w:div w:id="119887447">
      <w:bodyDiv w:val="1"/>
      <w:marLeft w:val="0"/>
      <w:marRight w:val="0"/>
      <w:marTop w:val="0"/>
      <w:marBottom w:val="0"/>
      <w:divBdr>
        <w:top w:val="none" w:sz="0" w:space="0" w:color="auto"/>
        <w:left w:val="none" w:sz="0" w:space="0" w:color="auto"/>
        <w:bottom w:val="none" w:sz="0" w:space="0" w:color="auto"/>
        <w:right w:val="none" w:sz="0" w:space="0" w:color="auto"/>
      </w:divBdr>
    </w:div>
    <w:div w:id="122697707">
      <w:bodyDiv w:val="1"/>
      <w:marLeft w:val="0"/>
      <w:marRight w:val="0"/>
      <w:marTop w:val="0"/>
      <w:marBottom w:val="0"/>
      <w:divBdr>
        <w:top w:val="none" w:sz="0" w:space="0" w:color="auto"/>
        <w:left w:val="none" w:sz="0" w:space="0" w:color="auto"/>
        <w:bottom w:val="none" w:sz="0" w:space="0" w:color="auto"/>
        <w:right w:val="none" w:sz="0" w:space="0" w:color="auto"/>
      </w:divBdr>
    </w:div>
    <w:div w:id="134761683">
      <w:bodyDiv w:val="1"/>
      <w:marLeft w:val="0"/>
      <w:marRight w:val="0"/>
      <w:marTop w:val="0"/>
      <w:marBottom w:val="0"/>
      <w:divBdr>
        <w:top w:val="none" w:sz="0" w:space="0" w:color="auto"/>
        <w:left w:val="none" w:sz="0" w:space="0" w:color="auto"/>
        <w:bottom w:val="none" w:sz="0" w:space="0" w:color="auto"/>
        <w:right w:val="none" w:sz="0" w:space="0" w:color="auto"/>
      </w:divBdr>
    </w:div>
    <w:div w:id="156069355">
      <w:bodyDiv w:val="1"/>
      <w:marLeft w:val="0"/>
      <w:marRight w:val="0"/>
      <w:marTop w:val="0"/>
      <w:marBottom w:val="0"/>
      <w:divBdr>
        <w:top w:val="none" w:sz="0" w:space="0" w:color="auto"/>
        <w:left w:val="none" w:sz="0" w:space="0" w:color="auto"/>
        <w:bottom w:val="none" w:sz="0" w:space="0" w:color="auto"/>
        <w:right w:val="none" w:sz="0" w:space="0" w:color="auto"/>
      </w:divBdr>
    </w:div>
    <w:div w:id="170486901">
      <w:bodyDiv w:val="1"/>
      <w:marLeft w:val="0"/>
      <w:marRight w:val="0"/>
      <w:marTop w:val="0"/>
      <w:marBottom w:val="0"/>
      <w:divBdr>
        <w:top w:val="none" w:sz="0" w:space="0" w:color="auto"/>
        <w:left w:val="none" w:sz="0" w:space="0" w:color="auto"/>
        <w:bottom w:val="none" w:sz="0" w:space="0" w:color="auto"/>
        <w:right w:val="none" w:sz="0" w:space="0" w:color="auto"/>
      </w:divBdr>
    </w:div>
    <w:div w:id="171578439">
      <w:bodyDiv w:val="1"/>
      <w:marLeft w:val="0"/>
      <w:marRight w:val="0"/>
      <w:marTop w:val="0"/>
      <w:marBottom w:val="0"/>
      <w:divBdr>
        <w:top w:val="none" w:sz="0" w:space="0" w:color="auto"/>
        <w:left w:val="none" w:sz="0" w:space="0" w:color="auto"/>
        <w:bottom w:val="none" w:sz="0" w:space="0" w:color="auto"/>
        <w:right w:val="none" w:sz="0" w:space="0" w:color="auto"/>
      </w:divBdr>
    </w:div>
    <w:div w:id="181827298">
      <w:bodyDiv w:val="1"/>
      <w:marLeft w:val="0"/>
      <w:marRight w:val="0"/>
      <w:marTop w:val="0"/>
      <w:marBottom w:val="0"/>
      <w:divBdr>
        <w:top w:val="none" w:sz="0" w:space="0" w:color="auto"/>
        <w:left w:val="none" w:sz="0" w:space="0" w:color="auto"/>
        <w:bottom w:val="none" w:sz="0" w:space="0" w:color="auto"/>
        <w:right w:val="none" w:sz="0" w:space="0" w:color="auto"/>
      </w:divBdr>
    </w:div>
    <w:div w:id="199516774">
      <w:bodyDiv w:val="1"/>
      <w:marLeft w:val="0"/>
      <w:marRight w:val="0"/>
      <w:marTop w:val="0"/>
      <w:marBottom w:val="0"/>
      <w:divBdr>
        <w:top w:val="none" w:sz="0" w:space="0" w:color="auto"/>
        <w:left w:val="none" w:sz="0" w:space="0" w:color="auto"/>
        <w:bottom w:val="none" w:sz="0" w:space="0" w:color="auto"/>
        <w:right w:val="none" w:sz="0" w:space="0" w:color="auto"/>
      </w:divBdr>
    </w:div>
    <w:div w:id="200440277">
      <w:bodyDiv w:val="1"/>
      <w:marLeft w:val="0"/>
      <w:marRight w:val="0"/>
      <w:marTop w:val="0"/>
      <w:marBottom w:val="0"/>
      <w:divBdr>
        <w:top w:val="none" w:sz="0" w:space="0" w:color="auto"/>
        <w:left w:val="none" w:sz="0" w:space="0" w:color="auto"/>
        <w:bottom w:val="none" w:sz="0" w:space="0" w:color="auto"/>
        <w:right w:val="none" w:sz="0" w:space="0" w:color="auto"/>
      </w:divBdr>
    </w:div>
    <w:div w:id="211235258">
      <w:bodyDiv w:val="1"/>
      <w:marLeft w:val="0"/>
      <w:marRight w:val="0"/>
      <w:marTop w:val="0"/>
      <w:marBottom w:val="0"/>
      <w:divBdr>
        <w:top w:val="none" w:sz="0" w:space="0" w:color="auto"/>
        <w:left w:val="none" w:sz="0" w:space="0" w:color="auto"/>
        <w:bottom w:val="none" w:sz="0" w:space="0" w:color="auto"/>
        <w:right w:val="none" w:sz="0" w:space="0" w:color="auto"/>
      </w:divBdr>
    </w:div>
    <w:div w:id="228157442">
      <w:bodyDiv w:val="1"/>
      <w:marLeft w:val="0"/>
      <w:marRight w:val="0"/>
      <w:marTop w:val="0"/>
      <w:marBottom w:val="0"/>
      <w:divBdr>
        <w:top w:val="none" w:sz="0" w:space="0" w:color="auto"/>
        <w:left w:val="none" w:sz="0" w:space="0" w:color="auto"/>
        <w:bottom w:val="none" w:sz="0" w:space="0" w:color="auto"/>
        <w:right w:val="none" w:sz="0" w:space="0" w:color="auto"/>
      </w:divBdr>
    </w:div>
    <w:div w:id="234779029">
      <w:bodyDiv w:val="1"/>
      <w:marLeft w:val="0"/>
      <w:marRight w:val="0"/>
      <w:marTop w:val="0"/>
      <w:marBottom w:val="0"/>
      <w:divBdr>
        <w:top w:val="none" w:sz="0" w:space="0" w:color="auto"/>
        <w:left w:val="none" w:sz="0" w:space="0" w:color="auto"/>
        <w:bottom w:val="none" w:sz="0" w:space="0" w:color="auto"/>
        <w:right w:val="none" w:sz="0" w:space="0" w:color="auto"/>
      </w:divBdr>
    </w:div>
    <w:div w:id="239295789">
      <w:bodyDiv w:val="1"/>
      <w:marLeft w:val="0"/>
      <w:marRight w:val="0"/>
      <w:marTop w:val="0"/>
      <w:marBottom w:val="0"/>
      <w:divBdr>
        <w:top w:val="none" w:sz="0" w:space="0" w:color="auto"/>
        <w:left w:val="none" w:sz="0" w:space="0" w:color="auto"/>
        <w:bottom w:val="none" w:sz="0" w:space="0" w:color="auto"/>
        <w:right w:val="none" w:sz="0" w:space="0" w:color="auto"/>
      </w:divBdr>
    </w:div>
    <w:div w:id="247815818">
      <w:bodyDiv w:val="1"/>
      <w:marLeft w:val="0"/>
      <w:marRight w:val="0"/>
      <w:marTop w:val="0"/>
      <w:marBottom w:val="0"/>
      <w:divBdr>
        <w:top w:val="none" w:sz="0" w:space="0" w:color="auto"/>
        <w:left w:val="none" w:sz="0" w:space="0" w:color="auto"/>
        <w:bottom w:val="none" w:sz="0" w:space="0" w:color="auto"/>
        <w:right w:val="none" w:sz="0" w:space="0" w:color="auto"/>
      </w:divBdr>
    </w:div>
    <w:div w:id="248080690">
      <w:bodyDiv w:val="1"/>
      <w:marLeft w:val="0"/>
      <w:marRight w:val="0"/>
      <w:marTop w:val="0"/>
      <w:marBottom w:val="0"/>
      <w:divBdr>
        <w:top w:val="none" w:sz="0" w:space="0" w:color="auto"/>
        <w:left w:val="none" w:sz="0" w:space="0" w:color="auto"/>
        <w:bottom w:val="none" w:sz="0" w:space="0" w:color="auto"/>
        <w:right w:val="none" w:sz="0" w:space="0" w:color="auto"/>
      </w:divBdr>
    </w:div>
    <w:div w:id="272715123">
      <w:bodyDiv w:val="1"/>
      <w:marLeft w:val="0"/>
      <w:marRight w:val="0"/>
      <w:marTop w:val="0"/>
      <w:marBottom w:val="0"/>
      <w:divBdr>
        <w:top w:val="none" w:sz="0" w:space="0" w:color="auto"/>
        <w:left w:val="none" w:sz="0" w:space="0" w:color="auto"/>
        <w:bottom w:val="none" w:sz="0" w:space="0" w:color="auto"/>
        <w:right w:val="none" w:sz="0" w:space="0" w:color="auto"/>
      </w:divBdr>
    </w:div>
    <w:div w:id="279923651">
      <w:bodyDiv w:val="1"/>
      <w:marLeft w:val="0"/>
      <w:marRight w:val="0"/>
      <w:marTop w:val="0"/>
      <w:marBottom w:val="0"/>
      <w:divBdr>
        <w:top w:val="none" w:sz="0" w:space="0" w:color="auto"/>
        <w:left w:val="none" w:sz="0" w:space="0" w:color="auto"/>
        <w:bottom w:val="none" w:sz="0" w:space="0" w:color="auto"/>
        <w:right w:val="none" w:sz="0" w:space="0" w:color="auto"/>
      </w:divBdr>
    </w:div>
    <w:div w:id="290210429">
      <w:bodyDiv w:val="1"/>
      <w:marLeft w:val="0"/>
      <w:marRight w:val="0"/>
      <w:marTop w:val="0"/>
      <w:marBottom w:val="0"/>
      <w:divBdr>
        <w:top w:val="none" w:sz="0" w:space="0" w:color="auto"/>
        <w:left w:val="none" w:sz="0" w:space="0" w:color="auto"/>
        <w:bottom w:val="none" w:sz="0" w:space="0" w:color="auto"/>
        <w:right w:val="none" w:sz="0" w:space="0" w:color="auto"/>
      </w:divBdr>
    </w:div>
    <w:div w:id="292374301">
      <w:bodyDiv w:val="1"/>
      <w:marLeft w:val="0"/>
      <w:marRight w:val="0"/>
      <w:marTop w:val="0"/>
      <w:marBottom w:val="0"/>
      <w:divBdr>
        <w:top w:val="none" w:sz="0" w:space="0" w:color="auto"/>
        <w:left w:val="none" w:sz="0" w:space="0" w:color="auto"/>
        <w:bottom w:val="none" w:sz="0" w:space="0" w:color="auto"/>
        <w:right w:val="none" w:sz="0" w:space="0" w:color="auto"/>
      </w:divBdr>
    </w:div>
    <w:div w:id="292758227">
      <w:bodyDiv w:val="1"/>
      <w:marLeft w:val="0"/>
      <w:marRight w:val="0"/>
      <w:marTop w:val="0"/>
      <w:marBottom w:val="0"/>
      <w:divBdr>
        <w:top w:val="none" w:sz="0" w:space="0" w:color="auto"/>
        <w:left w:val="none" w:sz="0" w:space="0" w:color="auto"/>
        <w:bottom w:val="none" w:sz="0" w:space="0" w:color="auto"/>
        <w:right w:val="none" w:sz="0" w:space="0" w:color="auto"/>
      </w:divBdr>
    </w:div>
    <w:div w:id="299115068">
      <w:bodyDiv w:val="1"/>
      <w:marLeft w:val="0"/>
      <w:marRight w:val="0"/>
      <w:marTop w:val="0"/>
      <w:marBottom w:val="0"/>
      <w:divBdr>
        <w:top w:val="none" w:sz="0" w:space="0" w:color="auto"/>
        <w:left w:val="none" w:sz="0" w:space="0" w:color="auto"/>
        <w:bottom w:val="none" w:sz="0" w:space="0" w:color="auto"/>
        <w:right w:val="none" w:sz="0" w:space="0" w:color="auto"/>
      </w:divBdr>
    </w:div>
    <w:div w:id="306132515">
      <w:bodyDiv w:val="1"/>
      <w:marLeft w:val="0"/>
      <w:marRight w:val="0"/>
      <w:marTop w:val="0"/>
      <w:marBottom w:val="0"/>
      <w:divBdr>
        <w:top w:val="none" w:sz="0" w:space="0" w:color="auto"/>
        <w:left w:val="none" w:sz="0" w:space="0" w:color="auto"/>
        <w:bottom w:val="none" w:sz="0" w:space="0" w:color="auto"/>
        <w:right w:val="none" w:sz="0" w:space="0" w:color="auto"/>
      </w:divBdr>
    </w:div>
    <w:div w:id="306474380">
      <w:bodyDiv w:val="1"/>
      <w:marLeft w:val="0"/>
      <w:marRight w:val="0"/>
      <w:marTop w:val="0"/>
      <w:marBottom w:val="0"/>
      <w:divBdr>
        <w:top w:val="none" w:sz="0" w:space="0" w:color="auto"/>
        <w:left w:val="none" w:sz="0" w:space="0" w:color="auto"/>
        <w:bottom w:val="none" w:sz="0" w:space="0" w:color="auto"/>
        <w:right w:val="none" w:sz="0" w:space="0" w:color="auto"/>
      </w:divBdr>
    </w:div>
    <w:div w:id="309943542">
      <w:bodyDiv w:val="1"/>
      <w:marLeft w:val="0"/>
      <w:marRight w:val="0"/>
      <w:marTop w:val="0"/>
      <w:marBottom w:val="0"/>
      <w:divBdr>
        <w:top w:val="none" w:sz="0" w:space="0" w:color="auto"/>
        <w:left w:val="none" w:sz="0" w:space="0" w:color="auto"/>
        <w:bottom w:val="none" w:sz="0" w:space="0" w:color="auto"/>
        <w:right w:val="none" w:sz="0" w:space="0" w:color="auto"/>
      </w:divBdr>
    </w:div>
    <w:div w:id="320234404">
      <w:bodyDiv w:val="1"/>
      <w:marLeft w:val="0"/>
      <w:marRight w:val="0"/>
      <w:marTop w:val="0"/>
      <w:marBottom w:val="0"/>
      <w:divBdr>
        <w:top w:val="none" w:sz="0" w:space="0" w:color="auto"/>
        <w:left w:val="none" w:sz="0" w:space="0" w:color="auto"/>
        <w:bottom w:val="none" w:sz="0" w:space="0" w:color="auto"/>
        <w:right w:val="none" w:sz="0" w:space="0" w:color="auto"/>
      </w:divBdr>
    </w:div>
    <w:div w:id="321281594">
      <w:bodyDiv w:val="1"/>
      <w:marLeft w:val="0"/>
      <w:marRight w:val="0"/>
      <w:marTop w:val="0"/>
      <w:marBottom w:val="0"/>
      <w:divBdr>
        <w:top w:val="none" w:sz="0" w:space="0" w:color="auto"/>
        <w:left w:val="none" w:sz="0" w:space="0" w:color="auto"/>
        <w:bottom w:val="none" w:sz="0" w:space="0" w:color="auto"/>
        <w:right w:val="none" w:sz="0" w:space="0" w:color="auto"/>
      </w:divBdr>
    </w:div>
    <w:div w:id="326253816">
      <w:bodyDiv w:val="1"/>
      <w:marLeft w:val="0"/>
      <w:marRight w:val="0"/>
      <w:marTop w:val="0"/>
      <w:marBottom w:val="0"/>
      <w:divBdr>
        <w:top w:val="none" w:sz="0" w:space="0" w:color="auto"/>
        <w:left w:val="none" w:sz="0" w:space="0" w:color="auto"/>
        <w:bottom w:val="none" w:sz="0" w:space="0" w:color="auto"/>
        <w:right w:val="none" w:sz="0" w:space="0" w:color="auto"/>
      </w:divBdr>
    </w:div>
    <w:div w:id="326322608">
      <w:bodyDiv w:val="1"/>
      <w:marLeft w:val="0"/>
      <w:marRight w:val="0"/>
      <w:marTop w:val="0"/>
      <w:marBottom w:val="0"/>
      <w:divBdr>
        <w:top w:val="none" w:sz="0" w:space="0" w:color="auto"/>
        <w:left w:val="none" w:sz="0" w:space="0" w:color="auto"/>
        <w:bottom w:val="none" w:sz="0" w:space="0" w:color="auto"/>
        <w:right w:val="none" w:sz="0" w:space="0" w:color="auto"/>
      </w:divBdr>
    </w:div>
    <w:div w:id="344064747">
      <w:bodyDiv w:val="1"/>
      <w:marLeft w:val="0"/>
      <w:marRight w:val="0"/>
      <w:marTop w:val="0"/>
      <w:marBottom w:val="0"/>
      <w:divBdr>
        <w:top w:val="none" w:sz="0" w:space="0" w:color="auto"/>
        <w:left w:val="none" w:sz="0" w:space="0" w:color="auto"/>
        <w:bottom w:val="none" w:sz="0" w:space="0" w:color="auto"/>
        <w:right w:val="none" w:sz="0" w:space="0" w:color="auto"/>
      </w:divBdr>
    </w:div>
    <w:div w:id="347370743">
      <w:bodyDiv w:val="1"/>
      <w:marLeft w:val="0"/>
      <w:marRight w:val="0"/>
      <w:marTop w:val="0"/>
      <w:marBottom w:val="0"/>
      <w:divBdr>
        <w:top w:val="none" w:sz="0" w:space="0" w:color="auto"/>
        <w:left w:val="none" w:sz="0" w:space="0" w:color="auto"/>
        <w:bottom w:val="none" w:sz="0" w:space="0" w:color="auto"/>
        <w:right w:val="none" w:sz="0" w:space="0" w:color="auto"/>
      </w:divBdr>
    </w:div>
    <w:div w:id="356272278">
      <w:bodyDiv w:val="1"/>
      <w:marLeft w:val="0"/>
      <w:marRight w:val="0"/>
      <w:marTop w:val="0"/>
      <w:marBottom w:val="0"/>
      <w:divBdr>
        <w:top w:val="none" w:sz="0" w:space="0" w:color="auto"/>
        <w:left w:val="none" w:sz="0" w:space="0" w:color="auto"/>
        <w:bottom w:val="none" w:sz="0" w:space="0" w:color="auto"/>
        <w:right w:val="none" w:sz="0" w:space="0" w:color="auto"/>
      </w:divBdr>
    </w:div>
    <w:div w:id="374157874">
      <w:bodyDiv w:val="1"/>
      <w:marLeft w:val="0"/>
      <w:marRight w:val="0"/>
      <w:marTop w:val="0"/>
      <w:marBottom w:val="0"/>
      <w:divBdr>
        <w:top w:val="none" w:sz="0" w:space="0" w:color="auto"/>
        <w:left w:val="none" w:sz="0" w:space="0" w:color="auto"/>
        <w:bottom w:val="none" w:sz="0" w:space="0" w:color="auto"/>
        <w:right w:val="none" w:sz="0" w:space="0" w:color="auto"/>
      </w:divBdr>
    </w:div>
    <w:div w:id="378407798">
      <w:bodyDiv w:val="1"/>
      <w:marLeft w:val="0"/>
      <w:marRight w:val="0"/>
      <w:marTop w:val="0"/>
      <w:marBottom w:val="0"/>
      <w:divBdr>
        <w:top w:val="none" w:sz="0" w:space="0" w:color="auto"/>
        <w:left w:val="none" w:sz="0" w:space="0" w:color="auto"/>
        <w:bottom w:val="none" w:sz="0" w:space="0" w:color="auto"/>
        <w:right w:val="none" w:sz="0" w:space="0" w:color="auto"/>
      </w:divBdr>
    </w:div>
    <w:div w:id="389160649">
      <w:bodyDiv w:val="1"/>
      <w:marLeft w:val="0"/>
      <w:marRight w:val="0"/>
      <w:marTop w:val="0"/>
      <w:marBottom w:val="0"/>
      <w:divBdr>
        <w:top w:val="none" w:sz="0" w:space="0" w:color="auto"/>
        <w:left w:val="none" w:sz="0" w:space="0" w:color="auto"/>
        <w:bottom w:val="none" w:sz="0" w:space="0" w:color="auto"/>
        <w:right w:val="none" w:sz="0" w:space="0" w:color="auto"/>
      </w:divBdr>
    </w:div>
    <w:div w:id="395594339">
      <w:bodyDiv w:val="1"/>
      <w:marLeft w:val="0"/>
      <w:marRight w:val="0"/>
      <w:marTop w:val="0"/>
      <w:marBottom w:val="0"/>
      <w:divBdr>
        <w:top w:val="none" w:sz="0" w:space="0" w:color="auto"/>
        <w:left w:val="none" w:sz="0" w:space="0" w:color="auto"/>
        <w:bottom w:val="none" w:sz="0" w:space="0" w:color="auto"/>
        <w:right w:val="none" w:sz="0" w:space="0" w:color="auto"/>
      </w:divBdr>
    </w:div>
    <w:div w:id="398600645">
      <w:bodyDiv w:val="1"/>
      <w:marLeft w:val="0"/>
      <w:marRight w:val="0"/>
      <w:marTop w:val="0"/>
      <w:marBottom w:val="0"/>
      <w:divBdr>
        <w:top w:val="none" w:sz="0" w:space="0" w:color="auto"/>
        <w:left w:val="none" w:sz="0" w:space="0" w:color="auto"/>
        <w:bottom w:val="none" w:sz="0" w:space="0" w:color="auto"/>
        <w:right w:val="none" w:sz="0" w:space="0" w:color="auto"/>
      </w:divBdr>
    </w:div>
    <w:div w:id="416248320">
      <w:bodyDiv w:val="1"/>
      <w:marLeft w:val="0"/>
      <w:marRight w:val="0"/>
      <w:marTop w:val="0"/>
      <w:marBottom w:val="0"/>
      <w:divBdr>
        <w:top w:val="none" w:sz="0" w:space="0" w:color="auto"/>
        <w:left w:val="none" w:sz="0" w:space="0" w:color="auto"/>
        <w:bottom w:val="none" w:sz="0" w:space="0" w:color="auto"/>
        <w:right w:val="none" w:sz="0" w:space="0" w:color="auto"/>
      </w:divBdr>
    </w:div>
    <w:div w:id="431171393">
      <w:bodyDiv w:val="1"/>
      <w:marLeft w:val="0"/>
      <w:marRight w:val="0"/>
      <w:marTop w:val="0"/>
      <w:marBottom w:val="0"/>
      <w:divBdr>
        <w:top w:val="none" w:sz="0" w:space="0" w:color="auto"/>
        <w:left w:val="none" w:sz="0" w:space="0" w:color="auto"/>
        <w:bottom w:val="none" w:sz="0" w:space="0" w:color="auto"/>
        <w:right w:val="none" w:sz="0" w:space="0" w:color="auto"/>
      </w:divBdr>
    </w:div>
    <w:div w:id="445083068">
      <w:bodyDiv w:val="1"/>
      <w:marLeft w:val="0"/>
      <w:marRight w:val="0"/>
      <w:marTop w:val="0"/>
      <w:marBottom w:val="0"/>
      <w:divBdr>
        <w:top w:val="none" w:sz="0" w:space="0" w:color="auto"/>
        <w:left w:val="none" w:sz="0" w:space="0" w:color="auto"/>
        <w:bottom w:val="none" w:sz="0" w:space="0" w:color="auto"/>
        <w:right w:val="none" w:sz="0" w:space="0" w:color="auto"/>
      </w:divBdr>
    </w:div>
    <w:div w:id="445199645">
      <w:bodyDiv w:val="1"/>
      <w:marLeft w:val="0"/>
      <w:marRight w:val="0"/>
      <w:marTop w:val="0"/>
      <w:marBottom w:val="0"/>
      <w:divBdr>
        <w:top w:val="none" w:sz="0" w:space="0" w:color="auto"/>
        <w:left w:val="none" w:sz="0" w:space="0" w:color="auto"/>
        <w:bottom w:val="none" w:sz="0" w:space="0" w:color="auto"/>
        <w:right w:val="none" w:sz="0" w:space="0" w:color="auto"/>
      </w:divBdr>
    </w:div>
    <w:div w:id="445735649">
      <w:bodyDiv w:val="1"/>
      <w:marLeft w:val="0"/>
      <w:marRight w:val="0"/>
      <w:marTop w:val="0"/>
      <w:marBottom w:val="0"/>
      <w:divBdr>
        <w:top w:val="none" w:sz="0" w:space="0" w:color="auto"/>
        <w:left w:val="none" w:sz="0" w:space="0" w:color="auto"/>
        <w:bottom w:val="none" w:sz="0" w:space="0" w:color="auto"/>
        <w:right w:val="none" w:sz="0" w:space="0" w:color="auto"/>
      </w:divBdr>
    </w:div>
    <w:div w:id="456721747">
      <w:bodyDiv w:val="1"/>
      <w:marLeft w:val="0"/>
      <w:marRight w:val="0"/>
      <w:marTop w:val="0"/>
      <w:marBottom w:val="0"/>
      <w:divBdr>
        <w:top w:val="none" w:sz="0" w:space="0" w:color="auto"/>
        <w:left w:val="none" w:sz="0" w:space="0" w:color="auto"/>
        <w:bottom w:val="none" w:sz="0" w:space="0" w:color="auto"/>
        <w:right w:val="none" w:sz="0" w:space="0" w:color="auto"/>
      </w:divBdr>
    </w:div>
    <w:div w:id="460806018">
      <w:bodyDiv w:val="1"/>
      <w:marLeft w:val="0"/>
      <w:marRight w:val="0"/>
      <w:marTop w:val="0"/>
      <w:marBottom w:val="0"/>
      <w:divBdr>
        <w:top w:val="none" w:sz="0" w:space="0" w:color="auto"/>
        <w:left w:val="none" w:sz="0" w:space="0" w:color="auto"/>
        <w:bottom w:val="none" w:sz="0" w:space="0" w:color="auto"/>
        <w:right w:val="none" w:sz="0" w:space="0" w:color="auto"/>
      </w:divBdr>
    </w:div>
    <w:div w:id="466818945">
      <w:bodyDiv w:val="1"/>
      <w:marLeft w:val="0"/>
      <w:marRight w:val="0"/>
      <w:marTop w:val="0"/>
      <w:marBottom w:val="0"/>
      <w:divBdr>
        <w:top w:val="none" w:sz="0" w:space="0" w:color="auto"/>
        <w:left w:val="none" w:sz="0" w:space="0" w:color="auto"/>
        <w:bottom w:val="none" w:sz="0" w:space="0" w:color="auto"/>
        <w:right w:val="none" w:sz="0" w:space="0" w:color="auto"/>
      </w:divBdr>
    </w:div>
    <w:div w:id="470370806">
      <w:bodyDiv w:val="1"/>
      <w:marLeft w:val="0"/>
      <w:marRight w:val="0"/>
      <w:marTop w:val="0"/>
      <w:marBottom w:val="0"/>
      <w:divBdr>
        <w:top w:val="none" w:sz="0" w:space="0" w:color="auto"/>
        <w:left w:val="none" w:sz="0" w:space="0" w:color="auto"/>
        <w:bottom w:val="none" w:sz="0" w:space="0" w:color="auto"/>
        <w:right w:val="none" w:sz="0" w:space="0" w:color="auto"/>
      </w:divBdr>
    </w:div>
    <w:div w:id="477305940">
      <w:bodyDiv w:val="1"/>
      <w:marLeft w:val="0"/>
      <w:marRight w:val="0"/>
      <w:marTop w:val="0"/>
      <w:marBottom w:val="0"/>
      <w:divBdr>
        <w:top w:val="none" w:sz="0" w:space="0" w:color="auto"/>
        <w:left w:val="none" w:sz="0" w:space="0" w:color="auto"/>
        <w:bottom w:val="none" w:sz="0" w:space="0" w:color="auto"/>
        <w:right w:val="none" w:sz="0" w:space="0" w:color="auto"/>
      </w:divBdr>
    </w:div>
    <w:div w:id="483549667">
      <w:bodyDiv w:val="1"/>
      <w:marLeft w:val="0"/>
      <w:marRight w:val="0"/>
      <w:marTop w:val="0"/>
      <w:marBottom w:val="0"/>
      <w:divBdr>
        <w:top w:val="none" w:sz="0" w:space="0" w:color="auto"/>
        <w:left w:val="none" w:sz="0" w:space="0" w:color="auto"/>
        <w:bottom w:val="none" w:sz="0" w:space="0" w:color="auto"/>
        <w:right w:val="none" w:sz="0" w:space="0" w:color="auto"/>
      </w:divBdr>
    </w:div>
    <w:div w:id="509412605">
      <w:bodyDiv w:val="1"/>
      <w:marLeft w:val="0"/>
      <w:marRight w:val="0"/>
      <w:marTop w:val="0"/>
      <w:marBottom w:val="0"/>
      <w:divBdr>
        <w:top w:val="none" w:sz="0" w:space="0" w:color="auto"/>
        <w:left w:val="none" w:sz="0" w:space="0" w:color="auto"/>
        <w:bottom w:val="none" w:sz="0" w:space="0" w:color="auto"/>
        <w:right w:val="none" w:sz="0" w:space="0" w:color="auto"/>
      </w:divBdr>
    </w:div>
    <w:div w:id="510683570">
      <w:bodyDiv w:val="1"/>
      <w:marLeft w:val="0"/>
      <w:marRight w:val="0"/>
      <w:marTop w:val="0"/>
      <w:marBottom w:val="0"/>
      <w:divBdr>
        <w:top w:val="none" w:sz="0" w:space="0" w:color="auto"/>
        <w:left w:val="none" w:sz="0" w:space="0" w:color="auto"/>
        <w:bottom w:val="none" w:sz="0" w:space="0" w:color="auto"/>
        <w:right w:val="none" w:sz="0" w:space="0" w:color="auto"/>
      </w:divBdr>
    </w:div>
    <w:div w:id="519245871">
      <w:bodyDiv w:val="1"/>
      <w:marLeft w:val="0"/>
      <w:marRight w:val="0"/>
      <w:marTop w:val="0"/>
      <w:marBottom w:val="0"/>
      <w:divBdr>
        <w:top w:val="none" w:sz="0" w:space="0" w:color="auto"/>
        <w:left w:val="none" w:sz="0" w:space="0" w:color="auto"/>
        <w:bottom w:val="none" w:sz="0" w:space="0" w:color="auto"/>
        <w:right w:val="none" w:sz="0" w:space="0" w:color="auto"/>
      </w:divBdr>
    </w:div>
    <w:div w:id="523712065">
      <w:bodyDiv w:val="1"/>
      <w:marLeft w:val="0"/>
      <w:marRight w:val="0"/>
      <w:marTop w:val="0"/>
      <w:marBottom w:val="0"/>
      <w:divBdr>
        <w:top w:val="none" w:sz="0" w:space="0" w:color="auto"/>
        <w:left w:val="none" w:sz="0" w:space="0" w:color="auto"/>
        <w:bottom w:val="none" w:sz="0" w:space="0" w:color="auto"/>
        <w:right w:val="none" w:sz="0" w:space="0" w:color="auto"/>
      </w:divBdr>
    </w:div>
    <w:div w:id="526215361">
      <w:bodyDiv w:val="1"/>
      <w:marLeft w:val="0"/>
      <w:marRight w:val="0"/>
      <w:marTop w:val="0"/>
      <w:marBottom w:val="0"/>
      <w:divBdr>
        <w:top w:val="none" w:sz="0" w:space="0" w:color="auto"/>
        <w:left w:val="none" w:sz="0" w:space="0" w:color="auto"/>
        <w:bottom w:val="none" w:sz="0" w:space="0" w:color="auto"/>
        <w:right w:val="none" w:sz="0" w:space="0" w:color="auto"/>
      </w:divBdr>
    </w:div>
    <w:div w:id="539827094">
      <w:bodyDiv w:val="1"/>
      <w:marLeft w:val="0"/>
      <w:marRight w:val="0"/>
      <w:marTop w:val="0"/>
      <w:marBottom w:val="0"/>
      <w:divBdr>
        <w:top w:val="none" w:sz="0" w:space="0" w:color="auto"/>
        <w:left w:val="none" w:sz="0" w:space="0" w:color="auto"/>
        <w:bottom w:val="none" w:sz="0" w:space="0" w:color="auto"/>
        <w:right w:val="none" w:sz="0" w:space="0" w:color="auto"/>
      </w:divBdr>
    </w:div>
    <w:div w:id="541478416">
      <w:bodyDiv w:val="1"/>
      <w:marLeft w:val="0"/>
      <w:marRight w:val="0"/>
      <w:marTop w:val="0"/>
      <w:marBottom w:val="0"/>
      <w:divBdr>
        <w:top w:val="none" w:sz="0" w:space="0" w:color="auto"/>
        <w:left w:val="none" w:sz="0" w:space="0" w:color="auto"/>
        <w:bottom w:val="none" w:sz="0" w:space="0" w:color="auto"/>
        <w:right w:val="none" w:sz="0" w:space="0" w:color="auto"/>
      </w:divBdr>
    </w:div>
    <w:div w:id="541597336">
      <w:bodyDiv w:val="1"/>
      <w:marLeft w:val="0"/>
      <w:marRight w:val="0"/>
      <w:marTop w:val="0"/>
      <w:marBottom w:val="0"/>
      <w:divBdr>
        <w:top w:val="none" w:sz="0" w:space="0" w:color="auto"/>
        <w:left w:val="none" w:sz="0" w:space="0" w:color="auto"/>
        <w:bottom w:val="none" w:sz="0" w:space="0" w:color="auto"/>
        <w:right w:val="none" w:sz="0" w:space="0" w:color="auto"/>
      </w:divBdr>
    </w:div>
    <w:div w:id="541750542">
      <w:bodyDiv w:val="1"/>
      <w:marLeft w:val="0"/>
      <w:marRight w:val="0"/>
      <w:marTop w:val="0"/>
      <w:marBottom w:val="0"/>
      <w:divBdr>
        <w:top w:val="none" w:sz="0" w:space="0" w:color="auto"/>
        <w:left w:val="none" w:sz="0" w:space="0" w:color="auto"/>
        <w:bottom w:val="none" w:sz="0" w:space="0" w:color="auto"/>
        <w:right w:val="none" w:sz="0" w:space="0" w:color="auto"/>
      </w:divBdr>
    </w:div>
    <w:div w:id="551043936">
      <w:bodyDiv w:val="1"/>
      <w:marLeft w:val="0"/>
      <w:marRight w:val="0"/>
      <w:marTop w:val="0"/>
      <w:marBottom w:val="0"/>
      <w:divBdr>
        <w:top w:val="none" w:sz="0" w:space="0" w:color="auto"/>
        <w:left w:val="none" w:sz="0" w:space="0" w:color="auto"/>
        <w:bottom w:val="none" w:sz="0" w:space="0" w:color="auto"/>
        <w:right w:val="none" w:sz="0" w:space="0" w:color="auto"/>
      </w:divBdr>
    </w:div>
    <w:div w:id="556093275">
      <w:bodyDiv w:val="1"/>
      <w:marLeft w:val="0"/>
      <w:marRight w:val="0"/>
      <w:marTop w:val="0"/>
      <w:marBottom w:val="0"/>
      <w:divBdr>
        <w:top w:val="none" w:sz="0" w:space="0" w:color="auto"/>
        <w:left w:val="none" w:sz="0" w:space="0" w:color="auto"/>
        <w:bottom w:val="none" w:sz="0" w:space="0" w:color="auto"/>
        <w:right w:val="none" w:sz="0" w:space="0" w:color="auto"/>
      </w:divBdr>
    </w:div>
    <w:div w:id="558371167">
      <w:bodyDiv w:val="1"/>
      <w:marLeft w:val="0"/>
      <w:marRight w:val="0"/>
      <w:marTop w:val="0"/>
      <w:marBottom w:val="0"/>
      <w:divBdr>
        <w:top w:val="none" w:sz="0" w:space="0" w:color="auto"/>
        <w:left w:val="none" w:sz="0" w:space="0" w:color="auto"/>
        <w:bottom w:val="none" w:sz="0" w:space="0" w:color="auto"/>
        <w:right w:val="none" w:sz="0" w:space="0" w:color="auto"/>
      </w:divBdr>
    </w:div>
    <w:div w:id="558397179">
      <w:bodyDiv w:val="1"/>
      <w:marLeft w:val="0"/>
      <w:marRight w:val="0"/>
      <w:marTop w:val="0"/>
      <w:marBottom w:val="0"/>
      <w:divBdr>
        <w:top w:val="none" w:sz="0" w:space="0" w:color="auto"/>
        <w:left w:val="none" w:sz="0" w:space="0" w:color="auto"/>
        <w:bottom w:val="none" w:sz="0" w:space="0" w:color="auto"/>
        <w:right w:val="none" w:sz="0" w:space="0" w:color="auto"/>
      </w:divBdr>
    </w:div>
    <w:div w:id="559632972">
      <w:bodyDiv w:val="1"/>
      <w:marLeft w:val="0"/>
      <w:marRight w:val="0"/>
      <w:marTop w:val="0"/>
      <w:marBottom w:val="0"/>
      <w:divBdr>
        <w:top w:val="none" w:sz="0" w:space="0" w:color="auto"/>
        <w:left w:val="none" w:sz="0" w:space="0" w:color="auto"/>
        <w:bottom w:val="none" w:sz="0" w:space="0" w:color="auto"/>
        <w:right w:val="none" w:sz="0" w:space="0" w:color="auto"/>
      </w:divBdr>
    </w:div>
    <w:div w:id="561331232">
      <w:bodyDiv w:val="1"/>
      <w:marLeft w:val="0"/>
      <w:marRight w:val="0"/>
      <w:marTop w:val="0"/>
      <w:marBottom w:val="0"/>
      <w:divBdr>
        <w:top w:val="none" w:sz="0" w:space="0" w:color="auto"/>
        <w:left w:val="none" w:sz="0" w:space="0" w:color="auto"/>
        <w:bottom w:val="none" w:sz="0" w:space="0" w:color="auto"/>
        <w:right w:val="none" w:sz="0" w:space="0" w:color="auto"/>
      </w:divBdr>
    </w:div>
    <w:div w:id="562185127">
      <w:bodyDiv w:val="1"/>
      <w:marLeft w:val="0"/>
      <w:marRight w:val="0"/>
      <w:marTop w:val="0"/>
      <w:marBottom w:val="0"/>
      <w:divBdr>
        <w:top w:val="none" w:sz="0" w:space="0" w:color="auto"/>
        <w:left w:val="none" w:sz="0" w:space="0" w:color="auto"/>
        <w:bottom w:val="none" w:sz="0" w:space="0" w:color="auto"/>
        <w:right w:val="none" w:sz="0" w:space="0" w:color="auto"/>
      </w:divBdr>
    </w:div>
    <w:div w:id="565920940">
      <w:bodyDiv w:val="1"/>
      <w:marLeft w:val="0"/>
      <w:marRight w:val="0"/>
      <w:marTop w:val="0"/>
      <w:marBottom w:val="0"/>
      <w:divBdr>
        <w:top w:val="none" w:sz="0" w:space="0" w:color="auto"/>
        <w:left w:val="none" w:sz="0" w:space="0" w:color="auto"/>
        <w:bottom w:val="none" w:sz="0" w:space="0" w:color="auto"/>
        <w:right w:val="none" w:sz="0" w:space="0" w:color="auto"/>
      </w:divBdr>
    </w:div>
    <w:div w:id="573508533">
      <w:bodyDiv w:val="1"/>
      <w:marLeft w:val="0"/>
      <w:marRight w:val="0"/>
      <w:marTop w:val="0"/>
      <w:marBottom w:val="0"/>
      <w:divBdr>
        <w:top w:val="none" w:sz="0" w:space="0" w:color="auto"/>
        <w:left w:val="none" w:sz="0" w:space="0" w:color="auto"/>
        <w:bottom w:val="none" w:sz="0" w:space="0" w:color="auto"/>
        <w:right w:val="none" w:sz="0" w:space="0" w:color="auto"/>
      </w:divBdr>
    </w:div>
    <w:div w:id="578365785">
      <w:bodyDiv w:val="1"/>
      <w:marLeft w:val="0"/>
      <w:marRight w:val="0"/>
      <w:marTop w:val="0"/>
      <w:marBottom w:val="0"/>
      <w:divBdr>
        <w:top w:val="none" w:sz="0" w:space="0" w:color="auto"/>
        <w:left w:val="none" w:sz="0" w:space="0" w:color="auto"/>
        <w:bottom w:val="none" w:sz="0" w:space="0" w:color="auto"/>
        <w:right w:val="none" w:sz="0" w:space="0" w:color="auto"/>
      </w:divBdr>
    </w:div>
    <w:div w:id="599607688">
      <w:bodyDiv w:val="1"/>
      <w:marLeft w:val="0"/>
      <w:marRight w:val="0"/>
      <w:marTop w:val="0"/>
      <w:marBottom w:val="0"/>
      <w:divBdr>
        <w:top w:val="none" w:sz="0" w:space="0" w:color="auto"/>
        <w:left w:val="none" w:sz="0" w:space="0" w:color="auto"/>
        <w:bottom w:val="none" w:sz="0" w:space="0" w:color="auto"/>
        <w:right w:val="none" w:sz="0" w:space="0" w:color="auto"/>
      </w:divBdr>
    </w:div>
    <w:div w:id="617181539">
      <w:bodyDiv w:val="1"/>
      <w:marLeft w:val="0"/>
      <w:marRight w:val="0"/>
      <w:marTop w:val="0"/>
      <w:marBottom w:val="0"/>
      <w:divBdr>
        <w:top w:val="none" w:sz="0" w:space="0" w:color="auto"/>
        <w:left w:val="none" w:sz="0" w:space="0" w:color="auto"/>
        <w:bottom w:val="none" w:sz="0" w:space="0" w:color="auto"/>
        <w:right w:val="none" w:sz="0" w:space="0" w:color="auto"/>
      </w:divBdr>
    </w:div>
    <w:div w:id="627203978">
      <w:bodyDiv w:val="1"/>
      <w:marLeft w:val="0"/>
      <w:marRight w:val="0"/>
      <w:marTop w:val="0"/>
      <w:marBottom w:val="0"/>
      <w:divBdr>
        <w:top w:val="none" w:sz="0" w:space="0" w:color="auto"/>
        <w:left w:val="none" w:sz="0" w:space="0" w:color="auto"/>
        <w:bottom w:val="none" w:sz="0" w:space="0" w:color="auto"/>
        <w:right w:val="none" w:sz="0" w:space="0" w:color="auto"/>
      </w:divBdr>
    </w:div>
    <w:div w:id="633218769">
      <w:bodyDiv w:val="1"/>
      <w:marLeft w:val="0"/>
      <w:marRight w:val="0"/>
      <w:marTop w:val="0"/>
      <w:marBottom w:val="0"/>
      <w:divBdr>
        <w:top w:val="none" w:sz="0" w:space="0" w:color="auto"/>
        <w:left w:val="none" w:sz="0" w:space="0" w:color="auto"/>
        <w:bottom w:val="none" w:sz="0" w:space="0" w:color="auto"/>
        <w:right w:val="none" w:sz="0" w:space="0" w:color="auto"/>
      </w:divBdr>
    </w:div>
    <w:div w:id="634873502">
      <w:bodyDiv w:val="1"/>
      <w:marLeft w:val="0"/>
      <w:marRight w:val="0"/>
      <w:marTop w:val="0"/>
      <w:marBottom w:val="0"/>
      <w:divBdr>
        <w:top w:val="none" w:sz="0" w:space="0" w:color="auto"/>
        <w:left w:val="none" w:sz="0" w:space="0" w:color="auto"/>
        <w:bottom w:val="none" w:sz="0" w:space="0" w:color="auto"/>
        <w:right w:val="none" w:sz="0" w:space="0" w:color="auto"/>
      </w:divBdr>
    </w:div>
    <w:div w:id="638266464">
      <w:bodyDiv w:val="1"/>
      <w:marLeft w:val="0"/>
      <w:marRight w:val="0"/>
      <w:marTop w:val="0"/>
      <w:marBottom w:val="0"/>
      <w:divBdr>
        <w:top w:val="none" w:sz="0" w:space="0" w:color="auto"/>
        <w:left w:val="none" w:sz="0" w:space="0" w:color="auto"/>
        <w:bottom w:val="none" w:sz="0" w:space="0" w:color="auto"/>
        <w:right w:val="none" w:sz="0" w:space="0" w:color="auto"/>
      </w:divBdr>
    </w:div>
    <w:div w:id="640574759">
      <w:bodyDiv w:val="1"/>
      <w:marLeft w:val="0"/>
      <w:marRight w:val="0"/>
      <w:marTop w:val="0"/>
      <w:marBottom w:val="0"/>
      <w:divBdr>
        <w:top w:val="none" w:sz="0" w:space="0" w:color="auto"/>
        <w:left w:val="none" w:sz="0" w:space="0" w:color="auto"/>
        <w:bottom w:val="none" w:sz="0" w:space="0" w:color="auto"/>
        <w:right w:val="none" w:sz="0" w:space="0" w:color="auto"/>
      </w:divBdr>
    </w:div>
    <w:div w:id="645015389">
      <w:bodyDiv w:val="1"/>
      <w:marLeft w:val="0"/>
      <w:marRight w:val="0"/>
      <w:marTop w:val="0"/>
      <w:marBottom w:val="0"/>
      <w:divBdr>
        <w:top w:val="none" w:sz="0" w:space="0" w:color="auto"/>
        <w:left w:val="none" w:sz="0" w:space="0" w:color="auto"/>
        <w:bottom w:val="none" w:sz="0" w:space="0" w:color="auto"/>
        <w:right w:val="none" w:sz="0" w:space="0" w:color="auto"/>
      </w:divBdr>
    </w:div>
    <w:div w:id="660546370">
      <w:bodyDiv w:val="1"/>
      <w:marLeft w:val="0"/>
      <w:marRight w:val="0"/>
      <w:marTop w:val="0"/>
      <w:marBottom w:val="0"/>
      <w:divBdr>
        <w:top w:val="none" w:sz="0" w:space="0" w:color="auto"/>
        <w:left w:val="none" w:sz="0" w:space="0" w:color="auto"/>
        <w:bottom w:val="none" w:sz="0" w:space="0" w:color="auto"/>
        <w:right w:val="none" w:sz="0" w:space="0" w:color="auto"/>
      </w:divBdr>
    </w:div>
    <w:div w:id="662899124">
      <w:bodyDiv w:val="1"/>
      <w:marLeft w:val="0"/>
      <w:marRight w:val="0"/>
      <w:marTop w:val="0"/>
      <w:marBottom w:val="0"/>
      <w:divBdr>
        <w:top w:val="none" w:sz="0" w:space="0" w:color="auto"/>
        <w:left w:val="none" w:sz="0" w:space="0" w:color="auto"/>
        <w:bottom w:val="none" w:sz="0" w:space="0" w:color="auto"/>
        <w:right w:val="none" w:sz="0" w:space="0" w:color="auto"/>
      </w:divBdr>
    </w:div>
    <w:div w:id="667712683">
      <w:bodyDiv w:val="1"/>
      <w:marLeft w:val="0"/>
      <w:marRight w:val="0"/>
      <w:marTop w:val="0"/>
      <w:marBottom w:val="0"/>
      <w:divBdr>
        <w:top w:val="none" w:sz="0" w:space="0" w:color="auto"/>
        <w:left w:val="none" w:sz="0" w:space="0" w:color="auto"/>
        <w:bottom w:val="none" w:sz="0" w:space="0" w:color="auto"/>
        <w:right w:val="none" w:sz="0" w:space="0" w:color="auto"/>
      </w:divBdr>
    </w:div>
    <w:div w:id="672874536">
      <w:bodyDiv w:val="1"/>
      <w:marLeft w:val="0"/>
      <w:marRight w:val="0"/>
      <w:marTop w:val="0"/>
      <w:marBottom w:val="0"/>
      <w:divBdr>
        <w:top w:val="none" w:sz="0" w:space="0" w:color="auto"/>
        <w:left w:val="none" w:sz="0" w:space="0" w:color="auto"/>
        <w:bottom w:val="none" w:sz="0" w:space="0" w:color="auto"/>
        <w:right w:val="none" w:sz="0" w:space="0" w:color="auto"/>
      </w:divBdr>
    </w:div>
    <w:div w:id="677738261">
      <w:bodyDiv w:val="1"/>
      <w:marLeft w:val="0"/>
      <w:marRight w:val="0"/>
      <w:marTop w:val="0"/>
      <w:marBottom w:val="0"/>
      <w:divBdr>
        <w:top w:val="none" w:sz="0" w:space="0" w:color="auto"/>
        <w:left w:val="none" w:sz="0" w:space="0" w:color="auto"/>
        <w:bottom w:val="none" w:sz="0" w:space="0" w:color="auto"/>
        <w:right w:val="none" w:sz="0" w:space="0" w:color="auto"/>
      </w:divBdr>
    </w:div>
    <w:div w:id="681126074">
      <w:bodyDiv w:val="1"/>
      <w:marLeft w:val="0"/>
      <w:marRight w:val="0"/>
      <w:marTop w:val="0"/>
      <w:marBottom w:val="0"/>
      <w:divBdr>
        <w:top w:val="none" w:sz="0" w:space="0" w:color="auto"/>
        <w:left w:val="none" w:sz="0" w:space="0" w:color="auto"/>
        <w:bottom w:val="none" w:sz="0" w:space="0" w:color="auto"/>
        <w:right w:val="none" w:sz="0" w:space="0" w:color="auto"/>
      </w:divBdr>
    </w:div>
    <w:div w:id="685254048">
      <w:bodyDiv w:val="1"/>
      <w:marLeft w:val="0"/>
      <w:marRight w:val="0"/>
      <w:marTop w:val="0"/>
      <w:marBottom w:val="0"/>
      <w:divBdr>
        <w:top w:val="none" w:sz="0" w:space="0" w:color="auto"/>
        <w:left w:val="none" w:sz="0" w:space="0" w:color="auto"/>
        <w:bottom w:val="none" w:sz="0" w:space="0" w:color="auto"/>
        <w:right w:val="none" w:sz="0" w:space="0" w:color="auto"/>
      </w:divBdr>
    </w:div>
    <w:div w:id="686761547">
      <w:bodyDiv w:val="1"/>
      <w:marLeft w:val="0"/>
      <w:marRight w:val="0"/>
      <w:marTop w:val="0"/>
      <w:marBottom w:val="0"/>
      <w:divBdr>
        <w:top w:val="none" w:sz="0" w:space="0" w:color="auto"/>
        <w:left w:val="none" w:sz="0" w:space="0" w:color="auto"/>
        <w:bottom w:val="none" w:sz="0" w:space="0" w:color="auto"/>
        <w:right w:val="none" w:sz="0" w:space="0" w:color="auto"/>
      </w:divBdr>
    </w:div>
    <w:div w:id="691885681">
      <w:bodyDiv w:val="1"/>
      <w:marLeft w:val="0"/>
      <w:marRight w:val="0"/>
      <w:marTop w:val="0"/>
      <w:marBottom w:val="0"/>
      <w:divBdr>
        <w:top w:val="none" w:sz="0" w:space="0" w:color="auto"/>
        <w:left w:val="none" w:sz="0" w:space="0" w:color="auto"/>
        <w:bottom w:val="none" w:sz="0" w:space="0" w:color="auto"/>
        <w:right w:val="none" w:sz="0" w:space="0" w:color="auto"/>
      </w:divBdr>
    </w:div>
    <w:div w:id="693963219">
      <w:bodyDiv w:val="1"/>
      <w:marLeft w:val="0"/>
      <w:marRight w:val="0"/>
      <w:marTop w:val="0"/>
      <w:marBottom w:val="0"/>
      <w:divBdr>
        <w:top w:val="none" w:sz="0" w:space="0" w:color="auto"/>
        <w:left w:val="none" w:sz="0" w:space="0" w:color="auto"/>
        <w:bottom w:val="none" w:sz="0" w:space="0" w:color="auto"/>
        <w:right w:val="none" w:sz="0" w:space="0" w:color="auto"/>
      </w:divBdr>
    </w:div>
    <w:div w:id="704258941">
      <w:bodyDiv w:val="1"/>
      <w:marLeft w:val="0"/>
      <w:marRight w:val="0"/>
      <w:marTop w:val="0"/>
      <w:marBottom w:val="0"/>
      <w:divBdr>
        <w:top w:val="none" w:sz="0" w:space="0" w:color="auto"/>
        <w:left w:val="none" w:sz="0" w:space="0" w:color="auto"/>
        <w:bottom w:val="none" w:sz="0" w:space="0" w:color="auto"/>
        <w:right w:val="none" w:sz="0" w:space="0" w:color="auto"/>
      </w:divBdr>
    </w:div>
    <w:div w:id="720832066">
      <w:bodyDiv w:val="1"/>
      <w:marLeft w:val="0"/>
      <w:marRight w:val="0"/>
      <w:marTop w:val="0"/>
      <w:marBottom w:val="0"/>
      <w:divBdr>
        <w:top w:val="none" w:sz="0" w:space="0" w:color="auto"/>
        <w:left w:val="none" w:sz="0" w:space="0" w:color="auto"/>
        <w:bottom w:val="none" w:sz="0" w:space="0" w:color="auto"/>
        <w:right w:val="none" w:sz="0" w:space="0" w:color="auto"/>
      </w:divBdr>
    </w:div>
    <w:div w:id="725761275">
      <w:bodyDiv w:val="1"/>
      <w:marLeft w:val="0"/>
      <w:marRight w:val="0"/>
      <w:marTop w:val="0"/>
      <w:marBottom w:val="0"/>
      <w:divBdr>
        <w:top w:val="none" w:sz="0" w:space="0" w:color="auto"/>
        <w:left w:val="none" w:sz="0" w:space="0" w:color="auto"/>
        <w:bottom w:val="none" w:sz="0" w:space="0" w:color="auto"/>
        <w:right w:val="none" w:sz="0" w:space="0" w:color="auto"/>
      </w:divBdr>
    </w:div>
    <w:div w:id="733969492">
      <w:bodyDiv w:val="1"/>
      <w:marLeft w:val="0"/>
      <w:marRight w:val="0"/>
      <w:marTop w:val="0"/>
      <w:marBottom w:val="0"/>
      <w:divBdr>
        <w:top w:val="none" w:sz="0" w:space="0" w:color="auto"/>
        <w:left w:val="none" w:sz="0" w:space="0" w:color="auto"/>
        <w:bottom w:val="none" w:sz="0" w:space="0" w:color="auto"/>
        <w:right w:val="none" w:sz="0" w:space="0" w:color="auto"/>
      </w:divBdr>
    </w:div>
    <w:div w:id="737939999">
      <w:bodyDiv w:val="1"/>
      <w:marLeft w:val="0"/>
      <w:marRight w:val="0"/>
      <w:marTop w:val="0"/>
      <w:marBottom w:val="0"/>
      <w:divBdr>
        <w:top w:val="none" w:sz="0" w:space="0" w:color="auto"/>
        <w:left w:val="none" w:sz="0" w:space="0" w:color="auto"/>
        <w:bottom w:val="none" w:sz="0" w:space="0" w:color="auto"/>
        <w:right w:val="none" w:sz="0" w:space="0" w:color="auto"/>
      </w:divBdr>
    </w:div>
    <w:div w:id="752094915">
      <w:bodyDiv w:val="1"/>
      <w:marLeft w:val="0"/>
      <w:marRight w:val="0"/>
      <w:marTop w:val="0"/>
      <w:marBottom w:val="0"/>
      <w:divBdr>
        <w:top w:val="none" w:sz="0" w:space="0" w:color="auto"/>
        <w:left w:val="none" w:sz="0" w:space="0" w:color="auto"/>
        <w:bottom w:val="none" w:sz="0" w:space="0" w:color="auto"/>
        <w:right w:val="none" w:sz="0" w:space="0" w:color="auto"/>
      </w:divBdr>
    </w:div>
    <w:div w:id="753285837">
      <w:bodyDiv w:val="1"/>
      <w:marLeft w:val="0"/>
      <w:marRight w:val="0"/>
      <w:marTop w:val="0"/>
      <w:marBottom w:val="0"/>
      <w:divBdr>
        <w:top w:val="none" w:sz="0" w:space="0" w:color="auto"/>
        <w:left w:val="none" w:sz="0" w:space="0" w:color="auto"/>
        <w:bottom w:val="none" w:sz="0" w:space="0" w:color="auto"/>
        <w:right w:val="none" w:sz="0" w:space="0" w:color="auto"/>
      </w:divBdr>
    </w:div>
    <w:div w:id="760611989">
      <w:bodyDiv w:val="1"/>
      <w:marLeft w:val="0"/>
      <w:marRight w:val="0"/>
      <w:marTop w:val="0"/>
      <w:marBottom w:val="0"/>
      <w:divBdr>
        <w:top w:val="none" w:sz="0" w:space="0" w:color="auto"/>
        <w:left w:val="none" w:sz="0" w:space="0" w:color="auto"/>
        <w:bottom w:val="none" w:sz="0" w:space="0" w:color="auto"/>
        <w:right w:val="none" w:sz="0" w:space="0" w:color="auto"/>
      </w:divBdr>
    </w:div>
    <w:div w:id="797334263">
      <w:bodyDiv w:val="1"/>
      <w:marLeft w:val="0"/>
      <w:marRight w:val="0"/>
      <w:marTop w:val="0"/>
      <w:marBottom w:val="0"/>
      <w:divBdr>
        <w:top w:val="none" w:sz="0" w:space="0" w:color="auto"/>
        <w:left w:val="none" w:sz="0" w:space="0" w:color="auto"/>
        <w:bottom w:val="none" w:sz="0" w:space="0" w:color="auto"/>
        <w:right w:val="none" w:sz="0" w:space="0" w:color="auto"/>
      </w:divBdr>
    </w:div>
    <w:div w:id="803693725">
      <w:bodyDiv w:val="1"/>
      <w:marLeft w:val="0"/>
      <w:marRight w:val="0"/>
      <w:marTop w:val="0"/>
      <w:marBottom w:val="0"/>
      <w:divBdr>
        <w:top w:val="none" w:sz="0" w:space="0" w:color="auto"/>
        <w:left w:val="none" w:sz="0" w:space="0" w:color="auto"/>
        <w:bottom w:val="none" w:sz="0" w:space="0" w:color="auto"/>
        <w:right w:val="none" w:sz="0" w:space="0" w:color="auto"/>
      </w:divBdr>
    </w:div>
    <w:div w:id="804271263">
      <w:bodyDiv w:val="1"/>
      <w:marLeft w:val="0"/>
      <w:marRight w:val="0"/>
      <w:marTop w:val="0"/>
      <w:marBottom w:val="0"/>
      <w:divBdr>
        <w:top w:val="none" w:sz="0" w:space="0" w:color="auto"/>
        <w:left w:val="none" w:sz="0" w:space="0" w:color="auto"/>
        <w:bottom w:val="none" w:sz="0" w:space="0" w:color="auto"/>
        <w:right w:val="none" w:sz="0" w:space="0" w:color="auto"/>
      </w:divBdr>
    </w:div>
    <w:div w:id="820342058">
      <w:bodyDiv w:val="1"/>
      <w:marLeft w:val="0"/>
      <w:marRight w:val="0"/>
      <w:marTop w:val="0"/>
      <w:marBottom w:val="0"/>
      <w:divBdr>
        <w:top w:val="none" w:sz="0" w:space="0" w:color="auto"/>
        <w:left w:val="none" w:sz="0" w:space="0" w:color="auto"/>
        <w:bottom w:val="none" w:sz="0" w:space="0" w:color="auto"/>
        <w:right w:val="none" w:sz="0" w:space="0" w:color="auto"/>
      </w:divBdr>
    </w:div>
    <w:div w:id="835655253">
      <w:bodyDiv w:val="1"/>
      <w:marLeft w:val="0"/>
      <w:marRight w:val="0"/>
      <w:marTop w:val="0"/>
      <w:marBottom w:val="0"/>
      <w:divBdr>
        <w:top w:val="none" w:sz="0" w:space="0" w:color="auto"/>
        <w:left w:val="none" w:sz="0" w:space="0" w:color="auto"/>
        <w:bottom w:val="none" w:sz="0" w:space="0" w:color="auto"/>
        <w:right w:val="none" w:sz="0" w:space="0" w:color="auto"/>
      </w:divBdr>
    </w:div>
    <w:div w:id="844982848">
      <w:bodyDiv w:val="1"/>
      <w:marLeft w:val="0"/>
      <w:marRight w:val="0"/>
      <w:marTop w:val="0"/>
      <w:marBottom w:val="0"/>
      <w:divBdr>
        <w:top w:val="none" w:sz="0" w:space="0" w:color="auto"/>
        <w:left w:val="none" w:sz="0" w:space="0" w:color="auto"/>
        <w:bottom w:val="none" w:sz="0" w:space="0" w:color="auto"/>
        <w:right w:val="none" w:sz="0" w:space="0" w:color="auto"/>
      </w:divBdr>
    </w:div>
    <w:div w:id="849028306">
      <w:bodyDiv w:val="1"/>
      <w:marLeft w:val="0"/>
      <w:marRight w:val="0"/>
      <w:marTop w:val="0"/>
      <w:marBottom w:val="0"/>
      <w:divBdr>
        <w:top w:val="none" w:sz="0" w:space="0" w:color="auto"/>
        <w:left w:val="none" w:sz="0" w:space="0" w:color="auto"/>
        <w:bottom w:val="none" w:sz="0" w:space="0" w:color="auto"/>
        <w:right w:val="none" w:sz="0" w:space="0" w:color="auto"/>
      </w:divBdr>
    </w:div>
    <w:div w:id="851339953">
      <w:bodyDiv w:val="1"/>
      <w:marLeft w:val="0"/>
      <w:marRight w:val="0"/>
      <w:marTop w:val="0"/>
      <w:marBottom w:val="0"/>
      <w:divBdr>
        <w:top w:val="none" w:sz="0" w:space="0" w:color="auto"/>
        <w:left w:val="none" w:sz="0" w:space="0" w:color="auto"/>
        <w:bottom w:val="none" w:sz="0" w:space="0" w:color="auto"/>
        <w:right w:val="none" w:sz="0" w:space="0" w:color="auto"/>
      </w:divBdr>
    </w:div>
    <w:div w:id="852383667">
      <w:bodyDiv w:val="1"/>
      <w:marLeft w:val="0"/>
      <w:marRight w:val="0"/>
      <w:marTop w:val="0"/>
      <w:marBottom w:val="0"/>
      <w:divBdr>
        <w:top w:val="none" w:sz="0" w:space="0" w:color="auto"/>
        <w:left w:val="none" w:sz="0" w:space="0" w:color="auto"/>
        <w:bottom w:val="none" w:sz="0" w:space="0" w:color="auto"/>
        <w:right w:val="none" w:sz="0" w:space="0" w:color="auto"/>
      </w:divBdr>
    </w:div>
    <w:div w:id="853693297">
      <w:bodyDiv w:val="1"/>
      <w:marLeft w:val="0"/>
      <w:marRight w:val="0"/>
      <w:marTop w:val="0"/>
      <w:marBottom w:val="0"/>
      <w:divBdr>
        <w:top w:val="none" w:sz="0" w:space="0" w:color="auto"/>
        <w:left w:val="none" w:sz="0" w:space="0" w:color="auto"/>
        <w:bottom w:val="none" w:sz="0" w:space="0" w:color="auto"/>
        <w:right w:val="none" w:sz="0" w:space="0" w:color="auto"/>
      </w:divBdr>
    </w:div>
    <w:div w:id="856695244">
      <w:bodyDiv w:val="1"/>
      <w:marLeft w:val="0"/>
      <w:marRight w:val="0"/>
      <w:marTop w:val="0"/>
      <w:marBottom w:val="0"/>
      <w:divBdr>
        <w:top w:val="none" w:sz="0" w:space="0" w:color="auto"/>
        <w:left w:val="none" w:sz="0" w:space="0" w:color="auto"/>
        <w:bottom w:val="none" w:sz="0" w:space="0" w:color="auto"/>
        <w:right w:val="none" w:sz="0" w:space="0" w:color="auto"/>
      </w:divBdr>
    </w:div>
    <w:div w:id="857741918">
      <w:bodyDiv w:val="1"/>
      <w:marLeft w:val="0"/>
      <w:marRight w:val="0"/>
      <w:marTop w:val="0"/>
      <w:marBottom w:val="0"/>
      <w:divBdr>
        <w:top w:val="none" w:sz="0" w:space="0" w:color="auto"/>
        <w:left w:val="none" w:sz="0" w:space="0" w:color="auto"/>
        <w:bottom w:val="none" w:sz="0" w:space="0" w:color="auto"/>
        <w:right w:val="none" w:sz="0" w:space="0" w:color="auto"/>
      </w:divBdr>
    </w:div>
    <w:div w:id="857933530">
      <w:bodyDiv w:val="1"/>
      <w:marLeft w:val="0"/>
      <w:marRight w:val="0"/>
      <w:marTop w:val="0"/>
      <w:marBottom w:val="0"/>
      <w:divBdr>
        <w:top w:val="none" w:sz="0" w:space="0" w:color="auto"/>
        <w:left w:val="none" w:sz="0" w:space="0" w:color="auto"/>
        <w:bottom w:val="none" w:sz="0" w:space="0" w:color="auto"/>
        <w:right w:val="none" w:sz="0" w:space="0" w:color="auto"/>
      </w:divBdr>
    </w:div>
    <w:div w:id="859777019">
      <w:bodyDiv w:val="1"/>
      <w:marLeft w:val="0"/>
      <w:marRight w:val="0"/>
      <w:marTop w:val="0"/>
      <w:marBottom w:val="0"/>
      <w:divBdr>
        <w:top w:val="none" w:sz="0" w:space="0" w:color="auto"/>
        <w:left w:val="none" w:sz="0" w:space="0" w:color="auto"/>
        <w:bottom w:val="none" w:sz="0" w:space="0" w:color="auto"/>
        <w:right w:val="none" w:sz="0" w:space="0" w:color="auto"/>
      </w:divBdr>
    </w:div>
    <w:div w:id="863521221">
      <w:bodyDiv w:val="1"/>
      <w:marLeft w:val="0"/>
      <w:marRight w:val="0"/>
      <w:marTop w:val="0"/>
      <w:marBottom w:val="0"/>
      <w:divBdr>
        <w:top w:val="none" w:sz="0" w:space="0" w:color="auto"/>
        <w:left w:val="none" w:sz="0" w:space="0" w:color="auto"/>
        <w:bottom w:val="none" w:sz="0" w:space="0" w:color="auto"/>
        <w:right w:val="none" w:sz="0" w:space="0" w:color="auto"/>
      </w:divBdr>
    </w:div>
    <w:div w:id="875509036">
      <w:bodyDiv w:val="1"/>
      <w:marLeft w:val="0"/>
      <w:marRight w:val="0"/>
      <w:marTop w:val="0"/>
      <w:marBottom w:val="0"/>
      <w:divBdr>
        <w:top w:val="none" w:sz="0" w:space="0" w:color="auto"/>
        <w:left w:val="none" w:sz="0" w:space="0" w:color="auto"/>
        <w:bottom w:val="none" w:sz="0" w:space="0" w:color="auto"/>
        <w:right w:val="none" w:sz="0" w:space="0" w:color="auto"/>
      </w:divBdr>
    </w:div>
    <w:div w:id="901871138">
      <w:bodyDiv w:val="1"/>
      <w:marLeft w:val="0"/>
      <w:marRight w:val="0"/>
      <w:marTop w:val="0"/>
      <w:marBottom w:val="0"/>
      <w:divBdr>
        <w:top w:val="none" w:sz="0" w:space="0" w:color="auto"/>
        <w:left w:val="none" w:sz="0" w:space="0" w:color="auto"/>
        <w:bottom w:val="none" w:sz="0" w:space="0" w:color="auto"/>
        <w:right w:val="none" w:sz="0" w:space="0" w:color="auto"/>
      </w:divBdr>
    </w:div>
    <w:div w:id="909585206">
      <w:bodyDiv w:val="1"/>
      <w:marLeft w:val="0"/>
      <w:marRight w:val="0"/>
      <w:marTop w:val="0"/>
      <w:marBottom w:val="0"/>
      <w:divBdr>
        <w:top w:val="none" w:sz="0" w:space="0" w:color="auto"/>
        <w:left w:val="none" w:sz="0" w:space="0" w:color="auto"/>
        <w:bottom w:val="none" w:sz="0" w:space="0" w:color="auto"/>
        <w:right w:val="none" w:sz="0" w:space="0" w:color="auto"/>
      </w:divBdr>
    </w:div>
    <w:div w:id="916940098">
      <w:bodyDiv w:val="1"/>
      <w:marLeft w:val="0"/>
      <w:marRight w:val="0"/>
      <w:marTop w:val="0"/>
      <w:marBottom w:val="0"/>
      <w:divBdr>
        <w:top w:val="none" w:sz="0" w:space="0" w:color="auto"/>
        <w:left w:val="none" w:sz="0" w:space="0" w:color="auto"/>
        <w:bottom w:val="none" w:sz="0" w:space="0" w:color="auto"/>
        <w:right w:val="none" w:sz="0" w:space="0" w:color="auto"/>
      </w:divBdr>
    </w:div>
    <w:div w:id="919362782">
      <w:bodyDiv w:val="1"/>
      <w:marLeft w:val="0"/>
      <w:marRight w:val="0"/>
      <w:marTop w:val="0"/>
      <w:marBottom w:val="0"/>
      <w:divBdr>
        <w:top w:val="none" w:sz="0" w:space="0" w:color="auto"/>
        <w:left w:val="none" w:sz="0" w:space="0" w:color="auto"/>
        <w:bottom w:val="none" w:sz="0" w:space="0" w:color="auto"/>
        <w:right w:val="none" w:sz="0" w:space="0" w:color="auto"/>
      </w:divBdr>
    </w:div>
    <w:div w:id="930698389">
      <w:bodyDiv w:val="1"/>
      <w:marLeft w:val="0"/>
      <w:marRight w:val="0"/>
      <w:marTop w:val="0"/>
      <w:marBottom w:val="0"/>
      <w:divBdr>
        <w:top w:val="none" w:sz="0" w:space="0" w:color="auto"/>
        <w:left w:val="none" w:sz="0" w:space="0" w:color="auto"/>
        <w:bottom w:val="none" w:sz="0" w:space="0" w:color="auto"/>
        <w:right w:val="none" w:sz="0" w:space="0" w:color="auto"/>
      </w:divBdr>
    </w:div>
    <w:div w:id="933056113">
      <w:bodyDiv w:val="1"/>
      <w:marLeft w:val="0"/>
      <w:marRight w:val="0"/>
      <w:marTop w:val="0"/>
      <w:marBottom w:val="0"/>
      <w:divBdr>
        <w:top w:val="none" w:sz="0" w:space="0" w:color="auto"/>
        <w:left w:val="none" w:sz="0" w:space="0" w:color="auto"/>
        <w:bottom w:val="none" w:sz="0" w:space="0" w:color="auto"/>
        <w:right w:val="none" w:sz="0" w:space="0" w:color="auto"/>
      </w:divBdr>
    </w:div>
    <w:div w:id="934896523">
      <w:bodyDiv w:val="1"/>
      <w:marLeft w:val="0"/>
      <w:marRight w:val="0"/>
      <w:marTop w:val="0"/>
      <w:marBottom w:val="0"/>
      <w:divBdr>
        <w:top w:val="none" w:sz="0" w:space="0" w:color="auto"/>
        <w:left w:val="none" w:sz="0" w:space="0" w:color="auto"/>
        <w:bottom w:val="none" w:sz="0" w:space="0" w:color="auto"/>
        <w:right w:val="none" w:sz="0" w:space="0" w:color="auto"/>
      </w:divBdr>
    </w:div>
    <w:div w:id="935863924">
      <w:bodyDiv w:val="1"/>
      <w:marLeft w:val="0"/>
      <w:marRight w:val="0"/>
      <w:marTop w:val="0"/>
      <w:marBottom w:val="0"/>
      <w:divBdr>
        <w:top w:val="none" w:sz="0" w:space="0" w:color="auto"/>
        <w:left w:val="none" w:sz="0" w:space="0" w:color="auto"/>
        <w:bottom w:val="none" w:sz="0" w:space="0" w:color="auto"/>
        <w:right w:val="none" w:sz="0" w:space="0" w:color="auto"/>
      </w:divBdr>
    </w:div>
    <w:div w:id="940331374">
      <w:bodyDiv w:val="1"/>
      <w:marLeft w:val="0"/>
      <w:marRight w:val="0"/>
      <w:marTop w:val="0"/>
      <w:marBottom w:val="0"/>
      <w:divBdr>
        <w:top w:val="none" w:sz="0" w:space="0" w:color="auto"/>
        <w:left w:val="none" w:sz="0" w:space="0" w:color="auto"/>
        <w:bottom w:val="none" w:sz="0" w:space="0" w:color="auto"/>
        <w:right w:val="none" w:sz="0" w:space="0" w:color="auto"/>
      </w:divBdr>
    </w:div>
    <w:div w:id="942806252">
      <w:bodyDiv w:val="1"/>
      <w:marLeft w:val="0"/>
      <w:marRight w:val="0"/>
      <w:marTop w:val="0"/>
      <w:marBottom w:val="0"/>
      <w:divBdr>
        <w:top w:val="none" w:sz="0" w:space="0" w:color="auto"/>
        <w:left w:val="none" w:sz="0" w:space="0" w:color="auto"/>
        <w:bottom w:val="none" w:sz="0" w:space="0" w:color="auto"/>
        <w:right w:val="none" w:sz="0" w:space="0" w:color="auto"/>
      </w:divBdr>
    </w:div>
    <w:div w:id="946890343">
      <w:bodyDiv w:val="1"/>
      <w:marLeft w:val="0"/>
      <w:marRight w:val="0"/>
      <w:marTop w:val="0"/>
      <w:marBottom w:val="0"/>
      <w:divBdr>
        <w:top w:val="none" w:sz="0" w:space="0" w:color="auto"/>
        <w:left w:val="none" w:sz="0" w:space="0" w:color="auto"/>
        <w:bottom w:val="none" w:sz="0" w:space="0" w:color="auto"/>
        <w:right w:val="none" w:sz="0" w:space="0" w:color="auto"/>
      </w:divBdr>
    </w:div>
    <w:div w:id="954755247">
      <w:bodyDiv w:val="1"/>
      <w:marLeft w:val="0"/>
      <w:marRight w:val="0"/>
      <w:marTop w:val="0"/>
      <w:marBottom w:val="0"/>
      <w:divBdr>
        <w:top w:val="none" w:sz="0" w:space="0" w:color="auto"/>
        <w:left w:val="none" w:sz="0" w:space="0" w:color="auto"/>
        <w:bottom w:val="none" w:sz="0" w:space="0" w:color="auto"/>
        <w:right w:val="none" w:sz="0" w:space="0" w:color="auto"/>
      </w:divBdr>
    </w:div>
    <w:div w:id="955790637">
      <w:bodyDiv w:val="1"/>
      <w:marLeft w:val="0"/>
      <w:marRight w:val="0"/>
      <w:marTop w:val="0"/>
      <w:marBottom w:val="0"/>
      <w:divBdr>
        <w:top w:val="none" w:sz="0" w:space="0" w:color="auto"/>
        <w:left w:val="none" w:sz="0" w:space="0" w:color="auto"/>
        <w:bottom w:val="none" w:sz="0" w:space="0" w:color="auto"/>
        <w:right w:val="none" w:sz="0" w:space="0" w:color="auto"/>
      </w:divBdr>
    </w:div>
    <w:div w:id="962274926">
      <w:bodyDiv w:val="1"/>
      <w:marLeft w:val="0"/>
      <w:marRight w:val="0"/>
      <w:marTop w:val="0"/>
      <w:marBottom w:val="0"/>
      <w:divBdr>
        <w:top w:val="none" w:sz="0" w:space="0" w:color="auto"/>
        <w:left w:val="none" w:sz="0" w:space="0" w:color="auto"/>
        <w:bottom w:val="none" w:sz="0" w:space="0" w:color="auto"/>
        <w:right w:val="none" w:sz="0" w:space="0" w:color="auto"/>
      </w:divBdr>
    </w:div>
    <w:div w:id="963583717">
      <w:bodyDiv w:val="1"/>
      <w:marLeft w:val="0"/>
      <w:marRight w:val="0"/>
      <w:marTop w:val="0"/>
      <w:marBottom w:val="0"/>
      <w:divBdr>
        <w:top w:val="none" w:sz="0" w:space="0" w:color="auto"/>
        <w:left w:val="none" w:sz="0" w:space="0" w:color="auto"/>
        <w:bottom w:val="none" w:sz="0" w:space="0" w:color="auto"/>
        <w:right w:val="none" w:sz="0" w:space="0" w:color="auto"/>
      </w:divBdr>
    </w:div>
    <w:div w:id="966396424">
      <w:bodyDiv w:val="1"/>
      <w:marLeft w:val="0"/>
      <w:marRight w:val="0"/>
      <w:marTop w:val="0"/>
      <w:marBottom w:val="0"/>
      <w:divBdr>
        <w:top w:val="none" w:sz="0" w:space="0" w:color="auto"/>
        <w:left w:val="none" w:sz="0" w:space="0" w:color="auto"/>
        <w:bottom w:val="none" w:sz="0" w:space="0" w:color="auto"/>
        <w:right w:val="none" w:sz="0" w:space="0" w:color="auto"/>
      </w:divBdr>
    </w:div>
    <w:div w:id="975179733">
      <w:bodyDiv w:val="1"/>
      <w:marLeft w:val="0"/>
      <w:marRight w:val="0"/>
      <w:marTop w:val="0"/>
      <w:marBottom w:val="0"/>
      <w:divBdr>
        <w:top w:val="none" w:sz="0" w:space="0" w:color="auto"/>
        <w:left w:val="none" w:sz="0" w:space="0" w:color="auto"/>
        <w:bottom w:val="none" w:sz="0" w:space="0" w:color="auto"/>
        <w:right w:val="none" w:sz="0" w:space="0" w:color="auto"/>
      </w:divBdr>
    </w:div>
    <w:div w:id="981076087">
      <w:bodyDiv w:val="1"/>
      <w:marLeft w:val="0"/>
      <w:marRight w:val="0"/>
      <w:marTop w:val="0"/>
      <w:marBottom w:val="0"/>
      <w:divBdr>
        <w:top w:val="none" w:sz="0" w:space="0" w:color="auto"/>
        <w:left w:val="none" w:sz="0" w:space="0" w:color="auto"/>
        <w:bottom w:val="none" w:sz="0" w:space="0" w:color="auto"/>
        <w:right w:val="none" w:sz="0" w:space="0" w:color="auto"/>
      </w:divBdr>
    </w:div>
    <w:div w:id="984050144">
      <w:bodyDiv w:val="1"/>
      <w:marLeft w:val="0"/>
      <w:marRight w:val="0"/>
      <w:marTop w:val="0"/>
      <w:marBottom w:val="0"/>
      <w:divBdr>
        <w:top w:val="none" w:sz="0" w:space="0" w:color="auto"/>
        <w:left w:val="none" w:sz="0" w:space="0" w:color="auto"/>
        <w:bottom w:val="none" w:sz="0" w:space="0" w:color="auto"/>
        <w:right w:val="none" w:sz="0" w:space="0" w:color="auto"/>
      </w:divBdr>
    </w:div>
    <w:div w:id="990519810">
      <w:bodyDiv w:val="1"/>
      <w:marLeft w:val="0"/>
      <w:marRight w:val="0"/>
      <w:marTop w:val="0"/>
      <w:marBottom w:val="0"/>
      <w:divBdr>
        <w:top w:val="none" w:sz="0" w:space="0" w:color="auto"/>
        <w:left w:val="none" w:sz="0" w:space="0" w:color="auto"/>
        <w:bottom w:val="none" w:sz="0" w:space="0" w:color="auto"/>
        <w:right w:val="none" w:sz="0" w:space="0" w:color="auto"/>
      </w:divBdr>
    </w:div>
    <w:div w:id="991057538">
      <w:bodyDiv w:val="1"/>
      <w:marLeft w:val="0"/>
      <w:marRight w:val="0"/>
      <w:marTop w:val="0"/>
      <w:marBottom w:val="0"/>
      <w:divBdr>
        <w:top w:val="none" w:sz="0" w:space="0" w:color="auto"/>
        <w:left w:val="none" w:sz="0" w:space="0" w:color="auto"/>
        <w:bottom w:val="none" w:sz="0" w:space="0" w:color="auto"/>
        <w:right w:val="none" w:sz="0" w:space="0" w:color="auto"/>
      </w:divBdr>
    </w:div>
    <w:div w:id="1020008288">
      <w:bodyDiv w:val="1"/>
      <w:marLeft w:val="0"/>
      <w:marRight w:val="0"/>
      <w:marTop w:val="0"/>
      <w:marBottom w:val="0"/>
      <w:divBdr>
        <w:top w:val="none" w:sz="0" w:space="0" w:color="auto"/>
        <w:left w:val="none" w:sz="0" w:space="0" w:color="auto"/>
        <w:bottom w:val="none" w:sz="0" w:space="0" w:color="auto"/>
        <w:right w:val="none" w:sz="0" w:space="0" w:color="auto"/>
      </w:divBdr>
    </w:div>
    <w:div w:id="1032417996">
      <w:bodyDiv w:val="1"/>
      <w:marLeft w:val="0"/>
      <w:marRight w:val="0"/>
      <w:marTop w:val="0"/>
      <w:marBottom w:val="0"/>
      <w:divBdr>
        <w:top w:val="none" w:sz="0" w:space="0" w:color="auto"/>
        <w:left w:val="none" w:sz="0" w:space="0" w:color="auto"/>
        <w:bottom w:val="none" w:sz="0" w:space="0" w:color="auto"/>
        <w:right w:val="none" w:sz="0" w:space="0" w:color="auto"/>
      </w:divBdr>
    </w:div>
    <w:div w:id="1051343985">
      <w:bodyDiv w:val="1"/>
      <w:marLeft w:val="0"/>
      <w:marRight w:val="0"/>
      <w:marTop w:val="0"/>
      <w:marBottom w:val="0"/>
      <w:divBdr>
        <w:top w:val="none" w:sz="0" w:space="0" w:color="auto"/>
        <w:left w:val="none" w:sz="0" w:space="0" w:color="auto"/>
        <w:bottom w:val="none" w:sz="0" w:space="0" w:color="auto"/>
        <w:right w:val="none" w:sz="0" w:space="0" w:color="auto"/>
      </w:divBdr>
    </w:div>
    <w:div w:id="1062293023">
      <w:bodyDiv w:val="1"/>
      <w:marLeft w:val="0"/>
      <w:marRight w:val="0"/>
      <w:marTop w:val="0"/>
      <w:marBottom w:val="0"/>
      <w:divBdr>
        <w:top w:val="none" w:sz="0" w:space="0" w:color="auto"/>
        <w:left w:val="none" w:sz="0" w:space="0" w:color="auto"/>
        <w:bottom w:val="none" w:sz="0" w:space="0" w:color="auto"/>
        <w:right w:val="none" w:sz="0" w:space="0" w:color="auto"/>
      </w:divBdr>
    </w:div>
    <w:div w:id="1065301136">
      <w:bodyDiv w:val="1"/>
      <w:marLeft w:val="0"/>
      <w:marRight w:val="0"/>
      <w:marTop w:val="0"/>
      <w:marBottom w:val="0"/>
      <w:divBdr>
        <w:top w:val="none" w:sz="0" w:space="0" w:color="auto"/>
        <w:left w:val="none" w:sz="0" w:space="0" w:color="auto"/>
        <w:bottom w:val="none" w:sz="0" w:space="0" w:color="auto"/>
        <w:right w:val="none" w:sz="0" w:space="0" w:color="auto"/>
      </w:divBdr>
    </w:div>
    <w:div w:id="1070468986">
      <w:bodyDiv w:val="1"/>
      <w:marLeft w:val="0"/>
      <w:marRight w:val="0"/>
      <w:marTop w:val="0"/>
      <w:marBottom w:val="0"/>
      <w:divBdr>
        <w:top w:val="none" w:sz="0" w:space="0" w:color="auto"/>
        <w:left w:val="none" w:sz="0" w:space="0" w:color="auto"/>
        <w:bottom w:val="none" w:sz="0" w:space="0" w:color="auto"/>
        <w:right w:val="none" w:sz="0" w:space="0" w:color="auto"/>
      </w:divBdr>
    </w:div>
    <w:div w:id="1077242300">
      <w:bodyDiv w:val="1"/>
      <w:marLeft w:val="0"/>
      <w:marRight w:val="0"/>
      <w:marTop w:val="0"/>
      <w:marBottom w:val="0"/>
      <w:divBdr>
        <w:top w:val="none" w:sz="0" w:space="0" w:color="auto"/>
        <w:left w:val="none" w:sz="0" w:space="0" w:color="auto"/>
        <w:bottom w:val="none" w:sz="0" w:space="0" w:color="auto"/>
        <w:right w:val="none" w:sz="0" w:space="0" w:color="auto"/>
      </w:divBdr>
    </w:div>
    <w:div w:id="1083188495">
      <w:bodyDiv w:val="1"/>
      <w:marLeft w:val="0"/>
      <w:marRight w:val="0"/>
      <w:marTop w:val="0"/>
      <w:marBottom w:val="0"/>
      <w:divBdr>
        <w:top w:val="none" w:sz="0" w:space="0" w:color="auto"/>
        <w:left w:val="none" w:sz="0" w:space="0" w:color="auto"/>
        <w:bottom w:val="none" w:sz="0" w:space="0" w:color="auto"/>
        <w:right w:val="none" w:sz="0" w:space="0" w:color="auto"/>
      </w:divBdr>
    </w:div>
    <w:div w:id="1088960628">
      <w:bodyDiv w:val="1"/>
      <w:marLeft w:val="0"/>
      <w:marRight w:val="0"/>
      <w:marTop w:val="0"/>
      <w:marBottom w:val="0"/>
      <w:divBdr>
        <w:top w:val="none" w:sz="0" w:space="0" w:color="auto"/>
        <w:left w:val="none" w:sz="0" w:space="0" w:color="auto"/>
        <w:bottom w:val="none" w:sz="0" w:space="0" w:color="auto"/>
        <w:right w:val="none" w:sz="0" w:space="0" w:color="auto"/>
      </w:divBdr>
    </w:div>
    <w:div w:id="1091315099">
      <w:bodyDiv w:val="1"/>
      <w:marLeft w:val="0"/>
      <w:marRight w:val="0"/>
      <w:marTop w:val="0"/>
      <w:marBottom w:val="0"/>
      <w:divBdr>
        <w:top w:val="none" w:sz="0" w:space="0" w:color="auto"/>
        <w:left w:val="none" w:sz="0" w:space="0" w:color="auto"/>
        <w:bottom w:val="none" w:sz="0" w:space="0" w:color="auto"/>
        <w:right w:val="none" w:sz="0" w:space="0" w:color="auto"/>
      </w:divBdr>
    </w:div>
    <w:div w:id="1092504485">
      <w:bodyDiv w:val="1"/>
      <w:marLeft w:val="0"/>
      <w:marRight w:val="0"/>
      <w:marTop w:val="0"/>
      <w:marBottom w:val="0"/>
      <w:divBdr>
        <w:top w:val="none" w:sz="0" w:space="0" w:color="auto"/>
        <w:left w:val="none" w:sz="0" w:space="0" w:color="auto"/>
        <w:bottom w:val="none" w:sz="0" w:space="0" w:color="auto"/>
        <w:right w:val="none" w:sz="0" w:space="0" w:color="auto"/>
      </w:divBdr>
    </w:div>
    <w:div w:id="1099376932">
      <w:bodyDiv w:val="1"/>
      <w:marLeft w:val="0"/>
      <w:marRight w:val="0"/>
      <w:marTop w:val="0"/>
      <w:marBottom w:val="0"/>
      <w:divBdr>
        <w:top w:val="none" w:sz="0" w:space="0" w:color="auto"/>
        <w:left w:val="none" w:sz="0" w:space="0" w:color="auto"/>
        <w:bottom w:val="none" w:sz="0" w:space="0" w:color="auto"/>
        <w:right w:val="none" w:sz="0" w:space="0" w:color="auto"/>
      </w:divBdr>
    </w:div>
    <w:div w:id="1148205839">
      <w:bodyDiv w:val="1"/>
      <w:marLeft w:val="0"/>
      <w:marRight w:val="0"/>
      <w:marTop w:val="0"/>
      <w:marBottom w:val="0"/>
      <w:divBdr>
        <w:top w:val="none" w:sz="0" w:space="0" w:color="auto"/>
        <w:left w:val="none" w:sz="0" w:space="0" w:color="auto"/>
        <w:bottom w:val="none" w:sz="0" w:space="0" w:color="auto"/>
        <w:right w:val="none" w:sz="0" w:space="0" w:color="auto"/>
      </w:divBdr>
    </w:div>
    <w:div w:id="1157116254">
      <w:bodyDiv w:val="1"/>
      <w:marLeft w:val="0"/>
      <w:marRight w:val="0"/>
      <w:marTop w:val="0"/>
      <w:marBottom w:val="0"/>
      <w:divBdr>
        <w:top w:val="none" w:sz="0" w:space="0" w:color="auto"/>
        <w:left w:val="none" w:sz="0" w:space="0" w:color="auto"/>
        <w:bottom w:val="none" w:sz="0" w:space="0" w:color="auto"/>
        <w:right w:val="none" w:sz="0" w:space="0" w:color="auto"/>
      </w:divBdr>
    </w:div>
    <w:div w:id="1158888180">
      <w:bodyDiv w:val="1"/>
      <w:marLeft w:val="0"/>
      <w:marRight w:val="0"/>
      <w:marTop w:val="0"/>
      <w:marBottom w:val="0"/>
      <w:divBdr>
        <w:top w:val="none" w:sz="0" w:space="0" w:color="auto"/>
        <w:left w:val="none" w:sz="0" w:space="0" w:color="auto"/>
        <w:bottom w:val="none" w:sz="0" w:space="0" w:color="auto"/>
        <w:right w:val="none" w:sz="0" w:space="0" w:color="auto"/>
      </w:divBdr>
    </w:div>
    <w:div w:id="1181121773">
      <w:bodyDiv w:val="1"/>
      <w:marLeft w:val="0"/>
      <w:marRight w:val="0"/>
      <w:marTop w:val="0"/>
      <w:marBottom w:val="0"/>
      <w:divBdr>
        <w:top w:val="none" w:sz="0" w:space="0" w:color="auto"/>
        <w:left w:val="none" w:sz="0" w:space="0" w:color="auto"/>
        <w:bottom w:val="none" w:sz="0" w:space="0" w:color="auto"/>
        <w:right w:val="none" w:sz="0" w:space="0" w:color="auto"/>
      </w:divBdr>
    </w:div>
    <w:div w:id="1181435277">
      <w:bodyDiv w:val="1"/>
      <w:marLeft w:val="0"/>
      <w:marRight w:val="0"/>
      <w:marTop w:val="0"/>
      <w:marBottom w:val="0"/>
      <w:divBdr>
        <w:top w:val="none" w:sz="0" w:space="0" w:color="auto"/>
        <w:left w:val="none" w:sz="0" w:space="0" w:color="auto"/>
        <w:bottom w:val="none" w:sz="0" w:space="0" w:color="auto"/>
        <w:right w:val="none" w:sz="0" w:space="0" w:color="auto"/>
      </w:divBdr>
    </w:div>
    <w:div w:id="1185288272">
      <w:bodyDiv w:val="1"/>
      <w:marLeft w:val="0"/>
      <w:marRight w:val="0"/>
      <w:marTop w:val="0"/>
      <w:marBottom w:val="0"/>
      <w:divBdr>
        <w:top w:val="none" w:sz="0" w:space="0" w:color="auto"/>
        <w:left w:val="none" w:sz="0" w:space="0" w:color="auto"/>
        <w:bottom w:val="none" w:sz="0" w:space="0" w:color="auto"/>
        <w:right w:val="none" w:sz="0" w:space="0" w:color="auto"/>
      </w:divBdr>
    </w:div>
    <w:div w:id="1185555213">
      <w:bodyDiv w:val="1"/>
      <w:marLeft w:val="0"/>
      <w:marRight w:val="0"/>
      <w:marTop w:val="0"/>
      <w:marBottom w:val="0"/>
      <w:divBdr>
        <w:top w:val="none" w:sz="0" w:space="0" w:color="auto"/>
        <w:left w:val="none" w:sz="0" w:space="0" w:color="auto"/>
        <w:bottom w:val="none" w:sz="0" w:space="0" w:color="auto"/>
        <w:right w:val="none" w:sz="0" w:space="0" w:color="auto"/>
      </w:divBdr>
    </w:div>
    <w:div w:id="1185749987">
      <w:bodyDiv w:val="1"/>
      <w:marLeft w:val="0"/>
      <w:marRight w:val="0"/>
      <w:marTop w:val="0"/>
      <w:marBottom w:val="0"/>
      <w:divBdr>
        <w:top w:val="none" w:sz="0" w:space="0" w:color="auto"/>
        <w:left w:val="none" w:sz="0" w:space="0" w:color="auto"/>
        <w:bottom w:val="none" w:sz="0" w:space="0" w:color="auto"/>
        <w:right w:val="none" w:sz="0" w:space="0" w:color="auto"/>
      </w:divBdr>
    </w:div>
    <w:div w:id="1191335575">
      <w:bodyDiv w:val="1"/>
      <w:marLeft w:val="0"/>
      <w:marRight w:val="0"/>
      <w:marTop w:val="0"/>
      <w:marBottom w:val="0"/>
      <w:divBdr>
        <w:top w:val="none" w:sz="0" w:space="0" w:color="auto"/>
        <w:left w:val="none" w:sz="0" w:space="0" w:color="auto"/>
        <w:bottom w:val="none" w:sz="0" w:space="0" w:color="auto"/>
        <w:right w:val="none" w:sz="0" w:space="0" w:color="auto"/>
      </w:divBdr>
    </w:div>
    <w:div w:id="1227373330">
      <w:bodyDiv w:val="1"/>
      <w:marLeft w:val="0"/>
      <w:marRight w:val="0"/>
      <w:marTop w:val="0"/>
      <w:marBottom w:val="0"/>
      <w:divBdr>
        <w:top w:val="none" w:sz="0" w:space="0" w:color="auto"/>
        <w:left w:val="none" w:sz="0" w:space="0" w:color="auto"/>
        <w:bottom w:val="none" w:sz="0" w:space="0" w:color="auto"/>
        <w:right w:val="none" w:sz="0" w:space="0" w:color="auto"/>
      </w:divBdr>
    </w:div>
    <w:div w:id="1229655172">
      <w:bodyDiv w:val="1"/>
      <w:marLeft w:val="0"/>
      <w:marRight w:val="0"/>
      <w:marTop w:val="0"/>
      <w:marBottom w:val="0"/>
      <w:divBdr>
        <w:top w:val="none" w:sz="0" w:space="0" w:color="auto"/>
        <w:left w:val="none" w:sz="0" w:space="0" w:color="auto"/>
        <w:bottom w:val="none" w:sz="0" w:space="0" w:color="auto"/>
        <w:right w:val="none" w:sz="0" w:space="0" w:color="auto"/>
      </w:divBdr>
    </w:div>
    <w:div w:id="1252349161">
      <w:bodyDiv w:val="1"/>
      <w:marLeft w:val="0"/>
      <w:marRight w:val="0"/>
      <w:marTop w:val="0"/>
      <w:marBottom w:val="0"/>
      <w:divBdr>
        <w:top w:val="none" w:sz="0" w:space="0" w:color="auto"/>
        <w:left w:val="none" w:sz="0" w:space="0" w:color="auto"/>
        <w:bottom w:val="none" w:sz="0" w:space="0" w:color="auto"/>
        <w:right w:val="none" w:sz="0" w:space="0" w:color="auto"/>
      </w:divBdr>
    </w:div>
    <w:div w:id="1254975111">
      <w:bodyDiv w:val="1"/>
      <w:marLeft w:val="0"/>
      <w:marRight w:val="0"/>
      <w:marTop w:val="0"/>
      <w:marBottom w:val="0"/>
      <w:divBdr>
        <w:top w:val="none" w:sz="0" w:space="0" w:color="auto"/>
        <w:left w:val="none" w:sz="0" w:space="0" w:color="auto"/>
        <w:bottom w:val="none" w:sz="0" w:space="0" w:color="auto"/>
        <w:right w:val="none" w:sz="0" w:space="0" w:color="auto"/>
      </w:divBdr>
    </w:div>
    <w:div w:id="1259287060">
      <w:bodyDiv w:val="1"/>
      <w:marLeft w:val="0"/>
      <w:marRight w:val="0"/>
      <w:marTop w:val="0"/>
      <w:marBottom w:val="0"/>
      <w:divBdr>
        <w:top w:val="none" w:sz="0" w:space="0" w:color="auto"/>
        <w:left w:val="none" w:sz="0" w:space="0" w:color="auto"/>
        <w:bottom w:val="none" w:sz="0" w:space="0" w:color="auto"/>
        <w:right w:val="none" w:sz="0" w:space="0" w:color="auto"/>
      </w:divBdr>
    </w:div>
    <w:div w:id="1262572209">
      <w:bodyDiv w:val="1"/>
      <w:marLeft w:val="0"/>
      <w:marRight w:val="0"/>
      <w:marTop w:val="0"/>
      <w:marBottom w:val="0"/>
      <w:divBdr>
        <w:top w:val="none" w:sz="0" w:space="0" w:color="auto"/>
        <w:left w:val="none" w:sz="0" w:space="0" w:color="auto"/>
        <w:bottom w:val="none" w:sz="0" w:space="0" w:color="auto"/>
        <w:right w:val="none" w:sz="0" w:space="0" w:color="auto"/>
      </w:divBdr>
    </w:div>
    <w:div w:id="1274706084">
      <w:bodyDiv w:val="1"/>
      <w:marLeft w:val="0"/>
      <w:marRight w:val="0"/>
      <w:marTop w:val="0"/>
      <w:marBottom w:val="0"/>
      <w:divBdr>
        <w:top w:val="none" w:sz="0" w:space="0" w:color="auto"/>
        <w:left w:val="none" w:sz="0" w:space="0" w:color="auto"/>
        <w:bottom w:val="none" w:sz="0" w:space="0" w:color="auto"/>
        <w:right w:val="none" w:sz="0" w:space="0" w:color="auto"/>
      </w:divBdr>
    </w:div>
    <w:div w:id="1296989918">
      <w:bodyDiv w:val="1"/>
      <w:marLeft w:val="0"/>
      <w:marRight w:val="0"/>
      <w:marTop w:val="0"/>
      <w:marBottom w:val="0"/>
      <w:divBdr>
        <w:top w:val="none" w:sz="0" w:space="0" w:color="auto"/>
        <w:left w:val="none" w:sz="0" w:space="0" w:color="auto"/>
        <w:bottom w:val="none" w:sz="0" w:space="0" w:color="auto"/>
        <w:right w:val="none" w:sz="0" w:space="0" w:color="auto"/>
      </w:divBdr>
    </w:div>
    <w:div w:id="1297679089">
      <w:bodyDiv w:val="1"/>
      <w:marLeft w:val="0"/>
      <w:marRight w:val="0"/>
      <w:marTop w:val="0"/>
      <w:marBottom w:val="0"/>
      <w:divBdr>
        <w:top w:val="none" w:sz="0" w:space="0" w:color="auto"/>
        <w:left w:val="none" w:sz="0" w:space="0" w:color="auto"/>
        <w:bottom w:val="none" w:sz="0" w:space="0" w:color="auto"/>
        <w:right w:val="none" w:sz="0" w:space="0" w:color="auto"/>
      </w:divBdr>
    </w:div>
    <w:div w:id="1304234342">
      <w:bodyDiv w:val="1"/>
      <w:marLeft w:val="0"/>
      <w:marRight w:val="0"/>
      <w:marTop w:val="0"/>
      <w:marBottom w:val="0"/>
      <w:divBdr>
        <w:top w:val="none" w:sz="0" w:space="0" w:color="auto"/>
        <w:left w:val="none" w:sz="0" w:space="0" w:color="auto"/>
        <w:bottom w:val="none" w:sz="0" w:space="0" w:color="auto"/>
        <w:right w:val="none" w:sz="0" w:space="0" w:color="auto"/>
      </w:divBdr>
    </w:div>
    <w:div w:id="1317875559">
      <w:bodyDiv w:val="1"/>
      <w:marLeft w:val="0"/>
      <w:marRight w:val="0"/>
      <w:marTop w:val="0"/>
      <w:marBottom w:val="0"/>
      <w:divBdr>
        <w:top w:val="none" w:sz="0" w:space="0" w:color="auto"/>
        <w:left w:val="none" w:sz="0" w:space="0" w:color="auto"/>
        <w:bottom w:val="none" w:sz="0" w:space="0" w:color="auto"/>
        <w:right w:val="none" w:sz="0" w:space="0" w:color="auto"/>
      </w:divBdr>
    </w:div>
    <w:div w:id="1341082151">
      <w:bodyDiv w:val="1"/>
      <w:marLeft w:val="0"/>
      <w:marRight w:val="0"/>
      <w:marTop w:val="0"/>
      <w:marBottom w:val="0"/>
      <w:divBdr>
        <w:top w:val="none" w:sz="0" w:space="0" w:color="auto"/>
        <w:left w:val="none" w:sz="0" w:space="0" w:color="auto"/>
        <w:bottom w:val="none" w:sz="0" w:space="0" w:color="auto"/>
        <w:right w:val="none" w:sz="0" w:space="0" w:color="auto"/>
      </w:divBdr>
    </w:div>
    <w:div w:id="1343315610">
      <w:bodyDiv w:val="1"/>
      <w:marLeft w:val="0"/>
      <w:marRight w:val="0"/>
      <w:marTop w:val="0"/>
      <w:marBottom w:val="0"/>
      <w:divBdr>
        <w:top w:val="none" w:sz="0" w:space="0" w:color="auto"/>
        <w:left w:val="none" w:sz="0" w:space="0" w:color="auto"/>
        <w:bottom w:val="none" w:sz="0" w:space="0" w:color="auto"/>
        <w:right w:val="none" w:sz="0" w:space="0" w:color="auto"/>
      </w:divBdr>
    </w:div>
    <w:div w:id="1346059137">
      <w:bodyDiv w:val="1"/>
      <w:marLeft w:val="0"/>
      <w:marRight w:val="0"/>
      <w:marTop w:val="0"/>
      <w:marBottom w:val="0"/>
      <w:divBdr>
        <w:top w:val="none" w:sz="0" w:space="0" w:color="auto"/>
        <w:left w:val="none" w:sz="0" w:space="0" w:color="auto"/>
        <w:bottom w:val="none" w:sz="0" w:space="0" w:color="auto"/>
        <w:right w:val="none" w:sz="0" w:space="0" w:color="auto"/>
      </w:divBdr>
    </w:div>
    <w:div w:id="1348403798">
      <w:bodyDiv w:val="1"/>
      <w:marLeft w:val="0"/>
      <w:marRight w:val="0"/>
      <w:marTop w:val="0"/>
      <w:marBottom w:val="0"/>
      <w:divBdr>
        <w:top w:val="none" w:sz="0" w:space="0" w:color="auto"/>
        <w:left w:val="none" w:sz="0" w:space="0" w:color="auto"/>
        <w:bottom w:val="none" w:sz="0" w:space="0" w:color="auto"/>
        <w:right w:val="none" w:sz="0" w:space="0" w:color="auto"/>
      </w:divBdr>
    </w:div>
    <w:div w:id="1348678861">
      <w:bodyDiv w:val="1"/>
      <w:marLeft w:val="0"/>
      <w:marRight w:val="0"/>
      <w:marTop w:val="0"/>
      <w:marBottom w:val="0"/>
      <w:divBdr>
        <w:top w:val="none" w:sz="0" w:space="0" w:color="auto"/>
        <w:left w:val="none" w:sz="0" w:space="0" w:color="auto"/>
        <w:bottom w:val="none" w:sz="0" w:space="0" w:color="auto"/>
        <w:right w:val="none" w:sz="0" w:space="0" w:color="auto"/>
      </w:divBdr>
    </w:div>
    <w:div w:id="1350251181">
      <w:bodyDiv w:val="1"/>
      <w:marLeft w:val="0"/>
      <w:marRight w:val="0"/>
      <w:marTop w:val="0"/>
      <w:marBottom w:val="0"/>
      <w:divBdr>
        <w:top w:val="none" w:sz="0" w:space="0" w:color="auto"/>
        <w:left w:val="none" w:sz="0" w:space="0" w:color="auto"/>
        <w:bottom w:val="none" w:sz="0" w:space="0" w:color="auto"/>
        <w:right w:val="none" w:sz="0" w:space="0" w:color="auto"/>
      </w:divBdr>
    </w:div>
    <w:div w:id="1351644527">
      <w:bodyDiv w:val="1"/>
      <w:marLeft w:val="0"/>
      <w:marRight w:val="0"/>
      <w:marTop w:val="0"/>
      <w:marBottom w:val="0"/>
      <w:divBdr>
        <w:top w:val="none" w:sz="0" w:space="0" w:color="auto"/>
        <w:left w:val="none" w:sz="0" w:space="0" w:color="auto"/>
        <w:bottom w:val="none" w:sz="0" w:space="0" w:color="auto"/>
        <w:right w:val="none" w:sz="0" w:space="0" w:color="auto"/>
      </w:divBdr>
    </w:div>
    <w:div w:id="1360011523">
      <w:bodyDiv w:val="1"/>
      <w:marLeft w:val="0"/>
      <w:marRight w:val="0"/>
      <w:marTop w:val="0"/>
      <w:marBottom w:val="0"/>
      <w:divBdr>
        <w:top w:val="none" w:sz="0" w:space="0" w:color="auto"/>
        <w:left w:val="none" w:sz="0" w:space="0" w:color="auto"/>
        <w:bottom w:val="none" w:sz="0" w:space="0" w:color="auto"/>
        <w:right w:val="none" w:sz="0" w:space="0" w:color="auto"/>
      </w:divBdr>
    </w:div>
    <w:div w:id="1362318888">
      <w:bodyDiv w:val="1"/>
      <w:marLeft w:val="0"/>
      <w:marRight w:val="0"/>
      <w:marTop w:val="0"/>
      <w:marBottom w:val="0"/>
      <w:divBdr>
        <w:top w:val="none" w:sz="0" w:space="0" w:color="auto"/>
        <w:left w:val="none" w:sz="0" w:space="0" w:color="auto"/>
        <w:bottom w:val="none" w:sz="0" w:space="0" w:color="auto"/>
        <w:right w:val="none" w:sz="0" w:space="0" w:color="auto"/>
      </w:divBdr>
    </w:div>
    <w:div w:id="1365322515">
      <w:bodyDiv w:val="1"/>
      <w:marLeft w:val="0"/>
      <w:marRight w:val="0"/>
      <w:marTop w:val="0"/>
      <w:marBottom w:val="0"/>
      <w:divBdr>
        <w:top w:val="none" w:sz="0" w:space="0" w:color="auto"/>
        <w:left w:val="none" w:sz="0" w:space="0" w:color="auto"/>
        <w:bottom w:val="none" w:sz="0" w:space="0" w:color="auto"/>
        <w:right w:val="none" w:sz="0" w:space="0" w:color="auto"/>
      </w:divBdr>
    </w:div>
    <w:div w:id="1366785708">
      <w:bodyDiv w:val="1"/>
      <w:marLeft w:val="0"/>
      <w:marRight w:val="0"/>
      <w:marTop w:val="0"/>
      <w:marBottom w:val="0"/>
      <w:divBdr>
        <w:top w:val="none" w:sz="0" w:space="0" w:color="auto"/>
        <w:left w:val="none" w:sz="0" w:space="0" w:color="auto"/>
        <w:bottom w:val="none" w:sz="0" w:space="0" w:color="auto"/>
        <w:right w:val="none" w:sz="0" w:space="0" w:color="auto"/>
      </w:divBdr>
    </w:div>
    <w:div w:id="1382904772">
      <w:bodyDiv w:val="1"/>
      <w:marLeft w:val="0"/>
      <w:marRight w:val="0"/>
      <w:marTop w:val="0"/>
      <w:marBottom w:val="0"/>
      <w:divBdr>
        <w:top w:val="none" w:sz="0" w:space="0" w:color="auto"/>
        <w:left w:val="none" w:sz="0" w:space="0" w:color="auto"/>
        <w:bottom w:val="none" w:sz="0" w:space="0" w:color="auto"/>
        <w:right w:val="none" w:sz="0" w:space="0" w:color="auto"/>
      </w:divBdr>
    </w:div>
    <w:div w:id="1388264362">
      <w:bodyDiv w:val="1"/>
      <w:marLeft w:val="0"/>
      <w:marRight w:val="0"/>
      <w:marTop w:val="0"/>
      <w:marBottom w:val="0"/>
      <w:divBdr>
        <w:top w:val="none" w:sz="0" w:space="0" w:color="auto"/>
        <w:left w:val="none" w:sz="0" w:space="0" w:color="auto"/>
        <w:bottom w:val="none" w:sz="0" w:space="0" w:color="auto"/>
        <w:right w:val="none" w:sz="0" w:space="0" w:color="auto"/>
      </w:divBdr>
    </w:div>
    <w:div w:id="1403866585">
      <w:bodyDiv w:val="1"/>
      <w:marLeft w:val="0"/>
      <w:marRight w:val="0"/>
      <w:marTop w:val="0"/>
      <w:marBottom w:val="0"/>
      <w:divBdr>
        <w:top w:val="none" w:sz="0" w:space="0" w:color="auto"/>
        <w:left w:val="none" w:sz="0" w:space="0" w:color="auto"/>
        <w:bottom w:val="none" w:sz="0" w:space="0" w:color="auto"/>
        <w:right w:val="none" w:sz="0" w:space="0" w:color="auto"/>
      </w:divBdr>
    </w:div>
    <w:div w:id="1406799386">
      <w:bodyDiv w:val="1"/>
      <w:marLeft w:val="0"/>
      <w:marRight w:val="0"/>
      <w:marTop w:val="0"/>
      <w:marBottom w:val="0"/>
      <w:divBdr>
        <w:top w:val="none" w:sz="0" w:space="0" w:color="auto"/>
        <w:left w:val="none" w:sz="0" w:space="0" w:color="auto"/>
        <w:bottom w:val="none" w:sz="0" w:space="0" w:color="auto"/>
        <w:right w:val="none" w:sz="0" w:space="0" w:color="auto"/>
      </w:divBdr>
    </w:div>
    <w:div w:id="1409767579">
      <w:bodyDiv w:val="1"/>
      <w:marLeft w:val="0"/>
      <w:marRight w:val="0"/>
      <w:marTop w:val="0"/>
      <w:marBottom w:val="0"/>
      <w:divBdr>
        <w:top w:val="none" w:sz="0" w:space="0" w:color="auto"/>
        <w:left w:val="none" w:sz="0" w:space="0" w:color="auto"/>
        <w:bottom w:val="none" w:sz="0" w:space="0" w:color="auto"/>
        <w:right w:val="none" w:sz="0" w:space="0" w:color="auto"/>
      </w:divBdr>
    </w:div>
    <w:div w:id="1412308916">
      <w:bodyDiv w:val="1"/>
      <w:marLeft w:val="0"/>
      <w:marRight w:val="0"/>
      <w:marTop w:val="0"/>
      <w:marBottom w:val="0"/>
      <w:divBdr>
        <w:top w:val="none" w:sz="0" w:space="0" w:color="auto"/>
        <w:left w:val="none" w:sz="0" w:space="0" w:color="auto"/>
        <w:bottom w:val="none" w:sz="0" w:space="0" w:color="auto"/>
        <w:right w:val="none" w:sz="0" w:space="0" w:color="auto"/>
      </w:divBdr>
    </w:div>
    <w:div w:id="1412434369">
      <w:bodyDiv w:val="1"/>
      <w:marLeft w:val="0"/>
      <w:marRight w:val="0"/>
      <w:marTop w:val="0"/>
      <w:marBottom w:val="0"/>
      <w:divBdr>
        <w:top w:val="none" w:sz="0" w:space="0" w:color="auto"/>
        <w:left w:val="none" w:sz="0" w:space="0" w:color="auto"/>
        <w:bottom w:val="none" w:sz="0" w:space="0" w:color="auto"/>
        <w:right w:val="none" w:sz="0" w:space="0" w:color="auto"/>
      </w:divBdr>
    </w:div>
    <w:div w:id="1417360626">
      <w:bodyDiv w:val="1"/>
      <w:marLeft w:val="0"/>
      <w:marRight w:val="0"/>
      <w:marTop w:val="0"/>
      <w:marBottom w:val="0"/>
      <w:divBdr>
        <w:top w:val="none" w:sz="0" w:space="0" w:color="auto"/>
        <w:left w:val="none" w:sz="0" w:space="0" w:color="auto"/>
        <w:bottom w:val="none" w:sz="0" w:space="0" w:color="auto"/>
        <w:right w:val="none" w:sz="0" w:space="0" w:color="auto"/>
      </w:divBdr>
    </w:div>
    <w:div w:id="1430469265">
      <w:bodyDiv w:val="1"/>
      <w:marLeft w:val="0"/>
      <w:marRight w:val="0"/>
      <w:marTop w:val="0"/>
      <w:marBottom w:val="0"/>
      <w:divBdr>
        <w:top w:val="none" w:sz="0" w:space="0" w:color="auto"/>
        <w:left w:val="none" w:sz="0" w:space="0" w:color="auto"/>
        <w:bottom w:val="none" w:sz="0" w:space="0" w:color="auto"/>
        <w:right w:val="none" w:sz="0" w:space="0" w:color="auto"/>
      </w:divBdr>
    </w:div>
    <w:div w:id="1445730656">
      <w:bodyDiv w:val="1"/>
      <w:marLeft w:val="0"/>
      <w:marRight w:val="0"/>
      <w:marTop w:val="0"/>
      <w:marBottom w:val="0"/>
      <w:divBdr>
        <w:top w:val="none" w:sz="0" w:space="0" w:color="auto"/>
        <w:left w:val="none" w:sz="0" w:space="0" w:color="auto"/>
        <w:bottom w:val="none" w:sz="0" w:space="0" w:color="auto"/>
        <w:right w:val="none" w:sz="0" w:space="0" w:color="auto"/>
      </w:divBdr>
    </w:div>
    <w:div w:id="1451776648">
      <w:bodyDiv w:val="1"/>
      <w:marLeft w:val="0"/>
      <w:marRight w:val="0"/>
      <w:marTop w:val="0"/>
      <w:marBottom w:val="0"/>
      <w:divBdr>
        <w:top w:val="none" w:sz="0" w:space="0" w:color="auto"/>
        <w:left w:val="none" w:sz="0" w:space="0" w:color="auto"/>
        <w:bottom w:val="none" w:sz="0" w:space="0" w:color="auto"/>
        <w:right w:val="none" w:sz="0" w:space="0" w:color="auto"/>
      </w:divBdr>
    </w:div>
    <w:div w:id="1459109614">
      <w:bodyDiv w:val="1"/>
      <w:marLeft w:val="0"/>
      <w:marRight w:val="0"/>
      <w:marTop w:val="0"/>
      <w:marBottom w:val="0"/>
      <w:divBdr>
        <w:top w:val="none" w:sz="0" w:space="0" w:color="auto"/>
        <w:left w:val="none" w:sz="0" w:space="0" w:color="auto"/>
        <w:bottom w:val="none" w:sz="0" w:space="0" w:color="auto"/>
        <w:right w:val="none" w:sz="0" w:space="0" w:color="auto"/>
      </w:divBdr>
    </w:div>
    <w:div w:id="1461680730">
      <w:bodyDiv w:val="1"/>
      <w:marLeft w:val="0"/>
      <w:marRight w:val="0"/>
      <w:marTop w:val="0"/>
      <w:marBottom w:val="0"/>
      <w:divBdr>
        <w:top w:val="none" w:sz="0" w:space="0" w:color="auto"/>
        <w:left w:val="none" w:sz="0" w:space="0" w:color="auto"/>
        <w:bottom w:val="none" w:sz="0" w:space="0" w:color="auto"/>
        <w:right w:val="none" w:sz="0" w:space="0" w:color="auto"/>
      </w:divBdr>
    </w:div>
    <w:div w:id="1471634650">
      <w:bodyDiv w:val="1"/>
      <w:marLeft w:val="0"/>
      <w:marRight w:val="0"/>
      <w:marTop w:val="0"/>
      <w:marBottom w:val="0"/>
      <w:divBdr>
        <w:top w:val="none" w:sz="0" w:space="0" w:color="auto"/>
        <w:left w:val="none" w:sz="0" w:space="0" w:color="auto"/>
        <w:bottom w:val="none" w:sz="0" w:space="0" w:color="auto"/>
        <w:right w:val="none" w:sz="0" w:space="0" w:color="auto"/>
      </w:divBdr>
    </w:div>
    <w:div w:id="1474641640">
      <w:bodyDiv w:val="1"/>
      <w:marLeft w:val="0"/>
      <w:marRight w:val="0"/>
      <w:marTop w:val="0"/>
      <w:marBottom w:val="0"/>
      <w:divBdr>
        <w:top w:val="none" w:sz="0" w:space="0" w:color="auto"/>
        <w:left w:val="none" w:sz="0" w:space="0" w:color="auto"/>
        <w:bottom w:val="none" w:sz="0" w:space="0" w:color="auto"/>
        <w:right w:val="none" w:sz="0" w:space="0" w:color="auto"/>
      </w:divBdr>
    </w:div>
    <w:div w:id="1476793501">
      <w:bodyDiv w:val="1"/>
      <w:marLeft w:val="0"/>
      <w:marRight w:val="0"/>
      <w:marTop w:val="0"/>
      <w:marBottom w:val="0"/>
      <w:divBdr>
        <w:top w:val="none" w:sz="0" w:space="0" w:color="auto"/>
        <w:left w:val="none" w:sz="0" w:space="0" w:color="auto"/>
        <w:bottom w:val="none" w:sz="0" w:space="0" w:color="auto"/>
        <w:right w:val="none" w:sz="0" w:space="0" w:color="auto"/>
      </w:divBdr>
    </w:div>
    <w:div w:id="1489588396">
      <w:bodyDiv w:val="1"/>
      <w:marLeft w:val="0"/>
      <w:marRight w:val="0"/>
      <w:marTop w:val="0"/>
      <w:marBottom w:val="0"/>
      <w:divBdr>
        <w:top w:val="none" w:sz="0" w:space="0" w:color="auto"/>
        <w:left w:val="none" w:sz="0" w:space="0" w:color="auto"/>
        <w:bottom w:val="none" w:sz="0" w:space="0" w:color="auto"/>
        <w:right w:val="none" w:sz="0" w:space="0" w:color="auto"/>
      </w:divBdr>
    </w:div>
    <w:div w:id="1498233426">
      <w:bodyDiv w:val="1"/>
      <w:marLeft w:val="0"/>
      <w:marRight w:val="0"/>
      <w:marTop w:val="0"/>
      <w:marBottom w:val="0"/>
      <w:divBdr>
        <w:top w:val="none" w:sz="0" w:space="0" w:color="auto"/>
        <w:left w:val="none" w:sz="0" w:space="0" w:color="auto"/>
        <w:bottom w:val="none" w:sz="0" w:space="0" w:color="auto"/>
        <w:right w:val="none" w:sz="0" w:space="0" w:color="auto"/>
      </w:divBdr>
    </w:div>
    <w:div w:id="1505166686">
      <w:bodyDiv w:val="1"/>
      <w:marLeft w:val="0"/>
      <w:marRight w:val="0"/>
      <w:marTop w:val="0"/>
      <w:marBottom w:val="0"/>
      <w:divBdr>
        <w:top w:val="none" w:sz="0" w:space="0" w:color="auto"/>
        <w:left w:val="none" w:sz="0" w:space="0" w:color="auto"/>
        <w:bottom w:val="none" w:sz="0" w:space="0" w:color="auto"/>
        <w:right w:val="none" w:sz="0" w:space="0" w:color="auto"/>
      </w:divBdr>
    </w:div>
    <w:div w:id="1506746942">
      <w:bodyDiv w:val="1"/>
      <w:marLeft w:val="0"/>
      <w:marRight w:val="0"/>
      <w:marTop w:val="0"/>
      <w:marBottom w:val="0"/>
      <w:divBdr>
        <w:top w:val="none" w:sz="0" w:space="0" w:color="auto"/>
        <w:left w:val="none" w:sz="0" w:space="0" w:color="auto"/>
        <w:bottom w:val="none" w:sz="0" w:space="0" w:color="auto"/>
        <w:right w:val="none" w:sz="0" w:space="0" w:color="auto"/>
      </w:divBdr>
    </w:div>
    <w:div w:id="1508592765">
      <w:bodyDiv w:val="1"/>
      <w:marLeft w:val="0"/>
      <w:marRight w:val="0"/>
      <w:marTop w:val="0"/>
      <w:marBottom w:val="0"/>
      <w:divBdr>
        <w:top w:val="none" w:sz="0" w:space="0" w:color="auto"/>
        <w:left w:val="none" w:sz="0" w:space="0" w:color="auto"/>
        <w:bottom w:val="none" w:sz="0" w:space="0" w:color="auto"/>
        <w:right w:val="none" w:sz="0" w:space="0" w:color="auto"/>
      </w:divBdr>
    </w:div>
    <w:div w:id="1515223154">
      <w:bodyDiv w:val="1"/>
      <w:marLeft w:val="0"/>
      <w:marRight w:val="0"/>
      <w:marTop w:val="0"/>
      <w:marBottom w:val="0"/>
      <w:divBdr>
        <w:top w:val="none" w:sz="0" w:space="0" w:color="auto"/>
        <w:left w:val="none" w:sz="0" w:space="0" w:color="auto"/>
        <w:bottom w:val="none" w:sz="0" w:space="0" w:color="auto"/>
        <w:right w:val="none" w:sz="0" w:space="0" w:color="auto"/>
      </w:divBdr>
    </w:div>
    <w:div w:id="1518622150">
      <w:bodyDiv w:val="1"/>
      <w:marLeft w:val="0"/>
      <w:marRight w:val="0"/>
      <w:marTop w:val="0"/>
      <w:marBottom w:val="0"/>
      <w:divBdr>
        <w:top w:val="none" w:sz="0" w:space="0" w:color="auto"/>
        <w:left w:val="none" w:sz="0" w:space="0" w:color="auto"/>
        <w:bottom w:val="none" w:sz="0" w:space="0" w:color="auto"/>
        <w:right w:val="none" w:sz="0" w:space="0" w:color="auto"/>
      </w:divBdr>
    </w:div>
    <w:div w:id="1518688625">
      <w:bodyDiv w:val="1"/>
      <w:marLeft w:val="0"/>
      <w:marRight w:val="0"/>
      <w:marTop w:val="0"/>
      <w:marBottom w:val="0"/>
      <w:divBdr>
        <w:top w:val="none" w:sz="0" w:space="0" w:color="auto"/>
        <w:left w:val="none" w:sz="0" w:space="0" w:color="auto"/>
        <w:bottom w:val="none" w:sz="0" w:space="0" w:color="auto"/>
        <w:right w:val="none" w:sz="0" w:space="0" w:color="auto"/>
      </w:divBdr>
    </w:div>
    <w:div w:id="1538734421">
      <w:bodyDiv w:val="1"/>
      <w:marLeft w:val="0"/>
      <w:marRight w:val="0"/>
      <w:marTop w:val="0"/>
      <w:marBottom w:val="0"/>
      <w:divBdr>
        <w:top w:val="none" w:sz="0" w:space="0" w:color="auto"/>
        <w:left w:val="none" w:sz="0" w:space="0" w:color="auto"/>
        <w:bottom w:val="none" w:sz="0" w:space="0" w:color="auto"/>
        <w:right w:val="none" w:sz="0" w:space="0" w:color="auto"/>
      </w:divBdr>
    </w:div>
    <w:div w:id="1546601379">
      <w:bodyDiv w:val="1"/>
      <w:marLeft w:val="0"/>
      <w:marRight w:val="0"/>
      <w:marTop w:val="0"/>
      <w:marBottom w:val="0"/>
      <w:divBdr>
        <w:top w:val="none" w:sz="0" w:space="0" w:color="auto"/>
        <w:left w:val="none" w:sz="0" w:space="0" w:color="auto"/>
        <w:bottom w:val="none" w:sz="0" w:space="0" w:color="auto"/>
        <w:right w:val="none" w:sz="0" w:space="0" w:color="auto"/>
      </w:divBdr>
    </w:div>
    <w:div w:id="1548445276">
      <w:bodyDiv w:val="1"/>
      <w:marLeft w:val="0"/>
      <w:marRight w:val="0"/>
      <w:marTop w:val="0"/>
      <w:marBottom w:val="0"/>
      <w:divBdr>
        <w:top w:val="none" w:sz="0" w:space="0" w:color="auto"/>
        <w:left w:val="none" w:sz="0" w:space="0" w:color="auto"/>
        <w:bottom w:val="none" w:sz="0" w:space="0" w:color="auto"/>
        <w:right w:val="none" w:sz="0" w:space="0" w:color="auto"/>
      </w:divBdr>
    </w:div>
    <w:div w:id="1567452442">
      <w:bodyDiv w:val="1"/>
      <w:marLeft w:val="0"/>
      <w:marRight w:val="0"/>
      <w:marTop w:val="0"/>
      <w:marBottom w:val="0"/>
      <w:divBdr>
        <w:top w:val="none" w:sz="0" w:space="0" w:color="auto"/>
        <w:left w:val="none" w:sz="0" w:space="0" w:color="auto"/>
        <w:bottom w:val="none" w:sz="0" w:space="0" w:color="auto"/>
        <w:right w:val="none" w:sz="0" w:space="0" w:color="auto"/>
      </w:divBdr>
    </w:div>
    <w:div w:id="1569921063">
      <w:bodyDiv w:val="1"/>
      <w:marLeft w:val="0"/>
      <w:marRight w:val="0"/>
      <w:marTop w:val="0"/>
      <w:marBottom w:val="0"/>
      <w:divBdr>
        <w:top w:val="none" w:sz="0" w:space="0" w:color="auto"/>
        <w:left w:val="none" w:sz="0" w:space="0" w:color="auto"/>
        <w:bottom w:val="none" w:sz="0" w:space="0" w:color="auto"/>
        <w:right w:val="none" w:sz="0" w:space="0" w:color="auto"/>
      </w:divBdr>
    </w:div>
    <w:div w:id="1574199775">
      <w:bodyDiv w:val="1"/>
      <w:marLeft w:val="0"/>
      <w:marRight w:val="0"/>
      <w:marTop w:val="0"/>
      <w:marBottom w:val="0"/>
      <w:divBdr>
        <w:top w:val="none" w:sz="0" w:space="0" w:color="auto"/>
        <w:left w:val="none" w:sz="0" w:space="0" w:color="auto"/>
        <w:bottom w:val="none" w:sz="0" w:space="0" w:color="auto"/>
        <w:right w:val="none" w:sz="0" w:space="0" w:color="auto"/>
      </w:divBdr>
    </w:div>
    <w:div w:id="1581671206">
      <w:bodyDiv w:val="1"/>
      <w:marLeft w:val="0"/>
      <w:marRight w:val="0"/>
      <w:marTop w:val="0"/>
      <w:marBottom w:val="0"/>
      <w:divBdr>
        <w:top w:val="none" w:sz="0" w:space="0" w:color="auto"/>
        <w:left w:val="none" w:sz="0" w:space="0" w:color="auto"/>
        <w:bottom w:val="none" w:sz="0" w:space="0" w:color="auto"/>
        <w:right w:val="none" w:sz="0" w:space="0" w:color="auto"/>
      </w:divBdr>
    </w:div>
    <w:div w:id="1584726142">
      <w:bodyDiv w:val="1"/>
      <w:marLeft w:val="0"/>
      <w:marRight w:val="0"/>
      <w:marTop w:val="0"/>
      <w:marBottom w:val="0"/>
      <w:divBdr>
        <w:top w:val="none" w:sz="0" w:space="0" w:color="auto"/>
        <w:left w:val="none" w:sz="0" w:space="0" w:color="auto"/>
        <w:bottom w:val="none" w:sz="0" w:space="0" w:color="auto"/>
        <w:right w:val="none" w:sz="0" w:space="0" w:color="auto"/>
      </w:divBdr>
    </w:div>
    <w:div w:id="1598324414">
      <w:bodyDiv w:val="1"/>
      <w:marLeft w:val="0"/>
      <w:marRight w:val="0"/>
      <w:marTop w:val="0"/>
      <w:marBottom w:val="0"/>
      <w:divBdr>
        <w:top w:val="none" w:sz="0" w:space="0" w:color="auto"/>
        <w:left w:val="none" w:sz="0" w:space="0" w:color="auto"/>
        <w:bottom w:val="none" w:sz="0" w:space="0" w:color="auto"/>
        <w:right w:val="none" w:sz="0" w:space="0" w:color="auto"/>
      </w:divBdr>
    </w:div>
    <w:div w:id="1611354283">
      <w:bodyDiv w:val="1"/>
      <w:marLeft w:val="0"/>
      <w:marRight w:val="0"/>
      <w:marTop w:val="0"/>
      <w:marBottom w:val="0"/>
      <w:divBdr>
        <w:top w:val="none" w:sz="0" w:space="0" w:color="auto"/>
        <w:left w:val="none" w:sz="0" w:space="0" w:color="auto"/>
        <w:bottom w:val="none" w:sz="0" w:space="0" w:color="auto"/>
        <w:right w:val="none" w:sz="0" w:space="0" w:color="auto"/>
      </w:divBdr>
    </w:div>
    <w:div w:id="1617787660">
      <w:bodyDiv w:val="1"/>
      <w:marLeft w:val="0"/>
      <w:marRight w:val="0"/>
      <w:marTop w:val="0"/>
      <w:marBottom w:val="0"/>
      <w:divBdr>
        <w:top w:val="none" w:sz="0" w:space="0" w:color="auto"/>
        <w:left w:val="none" w:sz="0" w:space="0" w:color="auto"/>
        <w:bottom w:val="none" w:sz="0" w:space="0" w:color="auto"/>
        <w:right w:val="none" w:sz="0" w:space="0" w:color="auto"/>
      </w:divBdr>
    </w:div>
    <w:div w:id="1618635267">
      <w:bodyDiv w:val="1"/>
      <w:marLeft w:val="0"/>
      <w:marRight w:val="0"/>
      <w:marTop w:val="0"/>
      <w:marBottom w:val="0"/>
      <w:divBdr>
        <w:top w:val="none" w:sz="0" w:space="0" w:color="auto"/>
        <w:left w:val="none" w:sz="0" w:space="0" w:color="auto"/>
        <w:bottom w:val="none" w:sz="0" w:space="0" w:color="auto"/>
        <w:right w:val="none" w:sz="0" w:space="0" w:color="auto"/>
      </w:divBdr>
    </w:div>
    <w:div w:id="1629749249">
      <w:bodyDiv w:val="1"/>
      <w:marLeft w:val="0"/>
      <w:marRight w:val="0"/>
      <w:marTop w:val="0"/>
      <w:marBottom w:val="0"/>
      <w:divBdr>
        <w:top w:val="none" w:sz="0" w:space="0" w:color="auto"/>
        <w:left w:val="none" w:sz="0" w:space="0" w:color="auto"/>
        <w:bottom w:val="none" w:sz="0" w:space="0" w:color="auto"/>
        <w:right w:val="none" w:sz="0" w:space="0" w:color="auto"/>
      </w:divBdr>
    </w:div>
    <w:div w:id="1633826248">
      <w:bodyDiv w:val="1"/>
      <w:marLeft w:val="0"/>
      <w:marRight w:val="0"/>
      <w:marTop w:val="0"/>
      <w:marBottom w:val="0"/>
      <w:divBdr>
        <w:top w:val="none" w:sz="0" w:space="0" w:color="auto"/>
        <w:left w:val="none" w:sz="0" w:space="0" w:color="auto"/>
        <w:bottom w:val="none" w:sz="0" w:space="0" w:color="auto"/>
        <w:right w:val="none" w:sz="0" w:space="0" w:color="auto"/>
      </w:divBdr>
    </w:div>
    <w:div w:id="1640187134">
      <w:bodyDiv w:val="1"/>
      <w:marLeft w:val="0"/>
      <w:marRight w:val="0"/>
      <w:marTop w:val="0"/>
      <w:marBottom w:val="0"/>
      <w:divBdr>
        <w:top w:val="none" w:sz="0" w:space="0" w:color="auto"/>
        <w:left w:val="none" w:sz="0" w:space="0" w:color="auto"/>
        <w:bottom w:val="none" w:sz="0" w:space="0" w:color="auto"/>
        <w:right w:val="none" w:sz="0" w:space="0" w:color="auto"/>
      </w:divBdr>
    </w:div>
    <w:div w:id="1643734698">
      <w:bodyDiv w:val="1"/>
      <w:marLeft w:val="0"/>
      <w:marRight w:val="0"/>
      <w:marTop w:val="0"/>
      <w:marBottom w:val="0"/>
      <w:divBdr>
        <w:top w:val="none" w:sz="0" w:space="0" w:color="auto"/>
        <w:left w:val="none" w:sz="0" w:space="0" w:color="auto"/>
        <w:bottom w:val="none" w:sz="0" w:space="0" w:color="auto"/>
        <w:right w:val="none" w:sz="0" w:space="0" w:color="auto"/>
      </w:divBdr>
    </w:div>
    <w:div w:id="1646082722">
      <w:bodyDiv w:val="1"/>
      <w:marLeft w:val="0"/>
      <w:marRight w:val="0"/>
      <w:marTop w:val="0"/>
      <w:marBottom w:val="0"/>
      <w:divBdr>
        <w:top w:val="none" w:sz="0" w:space="0" w:color="auto"/>
        <w:left w:val="none" w:sz="0" w:space="0" w:color="auto"/>
        <w:bottom w:val="none" w:sz="0" w:space="0" w:color="auto"/>
        <w:right w:val="none" w:sz="0" w:space="0" w:color="auto"/>
      </w:divBdr>
    </w:div>
    <w:div w:id="1651249632">
      <w:bodyDiv w:val="1"/>
      <w:marLeft w:val="0"/>
      <w:marRight w:val="0"/>
      <w:marTop w:val="0"/>
      <w:marBottom w:val="0"/>
      <w:divBdr>
        <w:top w:val="none" w:sz="0" w:space="0" w:color="auto"/>
        <w:left w:val="none" w:sz="0" w:space="0" w:color="auto"/>
        <w:bottom w:val="none" w:sz="0" w:space="0" w:color="auto"/>
        <w:right w:val="none" w:sz="0" w:space="0" w:color="auto"/>
      </w:divBdr>
    </w:div>
    <w:div w:id="1652173804">
      <w:bodyDiv w:val="1"/>
      <w:marLeft w:val="0"/>
      <w:marRight w:val="0"/>
      <w:marTop w:val="0"/>
      <w:marBottom w:val="0"/>
      <w:divBdr>
        <w:top w:val="none" w:sz="0" w:space="0" w:color="auto"/>
        <w:left w:val="none" w:sz="0" w:space="0" w:color="auto"/>
        <w:bottom w:val="none" w:sz="0" w:space="0" w:color="auto"/>
        <w:right w:val="none" w:sz="0" w:space="0" w:color="auto"/>
      </w:divBdr>
    </w:div>
    <w:div w:id="1656957054">
      <w:bodyDiv w:val="1"/>
      <w:marLeft w:val="0"/>
      <w:marRight w:val="0"/>
      <w:marTop w:val="0"/>
      <w:marBottom w:val="0"/>
      <w:divBdr>
        <w:top w:val="none" w:sz="0" w:space="0" w:color="auto"/>
        <w:left w:val="none" w:sz="0" w:space="0" w:color="auto"/>
        <w:bottom w:val="none" w:sz="0" w:space="0" w:color="auto"/>
        <w:right w:val="none" w:sz="0" w:space="0" w:color="auto"/>
      </w:divBdr>
    </w:div>
    <w:div w:id="1670212367">
      <w:bodyDiv w:val="1"/>
      <w:marLeft w:val="0"/>
      <w:marRight w:val="0"/>
      <w:marTop w:val="0"/>
      <w:marBottom w:val="0"/>
      <w:divBdr>
        <w:top w:val="none" w:sz="0" w:space="0" w:color="auto"/>
        <w:left w:val="none" w:sz="0" w:space="0" w:color="auto"/>
        <w:bottom w:val="none" w:sz="0" w:space="0" w:color="auto"/>
        <w:right w:val="none" w:sz="0" w:space="0" w:color="auto"/>
      </w:divBdr>
    </w:div>
    <w:div w:id="1670670660">
      <w:bodyDiv w:val="1"/>
      <w:marLeft w:val="0"/>
      <w:marRight w:val="0"/>
      <w:marTop w:val="0"/>
      <w:marBottom w:val="0"/>
      <w:divBdr>
        <w:top w:val="none" w:sz="0" w:space="0" w:color="auto"/>
        <w:left w:val="none" w:sz="0" w:space="0" w:color="auto"/>
        <w:bottom w:val="none" w:sz="0" w:space="0" w:color="auto"/>
        <w:right w:val="none" w:sz="0" w:space="0" w:color="auto"/>
      </w:divBdr>
    </w:div>
    <w:div w:id="1677611322">
      <w:bodyDiv w:val="1"/>
      <w:marLeft w:val="0"/>
      <w:marRight w:val="0"/>
      <w:marTop w:val="0"/>
      <w:marBottom w:val="0"/>
      <w:divBdr>
        <w:top w:val="none" w:sz="0" w:space="0" w:color="auto"/>
        <w:left w:val="none" w:sz="0" w:space="0" w:color="auto"/>
        <w:bottom w:val="none" w:sz="0" w:space="0" w:color="auto"/>
        <w:right w:val="none" w:sz="0" w:space="0" w:color="auto"/>
      </w:divBdr>
    </w:div>
    <w:div w:id="1682272069">
      <w:bodyDiv w:val="1"/>
      <w:marLeft w:val="0"/>
      <w:marRight w:val="0"/>
      <w:marTop w:val="0"/>
      <w:marBottom w:val="0"/>
      <w:divBdr>
        <w:top w:val="none" w:sz="0" w:space="0" w:color="auto"/>
        <w:left w:val="none" w:sz="0" w:space="0" w:color="auto"/>
        <w:bottom w:val="none" w:sz="0" w:space="0" w:color="auto"/>
        <w:right w:val="none" w:sz="0" w:space="0" w:color="auto"/>
      </w:divBdr>
    </w:div>
    <w:div w:id="1684161279">
      <w:bodyDiv w:val="1"/>
      <w:marLeft w:val="0"/>
      <w:marRight w:val="0"/>
      <w:marTop w:val="0"/>
      <w:marBottom w:val="0"/>
      <w:divBdr>
        <w:top w:val="none" w:sz="0" w:space="0" w:color="auto"/>
        <w:left w:val="none" w:sz="0" w:space="0" w:color="auto"/>
        <w:bottom w:val="none" w:sz="0" w:space="0" w:color="auto"/>
        <w:right w:val="none" w:sz="0" w:space="0" w:color="auto"/>
      </w:divBdr>
    </w:div>
    <w:div w:id="1690330078">
      <w:bodyDiv w:val="1"/>
      <w:marLeft w:val="0"/>
      <w:marRight w:val="0"/>
      <w:marTop w:val="0"/>
      <w:marBottom w:val="0"/>
      <w:divBdr>
        <w:top w:val="none" w:sz="0" w:space="0" w:color="auto"/>
        <w:left w:val="none" w:sz="0" w:space="0" w:color="auto"/>
        <w:bottom w:val="none" w:sz="0" w:space="0" w:color="auto"/>
        <w:right w:val="none" w:sz="0" w:space="0" w:color="auto"/>
      </w:divBdr>
    </w:div>
    <w:div w:id="1700665220">
      <w:bodyDiv w:val="1"/>
      <w:marLeft w:val="0"/>
      <w:marRight w:val="0"/>
      <w:marTop w:val="0"/>
      <w:marBottom w:val="0"/>
      <w:divBdr>
        <w:top w:val="none" w:sz="0" w:space="0" w:color="auto"/>
        <w:left w:val="none" w:sz="0" w:space="0" w:color="auto"/>
        <w:bottom w:val="none" w:sz="0" w:space="0" w:color="auto"/>
        <w:right w:val="none" w:sz="0" w:space="0" w:color="auto"/>
      </w:divBdr>
    </w:div>
    <w:div w:id="1700936590">
      <w:bodyDiv w:val="1"/>
      <w:marLeft w:val="0"/>
      <w:marRight w:val="0"/>
      <w:marTop w:val="0"/>
      <w:marBottom w:val="0"/>
      <w:divBdr>
        <w:top w:val="none" w:sz="0" w:space="0" w:color="auto"/>
        <w:left w:val="none" w:sz="0" w:space="0" w:color="auto"/>
        <w:bottom w:val="none" w:sz="0" w:space="0" w:color="auto"/>
        <w:right w:val="none" w:sz="0" w:space="0" w:color="auto"/>
      </w:divBdr>
    </w:div>
    <w:div w:id="1704592259">
      <w:bodyDiv w:val="1"/>
      <w:marLeft w:val="0"/>
      <w:marRight w:val="0"/>
      <w:marTop w:val="0"/>
      <w:marBottom w:val="0"/>
      <w:divBdr>
        <w:top w:val="none" w:sz="0" w:space="0" w:color="auto"/>
        <w:left w:val="none" w:sz="0" w:space="0" w:color="auto"/>
        <w:bottom w:val="none" w:sz="0" w:space="0" w:color="auto"/>
        <w:right w:val="none" w:sz="0" w:space="0" w:color="auto"/>
      </w:divBdr>
    </w:div>
    <w:div w:id="1713310237">
      <w:bodyDiv w:val="1"/>
      <w:marLeft w:val="0"/>
      <w:marRight w:val="0"/>
      <w:marTop w:val="0"/>
      <w:marBottom w:val="0"/>
      <w:divBdr>
        <w:top w:val="none" w:sz="0" w:space="0" w:color="auto"/>
        <w:left w:val="none" w:sz="0" w:space="0" w:color="auto"/>
        <w:bottom w:val="none" w:sz="0" w:space="0" w:color="auto"/>
        <w:right w:val="none" w:sz="0" w:space="0" w:color="auto"/>
      </w:divBdr>
    </w:div>
    <w:div w:id="1718894277">
      <w:bodyDiv w:val="1"/>
      <w:marLeft w:val="0"/>
      <w:marRight w:val="0"/>
      <w:marTop w:val="0"/>
      <w:marBottom w:val="0"/>
      <w:divBdr>
        <w:top w:val="none" w:sz="0" w:space="0" w:color="auto"/>
        <w:left w:val="none" w:sz="0" w:space="0" w:color="auto"/>
        <w:bottom w:val="none" w:sz="0" w:space="0" w:color="auto"/>
        <w:right w:val="none" w:sz="0" w:space="0" w:color="auto"/>
      </w:divBdr>
    </w:div>
    <w:div w:id="1728335607">
      <w:bodyDiv w:val="1"/>
      <w:marLeft w:val="0"/>
      <w:marRight w:val="0"/>
      <w:marTop w:val="0"/>
      <w:marBottom w:val="0"/>
      <w:divBdr>
        <w:top w:val="none" w:sz="0" w:space="0" w:color="auto"/>
        <w:left w:val="none" w:sz="0" w:space="0" w:color="auto"/>
        <w:bottom w:val="none" w:sz="0" w:space="0" w:color="auto"/>
        <w:right w:val="none" w:sz="0" w:space="0" w:color="auto"/>
      </w:divBdr>
    </w:div>
    <w:div w:id="1732845271">
      <w:bodyDiv w:val="1"/>
      <w:marLeft w:val="0"/>
      <w:marRight w:val="0"/>
      <w:marTop w:val="0"/>
      <w:marBottom w:val="0"/>
      <w:divBdr>
        <w:top w:val="none" w:sz="0" w:space="0" w:color="auto"/>
        <w:left w:val="none" w:sz="0" w:space="0" w:color="auto"/>
        <w:bottom w:val="none" w:sz="0" w:space="0" w:color="auto"/>
        <w:right w:val="none" w:sz="0" w:space="0" w:color="auto"/>
      </w:divBdr>
    </w:div>
    <w:div w:id="1733887508">
      <w:bodyDiv w:val="1"/>
      <w:marLeft w:val="0"/>
      <w:marRight w:val="0"/>
      <w:marTop w:val="0"/>
      <w:marBottom w:val="0"/>
      <w:divBdr>
        <w:top w:val="none" w:sz="0" w:space="0" w:color="auto"/>
        <w:left w:val="none" w:sz="0" w:space="0" w:color="auto"/>
        <w:bottom w:val="none" w:sz="0" w:space="0" w:color="auto"/>
        <w:right w:val="none" w:sz="0" w:space="0" w:color="auto"/>
      </w:divBdr>
    </w:div>
    <w:div w:id="1763407706">
      <w:bodyDiv w:val="1"/>
      <w:marLeft w:val="0"/>
      <w:marRight w:val="0"/>
      <w:marTop w:val="0"/>
      <w:marBottom w:val="0"/>
      <w:divBdr>
        <w:top w:val="none" w:sz="0" w:space="0" w:color="auto"/>
        <w:left w:val="none" w:sz="0" w:space="0" w:color="auto"/>
        <w:bottom w:val="none" w:sz="0" w:space="0" w:color="auto"/>
        <w:right w:val="none" w:sz="0" w:space="0" w:color="auto"/>
      </w:divBdr>
    </w:div>
    <w:div w:id="1777865292">
      <w:bodyDiv w:val="1"/>
      <w:marLeft w:val="0"/>
      <w:marRight w:val="0"/>
      <w:marTop w:val="0"/>
      <w:marBottom w:val="0"/>
      <w:divBdr>
        <w:top w:val="none" w:sz="0" w:space="0" w:color="auto"/>
        <w:left w:val="none" w:sz="0" w:space="0" w:color="auto"/>
        <w:bottom w:val="none" w:sz="0" w:space="0" w:color="auto"/>
        <w:right w:val="none" w:sz="0" w:space="0" w:color="auto"/>
      </w:divBdr>
    </w:div>
    <w:div w:id="1780486775">
      <w:bodyDiv w:val="1"/>
      <w:marLeft w:val="0"/>
      <w:marRight w:val="0"/>
      <w:marTop w:val="0"/>
      <w:marBottom w:val="0"/>
      <w:divBdr>
        <w:top w:val="none" w:sz="0" w:space="0" w:color="auto"/>
        <w:left w:val="none" w:sz="0" w:space="0" w:color="auto"/>
        <w:bottom w:val="none" w:sz="0" w:space="0" w:color="auto"/>
        <w:right w:val="none" w:sz="0" w:space="0" w:color="auto"/>
      </w:divBdr>
    </w:div>
    <w:div w:id="1803772207">
      <w:bodyDiv w:val="1"/>
      <w:marLeft w:val="0"/>
      <w:marRight w:val="0"/>
      <w:marTop w:val="0"/>
      <w:marBottom w:val="0"/>
      <w:divBdr>
        <w:top w:val="none" w:sz="0" w:space="0" w:color="auto"/>
        <w:left w:val="none" w:sz="0" w:space="0" w:color="auto"/>
        <w:bottom w:val="none" w:sz="0" w:space="0" w:color="auto"/>
        <w:right w:val="none" w:sz="0" w:space="0" w:color="auto"/>
      </w:divBdr>
    </w:div>
    <w:div w:id="1804958385">
      <w:bodyDiv w:val="1"/>
      <w:marLeft w:val="0"/>
      <w:marRight w:val="0"/>
      <w:marTop w:val="0"/>
      <w:marBottom w:val="0"/>
      <w:divBdr>
        <w:top w:val="none" w:sz="0" w:space="0" w:color="auto"/>
        <w:left w:val="none" w:sz="0" w:space="0" w:color="auto"/>
        <w:bottom w:val="none" w:sz="0" w:space="0" w:color="auto"/>
        <w:right w:val="none" w:sz="0" w:space="0" w:color="auto"/>
      </w:divBdr>
    </w:div>
    <w:div w:id="1813135417">
      <w:bodyDiv w:val="1"/>
      <w:marLeft w:val="0"/>
      <w:marRight w:val="0"/>
      <w:marTop w:val="0"/>
      <w:marBottom w:val="0"/>
      <w:divBdr>
        <w:top w:val="none" w:sz="0" w:space="0" w:color="auto"/>
        <w:left w:val="none" w:sz="0" w:space="0" w:color="auto"/>
        <w:bottom w:val="none" w:sz="0" w:space="0" w:color="auto"/>
        <w:right w:val="none" w:sz="0" w:space="0" w:color="auto"/>
      </w:divBdr>
    </w:div>
    <w:div w:id="1815946002">
      <w:bodyDiv w:val="1"/>
      <w:marLeft w:val="0"/>
      <w:marRight w:val="0"/>
      <w:marTop w:val="0"/>
      <w:marBottom w:val="0"/>
      <w:divBdr>
        <w:top w:val="none" w:sz="0" w:space="0" w:color="auto"/>
        <w:left w:val="none" w:sz="0" w:space="0" w:color="auto"/>
        <w:bottom w:val="none" w:sz="0" w:space="0" w:color="auto"/>
        <w:right w:val="none" w:sz="0" w:space="0" w:color="auto"/>
      </w:divBdr>
    </w:div>
    <w:div w:id="1817994895">
      <w:bodyDiv w:val="1"/>
      <w:marLeft w:val="0"/>
      <w:marRight w:val="0"/>
      <w:marTop w:val="0"/>
      <w:marBottom w:val="0"/>
      <w:divBdr>
        <w:top w:val="none" w:sz="0" w:space="0" w:color="auto"/>
        <w:left w:val="none" w:sz="0" w:space="0" w:color="auto"/>
        <w:bottom w:val="none" w:sz="0" w:space="0" w:color="auto"/>
        <w:right w:val="none" w:sz="0" w:space="0" w:color="auto"/>
      </w:divBdr>
    </w:div>
    <w:div w:id="1822230109">
      <w:bodyDiv w:val="1"/>
      <w:marLeft w:val="0"/>
      <w:marRight w:val="0"/>
      <w:marTop w:val="0"/>
      <w:marBottom w:val="0"/>
      <w:divBdr>
        <w:top w:val="none" w:sz="0" w:space="0" w:color="auto"/>
        <w:left w:val="none" w:sz="0" w:space="0" w:color="auto"/>
        <w:bottom w:val="none" w:sz="0" w:space="0" w:color="auto"/>
        <w:right w:val="none" w:sz="0" w:space="0" w:color="auto"/>
      </w:divBdr>
    </w:div>
    <w:div w:id="1826580701">
      <w:bodyDiv w:val="1"/>
      <w:marLeft w:val="0"/>
      <w:marRight w:val="0"/>
      <w:marTop w:val="0"/>
      <w:marBottom w:val="0"/>
      <w:divBdr>
        <w:top w:val="none" w:sz="0" w:space="0" w:color="auto"/>
        <w:left w:val="none" w:sz="0" w:space="0" w:color="auto"/>
        <w:bottom w:val="none" w:sz="0" w:space="0" w:color="auto"/>
        <w:right w:val="none" w:sz="0" w:space="0" w:color="auto"/>
      </w:divBdr>
    </w:div>
    <w:div w:id="1832134055">
      <w:bodyDiv w:val="1"/>
      <w:marLeft w:val="0"/>
      <w:marRight w:val="0"/>
      <w:marTop w:val="0"/>
      <w:marBottom w:val="0"/>
      <w:divBdr>
        <w:top w:val="none" w:sz="0" w:space="0" w:color="auto"/>
        <w:left w:val="none" w:sz="0" w:space="0" w:color="auto"/>
        <w:bottom w:val="none" w:sz="0" w:space="0" w:color="auto"/>
        <w:right w:val="none" w:sz="0" w:space="0" w:color="auto"/>
      </w:divBdr>
    </w:div>
    <w:div w:id="1832210176">
      <w:bodyDiv w:val="1"/>
      <w:marLeft w:val="0"/>
      <w:marRight w:val="0"/>
      <w:marTop w:val="0"/>
      <w:marBottom w:val="0"/>
      <w:divBdr>
        <w:top w:val="none" w:sz="0" w:space="0" w:color="auto"/>
        <w:left w:val="none" w:sz="0" w:space="0" w:color="auto"/>
        <w:bottom w:val="none" w:sz="0" w:space="0" w:color="auto"/>
        <w:right w:val="none" w:sz="0" w:space="0" w:color="auto"/>
      </w:divBdr>
    </w:div>
    <w:div w:id="1834371518">
      <w:bodyDiv w:val="1"/>
      <w:marLeft w:val="0"/>
      <w:marRight w:val="0"/>
      <w:marTop w:val="0"/>
      <w:marBottom w:val="0"/>
      <w:divBdr>
        <w:top w:val="none" w:sz="0" w:space="0" w:color="auto"/>
        <w:left w:val="none" w:sz="0" w:space="0" w:color="auto"/>
        <w:bottom w:val="none" w:sz="0" w:space="0" w:color="auto"/>
        <w:right w:val="none" w:sz="0" w:space="0" w:color="auto"/>
      </w:divBdr>
    </w:div>
    <w:div w:id="1856963811">
      <w:bodyDiv w:val="1"/>
      <w:marLeft w:val="0"/>
      <w:marRight w:val="0"/>
      <w:marTop w:val="0"/>
      <w:marBottom w:val="0"/>
      <w:divBdr>
        <w:top w:val="none" w:sz="0" w:space="0" w:color="auto"/>
        <w:left w:val="none" w:sz="0" w:space="0" w:color="auto"/>
        <w:bottom w:val="none" w:sz="0" w:space="0" w:color="auto"/>
        <w:right w:val="none" w:sz="0" w:space="0" w:color="auto"/>
      </w:divBdr>
    </w:div>
    <w:div w:id="1863736296">
      <w:bodyDiv w:val="1"/>
      <w:marLeft w:val="0"/>
      <w:marRight w:val="0"/>
      <w:marTop w:val="0"/>
      <w:marBottom w:val="0"/>
      <w:divBdr>
        <w:top w:val="none" w:sz="0" w:space="0" w:color="auto"/>
        <w:left w:val="none" w:sz="0" w:space="0" w:color="auto"/>
        <w:bottom w:val="none" w:sz="0" w:space="0" w:color="auto"/>
        <w:right w:val="none" w:sz="0" w:space="0" w:color="auto"/>
      </w:divBdr>
    </w:div>
    <w:div w:id="1863933407">
      <w:bodyDiv w:val="1"/>
      <w:marLeft w:val="0"/>
      <w:marRight w:val="0"/>
      <w:marTop w:val="0"/>
      <w:marBottom w:val="0"/>
      <w:divBdr>
        <w:top w:val="none" w:sz="0" w:space="0" w:color="auto"/>
        <w:left w:val="none" w:sz="0" w:space="0" w:color="auto"/>
        <w:bottom w:val="none" w:sz="0" w:space="0" w:color="auto"/>
        <w:right w:val="none" w:sz="0" w:space="0" w:color="auto"/>
      </w:divBdr>
    </w:div>
    <w:div w:id="1883127469">
      <w:bodyDiv w:val="1"/>
      <w:marLeft w:val="0"/>
      <w:marRight w:val="0"/>
      <w:marTop w:val="0"/>
      <w:marBottom w:val="0"/>
      <w:divBdr>
        <w:top w:val="none" w:sz="0" w:space="0" w:color="auto"/>
        <w:left w:val="none" w:sz="0" w:space="0" w:color="auto"/>
        <w:bottom w:val="none" w:sz="0" w:space="0" w:color="auto"/>
        <w:right w:val="none" w:sz="0" w:space="0" w:color="auto"/>
      </w:divBdr>
    </w:div>
    <w:div w:id="1883517986">
      <w:bodyDiv w:val="1"/>
      <w:marLeft w:val="0"/>
      <w:marRight w:val="0"/>
      <w:marTop w:val="0"/>
      <w:marBottom w:val="0"/>
      <w:divBdr>
        <w:top w:val="none" w:sz="0" w:space="0" w:color="auto"/>
        <w:left w:val="none" w:sz="0" w:space="0" w:color="auto"/>
        <w:bottom w:val="none" w:sz="0" w:space="0" w:color="auto"/>
        <w:right w:val="none" w:sz="0" w:space="0" w:color="auto"/>
      </w:divBdr>
    </w:div>
    <w:div w:id="1885555495">
      <w:bodyDiv w:val="1"/>
      <w:marLeft w:val="0"/>
      <w:marRight w:val="0"/>
      <w:marTop w:val="0"/>
      <w:marBottom w:val="0"/>
      <w:divBdr>
        <w:top w:val="none" w:sz="0" w:space="0" w:color="auto"/>
        <w:left w:val="none" w:sz="0" w:space="0" w:color="auto"/>
        <w:bottom w:val="none" w:sz="0" w:space="0" w:color="auto"/>
        <w:right w:val="none" w:sz="0" w:space="0" w:color="auto"/>
      </w:divBdr>
    </w:div>
    <w:div w:id="1886798121">
      <w:bodyDiv w:val="1"/>
      <w:marLeft w:val="0"/>
      <w:marRight w:val="0"/>
      <w:marTop w:val="0"/>
      <w:marBottom w:val="0"/>
      <w:divBdr>
        <w:top w:val="none" w:sz="0" w:space="0" w:color="auto"/>
        <w:left w:val="none" w:sz="0" w:space="0" w:color="auto"/>
        <w:bottom w:val="none" w:sz="0" w:space="0" w:color="auto"/>
        <w:right w:val="none" w:sz="0" w:space="0" w:color="auto"/>
      </w:divBdr>
    </w:div>
    <w:div w:id="1887527007">
      <w:bodyDiv w:val="1"/>
      <w:marLeft w:val="0"/>
      <w:marRight w:val="0"/>
      <w:marTop w:val="0"/>
      <w:marBottom w:val="0"/>
      <w:divBdr>
        <w:top w:val="none" w:sz="0" w:space="0" w:color="auto"/>
        <w:left w:val="none" w:sz="0" w:space="0" w:color="auto"/>
        <w:bottom w:val="none" w:sz="0" w:space="0" w:color="auto"/>
        <w:right w:val="none" w:sz="0" w:space="0" w:color="auto"/>
      </w:divBdr>
    </w:div>
    <w:div w:id="1894542292">
      <w:bodyDiv w:val="1"/>
      <w:marLeft w:val="0"/>
      <w:marRight w:val="0"/>
      <w:marTop w:val="0"/>
      <w:marBottom w:val="0"/>
      <w:divBdr>
        <w:top w:val="none" w:sz="0" w:space="0" w:color="auto"/>
        <w:left w:val="none" w:sz="0" w:space="0" w:color="auto"/>
        <w:bottom w:val="none" w:sz="0" w:space="0" w:color="auto"/>
        <w:right w:val="none" w:sz="0" w:space="0" w:color="auto"/>
      </w:divBdr>
    </w:div>
    <w:div w:id="1898008785">
      <w:bodyDiv w:val="1"/>
      <w:marLeft w:val="0"/>
      <w:marRight w:val="0"/>
      <w:marTop w:val="0"/>
      <w:marBottom w:val="0"/>
      <w:divBdr>
        <w:top w:val="none" w:sz="0" w:space="0" w:color="auto"/>
        <w:left w:val="none" w:sz="0" w:space="0" w:color="auto"/>
        <w:bottom w:val="none" w:sz="0" w:space="0" w:color="auto"/>
        <w:right w:val="none" w:sz="0" w:space="0" w:color="auto"/>
      </w:divBdr>
    </w:div>
    <w:div w:id="1900019812">
      <w:bodyDiv w:val="1"/>
      <w:marLeft w:val="0"/>
      <w:marRight w:val="0"/>
      <w:marTop w:val="0"/>
      <w:marBottom w:val="0"/>
      <w:divBdr>
        <w:top w:val="none" w:sz="0" w:space="0" w:color="auto"/>
        <w:left w:val="none" w:sz="0" w:space="0" w:color="auto"/>
        <w:bottom w:val="none" w:sz="0" w:space="0" w:color="auto"/>
        <w:right w:val="none" w:sz="0" w:space="0" w:color="auto"/>
      </w:divBdr>
    </w:div>
    <w:div w:id="1901362391">
      <w:bodyDiv w:val="1"/>
      <w:marLeft w:val="0"/>
      <w:marRight w:val="0"/>
      <w:marTop w:val="0"/>
      <w:marBottom w:val="0"/>
      <w:divBdr>
        <w:top w:val="none" w:sz="0" w:space="0" w:color="auto"/>
        <w:left w:val="none" w:sz="0" w:space="0" w:color="auto"/>
        <w:bottom w:val="none" w:sz="0" w:space="0" w:color="auto"/>
        <w:right w:val="none" w:sz="0" w:space="0" w:color="auto"/>
      </w:divBdr>
    </w:div>
    <w:div w:id="1912689165">
      <w:bodyDiv w:val="1"/>
      <w:marLeft w:val="0"/>
      <w:marRight w:val="0"/>
      <w:marTop w:val="0"/>
      <w:marBottom w:val="0"/>
      <w:divBdr>
        <w:top w:val="none" w:sz="0" w:space="0" w:color="auto"/>
        <w:left w:val="none" w:sz="0" w:space="0" w:color="auto"/>
        <w:bottom w:val="none" w:sz="0" w:space="0" w:color="auto"/>
        <w:right w:val="none" w:sz="0" w:space="0" w:color="auto"/>
      </w:divBdr>
    </w:div>
    <w:div w:id="1912813751">
      <w:bodyDiv w:val="1"/>
      <w:marLeft w:val="0"/>
      <w:marRight w:val="0"/>
      <w:marTop w:val="0"/>
      <w:marBottom w:val="0"/>
      <w:divBdr>
        <w:top w:val="none" w:sz="0" w:space="0" w:color="auto"/>
        <w:left w:val="none" w:sz="0" w:space="0" w:color="auto"/>
        <w:bottom w:val="none" w:sz="0" w:space="0" w:color="auto"/>
        <w:right w:val="none" w:sz="0" w:space="0" w:color="auto"/>
      </w:divBdr>
    </w:div>
    <w:div w:id="1914118799">
      <w:bodyDiv w:val="1"/>
      <w:marLeft w:val="0"/>
      <w:marRight w:val="0"/>
      <w:marTop w:val="0"/>
      <w:marBottom w:val="0"/>
      <w:divBdr>
        <w:top w:val="none" w:sz="0" w:space="0" w:color="auto"/>
        <w:left w:val="none" w:sz="0" w:space="0" w:color="auto"/>
        <w:bottom w:val="none" w:sz="0" w:space="0" w:color="auto"/>
        <w:right w:val="none" w:sz="0" w:space="0" w:color="auto"/>
      </w:divBdr>
    </w:div>
    <w:div w:id="1922832779">
      <w:bodyDiv w:val="1"/>
      <w:marLeft w:val="0"/>
      <w:marRight w:val="0"/>
      <w:marTop w:val="0"/>
      <w:marBottom w:val="0"/>
      <w:divBdr>
        <w:top w:val="none" w:sz="0" w:space="0" w:color="auto"/>
        <w:left w:val="none" w:sz="0" w:space="0" w:color="auto"/>
        <w:bottom w:val="none" w:sz="0" w:space="0" w:color="auto"/>
        <w:right w:val="none" w:sz="0" w:space="0" w:color="auto"/>
      </w:divBdr>
    </w:div>
    <w:div w:id="1929147694">
      <w:bodyDiv w:val="1"/>
      <w:marLeft w:val="0"/>
      <w:marRight w:val="0"/>
      <w:marTop w:val="0"/>
      <w:marBottom w:val="0"/>
      <w:divBdr>
        <w:top w:val="none" w:sz="0" w:space="0" w:color="auto"/>
        <w:left w:val="none" w:sz="0" w:space="0" w:color="auto"/>
        <w:bottom w:val="none" w:sz="0" w:space="0" w:color="auto"/>
        <w:right w:val="none" w:sz="0" w:space="0" w:color="auto"/>
      </w:divBdr>
    </w:div>
    <w:div w:id="1937589190">
      <w:bodyDiv w:val="1"/>
      <w:marLeft w:val="0"/>
      <w:marRight w:val="0"/>
      <w:marTop w:val="0"/>
      <w:marBottom w:val="0"/>
      <w:divBdr>
        <w:top w:val="none" w:sz="0" w:space="0" w:color="auto"/>
        <w:left w:val="none" w:sz="0" w:space="0" w:color="auto"/>
        <w:bottom w:val="none" w:sz="0" w:space="0" w:color="auto"/>
        <w:right w:val="none" w:sz="0" w:space="0" w:color="auto"/>
      </w:divBdr>
    </w:div>
    <w:div w:id="1939369603">
      <w:bodyDiv w:val="1"/>
      <w:marLeft w:val="0"/>
      <w:marRight w:val="0"/>
      <w:marTop w:val="0"/>
      <w:marBottom w:val="0"/>
      <w:divBdr>
        <w:top w:val="none" w:sz="0" w:space="0" w:color="auto"/>
        <w:left w:val="none" w:sz="0" w:space="0" w:color="auto"/>
        <w:bottom w:val="none" w:sz="0" w:space="0" w:color="auto"/>
        <w:right w:val="none" w:sz="0" w:space="0" w:color="auto"/>
      </w:divBdr>
    </w:div>
    <w:div w:id="1940723413">
      <w:bodyDiv w:val="1"/>
      <w:marLeft w:val="0"/>
      <w:marRight w:val="0"/>
      <w:marTop w:val="0"/>
      <w:marBottom w:val="0"/>
      <w:divBdr>
        <w:top w:val="none" w:sz="0" w:space="0" w:color="auto"/>
        <w:left w:val="none" w:sz="0" w:space="0" w:color="auto"/>
        <w:bottom w:val="none" w:sz="0" w:space="0" w:color="auto"/>
        <w:right w:val="none" w:sz="0" w:space="0" w:color="auto"/>
      </w:divBdr>
    </w:div>
    <w:div w:id="1947885826">
      <w:bodyDiv w:val="1"/>
      <w:marLeft w:val="0"/>
      <w:marRight w:val="0"/>
      <w:marTop w:val="0"/>
      <w:marBottom w:val="0"/>
      <w:divBdr>
        <w:top w:val="none" w:sz="0" w:space="0" w:color="auto"/>
        <w:left w:val="none" w:sz="0" w:space="0" w:color="auto"/>
        <w:bottom w:val="none" w:sz="0" w:space="0" w:color="auto"/>
        <w:right w:val="none" w:sz="0" w:space="0" w:color="auto"/>
      </w:divBdr>
    </w:div>
    <w:div w:id="1948463748">
      <w:bodyDiv w:val="1"/>
      <w:marLeft w:val="0"/>
      <w:marRight w:val="0"/>
      <w:marTop w:val="0"/>
      <w:marBottom w:val="0"/>
      <w:divBdr>
        <w:top w:val="none" w:sz="0" w:space="0" w:color="auto"/>
        <w:left w:val="none" w:sz="0" w:space="0" w:color="auto"/>
        <w:bottom w:val="none" w:sz="0" w:space="0" w:color="auto"/>
        <w:right w:val="none" w:sz="0" w:space="0" w:color="auto"/>
      </w:divBdr>
    </w:div>
    <w:div w:id="1948930323">
      <w:bodyDiv w:val="1"/>
      <w:marLeft w:val="0"/>
      <w:marRight w:val="0"/>
      <w:marTop w:val="0"/>
      <w:marBottom w:val="0"/>
      <w:divBdr>
        <w:top w:val="none" w:sz="0" w:space="0" w:color="auto"/>
        <w:left w:val="none" w:sz="0" w:space="0" w:color="auto"/>
        <w:bottom w:val="none" w:sz="0" w:space="0" w:color="auto"/>
        <w:right w:val="none" w:sz="0" w:space="0" w:color="auto"/>
      </w:divBdr>
    </w:div>
    <w:div w:id="1972518492">
      <w:bodyDiv w:val="1"/>
      <w:marLeft w:val="0"/>
      <w:marRight w:val="0"/>
      <w:marTop w:val="0"/>
      <w:marBottom w:val="0"/>
      <w:divBdr>
        <w:top w:val="none" w:sz="0" w:space="0" w:color="auto"/>
        <w:left w:val="none" w:sz="0" w:space="0" w:color="auto"/>
        <w:bottom w:val="none" w:sz="0" w:space="0" w:color="auto"/>
        <w:right w:val="none" w:sz="0" w:space="0" w:color="auto"/>
      </w:divBdr>
    </w:div>
    <w:div w:id="1975674900">
      <w:bodyDiv w:val="1"/>
      <w:marLeft w:val="0"/>
      <w:marRight w:val="0"/>
      <w:marTop w:val="0"/>
      <w:marBottom w:val="0"/>
      <w:divBdr>
        <w:top w:val="none" w:sz="0" w:space="0" w:color="auto"/>
        <w:left w:val="none" w:sz="0" w:space="0" w:color="auto"/>
        <w:bottom w:val="none" w:sz="0" w:space="0" w:color="auto"/>
        <w:right w:val="none" w:sz="0" w:space="0" w:color="auto"/>
      </w:divBdr>
    </w:div>
    <w:div w:id="1984117448">
      <w:bodyDiv w:val="1"/>
      <w:marLeft w:val="0"/>
      <w:marRight w:val="0"/>
      <w:marTop w:val="0"/>
      <w:marBottom w:val="0"/>
      <w:divBdr>
        <w:top w:val="none" w:sz="0" w:space="0" w:color="auto"/>
        <w:left w:val="none" w:sz="0" w:space="0" w:color="auto"/>
        <w:bottom w:val="none" w:sz="0" w:space="0" w:color="auto"/>
        <w:right w:val="none" w:sz="0" w:space="0" w:color="auto"/>
      </w:divBdr>
    </w:div>
    <w:div w:id="1991596229">
      <w:bodyDiv w:val="1"/>
      <w:marLeft w:val="0"/>
      <w:marRight w:val="0"/>
      <w:marTop w:val="0"/>
      <w:marBottom w:val="0"/>
      <w:divBdr>
        <w:top w:val="none" w:sz="0" w:space="0" w:color="auto"/>
        <w:left w:val="none" w:sz="0" w:space="0" w:color="auto"/>
        <w:bottom w:val="none" w:sz="0" w:space="0" w:color="auto"/>
        <w:right w:val="none" w:sz="0" w:space="0" w:color="auto"/>
      </w:divBdr>
    </w:div>
    <w:div w:id="1993637687">
      <w:bodyDiv w:val="1"/>
      <w:marLeft w:val="0"/>
      <w:marRight w:val="0"/>
      <w:marTop w:val="0"/>
      <w:marBottom w:val="0"/>
      <w:divBdr>
        <w:top w:val="none" w:sz="0" w:space="0" w:color="auto"/>
        <w:left w:val="none" w:sz="0" w:space="0" w:color="auto"/>
        <w:bottom w:val="none" w:sz="0" w:space="0" w:color="auto"/>
        <w:right w:val="none" w:sz="0" w:space="0" w:color="auto"/>
      </w:divBdr>
    </w:div>
    <w:div w:id="2002389795">
      <w:bodyDiv w:val="1"/>
      <w:marLeft w:val="0"/>
      <w:marRight w:val="0"/>
      <w:marTop w:val="0"/>
      <w:marBottom w:val="0"/>
      <w:divBdr>
        <w:top w:val="none" w:sz="0" w:space="0" w:color="auto"/>
        <w:left w:val="none" w:sz="0" w:space="0" w:color="auto"/>
        <w:bottom w:val="none" w:sz="0" w:space="0" w:color="auto"/>
        <w:right w:val="none" w:sz="0" w:space="0" w:color="auto"/>
      </w:divBdr>
    </w:div>
    <w:div w:id="2007976947">
      <w:bodyDiv w:val="1"/>
      <w:marLeft w:val="0"/>
      <w:marRight w:val="0"/>
      <w:marTop w:val="0"/>
      <w:marBottom w:val="0"/>
      <w:divBdr>
        <w:top w:val="none" w:sz="0" w:space="0" w:color="auto"/>
        <w:left w:val="none" w:sz="0" w:space="0" w:color="auto"/>
        <w:bottom w:val="none" w:sz="0" w:space="0" w:color="auto"/>
        <w:right w:val="none" w:sz="0" w:space="0" w:color="auto"/>
      </w:divBdr>
    </w:div>
    <w:div w:id="2028361638">
      <w:bodyDiv w:val="1"/>
      <w:marLeft w:val="0"/>
      <w:marRight w:val="0"/>
      <w:marTop w:val="0"/>
      <w:marBottom w:val="0"/>
      <w:divBdr>
        <w:top w:val="none" w:sz="0" w:space="0" w:color="auto"/>
        <w:left w:val="none" w:sz="0" w:space="0" w:color="auto"/>
        <w:bottom w:val="none" w:sz="0" w:space="0" w:color="auto"/>
        <w:right w:val="none" w:sz="0" w:space="0" w:color="auto"/>
      </w:divBdr>
    </w:div>
    <w:div w:id="2031567723">
      <w:bodyDiv w:val="1"/>
      <w:marLeft w:val="0"/>
      <w:marRight w:val="0"/>
      <w:marTop w:val="0"/>
      <w:marBottom w:val="0"/>
      <w:divBdr>
        <w:top w:val="none" w:sz="0" w:space="0" w:color="auto"/>
        <w:left w:val="none" w:sz="0" w:space="0" w:color="auto"/>
        <w:bottom w:val="none" w:sz="0" w:space="0" w:color="auto"/>
        <w:right w:val="none" w:sz="0" w:space="0" w:color="auto"/>
      </w:divBdr>
    </w:div>
    <w:div w:id="2045709875">
      <w:bodyDiv w:val="1"/>
      <w:marLeft w:val="0"/>
      <w:marRight w:val="0"/>
      <w:marTop w:val="0"/>
      <w:marBottom w:val="0"/>
      <w:divBdr>
        <w:top w:val="none" w:sz="0" w:space="0" w:color="auto"/>
        <w:left w:val="none" w:sz="0" w:space="0" w:color="auto"/>
        <w:bottom w:val="none" w:sz="0" w:space="0" w:color="auto"/>
        <w:right w:val="none" w:sz="0" w:space="0" w:color="auto"/>
      </w:divBdr>
    </w:div>
    <w:div w:id="2052268903">
      <w:bodyDiv w:val="1"/>
      <w:marLeft w:val="0"/>
      <w:marRight w:val="0"/>
      <w:marTop w:val="0"/>
      <w:marBottom w:val="0"/>
      <w:divBdr>
        <w:top w:val="none" w:sz="0" w:space="0" w:color="auto"/>
        <w:left w:val="none" w:sz="0" w:space="0" w:color="auto"/>
        <w:bottom w:val="none" w:sz="0" w:space="0" w:color="auto"/>
        <w:right w:val="none" w:sz="0" w:space="0" w:color="auto"/>
      </w:divBdr>
    </w:div>
    <w:div w:id="2057463482">
      <w:bodyDiv w:val="1"/>
      <w:marLeft w:val="0"/>
      <w:marRight w:val="0"/>
      <w:marTop w:val="0"/>
      <w:marBottom w:val="0"/>
      <w:divBdr>
        <w:top w:val="none" w:sz="0" w:space="0" w:color="auto"/>
        <w:left w:val="none" w:sz="0" w:space="0" w:color="auto"/>
        <w:bottom w:val="none" w:sz="0" w:space="0" w:color="auto"/>
        <w:right w:val="none" w:sz="0" w:space="0" w:color="auto"/>
      </w:divBdr>
    </w:div>
    <w:div w:id="2059930868">
      <w:bodyDiv w:val="1"/>
      <w:marLeft w:val="0"/>
      <w:marRight w:val="0"/>
      <w:marTop w:val="0"/>
      <w:marBottom w:val="0"/>
      <w:divBdr>
        <w:top w:val="none" w:sz="0" w:space="0" w:color="auto"/>
        <w:left w:val="none" w:sz="0" w:space="0" w:color="auto"/>
        <w:bottom w:val="none" w:sz="0" w:space="0" w:color="auto"/>
        <w:right w:val="none" w:sz="0" w:space="0" w:color="auto"/>
      </w:divBdr>
    </w:div>
    <w:div w:id="2060005951">
      <w:bodyDiv w:val="1"/>
      <w:marLeft w:val="0"/>
      <w:marRight w:val="0"/>
      <w:marTop w:val="0"/>
      <w:marBottom w:val="0"/>
      <w:divBdr>
        <w:top w:val="none" w:sz="0" w:space="0" w:color="auto"/>
        <w:left w:val="none" w:sz="0" w:space="0" w:color="auto"/>
        <w:bottom w:val="none" w:sz="0" w:space="0" w:color="auto"/>
        <w:right w:val="none" w:sz="0" w:space="0" w:color="auto"/>
      </w:divBdr>
    </w:div>
    <w:div w:id="2060938479">
      <w:bodyDiv w:val="1"/>
      <w:marLeft w:val="0"/>
      <w:marRight w:val="0"/>
      <w:marTop w:val="0"/>
      <w:marBottom w:val="0"/>
      <w:divBdr>
        <w:top w:val="none" w:sz="0" w:space="0" w:color="auto"/>
        <w:left w:val="none" w:sz="0" w:space="0" w:color="auto"/>
        <w:bottom w:val="none" w:sz="0" w:space="0" w:color="auto"/>
        <w:right w:val="none" w:sz="0" w:space="0" w:color="auto"/>
      </w:divBdr>
    </w:div>
    <w:div w:id="2092461511">
      <w:bodyDiv w:val="1"/>
      <w:marLeft w:val="0"/>
      <w:marRight w:val="0"/>
      <w:marTop w:val="0"/>
      <w:marBottom w:val="0"/>
      <w:divBdr>
        <w:top w:val="none" w:sz="0" w:space="0" w:color="auto"/>
        <w:left w:val="none" w:sz="0" w:space="0" w:color="auto"/>
        <w:bottom w:val="none" w:sz="0" w:space="0" w:color="auto"/>
        <w:right w:val="none" w:sz="0" w:space="0" w:color="auto"/>
      </w:divBdr>
    </w:div>
    <w:div w:id="2112579582">
      <w:bodyDiv w:val="1"/>
      <w:marLeft w:val="0"/>
      <w:marRight w:val="0"/>
      <w:marTop w:val="0"/>
      <w:marBottom w:val="0"/>
      <w:divBdr>
        <w:top w:val="none" w:sz="0" w:space="0" w:color="auto"/>
        <w:left w:val="none" w:sz="0" w:space="0" w:color="auto"/>
        <w:bottom w:val="none" w:sz="0" w:space="0" w:color="auto"/>
        <w:right w:val="none" w:sz="0" w:space="0" w:color="auto"/>
      </w:divBdr>
    </w:div>
    <w:div w:id="2118867361">
      <w:bodyDiv w:val="1"/>
      <w:marLeft w:val="0"/>
      <w:marRight w:val="0"/>
      <w:marTop w:val="0"/>
      <w:marBottom w:val="0"/>
      <w:divBdr>
        <w:top w:val="none" w:sz="0" w:space="0" w:color="auto"/>
        <w:left w:val="none" w:sz="0" w:space="0" w:color="auto"/>
        <w:bottom w:val="none" w:sz="0" w:space="0" w:color="auto"/>
        <w:right w:val="none" w:sz="0" w:space="0" w:color="auto"/>
      </w:divBdr>
    </w:div>
    <w:div w:id="2124494907">
      <w:bodyDiv w:val="1"/>
      <w:marLeft w:val="0"/>
      <w:marRight w:val="0"/>
      <w:marTop w:val="0"/>
      <w:marBottom w:val="0"/>
      <w:divBdr>
        <w:top w:val="none" w:sz="0" w:space="0" w:color="auto"/>
        <w:left w:val="none" w:sz="0" w:space="0" w:color="auto"/>
        <w:bottom w:val="none" w:sz="0" w:space="0" w:color="auto"/>
        <w:right w:val="none" w:sz="0" w:space="0" w:color="auto"/>
      </w:divBdr>
    </w:div>
    <w:div w:id="2125271292">
      <w:bodyDiv w:val="1"/>
      <w:marLeft w:val="0"/>
      <w:marRight w:val="0"/>
      <w:marTop w:val="0"/>
      <w:marBottom w:val="0"/>
      <w:divBdr>
        <w:top w:val="none" w:sz="0" w:space="0" w:color="auto"/>
        <w:left w:val="none" w:sz="0" w:space="0" w:color="auto"/>
        <w:bottom w:val="none" w:sz="0" w:space="0" w:color="auto"/>
        <w:right w:val="none" w:sz="0" w:space="0" w:color="auto"/>
      </w:divBdr>
    </w:div>
    <w:div w:id="212627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www.monografias.com/trabajos11/metods/metods.shtml" TargetMode="External"/><Relationship Id="rId47" Type="http://schemas.openxmlformats.org/officeDocument/2006/relationships/image" Target="media/image23.emf"/><Relationship Id="rId63" Type="http://schemas.openxmlformats.org/officeDocument/2006/relationships/image" Target="media/image39.emf"/><Relationship Id="rId68" Type="http://schemas.openxmlformats.org/officeDocument/2006/relationships/image" Target="media/image44.emf"/><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www.monografias.com/trabajos11/basda/basda.shtml" TargetMode="External"/><Relationship Id="rId37" Type="http://schemas.openxmlformats.org/officeDocument/2006/relationships/image" Target="media/image19.emf"/><Relationship Id="rId53" Type="http://schemas.openxmlformats.org/officeDocument/2006/relationships/image" Target="media/image29.emf"/><Relationship Id="rId58" Type="http://schemas.openxmlformats.org/officeDocument/2006/relationships/image" Target="media/image34.emf"/><Relationship Id="rId74" Type="http://schemas.openxmlformats.org/officeDocument/2006/relationships/image" Target="media/image50.emf"/><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37.emf"/><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monografias.com/Computacion/Programacion/" TargetMode="External"/><Relationship Id="rId35" Type="http://schemas.openxmlformats.org/officeDocument/2006/relationships/hyperlink" Target="http://www.monografias.com/trabajos13/cinemat/cinemat2.shtml" TargetMode="External"/><Relationship Id="rId43" Type="http://schemas.openxmlformats.org/officeDocument/2006/relationships/hyperlink" Target="http://www.monografias.com/Computacion/Programacion/"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emf"/><Relationship Id="rId77" Type="http://schemas.openxmlformats.org/officeDocument/2006/relationships/image" Target="media/image51.png"/><Relationship Id="rId8" Type="http://schemas.openxmlformats.org/officeDocument/2006/relationships/image" Target="media/image1.jpeg"/><Relationship Id="rId51" Type="http://schemas.openxmlformats.org/officeDocument/2006/relationships/image" Target="media/image27.emf"/><Relationship Id="rId72" Type="http://schemas.openxmlformats.org/officeDocument/2006/relationships/image" Target="media/image48.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monografias.com/trabajos5/elso/elso.shtml" TargetMode="External"/><Relationship Id="rId38" Type="http://schemas.openxmlformats.org/officeDocument/2006/relationships/package" Target="embeddings/Dibujo_de_Microsoft_Visio1.vsdx"/><Relationship Id="rId46" Type="http://schemas.openxmlformats.org/officeDocument/2006/relationships/image" Target="media/image22.emf"/><Relationship Id="rId59" Type="http://schemas.openxmlformats.org/officeDocument/2006/relationships/image" Target="media/image35.emf"/><Relationship Id="rId67" Type="http://schemas.openxmlformats.org/officeDocument/2006/relationships/image" Target="media/image43.emf"/><Relationship Id="rId20" Type="http://schemas.openxmlformats.org/officeDocument/2006/relationships/image" Target="media/image11.png"/><Relationship Id="rId41" Type="http://schemas.openxmlformats.org/officeDocument/2006/relationships/hyperlink" Target="http://www.monografias.com/Computacion/Programacion/" TargetMode="External"/><Relationship Id="rId54" Type="http://schemas.openxmlformats.org/officeDocument/2006/relationships/image" Target="media/image30.png"/><Relationship Id="rId62" Type="http://schemas.openxmlformats.org/officeDocument/2006/relationships/image" Target="media/image38.emf"/><Relationship Id="rId70" Type="http://schemas.openxmlformats.org/officeDocument/2006/relationships/image" Target="media/image46.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monografias.com/Computacion/Programacion/" TargetMode="External"/><Relationship Id="rId36" Type="http://schemas.openxmlformats.org/officeDocument/2006/relationships/hyperlink" Target="https://msdn.microsoft.com/es-es/library/chfa2zb8(v=vs.71).aspx" TargetMode="External"/><Relationship Id="rId49" Type="http://schemas.openxmlformats.org/officeDocument/2006/relationships/image" Target="media/image25.png"/><Relationship Id="rId57" Type="http://schemas.openxmlformats.org/officeDocument/2006/relationships/image" Target="media/image33.emf"/><Relationship Id="rId10" Type="http://schemas.openxmlformats.org/officeDocument/2006/relationships/footer" Target="footer1.xml"/><Relationship Id="rId31" Type="http://schemas.openxmlformats.org/officeDocument/2006/relationships/hyperlink" Target="http://www.monografias.com/Computacion/Programacion/" TargetMode="External"/><Relationship Id="rId44" Type="http://schemas.openxmlformats.org/officeDocument/2006/relationships/hyperlink" Target="http://www.monografias.com/trabajos11/basda/basda.shtml" TargetMode="External"/><Relationship Id="rId52" Type="http://schemas.openxmlformats.org/officeDocument/2006/relationships/image" Target="media/image28.emf"/><Relationship Id="rId60" Type="http://schemas.openxmlformats.org/officeDocument/2006/relationships/image" Target="media/image36.emf"/><Relationship Id="rId65" Type="http://schemas.openxmlformats.org/officeDocument/2006/relationships/image" Target="media/image41.emf"/><Relationship Id="rId73" Type="http://schemas.openxmlformats.org/officeDocument/2006/relationships/image" Target="media/image49.emf"/><Relationship Id="rId78" Type="http://schemas.openxmlformats.org/officeDocument/2006/relationships/image" Target="media/image52.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0.emf"/><Relationship Id="rId34" Type="http://schemas.openxmlformats.org/officeDocument/2006/relationships/hyperlink" Target="http://www.monografias.com/trabajos7/caes/caes.shtml" TargetMode="External"/><Relationship Id="rId50" Type="http://schemas.openxmlformats.org/officeDocument/2006/relationships/image" Target="media/image26.emf"/><Relationship Id="rId55" Type="http://schemas.openxmlformats.org/officeDocument/2006/relationships/image" Target="media/image31.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7.emf"/><Relationship Id="rId2" Type="http://schemas.openxmlformats.org/officeDocument/2006/relationships/numbering" Target="numbering.xml"/><Relationship Id="rId29" Type="http://schemas.openxmlformats.org/officeDocument/2006/relationships/hyperlink" Target="http://www.monografias.com/trabajos11/metods/metods.shtml" TargetMode="External"/><Relationship Id="rId24" Type="http://schemas.openxmlformats.org/officeDocument/2006/relationships/image" Target="media/image15.png"/><Relationship Id="rId40" Type="http://schemas.openxmlformats.org/officeDocument/2006/relationships/package" Target="embeddings/Dibujo_de_Microsoft_Visio2.vsdx"/><Relationship Id="rId45" Type="http://schemas.openxmlformats.org/officeDocument/2006/relationships/image" Target="media/image21.emf"/><Relationship Id="rId66" Type="http://schemas.openxmlformats.org/officeDocument/2006/relationships/image" Target="media/image4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And13</b:Tag>
    <b:SourceType>Book</b:SourceType>
    <b:Guid>{B6C453B3-D479-4655-8213-36CAF0D04F13}</b:Guid>
    <b:Author>
      <b:Author>
        <b:NameList>
          <b:Person>
            <b:Last>Andariel</b:Last>
          </b:Person>
        </b:NameList>
      </b:Author>
    </b:Author>
    <b:Title>Sistema web, tiendas virtuales, catalogos web</b:Title>
    <b:Year>2013</b:Year>
    <b:RefOrder>1</b:RefOrder>
  </b:Source>
  <b:Source>
    <b:Tag>Mar03</b:Tag>
    <b:SourceType>Book</b:SourceType>
    <b:Guid>{DB6B3AE4-7E2C-4451-915F-F42B61737638}</b:Guid>
    <b:Author>
      <b:Author>
        <b:NameList>
          <b:Person>
            <b:Last>Mariño y Godoy</b:Last>
          </b:Person>
        </b:NameList>
      </b:Author>
    </b:Author>
    <b:Title>Sistemas de Gestion de Informacion Universitarios Basados en Arquitectura Web Argentina: Congreso Argentino de Ciencias de la Computacion</b:Title>
    <b:Year>2003</b:Year>
    <b:RefOrder>2</b:RefOrder>
  </b:Source>
  <b:Source>
    <b:Tag>Uni02</b:Tag>
    <b:SourceType>Book</b:SourceType>
    <b:Guid>{BB969FA1-E69D-44C7-B29A-341CC1FFBF3A}</b:Guid>
    <b:Author>
      <b:Author>
        <b:NameList>
          <b:Person>
            <b:Last>Universidad Tecnológica de la Mixteca</b:Last>
          </b:Person>
        </b:NameList>
      </b:Author>
    </b:Author>
    <b:Title>Sistemas Colaborativos: Groupware &amp; Workflow</b:Title>
    <b:Year>2002</b:Year>
    <b:RefOrder>3</b:RefOrder>
  </b:Source>
  <b:Source>
    <b:Tag>Osc05</b:Tag>
    <b:SourceType>Book</b:SourceType>
    <b:Guid>{085AB6BD-7FC8-4EDE-89E8-0894A84BA533}</b:Guid>
    <b:Author>
      <b:Author>
        <b:NameList>
          <b:Person>
            <b:Last>Zapata</b:Last>
            <b:First>Oscar</b:First>
            <b:Middle>A.</b:Middle>
          </b:Person>
        </b:NameList>
      </b:Author>
    </b:Author>
    <b:Title>Herramientas para elaborar tesis e investigaciones socioeducativas</b:Title>
    <b:Year>2005</b:Year>
    <b:RefOrder>4</b:RefOrder>
  </b:Source>
  <b:Source>
    <b:Tag>Pal05</b:Tag>
    <b:SourceType>Book</b:SourceType>
    <b:Guid>{85564B03-6100-4D96-B22B-8E28DCD41297}</b:Guid>
    <b:Year>2005</b:Year>
    <b:Author>
      <b:Author>
        <b:NameList>
          <b:Person>
            <b:Last>Palenque</b:Last>
            <b:Middle>Manuel</b:Middle>
            <b:First>Jose </b:First>
          </b:Person>
        </b:NameList>
      </b:Author>
    </b:Author>
    <b:Title>Contabilidad y decisiones</b:Title>
    <b:RefOrder>5</b:RefOrder>
  </b:Source>
  <b:Source>
    <b:Tag>Bae12</b:Tag>
    <b:SourceType>Book</b:SourceType>
    <b:Guid>{2F462942-8C53-40CA-A125-06336CABB174}</b:Guid>
    <b:Title>Technology</b:Title>
    <b:Year>2012</b:Year>
    <b:Author>
      <b:Author>
        <b:NameList>
          <b:Person>
            <b:Last>Baez</b:Last>
            <b:First>Sergio</b:First>
          </b:Person>
        </b:NameList>
      </b:Author>
    </b:Author>
    <b:RefOrder>6</b:RefOrder>
  </b:Source>
  <b:Source>
    <b:Tag>Cha98</b:Tag>
    <b:SourceType>Book</b:SourceType>
    <b:Guid>{44F8F5E7-F1C7-49CF-B3AD-00E0F0644C25}</b:Guid>
    <b:Title>Groupware, Workflow and Intranets</b:Title>
    <b:Year>1998</b:Year>
    <b:Author>
      <b:Author>
        <b:NameList>
          <b:Person>
            <b:Last>Chaffey</b:Last>
            <b:First>Dave</b:First>
          </b:Person>
        </b:NameList>
      </b:Author>
    </b:Author>
    <b:RefOrder>8</b:RefOrder>
  </b:Source>
  <b:Source>
    <b:Tag>eta91</b:Tag>
    <b:SourceType>Book</b:SourceType>
    <b:Guid>{2DB37AF3-F60D-4FAE-99FF-E845C0B44EA7}</b:Guid>
    <b:Title>Modelado de Sistemas Colaborativos</b:Title>
    <b:Year>1991</b:Year>
    <b:Author>
      <b:Author>
        <b:NameList>
          <b:Person>
            <b:Last>et al</b:Last>
            <b:First>Ellis</b:First>
          </b:Person>
        </b:NameList>
      </b:Author>
    </b:Author>
    <b:RefOrder>9</b:RefOrder>
  </b:Source>
  <b:Source>
    <b:Tag>Bib10</b:Tag>
    <b:SourceType>Book</b:SourceType>
    <b:Guid>{C0E9C30D-7D89-4129-89F1-88EBADF61939}</b:Guid>
    <b:Title>Modelado de Sistemas Colaborativos</b:Title>
    <b:Year>2010</b:Year>
    <b:Author>
      <b:Author>
        <b:NameList>
          <b:Person>
            <b:Last>Bibbó</b:Last>
            <b:Middle>Mariano</b:Middle>
            <b:First>Luis</b:First>
          </b:Person>
        </b:NameList>
      </b:Author>
    </b:Author>
    <b:RefOrder>10</b:RefOrder>
  </b:Source>
  <b:Source>
    <b:Tag>Ian05</b:Tag>
    <b:SourceType>Book</b:SourceType>
    <b:Guid>{98A88DEB-1CAE-4799-8770-B839AA1BF2F0}</b:Guid>
    <b:Title>Ingenieria del software</b:Title>
    <b:Year>2005</b:Year>
    <b:Author>
      <b:Author>
        <b:NameList>
          <b:Person>
            <b:Last>Ian Sommerville</b:Last>
            <b:First>Maria</b:First>
            <b:Middle>Isabel Alfonso Galipienso</b:Middle>
          </b:Person>
        </b:NameList>
      </b:Author>
    </b:Author>
    <b:RefOrder>11</b:RefOrder>
  </b:Source>
  <b:Source>
    <b:Tag>Cam03</b:Tag>
    <b:SourceType>Book</b:SourceType>
    <b:Guid>{EBEA210A-4E00-407F-B261-92A545B7A068}</b:Guid>
    <b:Title>Ingenieria del software</b:Title>
    <b:Year>2003</b:Year>
    <b:Author>
      <b:Author>
        <b:NameList>
          <b:Person>
            <b:Last>Campderrich Falgueras</b:Last>
            <b:First>Benet</b:First>
          </b:Person>
        </b:NameList>
      </b:Author>
    </b:Author>
    <b:RefOrder>12</b:RefOrder>
  </b:Source>
  <b:Source>
    <b:Tag>SPr10</b:Tag>
    <b:SourceType>Book</b:SourceType>
    <b:Guid>{10B5B603-7317-4A85-A495-E4D07EEDF04D}</b:Guid>
    <b:Title>Ingenieria del Software Un enfoque práctico</b:Title>
    <b:Year>2010</b:Year>
    <b:Author>
      <b:Author>
        <b:NameList>
          <b:Person>
            <b:Last>S. Pressman</b:Last>
            <b:First>Roger</b:First>
          </b:Person>
        </b:NameList>
      </b:Author>
    </b:Author>
    <b:RefOrder>13</b:RefOrder>
  </b:Source>
  <b:Source>
    <b:Tag>Fer06</b:Tag>
    <b:SourceType>Book</b:SourceType>
    <b:Guid>{A24622E0-69C8-4636-ACB8-9ADD80E26D98}</b:Guid>
    <b:Title>Desarrollo de Sistemas de Informacion Una metodologia basado en el modelado</b:Title>
    <b:Year>2006</b:Year>
    <b:Author>
      <b:Author>
        <b:NameList>
          <b:Person>
            <b:Last>Fernández Alarcón</b:Last>
            <b:First>Vicenc</b:First>
          </b:Person>
        </b:NameList>
      </b:Author>
    </b:Author>
    <b:RefOrder>14</b:RefOrder>
  </b:Source>
  <b:Source>
    <b:Tag>Fer05</b:Tag>
    <b:SourceType>Book</b:SourceType>
    <b:Guid>{5F69AC8C-EAC5-4CF0-BCF8-C9FFE6E0E6C8}</b:Guid>
    <b:Title>Introduccion a la Ingenieria del Software Modelos de desarrollo de programas</b:Title>
    <b:Year>2005</b:Year>
    <b:Author>
      <b:Author>
        <b:NameList>
          <b:Person>
            <b:Last>Fernando Alono</b:Last>
            <b:First>Loic</b:First>
            <b:Middle>Martinez y Fco. Javier Segovia</b:Middle>
          </b:Person>
        </b:NameList>
      </b:Author>
    </b:Author>
    <b:RefOrder>15</b:RefOrder>
  </b:Source>
  <b:Source>
    <b:Tag>CCI08</b:Tag>
    <b:SourceType>Book</b:SourceType>
    <b:Guid>{8CF5C3DE-46EC-4BB2-B55E-129B6BA4A7BD}</b:Guid>
    <b:Title>Servicios Web</b:Title>
    <b:Year>2008</b:Year>
    <b:Author>
      <b:Author>
        <b:NameList>
          <b:Person>
            <b:Last>SCS</b:Last>
            <b:First>CCIA</b:First>
          </b:Person>
        </b:NameList>
      </b:Author>
    </b:Author>
    <b:RefOrder>7</b:RefOrder>
  </b:Source>
  <b:Source>
    <b:Tag>Que03</b:Tag>
    <b:SourceType>Book</b:SourceType>
    <b:Guid>{42D5B32A-BAFE-403A-A9DE-2BF457DD48E5}</b:Guid>
    <b:Title>Sistemas operativos y lenguajes de programación</b:Title>
    <b:Year>2003</b:Year>
    <b:Author>
      <b:Author>
        <b:NameList>
          <b:Person>
            <b:Last>Quero Catalinas</b:Last>
            <b:First>Enrique</b:First>
          </b:Person>
        </b:NameList>
      </b:Author>
    </b:Author>
    <b:RefOrder>27</b:RefOrder>
  </b:Source>
  <b:Source>
    <b:Tag>Gar00</b:Tag>
    <b:SourceType>Book</b:SourceType>
    <b:Guid>{09BB6194-46A6-4053-955E-0B0EFE99B8A0}</b:Guid>
    <b:Author>
      <b:Author>
        <b:NameList>
          <b:Person>
            <b:Last>Garcia</b:Last>
            <b:First>J.</b:First>
          </b:Person>
          <b:Person>
            <b:Last>Rodríguez</b:Last>
            <b:First>J.</b:First>
          </b:Person>
        </b:NameList>
      </b:Author>
    </b:Author>
    <b:Title>Aprende Java como si estuviera en primero</b:Title>
    <b:Year>2000</b:Year>
    <b:RefOrder>17</b:RefOrder>
  </b:Source>
  <b:Source>
    <b:Tag>Cab04</b:Tag>
    <b:SourceType>Book</b:SourceType>
    <b:Guid>{B1EF3F28-FA88-4536-B4D4-BD49C82E73A5}</b:Guid>
    <b:Title>Manual Imprescindible de PHP5</b:Title>
    <b:Year>2004</b:Year>
    <b:City>Madrid Anaya Multimedia</b:City>
    <b:Author>
      <b:Author>
        <b:NameList>
          <b:Person>
            <b:Last>Cabezas</b:Last>
            <b:First>L.</b:First>
          </b:Person>
        </b:NameList>
      </b:Author>
    </b:Author>
    <b:RefOrder>28</b:RefOrder>
  </b:Source>
  <b:Source>
    <b:Tag>Gia11</b:Tag>
    <b:SourceType>Book</b:SourceType>
    <b:Guid>{3D24D40C-04BD-4BAA-AAC7-5BEAFEF9C870}</b:Guid>
    <b:Title>ASP.NET Guia de Desarrollo de Aplicaciones y Paginas Web dinamicas</b:Title>
    <b:Year>2011</b:Year>
    <b:City>Argentina</b:City>
    <b:Author>
      <b:Author>
        <b:NameList>
          <b:Person>
            <b:Last>Giardina</b:Last>
            <b:First>F.</b:First>
          </b:Person>
        </b:NameList>
      </b:Author>
    </b:Author>
    <b:RefOrder>29</b:RefOrder>
  </b:Source>
  <b:Source>
    <b:Tag>Cam05</b:Tag>
    <b:SourceType>Book</b:SourceType>
    <b:Guid>{3F8096B1-9E94-4BAF-9CB6-C2DA344D54FA}</b:Guid>
    <b:Title>Base de Datos Software Libre</b:Title>
    <b:Year>2005</b:Year>
    <b:City>Barcelona</b:City>
    <b:Author>
      <b:Author>
        <b:NameList>
          <b:Person>
            <b:Last>Camps</b:Last>
            <b:First>R.</b:First>
          </b:Person>
          <b:Person>
            <b:Last>Casillas</b:Last>
            <b:First>A.</b:First>
          </b:Person>
          <b:Person>
            <b:Last>Costal </b:Last>
            <b:First>D.</b:First>
          </b:Person>
          <b:Person>
            <b:Last>Ginesta</b:Last>
            <b:First>M.</b:First>
          </b:Person>
          <b:Person>
            <b:Last>Escofet</b:Last>
            <b:First>C.</b:First>
          </b:Person>
          <b:Person>
            <b:Last>Mora</b:Last>
            <b:First>O.</b:First>
          </b:Person>
        </b:NameList>
      </b:Author>
    </b:Author>
    <b:RefOrder>26</b:RefOrder>
  </b:Source>
  <b:Source>
    <b:Tag>Wes04</b:Tag>
    <b:SourceType>Book</b:SourceType>
    <b:Guid>{83ACCF87-6B20-4E9B-99AE-09363240ECD2}</b:Guid>
    <b:Title>Software Engineering</b:Title>
    <b:Year>2004</b:Year>
    <b:Author>
      <b:Author>
        <b:NameList>
          <b:Person>
            <b:Last>Wesley</b:Last>
            <b:First>Addison</b:First>
          </b:Person>
          <b:Person>
            <b:Last>Sommerville</b:Last>
            <b:First>Ian</b:First>
          </b:Person>
        </b:NameList>
      </b:Author>
    </b:Author>
    <b:RefOrder>16</b:RefOrder>
  </b:Source>
  <b:Source>
    <b:Tag>Fer03</b:Tag>
    <b:SourceType>Book</b:SourceType>
    <b:Guid>{2C0B20CE-A2CD-49EC-B45B-496F55588439}</b:Guid>
    <b:Title>La biblia del C#</b:Title>
    <b:Year>2003</b:Year>
    <b:City>Madrid</b:City>
    <b:Author>
      <b:Author>
        <b:NameList>
          <b:Person>
            <b:Last>Ferguson</b:Last>
            <b:First>Jeff</b:First>
          </b:Person>
          <b:Person>
            <b:Last>Patterson</b:Last>
            <b:First>Brian</b:First>
          </b:Person>
          <b:Person>
            <b:Last>Beres</b:Last>
            <b:First>Jason</b:First>
          </b:Person>
          <b:Person>
            <b:Last>Boutquin</b:Last>
            <b:First>Pierre</b:First>
          </b:Person>
          <b:Person>
            <b:Last>Gupta</b:Last>
            <b:First>Meeta</b:First>
          </b:Person>
        </b:NameList>
      </b:Author>
    </b:Author>
    <b:RefOrder>19</b:RefOrder>
  </b:Source>
  <b:Source>
    <b:Tag>Egu03</b:Tag>
    <b:SourceType>Book</b:SourceType>
    <b:Guid>{920B8592-21B7-4B90-B5C0-9F61B18A6F1A}</b:Guid>
    <b:Title>Introduccion a JavaScript</b:Title>
    <b:Year>2003</b:Year>
    <b:Author>
      <b:Author>
        <b:NameList>
          <b:Person>
            <b:Last>Eguiluz</b:Last>
            <b:First>Javier</b:First>
          </b:Person>
        </b:NameList>
      </b:Author>
    </b:Author>
    <b:RefOrder>20</b:RefOrder>
  </b:Source>
  <b:Source>
    <b:Tag>Nau96</b:Tag>
    <b:SourceType>Book</b:SourceType>
    <b:Guid>{B0C0A31B-9162-4E0A-B532-3DF7289063BD}</b:Guid>
    <b:Title>Manual de Java</b:Title>
    <b:Year>1996</b:Year>
    <b:City>Madrid</b:City>
    <b:Author>
      <b:Author>
        <b:NameList>
          <b:Person>
            <b:Last>Naughton</b:Last>
            <b:First>Patrick</b:First>
          </b:Person>
        </b:NameList>
      </b:Author>
    </b:Author>
    <b:RefOrder>21</b:RefOrder>
  </b:Source>
  <b:Source>
    <b:Tag>Alv02</b:Tag>
    <b:SourceType>Book</b:SourceType>
    <b:Guid>{9E0A5C5F-2DD3-4DE0-A99C-A55D202086F1}</b:Guid>
    <b:Title>Visual Basic Script</b:Title>
    <b:Year>2002</b:Year>
    <b:Author>
      <b:Author>
        <b:NameList>
          <b:Person>
            <b:Last>Alvarez</b:Last>
            <b:Middle>Angel</b:Middle>
            <b:First>Miguel </b:First>
          </b:Person>
        </b:NameList>
      </b:Author>
    </b:Author>
    <b:RefOrder>22</b:RefOrder>
  </b:Source>
  <b:Source>
    <b:Tag>McC12</b:Tag>
    <b:SourceType>Book</b:SourceType>
    <b:Guid>{3C5B92FF-39AB-4EE7-8A8E-B978160DD9B8}</b:Guid>
    <b:Title>Laravel Starter</b:Title>
    <b:Year>2012</b:Year>
    <b:Author>
      <b:Author>
        <b:NameList>
          <b:Person>
            <b:Last>McCool</b:Last>
            <b:First>Shawn</b:First>
          </b:Person>
        </b:NameList>
      </b:Author>
    </b:Author>
    <b:RefOrder>30</b:RefOrder>
  </b:Source>
  <b:Source>
    <b:Tag>Gri10</b:Tag>
    <b:SourceType>Book</b:SourceType>
    <b:Guid>{FAE34DA4-F5DB-4D22-85B7-B5B271280591}</b:Guid>
    <b:Title>CodeIgniter 1.7</b:Title>
    <b:Year>2010</b:Year>
    <b:Author>
      <b:Author>
        <b:NameList>
          <b:Person>
            <b:Last>Griffths</b:Last>
            <b:First>Adam</b:First>
          </b:Person>
        </b:NameList>
      </b:Author>
    </b:Author>
    <b:RefOrder>31</b:RefOrder>
  </b:Source>
  <b:Source>
    <b:Tag>Mak11</b:Tag>
    <b:SourceType>Book</b:SourceType>
    <b:Guid>{5091797E-83FE-4B13-BB7B-F636D6FC0791}</b:Guid>
    <b:Title>Yii 1.1 Application Development Cookbook</b:Title>
    <b:Year>2011</b:Year>
    <b:Author>
      <b:Author>
        <b:NameList>
          <b:Person>
            <b:Last>Makarov</b:Last>
            <b:First>Alexander</b:First>
          </b:Person>
        </b:NameList>
      </b:Author>
    </b:Author>
    <b:RefOrder>32</b:RefOrder>
  </b:Source>
  <b:Source>
    <b:Tag>Roe13</b:Tag>
    <b:SourceType>Book</b:SourceType>
    <b:Guid>{DFF567C9-CC97-4D69-9A29-0F20AE23D478}</b:Guid>
    <b:Title>Backbone.Js Testing</b:Title>
    <b:Year>2013</b:Year>
    <b:Author>
      <b:Author>
        <b:NameList>
          <b:Person>
            <b:Last>Roemer</b:Last>
            <b:First>Ryan</b:First>
          </b:Person>
        </b:NameList>
      </b:Author>
    </b:Author>
    <b:RefOrder>33</b:RefOrder>
  </b:Source>
  <b:Source>
    <b:Tag>Sol15</b:Tag>
    <b:SourceType>Book</b:SourceType>
    <b:Guid>{ABD82E1C-DF53-443C-958C-1C47E4421665}</b:Guid>
    <b:Title>Manual del Guerrero: AngularJS</b:Title>
    <b:Year>2015</b:Year>
    <b:Author>
      <b:Author>
        <b:NameList>
          <b:Person>
            <b:Last>Solís</b:Last>
            <b:First>Carlos</b:First>
          </b:Person>
        </b:NameList>
      </b:Author>
    </b:Author>
    <b:RefOrder>34</b:RefOrder>
  </b:Source>
  <b:Source>
    <b:Tag>Kel14</b:Tag>
    <b:SourceType>Book</b:SourceType>
    <b:Guid>{DD3F8250-31AD-4D88-8F97-8CB10E65E079}</b:Guid>
    <b:Author>
      <b:Author>
        <b:NameList>
          <b:Person>
            <b:Last>Kelonye</b:Last>
            <b:First>Mitchel</b:First>
          </b:Person>
        </b:NameList>
      </b:Author>
    </b:Author>
    <b:Title>Mastering Ember.js</b:Title>
    <b:Year>2014</b:Year>
    <b:RefOrder>35</b:RefOrder>
  </b:Source>
  <b:Source>
    <b:Tag>Tho10</b:Tag>
    <b:SourceType>Book</b:SourceType>
    <b:Guid>{ACA09F97-BCBE-4512-AD36-E44932BA04CE}</b:Guid>
    <b:Title>Ruby</b:Title>
    <b:Year>2010</b:Year>
    <b:Author>
      <b:Author>
        <b:NameList>
          <b:Person>
            <b:Last>Thomas</b:Last>
            <b:First>Dave</b:First>
          </b:Person>
        </b:NameList>
      </b:Author>
    </b:Author>
    <b:RefOrder>18</b:RefOrder>
  </b:Source>
  <b:Source>
    <b:Tag>Har09</b:Tag>
    <b:SourceType>Book</b:SourceType>
    <b:Guid>{542CB1E2-8FD0-46E4-82C7-66E80F5B5842}</b:Guid>
    <b:Title>Sinatra up and Running</b:Title>
    <b:Year>2009</b:Year>
    <b:Author>
      <b:Author>
        <b:NameList>
          <b:Person>
            <b:Last>Harris</b:Last>
            <b:First>Alan</b:First>
          </b:Person>
        </b:NameList>
      </b:Author>
    </b:Author>
    <b:RefOrder>23</b:RefOrder>
  </b:Source>
  <b:Source>
    <b:Tag>www</b:Tag>
    <b:SourceType>Book</b:SourceType>
    <b:Guid>{345246F9-6663-44EB-88AD-1F78202C4625}</b:Guid>
    <b:Author>
      <b:Author>
        <b:NameList>
          <b:Person>
            <b:Last>www.padrino.com</b:Last>
          </b:Person>
        </b:NameList>
      </b:Author>
    </b:Author>
    <b:Title>Padrino</b:Title>
    <b:RefOrder>24</b:RefOrder>
  </b:Source>
  <b:Source>
    <b:Tag>Rub13</b:Tag>
    <b:SourceType>Book</b:SourceType>
    <b:Guid>{061FC5DD-4B49-4E08-8B9E-057CFADB2631}</b:Guid>
    <b:Title>Agile Web Develpoment with Rails 4</b:Title>
    <b:Year>2013</b:Year>
    <b:Author>
      <b:Author>
        <b:NameList>
          <b:Person>
            <b:Last>Ruby</b:Last>
            <b:First>Sam</b:First>
          </b:Person>
          <b:Person>
            <b:Last>Thomas</b:Last>
            <b:First>Dave</b:First>
          </b:Person>
          <b:Person>
            <b:Last>Heinemeier Hansson</b:Last>
            <b:First>David</b:First>
          </b:Person>
        </b:NameList>
      </b:Author>
    </b:Author>
    <b:RefOrder>25</b:RefOrder>
  </b:Source>
</b:Sources>
</file>

<file path=customXml/itemProps1.xml><?xml version="1.0" encoding="utf-8"?>
<ds:datastoreItem xmlns:ds="http://schemas.openxmlformats.org/officeDocument/2006/customXml" ds:itemID="{03099E5D-3049-4582-AE07-9B12CA97C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14158</TotalTime>
  <Pages>1</Pages>
  <Words>25812</Words>
  <Characters>141971</Characters>
  <Application>Microsoft Office Word</Application>
  <DocSecurity>0</DocSecurity>
  <Lines>1183</Lines>
  <Paragraphs>334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KingKasuma</dc:creator>
  <cp:keywords/>
  <dc:description/>
  <cp:lastModifiedBy>KingKasuma</cp:lastModifiedBy>
  <cp:revision>123</cp:revision>
  <cp:lastPrinted>2016-03-04T12:12:00Z</cp:lastPrinted>
  <dcterms:created xsi:type="dcterms:W3CDTF">2015-10-13T22:52:00Z</dcterms:created>
  <dcterms:modified xsi:type="dcterms:W3CDTF">2016-03-12T02:28:00Z</dcterms:modified>
</cp:coreProperties>
</file>