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B3" w:rsidRDefault="008B542A">
      <w:pPr>
        <w:rPr>
          <w:sz w:val="38"/>
          <w:szCs w:val="3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38"/>
          <w:szCs w:val="38"/>
        </w:rPr>
        <w:t xml:space="preserve">Chapter- 12 </w:t>
      </w:r>
    </w:p>
    <w:p w:rsidR="008B542A" w:rsidRDefault="008B542A">
      <w:pPr>
        <w:rPr>
          <w:sz w:val="38"/>
          <w:szCs w:val="38"/>
        </w:rPr>
      </w:pP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  <w:t>String operation</w:t>
      </w:r>
    </w:p>
    <w:p w:rsidR="008B542A" w:rsidRDefault="008B542A">
      <w:pPr>
        <w:rPr>
          <w:sz w:val="38"/>
          <w:szCs w:val="38"/>
        </w:rPr>
      </w:pPr>
      <w:r>
        <w:rPr>
          <w:sz w:val="38"/>
          <w:szCs w:val="38"/>
        </w:rPr>
        <w:t>#String Concation:-</w:t>
      </w:r>
    </w:p>
    <w:p w:rsidR="008B542A" w:rsidRDefault="008B542A" w:rsidP="008B542A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concat() method used.</w:t>
      </w:r>
    </w:p>
    <w:p w:rsidR="008B542A" w:rsidRDefault="008B542A" w:rsidP="008B542A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String literal used.</w:t>
      </w:r>
    </w:p>
    <w:p w:rsidR="008B542A" w:rsidRDefault="008B542A" w:rsidP="008B542A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‘+’ operator used.</w:t>
      </w:r>
    </w:p>
    <w:p w:rsidR="008B542A" w:rsidRDefault="008B542A" w:rsidP="008B542A">
      <w:pPr>
        <w:rPr>
          <w:sz w:val="38"/>
          <w:szCs w:val="38"/>
        </w:rPr>
      </w:pPr>
    </w:p>
    <w:p w:rsidR="008B542A" w:rsidRDefault="008B542A" w:rsidP="008B542A">
      <w:pPr>
        <w:rPr>
          <w:sz w:val="38"/>
          <w:szCs w:val="38"/>
        </w:rPr>
      </w:pPr>
      <w:r>
        <w:rPr>
          <w:sz w:val="38"/>
          <w:szCs w:val="38"/>
        </w:rPr>
        <w:t>#Methods:-</w:t>
      </w:r>
    </w:p>
    <w:p w:rsidR="008B542A" w:rsidRDefault="008B542A" w:rsidP="008B542A"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length()</w:t>
      </w:r>
    </w:p>
    <w:p w:rsidR="008B542A" w:rsidRDefault="008B542A" w:rsidP="008B542A"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chartAt(int index)  return index of character</w:t>
      </w:r>
    </w:p>
    <w:p w:rsidR="008B542A" w:rsidRDefault="008B542A" w:rsidP="008B542A"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substring()   separate long String to small string</w:t>
      </w:r>
    </w:p>
    <w:p w:rsidR="008B542A" w:rsidRDefault="008B542A" w:rsidP="008B542A"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indexOf()</w:t>
      </w:r>
    </w:p>
    <w:p w:rsidR="008B542A" w:rsidRDefault="008B542A" w:rsidP="008B542A"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contains()   return true/false</w:t>
      </w:r>
    </w:p>
    <w:p w:rsidR="008B542A" w:rsidRDefault="008B542A" w:rsidP="008B542A"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>is a substring have in long string or not.</w:t>
      </w:r>
    </w:p>
    <w:p w:rsidR="008B542A" w:rsidRDefault="008B542A" w:rsidP="008B542A"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startWith() &amp; endWith()</w:t>
      </w:r>
    </w:p>
    <w:p w:rsidR="008B542A" w:rsidRDefault="008B542A" w:rsidP="008B542A"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trim()   delete extra space.</w:t>
      </w:r>
    </w:p>
    <w:p w:rsidR="00897DE9" w:rsidRDefault="00897DE9" w:rsidP="00897DE9">
      <w:pPr>
        <w:rPr>
          <w:sz w:val="38"/>
          <w:szCs w:val="38"/>
        </w:rPr>
      </w:pPr>
    </w:p>
    <w:p w:rsidR="00897DE9" w:rsidRDefault="00897DE9" w:rsidP="00897DE9">
      <w:pPr>
        <w:rPr>
          <w:sz w:val="38"/>
          <w:szCs w:val="38"/>
          <w:u w:val="single"/>
        </w:rPr>
      </w:pPr>
      <w:r>
        <w:rPr>
          <w:sz w:val="38"/>
          <w:szCs w:val="38"/>
        </w:rPr>
        <w:t>#</w:t>
      </w:r>
      <w:r w:rsidRPr="00897DE9">
        <w:rPr>
          <w:sz w:val="38"/>
          <w:szCs w:val="38"/>
          <w:u w:val="single"/>
        </w:rPr>
        <w:t>String poll:-</w:t>
      </w:r>
    </w:p>
    <w:p w:rsidR="00897DE9" w:rsidRDefault="00897DE9" w:rsidP="00897DE9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sz w:val="38"/>
          <w:szCs w:val="38"/>
        </w:rPr>
        <w:t xml:space="preserve">Java virtual machine </w:t>
      </w:r>
      <w:r w:rsidRPr="00897DE9">
        <w:rPr>
          <w:rFonts w:ascii="Nirmala UI" w:hAnsi="Nirmala UI" w:cs="Nirmala UI" w:hint="cs"/>
          <w:sz w:val="32"/>
          <w:szCs w:val="32"/>
          <w:cs/>
          <w:lang w:bidi="bn-IN"/>
        </w:rPr>
        <w:t>এ</w:t>
      </w:r>
      <w:r>
        <w:rPr>
          <w:rFonts w:ascii="Nirmala UI" w:hAnsi="Nirmala UI" w:cs="Nirmala UI" w:hint="cs"/>
          <w:sz w:val="38"/>
          <w:szCs w:val="48"/>
          <w:cs/>
          <w:lang w:bidi="bn-IN"/>
        </w:rPr>
        <w:t xml:space="preserve"> </w:t>
      </w:r>
      <w:r>
        <w:rPr>
          <w:rFonts w:ascii="Nirmala UI" w:hAnsi="Nirmala UI" w:cs="Nirmala UI"/>
          <w:sz w:val="38"/>
          <w:szCs w:val="48"/>
          <w:lang w:bidi="bn-IN"/>
        </w:rPr>
        <w:t xml:space="preserve">memory model </w:t>
      </w:r>
      <w:r>
        <w:rPr>
          <w:rFonts w:ascii="Nirmala UI" w:hAnsi="Nirmala UI" w:cs="Nirmala UI" w:hint="cs"/>
          <w:sz w:val="38"/>
          <w:szCs w:val="48"/>
          <w:cs/>
          <w:lang w:bidi="bn-IN"/>
        </w:rPr>
        <w:t xml:space="preserve"> </w:t>
      </w:r>
      <w:r w:rsidRPr="00897DE9">
        <w:rPr>
          <w:rFonts w:ascii="Nirmala UI" w:hAnsi="Nirmala UI" w:cs="Nirmala UI" w:hint="cs"/>
          <w:sz w:val="36"/>
          <w:szCs w:val="36"/>
          <w:cs/>
          <w:lang w:bidi="bn-IN"/>
        </w:rPr>
        <w:t>দুই ভাবে বিভক্ত।</w:t>
      </w:r>
      <w:r>
        <w:rPr>
          <w:rFonts w:ascii="Nirmala UI" w:hAnsi="Nirmala UI" w:cs="Nirmala UI" w:hint="cs"/>
          <w:sz w:val="38"/>
          <w:szCs w:val="48"/>
          <w:cs/>
          <w:lang w:bidi="bn-IN"/>
        </w:rPr>
        <w:t xml:space="preserve">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এরা হল </w:t>
      </w:r>
      <w:r>
        <w:rPr>
          <w:rFonts w:ascii="Nirmala UI" w:hAnsi="Nirmala UI" w:cs="Nirmala UI"/>
          <w:sz w:val="36"/>
          <w:szCs w:val="36"/>
          <w:lang w:bidi="bn-IN"/>
        </w:rPr>
        <w:t>heap &amp; thread stack.</w:t>
      </w:r>
    </w:p>
    <w:p w:rsidR="00897DE9" w:rsidRDefault="00897DE9" w:rsidP="00897DE9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Java application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 যত ধরণের </w:t>
      </w:r>
      <w:r>
        <w:rPr>
          <w:rFonts w:ascii="Nirmala UI" w:hAnsi="Nirmala UI" w:cs="Nirmala UI"/>
          <w:sz w:val="36"/>
          <w:szCs w:val="36"/>
          <w:lang w:bidi="bn-IN"/>
        </w:rPr>
        <w:t xml:space="preserve">object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তৈরি হয় সেগুলো সব থাকে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heap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এ।</w:t>
      </w:r>
    </w:p>
    <w:p w:rsidR="008D6869" w:rsidRDefault="008D6869" w:rsidP="00897DE9">
      <w:p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String poll heap er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বিশেষ একটি এলাকা।</w:t>
      </w:r>
    </w:p>
    <w:p w:rsidR="008D6869" w:rsidRDefault="008D6869" w:rsidP="00897DE9">
      <w:pPr>
        <w:rPr>
          <w:rFonts w:ascii="Nirmala UI" w:hAnsi="Nirmala UI" w:cs="Nirmala UI"/>
          <w:sz w:val="36"/>
          <w:szCs w:val="36"/>
          <w:lang w:bidi="bn-IN"/>
        </w:rPr>
      </w:pPr>
    </w:p>
    <w:p w:rsidR="008D6869" w:rsidRDefault="008D6869" w:rsidP="00897DE9">
      <w:p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একটি </w:t>
      </w:r>
      <w:r>
        <w:rPr>
          <w:rFonts w:ascii="Nirmala UI" w:hAnsi="Nirmala UI" w:cs="Nirmala UI"/>
          <w:sz w:val="36"/>
          <w:szCs w:val="36"/>
          <w:lang w:bidi="bn-IN"/>
        </w:rPr>
        <w:t xml:space="preserve">String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 যদি </w:t>
      </w:r>
      <w:r>
        <w:rPr>
          <w:rFonts w:ascii="Nirmala UI" w:hAnsi="Nirmala UI" w:cs="Nirmala UI"/>
          <w:sz w:val="36"/>
          <w:szCs w:val="36"/>
          <w:lang w:bidi="bn-IN"/>
        </w:rPr>
        <w:t xml:space="preserve">n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সংখ্যক </w:t>
      </w:r>
      <w:r>
        <w:rPr>
          <w:rFonts w:ascii="Nirmala UI" w:hAnsi="Nirmala UI" w:cs="Nirmala UI"/>
          <w:sz w:val="36"/>
          <w:szCs w:val="36"/>
          <w:lang w:bidi="bn-IN"/>
        </w:rPr>
        <w:t xml:space="preserve">character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থাকে তাহলে,</w:t>
      </w:r>
    </w:p>
    <w:p w:rsidR="008D6869" w:rsidRDefault="008D6869" w:rsidP="00897DE9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lastRenderedPageBreak/>
        <w:t>Bytes=n*2+4+String object overhead+array object overhead</w:t>
      </w:r>
    </w:p>
    <w:p w:rsidR="008D6869" w:rsidRDefault="008D6869" w:rsidP="00897DE9">
      <w:pPr>
        <w:rPr>
          <w:rFonts w:ascii="Nirmala UI" w:hAnsi="Nirmala UI" w:cs="Nirmala UI"/>
          <w:sz w:val="36"/>
          <w:szCs w:val="36"/>
          <w:lang w:bidi="bn-IN"/>
        </w:rPr>
      </w:pPr>
    </w:p>
    <w:p w:rsidR="008D6869" w:rsidRDefault="008D6869" w:rsidP="00897DE9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Ex:-</w:t>
      </w:r>
    </w:p>
    <w:p w:rsidR="008D6869" w:rsidRDefault="008D6869" w:rsidP="00897DE9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String usingLiteral=”Strr”;// its in the poll</w:t>
      </w:r>
    </w:p>
    <w:p w:rsidR="008D6869" w:rsidRDefault="008D6869" w:rsidP="00897DE9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String newString=new String(usingLiteral);//not in the poll</w:t>
      </w:r>
    </w:p>
    <w:p w:rsidR="008D6869" w:rsidRDefault="008D6869" w:rsidP="00897DE9">
      <w:pPr>
        <w:rPr>
          <w:rFonts w:ascii="Nirmala UI" w:hAnsi="Nirmala UI" w:cs="Nirmala UI"/>
          <w:sz w:val="36"/>
          <w:szCs w:val="36"/>
          <w:lang w:bidi="bn-IN"/>
        </w:rPr>
      </w:pPr>
    </w:p>
    <w:p w:rsidR="008D6869" w:rsidRDefault="009A41FF" w:rsidP="00897DE9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#</w:t>
      </w:r>
      <w:r w:rsidRPr="009A41FF">
        <w:rPr>
          <w:rFonts w:ascii="Nirmala UI" w:hAnsi="Nirmala UI" w:cs="Nirmala UI"/>
          <w:sz w:val="36"/>
          <w:szCs w:val="36"/>
          <w:u w:val="single"/>
          <w:lang w:bidi="bn-IN"/>
        </w:rPr>
        <w:t>StringBuilder &amp; StringBuffer:-</w:t>
      </w:r>
    </w:p>
    <w:p w:rsidR="009A41FF" w:rsidRDefault="009A41FF" w:rsidP="00897DE9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Stringbuffer is thread safe.</w:t>
      </w:r>
    </w:p>
    <w:p w:rsidR="009A41FF" w:rsidRDefault="009A41FF" w:rsidP="00897DE9">
      <w:pPr>
        <w:rPr>
          <w:rFonts w:ascii="Nirmala UI" w:hAnsi="Nirmala UI" w:cs="Nirmala UI"/>
          <w:sz w:val="36"/>
          <w:szCs w:val="36"/>
          <w:lang w:bidi="bn-IN"/>
        </w:rPr>
      </w:pPr>
    </w:p>
    <w:p w:rsidR="009A41FF" w:rsidRDefault="009A41FF" w:rsidP="00897DE9">
      <w:pPr>
        <w:rPr>
          <w:rFonts w:ascii="Nirmala UI" w:hAnsi="Nirmala UI" w:cs="Nirmala UI"/>
          <w:sz w:val="36"/>
          <w:szCs w:val="36"/>
          <w:lang w:bidi="bn-IN"/>
        </w:rPr>
      </w:pPr>
    </w:p>
    <w:p w:rsidR="009A41FF" w:rsidRDefault="009A41FF" w:rsidP="00897DE9">
      <w:p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অনুশীলনী</w:t>
      </w:r>
    </w:p>
    <w:p w:rsidR="009A41FF" w:rsidRDefault="009A41FF" w:rsidP="009A41FF">
      <w:pPr>
        <w:pStyle w:val="ListParagraph"/>
        <w:numPr>
          <w:ilvl w:val="0"/>
          <w:numId w:val="3"/>
        </w:num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একটি প্রোগ্রাম লিখতে হবে যা পরিক্ষা করে দেখবে যে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string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এর </w:t>
      </w:r>
      <w:r>
        <w:rPr>
          <w:rFonts w:ascii="Nirmala UI" w:hAnsi="Nirmala UI" w:cs="Nirmala UI"/>
          <w:sz w:val="36"/>
          <w:szCs w:val="36"/>
          <w:lang w:bidi="bn-IN"/>
        </w:rPr>
        <w:t xml:space="preserve">character &amp; digit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কিনা।</w:t>
      </w:r>
    </w:p>
    <w:p w:rsidR="009A41FF" w:rsidRDefault="009A41FF" w:rsidP="009A41FF">
      <w:pPr>
        <w:pStyle w:val="ListParagraph"/>
        <w:numPr>
          <w:ilvl w:val="0"/>
          <w:numId w:val="3"/>
        </w:num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Anagram String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পরিক্ষা করার প্রোগ্রাম</w:t>
      </w:r>
    </w:p>
    <w:p w:rsidR="009A41FF" w:rsidRPr="009A41FF" w:rsidRDefault="009A41FF" w:rsidP="009A41FF">
      <w:pPr>
        <w:pStyle w:val="ListParagraph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“</w:t>
      </w:r>
      <w:r>
        <w:rPr>
          <w:rFonts w:ascii="Nirmala UI" w:hAnsi="Nirmala UI" w:cs="Nirmala UI"/>
          <w:sz w:val="36"/>
          <w:szCs w:val="36"/>
          <w:lang w:bidi="bn-IN"/>
        </w:rPr>
        <w:t>CAT”/ “ACT” is anagram</w:t>
      </w:r>
      <w:bookmarkStart w:id="0" w:name="_GoBack"/>
      <w:bookmarkEnd w:id="0"/>
    </w:p>
    <w:sectPr w:rsidR="009A41FF" w:rsidRPr="009A41FF" w:rsidSect="008B542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D662A"/>
    <w:multiLevelType w:val="hybridMultilevel"/>
    <w:tmpl w:val="4C920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14FEE"/>
    <w:multiLevelType w:val="hybridMultilevel"/>
    <w:tmpl w:val="9282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D2A42"/>
    <w:multiLevelType w:val="hybridMultilevel"/>
    <w:tmpl w:val="C20A8452"/>
    <w:lvl w:ilvl="0" w:tplc="A2A893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C9"/>
    <w:rsid w:val="00452FE5"/>
    <w:rsid w:val="006070C9"/>
    <w:rsid w:val="00897DE9"/>
    <w:rsid w:val="008B542A"/>
    <w:rsid w:val="008D6869"/>
    <w:rsid w:val="009A41FF"/>
    <w:rsid w:val="00B57EEF"/>
    <w:rsid w:val="00E6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AFD33-A531-40C5-9610-4314DC5E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pollob.c.roy@outlook.com</dc:creator>
  <cp:keywords/>
  <dc:description/>
  <cp:lastModifiedBy>pollob.c.roy@outlook.com</cp:lastModifiedBy>
  <cp:revision>6</cp:revision>
  <dcterms:created xsi:type="dcterms:W3CDTF">2019-01-28T10:52:00Z</dcterms:created>
  <dcterms:modified xsi:type="dcterms:W3CDTF">2019-01-28T11:09:00Z</dcterms:modified>
</cp:coreProperties>
</file>