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F09" w:rsidRPr="0093493D" w:rsidRDefault="006F03D9" w:rsidP="009349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Приклад </w:t>
      </w:r>
      <w:r w:rsidR="00E04F09" w:rsidRPr="0093493D">
        <w:rPr>
          <w:rFonts w:ascii="Times New Roman" w:hAnsi="Times New Roman" w:cs="Times New Roman"/>
          <w:b/>
          <w:sz w:val="28"/>
          <w:szCs w:val="28"/>
          <w:lang w:val="en-US"/>
        </w:rPr>
        <w:t>Backlog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4819"/>
        <w:gridCol w:w="4359"/>
      </w:tblGrid>
      <w:tr w:rsidR="00B3656A" w:rsidRPr="0093493D" w:rsidTr="0093493D">
        <w:tc>
          <w:tcPr>
            <w:tcW w:w="95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Priority</w:t>
            </w:r>
          </w:p>
        </w:tc>
        <w:tc>
          <w:tcPr>
            <w:tcW w:w="481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User Story</w:t>
            </w:r>
          </w:p>
        </w:tc>
        <w:tc>
          <w:tcPr>
            <w:tcW w:w="435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Результат</w:t>
            </w:r>
          </w:p>
        </w:tc>
      </w:tr>
      <w:tr w:rsidR="00B3656A" w:rsidRPr="0093493D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</w:p>
        </w:tc>
        <w:tc>
          <w:tcPr>
            <w:tcW w:w="481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Староста хоче мати змогу швидко і зручно керувати групою, та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оповіщувати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студентів під час навчального процесу</w:t>
            </w:r>
          </w:p>
        </w:tc>
        <w:tc>
          <w:tcPr>
            <w:tcW w:w="4359" w:type="dxa"/>
          </w:tcPr>
          <w:p w:rsidR="00B3656A" w:rsidRPr="0093493D" w:rsidRDefault="00462570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ІС містить всі необхідні засоби аби вдосконалити роботу старости </w:t>
            </w:r>
          </w:p>
        </w:tc>
      </w:tr>
      <w:tr w:rsidR="00B3656A" w:rsidRPr="0093493D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</w:p>
        </w:tc>
        <w:tc>
          <w:tcPr>
            <w:tcW w:w="481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Студент хоче швидко знаходити необхідну інформацію під час навчального процесу</w:t>
            </w:r>
          </w:p>
        </w:tc>
        <w:tc>
          <w:tcPr>
            <w:tcW w:w="4359" w:type="dxa"/>
          </w:tcPr>
          <w:p w:rsidR="00B3656A" w:rsidRPr="0093493D" w:rsidRDefault="00B3656A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Вся інформаці</w:t>
            </w:r>
            <w:r w:rsidR="00462570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я подається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структуровано в зручному для студента місці</w:t>
            </w:r>
          </w:p>
        </w:tc>
      </w:tr>
      <w:tr w:rsidR="00B3656A" w:rsidRPr="0093493D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</w:p>
        </w:tc>
        <w:tc>
          <w:tcPr>
            <w:tcW w:w="4819" w:type="dxa"/>
          </w:tcPr>
          <w:p w:rsidR="00B3656A" w:rsidRPr="0093493D" w:rsidRDefault="00462570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Староста може керувати лише однією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групаю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яка містить певних студентів</w:t>
            </w:r>
            <w:r w:rsidR="001F5604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які під час навчального процесу можуть відраховуватись або </w:t>
            </w:r>
            <w:proofErr w:type="spellStart"/>
            <w:r w:rsidR="001F5604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доєднуватись</w:t>
            </w:r>
            <w:proofErr w:type="spellEnd"/>
            <w:r w:rsidR="001F5604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.</w:t>
            </w:r>
          </w:p>
        </w:tc>
        <w:tc>
          <w:tcPr>
            <w:tcW w:w="4359" w:type="dxa"/>
          </w:tcPr>
          <w:p w:rsidR="00B3656A" w:rsidRPr="0093493D" w:rsidRDefault="00462570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Реєстрація студентів із можливістю прив’язки до однієї старости = створення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окревих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середовищ для кожної групи</w:t>
            </w:r>
          </w:p>
        </w:tc>
      </w:tr>
      <w:tr w:rsidR="00B3656A" w:rsidRPr="009259E3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4</w:t>
            </w:r>
          </w:p>
        </w:tc>
        <w:tc>
          <w:tcPr>
            <w:tcW w:w="4819" w:type="dxa"/>
          </w:tcPr>
          <w:p w:rsidR="00391946" w:rsidRPr="0093493D" w:rsidRDefault="00462570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Староста може подавати </w:t>
            </w:r>
            <w:r w:rsidR="008B45BD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студентам 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протягом навчального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семестра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наступну інформацію: </w:t>
            </w:r>
          </w:p>
          <w:p w:rsidR="00391946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розклад занять (постійний,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начитки,додатковий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);</w:t>
            </w:r>
          </w:p>
          <w:p w:rsidR="00391946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списки групи (повний, для вибіркових дисциплін, додатковий);</w:t>
            </w:r>
          </w:p>
          <w:p w:rsidR="00391946" w:rsidRPr="0093493D" w:rsidRDefault="00462570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актуальні новини що не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прив’язани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до п</w:t>
            </w:r>
            <w:r w:rsidR="0039194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евної дисципліни;</w:t>
            </w:r>
          </w:p>
          <w:p w:rsidR="00391946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про дисципліни в якій повинна міститись інформація про завдання (+ можливість бронювання тем предметної області до певних завдань),</w:t>
            </w:r>
          </w:p>
          <w:p w:rsidR="00B3656A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викладачів</w:t>
            </w:r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(із контактною інформацію та можливістю оновлення і вибору для публікації), рекомендації до дисципліни</w:t>
            </w:r>
          </w:p>
        </w:tc>
        <w:tc>
          <w:tcPr>
            <w:tcW w:w="4359" w:type="dxa"/>
          </w:tcPr>
          <w:p w:rsidR="00B3656A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</w:t>
            </w:r>
            <w:r w:rsidR="008B45BD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ередовища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для можливості</w:t>
            </w:r>
            <w:r w:rsidR="008B45BD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 с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творення, редагування</w:t>
            </w:r>
            <w:r w:rsidR="008B45BD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та публікації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будь якого (декількох) розкладу;</w:t>
            </w:r>
          </w:p>
          <w:p w:rsidR="008B45BD" w:rsidRPr="0093493D" w:rsidRDefault="008B45BD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</w:t>
            </w:r>
            <w:r w:rsidR="0039194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втоматичне створення списків групи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39194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із можливостями редагув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ання і додавання полів та публікації студентам групи;</w:t>
            </w:r>
          </w:p>
          <w:p w:rsidR="008B45BD" w:rsidRPr="0093493D" w:rsidRDefault="008B45BD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створення та публікація повідомлень на будь яку тему із можливістю приєднання файлу будь якого формату;</w:t>
            </w:r>
          </w:p>
          <w:p w:rsidR="00DF663E" w:rsidRPr="0093493D" w:rsidRDefault="008B45BD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пиєдняння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дисципліни із списку і вибору до них викладачів із списку, </w:t>
            </w:r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після додавання дисциплін для кожної створюється окреме середовище в якій є можливість подання завдання і створення </w:t>
            </w:r>
            <w:proofErr w:type="spellStart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спистків</w:t>
            </w:r>
            <w:proofErr w:type="spellEnd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(</w:t>
            </w:r>
            <w:proofErr w:type="spellStart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іх</w:t>
            </w:r>
            <w:proofErr w:type="spellEnd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редагування і перегляд у списку з завданням), список із </w:t>
            </w:r>
            <w:proofErr w:type="spellStart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флагами</w:t>
            </w:r>
            <w:proofErr w:type="spellEnd"/>
            <w:r w:rsidR="00DF663E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публікації та можливістю редагуванням контактної інформації про прив’язаного викладача, збереження її, а також подання публікацій із можливість редагування і перегляду у вигляді списку</w:t>
            </w:r>
          </w:p>
          <w:p w:rsidR="008B45BD" w:rsidRPr="0093493D" w:rsidRDefault="00DF663E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</w:p>
          <w:p w:rsidR="00391946" w:rsidRPr="0093493D" w:rsidRDefault="008B45BD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 </w:t>
            </w:r>
            <w:r w:rsidR="0039194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</w:p>
        </w:tc>
      </w:tr>
      <w:tr w:rsidR="00B3656A" w:rsidRPr="009259E3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5</w:t>
            </w:r>
          </w:p>
        </w:tc>
        <w:tc>
          <w:tcPr>
            <w:tcW w:w="4819" w:type="dxa"/>
          </w:tcPr>
          <w:p w:rsidR="00B3656A" w:rsidRPr="0093493D" w:rsidRDefault="00DF663E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Староста повинна мати змогу зберегти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списоки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та розклад для зручної передачі викладачам</w:t>
            </w:r>
          </w:p>
        </w:tc>
        <w:tc>
          <w:tcPr>
            <w:tcW w:w="4359" w:type="dxa"/>
          </w:tcPr>
          <w:p w:rsidR="00B3656A" w:rsidRPr="0093493D" w:rsidRDefault="0039194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Перегляд всіх створених списків, розкладів із можливістю завантаження в форматах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Png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docx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pdf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xlsx</w:t>
            </w:r>
          </w:p>
        </w:tc>
      </w:tr>
      <w:tr w:rsidR="00B3656A" w:rsidRPr="0093493D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6</w:t>
            </w:r>
          </w:p>
        </w:tc>
        <w:tc>
          <w:tcPr>
            <w:tcW w:w="4819" w:type="dxa"/>
          </w:tcPr>
          <w:p w:rsidR="00B3656A" w:rsidRPr="0093493D" w:rsidRDefault="00DF663E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Студенти хочуть мати змогу завчасно дізнаватись корисну інформацію про дисципліни майбутніх років та викладачів що їх ведуть. А також самостійно </w:t>
            </w:r>
            <w:r w:rsidR="001F5604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подавати відгук про них всім студентам університету.</w:t>
            </w:r>
          </w:p>
        </w:tc>
        <w:tc>
          <w:tcPr>
            <w:tcW w:w="4359" w:type="dxa"/>
          </w:tcPr>
          <w:p w:rsidR="00B3656A" w:rsidRPr="0093493D" w:rsidRDefault="001F5604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Створення для студентів окреме середовище із можливістю вибору існуючих дисциплін/викладачів та отримання списку відгуків чи написання свого та публікації. Для старости створено середовище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модерації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відгуків від своїх студентів та публікація їх </w:t>
            </w:r>
          </w:p>
        </w:tc>
      </w:tr>
      <w:tr w:rsidR="00B3656A" w:rsidRPr="0093493D" w:rsidTr="0093493D">
        <w:tc>
          <w:tcPr>
            <w:tcW w:w="959" w:type="dxa"/>
          </w:tcPr>
          <w:p w:rsidR="00B3656A" w:rsidRPr="0093493D" w:rsidRDefault="00B3656A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7</w:t>
            </w:r>
          </w:p>
        </w:tc>
        <w:tc>
          <w:tcPr>
            <w:tcW w:w="4819" w:type="dxa"/>
          </w:tcPr>
          <w:p w:rsidR="00B3656A" w:rsidRPr="0093493D" w:rsidRDefault="001F5604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Старості на початку кожного навчального року потрібно переводити групу на наступний рівень із зміненням номеру групи.</w:t>
            </w:r>
            <w:r w:rsidR="001F782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Також кожен семестр має свої дисципліни, списки, розклад та інше</w:t>
            </w:r>
          </w:p>
        </w:tc>
        <w:tc>
          <w:tcPr>
            <w:tcW w:w="4359" w:type="dxa"/>
          </w:tcPr>
          <w:p w:rsidR="001F7826" w:rsidRPr="0093493D" w:rsidRDefault="001F5604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Кнопка для автоматичного переходу на новий навчальний рік</w:t>
            </w:r>
            <w:r w:rsidR="001F782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/семестр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чи закінчення навчального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процессу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. </w:t>
            </w:r>
            <w:r w:rsidR="001F782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Існує окреме середовище із списком </w:t>
            </w: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навчальних</w:t>
            </w:r>
            <w:r w:rsidR="001F7826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років та семестрів. Інформацію із будь якого минулого середовища можна скопіювати в інший.</w:t>
            </w:r>
          </w:p>
          <w:p w:rsidR="00B3656A" w:rsidRPr="0093493D" w:rsidRDefault="001F782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Студентам відображається інформація виключно за поточний семестр.</w:t>
            </w:r>
            <w:r w:rsidR="001F5604"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</w:p>
        </w:tc>
      </w:tr>
      <w:tr w:rsidR="001F7826" w:rsidRPr="0093493D" w:rsidTr="0093493D">
        <w:tblPrEx>
          <w:tblLook w:val="0000" w:firstRow="0" w:lastRow="0" w:firstColumn="0" w:lastColumn="0" w:noHBand="0" w:noVBand="0"/>
        </w:tblPrEx>
        <w:trPr>
          <w:trHeight w:val="538"/>
        </w:trPr>
        <w:tc>
          <w:tcPr>
            <w:tcW w:w="959" w:type="dxa"/>
          </w:tcPr>
          <w:p w:rsidR="001F7826" w:rsidRPr="0093493D" w:rsidRDefault="001F7826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8</w:t>
            </w:r>
          </w:p>
        </w:tc>
        <w:tc>
          <w:tcPr>
            <w:tcW w:w="4819" w:type="dxa"/>
          </w:tcPr>
          <w:p w:rsidR="001F7826" w:rsidRPr="0093493D" w:rsidRDefault="001F782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Староста групи може змінитись</w:t>
            </w:r>
          </w:p>
        </w:tc>
        <w:tc>
          <w:tcPr>
            <w:tcW w:w="4359" w:type="dxa"/>
          </w:tcPr>
          <w:p w:rsidR="001F7826" w:rsidRPr="0093493D" w:rsidRDefault="001F782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Можливість передачі прав керування із надсиланням посилання на групу обраному студенту що призначено новою старостою. Після приєднання нового </w:t>
            </w:r>
            <w:proofErr w:type="spellStart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староти</w:t>
            </w:r>
            <w:proofErr w:type="spellEnd"/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– минулий не матиме доступу до системи.</w:t>
            </w:r>
          </w:p>
        </w:tc>
      </w:tr>
      <w:tr w:rsidR="001F7826" w:rsidRPr="0093493D" w:rsidTr="0093493D">
        <w:tblPrEx>
          <w:tblLook w:val="0000" w:firstRow="0" w:lastRow="0" w:firstColumn="0" w:lastColumn="0" w:noHBand="0" w:noVBand="0"/>
        </w:tblPrEx>
        <w:trPr>
          <w:trHeight w:val="1047"/>
        </w:trPr>
        <w:tc>
          <w:tcPr>
            <w:tcW w:w="959" w:type="dxa"/>
          </w:tcPr>
          <w:p w:rsidR="001F7826" w:rsidRPr="0093493D" w:rsidRDefault="001F7826" w:rsidP="005500E2">
            <w:pPr>
              <w:jc w:val="center"/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9</w:t>
            </w:r>
          </w:p>
        </w:tc>
        <w:tc>
          <w:tcPr>
            <w:tcW w:w="4819" w:type="dxa"/>
          </w:tcPr>
          <w:p w:rsidR="001F7826" w:rsidRPr="0093493D" w:rsidRDefault="001F782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Група може мати як старосту так і зам старосту одночасно обидва повинні мати змогу керування групою</w:t>
            </w:r>
          </w:p>
        </w:tc>
        <w:tc>
          <w:tcPr>
            <w:tcW w:w="4359" w:type="dxa"/>
          </w:tcPr>
          <w:p w:rsidR="001F7826" w:rsidRPr="0093493D" w:rsidRDefault="001F7826" w:rsidP="0093493D">
            <w:pPr>
              <w:rPr>
                <w:rFonts w:ascii="Times New Roman" w:hAnsi="Times New Roman" w:cs="Times New Roman"/>
                <w:sz w:val="20"/>
                <w:szCs w:val="28"/>
                <w:lang w:val="uk-UA"/>
              </w:rPr>
            </w:pPr>
            <w:r w:rsidRPr="0093493D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Можливість приєднати/видалити/замінити додаткового керівника</w:t>
            </w:r>
          </w:p>
        </w:tc>
      </w:tr>
    </w:tbl>
    <w:p w:rsidR="0093493D" w:rsidRDefault="0093493D" w:rsidP="0093493D">
      <w:pPr>
        <w:pStyle w:val="western"/>
        <w:spacing w:before="0" w:beforeAutospacing="0" w:after="200" w:line="360" w:lineRule="auto"/>
        <w:jc w:val="center"/>
        <w:rPr>
          <w:b/>
          <w:sz w:val="28"/>
          <w:szCs w:val="28"/>
          <w:lang w:val="uk-UA"/>
        </w:rPr>
      </w:pPr>
    </w:p>
    <w:p w:rsidR="00E04F09" w:rsidRPr="0093493D" w:rsidRDefault="006F03D9" w:rsidP="0093493D">
      <w:pPr>
        <w:pStyle w:val="western"/>
        <w:spacing w:before="0" w:beforeAutospacing="0" w:after="200"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 xml:space="preserve">Приклад 1 </w:t>
      </w:r>
      <w:proofErr w:type="spellStart"/>
      <w:r w:rsidR="00FE6E33" w:rsidRPr="0093493D">
        <w:rPr>
          <w:b/>
          <w:sz w:val="28"/>
          <w:szCs w:val="28"/>
        </w:rPr>
        <w:t>Створення</w:t>
      </w:r>
      <w:proofErr w:type="spellEnd"/>
      <w:r w:rsidR="00FE6E33" w:rsidRPr="0093493D">
        <w:rPr>
          <w:b/>
          <w:sz w:val="28"/>
          <w:szCs w:val="28"/>
        </w:rPr>
        <w:t xml:space="preserve"> </w:t>
      </w:r>
      <w:proofErr w:type="spellStart"/>
      <w:r w:rsidR="003C76B8" w:rsidRPr="0093493D">
        <w:rPr>
          <w:b/>
          <w:sz w:val="28"/>
          <w:szCs w:val="28"/>
          <w:lang w:val="uk-UA"/>
        </w:rPr>
        <w:t>клікабельного</w:t>
      </w:r>
      <w:proofErr w:type="spellEnd"/>
      <w:r w:rsidR="003C76B8" w:rsidRPr="0093493D">
        <w:rPr>
          <w:b/>
          <w:sz w:val="28"/>
          <w:szCs w:val="28"/>
          <w:lang w:val="uk-UA"/>
        </w:rPr>
        <w:t xml:space="preserve"> </w:t>
      </w:r>
      <w:r w:rsidR="003C76B8" w:rsidRPr="0093493D">
        <w:rPr>
          <w:b/>
          <w:sz w:val="28"/>
          <w:szCs w:val="28"/>
        </w:rPr>
        <w:t>прототипу сайту</w:t>
      </w:r>
    </w:p>
    <w:p w:rsidR="003C76B8" w:rsidRPr="00DD57BC" w:rsidRDefault="00DD57BC" w:rsidP="0093493D">
      <w:pPr>
        <w:pStyle w:val="western"/>
        <w:spacing w:before="0" w:beforeAutospacing="0" w:after="200" w:line="360" w:lineRule="auto"/>
        <w:rPr>
          <w:b/>
          <w:sz w:val="28"/>
          <w:szCs w:val="28"/>
          <w:lang w:val="uk-UA"/>
        </w:rPr>
      </w:pPr>
      <w:r w:rsidRPr="00DD57BC">
        <w:rPr>
          <w:b/>
          <w:sz w:val="28"/>
          <w:szCs w:val="28"/>
          <w:lang w:val="uk-UA"/>
        </w:rPr>
        <w:t>За допомогою вбудованих об’єктів створюємо прототип сайту та наповнюємо</w:t>
      </w:r>
      <w:r w:rsidR="003C76B8" w:rsidRPr="00DD57BC">
        <w:rPr>
          <w:b/>
          <w:sz w:val="28"/>
          <w:szCs w:val="28"/>
          <w:lang w:val="uk-UA"/>
        </w:rPr>
        <w:t>:</w:t>
      </w:r>
    </w:p>
    <w:p w:rsidR="00FB025E" w:rsidRPr="0093493D" w:rsidRDefault="007E696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6F44640A" wp14:editId="2DBEB531">
            <wp:extent cx="6152515" cy="338963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69" w:rsidRPr="0093493D" w:rsidRDefault="007E696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0839DF50" wp14:editId="2F38B09E">
            <wp:extent cx="6152515" cy="18884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69" w:rsidRDefault="007E696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2CDC6BDA" wp14:editId="1F22447E">
            <wp:extent cx="6152515" cy="198628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BC" w:rsidRPr="00DD57BC" w:rsidRDefault="00DD57BC" w:rsidP="00DD57BC">
      <w:pPr>
        <w:pStyle w:val="western"/>
        <w:spacing w:before="0" w:beforeAutospacing="0" w:after="200"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 xml:space="preserve">Важливо наперед </w:t>
      </w:r>
      <w:proofErr w:type="spellStart"/>
      <w:r>
        <w:rPr>
          <w:b/>
          <w:sz w:val="28"/>
          <w:szCs w:val="28"/>
          <w:lang w:val="uk-UA"/>
        </w:rPr>
        <w:t>проудмати</w:t>
      </w:r>
      <w:proofErr w:type="spellEnd"/>
      <w:r>
        <w:rPr>
          <w:b/>
          <w:sz w:val="28"/>
          <w:szCs w:val="28"/>
          <w:lang w:val="uk-UA"/>
        </w:rPr>
        <w:t xml:space="preserve"> які посилання \ </w:t>
      </w:r>
      <w:proofErr w:type="spellStart"/>
      <w:r>
        <w:rPr>
          <w:b/>
          <w:sz w:val="28"/>
          <w:szCs w:val="28"/>
          <w:lang w:val="uk-UA"/>
        </w:rPr>
        <w:t>конпки</w:t>
      </w:r>
      <w:proofErr w:type="spellEnd"/>
      <w:r>
        <w:rPr>
          <w:b/>
          <w:sz w:val="28"/>
          <w:szCs w:val="28"/>
          <w:lang w:val="uk-UA"/>
        </w:rPr>
        <w:t xml:space="preserve"> \ </w:t>
      </w:r>
      <w:proofErr w:type="spellStart"/>
      <w:r>
        <w:rPr>
          <w:b/>
          <w:sz w:val="28"/>
          <w:szCs w:val="28"/>
          <w:lang w:val="uk-UA"/>
        </w:rPr>
        <w:t>іконкти</w:t>
      </w:r>
      <w:proofErr w:type="spellEnd"/>
      <w:r>
        <w:rPr>
          <w:b/>
          <w:sz w:val="28"/>
          <w:szCs w:val="28"/>
          <w:lang w:val="uk-UA"/>
        </w:rPr>
        <w:t>, тощо до яких сторінок вестимуть.</w:t>
      </w:r>
    </w:p>
    <w:p w:rsidR="007E6969" w:rsidRPr="0093493D" w:rsidRDefault="007E696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00AA5564" wp14:editId="219A98F9">
            <wp:extent cx="5715000" cy="41194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804" cy="412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E33" w:rsidRPr="005500E2" w:rsidRDefault="003C76B8" w:rsidP="0093493D">
      <w:pPr>
        <w:pStyle w:val="western"/>
        <w:spacing w:before="0" w:beforeAutospacing="0" w:after="200" w:line="360" w:lineRule="auto"/>
        <w:rPr>
          <w:b/>
          <w:sz w:val="28"/>
          <w:szCs w:val="28"/>
          <w:lang w:val="uk-UA"/>
        </w:rPr>
      </w:pPr>
      <w:r w:rsidRPr="005500E2">
        <w:rPr>
          <w:b/>
          <w:sz w:val="28"/>
          <w:szCs w:val="28"/>
          <w:lang w:val="uk-UA"/>
        </w:rPr>
        <w:t>Дода</w:t>
      </w:r>
      <w:r w:rsidR="00DD57BC">
        <w:rPr>
          <w:b/>
          <w:sz w:val="28"/>
          <w:szCs w:val="28"/>
          <w:lang w:val="uk-UA"/>
        </w:rPr>
        <w:t>ємо</w:t>
      </w:r>
      <w:r w:rsidRPr="005500E2">
        <w:rPr>
          <w:b/>
          <w:sz w:val="28"/>
          <w:szCs w:val="28"/>
          <w:lang w:val="uk-UA"/>
        </w:rPr>
        <w:t xml:space="preserve"> дизайн</w:t>
      </w:r>
      <w:r w:rsidR="00DD57BC">
        <w:rPr>
          <w:b/>
          <w:sz w:val="28"/>
          <w:szCs w:val="28"/>
          <w:lang w:val="uk-UA"/>
        </w:rPr>
        <w:t xml:space="preserve">, картинки, </w:t>
      </w:r>
      <w:proofErr w:type="spellStart"/>
      <w:r w:rsidR="00DD57BC">
        <w:rPr>
          <w:b/>
          <w:sz w:val="28"/>
          <w:szCs w:val="28"/>
          <w:lang w:val="uk-UA"/>
        </w:rPr>
        <w:t>інформаціне</w:t>
      </w:r>
      <w:proofErr w:type="spellEnd"/>
      <w:r w:rsidR="00DD57BC">
        <w:rPr>
          <w:b/>
          <w:sz w:val="28"/>
          <w:szCs w:val="28"/>
          <w:lang w:val="uk-UA"/>
        </w:rPr>
        <w:t xml:space="preserve"> наповнення що відповідає тематиці</w:t>
      </w:r>
      <w:r w:rsidR="00FE6E33" w:rsidRPr="005500E2">
        <w:rPr>
          <w:b/>
          <w:sz w:val="28"/>
          <w:szCs w:val="28"/>
          <w:lang w:val="uk-UA"/>
        </w:rPr>
        <w:t>:</w:t>
      </w:r>
    </w:p>
    <w:p w:rsidR="00FB025E" w:rsidRPr="0093493D" w:rsidRDefault="00003B5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0F85A872" wp14:editId="159BE1AD">
            <wp:extent cx="6152515" cy="36080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59" w:rsidRDefault="00003B5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</w:rPr>
      </w:pPr>
      <w:r w:rsidRPr="0093493D">
        <w:rPr>
          <w:noProof/>
          <w:sz w:val="28"/>
          <w:szCs w:val="28"/>
        </w:rPr>
        <w:lastRenderedPageBreak/>
        <w:drawing>
          <wp:inline distT="0" distB="0" distL="0" distR="0" wp14:anchorId="182D6F89" wp14:editId="221C8B66">
            <wp:extent cx="6152515" cy="357695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BC" w:rsidRPr="00DD57BC" w:rsidRDefault="00DD57BC" w:rsidP="00DD57BC">
      <w:pPr>
        <w:pStyle w:val="western"/>
        <w:spacing w:before="0" w:beforeAutospacing="0" w:after="200" w:line="360" w:lineRule="auto"/>
        <w:jc w:val="both"/>
        <w:rPr>
          <w:b/>
          <w:sz w:val="28"/>
          <w:szCs w:val="28"/>
          <w:lang w:val="uk-UA"/>
        </w:rPr>
      </w:pPr>
      <w:r w:rsidRPr="00DD57BC">
        <w:rPr>
          <w:b/>
          <w:sz w:val="28"/>
          <w:szCs w:val="28"/>
          <w:lang w:val="uk-UA"/>
        </w:rPr>
        <w:t>За можливості дизайн сайту бажано зробити однотипним:</w:t>
      </w:r>
    </w:p>
    <w:p w:rsidR="00003B59" w:rsidRPr="0093493D" w:rsidRDefault="00003B59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3C1C9D79" wp14:editId="30D2077F">
            <wp:extent cx="6152515" cy="364172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D9" w:rsidRDefault="006F03D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:rsidR="009259E3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Головна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сторінка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як і будь яка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інша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верхню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панель,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бокову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Верхня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понель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помічника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замстаросту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перейти на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семестр. Бокова панель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блоки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мети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групою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.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9259E3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329EF">
            <wp:extent cx="6779260" cy="5414010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260" cy="541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ерший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бокової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призначений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додані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своєї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старости:</w:t>
      </w:r>
    </w:p>
    <w:p w:rsidR="009259E3" w:rsidRPr="00547960" w:rsidRDefault="009259E3" w:rsidP="009259E3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7BF2B" wp14:editId="317DA40C">
            <wp:extent cx="6315102" cy="372427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2435" cy="37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під’єднання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староста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матиме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змогу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сформаваний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системою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0B2884" wp14:editId="131E26B9">
            <wp:extent cx="2809875" cy="338760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7035" cy="3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Блок два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Призначений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будь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знадобитися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свормованого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списку.</w:t>
      </w:r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047B9" wp14:editId="198C46BF">
            <wp:extent cx="6572250" cy="380537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7584" cy="382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2CC41" wp14:editId="75E29C4C">
            <wp:extent cx="4110812" cy="438150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535" cy="43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актуальної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окремої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яка не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приєднана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певної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.</w:t>
      </w:r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9302C7" wp14:editId="4FDE46D0">
            <wp:extent cx="6120215" cy="3609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8278" cy="36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Блок 4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Знадобиться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окремим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дисциплінам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.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F6E16" wp14:editId="0B3EF147">
            <wp:extent cx="6332176" cy="3648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229" cy="36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lastRenderedPageBreak/>
        <w:t>Подання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AD583" wp14:editId="029DB638">
            <wp:extent cx="6275503" cy="3629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9836" cy="36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</w:p>
    <w:p w:rsidR="009259E3" w:rsidRPr="00547960" w:rsidRDefault="009259E3" w:rsidP="009259E3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43B96" wp14:editId="5B4EE101">
            <wp:extent cx="6423133" cy="3752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6286" cy="37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викладача</w:t>
      </w:r>
      <w:proofErr w:type="spellEnd"/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AC956" wp14:editId="2AAAF09D">
            <wp:extent cx="6125210" cy="354970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5088" cy="35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розкладами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Виходячи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спицифіки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постійної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зручності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наступну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схему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подання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занять -&gt;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тижнів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генерування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системою.</w:t>
      </w:r>
    </w:p>
    <w:p w:rsidR="009259E3" w:rsidRDefault="009259E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занять по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певній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D80FC" wp14:editId="1EAA4E77">
            <wp:extent cx="5600683" cy="6477000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3767" cy="649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lastRenderedPageBreak/>
        <w:t>Створення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тижнів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генерування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0FC15" wp14:editId="032364BC">
            <wp:extent cx="5724007" cy="68961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207" cy="69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>Блок 6. Мо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ерація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відгуків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поданих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mirrorIndents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DC2F20" wp14:editId="3D08CC9F">
            <wp:extent cx="6660785" cy="3835333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9126" cy="38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6F03D9" w:rsidRDefault="006F03D9" w:rsidP="0093493D">
      <w:pPr>
        <w:pStyle w:val="western"/>
        <w:spacing w:before="0" w:beforeAutospacing="0" w:after="200"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Покращення поточного прототипу.</w:t>
      </w:r>
    </w:p>
    <w:p w:rsidR="00FE6E33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5500E2">
        <w:rPr>
          <w:b/>
          <w:sz w:val="28"/>
          <w:szCs w:val="28"/>
          <w:lang w:val="uk-UA"/>
        </w:rPr>
        <w:t>Додавання анімації.</w:t>
      </w:r>
      <w:r w:rsidRPr="0093493D">
        <w:rPr>
          <w:sz w:val="28"/>
          <w:szCs w:val="28"/>
          <w:lang w:val="uk-UA"/>
        </w:rPr>
        <w:t xml:space="preserve"> </w:t>
      </w:r>
      <w:r w:rsidR="006F03D9">
        <w:rPr>
          <w:sz w:val="28"/>
          <w:szCs w:val="28"/>
          <w:lang w:val="uk-UA"/>
        </w:rPr>
        <w:t>Д</w:t>
      </w:r>
      <w:r w:rsidRPr="0093493D">
        <w:rPr>
          <w:sz w:val="28"/>
          <w:szCs w:val="28"/>
          <w:lang w:val="uk-UA"/>
        </w:rPr>
        <w:t>одаткові вікна (</w:t>
      </w:r>
      <w:proofErr w:type="spellStart"/>
      <w:r w:rsidRPr="0093493D">
        <w:rPr>
          <w:sz w:val="28"/>
          <w:szCs w:val="28"/>
          <w:lang w:val="uk-UA"/>
        </w:rPr>
        <w:t>оверлеї</w:t>
      </w:r>
      <w:proofErr w:type="spellEnd"/>
      <w:r w:rsidRPr="0093493D">
        <w:rPr>
          <w:sz w:val="28"/>
          <w:szCs w:val="28"/>
          <w:lang w:val="uk-UA"/>
        </w:rPr>
        <w:t>):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sz w:val="28"/>
          <w:szCs w:val="28"/>
          <w:lang w:val="uk-UA"/>
        </w:rPr>
        <w:t>Перший вид – список, необхідний в місцях вибору: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70A931EF" wp14:editId="25ED970F">
            <wp:extent cx="3647619" cy="178095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sz w:val="28"/>
          <w:szCs w:val="28"/>
          <w:lang w:val="uk-UA"/>
        </w:rPr>
        <w:t xml:space="preserve">Другий вид – </w:t>
      </w:r>
      <w:proofErr w:type="spellStart"/>
      <w:r w:rsidRPr="0093493D">
        <w:rPr>
          <w:sz w:val="28"/>
          <w:szCs w:val="28"/>
          <w:lang w:val="uk-UA"/>
        </w:rPr>
        <w:t>оверлей</w:t>
      </w:r>
      <w:proofErr w:type="spellEnd"/>
      <w:r w:rsidRPr="0093493D">
        <w:rPr>
          <w:sz w:val="28"/>
          <w:szCs w:val="28"/>
          <w:lang w:val="uk-UA"/>
        </w:rPr>
        <w:t xml:space="preserve"> «міні меню». Наприклад: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0F741A00" wp14:editId="74163A14">
            <wp:extent cx="3010619" cy="1825219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5466" cy="18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93D">
        <w:rPr>
          <w:noProof/>
          <w:sz w:val="28"/>
          <w:szCs w:val="28"/>
        </w:rPr>
        <w:drawing>
          <wp:inline distT="0" distB="0" distL="0" distR="0" wp14:anchorId="228CCBAC" wp14:editId="0E6E4E9E">
            <wp:extent cx="3183147" cy="2381144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4627" cy="23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20AC5DE2" wp14:editId="0F9A6B24">
            <wp:extent cx="3778370" cy="28392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8310" cy="283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sz w:val="28"/>
          <w:szCs w:val="28"/>
          <w:lang w:val="uk-UA"/>
        </w:rPr>
        <w:lastRenderedPageBreak/>
        <w:t>Третій вид – призначений для заповнення текстової інформації «повідомлень»: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2BD1DD4E" wp14:editId="2D23BA13">
            <wp:extent cx="5018113" cy="3215757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8572" cy="32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sz w:val="28"/>
          <w:szCs w:val="28"/>
          <w:lang w:val="uk-UA"/>
        </w:rPr>
        <w:t xml:space="preserve">Четвертий – списки: 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351964E8" wp14:editId="2A40FA5D">
            <wp:extent cx="2880098" cy="295927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4365" cy="296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93D">
        <w:rPr>
          <w:noProof/>
          <w:sz w:val="28"/>
          <w:szCs w:val="28"/>
        </w:rPr>
        <w:drawing>
          <wp:inline distT="0" distB="0" distL="0" distR="0" wp14:anchorId="17F60A30" wp14:editId="54F1A482">
            <wp:extent cx="3267673" cy="3959525"/>
            <wp:effectExtent l="0" t="0" r="952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063" cy="39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D9" w:rsidRDefault="006F03D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br w:type="page"/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sz w:val="28"/>
          <w:szCs w:val="28"/>
          <w:lang w:val="uk-UA"/>
        </w:rPr>
        <w:lastRenderedPageBreak/>
        <w:t>П’ятий – додаткові:</w:t>
      </w:r>
    </w:p>
    <w:p w:rsidR="004D364C" w:rsidRPr="0093493D" w:rsidRDefault="004D364C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29EFFD9B" wp14:editId="76E0F979">
            <wp:extent cx="2449343" cy="1693825"/>
            <wp:effectExtent l="0" t="0" r="825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8704" cy="169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A5" w:rsidRPr="0093493D" w:rsidRDefault="006F03D9" w:rsidP="0093493D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9969A5" w:rsidRPr="0093493D">
        <w:rPr>
          <w:sz w:val="28"/>
          <w:szCs w:val="28"/>
          <w:lang w:val="uk-UA"/>
        </w:rPr>
        <w:t>німаці</w:t>
      </w:r>
      <w:r>
        <w:rPr>
          <w:sz w:val="28"/>
          <w:szCs w:val="28"/>
          <w:lang w:val="uk-UA"/>
        </w:rPr>
        <w:t>я</w:t>
      </w:r>
      <w:r w:rsidR="009969A5" w:rsidRPr="0093493D">
        <w:rPr>
          <w:sz w:val="28"/>
          <w:szCs w:val="28"/>
          <w:lang w:val="uk-UA"/>
        </w:rPr>
        <w:t xml:space="preserve"> </w:t>
      </w:r>
      <w:proofErr w:type="spellStart"/>
      <w:r w:rsidR="009969A5" w:rsidRPr="0093493D">
        <w:rPr>
          <w:sz w:val="28"/>
          <w:szCs w:val="28"/>
          <w:lang w:val="uk-UA"/>
        </w:rPr>
        <w:t>єкрану</w:t>
      </w:r>
      <w:proofErr w:type="spellEnd"/>
      <w:r w:rsidR="009969A5" w:rsidRPr="0093493D">
        <w:rPr>
          <w:sz w:val="28"/>
          <w:szCs w:val="28"/>
          <w:lang w:val="uk-UA"/>
        </w:rPr>
        <w:t xml:space="preserve"> завантаження:</w:t>
      </w:r>
    </w:p>
    <w:p w:rsidR="009969A5" w:rsidRPr="0093493D" w:rsidRDefault="009969A5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3B116347" wp14:editId="251A7588">
            <wp:extent cx="6152515" cy="265303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A5" w:rsidRPr="0093493D" w:rsidRDefault="009969A5" w:rsidP="0093493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lastRenderedPageBreak/>
        <w:drawing>
          <wp:inline distT="0" distB="0" distL="0" distR="0" wp14:anchorId="32DEEFAF" wp14:editId="2D9DD21C">
            <wp:extent cx="3615690" cy="861822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D9" w:rsidRDefault="006F03D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>
        <w:rPr>
          <w:b/>
          <w:sz w:val="28"/>
          <w:szCs w:val="28"/>
          <w:lang w:val="uk-UA"/>
        </w:rPr>
        <w:br w:type="page"/>
      </w:r>
    </w:p>
    <w:p w:rsidR="009969A5" w:rsidRPr="005500E2" w:rsidRDefault="006F03D9" w:rsidP="0093493D">
      <w:pPr>
        <w:pStyle w:val="western"/>
        <w:spacing w:before="0" w:beforeAutospacing="0" w:after="200"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Перевірка всіх посилань</w:t>
      </w:r>
      <w:r w:rsidR="009969A5" w:rsidRPr="005500E2">
        <w:rPr>
          <w:b/>
          <w:sz w:val="28"/>
          <w:szCs w:val="28"/>
          <w:lang w:val="uk-UA"/>
        </w:rPr>
        <w:t xml:space="preserve">. </w:t>
      </w:r>
    </w:p>
    <w:p w:rsidR="009969A5" w:rsidRPr="0093493D" w:rsidRDefault="009969A5" w:rsidP="00F80931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7DC00A6D" wp14:editId="4B5CE5F7">
            <wp:extent cx="6152515" cy="4816475"/>
            <wp:effectExtent l="0" t="0" r="63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D9" w:rsidRDefault="006F03D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>
        <w:rPr>
          <w:b/>
          <w:sz w:val="28"/>
          <w:szCs w:val="28"/>
          <w:lang w:val="uk-UA"/>
        </w:rPr>
        <w:br w:type="page"/>
      </w:r>
    </w:p>
    <w:p w:rsidR="009969A5" w:rsidRPr="0093493D" w:rsidRDefault="006F03D9" w:rsidP="0093493D">
      <w:pPr>
        <w:pStyle w:val="western"/>
        <w:spacing w:before="0" w:beforeAutospacing="0" w:after="200"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 xml:space="preserve">Приклад 2 </w:t>
      </w:r>
      <w:proofErr w:type="spellStart"/>
      <w:r w:rsidR="009969A5" w:rsidRPr="0093493D">
        <w:rPr>
          <w:b/>
          <w:sz w:val="28"/>
          <w:szCs w:val="28"/>
          <w:lang w:val="uk-UA"/>
        </w:rPr>
        <w:t>Клікабельний</w:t>
      </w:r>
      <w:proofErr w:type="spellEnd"/>
      <w:r w:rsidR="009969A5" w:rsidRPr="0093493D">
        <w:rPr>
          <w:b/>
          <w:sz w:val="28"/>
          <w:szCs w:val="28"/>
          <w:lang w:val="uk-UA"/>
        </w:rPr>
        <w:t xml:space="preserve"> п</w:t>
      </w:r>
      <w:r w:rsidR="0093493D" w:rsidRPr="0093493D">
        <w:rPr>
          <w:b/>
          <w:sz w:val="28"/>
          <w:szCs w:val="28"/>
          <w:lang w:val="uk-UA"/>
        </w:rPr>
        <w:t>рототип чат боту</w:t>
      </w:r>
    </w:p>
    <w:p w:rsidR="009259E3" w:rsidRPr="009259E3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59E3">
        <w:rPr>
          <w:rFonts w:ascii="Times New Roman" w:hAnsi="Times New Roman" w:cs="Times New Roman"/>
          <w:sz w:val="28"/>
          <w:szCs w:val="28"/>
          <w:lang w:val="uk-UA"/>
        </w:rPr>
        <w:t>Прототип телеграм боту</w:t>
      </w:r>
    </w:p>
    <w:p w:rsidR="009259E3" w:rsidRPr="009259E3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9259E3">
        <w:rPr>
          <w:rFonts w:ascii="Times New Roman" w:hAnsi="Times New Roman" w:cs="Times New Roman"/>
          <w:sz w:val="28"/>
          <w:szCs w:val="28"/>
          <w:lang w:val="uk-UA"/>
        </w:rPr>
        <w:t xml:space="preserve">ля зручного отримання всієї поданої інформації від старости було прийнято рішення здійснювати передачу у найпопулярнішому месенджері </w:t>
      </w:r>
      <w:proofErr w:type="spellStart"/>
      <w:r w:rsidRPr="009259E3">
        <w:rPr>
          <w:rFonts w:ascii="Times New Roman" w:hAnsi="Times New Roman" w:cs="Times New Roman"/>
          <w:sz w:val="28"/>
          <w:szCs w:val="28"/>
          <w:lang w:val="uk-UA"/>
        </w:rPr>
        <w:t>серез</w:t>
      </w:r>
      <w:proofErr w:type="spellEnd"/>
      <w:r w:rsidRPr="009259E3">
        <w:rPr>
          <w:rFonts w:ascii="Times New Roman" w:hAnsi="Times New Roman" w:cs="Times New Roman"/>
          <w:sz w:val="28"/>
          <w:szCs w:val="28"/>
          <w:lang w:val="uk-UA"/>
        </w:rPr>
        <w:t xml:space="preserve"> студентів –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259E3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телеграм боту.</w:t>
      </w:r>
    </w:p>
    <w:p w:rsidR="009259E3" w:rsidRPr="0093493D" w:rsidRDefault="009259E3" w:rsidP="009259E3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Створюємо основні екрани та </w:t>
      </w:r>
      <w:r w:rsidRPr="0093493D">
        <w:rPr>
          <w:sz w:val="28"/>
          <w:szCs w:val="28"/>
          <w:lang w:val="uk-UA"/>
        </w:rPr>
        <w:t>допоміжні елементи:</w:t>
      </w:r>
    </w:p>
    <w:p w:rsidR="009259E3" w:rsidRPr="0093493D" w:rsidRDefault="009259E3" w:rsidP="009259E3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5E166312" wp14:editId="1BE38182">
            <wp:extent cx="6152515" cy="4011930"/>
            <wp:effectExtent l="0" t="0" r="63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93493D" w:rsidRDefault="009259E3" w:rsidP="009259E3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01EC1526" wp14:editId="58F3F9C4">
            <wp:extent cx="6152515" cy="238442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93493D" w:rsidRDefault="009259E3" w:rsidP="009259E3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lastRenderedPageBreak/>
        <w:drawing>
          <wp:inline distT="0" distB="0" distL="0" distR="0" wp14:anchorId="22C1BF6E" wp14:editId="7DD9A6AA">
            <wp:extent cx="4380952" cy="1238095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93493D" w:rsidRDefault="009259E3" w:rsidP="009259E3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21DBC172" wp14:editId="0698E54B">
            <wp:extent cx="6152515" cy="1831975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 w:rsidP="009259E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59E3" w:rsidRPr="005500E2" w:rsidRDefault="009259E3" w:rsidP="009259E3">
      <w:pPr>
        <w:pStyle w:val="western"/>
        <w:spacing w:before="0" w:beforeAutospacing="0" w:after="200"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Перевірка всіх посилань</w:t>
      </w:r>
      <w:r w:rsidRPr="005500E2">
        <w:rPr>
          <w:b/>
          <w:sz w:val="28"/>
          <w:szCs w:val="28"/>
          <w:lang w:val="uk-UA"/>
        </w:rPr>
        <w:t>:</w:t>
      </w:r>
    </w:p>
    <w:p w:rsidR="009259E3" w:rsidRPr="004D364C" w:rsidRDefault="009259E3" w:rsidP="009259E3">
      <w:pPr>
        <w:pStyle w:val="western"/>
        <w:spacing w:before="0" w:beforeAutospacing="0" w:after="200" w:line="360" w:lineRule="auto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1F35679E" wp14:editId="5ED4DAA2">
            <wp:extent cx="6152515" cy="4824095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7960">
        <w:rPr>
          <w:rFonts w:ascii="Times New Roman" w:hAnsi="Times New Roman" w:cs="Times New Roman"/>
          <w:sz w:val="28"/>
          <w:szCs w:val="28"/>
        </w:rPr>
        <w:lastRenderedPageBreak/>
        <w:t>Для початку</w:t>
      </w:r>
      <w:proofErr w:type="gram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студент повинен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зареєструватися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надати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старості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приєднання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55D49" wp14:editId="41089575">
            <wp:extent cx="5933440" cy="3860503"/>
            <wp:effectExtent l="0" t="0" r="0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7235" cy="38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Працювання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 ботом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розпочинається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приєднання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студента то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система автоматично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сповістить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студента: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A7E7A" wp14:editId="07B2C10D">
            <wp:extent cx="1923566" cy="4019550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6115" cy="402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студенту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надається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перегляду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усієї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надала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староста у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структурованому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кнопок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блоки: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актуальних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новин: 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4C213" wp14:editId="1EB63AA5">
            <wp:extent cx="1635725" cy="36004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39568" cy="36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допоможе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перегянути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списки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акаунти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спільних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просторів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F47ED1" wp14:editId="71B1FE93">
            <wp:extent cx="4962525" cy="3496150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1767" cy="35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Блок семестр буде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занять: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047C2" wp14:editId="584DCF24">
            <wp:extent cx="2073666" cy="4451231"/>
            <wp:effectExtent l="0" t="0" r="3175" b="698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4619" cy="445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Переглад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розкладу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1086F9" wp14:editId="6116D1B3">
            <wp:extent cx="5111403" cy="365853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16344" cy="36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lastRenderedPageBreak/>
        <w:t>Переглад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дисципліну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резерву тем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предметної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7B8A9" wp14:editId="62F4162A">
            <wp:extent cx="5758313" cy="319087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541" cy="31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t xml:space="preserve">Перегляд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викладача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3433E" wp14:editId="1D377047">
            <wp:extent cx="4121693" cy="45624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1850" cy="457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Блок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відгуків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отпимати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надіслати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визначеною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темою: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DB0398" wp14:editId="5725DA13">
            <wp:extent cx="1894915" cy="4132053"/>
            <wp:effectExtent l="0" t="0" r="0" b="190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4998" cy="413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Надсилання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2BEE7B" wp14:editId="4A68CDE2">
            <wp:extent cx="5413162" cy="2856589"/>
            <wp:effectExtent l="0" t="0" r="0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18541" cy="28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E3" w:rsidRDefault="00925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59E3" w:rsidRPr="00547960" w:rsidRDefault="009259E3" w:rsidP="009259E3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47960">
        <w:rPr>
          <w:rFonts w:ascii="Times New Roman" w:hAnsi="Times New Roman" w:cs="Times New Roman"/>
          <w:sz w:val="28"/>
          <w:szCs w:val="28"/>
        </w:rPr>
        <w:lastRenderedPageBreak/>
        <w:t xml:space="preserve">Перегляд </w:t>
      </w:r>
      <w:proofErr w:type="spellStart"/>
      <w:r w:rsidRPr="00547960">
        <w:rPr>
          <w:rFonts w:ascii="Times New Roman" w:hAnsi="Times New Roman" w:cs="Times New Roman"/>
          <w:sz w:val="28"/>
          <w:szCs w:val="28"/>
        </w:rPr>
        <w:t>відгуків</w:t>
      </w:r>
      <w:proofErr w:type="spellEnd"/>
      <w:r w:rsidRPr="00547960">
        <w:rPr>
          <w:rFonts w:ascii="Times New Roman" w:hAnsi="Times New Roman" w:cs="Times New Roman"/>
          <w:sz w:val="28"/>
          <w:szCs w:val="28"/>
        </w:rPr>
        <w:t>:</w:t>
      </w:r>
    </w:p>
    <w:p w:rsidR="009259E3" w:rsidRDefault="003C76B8" w:rsidP="00DE146D">
      <w:pPr>
        <w:pStyle w:val="western"/>
        <w:spacing w:before="0" w:beforeAutospacing="0" w:after="200" w:line="360" w:lineRule="auto"/>
        <w:jc w:val="center"/>
        <w:rPr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74EA6D5A" wp14:editId="60720509">
            <wp:extent cx="5331692" cy="3396343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0424" cy="34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6D" w:rsidRDefault="003C76B8" w:rsidP="009259E3">
      <w:pPr>
        <w:pStyle w:val="western"/>
        <w:spacing w:before="0" w:beforeAutospacing="0" w:after="200" w:line="360" w:lineRule="auto"/>
        <w:jc w:val="center"/>
        <w:rPr>
          <w:b/>
          <w:sz w:val="28"/>
          <w:szCs w:val="28"/>
          <w:lang w:val="uk-UA"/>
        </w:rPr>
      </w:pPr>
      <w:r w:rsidRPr="0093493D">
        <w:rPr>
          <w:noProof/>
          <w:sz w:val="28"/>
          <w:szCs w:val="28"/>
        </w:rPr>
        <w:drawing>
          <wp:inline distT="0" distB="0" distL="0" distR="0" wp14:anchorId="30AA6F73" wp14:editId="158254FD">
            <wp:extent cx="6152515" cy="4931410"/>
            <wp:effectExtent l="0" t="0" r="635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146D" w:rsidSect="00DB28E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1C2"/>
    <w:rsid w:val="00003B59"/>
    <w:rsid w:val="00024D61"/>
    <w:rsid w:val="00047CC9"/>
    <w:rsid w:val="00125100"/>
    <w:rsid w:val="0016140C"/>
    <w:rsid w:val="001F5604"/>
    <w:rsid w:val="001F7826"/>
    <w:rsid w:val="0029175F"/>
    <w:rsid w:val="002A4BAA"/>
    <w:rsid w:val="002E5BA5"/>
    <w:rsid w:val="002F2CF0"/>
    <w:rsid w:val="003766CC"/>
    <w:rsid w:val="00391946"/>
    <w:rsid w:val="003C76B8"/>
    <w:rsid w:val="00442516"/>
    <w:rsid w:val="00461B0A"/>
    <w:rsid w:val="00462570"/>
    <w:rsid w:val="004D364C"/>
    <w:rsid w:val="004E3147"/>
    <w:rsid w:val="005500E2"/>
    <w:rsid w:val="00572AE5"/>
    <w:rsid w:val="00600E78"/>
    <w:rsid w:val="00602352"/>
    <w:rsid w:val="0064314A"/>
    <w:rsid w:val="006F03D9"/>
    <w:rsid w:val="007667C0"/>
    <w:rsid w:val="00781909"/>
    <w:rsid w:val="00786119"/>
    <w:rsid w:val="007E6969"/>
    <w:rsid w:val="008B45BD"/>
    <w:rsid w:val="008C59EC"/>
    <w:rsid w:val="009259E3"/>
    <w:rsid w:val="0093493D"/>
    <w:rsid w:val="009969A5"/>
    <w:rsid w:val="00AA29FB"/>
    <w:rsid w:val="00B3656A"/>
    <w:rsid w:val="00B778A0"/>
    <w:rsid w:val="00BD14E4"/>
    <w:rsid w:val="00BD41C2"/>
    <w:rsid w:val="00CB67DF"/>
    <w:rsid w:val="00CE541E"/>
    <w:rsid w:val="00CE7519"/>
    <w:rsid w:val="00D457B9"/>
    <w:rsid w:val="00D823FE"/>
    <w:rsid w:val="00DB28E8"/>
    <w:rsid w:val="00DD57BC"/>
    <w:rsid w:val="00DE146D"/>
    <w:rsid w:val="00DF663E"/>
    <w:rsid w:val="00E04F09"/>
    <w:rsid w:val="00E336BE"/>
    <w:rsid w:val="00F56676"/>
    <w:rsid w:val="00F80931"/>
    <w:rsid w:val="00F8127B"/>
    <w:rsid w:val="00FA08BB"/>
    <w:rsid w:val="00FB025E"/>
    <w:rsid w:val="00FC2879"/>
    <w:rsid w:val="00F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11D05"/>
  <w15:docId w15:val="{4F0CC1A8-00BB-4575-86FC-65B39D9B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4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BD41C2"/>
    <w:pPr>
      <w:spacing w:before="100" w:beforeAutospacing="1" w:after="144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normaltextrun">
    <w:name w:val="normaltextrun"/>
    <w:basedOn w:val="a0"/>
    <w:rsid w:val="00BD41C2"/>
  </w:style>
  <w:style w:type="paragraph" w:styleId="a3">
    <w:name w:val="Normal (Web)"/>
    <w:basedOn w:val="a"/>
    <w:uiPriority w:val="99"/>
    <w:unhideWhenUsed/>
    <w:rsid w:val="00BD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41C2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76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667C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6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9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6DAEAA52B18A44E8FF4F1A5E57E7760" ma:contentTypeVersion="12" ma:contentTypeDescription="Створення нового документа." ma:contentTypeScope="" ma:versionID="ed72acee41dec02d895050d6de0ef842">
  <xsd:schema xmlns:xsd="http://www.w3.org/2001/XMLSchema" xmlns:xs="http://www.w3.org/2001/XMLSchema" xmlns:p="http://schemas.microsoft.com/office/2006/metadata/properties" xmlns:ns2="a1f9c4e2-236f-4bb8-93f8-d863bc32e5c0" xmlns:ns3="5b596bdd-2c10-4c77-ba80-bc5bfc51699c" targetNamespace="http://schemas.microsoft.com/office/2006/metadata/properties" ma:root="true" ma:fieldsID="ec61686f6857c21b82e73e25367c5061" ns2:_="" ns3:_="">
    <xsd:import namespace="a1f9c4e2-236f-4bb8-93f8-d863bc32e5c0"/>
    <xsd:import namespace="5b596bdd-2c10-4c77-ba80-bc5bfc5169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9c4e2-236f-4bb8-93f8-d863bc32e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adf2e337-c7fd-458d-8fdb-97665185e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96bdd-2c10-4c77-ba80-bc5bfc51699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e6a2578-bf78-42d7-a7fe-9e9c3773c8f3}" ma:internalName="TaxCatchAll" ma:showField="CatchAllData" ma:web="5b596bdd-2c10-4c77-ba80-bc5bfc5169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1f9c4e2-236f-4bb8-93f8-d863bc32e5c0" xsi:nil="true"/>
    <lcf76f155ced4ddcb4097134ff3c332f xmlns="a1f9c4e2-236f-4bb8-93f8-d863bc32e5c0">
      <Terms xmlns="http://schemas.microsoft.com/office/infopath/2007/PartnerControls"/>
    </lcf76f155ced4ddcb4097134ff3c332f>
    <TaxCatchAll xmlns="5b596bdd-2c10-4c77-ba80-bc5bfc51699c" xsi:nil="true"/>
  </documentManagement>
</p:properties>
</file>

<file path=customXml/itemProps1.xml><?xml version="1.0" encoding="utf-8"?>
<ds:datastoreItem xmlns:ds="http://schemas.openxmlformats.org/officeDocument/2006/customXml" ds:itemID="{3A947F09-A7CF-431C-B356-8DC5B47BC2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816B11-C34F-4FCC-BE7F-C79742DABB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f9c4e2-236f-4bb8-93f8-d863bc32e5c0"/>
    <ds:schemaRef ds:uri="5b596bdd-2c10-4c77-ba80-bc5bfc5169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6DBCAB-C9A7-4DF9-A708-DDE7214FCA7E}">
  <ds:schemaRefs>
    <ds:schemaRef ds:uri="http://schemas.microsoft.com/office/2006/metadata/properties"/>
    <ds:schemaRef ds:uri="http://schemas.microsoft.com/office/infopath/2007/PartnerControls"/>
    <ds:schemaRef ds:uri="a1f9c4e2-236f-4bb8-93f8-d863bc32e5c0"/>
    <ds:schemaRef ds:uri="5b596bdd-2c10-4c77-ba80-bc5bfc5169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26</Pages>
  <Words>4380</Words>
  <Characters>2498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Karina</dc:creator>
  <cp:lastModifiedBy>fd</cp:lastModifiedBy>
  <cp:revision>11</cp:revision>
  <dcterms:created xsi:type="dcterms:W3CDTF">2022-11-30T22:25:00Z</dcterms:created>
  <dcterms:modified xsi:type="dcterms:W3CDTF">2024-09-19T17:40:00Z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0x01010096DAEAA52B18A44E8FF4F1A5E57E7760</vt:lpwstr>
  </property>
  <property fmtid="{D5CDD505-2E9C-101B-9397-08002B2CF9AE}" pid="3" name="Order">
    <vt:r8>10300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