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1A4A270" wp14:editId="73F85D0E">
            <wp:extent cx="1485900" cy="847725"/>
            <wp:effectExtent l="0" t="0" r="0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МИНОБРНАУКИ РОССИИ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высшего образования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A375A5" w:rsidRPr="00513668" w:rsidRDefault="00A375A5" w:rsidP="00A375A5">
      <w:pPr>
        <w:pBdr>
          <w:bottom w:val="single" w:sz="4" w:space="1" w:color="auto"/>
        </w:pBdr>
        <w:spacing w:after="0" w:line="240" w:lineRule="auto"/>
        <w:jc w:val="center"/>
        <w:rPr>
          <w:szCs w:val="24"/>
        </w:rPr>
      </w:pPr>
      <w:r w:rsidRPr="00513668">
        <w:rPr>
          <w:b/>
          <w:bCs/>
          <w:szCs w:val="24"/>
        </w:rPr>
        <w:t xml:space="preserve">(ФГБОУ ВО </w:t>
      </w:r>
      <w:r>
        <w:rPr>
          <w:b/>
          <w:bCs/>
          <w:szCs w:val="24"/>
        </w:rPr>
        <w:t>«</w:t>
      </w:r>
      <w:r w:rsidRPr="00513668">
        <w:rPr>
          <w:b/>
          <w:bCs/>
          <w:szCs w:val="24"/>
        </w:rPr>
        <w:t>МГТУ «СТАНКИН»)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BA357D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031268" w:rsidRPr="00FE04CC" w:rsidRDefault="00A375A5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Институт информационных систем и технологий</w:t>
      </w:r>
    </w:p>
    <w:p w:rsidR="00AD6B27" w:rsidRPr="00FE04CC" w:rsidRDefault="00AD6B27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04CC">
        <w:rPr>
          <w:rFonts w:ascii="Times New Roman" w:hAnsi="Times New Roman" w:cs="Times New Roman"/>
          <w:sz w:val="24"/>
          <w:szCs w:val="28"/>
        </w:rPr>
        <w:lastRenderedPageBreak/>
        <w:t>КАФЕДРА ИНФОРМАЦИОННЫХ СИСТЕМ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031268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A375A5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специализированных вычислительных устройств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Pr="00FE04CC" w:rsidRDefault="00014966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E04CC">
        <w:rPr>
          <w:rFonts w:ascii="Times New Roman" w:hAnsi="Times New Roman" w:cs="Times New Roman"/>
          <w:sz w:val="32"/>
          <w:szCs w:val="28"/>
        </w:rPr>
        <w:t>Отчет</w:t>
      </w:r>
      <w:r w:rsidR="00AD6B27" w:rsidRPr="00FE04CC">
        <w:rPr>
          <w:rFonts w:ascii="Times New Roman" w:hAnsi="Times New Roman" w:cs="Times New Roman"/>
          <w:sz w:val="32"/>
          <w:szCs w:val="28"/>
        </w:rPr>
        <w:t xml:space="preserve"> по лабораторной работе </w:t>
      </w:r>
    </w:p>
    <w:p w:rsidR="00031268" w:rsidRDefault="00A74509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программирования контроллеров. Применение циклов задержки и прерываний.</w:t>
      </w:r>
      <w:r w:rsidR="00031268">
        <w:rPr>
          <w:rFonts w:ascii="Times New Roman" w:hAnsi="Times New Roman" w:cs="Times New Roman"/>
          <w:sz w:val="28"/>
          <w:szCs w:val="28"/>
        </w:rPr>
        <w:t>»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A375A5">
        <w:rPr>
          <w:rFonts w:ascii="Times New Roman" w:hAnsi="Times New Roman" w:cs="Times New Roman"/>
          <w:sz w:val="28"/>
          <w:szCs w:val="28"/>
        </w:rPr>
        <w:t>И</w:t>
      </w:r>
      <w:r w:rsidR="00A74509">
        <w:rPr>
          <w:rFonts w:ascii="Times New Roman" w:hAnsi="Times New Roman" w:cs="Times New Roman"/>
          <w:sz w:val="28"/>
          <w:szCs w:val="28"/>
        </w:rPr>
        <w:t>ДБ-22-06</w:t>
      </w:r>
      <w:r w:rsidR="00FE04CC">
        <w:rPr>
          <w:rFonts w:ascii="Times New Roman" w:hAnsi="Times New Roman" w:cs="Times New Roman"/>
          <w:sz w:val="28"/>
          <w:szCs w:val="28"/>
        </w:rPr>
        <w:tab/>
      </w:r>
      <w:r w:rsidR="00A74509">
        <w:rPr>
          <w:rFonts w:ascii="Times New Roman" w:hAnsi="Times New Roman" w:cs="Times New Roman"/>
          <w:sz w:val="28"/>
          <w:szCs w:val="28"/>
        </w:rPr>
        <w:t>Мустафаева П.М.</w:t>
      </w:r>
    </w:p>
    <w:p w:rsidR="00FD5FA2" w:rsidRDefault="00FE04CC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A74509">
        <w:rPr>
          <w:rFonts w:ascii="Times New Roman" w:hAnsi="Times New Roman" w:cs="Times New Roman"/>
          <w:sz w:val="28"/>
          <w:szCs w:val="28"/>
        </w:rPr>
        <w:t xml:space="preserve">верил преподаватель </w:t>
      </w:r>
      <w:r w:rsidR="00A74509">
        <w:rPr>
          <w:rFonts w:ascii="Times New Roman" w:hAnsi="Times New Roman" w:cs="Times New Roman"/>
          <w:sz w:val="28"/>
          <w:szCs w:val="28"/>
        </w:rPr>
        <w:tab/>
      </w:r>
      <w:r w:rsidR="001A081B">
        <w:rPr>
          <w:rFonts w:ascii="Times New Roman" w:hAnsi="Times New Roman" w:cs="Times New Roman"/>
          <w:sz w:val="28"/>
          <w:szCs w:val="28"/>
        </w:rPr>
        <w:t>Лаверычев М.А.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BA357D" w:rsidRDefault="00014966" w:rsidP="000312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1A081B">
        <w:rPr>
          <w:rFonts w:ascii="Times New Roman" w:hAnsi="Times New Roman" w:cs="Times New Roman"/>
          <w:sz w:val="28"/>
          <w:szCs w:val="28"/>
        </w:rPr>
        <w:t>22</w:t>
      </w:r>
      <w:r w:rsidR="00FD5FA2">
        <w:rPr>
          <w:rFonts w:ascii="Times New Roman" w:hAnsi="Times New Roman" w:cs="Times New Roman"/>
          <w:sz w:val="28"/>
          <w:szCs w:val="28"/>
        </w:rPr>
        <w:t>г.</w:t>
      </w:r>
    </w:p>
    <w:p w:rsidR="00FE04CC" w:rsidRDefault="005378BF" w:rsidP="00A7450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BF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  <w:r w:rsidR="00A74509">
        <w:rPr>
          <w:rFonts w:ascii="Times New Roman" w:hAnsi="Times New Roman" w:cs="Times New Roman"/>
          <w:b/>
          <w:sz w:val="28"/>
          <w:szCs w:val="28"/>
        </w:rPr>
        <w:t xml:space="preserve"> 1.1</w:t>
      </w:r>
    </w:p>
    <w:p w:rsidR="00A74509" w:rsidRDefault="00A74509" w:rsidP="001A081B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механизм прерывания, описанный в теоретической части, модифицировать скетч управления источником света, реализованный в рамках выполнения задания №3 на прошлой лабораторной работе. Результаты моделирования занесите в отчёт.</w:t>
      </w:r>
    </w:p>
    <w:p w:rsidR="00346B71" w:rsidRDefault="00346B71" w:rsidP="00346B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C">
        <w:rPr>
          <w:rFonts w:ascii="Times New Roman" w:hAnsi="Times New Roman" w:cs="Times New Roman"/>
          <w:b/>
          <w:sz w:val="28"/>
          <w:szCs w:val="28"/>
        </w:rPr>
        <w:t>РЕЗУЛЬТАТ ВЫПОЛНЕНИЯ ЗАДАНИЯ</w:t>
      </w:r>
    </w:p>
    <w:p w:rsidR="00346B71" w:rsidRPr="001A081B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volatile</w:t>
      </w:r>
      <w:r w:rsidRPr="001A081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boolean</w:t>
      </w:r>
      <w:proofErr w:type="spellEnd"/>
      <w:r w:rsidRPr="001A081B">
        <w:rPr>
          <w:rFonts w:ascii="Consolas" w:hAnsi="Consolas" w:cs="Times New Roman"/>
          <w:sz w:val="28"/>
          <w:szCs w:val="28"/>
        </w:rPr>
        <w:t xml:space="preserve"> </w:t>
      </w:r>
      <w:r w:rsidRPr="00346B71">
        <w:rPr>
          <w:rFonts w:ascii="Consolas" w:hAnsi="Consolas" w:cs="Times New Roman"/>
          <w:sz w:val="28"/>
          <w:szCs w:val="28"/>
          <w:lang w:val="en-US"/>
        </w:rPr>
        <w:t>x</w:t>
      </w:r>
      <w:r w:rsidRPr="001A081B">
        <w:rPr>
          <w:rFonts w:ascii="Consolas" w:hAnsi="Consolas" w:cs="Times New Roman"/>
          <w:sz w:val="28"/>
          <w:szCs w:val="28"/>
        </w:rPr>
        <w:t xml:space="preserve"> = </w:t>
      </w:r>
      <w:r w:rsidRPr="00346B71">
        <w:rPr>
          <w:rFonts w:ascii="Consolas" w:hAnsi="Consolas" w:cs="Times New Roman"/>
          <w:sz w:val="28"/>
          <w:szCs w:val="28"/>
          <w:lang w:val="en-US"/>
        </w:rPr>
        <w:t>false</w:t>
      </w:r>
      <w:r w:rsidRPr="001A081B">
        <w:rPr>
          <w:rFonts w:ascii="Consolas" w:hAnsi="Consolas" w:cs="Times New Roman"/>
          <w:sz w:val="28"/>
          <w:szCs w:val="28"/>
        </w:rPr>
        <w:t>;</w:t>
      </w:r>
    </w:p>
    <w:p w:rsidR="00346B71" w:rsidRPr="001A081B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setup(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13, OUTPUT);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2, INPUT);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attachInterrupt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 xml:space="preserve">0,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pr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, CHANGE);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}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}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pr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x</w:t>
      </w:r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=!x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;</w:t>
      </w:r>
    </w:p>
    <w:p w:rsidR="00346B71" w:rsidRPr="00791BDA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r w:rsidRPr="00791BDA">
        <w:rPr>
          <w:rFonts w:ascii="Consolas" w:hAnsi="Consolas" w:cs="Times New Roman"/>
          <w:sz w:val="28"/>
          <w:szCs w:val="28"/>
          <w:lang w:val="en-US"/>
        </w:rPr>
        <w:t>digitalWrite(13, x);</w:t>
      </w:r>
    </w:p>
    <w:p w:rsid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346B71">
        <w:rPr>
          <w:rFonts w:ascii="Consolas" w:hAnsi="Consolas" w:cs="Times New Roman"/>
          <w:sz w:val="28"/>
          <w:szCs w:val="28"/>
        </w:rPr>
        <w:t>}</w:t>
      </w:r>
    </w:p>
    <w:p w:rsid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839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1-21_21-11-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 Результат выполнения кода</w:t>
      </w:r>
    </w:p>
    <w:p w:rsidR="00346B71" w:rsidRDefault="00346B71" w:rsidP="00346B71">
      <w:pPr>
        <w:autoSpaceDE w:val="0"/>
        <w:autoSpaceDN w:val="0"/>
        <w:adjustRightInd w:val="0"/>
        <w:spacing w:after="0" w:line="48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1.2</w:t>
      </w:r>
    </w:p>
    <w:p w:rsidR="00346B71" w:rsidRDefault="00346B71" w:rsidP="001A081B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скетч, реализующий процесс управления яркостью источника света с помощью делителя напряжения (потенциометра). Результат моделирования занесите в отчёт.</w:t>
      </w:r>
    </w:p>
    <w:p w:rsidR="00346B71" w:rsidRDefault="00346B71" w:rsidP="00346B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B71">
        <w:rPr>
          <w:rFonts w:ascii="Times New Roman" w:hAnsi="Times New Roman" w:cs="Times New Roman"/>
          <w:b/>
          <w:sz w:val="28"/>
          <w:szCs w:val="28"/>
        </w:rPr>
        <w:t>РЕЗУЛЬТАТ ВЫПОЛНЕНИЯ КОДА</w:t>
      </w:r>
    </w:p>
    <w:p w:rsidR="00346B71" w:rsidRPr="001A081B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void</w:t>
      </w:r>
      <w:r w:rsidRPr="001A081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setup</w:t>
      </w:r>
      <w:r w:rsidRPr="001A081B">
        <w:rPr>
          <w:rFonts w:ascii="Consolas" w:hAnsi="Consolas" w:cs="Times New Roman"/>
          <w:sz w:val="28"/>
          <w:szCs w:val="28"/>
        </w:rPr>
        <w:t>(</w:t>
      </w:r>
      <w:proofErr w:type="gramEnd"/>
      <w:r w:rsidRPr="001A081B">
        <w:rPr>
          <w:rFonts w:ascii="Consolas" w:hAnsi="Consolas" w:cs="Times New Roman"/>
          <w:sz w:val="28"/>
          <w:szCs w:val="28"/>
        </w:rPr>
        <w:t>)</w:t>
      </w:r>
    </w:p>
    <w:p w:rsidR="00346B71" w:rsidRPr="001A081B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A081B">
        <w:rPr>
          <w:rFonts w:ascii="Consolas" w:hAnsi="Consolas" w:cs="Times New Roman"/>
          <w:sz w:val="28"/>
          <w:szCs w:val="28"/>
        </w:rPr>
        <w:t>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 xml:space="preserve">5, OUTPUT); 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 xml:space="preserve">A0, INPUT); 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}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)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x; 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x =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analogRead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 xml:space="preserve">(A0) / 4; 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</w:rPr>
        <w:t>analogWrite</w:t>
      </w:r>
      <w:proofErr w:type="spellEnd"/>
      <w:r w:rsidRPr="00346B71">
        <w:rPr>
          <w:rFonts w:ascii="Consolas" w:hAnsi="Consolas" w:cs="Times New Roman"/>
          <w:sz w:val="28"/>
          <w:szCs w:val="28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</w:rPr>
        <w:t xml:space="preserve">5, x); 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346B71">
        <w:rPr>
          <w:rFonts w:ascii="Consolas" w:hAnsi="Consolas" w:cs="Times New Roman"/>
          <w:sz w:val="28"/>
          <w:szCs w:val="28"/>
        </w:rPr>
        <w:t>}</w:t>
      </w:r>
    </w:p>
    <w:p w:rsidR="00346B71" w:rsidRPr="00A74509" w:rsidRDefault="00FD3F5C" w:rsidP="00346B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8780" cy="4379269"/>
            <wp:effectExtent l="0" t="0" r="762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1-21_21-26-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014" cy="43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1C" w:rsidRDefault="00346B71" w:rsidP="00346B71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Результат выполнения кода</w:t>
      </w:r>
    </w:p>
    <w:p w:rsidR="00346B71" w:rsidRPr="00F0751C" w:rsidRDefault="00346B71" w:rsidP="00346B7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346B71" w:rsidRPr="00F0751C" w:rsidSect="00031268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346B71" w:rsidRDefault="00346B71" w:rsidP="00346B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509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2</w:t>
      </w:r>
    </w:p>
    <w:p w:rsidR="00F0751C" w:rsidRPr="00346B71" w:rsidRDefault="00346B71" w:rsidP="001A081B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схемы, представленной на рисунке, напишите скетч, реализующий процесс плавного изменения яркости источников света при изменении положения потенциометра. При этом в крайних положениях потенциометра горел только один источник света. Результат моделирования занесите в отчёт.</w:t>
      </w:r>
    </w:p>
    <w:p w:rsidR="00346B71" w:rsidRDefault="00346B71" w:rsidP="00346B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346B71">
        <w:rPr>
          <w:rFonts w:ascii="Consolas" w:hAnsi="Consolas" w:cs="Times New Roman"/>
          <w:sz w:val="28"/>
          <w:szCs w:val="28"/>
        </w:rPr>
        <w:t>void</w:t>
      </w:r>
      <w:proofErr w:type="spellEnd"/>
      <w:r w:rsidRPr="00346B71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</w:rPr>
        <w:t>setup</w:t>
      </w:r>
      <w:proofErr w:type="spellEnd"/>
      <w:r w:rsidRPr="00346B71">
        <w:rPr>
          <w:rFonts w:ascii="Consolas" w:hAnsi="Consolas" w:cs="Times New Roman"/>
          <w:sz w:val="28"/>
          <w:szCs w:val="28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</w:rPr>
        <w:t>)</w:t>
      </w:r>
    </w:p>
    <w:p w:rsidR="00346B71" w:rsidRPr="001A081B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A081B">
        <w:rPr>
          <w:rFonts w:ascii="Consolas" w:hAnsi="Consolas" w:cs="Times New Roman"/>
          <w:sz w:val="28"/>
          <w:szCs w:val="28"/>
        </w:rPr>
        <w:t>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1A081B">
        <w:rPr>
          <w:rFonts w:ascii="Consolas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11, OUTPUT);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3, OUTPUT);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A0, INPUT);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Serial.begin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(9600);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>}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x;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x =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analogRead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(A0) / 4;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analogWrite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11, 255 - x);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46B71">
        <w:rPr>
          <w:rFonts w:ascii="Consolas" w:hAnsi="Consolas" w:cs="Times New Roman"/>
          <w:sz w:val="28"/>
          <w:szCs w:val="28"/>
          <w:lang w:val="en-US"/>
        </w:rPr>
        <w:t>analogWrite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46B71">
        <w:rPr>
          <w:rFonts w:ascii="Consolas" w:hAnsi="Consolas" w:cs="Times New Roman"/>
          <w:sz w:val="28"/>
          <w:szCs w:val="28"/>
          <w:lang w:val="en-US"/>
        </w:rPr>
        <w:t>3, x);</w:t>
      </w:r>
    </w:p>
    <w:p w:rsidR="00346B71" w:rsidRP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46B71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346B71">
        <w:rPr>
          <w:rFonts w:ascii="Consolas" w:hAnsi="Consolas" w:cs="Times New Roman"/>
          <w:sz w:val="28"/>
          <w:szCs w:val="28"/>
          <w:lang w:val="en-US"/>
        </w:rPr>
        <w:t>Serial.println</w:t>
      </w:r>
      <w:proofErr w:type="spellEnd"/>
      <w:r w:rsidRPr="00346B71">
        <w:rPr>
          <w:rFonts w:ascii="Consolas" w:hAnsi="Consolas" w:cs="Times New Roman"/>
          <w:sz w:val="28"/>
          <w:szCs w:val="28"/>
          <w:lang w:val="en-US"/>
        </w:rPr>
        <w:t>(x);</w:t>
      </w:r>
    </w:p>
    <w:p w:rsid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346B71">
        <w:rPr>
          <w:rFonts w:ascii="Consolas" w:hAnsi="Consolas" w:cs="Times New Roman"/>
          <w:sz w:val="28"/>
          <w:szCs w:val="28"/>
        </w:rPr>
        <w:t>}</w:t>
      </w:r>
    </w:p>
    <w:p w:rsidR="00346B71" w:rsidRDefault="00346B71" w:rsidP="00346B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346B71" w:rsidRDefault="00FD3F5C" w:rsidP="00FD3F5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drawing>
          <wp:inline distT="0" distB="0" distL="0" distR="0">
            <wp:extent cx="5158740" cy="326340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1-21_21-25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553" cy="32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5C" w:rsidRDefault="00FD3F5C" w:rsidP="00FD3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F5C"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D3F5C">
        <w:rPr>
          <w:rFonts w:ascii="Times New Roman" w:hAnsi="Times New Roman" w:cs="Times New Roman"/>
          <w:sz w:val="28"/>
          <w:szCs w:val="28"/>
        </w:rPr>
        <w:t xml:space="preserve"> Результат выполнения кода</w:t>
      </w:r>
    </w:p>
    <w:p w:rsidR="00FD3F5C" w:rsidRDefault="00FD3F5C" w:rsidP="00FD3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5C" w:rsidRDefault="00FD3F5C" w:rsidP="00FD3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4624705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1-21_21-24-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3F5C" w:rsidRPr="00FD3F5C" w:rsidSect="00F0751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2.2 Результат выполнения код</w:t>
      </w:r>
      <w:r w:rsidR="00ED2002">
        <w:rPr>
          <w:rFonts w:ascii="Times New Roman" w:hAnsi="Times New Roman" w:cs="Times New Roman"/>
          <w:sz w:val="28"/>
          <w:szCs w:val="28"/>
        </w:rPr>
        <w:t>а</w:t>
      </w: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3.1</w:t>
      </w:r>
    </w:p>
    <w:p w:rsidR="00FD3F5C" w:rsidRPr="00BB673A" w:rsidRDefault="00FD3F5C" w:rsidP="001A08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возможности виртуальной среды моделирования, соберите схему управления сервоприводом с ограниченным углом вращения с помощью двух кнопок. Напишите скетч, реализующий управление сервоприводом в зависимости от однократного нажатия кнопки. При нажатии одной из кнопок привод должен приходить в движение и менять положение с текущего на конечное, соответствующего значению кнопки: первая – 0 градусов, вторая – 180 градусов. Результат моделирования занесите в отчёт. </w:t>
      </w:r>
    </w:p>
    <w:p w:rsidR="00F0751C" w:rsidRDefault="00FD3F5C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F5C">
        <w:rPr>
          <w:rFonts w:ascii="Times New Roman" w:hAnsi="Times New Roman" w:cs="Times New Roman"/>
          <w:b/>
          <w:sz w:val="28"/>
          <w:szCs w:val="28"/>
        </w:rPr>
        <w:t>РЕЗУЛЬТАТ ВЫПОЛНЕНИЯ КОДА</w:t>
      </w:r>
    </w:p>
    <w:p w:rsidR="00FD3F5C" w:rsidRPr="001A081B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A081B">
        <w:rPr>
          <w:rFonts w:ascii="Consolas" w:hAnsi="Consolas" w:cs="Times New Roman"/>
          <w:sz w:val="28"/>
          <w:szCs w:val="28"/>
        </w:rPr>
        <w:t>#</w:t>
      </w:r>
      <w:r w:rsidRPr="00FD3F5C">
        <w:rPr>
          <w:rFonts w:ascii="Consolas" w:hAnsi="Consolas" w:cs="Times New Roman"/>
          <w:sz w:val="28"/>
          <w:szCs w:val="28"/>
          <w:lang w:val="en-US"/>
        </w:rPr>
        <w:t>include</w:t>
      </w:r>
      <w:r w:rsidRPr="001A081B">
        <w:rPr>
          <w:rFonts w:ascii="Consolas" w:hAnsi="Consolas" w:cs="Times New Roman"/>
          <w:sz w:val="28"/>
          <w:szCs w:val="28"/>
        </w:rPr>
        <w:t>&lt;</w:t>
      </w:r>
      <w:r w:rsidRPr="00FD3F5C">
        <w:rPr>
          <w:rFonts w:ascii="Consolas" w:hAnsi="Consolas" w:cs="Times New Roman"/>
          <w:sz w:val="28"/>
          <w:szCs w:val="28"/>
          <w:lang w:val="en-US"/>
        </w:rPr>
        <w:t>Servo</w:t>
      </w:r>
      <w:r w:rsidRPr="001A081B">
        <w:rPr>
          <w:rFonts w:ascii="Consolas" w:hAnsi="Consolas" w:cs="Times New Roman"/>
          <w:sz w:val="28"/>
          <w:szCs w:val="28"/>
        </w:rPr>
        <w:t>.</w:t>
      </w:r>
      <w:r w:rsidRPr="00FD3F5C">
        <w:rPr>
          <w:rFonts w:ascii="Consolas" w:hAnsi="Consolas" w:cs="Times New Roman"/>
          <w:sz w:val="28"/>
          <w:szCs w:val="28"/>
          <w:lang w:val="en-US"/>
        </w:rPr>
        <w:t>h</w:t>
      </w:r>
      <w:r w:rsidRPr="001A081B">
        <w:rPr>
          <w:rFonts w:ascii="Consolas" w:hAnsi="Consolas" w:cs="Times New Roman"/>
          <w:sz w:val="28"/>
          <w:szCs w:val="28"/>
        </w:rPr>
        <w:t>&gt;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>Servo servo1;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setup(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){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servo1.attach(10);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7, OUTPUT);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8, OUTPUT);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>}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FD3F5C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f1, f2;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){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f1 = </w:t>
      </w:r>
      <w:proofErr w:type="spellStart"/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digitalRead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7);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f1 == HIGH){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  servo1.write(90);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}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f2 = </w:t>
      </w:r>
      <w:proofErr w:type="spellStart"/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digitalRead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8);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f2 == HIGH){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FD3F5C">
        <w:rPr>
          <w:rFonts w:ascii="Consolas" w:hAnsi="Consolas" w:cs="Times New Roman"/>
          <w:sz w:val="28"/>
          <w:szCs w:val="28"/>
        </w:rPr>
        <w:t>servo1.write(0);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D3F5C">
        <w:rPr>
          <w:rFonts w:ascii="Consolas" w:hAnsi="Consolas" w:cs="Times New Roman"/>
          <w:sz w:val="28"/>
          <w:szCs w:val="28"/>
        </w:rPr>
        <w:t xml:space="preserve">  }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D3F5C">
        <w:rPr>
          <w:rFonts w:ascii="Consolas" w:hAnsi="Consolas" w:cs="Times New Roman"/>
          <w:sz w:val="28"/>
          <w:szCs w:val="28"/>
        </w:rPr>
        <w:t>}</w:t>
      </w:r>
    </w:p>
    <w:p w:rsidR="00A74509" w:rsidRDefault="00FD3F5C" w:rsidP="00FD3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42513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1-21_21-23-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5C" w:rsidRDefault="00FD3F5C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Результат выполнения кода</w:t>
      </w: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3.2</w:t>
      </w:r>
    </w:p>
    <w:p w:rsidR="00FD3F5C" w:rsidRPr="00BB673A" w:rsidRDefault="00FD3F5C" w:rsidP="001A08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схему управления сервоприводом ограниченным углом вращения, заменив кнопки на потенциометр. Написать скетч, реализующий следующий закон управления: в зависимости от угла поворота потенциометра необходимо изменять положение вала сервопривода. Результат моделирования занесите в отчёт.</w:t>
      </w:r>
    </w:p>
    <w:p w:rsidR="00FD3F5C" w:rsidRDefault="00FD3F5C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F5C">
        <w:rPr>
          <w:rFonts w:ascii="Times New Roman" w:hAnsi="Times New Roman" w:cs="Times New Roman"/>
          <w:b/>
          <w:sz w:val="28"/>
          <w:szCs w:val="28"/>
        </w:rPr>
        <w:t>РЕЗУЛЬТАТ ВЫПОЛНЕНИЯ КОДА</w:t>
      </w:r>
    </w:p>
    <w:p w:rsidR="00FD3F5C" w:rsidRPr="001A081B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A081B">
        <w:rPr>
          <w:rFonts w:ascii="Consolas" w:hAnsi="Consolas" w:cs="Times New Roman"/>
          <w:sz w:val="28"/>
          <w:szCs w:val="28"/>
        </w:rPr>
        <w:t>#</w:t>
      </w:r>
      <w:r w:rsidRPr="00FD3F5C">
        <w:rPr>
          <w:rFonts w:ascii="Consolas" w:hAnsi="Consolas" w:cs="Times New Roman"/>
          <w:sz w:val="28"/>
          <w:szCs w:val="28"/>
          <w:lang w:val="en-US"/>
        </w:rPr>
        <w:t>include</w:t>
      </w:r>
      <w:r w:rsidRPr="001A081B">
        <w:rPr>
          <w:rFonts w:ascii="Consolas" w:hAnsi="Consolas" w:cs="Times New Roman"/>
          <w:sz w:val="28"/>
          <w:szCs w:val="28"/>
        </w:rPr>
        <w:t>&lt;</w:t>
      </w:r>
      <w:r w:rsidRPr="00FD3F5C">
        <w:rPr>
          <w:rFonts w:ascii="Consolas" w:hAnsi="Consolas" w:cs="Times New Roman"/>
          <w:sz w:val="28"/>
          <w:szCs w:val="28"/>
          <w:lang w:val="en-US"/>
        </w:rPr>
        <w:t>Servo</w:t>
      </w:r>
      <w:r w:rsidRPr="001A081B">
        <w:rPr>
          <w:rFonts w:ascii="Consolas" w:hAnsi="Consolas" w:cs="Times New Roman"/>
          <w:sz w:val="28"/>
          <w:szCs w:val="28"/>
        </w:rPr>
        <w:t>.</w:t>
      </w:r>
      <w:r w:rsidRPr="00FD3F5C">
        <w:rPr>
          <w:rFonts w:ascii="Consolas" w:hAnsi="Consolas" w:cs="Times New Roman"/>
          <w:sz w:val="28"/>
          <w:szCs w:val="28"/>
          <w:lang w:val="en-US"/>
        </w:rPr>
        <w:t>h</w:t>
      </w:r>
      <w:r w:rsidRPr="001A081B">
        <w:rPr>
          <w:rFonts w:ascii="Consolas" w:hAnsi="Consolas" w:cs="Times New Roman"/>
          <w:sz w:val="28"/>
          <w:szCs w:val="28"/>
        </w:rPr>
        <w:t>&gt;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>Servo servo1;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FD3F5C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x;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setup(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){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servo1.attach(10);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A0, INPUT);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>}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){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x = </w:t>
      </w:r>
      <w:proofErr w:type="spellStart"/>
      <w:r w:rsidRPr="00FD3F5C">
        <w:rPr>
          <w:rFonts w:ascii="Consolas" w:hAnsi="Consolas" w:cs="Times New Roman"/>
          <w:sz w:val="28"/>
          <w:szCs w:val="28"/>
          <w:lang w:val="en-US"/>
        </w:rPr>
        <w:t>analogRead</w:t>
      </w:r>
      <w:proofErr w:type="spellEnd"/>
      <w:r w:rsidRPr="00FD3F5C">
        <w:rPr>
          <w:rFonts w:ascii="Consolas" w:hAnsi="Consolas" w:cs="Times New Roman"/>
          <w:sz w:val="28"/>
          <w:szCs w:val="28"/>
          <w:lang w:val="en-US"/>
        </w:rPr>
        <w:t>(A0);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t xml:space="preserve">  x = </w:t>
      </w:r>
      <w:proofErr w:type="gramStart"/>
      <w:r w:rsidRPr="00FD3F5C">
        <w:rPr>
          <w:rFonts w:ascii="Consolas" w:hAnsi="Consolas" w:cs="Times New Roman"/>
          <w:sz w:val="28"/>
          <w:szCs w:val="28"/>
          <w:lang w:val="en-US"/>
        </w:rPr>
        <w:t>map(</w:t>
      </w:r>
      <w:proofErr w:type="gramEnd"/>
      <w:r w:rsidRPr="00FD3F5C">
        <w:rPr>
          <w:rFonts w:ascii="Consolas" w:hAnsi="Consolas" w:cs="Times New Roman"/>
          <w:sz w:val="28"/>
          <w:szCs w:val="28"/>
          <w:lang w:val="en-US"/>
        </w:rPr>
        <w:t>x, 0, 1023, 0, 180);</w:t>
      </w:r>
    </w:p>
    <w:p w:rsidR="00FD3F5C" w:rsidRPr="001A081B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FD3F5C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</w:t>
      </w:r>
      <w:r w:rsidRPr="001A081B">
        <w:rPr>
          <w:rFonts w:ascii="Consolas" w:hAnsi="Consolas" w:cs="Times New Roman"/>
          <w:sz w:val="28"/>
          <w:szCs w:val="28"/>
          <w:lang w:val="en-US"/>
        </w:rPr>
        <w:t>servo1.write(x);</w:t>
      </w:r>
    </w:p>
    <w:p w:rsidR="00FD3F5C" w:rsidRPr="00FD3F5C" w:rsidRDefault="00FD3F5C" w:rsidP="00FD3F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D3F5C">
        <w:rPr>
          <w:rFonts w:ascii="Consolas" w:hAnsi="Consolas" w:cs="Times New Roman"/>
          <w:sz w:val="28"/>
          <w:szCs w:val="28"/>
        </w:rPr>
        <w:t>}</w:t>
      </w:r>
    </w:p>
    <w:p w:rsidR="00A74509" w:rsidRDefault="00FD3F5C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413448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11-21_21-28-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5C" w:rsidRDefault="00FD3F5C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 Результат выполнения кода</w:t>
      </w:r>
    </w:p>
    <w:p w:rsidR="00FD3F5C" w:rsidRDefault="00FD3F5C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3.3</w:t>
      </w:r>
    </w:p>
    <w:p w:rsidR="00FD3F5C" w:rsidRDefault="00FD3F5C" w:rsidP="001A08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Внесите изменения в скетч управления сервоприводом, изменив закон управления: в зависимости от поворота потенциометра необходимо изменять скорость вращения вала сервопривода. Результат моделирования занесите в отчёт.</w:t>
      </w: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3F5C" w:rsidRDefault="00FD3F5C" w:rsidP="00FD3F5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F5C">
        <w:rPr>
          <w:rFonts w:ascii="Times New Roman" w:hAnsi="Times New Roman" w:cs="Times New Roman"/>
          <w:b/>
          <w:sz w:val="28"/>
          <w:szCs w:val="28"/>
        </w:rPr>
        <w:t>РЕЗУЛЬТАТ ВЫПОЛНЕНИЯ КОДА</w:t>
      </w:r>
    </w:p>
    <w:p w:rsidR="00ED2002" w:rsidRPr="001A081B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A081B">
        <w:rPr>
          <w:rFonts w:ascii="Consolas" w:hAnsi="Consolas" w:cs="Times New Roman"/>
          <w:sz w:val="28"/>
          <w:szCs w:val="28"/>
        </w:rPr>
        <w:t>#</w:t>
      </w:r>
      <w:r w:rsidRPr="00ED2002">
        <w:rPr>
          <w:rFonts w:ascii="Consolas" w:hAnsi="Consolas" w:cs="Times New Roman"/>
          <w:sz w:val="28"/>
          <w:szCs w:val="28"/>
          <w:lang w:val="en-US"/>
        </w:rPr>
        <w:t>include</w:t>
      </w:r>
      <w:r w:rsidRPr="001A081B">
        <w:rPr>
          <w:rFonts w:ascii="Consolas" w:hAnsi="Consolas" w:cs="Times New Roman"/>
          <w:sz w:val="28"/>
          <w:szCs w:val="28"/>
        </w:rPr>
        <w:t>&lt;</w:t>
      </w:r>
      <w:r w:rsidRPr="00ED2002">
        <w:rPr>
          <w:rFonts w:ascii="Consolas" w:hAnsi="Consolas" w:cs="Times New Roman"/>
          <w:sz w:val="28"/>
          <w:szCs w:val="28"/>
          <w:lang w:val="en-US"/>
        </w:rPr>
        <w:t>Servo</w:t>
      </w:r>
      <w:r w:rsidRPr="001A081B">
        <w:rPr>
          <w:rFonts w:ascii="Consolas" w:hAnsi="Consolas" w:cs="Times New Roman"/>
          <w:sz w:val="28"/>
          <w:szCs w:val="28"/>
        </w:rPr>
        <w:t>.</w:t>
      </w:r>
      <w:r w:rsidRPr="00ED2002">
        <w:rPr>
          <w:rFonts w:ascii="Consolas" w:hAnsi="Consolas" w:cs="Times New Roman"/>
          <w:sz w:val="28"/>
          <w:szCs w:val="28"/>
          <w:lang w:val="en-US"/>
        </w:rPr>
        <w:t>h</w:t>
      </w:r>
      <w:r w:rsidRPr="001A081B">
        <w:rPr>
          <w:rFonts w:ascii="Consolas" w:hAnsi="Consolas" w:cs="Times New Roman"/>
          <w:sz w:val="28"/>
          <w:szCs w:val="28"/>
        </w:rPr>
        <w:t>&gt;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>Servo servo1;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ED200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ED2002">
        <w:rPr>
          <w:rFonts w:ascii="Consolas" w:hAnsi="Consolas" w:cs="Times New Roman"/>
          <w:sz w:val="28"/>
          <w:szCs w:val="28"/>
          <w:lang w:val="en-US"/>
        </w:rPr>
        <w:t xml:space="preserve"> x;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ED2002">
        <w:rPr>
          <w:rFonts w:ascii="Consolas" w:hAnsi="Consolas" w:cs="Times New Roman"/>
          <w:sz w:val="28"/>
          <w:szCs w:val="28"/>
          <w:lang w:val="en-US"/>
        </w:rPr>
        <w:t>setup(</w:t>
      </w:r>
      <w:proofErr w:type="gramEnd"/>
      <w:r w:rsidRPr="00ED2002">
        <w:rPr>
          <w:rFonts w:ascii="Consolas" w:hAnsi="Consolas" w:cs="Times New Roman"/>
          <w:sz w:val="28"/>
          <w:szCs w:val="28"/>
          <w:lang w:val="en-US"/>
        </w:rPr>
        <w:t>){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  servo1.attach(10);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D2002">
        <w:rPr>
          <w:rFonts w:ascii="Consolas" w:hAnsi="Consolas" w:cs="Times New Roman"/>
          <w:sz w:val="28"/>
          <w:szCs w:val="28"/>
          <w:lang w:val="en-US"/>
        </w:rPr>
        <w:t>pinMode</w:t>
      </w:r>
      <w:proofErr w:type="spellEnd"/>
      <w:r w:rsidRPr="00ED200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ED2002">
        <w:rPr>
          <w:rFonts w:ascii="Consolas" w:hAnsi="Consolas" w:cs="Times New Roman"/>
          <w:sz w:val="28"/>
          <w:szCs w:val="28"/>
          <w:lang w:val="en-US"/>
        </w:rPr>
        <w:t>A0, INPUT);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>}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ED2002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ED2002">
        <w:rPr>
          <w:rFonts w:ascii="Consolas" w:hAnsi="Consolas" w:cs="Times New Roman"/>
          <w:sz w:val="28"/>
          <w:szCs w:val="28"/>
          <w:lang w:val="en-US"/>
        </w:rPr>
        <w:t>){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  x = </w:t>
      </w:r>
      <w:proofErr w:type="spellStart"/>
      <w:r w:rsidRPr="00ED2002">
        <w:rPr>
          <w:rFonts w:ascii="Consolas" w:hAnsi="Consolas" w:cs="Times New Roman"/>
          <w:sz w:val="28"/>
          <w:szCs w:val="28"/>
          <w:lang w:val="en-US"/>
        </w:rPr>
        <w:t>analogRead</w:t>
      </w:r>
      <w:proofErr w:type="spellEnd"/>
      <w:r w:rsidRPr="00ED2002">
        <w:rPr>
          <w:rFonts w:ascii="Consolas" w:hAnsi="Consolas" w:cs="Times New Roman"/>
          <w:sz w:val="28"/>
          <w:szCs w:val="28"/>
          <w:lang w:val="en-US"/>
        </w:rPr>
        <w:t>(A0);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  x = </w:t>
      </w:r>
      <w:proofErr w:type="gramStart"/>
      <w:r w:rsidRPr="00ED2002">
        <w:rPr>
          <w:rFonts w:ascii="Consolas" w:hAnsi="Consolas" w:cs="Times New Roman"/>
          <w:sz w:val="28"/>
          <w:szCs w:val="28"/>
          <w:lang w:val="en-US"/>
        </w:rPr>
        <w:t>map(</w:t>
      </w:r>
      <w:proofErr w:type="gramEnd"/>
      <w:r w:rsidRPr="00ED2002">
        <w:rPr>
          <w:rFonts w:ascii="Consolas" w:hAnsi="Consolas" w:cs="Times New Roman"/>
          <w:sz w:val="28"/>
          <w:szCs w:val="28"/>
          <w:lang w:val="en-US"/>
        </w:rPr>
        <w:t>x, 0, 1023, 0, 180);</w:t>
      </w:r>
    </w:p>
    <w:p w:rsidR="00ED2002" w:rsidRPr="001A081B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D20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r w:rsidRPr="001A081B">
        <w:rPr>
          <w:rFonts w:ascii="Consolas" w:hAnsi="Consolas" w:cs="Times New Roman"/>
          <w:sz w:val="28"/>
          <w:szCs w:val="28"/>
          <w:lang w:val="en-US"/>
        </w:rPr>
        <w:t>servo1.write(x);</w:t>
      </w:r>
    </w:p>
    <w:p w:rsidR="00ED2002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1A081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ED2002">
        <w:rPr>
          <w:rFonts w:ascii="Consolas" w:hAnsi="Consolas" w:cs="Times New Roman"/>
          <w:sz w:val="28"/>
          <w:szCs w:val="28"/>
        </w:rPr>
        <w:t>delay</w:t>
      </w:r>
      <w:proofErr w:type="spellEnd"/>
      <w:r w:rsidRPr="00ED2002">
        <w:rPr>
          <w:rFonts w:ascii="Consolas" w:hAnsi="Consolas" w:cs="Times New Roman"/>
          <w:sz w:val="28"/>
          <w:szCs w:val="28"/>
        </w:rPr>
        <w:t>(</w:t>
      </w:r>
      <w:proofErr w:type="gramEnd"/>
      <w:r w:rsidRPr="00ED2002">
        <w:rPr>
          <w:rFonts w:ascii="Consolas" w:hAnsi="Consolas" w:cs="Times New Roman"/>
          <w:sz w:val="28"/>
          <w:szCs w:val="28"/>
        </w:rPr>
        <w:t>20);</w:t>
      </w:r>
    </w:p>
    <w:p w:rsidR="00FD3F5C" w:rsidRPr="00ED2002" w:rsidRDefault="00ED2002" w:rsidP="00ED200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ED2002">
        <w:rPr>
          <w:rFonts w:ascii="Consolas" w:hAnsi="Consolas" w:cs="Times New Roman"/>
          <w:sz w:val="28"/>
          <w:szCs w:val="28"/>
        </w:rPr>
        <w:t>}</w:t>
      </w:r>
    </w:p>
    <w:p w:rsidR="00A74509" w:rsidRDefault="00ED2002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87223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11-21_21-31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02" w:rsidRDefault="00ED2002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 Результат выполнения кода</w:t>
      </w: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075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73A" w:rsidRPr="00BB673A" w:rsidRDefault="00BB673A" w:rsidP="00FD3F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B673A" w:rsidRPr="00BB673A" w:rsidSect="00F0751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8E1"/>
    <w:multiLevelType w:val="multilevel"/>
    <w:tmpl w:val="8994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B1E4A0F"/>
    <w:multiLevelType w:val="hybridMultilevel"/>
    <w:tmpl w:val="75689634"/>
    <w:lvl w:ilvl="0" w:tplc="3F622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9116C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6339F0"/>
    <w:multiLevelType w:val="hybridMultilevel"/>
    <w:tmpl w:val="F7A879EC"/>
    <w:lvl w:ilvl="0" w:tplc="AE50A8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91071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E848FB"/>
    <w:multiLevelType w:val="hybridMultilevel"/>
    <w:tmpl w:val="9B3E1640"/>
    <w:lvl w:ilvl="0" w:tplc="E32215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78"/>
    <w:rsid w:val="00014966"/>
    <w:rsid w:val="00031268"/>
    <w:rsid w:val="000E32AA"/>
    <w:rsid w:val="00102C35"/>
    <w:rsid w:val="0013176D"/>
    <w:rsid w:val="001A081B"/>
    <w:rsid w:val="001B0AD1"/>
    <w:rsid w:val="00346B71"/>
    <w:rsid w:val="003F599D"/>
    <w:rsid w:val="00451682"/>
    <w:rsid w:val="004765AD"/>
    <w:rsid w:val="004D36EA"/>
    <w:rsid w:val="00503C2F"/>
    <w:rsid w:val="00514F19"/>
    <w:rsid w:val="005378BF"/>
    <w:rsid w:val="005443F0"/>
    <w:rsid w:val="00705BE9"/>
    <w:rsid w:val="00725D09"/>
    <w:rsid w:val="00791BDA"/>
    <w:rsid w:val="007942D3"/>
    <w:rsid w:val="007D3F74"/>
    <w:rsid w:val="00884D42"/>
    <w:rsid w:val="008D5411"/>
    <w:rsid w:val="00967C35"/>
    <w:rsid w:val="00996FF8"/>
    <w:rsid w:val="00A375A5"/>
    <w:rsid w:val="00A71A10"/>
    <w:rsid w:val="00A74509"/>
    <w:rsid w:val="00AA155C"/>
    <w:rsid w:val="00AA37EF"/>
    <w:rsid w:val="00AD6B27"/>
    <w:rsid w:val="00B21722"/>
    <w:rsid w:val="00B325FF"/>
    <w:rsid w:val="00BA357D"/>
    <w:rsid w:val="00BB673A"/>
    <w:rsid w:val="00C27604"/>
    <w:rsid w:val="00C57778"/>
    <w:rsid w:val="00CA2140"/>
    <w:rsid w:val="00D50948"/>
    <w:rsid w:val="00D70185"/>
    <w:rsid w:val="00E655A9"/>
    <w:rsid w:val="00ED2002"/>
    <w:rsid w:val="00F0751C"/>
    <w:rsid w:val="00F1123B"/>
    <w:rsid w:val="00F16B17"/>
    <w:rsid w:val="00F91545"/>
    <w:rsid w:val="00FD3F5C"/>
    <w:rsid w:val="00FD5FA2"/>
    <w:rsid w:val="00FE04CC"/>
    <w:rsid w:val="00FE0CCA"/>
    <w:rsid w:val="00FE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696B"/>
  <w15:docId w15:val="{8C57ACF5-12F1-47D7-9FD8-8BCDB168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5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4F19"/>
  </w:style>
  <w:style w:type="paragraph" w:styleId="a5">
    <w:name w:val="Balloon Text"/>
    <w:basedOn w:val="a"/>
    <w:link w:val="a6"/>
    <w:uiPriority w:val="99"/>
    <w:semiHidden/>
    <w:unhideWhenUsed/>
    <w:rsid w:val="000E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2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5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keywords>Титульный лист</cp:keywords>
  <cp:lastModifiedBy>1</cp:lastModifiedBy>
  <cp:revision>6</cp:revision>
  <dcterms:created xsi:type="dcterms:W3CDTF">2022-11-21T18:34:00Z</dcterms:created>
  <dcterms:modified xsi:type="dcterms:W3CDTF">2022-11-28T16:27:00Z</dcterms:modified>
</cp:coreProperties>
</file>