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1539A" w14:textId="77777777" w:rsidR="003705CE" w:rsidRPr="00721C25" w:rsidRDefault="003705CE" w:rsidP="003705CE">
      <w:pPr>
        <w:spacing w:before="100" w:after="100"/>
        <w:jc w:val="center"/>
        <w:rPr>
          <w:rFonts w:eastAsia="Times New Roman" w:cstheme="minorBidi"/>
          <w:b/>
          <w:bCs/>
        </w:rPr>
      </w:pPr>
      <w:r w:rsidRPr="00721C25">
        <w:rPr>
          <w:rFonts w:eastAsia="Times New Roman" w:cstheme="minorBidi"/>
          <w:noProof/>
          <w:sz w:val="24"/>
          <w:szCs w:val="22"/>
          <w:lang w:eastAsia="ru-RU"/>
        </w:rPr>
        <w:drawing>
          <wp:inline distT="0" distB="0" distL="0" distR="0" wp14:anchorId="2AB75380" wp14:editId="560B1783">
            <wp:extent cx="1485900" cy="845820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1F0D" w14:textId="77777777" w:rsidR="003705CE" w:rsidRPr="00721C25" w:rsidRDefault="003705CE" w:rsidP="003705CE">
      <w:pPr>
        <w:spacing w:before="100" w:after="100" w:line="259" w:lineRule="auto"/>
        <w:ind w:firstLine="0"/>
        <w:jc w:val="center"/>
        <w:rPr>
          <w:rFonts w:eastAsia="Times New Roman" w:cstheme="minorBidi"/>
          <w:b/>
          <w:bCs/>
          <w:sz w:val="24"/>
          <w:szCs w:val="20"/>
        </w:rPr>
      </w:pPr>
      <w:r w:rsidRPr="00721C25">
        <w:rPr>
          <w:rFonts w:eastAsia="Times New Roman" w:cstheme="minorBidi"/>
          <w:b/>
          <w:bCs/>
          <w:sz w:val="24"/>
          <w:szCs w:val="22"/>
        </w:rPr>
        <w:t>МИНОБРНАУКИ РОССИИ</w:t>
      </w:r>
    </w:p>
    <w:p w14:paraId="744102F9" w14:textId="77777777" w:rsidR="003705CE" w:rsidRPr="00721C25" w:rsidRDefault="003705CE" w:rsidP="003705CE">
      <w:pPr>
        <w:spacing w:after="100" w:line="259" w:lineRule="auto"/>
        <w:ind w:firstLine="0"/>
        <w:jc w:val="center"/>
        <w:rPr>
          <w:rFonts w:eastAsia="Times New Roman" w:cstheme="minorBidi"/>
          <w:b/>
          <w:bCs/>
          <w:sz w:val="24"/>
          <w:szCs w:val="22"/>
        </w:rPr>
      </w:pPr>
      <w:r w:rsidRPr="00721C25">
        <w:rPr>
          <w:rFonts w:eastAsia="Times New Roman" w:cstheme="minorBidi"/>
          <w:b/>
          <w:bCs/>
          <w:sz w:val="24"/>
          <w:szCs w:val="22"/>
        </w:rPr>
        <w:t>федеральное государственное бюджетное образовательное учреждение</w:t>
      </w:r>
    </w:p>
    <w:p w14:paraId="7D1BEEB5" w14:textId="77777777" w:rsidR="003705CE" w:rsidRPr="00721C25" w:rsidRDefault="003705CE" w:rsidP="003705CE">
      <w:pPr>
        <w:spacing w:after="100" w:line="259" w:lineRule="auto"/>
        <w:ind w:firstLine="0"/>
        <w:jc w:val="center"/>
        <w:rPr>
          <w:rFonts w:eastAsia="Times New Roman" w:cstheme="minorBidi"/>
          <w:b/>
          <w:bCs/>
          <w:sz w:val="24"/>
          <w:szCs w:val="22"/>
        </w:rPr>
      </w:pPr>
      <w:r w:rsidRPr="00721C25">
        <w:rPr>
          <w:rFonts w:eastAsia="Times New Roman" w:cstheme="minorBidi"/>
          <w:b/>
          <w:bCs/>
          <w:sz w:val="24"/>
          <w:szCs w:val="22"/>
        </w:rPr>
        <w:t>высшего образования</w:t>
      </w:r>
    </w:p>
    <w:p w14:paraId="33A19775" w14:textId="77777777" w:rsidR="003705CE" w:rsidRPr="00721C25" w:rsidRDefault="003705CE" w:rsidP="003705CE">
      <w:pPr>
        <w:spacing w:before="100" w:after="100" w:line="259" w:lineRule="auto"/>
        <w:ind w:firstLine="0"/>
        <w:jc w:val="center"/>
        <w:rPr>
          <w:rFonts w:eastAsia="Times New Roman" w:cstheme="minorBidi"/>
          <w:b/>
          <w:bCs/>
          <w:sz w:val="24"/>
          <w:szCs w:val="22"/>
        </w:rPr>
      </w:pPr>
      <w:r w:rsidRPr="00721C25">
        <w:rPr>
          <w:rFonts w:eastAsia="Times New Roman" w:cstheme="minorBidi"/>
          <w:b/>
          <w:bCs/>
          <w:sz w:val="24"/>
          <w:szCs w:val="22"/>
        </w:rPr>
        <w:t xml:space="preserve"> «Московский государственный технологический университет «СТАНКИН»</w:t>
      </w:r>
    </w:p>
    <w:p w14:paraId="593C272A" w14:textId="77777777" w:rsidR="003705CE" w:rsidRPr="00721C25" w:rsidRDefault="003705CE" w:rsidP="003705CE">
      <w:pPr>
        <w:pBdr>
          <w:bottom w:val="single" w:sz="4" w:space="1" w:color="auto"/>
        </w:pBdr>
        <w:spacing w:before="100" w:after="100" w:line="259" w:lineRule="auto"/>
        <w:ind w:firstLine="0"/>
        <w:jc w:val="center"/>
        <w:rPr>
          <w:rFonts w:eastAsia="Times New Roman" w:cstheme="minorBidi"/>
          <w:sz w:val="22"/>
          <w:szCs w:val="22"/>
        </w:rPr>
      </w:pPr>
      <w:r w:rsidRPr="00721C25">
        <w:rPr>
          <w:rFonts w:eastAsia="Times New Roman" w:cstheme="minorBidi"/>
          <w:b/>
          <w:bCs/>
          <w:sz w:val="24"/>
          <w:szCs w:val="22"/>
        </w:rPr>
        <w:t>(ФГБОУ ВО «МГТУ «СТАНКИН»)</w:t>
      </w:r>
    </w:p>
    <w:p w14:paraId="73B750EB" w14:textId="77777777" w:rsidR="003705CE" w:rsidRPr="00721C25" w:rsidRDefault="003705CE" w:rsidP="003705CE">
      <w:pPr>
        <w:spacing w:after="160" w:line="259" w:lineRule="auto"/>
        <w:ind w:firstLine="0"/>
        <w:jc w:val="left"/>
        <w:rPr>
          <w:rFonts w:eastAsia="Calibri" w:cstheme="minorBidi"/>
          <w:color w:val="000000"/>
          <w:sz w:val="24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4"/>
      </w:tblGrid>
      <w:tr w:rsidR="003705CE" w:rsidRPr="00721C25" w14:paraId="243AA631" w14:textId="77777777" w:rsidTr="00E55769">
        <w:tc>
          <w:tcPr>
            <w:tcW w:w="4652" w:type="dxa"/>
            <w:hideMark/>
          </w:tcPr>
          <w:p w14:paraId="5AA83F54" w14:textId="77777777" w:rsidR="003705CE" w:rsidRPr="00721C25" w:rsidRDefault="003705CE" w:rsidP="00E55769">
            <w:pPr>
              <w:spacing w:before="100" w:after="100" w:line="256" w:lineRule="auto"/>
              <w:ind w:firstLine="0"/>
              <w:jc w:val="left"/>
              <w:rPr>
                <w:rFonts w:eastAsia="Times New Roman" w:cstheme="minorBidi"/>
                <w:b/>
                <w:bCs/>
                <w:sz w:val="24"/>
                <w:szCs w:val="24"/>
              </w:rPr>
            </w:pPr>
            <w:r w:rsidRPr="00721C25">
              <w:rPr>
                <w:rFonts w:eastAsia="Times New Roman" w:cstheme="minorBidi"/>
                <w:b/>
                <w:sz w:val="24"/>
                <w:szCs w:val="24"/>
              </w:rPr>
              <w:t xml:space="preserve">Институт </w:t>
            </w:r>
            <w:r w:rsidRPr="00721C25">
              <w:rPr>
                <w:rFonts w:eastAsia="Times New Roman" w:cstheme="minorBidi"/>
                <w:b/>
                <w:sz w:val="24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  <w:hideMark/>
          </w:tcPr>
          <w:p w14:paraId="03927261" w14:textId="77777777" w:rsidR="003705CE" w:rsidRPr="00721C25" w:rsidRDefault="003705CE" w:rsidP="00E55769">
            <w:pPr>
              <w:spacing w:before="100" w:after="100" w:line="256" w:lineRule="auto"/>
              <w:ind w:left="1027" w:firstLine="0"/>
              <w:jc w:val="right"/>
              <w:rPr>
                <w:rFonts w:eastAsia="Times New Roman" w:cstheme="minorBidi"/>
                <w:sz w:val="24"/>
                <w:szCs w:val="24"/>
              </w:rPr>
            </w:pPr>
            <w:r w:rsidRPr="00721C25">
              <w:rPr>
                <w:rFonts w:eastAsia="Times New Roman" w:cstheme="minorBidi"/>
                <w:b/>
                <w:bCs/>
                <w:sz w:val="24"/>
                <w:szCs w:val="24"/>
              </w:rPr>
              <w:t>Кафедра</w:t>
            </w:r>
            <w:r w:rsidRPr="00721C25">
              <w:rPr>
                <w:rFonts w:eastAsia="Times New Roman" w:cstheme="minorBidi"/>
                <w:b/>
                <w:bCs/>
                <w:sz w:val="24"/>
                <w:szCs w:val="24"/>
              </w:rPr>
              <w:br/>
            </w:r>
            <w:r w:rsidRPr="00721C25">
              <w:rPr>
                <w:rFonts w:eastAsia="Times New Roman" w:cstheme="minorBidi"/>
                <w:b/>
                <w:sz w:val="24"/>
                <w:szCs w:val="24"/>
              </w:rPr>
              <w:t>информационных систем</w:t>
            </w:r>
          </w:p>
        </w:tc>
      </w:tr>
    </w:tbl>
    <w:p w14:paraId="79066D0E" w14:textId="77777777" w:rsidR="003705CE" w:rsidRPr="00721C25" w:rsidRDefault="003705CE" w:rsidP="003705CE">
      <w:pPr>
        <w:spacing w:before="100" w:after="100" w:line="259" w:lineRule="auto"/>
        <w:ind w:firstLine="0"/>
        <w:jc w:val="left"/>
        <w:rPr>
          <w:rFonts w:eastAsia="Times New Roman" w:cstheme="minorBidi"/>
          <w:szCs w:val="22"/>
        </w:rPr>
      </w:pPr>
    </w:p>
    <w:tbl>
      <w:tblPr>
        <w:tblW w:w="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"/>
        <w:gridCol w:w="5103"/>
        <w:gridCol w:w="1842"/>
        <w:gridCol w:w="2411"/>
      </w:tblGrid>
      <w:tr w:rsidR="003705CE" w:rsidRPr="00721C25" w14:paraId="2339AFDC" w14:textId="77777777" w:rsidTr="00E55769">
        <w:trPr>
          <w:trHeight w:val="463"/>
        </w:trPr>
        <w:tc>
          <w:tcPr>
            <w:tcW w:w="9390" w:type="dxa"/>
            <w:gridSpan w:val="4"/>
          </w:tcPr>
          <w:p w14:paraId="0692A854" w14:textId="77777777" w:rsidR="003705CE" w:rsidRPr="00721C25" w:rsidRDefault="003705CE" w:rsidP="00E55769">
            <w:pPr>
              <w:spacing w:before="200" w:after="160" w:line="256" w:lineRule="auto"/>
              <w:ind w:firstLine="0"/>
              <w:jc w:val="center"/>
              <w:rPr>
                <w:rFonts w:eastAsia="Times New Roman" w:cstheme="minorBidi"/>
                <w:b/>
                <w:color w:val="000000"/>
              </w:rPr>
            </w:pPr>
            <w:r w:rsidRPr="00721C25">
              <w:rPr>
                <w:rFonts w:eastAsia="Times New Roman" w:cstheme="minorBidi"/>
                <w:b/>
              </w:rPr>
              <w:t>Основная образовательная программа 09.03.02</w:t>
            </w:r>
            <w:r w:rsidRPr="00721C25">
              <w:rPr>
                <w:rFonts w:eastAsia="Times New Roman" w:cstheme="minorBidi"/>
                <w:b/>
              </w:rPr>
              <w:br/>
              <w:t>«Информационные системы и технологии»</w:t>
            </w:r>
          </w:p>
          <w:p w14:paraId="435043E8" w14:textId="77777777" w:rsidR="003705CE" w:rsidRPr="00721C25" w:rsidRDefault="003705CE" w:rsidP="00E55769">
            <w:pPr>
              <w:spacing w:after="160" w:line="256" w:lineRule="auto"/>
              <w:ind w:firstLine="0"/>
              <w:jc w:val="center"/>
              <w:rPr>
                <w:rFonts w:eastAsia="Times New Roman" w:cstheme="minorBidi"/>
                <w:b/>
              </w:rPr>
            </w:pPr>
          </w:p>
          <w:p w14:paraId="7949E741" w14:textId="77777777" w:rsidR="003705CE" w:rsidRPr="00721C25" w:rsidRDefault="003705CE" w:rsidP="00E55769">
            <w:pPr>
              <w:spacing w:before="100" w:after="100" w:line="256" w:lineRule="auto"/>
              <w:ind w:firstLine="0"/>
              <w:jc w:val="center"/>
              <w:rPr>
                <w:rFonts w:eastAsia="Times New Roman" w:cstheme="minorBidi"/>
                <w:b/>
              </w:rPr>
            </w:pPr>
            <w:r w:rsidRPr="00721C25">
              <w:rPr>
                <w:rFonts w:eastAsia="Times New Roman" w:cstheme="minorBidi"/>
                <w:b/>
              </w:rPr>
              <w:t>Отчет по дисциплине «Информационно-телекоммуникационные сети»</w:t>
            </w:r>
          </w:p>
        </w:tc>
      </w:tr>
      <w:tr w:rsidR="003705CE" w:rsidRPr="00721C25" w14:paraId="16892791" w14:textId="77777777" w:rsidTr="00E55769">
        <w:trPr>
          <w:trHeight w:val="746"/>
        </w:trPr>
        <w:tc>
          <w:tcPr>
            <w:tcW w:w="9390" w:type="dxa"/>
            <w:gridSpan w:val="4"/>
            <w:hideMark/>
          </w:tcPr>
          <w:p w14:paraId="771C5F83" w14:textId="414A7FD2" w:rsidR="003705CE" w:rsidRPr="00721C25" w:rsidRDefault="003705CE" w:rsidP="00E55769">
            <w:pPr>
              <w:spacing w:before="100" w:after="60" w:line="256" w:lineRule="auto"/>
              <w:ind w:firstLine="0"/>
              <w:jc w:val="center"/>
              <w:rPr>
                <w:rFonts w:eastAsia="Times New Roman" w:cstheme="minorBidi"/>
                <w:b/>
              </w:rPr>
            </w:pPr>
            <w:r w:rsidRPr="00721C25">
              <w:rPr>
                <w:rFonts w:eastAsia="Times New Roman" w:cstheme="minorBidi"/>
                <w:b/>
              </w:rPr>
              <w:t xml:space="preserve">по лабораторной работе </w:t>
            </w:r>
            <w:r>
              <w:rPr>
                <w:rFonts w:eastAsia="Times New Roman" w:cstheme="minorBidi"/>
                <w:b/>
              </w:rPr>
              <w:t>№6</w:t>
            </w:r>
          </w:p>
        </w:tc>
      </w:tr>
      <w:tr w:rsidR="003705CE" w:rsidRPr="00721C25" w14:paraId="3CF22311" w14:textId="77777777" w:rsidTr="00E55769">
        <w:trPr>
          <w:gridBefore w:val="1"/>
          <w:wBefore w:w="34" w:type="dxa"/>
          <w:trHeight w:val="510"/>
        </w:trPr>
        <w:tc>
          <w:tcPr>
            <w:tcW w:w="9356" w:type="dxa"/>
            <w:gridSpan w:val="3"/>
          </w:tcPr>
          <w:p w14:paraId="26BFACA2" w14:textId="2EDF0C40" w:rsidR="003705CE" w:rsidRPr="00721C25" w:rsidRDefault="003705CE" w:rsidP="00E55769">
            <w:pPr>
              <w:spacing w:after="160" w:line="256" w:lineRule="auto"/>
              <w:ind w:firstLine="0"/>
              <w:jc w:val="center"/>
              <w:rPr>
                <w:rFonts w:eastAsia="Times New Roman" w:cstheme="minorBidi"/>
                <w:b/>
              </w:rPr>
            </w:pPr>
            <w:r w:rsidRPr="00721C25">
              <w:rPr>
                <w:rFonts w:eastAsia="Times New Roman" w:cstheme="minorBidi"/>
                <w:b/>
              </w:rPr>
              <w:t>Тема «</w:t>
            </w:r>
            <w:r w:rsidRPr="003705CE">
              <w:rPr>
                <w:rFonts w:cstheme="minorBidi"/>
                <w:b/>
                <w:szCs w:val="22"/>
              </w:rPr>
              <w:t>Трансляция сетевых адресов</w:t>
            </w:r>
            <w:r w:rsidRPr="00721C25">
              <w:rPr>
                <w:rFonts w:eastAsia="Times New Roman" w:cstheme="minorBidi"/>
                <w:b/>
              </w:rPr>
              <w:t>»</w:t>
            </w:r>
          </w:p>
          <w:p w14:paraId="224E9D38" w14:textId="77777777" w:rsidR="003705CE" w:rsidRPr="00721C25" w:rsidRDefault="003705CE" w:rsidP="00E55769">
            <w:pPr>
              <w:spacing w:before="100" w:after="100" w:line="256" w:lineRule="auto"/>
              <w:ind w:firstLine="0"/>
              <w:jc w:val="center"/>
              <w:rPr>
                <w:rFonts w:eastAsia="Times New Roman" w:cstheme="minorBidi"/>
                <w:b/>
              </w:rPr>
            </w:pPr>
            <w:r w:rsidRPr="00721C25">
              <w:rPr>
                <w:rFonts w:eastAsia="Times New Roman" w:cstheme="minorBidi"/>
                <w:b/>
              </w:rPr>
              <w:t>Вариант № 6</w:t>
            </w:r>
          </w:p>
        </w:tc>
      </w:tr>
      <w:tr w:rsidR="003705CE" w:rsidRPr="00721C25" w14:paraId="365C266E" w14:textId="77777777" w:rsidTr="00E55769">
        <w:trPr>
          <w:gridBefore w:val="1"/>
          <w:wBefore w:w="34" w:type="dxa"/>
          <w:trHeight w:val="441"/>
        </w:trPr>
        <w:tc>
          <w:tcPr>
            <w:tcW w:w="9356" w:type="dxa"/>
            <w:gridSpan w:val="3"/>
          </w:tcPr>
          <w:p w14:paraId="30382615" w14:textId="77777777" w:rsidR="003705CE" w:rsidRPr="00721C25" w:rsidRDefault="003705CE" w:rsidP="00E55769">
            <w:pPr>
              <w:keepNext/>
              <w:spacing w:before="100" w:after="100" w:line="256" w:lineRule="auto"/>
              <w:ind w:right="38" w:firstLine="0"/>
              <w:jc w:val="left"/>
              <w:outlineLvl w:val="1"/>
              <w:rPr>
                <w:rFonts w:eastAsia="Times New Roman" w:cstheme="minorBidi"/>
                <w:b/>
                <w:bCs/>
                <w:sz w:val="24"/>
                <w:szCs w:val="24"/>
              </w:rPr>
            </w:pPr>
          </w:p>
          <w:p w14:paraId="7519C479" w14:textId="77777777" w:rsidR="003705CE" w:rsidRPr="00721C25" w:rsidRDefault="003705CE" w:rsidP="00E55769">
            <w:pPr>
              <w:keepNext/>
              <w:spacing w:before="100" w:after="100" w:line="256" w:lineRule="auto"/>
              <w:ind w:firstLine="0"/>
              <w:jc w:val="left"/>
              <w:outlineLvl w:val="1"/>
              <w:rPr>
                <w:rFonts w:eastAsia="Times New Roman" w:cstheme="minorBidi"/>
                <w:b/>
                <w:bCs/>
                <w:sz w:val="24"/>
                <w:szCs w:val="24"/>
              </w:rPr>
            </w:pPr>
          </w:p>
          <w:p w14:paraId="789355C8" w14:textId="77777777" w:rsidR="003705CE" w:rsidRPr="00721C25" w:rsidRDefault="003705CE" w:rsidP="00E55769">
            <w:pPr>
              <w:keepNext/>
              <w:spacing w:before="100" w:after="100" w:line="256" w:lineRule="auto"/>
              <w:ind w:firstLine="0"/>
              <w:jc w:val="left"/>
              <w:outlineLvl w:val="1"/>
              <w:rPr>
                <w:rFonts w:eastAsia="Times New Roman" w:cstheme="minorBidi"/>
                <w:b/>
                <w:bCs/>
                <w:sz w:val="24"/>
                <w:szCs w:val="24"/>
              </w:rPr>
            </w:pPr>
          </w:p>
          <w:p w14:paraId="474ED55D" w14:textId="77777777" w:rsidR="003705CE" w:rsidRPr="00721C25" w:rsidRDefault="003705CE" w:rsidP="00E55769">
            <w:pPr>
              <w:keepNext/>
              <w:spacing w:before="100" w:after="100" w:line="256" w:lineRule="auto"/>
              <w:ind w:firstLine="0"/>
              <w:jc w:val="left"/>
              <w:outlineLvl w:val="1"/>
              <w:rPr>
                <w:rFonts w:eastAsia="Times New Roman" w:cstheme="minorBidi"/>
                <w:b/>
                <w:bCs/>
                <w:sz w:val="24"/>
                <w:szCs w:val="24"/>
              </w:rPr>
            </w:pPr>
          </w:p>
        </w:tc>
      </w:tr>
      <w:tr w:rsidR="003705CE" w:rsidRPr="00721C25" w14:paraId="225E485F" w14:textId="77777777" w:rsidTr="00E55769">
        <w:trPr>
          <w:gridBefore w:val="1"/>
          <w:wBefore w:w="34" w:type="dxa"/>
          <w:trHeight w:val="516"/>
        </w:trPr>
        <w:tc>
          <w:tcPr>
            <w:tcW w:w="5103" w:type="dxa"/>
            <w:hideMark/>
          </w:tcPr>
          <w:p w14:paraId="083B150B" w14:textId="77777777" w:rsidR="003705CE" w:rsidRPr="00721C25" w:rsidRDefault="003705CE" w:rsidP="00E55769">
            <w:pPr>
              <w:spacing w:after="160" w:line="256" w:lineRule="auto"/>
              <w:ind w:firstLine="0"/>
              <w:jc w:val="left"/>
              <w:rPr>
                <w:rFonts w:eastAsia="Times New Roman" w:cstheme="minorBidi"/>
                <w:b/>
                <w:bCs/>
              </w:rPr>
            </w:pPr>
            <w:r w:rsidRPr="00721C25">
              <w:rPr>
                <w:rFonts w:eastAsia="Times New Roman" w:cstheme="minorBidi"/>
                <w:b/>
                <w:bCs/>
              </w:rPr>
              <w:t>Проверил</w:t>
            </w:r>
          </w:p>
          <w:p w14:paraId="5DA2FA9F" w14:textId="77777777" w:rsidR="003705CE" w:rsidRPr="00721C25" w:rsidRDefault="003705CE" w:rsidP="00E55769">
            <w:pPr>
              <w:spacing w:after="160" w:line="256" w:lineRule="auto"/>
              <w:ind w:firstLine="0"/>
              <w:jc w:val="left"/>
              <w:rPr>
                <w:rFonts w:eastAsia="Times New Roman" w:cstheme="minorBidi"/>
                <w:b/>
                <w:bCs/>
              </w:rPr>
            </w:pPr>
            <w:r w:rsidRPr="00721C25">
              <w:rPr>
                <w:rFonts w:eastAsia="Times New Roman" w:cstheme="minorBidi"/>
                <w:b/>
                <w:bCs/>
              </w:rPr>
              <w:t>преподаватель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5855F" w14:textId="77777777" w:rsidR="003705CE" w:rsidRPr="00721C25" w:rsidRDefault="003705CE" w:rsidP="00E55769">
            <w:pPr>
              <w:spacing w:after="160" w:line="256" w:lineRule="auto"/>
              <w:ind w:firstLine="0"/>
              <w:jc w:val="left"/>
              <w:rPr>
                <w:rFonts w:eastAsia="Times New Roman" w:cstheme="minorBidi"/>
              </w:rPr>
            </w:pPr>
          </w:p>
        </w:tc>
        <w:tc>
          <w:tcPr>
            <w:tcW w:w="2411" w:type="dxa"/>
            <w:vAlign w:val="center"/>
            <w:hideMark/>
          </w:tcPr>
          <w:p w14:paraId="478A5EA9" w14:textId="77777777" w:rsidR="003705CE" w:rsidRPr="00721C25" w:rsidRDefault="003705CE" w:rsidP="00E55769">
            <w:pPr>
              <w:spacing w:after="160" w:line="256" w:lineRule="auto"/>
              <w:ind w:hanging="110"/>
              <w:jc w:val="right"/>
              <w:rPr>
                <w:rFonts w:eastAsia="Times New Roman" w:cstheme="minorBidi"/>
                <w:b/>
              </w:rPr>
            </w:pPr>
            <w:r w:rsidRPr="00721C25">
              <w:rPr>
                <w:rFonts w:eastAsia="Times New Roman" w:cstheme="minorBidi"/>
                <w:b/>
              </w:rPr>
              <w:t>Сосенушкин С.Е.</w:t>
            </w:r>
          </w:p>
        </w:tc>
      </w:tr>
      <w:tr w:rsidR="003705CE" w:rsidRPr="00721C25" w14:paraId="07396A2E" w14:textId="77777777" w:rsidTr="00E55769"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160B2939" w14:textId="77777777" w:rsidR="003705CE" w:rsidRPr="00721C25" w:rsidRDefault="003705CE" w:rsidP="00E55769">
            <w:pPr>
              <w:keepNext/>
              <w:spacing w:after="160" w:line="256" w:lineRule="auto"/>
              <w:ind w:firstLine="0"/>
              <w:jc w:val="left"/>
              <w:outlineLvl w:val="2"/>
              <w:rPr>
                <w:rFonts w:ascii="Cambria" w:eastAsia="Times New Roman" w:hAnsi="Cambria" w:cstheme="minorBidi"/>
                <w:b/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3938D6" w14:textId="77777777" w:rsidR="003705CE" w:rsidRPr="00721C25" w:rsidRDefault="003705CE" w:rsidP="00E55769">
            <w:pPr>
              <w:spacing w:after="160" w:line="256" w:lineRule="auto"/>
              <w:ind w:firstLine="0"/>
              <w:jc w:val="center"/>
              <w:rPr>
                <w:rFonts w:eastAsia="Times New Roman" w:cstheme="minorBidi"/>
                <w:sz w:val="22"/>
                <w:szCs w:val="22"/>
              </w:rPr>
            </w:pPr>
            <w:r w:rsidRPr="00721C25">
              <w:rPr>
                <w:rFonts w:eastAsia="Times New Roman" w:cstheme="minorBidi"/>
                <w:sz w:val="22"/>
                <w:szCs w:val="22"/>
              </w:rPr>
              <w:t>подпись</w:t>
            </w:r>
          </w:p>
        </w:tc>
        <w:tc>
          <w:tcPr>
            <w:tcW w:w="2411" w:type="dxa"/>
          </w:tcPr>
          <w:p w14:paraId="3F464E5F" w14:textId="77777777" w:rsidR="003705CE" w:rsidRPr="00721C25" w:rsidRDefault="003705CE" w:rsidP="00E55769">
            <w:pPr>
              <w:spacing w:after="160" w:line="256" w:lineRule="auto"/>
              <w:ind w:firstLine="0"/>
              <w:jc w:val="right"/>
              <w:rPr>
                <w:rFonts w:eastAsia="Times New Roman" w:cstheme="minorBidi"/>
              </w:rPr>
            </w:pPr>
          </w:p>
        </w:tc>
      </w:tr>
      <w:tr w:rsidR="003705CE" w:rsidRPr="00721C25" w14:paraId="04ADDF1F" w14:textId="77777777" w:rsidTr="00E55769"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  <w:hideMark/>
          </w:tcPr>
          <w:p w14:paraId="40AB2E1E" w14:textId="77777777" w:rsidR="003705CE" w:rsidRPr="00721C25" w:rsidRDefault="003705CE" w:rsidP="00E55769">
            <w:pPr>
              <w:spacing w:after="160" w:line="256" w:lineRule="auto"/>
              <w:ind w:firstLine="0"/>
              <w:jc w:val="left"/>
              <w:rPr>
                <w:rFonts w:eastAsia="Times New Roman" w:cstheme="minorBidi"/>
                <w:b/>
              </w:rPr>
            </w:pPr>
            <w:r w:rsidRPr="00721C25">
              <w:rPr>
                <w:rFonts w:eastAsia="Times New Roman" w:cstheme="minorBidi"/>
                <w:b/>
              </w:rPr>
              <w:t xml:space="preserve">Выполнил </w:t>
            </w:r>
          </w:p>
          <w:p w14:paraId="021512B6" w14:textId="77777777" w:rsidR="003705CE" w:rsidRPr="00721C25" w:rsidRDefault="003705CE" w:rsidP="00E55769">
            <w:pPr>
              <w:spacing w:after="160" w:line="256" w:lineRule="auto"/>
              <w:ind w:firstLine="0"/>
              <w:jc w:val="left"/>
              <w:rPr>
                <w:rFonts w:eastAsia="Times New Roman" w:cstheme="minorBidi"/>
                <w:b/>
              </w:rPr>
            </w:pPr>
            <w:r w:rsidRPr="00721C25">
              <w:rPr>
                <w:rFonts w:eastAsia="Times New Roman" w:cstheme="minorBidi"/>
                <w:b/>
              </w:rPr>
              <w:t>студент группы ИДБ-22-06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B9379" w14:textId="77777777" w:rsidR="003705CE" w:rsidRPr="00721C25" w:rsidRDefault="003705CE" w:rsidP="00E55769">
            <w:pPr>
              <w:spacing w:after="160" w:line="256" w:lineRule="auto"/>
              <w:ind w:firstLine="0"/>
              <w:jc w:val="center"/>
              <w:rPr>
                <w:rFonts w:eastAsia="Times New Roman" w:cstheme="minorBidi"/>
                <w:b/>
                <w:sz w:val="22"/>
                <w:szCs w:val="22"/>
              </w:rPr>
            </w:pPr>
          </w:p>
        </w:tc>
        <w:tc>
          <w:tcPr>
            <w:tcW w:w="2411" w:type="dxa"/>
            <w:vAlign w:val="center"/>
            <w:hideMark/>
          </w:tcPr>
          <w:p w14:paraId="08D5947B" w14:textId="77777777" w:rsidR="003705CE" w:rsidRPr="00721C25" w:rsidRDefault="003705CE" w:rsidP="00E55769">
            <w:pPr>
              <w:spacing w:after="160" w:line="256" w:lineRule="auto"/>
              <w:ind w:left="-110" w:firstLine="0"/>
              <w:jc w:val="right"/>
              <w:rPr>
                <w:rFonts w:eastAsia="Times New Roman" w:cstheme="minorBidi"/>
                <w:b/>
                <w:highlight w:val="yellow"/>
              </w:rPr>
            </w:pPr>
            <w:r w:rsidRPr="00721C25">
              <w:rPr>
                <w:rFonts w:eastAsia="Times New Roman" w:cstheme="minorBidi"/>
                <w:b/>
              </w:rPr>
              <w:t>Мустафаева П.М.</w:t>
            </w:r>
          </w:p>
        </w:tc>
      </w:tr>
      <w:tr w:rsidR="003705CE" w:rsidRPr="00721C25" w14:paraId="2C78A0A3" w14:textId="77777777" w:rsidTr="00E55769"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1D5550BA" w14:textId="77777777" w:rsidR="003705CE" w:rsidRPr="00721C25" w:rsidRDefault="003705CE" w:rsidP="00E55769">
            <w:pPr>
              <w:spacing w:after="160" w:line="256" w:lineRule="auto"/>
              <w:ind w:firstLine="0"/>
              <w:jc w:val="left"/>
              <w:rPr>
                <w:rFonts w:eastAsia="Times New Roman" w:cstheme="minorBidi"/>
                <w:color w:val="000000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06A657" w14:textId="77777777" w:rsidR="003705CE" w:rsidRPr="00721C25" w:rsidRDefault="003705CE" w:rsidP="00E55769">
            <w:pPr>
              <w:spacing w:after="160" w:line="256" w:lineRule="auto"/>
              <w:ind w:firstLine="0"/>
              <w:jc w:val="center"/>
              <w:rPr>
                <w:rFonts w:eastAsia="Times New Roman" w:cstheme="minorBidi"/>
                <w:sz w:val="22"/>
                <w:szCs w:val="22"/>
              </w:rPr>
            </w:pPr>
            <w:r w:rsidRPr="00721C25">
              <w:rPr>
                <w:rFonts w:eastAsia="Times New Roman" w:cstheme="minorBidi"/>
                <w:sz w:val="22"/>
                <w:szCs w:val="22"/>
              </w:rPr>
              <w:t>подпись</w:t>
            </w:r>
          </w:p>
        </w:tc>
        <w:tc>
          <w:tcPr>
            <w:tcW w:w="2411" w:type="dxa"/>
          </w:tcPr>
          <w:p w14:paraId="33284F58" w14:textId="77777777" w:rsidR="003705CE" w:rsidRPr="00721C25" w:rsidRDefault="003705CE" w:rsidP="00E55769">
            <w:pPr>
              <w:spacing w:after="160" w:line="256" w:lineRule="auto"/>
              <w:ind w:right="-104" w:firstLine="0"/>
              <w:jc w:val="center"/>
              <w:rPr>
                <w:rFonts w:eastAsia="Times New Roman" w:cstheme="minorBidi"/>
                <w:szCs w:val="20"/>
              </w:rPr>
            </w:pPr>
          </w:p>
        </w:tc>
      </w:tr>
    </w:tbl>
    <w:p w14:paraId="7157408D" w14:textId="2E596B47" w:rsidR="001824FA" w:rsidRDefault="003705CE" w:rsidP="00133813">
      <w:pPr>
        <w:pStyle w:val="2"/>
      </w:pPr>
      <w:r>
        <w:lastRenderedPageBreak/>
        <w:t>Схема сети</w:t>
      </w:r>
    </w:p>
    <w:p w14:paraId="3775525E" w14:textId="0798F98E" w:rsidR="003705CE" w:rsidRPr="003705CE" w:rsidRDefault="00D45622" w:rsidP="00D45622">
      <w:pPr>
        <w:ind w:firstLine="0"/>
        <w:jc w:val="center"/>
      </w:pPr>
      <w:r w:rsidRPr="00D45622">
        <w:rPr>
          <w:noProof/>
          <w:lang w:eastAsia="ru-RU"/>
        </w:rPr>
        <w:drawing>
          <wp:inline distT="0" distB="0" distL="0" distR="0" wp14:anchorId="12AA64E7" wp14:editId="04A00CD1">
            <wp:extent cx="4159885" cy="243058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26" b="4919"/>
                    <a:stretch/>
                  </pic:blipFill>
                  <pic:spPr bwMode="auto">
                    <a:xfrm>
                      <a:off x="0" y="0"/>
                      <a:ext cx="4206501" cy="2457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74090" w14:textId="77777777" w:rsidR="001824FA" w:rsidRDefault="00AD7645" w:rsidP="00133813">
      <w:pPr>
        <w:pStyle w:val="3"/>
      </w:pPr>
      <w:r>
        <w:t xml:space="preserve">6.6.1. </w:t>
      </w:r>
      <w:r w:rsidR="001824FA" w:rsidRPr="006A72F4">
        <w:t>Св</w:t>
      </w:r>
      <w:r w:rsidR="001824FA">
        <w:t>едения</w:t>
      </w:r>
      <w:r w:rsidR="00C4785A">
        <w:t xml:space="preserve"> </w:t>
      </w:r>
      <w:r w:rsidR="001824FA">
        <w:t>о конфигурации устройств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2126"/>
        <w:gridCol w:w="2126"/>
        <w:gridCol w:w="1979"/>
      </w:tblGrid>
      <w:tr w:rsidR="00237275" w14:paraId="71574096" w14:textId="77777777" w:rsidTr="00AD7645">
        <w:trPr>
          <w:tblHeader/>
        </w:trPr>
        <w:tc>
          <w:tcPr>
            <w:tcW w:w="1413" w:type="dxa"/>
            <w:shd w:val="clear" w:color="auto" w:fill="B8CCE4" w:themeFill="accent1" w:themeFillTint="66"/>
          </w:tcPr>
          <w:p w14:paraId="71574091" w14:textId="77777777" w:rsidR="00237275" w:rsidRPr="00AD7645" w:rsidRDefault="00237275" w:rsidP="00133813">
            <w:pPr>
              <w:spacing w:line="276" w:lineRule="auto"/>
              <w:ind w:firstLine="0"/>
              <w:jc w:val="center"/>
            </w:pPr>
            <w:r w:rsidRPr="00AD7645">
              <w:t>Устр-во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71574092" w14:textId="77777777" w:rsidR="00237275" w:rsidRPr="00AD7645" w:rsidRDefault="00237275" w:rsidP="00133813">
            <w:pPr>
              <w:spacing w:line="276" w:lineRule="auto"/>
              <w:ind w:firstLine="0"/>
              <w:jc w:val="center"/>
            </w:pPr>
            <w:r w:rsidRPr="00AD7645">
              <w:t>Интерфейс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71574093" w14:textId="77777777" w:rsidR="00237275" w:rsidRPr="00AD7645" w:rsidRDefault="00237275" w:rsidP="00AD7645">
            <w:pPr>
              <w:spacing w:line="276" w:lineRule="auto"/>
              <w:ind w:firstLine="0"/>
              <w:jc w:val="center"/>
              <w:rPr>
                <w:lang w:val="en-US"/>
              </w:rPr>
            </w:pPr>
            <w:r w:rsidRPr="00AD7645">
              <w:t>IP-адрес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71574094" w14:textId="77777777" w:rsidR="00237275" w:rsidRPr="00AD7645" w:rsidRDefault="00237275" w:rsidP="00133813">
            <w:pPr>
              <w:spacing w:line="276" w:lineRule="auto"/>
              <w:ind w:firstLine="0"/>
              <w:jc w:val="center"/>
            </w:pPr>
            <w:r w:rsidRPr="00AD7645">
              <w:t>Маска подсети</w:t>
            </w:r>
          </w:p>
        </w:tc>
        <w:tc>
          <w:tcPr>
            <w:tcW w:w="1979" w:type="dxa"/>
            <w:shd w:val="clear" w:color="auto" w:fill="B8CCE4" w:themeFill="accent1" w:themeFillTint="66"/>
          </w:tcPr>
          <w:p w14:paraId="71574095" w14:textId="77777777" w:rsidR="00237275" w:rsidRPr="00AD7645" w:rsidRDefault="001C5688" w:rsidP="00133813">
            <w:pPr>
              <w:spacing w:line="276" w:lineRule="auto"/>
              <w:ind w:firstLine="0"/>
              <w:jc w:val="center"/>
            </w:pPr>
            <w:r w:rsidRPr="00AD7645">
              <w:t>Шлюз</w:t>
            </w:r>
          </w:p>
        </w:tc>
      </w:tr>
      <w:tr w:rsidR="005E4433" w14:paraId="7157409C" w14:textId="77777777" w:rsidTr="00AD7645">
        <w:trPr>
          <w:trHeight w:val="360"/>
        </w:trPr>
        <w:tc>
          <w:tcPr>
            <w:tcW w:w="1413" w:type="dxa"/>
            <w:vMerge w:val="restart"/>
          </w:tcPr>
          <w:p w14:paraId="71574097" w14:textId="77777777" w:rsidR="00237275" w:rsidRPr="00825620" w:rsidRDefault="00825620" w:rsidP="00133813">
            <w:pPr>
              <w:spacing w:line="276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R1</w:t>
            </w:r>
          </w:p>
        </w:tc>
        <w:tc>
          <w:tcPr>
            <w:tcW w:w="1701" w:type="dxa"/>
          </w:tcPr>
          <w:p w14:paraId="71574098" w14:textId="03084F1B" w:rsidR="00237275" w:rsidRPr="00237275" w:rsidRDefault="003705CE" w:rsidP="00133813">
            <w:pPr>
              <w:spacing w:line="276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fa</w:t>
            </w:r>
            <w:r>
              <w:rPr>
                <w:rFonts w:cstheme="minorBidi"/>
                <w:szCs w:val="22"/>
              </w:rPr>
              <w:t>0/0</w:t>
            </w:r>
          </w:p>
        </w:tc>
        <w:tc>
          <w:tcPr>
            <w:tcW w:w="2126" w:type="dxa"/>
          </w:tcPr>
          <w:p w14:paraId="71574099" w14:textId="20DD342D" w:rsidR="00237275" w:rsidRPr="00245373" w:rsidRDefault="0024537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192.168.6.1</w:t>
            </w:r>
          </w:p>
        </w:tc>
        <w:tc>
          <w:tcPr>
            <w:tcW w:w="2126" w:type="dxa"/>
          </w:tcPr>
          <w:p w14:paraId="7157409A" w14:textId="0B2B7F29" w:rsidR="00237275" w:rsidRPr="00237275" w:rsidRDefault="0024537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705CE">
              <w:rPr>
                <w:rFonts w:cstheme="minorBidi"/>
                <w:szCs w:val="22"/>
              </w:rPr>
              <w:t>255.255.255.0</w:t>
            </w:r>
          </w:p>
        </w:tc>
        <w:tc>
          <w:tcPr>
            <w:tcW w:w="1979" w:type="dxa"/>
          </w:tcPr>
          <w:p w14:paraId="7157409B" w14:textId="77777777" w:rsidR="00237275" w:rsidRPr="00237275" w:rsidRDefault="00237275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5E4433" w14:paraId="715740A2" w14:textId="77777777" w:rsidTr="00AD7645">
        <w:trPr>
          <w:trHeight w:val="315"/>
        </w:trPr>
        <w:tc>
          <w:tcPr>
            <w:tcW w:w="1413" w:type="dxa"/>
            <w:vMerge/>
          </w:tcPr>
          <w:p w14:paraId="7157409D" w14:textId="77777777" w:rsidR="00237275" w:rsidRPr="00237275" w:rsidRDefault="00237275" w:rsidP="00133813">
            <w:pPr>
              <w:spacing w:line="276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</w:tcPr>
          <w:p w14:paraId="7157409E" w14:textId="04D94FF5" w:rsidR="00237275" w:rsidRPr="00237275" w:rsidRDefault="003705CE" w:rsidP="00133813">
            <w:pPr>
              <w:spacing w:line="276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fa</w:t>
            </w:r>
            <w:r>
              <w:rPr>
                <w:rFonts w:cstheme="minorBidi"/>
                <w:szCs w:val="22"/>
              </w:rPr>
              <w:t>0/1</w:t>
            </w:r>
          </w:p>
        </w:tc>
        <w:tc>
          <w:tcPr>
            <w:tcW w:w="2126" w:type="dxa"/>
          </w:tcPr>
          <w:p w14:paraId="7157409F" w14:textId="0FD9CF43" w:rsidR="00237275" w:rsidRPr="00245373" w:rsidRDefault="0024537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172.16.6.2</w:t>
            </w:r>
          </w:p>
        </w:tc>
        <w:tc>
          <w:tcPr>
            <w:tcW w:w="2126" w:type="dxa"/>
          </w:tcPr>
          <w:p w14:paraId="715740A0" w14:textId="60DB271C" w:rsidR="00237275" w:rsidRPr="00237275" w:rsidRDefault="0024537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705CE">
              <w:rPr>
                <w:rFonts w:cstheme="minorBidi"/>
                <w:szCs w:val="22"/>
              </w:rPr>
              <w:t>255.255.255.0</w:t>
            </w:r>
          </w:p>
        </w:tc>
        <w:tc>
          <w:tcPr>
            <w:tcW w:w="1979" w:type="dxa"/>
          </w:tcPr>
          <w:p w14:paraId="715740A1" w14:textId="77777777" w:rsidR="00237275" w:rsidRPr="00237275" w:rsidRDefault="00237275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3705CE" w14:paraId="715740A8" w14:textId="77777777" w:rsidTr="00AD7645">
        <w:trPr>
          <w:trHeight w:val="330"/>
        </w:trPr>
        <w:tc>
          <w:tcPr>
            <w:tcW w:w="1413" w:type="dxa"/>
            <w:vMerge w:val="restart"/>
          </w:tcPr>
          <w:p w14:paraId="715740A3" w14:textId="77777777" w:rsidR="003705CE" w:rsidRPr="001C5688" w:rsidRDefault="003705CE" w:rsidP="003705CE">
            <w:pPr>
              <w:spacing w:line="276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R0</w:t>
            </w:r>
          </w:p>
        </w:tc>
        <w:tc>
          <w:tcPr>
            <w:tcW w:w="1701" w:type="dxa"/>
          </w:tcPr>
          <w:p w14:paraId="715740A4" w14:textId="104700A6" w:rsidR="003705CE" w:rsidRPr="00237275" w:rsidRDefault="003705CE" w:rsidP="003705CE">
            <w:pPr>
              <w:spacing w:line="276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fa</w:t>
            </w:r>
            <w:r>
              <w:rPr>
                <w:rFonts w:cstheme="minorBidi"/>
                <w:szCs w:val="22"/>
              </w:rPr>
              <w:t>0/0</w:t>
            </w:r>
          </w:p>
        </w:tc>
        <w:tc>
          <w:tcPr>
            <w:tcW w:w="2126" w:type="dxa"/>
          </w:tcPr>
          <w:p w14:paraId="715740A5" w14:textId="5C1F7449" w:rsidR="003705CE" w:rsidRPr="00245373" w:rsidRDefault="0024537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172.17.6.1</w:t>
            </w:r>
          </w:p>
        </w:tc>
        <w:tc>
          <w:tcPr>
            <w:tcW w:w="2126" w:type="dxa"/>
          </w:tcPr>
          <w:p w14:paraId="715740A6" w14:textId="5E9DB07A" w:rsidR="003705CE" w:rsidRPr="00237275" w:rsidRDefault="0024537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705CE">
              <w:rPr>
                <w:rFonts w:cstheme="minorBidi"/>
                <w:szCs w:val="22"/>
              </w:rPr>
              <w:t>255.255.255.0</w:t>
            </w:r>
          </w:p>
        </w:tc>
        <w:tc>
          <w:tcPr>
            <w:tcW w:w="1979" w:type="dxa"/>
          </w:tcPr>
          <w:p w14:paraId="715740A7" w14:textId="77777777" w:rsidR="003705CE" w:rsidRPr="00237275" w:rsidRDefault="003705CE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3705CE" w14:paraId="715740AE" w14:textId="77777777" w:rsidTr="00AD7645">
        <w:trPr>
          <w:trHeight w:val="60"/>
        </w:trPr>
        <w:tc>
          <w:tcPr>
            <w:tcW w:w="1413" w:type="dxa"/>
            <w:vMerge/>
          </w:tcPr>
          <w:p w14:paraId="715740A9" w14:textId="77777777" w:rsidR="003705CE" w:rsidRPr="00237275" w:rsidRDefault="003705CE" w:rsidP="003705CE">
            <w:pPr>
              <w:spacing w:line="276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</w:tcPr>
          <w:p w14:paraId="715740AA" w14:textId="0EF0A70A" w:rsidR="003705CE" w:rsidRPr="00237275" w:rsidRDefault="003705CE" w:rsidP="003705CE">
            <w:pPr>
              <w:spacing w:line="276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fa</w:t>
            </w:r>
            <w:r>
              <w:rPr>
                <w:rFonts w:cstheme="minorBidi"/>
                <w:szCs w:val="22"/>
              </w:rPr>
              <w:t>0/1</w:t>
            </w:r>
          </w:p>
        </w:tc>
        <w:tc>
          <w:tcPr>
            <w:tcW w:w="2126" w:type="dxa"/>
          </w:tcPr>
          <w:p w14:paraId="715740AB" w14:textId="5F8251EC" w:rsidR="003705CE" w:rsidRPr="00245373" w:rsidRDefault="0024537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172.16.6.1</w:t>
            </w:r>
          </w:p>
        </w:tc>
        <w:tc>
          <w:tcPr>
            <w:tcW w:w="2126" w:type="dxa"/>
          </w:tcPr>
          <w:p w14:paraId="715740AC" w14:textId="3A474733" w:rsidR="003705CE" w:rsidRPr="00237275" w:rsidRDefault="0024537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705CE">
              <w:rPr>
                <w:rFonts w:cstheme="minorBidi"/>
                <w:szCs w:val="22"/>
              </w:rPr>
              <w:t>255.255.255.0</w:t>
            </w:r>
          </w:p>
        </w:tc>
        <w:tc>
          <w:tcPr>
            <w:tcW w:w="1979" w:type="dxa"/>
          </w:tcPr>
          <w:p w14:paraId="715740AD" w14:textId="77777777" w:rsidR="003705CE" w:rsidRPr="00237275" w:rsidRDefault="003705CE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3705CE" w14:paraId="715740B4" w14:textId="77777777" w:rsidTr="00AD7645">
        <w:trPr>
          <w:trHeight w:val="60"/>
        </w:trPr>
        <w:tc>
          <w:tcPr>
            <w:tcW w:w="1413" w:type="dxa"/>
            <w:vMerge/>
          </w:tcPr>
          <w:p w14:paraId="715740AF" w14:textId="77777777" w:rsidR="003705CE" w:rsidRPr="00237275" w:rsidRDefault="003705CE" w:rsidP="003705CE">
            <w:pPr>
              <w:spacing w:line="276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</w:tcPr>
          <w:p w14:paraId="715740B0" w14:textId="6D26BA64" w:rsidR="003705CE" w:rsidRPr="003705CE" w:rsidRDefault="003705CE" w:rsidP="003705CE">
            <w:pPr>
              <w:spacing w:line="276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Eth0/1/0</w:t>
            </w:r>
          </w:p>
        </w:tc>
        <w:tc>
          <w:tcPr>
            <w:tcW w:w="2126" w:type="dxa"/>
          </w:tcPr>
          <w:p w14:paraId="715740B1" w14:textId="770F7FE3" w:rsidR="003705CE" w:rsidRPr="00245373" w:rsidRDefault="0024537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10.0.1.2</w:t>
            </w:r>
          </w:p>
        </w:tc>
        <w:tc>
          <w:tcPr>
            <w:tcW w:w="2126" w:type="dxa"/>
          </w:tcPr>
          <w:p w14:paraId="715740B2" w14:textId="6CFDE042" w:rsidR="003705CE" w:rsidRPr="00237275" w:rsidRDefault="0024537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705CE">
              <w:rPr>
                <w:rFonts w:cstheme="minorBidi"/>
                <w:szCs w:val="22"/>
              </w:rPr>
              <w:t>255.255.255.0</w:t>
            </w:r>
          </w:p>
        </w:tc>
        <w:tc>
          <w:tcPr>
            <w:tcW w:w="1979" w:type="dxa"/>
          </w:tcPr>
          <w:p w14:paraId="715740B3" w14:textId="77777777" w:rsidR="003705CE" w:rsidRPr="00237275" w:rsidRDefault="003705CE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3705CE" w14:paraId="715740BA" w14:textId="77777777" w:rsidTr="00AD7645">
        <w:tc>
          <w:tcPr>
            <w:tcW w:w="1413" w:type="dxa"/>
          </w:tcPr>
          <w:p w14:paraId="715740B5" w14:textId="64229D27" w:rsidR="003705CE" w:rsidRPr="00237275" w:rsidRDefault="003705CE" w:rsidP="003705CE">
            <w:pPr>
              <w:spacing w:line="276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PC 0</w:t>
            </w:r>
          </w:p>
        </w:tc>
        <w:tc>
          <w:tcPr>
            <w:tcW w:w="1701" w:type="dxa"/>
          </w:tcPr>
          <w:p w14:paraId="715740B6" w14:textId="77777777" w:rsidR="003705CE" w:rsidRPr="00237275" w:rsidRDefault="003705CE" w:rsidP="003705CE">
            <w:pPr>
              <w:spacing w:line="276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6" w:type="dxa"/>
          </w:tcPr>
          <w:p w14:paraId="715740B7" w14:textId="6580AE10" w:rsidR="003705CE" w:rsidRPr="00237275" w:rsidRDefault="0024537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192.168.6.</w:t>
            </w:r>
            <w:r w:rsidR="00CA5933">
              <w:rPr>
                <w:rFonts w:cstheme="minorBidi"/>
                <w:szCs w:val="22"/>
                <w:lang w:val="en-US"/>
              </w:rPr>
              <w:t>3</w:t>
            </w:r>
          </w:p>
        </w:tc>
        <w:tc>
          <w:tcPr>
            <w:tcW w:w="2126" w:type="dxa"/>
          </w:tcPr>
          <w:p w14:paraId="715740B8" w14:textId="15C33FB6" w:rsidR="003705CE" w:rsidRPr="00237275" w:rsidRDefault="003705CE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705CE">
              <w:rPr>
                <w:rFonts w:cstheme="minorBidi"/>
                <w:szCs w:val="22"/>
              </w:rPr>
              <w:t>255.255.255.0</w:t>
            </w:r>
          </w:p>
        </w:tc>
        <w:tc>
          <w:tcPr>
            <w:tcW w:w="1979" w:type="dxa"/>
          </w:tcPr>
          <w:p w14:paraId="715740B9" w14:textId="07019E4D" w:rsidR="003705CE" w:rsidRPr="00237275" w:rsidRDefault="003705CE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705CE">
              <w:rPr>
                <w:rFonts w:cstheme="minorBidi"/>
                <w:szCs w:val="22"/>
              </w:rPr>
              <w:t>192.168.6.1</w:t>
            </w:r>
          </w:p>
        </w:tc>
      </w:tr>
      <w:tr w:rsidR="003705CE" w14:paraId="715740C0" w14:textId="77777777" w:rsidTr="00AD7645">
        <w:tc>
          <w:tcPr>
            <w:tcW w:w="1413" w:type="dxa"/>
          </w:tcPr>
          <w:p w14:paraId="715740BB" w14:textId="27C68C50" w:rsidR="003705CE" w:rsidRPr="00237275" w:rsidRDefault="003705CE" w:rsidP="003705CE">
            <w:pPr>
              <w:spacing w:line="276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PC 1</w:t>
            </w:r>
          </w:p>
        </w:tc>
        <w:tc>
          <w:tcPr>
            <w:tcW w:w="1701" w:type="dxa"/>
          </w:tcPr>
          <w:p w14:paraId="715740BC" w14:textId="77777777" w:rsidR="003705CE" w:rsidRPr="00237275" w:rsidRDefault="003705CE" w:rsidP="003705CE">
            <w:pPr>
              <w:spacing w:line="276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6" w:type="dxa"/>
          </w:tcPr>
          <w:p w14:paraId="715740BD" w14:textId="68C261D1" w:rsidR="003705CE" w:rsidRPr="00E9558A" w:rsidRDefault="00CA593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</w:rPr>
              <w:t>1</w:t>
            </w:r>
            <w:r>
              <w:rPr>
                <w:rFonts w:cstheme="minorBidi"/>
                <w:szCs w:val="22"/>
                <w:lang w:val="en-US"/>
              </w:rPr>
              <w:t>92.168</w:t>
            </w:r>
            <w:r w:rsidR="003705CE" w:rsidRPr="003705CE">
              <w:rPr>
                <w:rFonts w:cstheme="minorBidi"/>
                <w:szCs w:val="22"/>
              </w:rPr>
              <w:t>.6.</w:t>
            </w:r>
            <w:r>
              <w:rPr>
                <w:rFonts w:cstheme="minorBidi"/>
                <w:szCs w:val="22"/>
                <w:lang w:val="en-US"/>
              </w:rPr>
              <w:t>2</w:t>
            </w:r>
          </w:p>
        </w:tc>
        <w:tc>
          <w:tcPr>
            <w:tcW w:w="2126" w:type="dxa"/>
          </w:tcPr>
          <w:p w14:paraId="715740BE" w14:textId="70AE9FAA" w:rsidR="003705CE" w:rsidRPr="00237275" w:rsidRDefault="003705CE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705CE">
              <w:rPr>
                <w:rFonts w:cstheme="minorBidi"/>
                <w:szCs w:val="22"/>
              </w:rPr>
              <w:t>255.255.255.0</w:t>
            </w:r>
          </w:p>
        </w:tc>
        <w:tc>
          <w:tcPr>
            <w:tcW w:w="1979" w:type="dxa"/>
          </w:tcPr>
          <w:p w14:paraId="715740BF" w14:textId="1D020719" w:rsidR="003705CE" w:rsidRPr="00237275" w:rsidRDefault="0024537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1</w:t>
            </w:r>
            <w:r>
              <w:rPr>
                <w:rFonts w:cstheme="minorBidi"/>
                <w:szCs w:val="22"/>
                <w:lang w:val="en-US"/>
              </w:rPr>
              <w:t>92.168.6.1</w:t>
            </w:r>
          </w:p>
        </w:tc>
      </w:tr>
      <w:tr w:rsidR="003705CE" w14:paraId="715740C6" w14:textId="77777777" w:rsidTr="00AD7645">
        <w:tc>
          <w:tcPr>
            <w:tcW w:w="1413" w:type="dxa"/>
          </w:tcPr>
          <w:p w14:paraId="715740C1" w14:textId="6592AC83" w:rsidR="003705CE" w:rsidRPr="00237275" w:rsidRDefault="003705CE" w:rsidP="003705CE">
            <w:pPr>
              <w:spacing w:line="276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PC 2</w:t>
            </w:r>
          </w:p>
        </w:tc>
        <w:tc>
          <w:tcPr>
            <w:tcW w:w="1701" w:type="dxa"/>
          </w:tcPr>
          <w:p w14:paraId="715740C2" w14:textId="77777777" w:rsidR="003705CE" w:rsidRPr="00237275" w:rsidRDefault="003705CE" w:rsidP="003705CE">
            <w:pPr>
              <w:spacing w:line="276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6" w:type="dxa"/>
          </w:tcPr>
          <w:p w14:paraId="715740C3" w14:textId="631879F5" w:rsidR="003705CE" w:rsidRPr="00237275" w:rsidRDefault="00CA593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172.1</w:t>
            </w:r>
            <w:r>
              <w:rPr>
                <w:rFonts w:cstheme="minorBidi"/>
                <w:szCs w:val="22"/>
                <w:lang w:val="en-US"/>
              </w:rPr>
              <w:t>7</w:t>
            </w:r>
            <w:r w:rsidR="003705CE" w:rsidRPr="003705CE">
              <w:rPr>
                <w:rFonts w:cstheme="minorBidi"/>
                <w:szCs w:val="22"/>
              </w:rPr>
              <w:t>.6.254</w:t>
            </w:r>
          </w:p>
        </w:tc>
        <w:tc>
          <w:tcPr>
            <w:tcW w:w="2126" w:type="dxa"/>
          </w:tcPr>
          <w:p w14:paraId="715740C4" w14:textId="045564D6" w:rsidR="003705CE" w:rsidRPr="00237275" w:rsidRDefault="003705CE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705CE">
              <w:rPr>
                <w:rFonts w:cstheme="minorBidi"/>
                <w:szCs w:val="22"/>
              </w:rPr>
              <w:t>255.255.255.0</w:t>
            </w:r>
          </w:p>
        </w:tc>
        <w:tc>
          <w:tcPr>
            <w:tcW w:w="1979" w:type="dxa"/>
          </w:tcPr>
          <w:p w14:paraId="715740C5" w14:textId="58DB432E" w:rsidR="003705CE" w:rsidRPr="00237275" w:rsidRDefault="0024537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172.</w:t>
            </w:r>
            <w:r>
              <w:rPr>
                <w:rFonts w:cstheme="minorBidi"/>
                <w:szCs w:val="22"/>
                <w:lang w:val="en-US"/>
              </w:rPr>
              <w:t>17.6.1</w:t>
            </w:r>
          </w:p>
        </w:tc>
      </w:tr>
      <w:tr w:rsidR="003705CE" w14:paraId="715740CC" w14:textId="77777777" w:rsidTr="00AD7645">
        <w:tc>
          <w:tcPr>
            <w:tcW w:w="1413" w:type="dxa"/>
          </w:tcPr>
          <w:p w14:paraId="715740C7" w14:textId="7CB200E8" w:rsidR="003705CE" w:rsidRPr="001C5688" w:rsidRDefault="003705CE" w:rsidP="003705CE">
            <w:pPr>
              <w:spacing w:line="276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CorpWeb</w:t>
            </w:r>
          </w:p>
        </w:tc>
        <w:tc>
          <w:tcPr>
            <w:tcW w:w="1701" w:type="dxa"/>
          </w:tcPr>
          <w:p w14:paraId="715740C8" w14:textId="77777777" w:rsidR="003705CE" w:rsidRPr="00237275" w:rsidRDefault="003705CE" w:rsidP="003705CE">
            <w:pPr>
              <w:spacing w:line="276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6" w:type="dxa"/>
          </w:tcPr>
          <w:p w14:paraId="715740C9" w14:textId="1B75336C" w:rsidR="003705CE" w:rsidRPr="00245373" w:rsidRDefault="0024537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172.17.6.3</w:t>
            </w:r>
          </w:p>
        </w:tc>
        <w:tc>
          <w:tcPr>
            <w:tcW w:w="2126" w:type="dxa"/>
          </w:tcPr>
          <w:p w14:paraId="715740CA" w14:textId="1C01A2B6" w:rsidR="003705CE" w:rsidRPr="00237275" w:rsidRDefault="0024537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705CE">
              <w:rPr>
                <w:rFonts w:cstheme="minorBidi"/>
                <w:szCs w:val="22"/>
              </w:rPr>
              <w:t>255.255.255.0</w:t>
            </w:r>
          </w:p>
        </w:tc>
        <w:tc>
          <w:tcPr>
            <w:tcW w:w="1979" w:type="dxa"/>
          </w:tcPr>
          <w:p w14:paraId="715740CB" w14:textId="001CE6A5" w:rsidR="003705CE" w:rsidRPr="00245373" w:rsidRDefault="0024537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172.17.6.1</w:t>
            </w:r>
          </w:p>
        </w:tc>
      </w:tr>
      <w:tr w:rsidR="003705CE" w14:paraId="715740D2" w14:textId="77777777" w:rsidTr="00AD7645">
        <w:tc>
          <w:tcPr>
            <w:tcW w:w="1413" w:type="dxa"/>
          </w:tcPr>
          <w:p w14:paraId="715740CD" w14:textId="24FF211C" w:rsidR="003705CE" w:rsidRPr="001C5688" w:rsidRDefault="003705CE" w:rsidP="003705CE">
            <w:pPr>
              <w:spacing w:line="276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CorpDNS</w:t>
            </w:r>
          </w:p>
        </w:tc>
        <w:tc>
          <w:tcPr>
            <w:tcW w:w="1701" w:type="dxa"/>
          </w:tcPr>
          <w:p w14:paraId="715740CE" w14:textId="77777777" w:rsidR="003705CE" w:rsidRPr="00237275" w:rsidRDefault="003705CE" w:rsidP="003705CE">
            <w:pPr>
              <w:spacing w:line="276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6" w:type="dxa"/>
          </w:tcPr>
          <w:p w14:paraId="715740CF" w14:textId="1810844A" w:rsidR="003705CE" w:rsidRPr="00245373" w:rsidRDefault="0024537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172.17.6.2</w:t>
            </w:r>
          </w:p>
        </w:tc>
        <w:tc>
          <w:tcPr>
            <w:tcW w:w="2126" w:type="dxa"/>
          </w:tcPr>
          <w:p w14:paraId="715740D0" w14:textId="16FCA168" w:rsidR="003705CE" w:rsidRPr="00237275" w:rsidRDefault="0024537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705CE">
              <w:rPr>
                <w:rFonts w:cstheme="minorBidi"/>
                <w:szCs w:val="22"/>
              </w:rPr>
              <w:t>255.255.255.0</w:t>
            </w:r>
          </w:p>
        </w:tc>
        <w:tc>
          <w:tcPr>
            <w:tcW w:w="1979" w:type="dxa"/>
          </w:tcPr>
          <w:p w14:paraId="715740D1" w14:textId="6E2C2D0C" w:rsidR="003705CE" w:rsidRPr="00245373" w:rsidRDefault="0024537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172.17.6.1</w:t>
            </w:r>
          </w:p>
        </w:tc>
      </w:tr>
      <w:tr w:rsidR="003705CE" w14:paraId="715740D8" w14:textId="77777777" w:rsidTr="00AD7645">
        <w:tc>
          <w:tcPr>
            <w:tcW w:w="1413" w:type="dxa"/>
          </w:tcPr>
          <w:p w14:paraId="715740D3" w14:textId="71602C56" w:rsidR="003705CE" w:rsidRPr="001C5688" w:rsidRDefault="003705CE" w:rsidP="003705CE">
            <w:pPr>
              <w:spacing w:line="276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InetUsr</w:t>
            </w:r>
          </w:p>
        </w:tc>
        <w:tc>
          <w:tcPr>
            <w:tcW w:w="1701" w:type="dxa"/>
          </w:tcPr>
          <w:p w14:paraId="715740D4" w14:textId="77777777" w:rsidR="003705CE" w:rsidRPr="00237275" w:rsidRDefault="003705CE" w:rsidP="003705CE">
            <w:pPr>
              <w:spacing w:line="276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6" w:type="dxa"/>
          </w:tcPr>
          <w:p w14:paraId="715740D5" w14:textId="56E46D53" w:rsidR="003705CE" w:rsidRPr="00237275" w:rsidRDefault="003705CE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705CE">
              <w:rPr>
                <w:rFonts w:cstheme="minorBidi"/>
                <w:szCs w:val="22"/>
              </w:rPr>
              <w:t>192.168.1.3</w:t>
            </w:r>
          </w:p>
        </w:tc>
        <w:tc>
          <w:tcPr>
            <w:tcW w:w="2126" w:type="dxa"/>
          </w:tcPr>
          <w:p w14:paraId="715740D6" w14:textId="0CC317AA" w:rsidR="003705CE" w:rsidRPr="00237275" w:rsidRDefault="003705CE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705CE">
              <w:rPr>
                <w:rFonts w:cstheme="minorBidi"/>
                <w:szCs w:val="22"/>
              </w:rPr>
              <w:t>255.255.255.0</w:t>
            </w:r>
          </w:p>
        </w:tc>
        <w:tc>
          <w:tcPr>
            <w:tcW w:w="1979" w:type="dxa"/>
          </w:tcPr>
          <w:p w14:paraId="715740D7" w14:textId="24C9EB9A" w:rsidR="003705CE" w:rsidRPr="00237275" w:rsidRDefault="003705CE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705CE">
              <w:rPr>
                <w:rFonts w:cstheme="minorBidi"/>
                <w:szCs w:val="22"/>
              </w:rPr>
              <w:t>192.168.1.1</w:t>
            </w:r>
          </w:p>
        </w:tc>
      </w:tr>
      <w:tr w:rsidR="003705CE" w14:paraId="715740DE" w14:textId="77777777" w:rsidTr="00AD7645">
        <w:tc>
          <w:tcPr>
            <w:tcW w:w="1413" w:type="dxa"/>
          </w:tcPr>
          <w:p w14:paraId="715740D9" w14:textId="5E95682A" w:rsidR="003705CE" w:rsidRPr="001C5688" w:rsidRDefault="003705CE" w:rsidP="003705CE">
            <w:pPr>
              <w:spacing w:line="276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InetSrv</w:t>
            </w:r>
          </w:p>
        </w:tc>
        <w:tc>
          <w:tcPr>
            <w:tcW w:w="1701" w:type="dxa"/>
          </w:tcPr>
          <w:p w14:paraId="715740DA" w14:textId="77777777" w:rsidR="003705CE" w:rsidRPr="00237275" w:rsidRDefault="003705CE" w:rsidP="003705CE">
            <w:pPr>
              <w:spacing w:line="276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6" w:type="dxa"/>
          </w:tcPr>
          <w:p w14:paraId="715740DB" w14:textId="69B2361C" w:rsidR="003705CE" w:rsidRPr="00245373" w:rsidRDefault="0024537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192.168.1.2</w:t>
            </w:r>
          </w:p>
        </w:tc>
        <w:tc>
          <w:tcPr>
            <w:tcW w:w="2126" w:type="dxa"/>
          </w:tcPr>
          <w:p w14:paraId="715740DC" w14:textId="1A0BA87D" w:rsidR="003705CE" w:rsidRPr="00237275" w:rsidRDefault="0024537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705CE">
              <w:rPr>
                <w:rFonts w:cstheme="minorBidi"/>
                <w:szCs w:val="22"/>
              </w:rPr>
              <w:t>255.255.255.0</w:t>
            </w:r>
          </w:p>
        </w:tc>
        <w:tc>
          <w:tcPr>
            <w:tcW w:w="1979" w:type="dxa"/>
          </w:tcPr>
          <w:p w14:paraId="715740DD" w14:textId="0E5F2C4E" w:rsidR="003705CE" w:rsidRPr="00245373" w:rsidRDefault="00245373" w:rsidP="002C5061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192.168.1.1</w:t>
            </w:r>
          </w:p>
        </w:tc>
      </w:tr>
    </w:tbl>
    <w:p w14:paraId="715740DF" w14:textId="77777777" w:rsidR="00F40692" w:rsidRPr="00AD7645" w:rsidRDefault="00AD7645" w:rsidP="00133813">
      <w:pPr>
        <w:pStyle w:val="3"/>
      </w:pPr>
      <w:r>
        <w:t xml:space="preserve">6.6.2. </w:t>
      </w:r>
      <w:r w:rsidR="00F40692">
        <w:t xml:space="preserve">Сведения о настроенных </w:t>
      </w:r>
      <w:r w:rsidR="001C5688">
        <w:rPr>
          <w:lang w:val="en-US"/>
        </w:rPr>
        <w:t>NAT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5806"/>
      </w:tblGrid>
      <w:tr w:rsidR="00F40692" w14:paraId="715740E4" w14:textId="77777777" w:rsidTr="00AD7645">
        <w:tc>
          <w:tcPr>
            <w:tcW w:w="988" w:type="dxa"/>
            <w:shd w:val="clear" w:color="auto" w:fill="B8CCE4" w:themeFill="accent1" w:themeFillTint="66"/>
          </w:tcPr>
          <w:p w14:paraId="715740E0" w14:textId="77777777" w:rsidR="00F40692" w:rsidRPr="00AD7645" w:rsidRDefault="00F40692" w:rsidP="00133813">
            <w:pPr>
              <w:spacing w:line="276" w:lineRule="auto"/>
              <w:ind w:firstLine="0"/>
              <w:jc w:val="center"/>
            </w:pPr>
            <w:r w:rsidRPr="00AD7645">
              <w:t>Устр-во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14:paraId="715740E1" w14:textId="77777777" w:rsidR="00F40692" w:rsidRPr="00AD7645" w:rsidRDefault="00F40692" w:rsidP="00133813">
            <w:pPr>
              <w:spacing w:line="276" w:lineRule="auto"/>
              <w:ind w:firstLine="0"/>
              <w:jc w:val="center"/>
            </w:pPr>
            <w:r w:rsidRPr="00AD7645">
              <w:t xml:space="preserve">Интер-фейс </w:t>
            </w:r>
            <w:r w:rsidR="001C5688" w:rsidRPr="00AD7645">
              <w:rPr>
                <w:lang w:val="en-US"/>
              </w:rPr>
              <w:t>inside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715740E2" w14:textId="77777777" w:rsidR="00F40692" w:rsidRPr="00AD7645" w:rsidRDefault="001C5688" w:rsidP="00133813">
            <w:pPr>
              <w:spacing w:line="276" w:lineRule="auto"/>
              <w:ind w:firstLine="0"/>
              <w:jc w:val="center"/>
            </w:pPr>
            <w:r w:rsidRPr="00AD7645">
              <w:t xml:space="preserve">Интер-фейс </w:t>
            </w:r>
            <w:r w:rsidRPr="00AD7645">
              <w:rPr>
                <w:lang w:val="en-US"/>
              </w:rPr>
              <w:t>outside</w:t>
            </w:r>
          </w:p>
        </w:tc>
        <w:tc>
          <w:tcPr>
            <w:tcW w:w="5806" w:type="dxa"/>
            <w:shd w:val="clear" w:color="auto" w:fill="B8CCE4" w:themeFill="accent1" w:themeFillTint="66"/>
          </w:tcPr>
          <w:p w14:paraId="715740E3" w14:textId="77777777" w:rsidR="00F40692" w:rsidRPr="00AD7645" w:rsidRDefault="001C5688" w:rsidP="00AD7645">
            <w:pPr>
              <w:spacing w:line="276" w:lineRule="auto"/>
              <w:ind w:firstLine="0"/>
              <w:jc w:val="center"/>
            </w:pPr>
            <w:r w:rsidRPr="00AD7645">
              <w:t xml:space="preserve">Команды конфигурирования </w:t>
            </w:r>
            <w:r w:rsidRPr="00AD7645">
              <w:rPr>
                <w:lang w:val="en-US"/>
              </w:rPr>
              <w:t>NAT</w:t>
            </w:r>
            <w:r w:rsidRPr="00AD7645">
              <w:t xml:space="preserve"> </w:t>
            </w:r>
            <w:r w:rsidRPr="00AD7645">
              <w:br/>
              <w:t>(включая пул</w:t>
            </w:r>
            <w:r w:rsidR="00AD7645">
              <w:t xml:space="preserve"> и</w:t>
            </w:r>
            <w:r w:rsidRPr="00AD7645">
              <w:t xml:space="preserve"> </w:t>
            </w:r>
            <w:r w:rsidRPr="00AD7645">
              <w:rPr>
                <w:lang w:val="en-US"/>
              </w:rPr>
              <w:t>ACL</w:t>
            </w:r>
            <w:r w:rsidRPr="00AD7645">
              <w:t>)</w:t>
            </w:r>
          </w:p>
        </w:tc>
      </w:tr>
      <w:tr w:rsidR="00F40692" w:rsidRPr="00110053" w14:paraId="715740E9" w14:textId="77777777" w:rsidTr="001C5688">
        <w:trPr>
          <w:trHeight w:val="120"/>
        </w:trPr>
        <w:tc>
          <w:tcPr>
            <w:tcW w:w="988" w:type="dxa"/>
          </w:tcPr>
          <w:p w14:paraId="715740E5" w14:textId="77777777" w:rsidR="00F40692" w:rsidRPr="001C5688" w:rsidRDefault="001C5688" w:rsidP="00133813">
            <w:pPr>
              <w:spacing w:line="276" w:lineRule="auto"/>
              <w:ind w:firstLine="0"/>
            </w:pPr>
            <w:r>
              <w:rPr>
                <w:lang w:val="en-US"/>
              </w:rPr>
              <w:t>R</w:t>
            </w:r>
            <w:r w:rsidRPr="001C5688">
              <w:t>1</w:t>
            </w:r>
          </w:p>
        </w:tc>
        <w:tc>
          <w:tcPr>
            <w:tcW w:w="1275" w:type="dxa"/>
          </w:tcPr>
          <w:p w14:paraId="715740E6" w14:textId="548DCA1A" w:rsidR="00F40692" w:rsidRPr="002C5061" w:rsidRDefault="002C5061" w:rsidP="002C5061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F0/0</w:t>
            </w:r>
          </w:p>
        </w:tc>
        <w:tc>
          <w:tcPr>
            <w:tcW w:w="1276" w:type="dxa"/>
          </w:tcPr>
          <w:p w14:paraId="715740E7" w14:textId="1398AB19" w:rsidR="00F40692" w:rsidRPr="002C5061" w:rsidRDefault="002C5061" w:rsidP="002C5061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F0/1</w:t>
            </w:r>
          </w:p>
        </w:tc>
        <w:tc>
          <w:tcPr>
            <w:tcW w:w="5806" w:type="dxa"/>
          </w:tcPr>
          <w:p w14:paraId="4390A481" w14:textId="4281FB39" w:rsidR="002C5061" w:rsidRDefault="002C5061" w:rsidP="00133813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ip nat pool LanANatPool 172.16.6.100 172.16.6.200 netmask 255.255.255.0</w:t>
            </w:r>
          </w:p>
          <w:p w14:paraId="79C10534" w14:textId="77777777" w:rsidR="002C5061" w:rsidRDefault="002C5061" w:rsidP="00133813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ip nat inside source list LanANatAcl pool LanANatPool</w:t>
            </w:r>
          </w:p>
          <w:p w14:paraId="5B6A92B3" w14:textId="77777777" w:rsidR="002C5061" w:rsidRDefault="002C5061" w:rsidP="00133813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ip access-list extended LanANatAcl</w:t>
            </w:r>
          </w:p>
          <w:p w14:paraId="715740E8" w14:textId="79EEF812" w:rsidR="00F40692" w:rsidRPr="002C5061" w:rsidRDefault="002C5061" w:rsidP="00133813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permit ip 192.168.6.0 0.0.0.255 any</w:t>
            </w:r>
          </w:p>
        </w:tc>
      </w:tr>
      <w:tr w:rsidR="00F40692" w:rsidRPr="00110053" w14:paraId="715740EE" w14:textId="77777777" w:rsidTr="001C5688">
        <w:trPr>
          <w:trHeight w:val="60"/>
        </w:trPr>
        <w:tc>
          <w:tcPr>
            <w:tcW w:w="988" w:type="dxa"/>
          </w:tcPr>
          <w:p w14:paraId="715740EA" w14:textId="77777777" w:rsidR="00F40692" w:rsidRPr="001C5688" w:rsidRDefault="001C5688" w:rsidP="00133813">
            <w:pPr>
              <w:spacing w:line="276" w:lineRule="auto"/>
              <w:ind w:firstLine="0"/>
            </w:pPr>
            <w:r>
              <w:rPr>
                <w:lang w:val="en-US"/>
              </w:rPr>
              <w:lastRenderedPageBreak/>
              <w:t>R</w:t>
            </w:r>
            <w:r w:rsidRPr="001C5688">
              <w:t>0</w:t>
            </w:r>
          </w:p>
        </w:tc>
        <w:tc>
          <w:tcPr>
            <w:tcW w:w="1275" w:type="dxa"/>
          </w:tcPr>
          <w:p w14:paraId="715740EB" w14:textId="67FB450A" w:rsidR="00F40692" w:rsidRPr="002C5061" w:rsidRDefault="002C5061" w:rsidP="002C5061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F0/0, F0/1</w:t>
            </w:r>
          </w:p>
        </w:tc>
        <w:tc>
          <w:tcPr>
            <w:tcW w:w="1276" w:type="dxa"/>
          </w:tcPr>
          <w:p w14:paraId="715740EC" w14:textId="102716DE" w:rsidR="00F40692" w:rsidRPr="002C5061" w:rsidRDefault="002C5061" w:rsidP="002C5061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E0/1/1</w:t>
            </w:r>
          </w:p>
        </w:tc>
        <w:tc>
          <w:tcPr>
            <w:tcW w:w="5806" w:type="dxa"/>
          </w:tcPr>
          <w:p w14:paraId="0B81322D" w14:textId="77777777" w:rsidR="002C5061" w:rsidRDefault="002C5061" w:rsidP="00133813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ip nat inside source list CorpNatList interface Ethernet0/1/0 overload</w:t>
            </w:r>
          </w:p>
          <w:p w14:paraId="2833FB83" w14:textId="77777777" w:rsidR="002C5061" w:rsidRDefault="002C5061" w:rsidP="00133813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ip nat inside source static 172.17.6.3 10.0.1.103</w:t>
            </w:r>
          </w:p>
          <w:p w14:paraId="64384B31" w14:textId="77777777" w:rsidR="002C5061" w:rsidRDefault="002C5061" w:rsidP="00133813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ip access-list extended CorpNatList</w:t>
            </w:r>
          </w:p>
          <w:p w14:paraId="715740ED" w14:textId="421C5740" w:rsidR="00F40692" w:rsidRPr="002C5061" w:rsidRDefault="00110053" w:rsidP="00133813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permit ip 172.16.0.0 0.</w:t>
            </w:r>
            <w:r>
              <w:t>15</w:t>
            </w:r>
            <w:r>
              <w:rPr>
                <w:lang w:val="en-US"/>
              </w:rPr>
              <w:t>.</w:t>
            </w:r>
            <w:r>
              <w:t>25</w:t>
            </w:r>
            <w:r w:rsidR="002C5061">
              <w:rPr>
                <w:lang w:val="en-US"/>
              </w:rPr>
              <w:t>5.255 any</w:t>
            </w:r>
          </w:p>
        </w:tc>
      </w:tr>
    </w:tbl>
    <w:p w14:paraId="715740EF" w14:textId="77777777" w:rsidR="00E04B64" w:rsidRPr="002C5061" w:rsidRDefault="00E04B64" w:rsidP="00E04B64">
      <w:pPr>
        <w:rPr>
          <w:rFonts w:eastAsiaTheme="majorEastAsia"/>
          <w:szCs w:val="24"/>
          <w:lang w:val="en-US"/>
        </w:rPr>
      </w:pPr>
      <w:r w:rsidRPr="002C5061">
        <w:rPr>
          <w:lang w:val="en-US"/>
        </w:rPr>
        <w:br w:type="page"/>
      </w:r>
    </w:p>
    <w:p w14:paraId="715740F0" w14:textId="77777777" w:rsidR="00AD7645" w:rsidRPr="00AD7645" w:rsidRDefault="00AD7645" w:rsidP="00AD7645">
      <w:pPr>
        <w:pStyle w:val="3"/>
      </w:pPr>
      <w:r>
        <w:lastRenderedPageBreak/>
        <w:t>6.6.3. Анализ пакет</w:t>
      </w:r>
      <w:r w:rsidR="00D30C5A">
        <w:t>ов</w:t>
      </w:r>
      <w:r>
        <w:t xml:space="preserve"> в режиме симуляции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9C0124" w14:paraId="715740F2" w14:textId="77777777" w:rsidTr="009C0124">
        <w:trPr>
          <w:trHeight w:val="171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5740F1" w14:textId="77777777" w:rsidR="009C0124" w:rsidRPr="009C0124" w:rsidRDefault="009C0124" w:rsidP="009C0124">
            <w:pPr>
              <w:ind w:firstLine="0"/>
              <w:rPr>
                <w:b/>
                <w:szCs w:val="24"/>
                <w:lang w:val="en-US"/>
              </w:rPr>
            </w:pPr>
            <w:r w:rsidRPr="009C0124">
              <w:rPr>
                <w:b/>
                <w:szCs w:val="24"/>
                <w:lang w:val="en-US"/>
              </w:rPr>
              <w:t>PC0 – www.corp.com</w:t>
            </w:r>
          </w:p>
        </w:tc>
      </w:tr>
      <w:tr w:rsidR="009C0124" w14:paraId="715740F7" w14:textId="77777777" w:rsidTr="009C0124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0F3" w14:textId="77777777" w:rsidR="009C0124" w:rsidRPr="00D30C5A" w:rsidRDefault="009C0124" w:rsidP="00D30C5A">
            <w:pPr>
              <w:spacing w:line="276" w:lineRule="auto"/>
              <w:ind w:firstLine="0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На устройстве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0F4" w14:textId="77777777" w:rsidR="009C0124" w:rsidRPr="00D30C5A" w:rsidRDefault="009C0124" w:rsidP="00D30C5A">
            <w:pPr>
              <w:ind w:firstLine="0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Source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0F5" w14:textId="77777777" w:rsidR="009C0124" w:rsidRPr="00D30C5A" w:rsidRDefault="009C0124" w:rsidP="00D30C5A">
            <w:pPr>
              <w:spacing w:line="276" w:lineRule="auto"/>
              <w:ind w:firstLine="0"/>
              <w:rPr>
                <w:szCs w:val="24"/>
              </w:rPr>
            </w:pPr>
            <w:r w:rsidRPr="00D30C5A">
              <w:rPr>
                <w:szCs w:val="24"/>
                <w:lang w:val="en-US"/>
              </w:rPr>
              <w:t>Destination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0F6" w14:textId="77777777" w:rsidR="009C0124" w:rsidRPr="009C0124" w:rsidRDefault="009C0124" w:rsidP="00D30C5A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Тип </w:t>
            </w:r>
            <w:r>
              <w:rPr>
                <w:szCs w:val="24"/>
                <w:lang w:val="en-US"/>
              </w:rPr>
              <w:t>NAT</w:t>
            </w:r>
          </w:p>
        </w:tc>
      </w:tr>
      <w:tr w:rsidR="009C0124" w14:paraId="715740FC" w14:textId="77777777" w:rsidTr="009C0124">
        <w:tc>
          <w:tcPr>
            <w:tcW w:w="1250" w:type="pct"/>
          </w:tcPr>
          <w:p w14:paraId="715740F8" w14:textId="13A8D40C" w:rsidR="009C0124" w:rsidRPr="00BF60B0" w:rsidRDefault="0051558E" w:rsidP="00D30C5A">
            <w:pPr>
              <w:spacing w:line="276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PC0</w:t>
            </w:r>
          </w:p>
        </w:tc>
        <w:tc>
          <w:tcPr>
            <w:tcW w:w="1250" w:type="pct"/>
          </w:tcPr>
          <w:p w14:paraId="715740F9" w14:textId="72850460" w:rsidR="009C0124" w:rsidRPr="00864990" w:rsidRDefault="00864990" w:rsidP="00D30C5A">
            <w:pPr>
              <w:ind w:firstLine="0"/>
            </w:pPr>
            <w:r>
              <w:t>192</w:t>
            </w:r>
            <w:r>
              <w:rPr>
                <w:lang w:val="en-US"/>
              </w:rPr>
              <w:t>.168.6.3</w:t>
            </w:r>
          </w:p>
        </w:tc>
        <w:tc>
          <w:tcPr>
            <w:tcW w:w="1250" w:type="pct"/>
          </w:tcPr>
          <w:p w14:paraId="715740FA" w14:textId="4C25FBF5" w:rsidR="009C0124" w:rsidRDefault="00864990" w:rsidP="00D30C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715740FB" w14:textId="77777777" w:rsidR="009C0124" w:rsidRDefault="009C0124" w:rsidP="00D30C5A">
            <w:pPr>
              <w:ind w:firstLine="0"/>
              <w:rPr>
                <w:lang w:val="en-US"/>
              </w:rPr>
            </w:pPr>
          </w:p>
        </w:tc>
      </w:tr>
      <w:tr w:rsidR="009C0124" w14:paraId="71574101" w14:textId="77777777" w:rsidTr="009C0124">
        <w:tc>
          <w:tcPr>
            <w:tcW w:w="1250" w:type="pct"/>
          </w:tcPr>
          <w:p w14:paraId="715740FD" w14:textId="5760B388" w:rsidR="009C0124" w:rsidRPr="00BF60B0" w:rsidRDefault="0051558E" w:rsidP="00D30C5A">
            <w:pPr>
              <w:spacing w:line="276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R1(in)</w:t>
            </w:r>
          </w:p>
        </w:tc>
        <w:tc>
          <w:tcPr>
            <w:tcW w:w="1250" w:type="pct"/>
          </w:tcPr>
          <w:p w14:paraId="715740FE" w14:textId="75C543DD" w:rsidR="009C0124" w:rsidRDefault="00864990" w:rsidP="00D30C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192.168.6.3</w:t>
            </w:r>
          </w:p>
        </w:tc>
        <w:tc>
          <w:tcPr>
            <w:tcW w:w="1250" w:type="pct"/>
          </w:tcPr>
          <w:p w14:paraId="715740FF" w14:textId="68BAD729" w:rsidR="009C0124" w:rsidRDefault="00864990" w:rsidP="00D30C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71574100" w14:textId="77777777" w:rsidR="009C0124" w:rsidRDefault="009C0124" w:rsidP="00D30C5A">
            <w:pPr>
              <w:ind w:firstLine="0"/>
              <w:rPr>
                <w:lang w:val="en-US"/>
              </w:rPr>
            </w:pPr>
          </w:p>
        </w:tc>
      </w:tr>
      <w:tr w:rsidR="0051558E" w14:paraId="3CA92618" w14:textId="77777777" w:rsidTr="009C0124">
        <w:tc>
          <w:tcPr>
            <w:tcW w:w="1250" w:type="pct"/>
          </w:tcPr>
          <w:p w14:paraId="23DAF73B" w14:textId="28A95D74" w:rsidR="0051558E" w:rsidRDefault="0051558E" w:rsidP="00D30C5A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R1(out)</w:t>
            </w:r>
          </w:p>
        </w:tc>
        <w:tc>
          <w:tcPr>
            <w:tcW w:w="1250" w:type="pct"/>
          </w:tcPr>
          <w:p w14:paraId="224B5F63" w14:textId="49754368" w:rsidR="0051558E" w:rsidRDefault="00EC25A9" w:rsidP="00D30C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172.16.6.10</w:t>
            </w:r>
            <w:r>
              <w:t>0</w:t>
            </w:r>
          </w:p>
        </w:tc>
        <w:tc>
          <w:tcPr>
            <w:tcW w:w="1250" w:type="pct"/>
          </w:tcPr>
          <w:p w14:paraId="40972159" w14:textId="4849EE5A" w:rsidR="0051558E" w:rsidRDefault="00864990" w:rsidP="00D30C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00E718A5" w14:textId="46518F23" w:rsidR="0051558E" w:rsidRPr="00521115" w:rsidRDefault="00864990" w:rsidP="00521115">
            <w:pPr>
              <w:ind w:firstLine="0"/>
              <w:jc w:val="center"/>
              <w:rPr>
                <w:lang w:val="en-US"/>
              </w:rPr>
            </w:pPr>
            <w:r w:rsidRPr="00521115">
              <w:rPr>
                <w:lang w:val="en-US"/>
              </w:rPr>
              <w:t>Dinamic</w:t>
            </w:r>
          </w:p>
        </w:tc>
      </w:tr>
      <w:tr w:rsidR="0051558E" w14:paraId="58DEAB6F" w14:textId="77777777" w:rsidTr="009C0124">
        <w:tc>
          <w:tcPr>
            <w:tcW w:w="1250" w:type="pct"/>
          </w:tcPr>
          <w:p w14:paraId="5B5C763E" w14:textId="1F86657F" w:rsidR="0051558E" w:rsidRDefault="0051558E" w:rsidP="00D30C5A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R0(in)</w:t>
            </w:r>
          </w:p>
        </w:tc>
        <w:tc>
          <w:tcPr>
            <w:tcW w:w="1250" w:type="pct"/>
          </w:tcPr>
          <w:p w14:paraId="0531188C" w14:textId="41EB34AE" w:rsidR="0051558E" w:rsidRPr="00EC25A9" w:rsidRDefault="00EC25A9" w:rsidP="00D30C5A">
            <w:pPr>
              <w:ind w:firstLine="0"/>
            </w:pPr>
            <w:r>
              <w:rPr>
                <w:lang w:val="en-US"/>
              </w:rPr>
              <w:t>172.16.6.10</w:t>
            </w:r>
            <w:r>
              <w:t>0</w:t>
            </w:r>
          </w:p>
        </w:tc>
        <w:tc>
          <w:tcPr>
            <w:tcW w:w="1250" w:type="pct"/>
          </w:tcPr>
          <w:p w14:paraId="4787552D" w14:textId="0E859F05" w:rsidR="0051558E" w:rsidRDefault="00864990" w:rsidP="00D30C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2DDB8088" w14:textId="776D0C28" w:rsidR="0051558E" w:rsidRDefault="0051558E" w:rsidP="00D30C5A">
            <w:pPr>
              <w:ind w:firstLine="0"/>
              <w:rPr>
                <w:lang w:val="en-US"/>
              </w:rPr>
            </w:pPr>
          </w:p>
        </w:tc>
      </w:tr>
      <w:tr w:rsidR="0051558E" w14:paraId="3C02226F" w14:textId="77777777" w:rsidTr="009C0124">
        <w:tc>
          <w:tcPr>
            <w:tcW w:w="1250" w:type="pct"/>
          </w:tcPr>
          <w:p w14:paraId="292740DA" w14:textId="5A17E49B" w:rsidR="0051558E" w:rsidRDefault="0051558E" w:rsidP="00D30C5A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R0(out)</w:t>
            </w:r>
          </w:p>
        </w:tc>
        <w:tc>
          <w:tcPr>
            <w:tcW w:w="1250" w:type="pct"/>
          </w:tcPr>
          <w:p w14:paraId="61EFC136" w14:textId="308950B6" w:rsidR="0051558E" w:rsidRDefault="00864990" w:rsidP="00D30C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</w:t>
            </w:r>
            <w:r w:rsidR="00EC25A9">
              <w:rPr>
                <w:lang w:val="en-US"/>
              </w:rPr>
              <w:t>16.6.10</w:t>
            </w:r>
            <w:r w:rsidR="00EC25A9">
              <w:t>0</w:t>
            </w:r>
          </w:p>
        </w:tc>
        <w:tc>
          <w:tcPr>
            <w:tcW w:w="1250" w:type="pct"/>
          </w:tcPr>
          <w:p w14:paraId="45D42289" w14:textId="3BF02102" w:rsidR="0051558E" w:rsidRDefault="00864990" w:rsidP="00D30C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763DCD83" w14:textId="5645C5A7" w:rsidR="0051558E" w:rsidRDefault="0051558E" w:rsidP="00D30C5A">
            <w:pPr>
              <w:ind w:firstLine="0"/>
              <w:rPr>
                <w:lang w:val="en-US"/>
              </w:rPr>
            </w:pPr>
          </w:p>
        </w:tc>
      </w:tr>
      <w:tr w:rsidR="0051558E" w14:paraId="1C38FED4" w14:textId="77777777" w:rsidTr="009C0124">
        <w:tc>
          <w:tcPr>
            <w:tcW w:w="1250" w:type="pct"/>
          </w:tcPr>
          <w:p w14:paraId="175556EB" w14:textId="782BFBBC" w:rsidR="0051558E" w:rsidRDefault="0051558E" w:rsidP="00D30C5A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corpDNS(in)</w:t>
            </w:r>
          </w:p>
        </w:tc>
        <w:tc>
          <w:tcPr>
            <w:tcW w:w="1250" w:type="pct"/>
          </w:tcPr>
          <w:p w14:paraId="3FF42879" w14:textId="5D166CB1" w:rsidR="0051558E" w:rsidRDefault="00EC25A9" w:rsidP="00D30C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172.16.6.10</w:t>
            </w:r>
            <w:r>
              <w:t>0</w:t>
            </w:r>
          </w:p>
        </w:tc>
        <w:tc>
          <w:tcPr>
            <w:tcW w:w="1250" w:type="pct"/>
          </w:tcPr>
          <w:p w14:paraId="14C17F27" w14:textId="03BFD15D" w:rsidR="0051558E" w:rsidRDefault="00864990" w:rsidP="00D30C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5E37C2CC" w14:textId="251E2C12" w:rsidR="0051558E" w:rsidRDefault="0051558E" w:rsidP="00D30C5A">
            <w:pPr>
              <w:ind w:firstLine="0"/>
              <w:rPr>
                <w:lang w:val="en-US"/>
              </w:rPr>
            </w:pPr>
          </w:p>
        </w:tc>
      </w:tr>
      <w:tr w:rsidR="0051558E" w14:paraId="322D123E" w14:textId="77777777" w:rsidTr="009C0124">
        <w:tc>
          <w:tcPr>
            <w:tcW w:w="1250" w:type="pct"/>
          </w:tcPr>
          <w:p w14:paraId="29B00FE9" w14:textId="32291849" w:rsidR="0051558E" w:rsidRDefault="0051558E" w:rsidP="00D30C5A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corpDNS(out)</w:t>
            </w:r>
          </w:p>
        </w:tc>
        <w:tc>
          <w:tcPr>
            <w:tcW w:w="1250" w:type="pct"/>
          </w:tcPr>
          <w:p w14:paraId="625F2041" w14:textId="0E26B215" w:rsidR="0051558E" w:rsidRDefault="00864990" w:rsidP="00D30C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766549CF" w14:textId="317B2370" w:rsidR="0051558E" w:rsidRPr="00521115" w:rsidRDefault="00EC25A9" w:rsidP="00D30C5A">
            <w:pPr>
              <w:ind w:firstLine="0"/>
            </w:pPr>
            <w:r>
              <w:rPr>
                <w:lang w:val="en-US"/>
              </w:rPr>
              <w:t>172.16.6.10</w:t>
            </w:r>
            <w:r>
              <w:t>0</w:t>
            </w:r>
          </w:p>
        </w:tc>
        <w:tc>
          <w:tcPr>
            <w:tcW w:w="1250" w:type="pct"/>
          </w:tcPr>
          <w:p w14:paraId="26CD6F21" w14:textId="3A92591A" w:rsidR="0051558E" w:rsidRDefault="0051558E" w:rsidP="00D30C5A">
            <w:pPr>
              <w:ind w:firstLine="0"/>
              <w:rPr>
                <w:lang w:val="en-US"/>
              </w:rPr>
            </w:pPr>
          </w:p>
        </w:tc>
      </w:tr>
      <w:tr w:rsidR="0051558E" w14:paraId="16521266" w14:textId="77777777" w:rsidTr="009C0124">
        <w:tc>
          <w:tcPr>
            <w:tcW w:w="1250" w:type="pct"/>
          </w:tcPr>
          <w:p w14:paraId="38C146FD" w14:textId="66E2DC73" w:rsidR="0051558E" w:rsidRDefault="0051558E" w:rsidP="00D30C5A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R0(in)</w:t>
            </w:r>
          </w:p>
        </w:tc>
        <w:tc>
          <w:tcPr>
            <w:tcW w:w="1250" w:type="pct"/>
          </w:tcPr>
          <w:p w14:paraId="69CD30FF" w14:textId="3712A2AE" w:rsidR="0051558E" w:rsidRPr="00521115" w:rsidRDefault="00521115" w:rsidP="00D30C5A">
            <w:pPr>
              <w:ind w:firstLine="0"/>
              <w:rPr>
                <w:lang w:val="en-US"/>
              </w:rPr>
            </w:pPr>
            <w:r>
              <w:t>172</w:t>
            </w:r>
            <w:r>
              <w:rPr>
                <w:lang w:val="en-US"/>
              </w:rPr>
              <w:t>.17.6.2</w:t>
            </w:r>
          </w:p>
        </w:tc>
        <w:tc>
          <w:tcPr>
            <w:tcW w:w="1250" w:type="pct"/>
          </w:tcPr>
          <w:p w14:paraId="7FDDA5B6" w14:textId="79EB64A9" w:rsidR="0051558E" w:rsidRDefault="00EC25A9" w:rsidP="00D30C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172.16.6.10</w:t>
            </w:r>
            <w:r>
              <w:t>0</w:t>
            </w:r>
          </w:p>
        </w:tc>
        <w:tc>
          <w:tcPr>
            <w:tcW w:w="1250" w:type="pct"/>
          </w:tcPr>
          <w:p w14:paraId="752B39B7" w14:textId="603970F9" w:rsidR="0051558E" w:rsidRDefault="0051558E" w:rsidP="00D30C5A">
            <w:pPr>
              <w:ind w:firstLine="0"/>
              <w:rPr>
                <w:lang w:val="en-US"/>
              </w:rPr>
            </w:pPr>
          </w:p>
        </w:tc>
      </w:tr>
      <w:tr w:rsidR="0051558E" w14:paraId="0BEB7028" w14:textId="77777777" w:rsidTr="009C0124">
        <w:tc>
          <w:tcPr>
            <w:tcW w:w="1250" w:type="pct"/>
          </w:tcPr>
          <w:p w14:paraId="01372E7A" w14:textId="62DB9461" w:rsidR="0051558E" w:rsidRDefault="0051558E" w:rsidP="00D30C5A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R0(out)</w:t>
            </w:r>
          </w:p>
        </w:tc>
        <w:tc>
          <w:tcPr>
            <w:tcW w:w="1250" w:type="pct"/>
          </w:tcPr>
          <w:p w14:paraId="3CFEA5BC" w14:textId="13D7C8F8" w:rsidR="0051558E" w:rsidRDefault="00521115" w:rsidP="00D30C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1028E59B" w14:textId="653884D0" w:rsidR="0051558E" w:rsidRDefault="00EC25A9" w:rsidP="00D30C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172.16.6.10</w:t>
            </w:r>
            <w:r>
              <w:t>0</w:t>
            </w:r>
          </w:p>
        </w:tc>
        <w:tc>
          <w:tcPr>
            <w:tcW w:w="1250" w:type="pct"/>
          </w:tcPr>
          <w:p w14:paraId="0BFD351E" w14:textId="669B1852" w:rsidR="0051558E" w:rsidRDefault="0051558E" w:rsidP="00D30C5A">
            <w:pPr>
              <w:ind w:firstLine="0"/>
              <w:rPr>
                <w:lang w:val="en-US"/>
              </w:rPr>
            </w:pPr>
          </w:p>
        </w:tc>
      </w:tr>
      <w:tr w:rsidR="00521115" w14:paraId="5A77FF0E" w14:textId="77777777" w:rsidTr="009C0124">
        <w:tc>
          <w:tcPr>
            <w:tcW w:w="1250" w:type="pct"/>
          </w:tcPr>
          <w:p w14:paraId="7125E7C5" w14:textId="7C199A14" w:rsidR="00521115" w:rsidRDefault="00521115" w:rsidP="0052111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R1(in)</w:t>
            </w:r>
          </w:p>
        </w:tc>
        <w:tc>
          <w:tcPr>
            <w:tcW w:w="1250" w:type="pct"/>
          </w:tcPr>
          <w:p w14:paraId="56396FDE" w14:textId="5D6F6C9F" w:rsidR="00521115" w:rsidRDefault="00521115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748588DD" w14:textId="20BDECD9" w:rsidR="00521115" w:rsidRDefault="00EC25A9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172.16.6.10</w:t>
            </w:r>
            <w:r>
              <w:t>0</w:t>
            </w:r>
          </w:p>
        </w:tc>
        <w:tc>
          <w:tcPr>
            <w:tcW w:w="1250" w:type="pct"/>
          </w:tcPr>
          <w:p w14:paraId="41E071BC" w14:textId="6F3CB221" w:rsidR="00521115" w:rsidRDefault="00521115" w:rsidP="00521115">
            <w:pPr>
              <w:ind w:firstLine="0"/>
              <w:rPr>
                <w:lang w:val="en-US"/>
              </w:rPr>
            </w:pPr>
          </w:p>
        </w:tc>
      </w:tr>
      <w:tr w:rsidR="00521115" w14:paraId="13C3656F" w14:textId="77777777" w:rsidTr="009C0124">
        <w:tc>
          <w:tcPr>
            <w:tcW w:w="1250" w:type="pct"/>
          </w:tcPr>
          <w:p w14:paraId="664F557B" w14:textId="26FD235E" w:rsidR="00521115" w:rsidRDefault="00521115" w:rsidP="0052111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R1(out)</w:t>
            </w:r>
          </w:p>
        </w:tc>
        <w:tc>
          <w:tcPr>
            <w:tcW w:w="1250" w:type="pct"/>
          </w:tcPr>
          <w:p w14:paraId="0C8F2D46" w14:textId="735949EC" w:rsidR="00521115" w:rsidRDefault="00521115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6BC884E2" w14:textId="132EA8C5" w:rsidR="00521115" w:rsidRDefault="00521115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192.168.6.3</w:t>
            </w:r>
          </w:p>
        </w:tc>
        <w:tc>
          <w:tcPr>
            <w:tcW w:w="1250" w:type="pct"/>
          </w:tcPr>
          <w:p w14:paraId="069EC39F" w14:textId="01BEC674" w:rsidR="00521115" w:rsidRPr="00521115" w:rsidRDefault="00521115" w:rsidP="00521115">
            <w:pPr>
              <w:ind w:firstLine="0"/>
              <w:jc w:val="center"/>
              <w:rPr>
                <w:lang w:val="en-US"/>
              </w:rPr>
            </w:pPr>
            <w:r w:rsidRPr="00521115">
              <w:rPr>
                <w:szCs w:val="24"/>
                <w:lang w:val="en-US"/>
              </w:rPr>
              <w:t>Dinamic</w:t>
            </w:r>
          </w:p>
        </w:tc>
      </w:tr>
      <w:tr w:rsidR="00521115" w14:paraId="1CDBDE82" w14:textId="77777777" w:rsidTr="009C0124">
        <w:tc>
          <w:tcPr>
            <w:tcW w:w="1250" w:type="pct"/>
          </w:tcPr>
          <w:p w14:paraId="533E167F" w14:textId="488D7C27" w:rsidR="00521115" w:rsidRPr="0051558E" w:rsidRDefault="00521115" w:rsidP="0052111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PC0(in)</w:t>
            </w:r>
          </w:p>
        </w:tc>
        <w:tc>
          <w:tcPr>
            <w:tcW w:w="1250" w:type="pct"/>
          </w:tcPr>
          <w:p w14:paraId="0FF1DB2F" w14:textId="7E995BAF" w:rsidR="00521115" w:rsidRDefault="00521115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4C7253C5" w14:textId="23216107" w:rsidR="00521115" w:rsidRDefault="00521115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192.168.6.3</w:t>
            </w:r>
          </w:p>
        </w:tc>
        <w:tc>
          <w:tcPr>
            <w:tcW w:w="1250" w:type="pct"/>
          </w:tcPr>
          <w:p w14:paraId="59048129" w14:textId="7E0CD176" w:rsidR="00521115" w:rsidRDefault="00521115" w:rsidP="00521115">
            <w:pPr>
              <w:ind w:firstLine="0"/>
              <w:rPr>
                <w:lang w:val="en-US"/>
              </w:rPr>
            </w:pPr>
          </w:p>
        </w:tc>
      </w:tr>
      <w:tr w:rsidR="00521115" w14:paraId="18C8CD11" w14:textId="77777777" w:rsidTr="009C0124">
        <w:tc>
          <w:tcPr>
            <w:tcW w:w="1250" w:type="pct"/>
          </w:tcPr>
          <w:p w14:paraId="16D41D98" w14:textId="104BB042" w:rsidR="00521115" w:rsidRDefault="00521115" w:rsidP="0052111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PC0(out)</w:t>
            </w:r>
          </w:p>
        </w:tc>
        <w:tc>
          <w:tcPr>
            <w:tcW w:w="1250" w:type="pct"/>
          </w:tcPr>
          <w:p w14:paraId="62800351" w14:textId="1438A399" w:rsidR="00521115" w:rsidRDefault="00521115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192.168.6.3</w:t>
            </w:r>
          </w:p>
        </w:tc>
        <w:tc>
          <w:tcPr>
            <w:tcW w:w="1250" w:type="pct"/>
          </w:tcPr>
          <w:p w14:paraId="640C35FB" w14:textId="5B1F5832" w:rsidR="00521115" w:rsidRDefault="00521115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172.17.6.3</w:t>
            </w:r>
          </w:p>
        </w:tc>
        <w:tc>
          <w:tcPr>
            <w:tcW w:w="1250" w:type="pct"/>
          </w:tcPr>
          <w:p w14:paraId="437FCC2E" w14:textId="14498112" w:rsidR="00521115" w:rsidRDefault="00521115" w:rsidP="00521115">
            <w:pPr>
              <w:ind w:firstLine="0"/>
              <w:rPr>
                <w:lang w:val="en-US"/>
              </w:rPr>
            </w:pPr>
          </w:p>
        </w:tc>
      </w:tr>
      <w:tr w:rsidR="00521115" w14:paraId="57FCEAB6" w14:textId="77777777" w:rsidTr="009C0124">
        <w:tc>
          <w:tcPr>
            <w:tcW w:w="1250" w:type="pct"/>
          </w:tcPr>
          <w:p w14:paraId="3B894970" w14:textId="6BD5C6DE" w:rsidR="00521115" w:rsidRDefault="00521115" w:rsidP="0052111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R1(in)</w:t>
            </w:r>
          </w:p>
        </w:tc>
        <w:tc>
          <w:tcPr>
            <w:tcW w:w="1250" w:type="pct"/>
          </w:tcPr>
          <w:p w14:paraId="1CD32222" w14:textId="64D46F95" w:rsidR="00521115" w:rsidRDefault="00521115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192.168.6.3</w:t>
            </w:r>
          </w:p>
        </w:tc>
        <w:tc>
          <w:tcPr>
            <w:tcW w:w="1250" w:type="pct"/>
          </w:tcPr>
          <w:p w14:paraId="6AD14106" w14:textId="17C2E28F" w:rsidR="00521115" w:rsidRDefault="00521115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172.17.6.3</w:t>
            </w:r>
          </w:p>
        </w:tc>
        <w:tc>
          <w:tcPr>
            <w:tcW w:w="1250" w:type="pct"/>
          </w:tcPr>
          <w:p w14:paraId="78B878BD" w14:textId="3719C07E" w:rsidR="00521115" w:rsidRDefault="00521115" w:rsidP="00521115">
            <w:pPr>
              <w:ind w:firstLine="0"/>
              <w:rPr>
                <w:lang w:val="en-US"/>
              </w:rPr>
            </w:pPr>
          </w:p>
        </w:tc>
      </w:tr>
      <w:tr w:rsidR="00521115" w14:paraId="2036362C" w14:textId="77777777" w:rsidTr="009C0124">
        <w:tc>
          <w:tcPr>
            <w:tcW w:w="1250" w:type="pct"/>
          </w:tcPr>
          <w:p w14:paraId="4406014F" w14:textId="0D385ADD" w:rsidR="00521115" w:rsidRDefault="00521115" w:rsidP="0052111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R1(out)</w:t>
            </w:r>
          </w:p>
        </w:tc>
        <w:tc>
          <w:tcPr>
            <w:tcW w:w="1250" w:type="pct"/>
          </w:tcPr>
          <w:p w14:paraId="356D0A2B" w14:textId="08A6DEF1" w:rsidR="00521115" w:rsidRDefault="00EC25A9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172.16.6.10</w:t>
            </w:r>
            <w:r>
              <w:t>0</w:t>
            </w:r>
          </w:p>
        </w:tc>
        <w:tc>
          <w:tcPr>
            <w:tcW w:w="1250" w:type="pct"/>
          </w:tcPr>
          <w:p w14:paraId="332BDEA0" w14:textId="077A0121" w:rsidR="00521115" w:rsidRDefault="00521115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172.17.6.3</w:t>
            </w:r>
          </w:p>
        </w:tc>
        <w:tc>
          <w:tcPr>
            <w:tcW w:w="1250" w:type="pct"/>
          </w:tcPr>
          <w:p w14:paraId="35087326" w14:textId="6700CE05" w:rsidR="00521115" w:rsidRDefault="00521115" w:rsidP="00521115">
            <w:pPr>
              <w:ind w:firstLine="0"/>
              <w:jc w:val="center"/>
              <w:rPr>
                <w:lang w:val="en-US"/>
              </w:rPr>
            </w:pPr>
            <w:r w:rsidRPr="00521115">
              <w:rPr>
                <w:szCs w:val="24"/>
                <w:lang w:val="en-US"/>
              </w:rPr>
              <w:t>Dinamic</w:t>
            </w:r>
          </w:p>
        </w:tc>
      </w:tr>
      <w:tr w:rsidR="00521115" w14:paraId="354A2296" w14:textId="77777777" w:rsidTr="009C0124">
        <w:tc>
          <w:tcPr>
            <w:tcW w:w="1250" w:type="pct"/>
          </w:tcPr>
          <w:p w14:paraId="2DB25350" w14:textId="4BA79A61" w:rsidR="00521115" w:rsidRDefault="00521115" w:rsidP="0052111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R0(in)</w:t>
            </w:r>
          </w:p>
        </w:tc>
        <w:tc>
          <w:tcPr>
            <w:tcW w:w="1250" w:type="pct"/>
          </w:tcPr>
          <w:p w14:paraId="2D32EFAB" w14:textId="0A04DA15" w:rsidR="00521115" w:rsidRDefault="00EC25A9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172.16.6.10</w:t>
            </w:r>
            <w:r>
              <w:t>0</w:t>
            </w:r>
          </w:p>
        </w:tc>
        <w:tc>
          <w:tcPr>
            <w:tcW w:w="1250" w:type="pct"/>
          </w:tcPr>
          <w:p w14:paraId="1621312A" w14:textId="16D87981" w:rsidR="00521115" w:rsidRDefault="00521115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172.17.6.3</w:t>
            </w:r>
          </w:p>
        </w:tc>
        <w:tc>
          <w:tcPr>
            <w:tcW w:w="1250" w:type="pct"/>
          </w:tcPr>
          <w:p w14:paraId="1267DB06" w14:textId="5DDBD161" w:rsidR="00521115" w:rsidRDefault="00521115" w:rsidP="00521115">
            <w:pPr>
              <w:ind w:firstLine="0"/>
              <w:rPr>
                <w:lang w:val="en-US"/>
              </w:rPr>
            </w:pPr>
          </w:p>
        </w:tc>
      </w:tr>
      <w:tr w:rsidR="00521115" w14:paraId="08243C34" w14:textId="77777777" w:rsidTr="009C0124">
        <w:tc>
          <w:tcPr>
            <w:tcW w:w="1250" w:type="pct"/>
          </w:tcPr>
          <w:p w14:paraId="0AB3CD1E" w14:textId="7595E2C1" w:rsidR="00521115" w:rsidRDefault="00521115" w:rsidP="0052111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R0(out)</w:t>
            </w:r>
          </w:p>
        </w:tc>
        <w:tc>
          <w:tcPr>
            <w:tcW w:w="1250" w:type="pct"/>
          </w:tcPr>
          <w:p w14:paraId="2ED0B424" w14:textId="2020F0C3" w:rsidR="00521115" w:rsidRDefault="00EC25A9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172.16.6.10</w:t>
            </w:r>
            <w:r>
              <w:t>0</w:t>
            </w:r>
          </w:p>
        </w:tc>
        <w:tc>
          <w:tcPr>
            <w:tcW w:w="1250" w:type="pct"/>
          </w:tcPr>
          <w:p w14:paraId="179BA46B" w14:textId="3E72F194" w:rsidR="00521115" w:rsidRDefault="00521115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172.17.6.3</w:t>
            </w:r>
          </w:p>
        </w:tc>
        <w:tc>
          <w:tcPr>
            <w:tcW w:w="1250" w:type="pct"/>
          </w:tcPr>
          <w:p w14:paraId="48FF6075" w14:textId="65EE8F6F" w:rsidR="00521115" w:rsidRDefault="00521115" w:rsidP="00521115">
            <w:pPr>
              <w:ind w:firstLine="0"/>
              <w:rPr>
                <w:lang w:val="en-US"/>
              </w:rPr>
            </w:pPr>
          </w:p>
        </w:tc>
      </w:tr>
      <w:tr w:rsidR="00521115" w14:paraId="64F88B17" w14:textId="77777777" w:rsidTr="009C0124">
        <w:tc>
          <w:tcPr>
            <w:tcW w:w="1250" w:type="pct"/>
          </w:tcPr>
          <w:p w14:paraId="34FAFC09" w14:textId="633A29D0" w:rsidR="00521115" w:rsidRPr="00864990" w:rsidRDefault="00521115" w:rsidP="0052111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CorpWeb(in)</w:t>
            </w:r>
          </w:p>
        </w:tc>
        <w:tc>
          <w:tcPr>
            <w:tcW w:w="1250" w:type="pct"/>
          </w:tcPr>
          <w:p w14:paraId="1BA3C674" w14:textId="118510C9" w:rsidR="00521115" w:rsidRDefault="00EC25A9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172.16.6.10</w:t>
            </w:r>
            <w:r>
              <w:t>0</w:t>
            </w:r>
          </w:p>
        </w:tc>
        <w:tc>
          <w:tcPr>
            <w:tcW w:w="1250" w:type="pct"/>
          </w:tcPr>
          <w:p w14:paraId="75011A2B" w14:textId="77D4A575" w:rsidR="00521115" w:rsidRDefault="00521115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172.17.6.3</w:t>
            </w:r>
          </w:p>
        </w:tc>
        <w:tc>
          <w:tcPr>
            <w:tcW w:w="1250" w:type="pct"/>
          </w:tcPr>
          <w:p w14:paraId="4655CF25" w14:textId="45FB81BA" w:rsidR="00521115" w:rsidRDefault="00521115" w:rsidP="00521115">
            <w:pPr>
              <w:ind w:firstLine="0"/>
              <w:rPr>
                <w:lang w:val="en-US"/>
              </w:rPr>
            </w:pPr>
          </w:p>
        </w:tc>
      </w:tr>
      <w:tr w:rsidR="00521115" w14:paraId="3E7F7C91" w14:textId="77777777" w:rsidTr="009C0124">
        <w:tc>
          <w:tcPr>
            <w:tcW w:w="1250" w:type="pct"/>
          </w:tcPr>
          <w:p w14:paraId="69F7D020" w14:textId="1793397E" w:rsidR="00521115" w:rsidRDefault="00521115" w:rsidP="0052111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CorpWeb(out)</w:t>
            </w:r>
          </w:p>
        </w:tc>
        <w:tc>
          <w:tcPr>
            <w:tcW w:w="1250" w:type="pct"/>
          </w:tcPr>
          <w:p w14:paraId="62F84C3E" w14:textId="2A7F3623" w:rsidR="00521115" w:rsidRDefault="00521115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172.17.6.3</w:t>
            </w:r>
          </w:p>
        </w:tc>
        <w:tc>
          <w:tcPr>
            <w:tcW w:w="1250" w:type="pct"/>
          </w:tcPr>
          <w:p w14:paraId="6A91C096" w14:textId="04E100F0" w:rsidR="00521115" w:rsidRDefault="00521115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</w:t>
            </w:r>
            <w:r w:rsidR="00EC25A9">
              <w:rPr>
                <w:lang w:val="en-US"/>
              </w:rPr>
              <w:t>16.6.10</w:t>
            </w:r>
            <w:r w:rsidR="00EC25A9">
              <w:t>0</w:t>
            </w:r>
          </w:p>
        </w:tc>
        <w:tc>
          <w:tcPr>
            <w:tcW w:w="1250" w:type="pct"/>
          </w:tcPr>
          <w:p w14:paraId="74962111" w14:textId="539BA430" w:rsidR="00521115" w:rsidRDefault="00521115" w:rsidP="00521115">
            <w:pPr>
              <w:ind w:firstLine="0"/>
              <w:rPr>
                <w:lang w:val="en-US"/>
              </w:rPr>
            </w:pPr>
          </w:p>
        </w:tc>
      </w:tr>
      <w:tr w:rsidR="00521115" w14:paraId="045BBC07" w14:textId="77777777" w:rsidTr="009C0124">
        <w:tc>
          <w:tcPr>
            <w:tcW w:w="1250" w:type="pct"/>
          </w:tcPr>
          <w:p w14:paraId="06F0AECF" w14:textId="15066F09" w:rsidR="00521115" w:rsidRDefault="00521115" w:rsidP="0052111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R0(in)</w:t>
            </w:r>
          </w:p>
        </w:tc>
        <w:tc>
          <w:tcPr>
            <w:tcW w:w="1250" w:type="pct"/>
          </w:tcPr>
          <w:p w14:paraId="5A6EE861" w14:textId="01F39FF6" w:rsidR="00521115" w:rsidRDefault="00521115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172.17.6.3</w:t>
            </w:r>
          </w:p>
        </w:tc>
        <w:tc>
          <w:tcPr>
            <w:tcW w:w="1250" w:type="pct"/>
          </w:tcPr>
          <w:p w14:paraId="6BD5BF61" w14:textId="142DFC4A" w:rsidR="00521115" w:rsidRDefault="00EC25A9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172.16.6.10</w:t>
            </w:r>
            <w:r>
              <w:t>0</w:t>
            </w:r>
          </w:p>
        </w:tc>
        <w:tc>
          <w:tcPr>
            <w:tcW w:w="1250" w:type="pct"/>
          </w:tcPr>
          <w:p w14:paraId="021BECE5" w14:textId="24558EDA" w:rsidR="00521115" w:rsidRDefault="00521115" w:rsidP="00521115">
            <w:pPr>
              <w:ind w:firstLine="0"/>
              <w:rPr>
                <w:lang w:val="en-US"/>
              </w:rPr>
            </w:pPr>
          </w:p>
        </w:tc>
      </w:tr>
      <w:tr w:rsidR="00521115" w14:paraId="0A83CFDE" w14:textId="77777777" w:rsidTr="009C0124">
        <w:tc>
          <w:tcPr>
            <w:tcW w:w="1250" w:type="pct"/>
          </w:tcPr>
          <w:p w14:paraId="661B265E" w14:textId="2F123619" w:rsidR="00521115" w:rsidRDefault="00521115" w:rsidP="0052111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R0(out)</w:t>
            </w:r>
          </w:p>
        </w:tc>
        <w:tc>
          <w:tcPr>
            <w:tcW w:w="1250" w:type="pct"/>
          </w:tcPr>
          <w:p w14:paraId="3A9BCC26" w14:textId="7A4C57D0" w:rsidR="00521115" w:rsidRDefault="00521115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172.17.6.3</w:t>
            </w:r>
          </w:p>
        </w:tc>
        <w:tc>
          <w:tcPr>
            <w:tcW w:w="1250" w:type="pct"/>
          </w:tcPr>
          <w:p w14:paraId="05F3AC25" w14:textId="295DDF1E" w:rsidR="00521115" w:rsidRDefault="00EC25A9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172.16.6.10</w:t>
            </w:r>
            <w:r>
              <w:t>0</w:t>
            </w:r>
          </w:p>
        </w:tc>
        <w:tc>
          <w:tcPr>
            <w:tcW w:w="1250" w:type="pct"/>
          </w:tcPr>
          <w:p w14:paraId="701FAEDA" w14:textId="208E27DB" w:rsidR="00521115" w:rsidRDefault="00521115" w:rsidP="00521115">
            <w:pPr>
              <w:ind w:firstLine="0"/>
              <w:rPr>
                <w:lang w:val="en-US"/>
              </w:rPr>
            </w:pPr>
          </w:p>
        </w:tc>
      </w:tr>
      <w:tr w:rsidR="00521115" w14:paraId="61AE0909" w14:textId="77777777" w:rsidTr="009C0124">
        <w:tc>
          <w:tcPr>
            <w:tcW w:w="1250" w:type="pct"/>
          </w:tcPr>
          <w:p w14:paraId="657637B2" w14:textId="381CFB53" w:rsidR="00521115" w:rsidRDefault="00521115" w:rsidP="0052111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R1(in)</w:t>
            </w:r>
          </w:p>
        </w:tc>
        <w:tc>
          <w:tcPr>
            <w:tcW w:w="1250" w:type="pct"/>
          </w:tcPr>
          <w:p w14:paraId="034389F9" w14:textId="50F97F11" w:rsidR="00521115" w:rsidRDefault="00521115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172.17.6.3</w:t>
            </w:r>
          </w:p>
        </w:tc>
        <w:tc>
          <w:tcPr>
            <w:tcW w:w="1250" w:type="pct"/>
          </w:tcPr>
          <w:p w14:paraId="5110D4EC" w14:textId="735020DA" w:rsidR="00521115" w:rsidRDefault="00EC25A9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172.16.6.10</w:t>
            </w:r>
            <w:r>
              <w:t>0</w:t>
            </w:r>
          </w:p>
        </w:tc>
        <w:tc>
          <w:tcPr>
            <w:tcW w:w="1250" w:type="pct"/>
          </w:tcPr>
          <w:p w14:paraId="0DC535CF" w14:textId="4F75F599" w:rsidR="00521115" w:rsidRDefault="00521115" w:rsidP="00521115">
            <w:pPr>
              <w:ind w:firstLine="0"/>
              <w:rPr>
                <w:lang w:val="en-US"/>
              </w:rPr>
            </w:pPr>
          </w:p>
        </w:tc>
      </w:tr>
      <w:tr w:rsidR="00521115" w14:paraId="29AA173B" w14:textId="77777777" w:rsidTr="009C0124">
        <w:tc>
          <w:tcPr>
            <w:tcW w:w="1250" w:type="pct"/>
          </w:tcPr>
          <w:p w14:paraId="05D06DA4" w14:textId="51DD13BF" w:rsidR="00521115" w:rsidRDefault="00521115" w:rsidP="0052111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R1(out)</w:t>
            </w:r>
          </w:p>
        </w:tc>
        <w:tc>
          <w:tcPr>
            <w:tcW w:w="1250" w:type="pct"/>
          </w:tcPr>
          <w:p w14:paraId="280AE440" w14:textId="0E8C95C2" w:rsidR="00521115" w:rsidRDefault="00521115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172.17.6.3</w:t>
            </w:r>
          </w:p>
        </w:tc>
        <w:tc>
          <w:tcPr>
            <w:tcW w:w="1250" w:type="pct"/>
          </w:tcPr>
          <w:p w14:paraId="44E34384" w14:textId="02008C02" w:rsidR="00521115" w:rsidRDefault="00521115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192.168.6.3</w:t>
            </w:r>
          </w:p>
        </w:tc>
        <w:tc>
          <w:tcPr>
            <w:tcW w:w="1250" w:type="pct"/>
          </w:tcPr>
          <w:p w14:paraId="5DA1F7BE" w14:textId="2FC325C2" w:rsidR="00521115" w:rsidRDefault="00521115" w:rsidP="00521115">
            <w:pPr>
              <w:ind w:firstLine="0"/>
              <w:jc w:val="center"/>
              <w:rPr>
                <w:lang w:val="en-US"/>
              </w:rPr>
            </w:pPr>
            <w:r w:rsidRPr="00521115">
              <w:rPr>
                <w:szCs w:val="24"/>
                <w:lang w:val="en-US"/>
              </w:rPr>
              <w:t>Dinamic</w:t>
            </w:r>
          </w:p>
        </w:tc>
      </w:tr>
      <w:tr w:rsidR="00521115" w14:paraId="2A1DA953" w14:textId="77777777" w:rsidTr="009C0124">
        <w:tc>
          <w:tcPr>
            <w:tcW w:w="1250" w:type="pct"/>
          </w:tcPr>
          <w:p w14:paraId="11AA95B1" w14:textId="2F823AD4" w:rsidR="00521115" w:rsidRPr="00864990" w:rsidRDefault="00521115" w:rsidP="00521115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PC0</w:t>
            </w:r>
          </w:p>
        </w:tc>
        <w:tc>
          <w:tcPr>
            <w:tcW w:w="1250" w:type="pct"/>
          </w:tcPr>
          <w:p w14:paraId="583D668A" w14:textId="48C01DC6" w:rsidR="00521115" w:rsidRDefault="00521115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172.17.6.3</w:t>
            </w:r>
          </w:p>
        </w:tc>
        <w:tc>
          <w:tcPr>
            <w:tcW w:w="1250" w:type="pct"/>
          </w:tcPr>
          <w:p w14:paraId="4693A1A9" w14:textId="5A3F0511" w:rsidR="00521115" w:rsidRDefault="00521115" w:rsidP="005211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192.168.6.3</w:t>
            </w:r>
          </w:p>
        </w:tc>
        <w:tc>
          <w:tcPr>
            <w:tcW w:w="1250" w:type="pct"/>
          </w:tcPr>
          <w:p w14:paraId="28ADAEF5" w14:textId="1AA10D26" w:rsidR="00521115" w:rsidRDefault="00521115" w:rsidP="00521115">
            <w:pPr>
              <w:ind w:firstLine="0"/>
              <w:rPr>
                <w:lang w:val="en-US"/>
              </w:rPr>
            </w:pPr>
          </w:p>
        </w:tc>
      </w:tr>
      <w:tr w:rsidR="00521115" w14:paraId="71574103" w14:textId="77777777" w:rsidTr="00E55769">
        <w:trPr>
          <w:trHeight w:val="171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6497AA" w14:textId="77777777" w:rsidR="00C839F2" w:rsidRDefault="00C839F2" w:rsidP="00521115">
            <w:pPr>
              <w:ind w:firstLine="0"/>
              <w:rPr>
                <w:b/>
                <w:szCs w:val="24"/>
                <w:lang w:val="en-US"/>
              </w:rPr>
            </w:pPr>
          </w:p>
          <w:p w14:paraId="71574102" w14:textId="17D6E039" w:rsidR="00521115" w:rsidRPr="009C0124" w:rsidRDefault="00521115" w:rsidP="00521115">
            <w:pPr>
              <w:ind w:firstLine="0"/>
              <w:rPr>
                <w:b/>
                <w:szCs w:val="24"/>
                <w:lang w:val="en-US"/>
              </w:rPr>
            </w:pPr>
            <w:r w:rsidRPr="009C0124">
              <w:rPr>
                <w:b/>
                <w:szCs w:val="24"/>
                <w:lang w:val="en-US"/>
              </w:rPr>
              <w:t xml:space="preserve">PC0 – </w:t>
            </w:r>
            <w:r>
              <w:rPr>
                <w:b/>
                <w:szCs w:val="24"/>
                <w:lang w:val="en-US"/>
              </w:rPr>
              <w:t>internet</w:t>
            </w:r>
            <w:r w:rsidRPr="009C0124">
              <w:rPr>
                <w:b/>
                <w:szCs w:val="24"/>
                <w:lang w:val="en-US"/>
              </w:rPr>
              <w:t>.com</w:t>
            </w:r>
          </w:p>
        </w:tc>
      </w:tr>
      <w:tr w:rsidR="00521115" w14:paraId="71574108" w14:textId="77777777" w:rsidTr="00E55769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104" w14:textId="607360EE" w:rsidR="00521115" w:rsidRPr="00D30C5A" w:rsidRDefault="00521115" w:rsidP="00521115">
            <w:pPr>
              <w:spacing w:line="276" w:lineRule="auto"/>
              <w:ind w:firstLine="0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На устройстве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105" w14:textId="77777777" w:rsidR="00521115" w:rsidRPr="00D30C5A" w:rsidRDefault="00521115" w:rsidP="00521115">
            <w:pPr>
              <w:ind w:firstLine="0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Source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106" w14:textId="77777777" w:rsidR="00521115" w:rsidRPr="00D30C5A" w:rsidRDefault="00521115" w:rsidP="00521115">
            <w:pPr>
              <w:spacing w:line="276" w:lineRule="auto"/>
              <w:ind w:firstLine="0"/>
              <w:rPr>
                <w:szCs w:val="24"/>
              </w:rPr>
            </w:pPr>
            <w:r w:rsidRPr="00D30C5A">
              <w:rPr>
                <w:szCs w:val="24"/>
                <w:lang w:val="en-US"/>
              </w:rPr>
              <w:t>Destination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107" w14:textId="03048BC9" w:rsidR="00521115" w:rsidRPr="009C0124" w:rsidRDefault="00521115" w:rsidP="0052111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Тип </w:t>
            </w:r>
            <w:r>
              <w:rPr>
                <w:szCs w:val="24"/>
                <w:lang w:val="en-US"/>
              </w:rPr>
              <w:t>NAT</w:t>
            </w:r>
          </w:p>
        </w:tc>
      </w:tr>
      <w:tr w:rsidR="00AE49CF" w14:paraId="7157410D" w14:textId="77777777" w:rsidTr="00E55769">
        <w:tc>
          <w:tcPr>
            <w:tcW w:w="1250" w:type="pct"/>
          </w:tcPr>
          <w:p w14:paraId="71574109" w14:textId="772C0FC8" w:rsidR="00AE49CF" w:rsidRPr="00BF60B0" w:rsidRDefault="00AE49CF" w:rsidP="00AE49CF">
            <w:pPr>
              <w:spacing w:line="276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PC0</w:t>
            </w:r>
          </w:p>
        </w:tc>
        <w:tc>
          <w:tcPr>
            <w:tcW w:w="1250" w:type="pct"/>
          </w:tcPr>
          <w:p w14:paraId="7157410A" w14:textId="3943A7A4" w:rsidR="00AE49CF" w:rsidRPr="004B4651" w:rsidRDefault="004B4651" w:rsidP="00AE49CF">
            <w:pPr>
              <w:ind w:firstLine="0"/>
            </w:pPr>
            <w:r>
              <w:t>19</w:t>
            </w:r>
            <w:r>
              <w:rPr>
                <w:lang w:val="en-US"/>
              </w:rPr>
              <w:t>2.168.6.3</w:t>
            </w:r>
          </w:p>
        </w:tc>
        <w:tc>
          <w:tcPr>
            <w:tcW w:w="1250" w:type="pct"/>
          </w:tcPr>
          <w:p w14:paraId="7157410B" w14:textId="65A39A4A" w:rsidR="00AE49CF" w:rsidRDefault="004B4651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7157410C" w14:textId="7E073FEB" w:rsidR="00AE49CF" w:rsidRDefault="00AE49CF" w:rsidP="00AE49CF">
            <w:pPr>
              <w:ind w:firstLine="0"/>
              <w:rPr>
                <w:lang w:val="en-US"/>
              </w:rPr>
            </w:pPr>
          </w:p>
        </w:tc>
      </w:tr>
      <w:tr w:rsidR="00AE49CF" w14:paraId="71574112" w14:textId="77777777" w:rsidTr="00E55769">
        <w:tc>
          <w:tcPr>
            <w:tcW w:w="1250" w:type="pct"/>
          </w:tcPr>
          <w:p w14:paraId="7157410E" w14:textId="7952F17D" w:rsidR="00AE49CF" w:rsidRPr="00BF60B0" w:rsidRDefault="00AE49CF" w:rsidP="00AE49CF">
            <w:pPr>
              <w:spacing w:line="276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R1(in)</w:t>
            </w:r>
          </w:p>
        </w:tc>
        <w:tc>
          <w:tcPr>
            <w:tcW w:w="1250" w:type="pct"/>
          </w:tcPr>
          <w:p w14:paraId="7157410F" w14:textId="5103A64F" w:rsidR="00AE49CF" w:rsidRDefault="004B4651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192.168.6.3</w:t>
            </w:r>
          </w:p>
        </w:tc>
        <w:tc>
          <w:tcPr>
            <w:tcW w:w="1250" w:type="pct"/>
          </w:tcPr>
          <w:p w14:paraId="71574110" w14:textId="48291DD5" w:rsidR="00AE49CF" w:rsidRDefault="004B4651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71574111" w14:textId="3421374A" w:rsidR="00AE49CF" w:rsidRDefault="00AE49CF" w:rsidP="00AE49CF">
            <w:pPr>
              <w:ind w:firstLine="0"/>
              <w:rPr>
                <w:lang w:val="en-US"/>
              </w:rPr>
            </w:pPr>
          </w:p>
        </w:tc>
      </w:tr>
      <w:tr w:rsidR="00AE49CF" w14:paraId="0D32DF24" w14:textId="77777777" w:rsidTr="00E55769">
        <w:tc>
          <w:tcPr>
            <w:tcW w:w="1250" w:type="pct"/>
          </w:tcPr>
          <w:p w14:paraId="5AED1B7E" w14:textId="0CB5C3B2" w:rsidR="00AE49CF" w:rsidRDefault="00AE49CF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R1(out)</w:t>
            </w:r>
          </w:p>
        </w:tc>
        <w:tc>
          <w:tcPr>
            <w:tcW w:w="1250" w:type="pct"/>
          </w:tcPr>
          <w:p w14:paraId="55448717" w14:textId="0EDCDE49" w:rsidR="00AE49CF" w:rsidRDefault="00EC25A9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172.16.6.100</w:t>
            </w:r>
          </w:p>
        </w:tc>
        <w:tc>
          <w:tcPr>
            <w:tcW w:w="1250" w:type="pct"/>
          </w:tcPr>
          <w:p w14:paraId="40FF60C9" w14:textId="3B586BC8" w:rsidR="00AE49CF" w:rsidRDefault="004B4651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2030DA49" w14:textId="784F216D" w:rsidR="00AE49CF" w:rsidRDefault="00AE49CF" w:rsidP="00AE49CF">
            <w:pPr>
              <w:ind w:firstLine="0"/>
              <w:jc w:val="center"/>
              <w:rPr>
                <w:lang w:val="en-US"/>
              </w:rPr>
            </w:pPr>
            <w:r w:rsidRPr="00521115">
              <w:rPr>
                <w:szCs w:val="24"/>
                <w:lang w:val="en-US"/>
              </w:rPr>
              <w:t>Dinamic</w:t>
            </w:r>
          </w:p>
        </w:tc>
      </w:tr>
      <w:tr w:rsidR="00AE49CF" w14:paraId="216FAF40" w14:textId="77777777" w:rsidTr="00E55769">
        <w:tc>
          <w:tcPr>
            <w:tcW w:w="1250" w:type="pct"/>
          </w:tcPr>
          <w:p w14:paraId="0BEA826E" w14:textId="0C43564D" w:rsidR="00AE49CF" w:rsidRDefault="00AE49CF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R0(in)</w:t>
            </w:r>
          </w:p>
        </w:tc>
        <w:tc>
          <w:tcPr>
            <w:tcW w:w="1250" w:type="pct"/>
          </w:tcPr>
          <w:p w14:paraId="3E9A6B16" w14:textId="66556DB0" w:rsidR="00AE49CF" w:rsidRDefault="00EC25A9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172.16.6.100</w:t>
            </w:r>
          </w:p>
        </w:tc>
        <w:tc>
          <w:tcPr>
            <w:tcW w:w="1250" w:type="pct"/>
          </w:tcPr>
          <w:p w14:paraId="450AFC84" w14:textId="2E1F4AFA" w:rsidR="00AE49CF" w:rsidRDefault="004B4651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51861F68" w14:textId="7C19FE72" w:rsidR="00AE49CF" w:rsidRDefault="00AE49CF" w:rsidP="00AE49CF">
            <w:pPr>
              <w:ind w:firstLine="0"/>
              <w:rPr>
                <w:lang w:val="en-US"/>
              </w:rPr>
            </w:pPr>
          </w:p>
        </w:tc>
      </w:tr>
      <w:tr w:rsidR="00AE49CF" w14:paraId="112902EC" w14:textId="77777777" w:rsidTr="00E55769">
        <w:tc>
          <w:tcPr>
            <w:tcW w:w="1250" w:type="pct"/>
          </w:tcPr>
          <w:p w14:paraId="66095369" w14:textId="338478C5" w:rsidR="00AE49CF" w:rsidRDefault="00AE49CF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R0(out)</w:t>
            </w:r>
          </w:p>
        </w:tc>
        <w:tc>
          <w:tcPr>
            <w:tcW w:w="1250" w:type="pct"/>
          </w:tcPr>
          <w:p w14:paraId="0ED1E2D3" w14:textId="486DA822" w:rsidR="00AE49CF" w:rsidRDefault="00EC25A9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172.16.6.100</w:t>
            </w:r>
          </w:p>
        </w:tc>
        <w:tc>
          <w:tcPr>
            <w:tcW w:w="1250" w:type="pct"/>
          </w:tcPr>
          <w:p w14:paraId="24F77FE9" w14:textId="3145E435" w:rsidR="00AE49CF" w:rsidRDefault="004B4651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45F2DD85" w14:textId="6A1E9D46" w:rsidR="00AE49CF" w:rsidRDefault="00AE49CF" w:rsidP="00AE49CF">
            <w:pPr>
              <w:ind w:firstLine="0"/>
              <w:rPr>
                <w:lang w:val="en-US"/>
              </w:rPr>
            </w:pPr>
          </w:p>
        </w:tc>
      </w:tr>
      <w:tr w:rsidR="00AE49CF" w14:paraId="52067308" w14:textId="77777777" w:rsidTr="00E55769">
        <w:tc>
          <w:tcPr>
            <w:tcW w:w="1250" w:type="pct"/>
          </w:tcPr>
          <w:p w14:paraId="6C8AF8B3" w14:textId="0BCE5502" w:rsidR="00AE49CF" w:rsidRDefault="00AE49CF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corpDNS(in)</w:t>
            </w:r>
          </w:p>
        </w:tc>
        <w:tc>
          <w:tcPr>
            <w:tcW w:w="1250" w:type="pct"/>
          </w:tcPr>
          <w:p w14:paraId="2A73E802" w14:textId="3E65BC42" w:rsidR="00AE49CF" w:rsidRDefault="00EC25A9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172.16.6.100</w:t>
            </w:r>
          </w:p>
        </w:tc>
        <w:tc>
          <w:tcPr>
            <w:tcW w:w="1250" w:type="pct"/>
          </w:tcPr>
          <w:p w14:paraId="3B986DAB" w14:textId="22EEC234" w:rsidR="00AE49CF" w:rsidRDefault="004B4651" w:rsidP="004B46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61B403E6" w14:textId="6BB14C70" w:rsidR="00AE49CF" w:rsidRDefault="00AE49CF" w:rsidP="00AE49CF">
            <w:pPr>
              <w:ind w:firstLine="0"/>
              <w:rPr>
                <w:lang w:val="en-US"/>
              </w:rPr>
            </w:pPr>
          </w:p>
        </w:tc>
      </w:tr>
      <w:tr w:rsidR="00AE49CF" w14:paraId="430A3750" w14:textId="77777777" w:rsidTr="00E55769">
        <w:tc>
          <w:tcPr>
            <w:tcW w:w="1250" w:type="pct"/>
          </w:tcPr>
          <w:p w14:paraId="4459A2F7" w14:textId="25CAAF3C" w:rsidR="00AE49CF" w:rsidRDefault="00AE49CF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corpDNS(out)</w:t>
            </w:r>
          </w:p>
        </w:tc>
        <w:tc>
          <w:tcPr>
            <w:tcW w:w="1250" w:type="pct"/>
          </w:tcPr>
          <w:p w14:paraId="3DCDB3D3" w14:textId="1705EB27" w:rsidR="00AE49CF" w:rsidRDefault="004B4651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1778742E" w14:textId="61882E72" w:rsidR="00AE49CF" w:rsidRDefault="004B4651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172.16</w:t>
            </w:r>
            <w:r w:rsidR="00EC25A9">
              <w:rPr>
                <w:lang w:val="en-US"/>
              </w:rPr>
              <w:t>.6.100</w:t>
            </w:r>
          </w:p>
        </w:tc>
        <w:tc>
          <w:tcPr>
            <w:tcW w:w="1250" w:type="pct"/>
          </w:tcPr>
          <w:p w14:paraId="030DC9FA" w14:textId="137FB836" w:rsidR="00AE49CF" w:rsidRDefault="00AE49CF" w:rsidP="00AE49CF">
            <w:pPr>
              <w:ind w:firstLine="0"/>
              <w:rPr>
                <w:lang w:val="en-US"/>
              </w:rPr>
            </w:pPr>
          </w:p>
        </w:tc>
      </w:tr>
      <w:tr w:rsidR="00AE49CF" w14:paraId="5F302333" w14:textId="77777777" w:rsidTr="00E55769">
        <w:tc>
          <w:tcPr>
            <w:tcW w:w="1250" w:type="pct"/>
          </w:tcPr>
          <w:p w14:paraId="7FB61D7D" w14:textId="520AE16A" w:rsidR="00AE49CF" w:rsidRDefault="00AE49CF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R0(in)</w:t>
            </w:r>
          </w:p>
        </w:tc>
        <w:tc>
          <w:tcPr>
            <w:tcW w:w="1250" w:type="pct"/>
          </w:tcPr>
          <w:p w14:paraId="08964DAF" w14:textId="42AB5CDB" w:rsidR="00AE49CF" w:rsidRDefault="004B4651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092EDD10" w14:textId="4179A24B" w:rsidR="00AE49CF" w:rsidRDefault="00EC25A9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172.16.6.100</w:t>
            </w:r>
          </w:p>
        </w:tc>
        <w:tc>
          <w:tcPr>
            <w:tcW w:w="1250" w:type="pct"/>
          </w:tcPr>
          <w:p w14:paraId="65E361E9" w14:textId="2C97AE6A" w:rsidR="00AE49CF" w:rsidRDefault="00AE49CF" w:rsidP="00AE49CF">
            <w:pPr>
              <w:ind w:firstLine="0"/>
              <w:rPr>
                <w:lang w:val="en-US"/>
              </w:rPr>
            </w:pPr>
          </w:p>
        </w:tc>
      </w:tr>
      <w:tr w:rsidR="00AE49CF" w14:paraId="6968860C" w14:textId="77777777" w:rsidTr="00E55769">
        <w:tc>
          <w:tcPr>
            <w:tcW w:w="1250" w:type="pct"/>
          </w:tcPr>
          <w:p w14:paraId="7FEE00B2" w14:textId="6C3E4987" w:rsidR="00AE49CF" w:rsidRDefault="00AE49CF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R0(out)</w:t>
            </w:r>
          </w:p>
        </w:tc>
        <w:tc>
          <w:tcPr>
            <w:tcW w:w="1250" w:type="pct"/>
          </w:tcPr>
          <w:p w14:paraId="689DB2DC" w14:textId="6676D96F" w:rsidR="00AE49CF" w:rsidRDefault="004B4651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04E3880E" w14:textId="3AE9220C" w:rsidR="00AE49CF" w:rsidRDefault="00EC25A9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172.16.6.100</w:t>
            </w:r>
          </w:p>
        </w:tc>
        <w:tc>
          <w:tcPr>
            <w:tcW w:w="1250" w:type="pct"/>
          </w:tcPr>
          <w:p w14:paraId="27E7244E" w14:textId="372A48F9" w:rsidR="00AE49CF" w:rsidRDefault="00AE49CF" w:rsidP="00AE49CF">
            <w:pPr>
              <w:ind w:firstLine="0"/>
              <w:rPr>
                <w:lang w:val="en-US"/>
              </w:rPr>
            </w:pPr>
          </w:p>
        </w:tc>
      </w:tr>
      <w:tr w:rsidR="00AE49CF" w14:paraId="22F6EEF0" w14:textId="77777777" w:rsidTr="00E55769">
        <w:tc>
          <w:tcPr>
            <w:tcW w:w="1250" w:type="pct"/>
          </w:tcPr>
          <w:p w14:paraId="265548DE" w14:textId="6AAE2E12" w:rsidR="00AE49CF" w:rsidRDefault="00AE49CF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R1(in)</w:t>
            </w:r>
          </w:p>
        </w:tc>
        <w:tc>
          <w:tcPr>
            <w:tcW w:w="1250" w:type="pct"/>
          </w:tcPr>
          <w:p w14:paraId="30D938C7" w14:textId="7747BD38" w:rsidR="00AE49CF" w:rsidRDefault="004B4651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1863F2C0" w14:textId="50D2BED6" w:rsidR="00AE49CF" w:rsidRDefault="00EC25A9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172.16.6.100</w:t>
            </w:r>
          </w:p>
        </w:tc>
        <w:tc>
          <w:tcPr>
            <w:tcW w:w="1250" w:type="pct"/>
          </w:tcPr>
          <w:p w14:paraId="4D647C07" w14:textId="333DF35E" w:rsidR="00AE49CF" w:rsidRDefault="00AE49CF" w:rsidP="00AE49CF">
            <w:pPr>
              <w:ind w:firstLine="0"/>
              <w:rPr>
                <w:lang w:val="en-US"/>
              </w:rPr>
            </w:pPr>
          </w:p>
        </w:tc>
      </w:tr>
      <w:tr w:rsidR="00AE49CF" w14:paraId="6FE8E0CF" w14:textId="77777777" w:rsidTr="00E55769">
        <w:tc>
          <w:tcPr>
            <w:tcW w:w="1250" w:type="pct"/>
          </w:tcPr>
          <w:p w14:paraId="227CB5ED" w14:textId="5F0A8FDD" w:rsidR="00AE49CF" w:rsidRDefault="00AE49CF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R1(out)</w:t>
            </w:r>
          </w:p>
        </w:tc>
        <w:tc>
          <w:tcPr>
            <w:tcW w:w="1250" w:type="pct"/>
          </w:tcPr>
          <w:p w14:paraId="255C1CEA" w14:textId="543B3622" w:rsidR="00AE49CF" w:rsidRDefault="004B4651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59CE125A" w14:textId="0312C43B" w:rsidR="00AE49CF" w:rsidRDefault="004B4651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192.168.6.3</w:t>
            </w:r>
          </w:p>
        </w:tc>
        <w:tc>
          <w:tcPr>
            <w:tcW w:w="1250" w:type="pct"/>
          </w:tcPr>
          <w:p w14:paraId="51A2DC43" w14:textId="0EC25C03" w:rsidR="00AE49CF" w:rsidRDefault="00AE49CF" w:rsidP="00AE49CF">
            <w:pPr>
              <w:ind w:firstLine="0"/>
              <w:jc w:val="center"/>
              <w:rPr>
                <w:lang w:val="en-US"/>
              </w:rPr>
            </w:pPr>
            <w:r w:rsidRPr="00521115">
              <w:rPr>
                <w:szCs w:val="24"/>
                <w:lang w:val="en-US"/>
              </w:rPr>
              <w:t>Dinamic</w:t>
            </w:r>
          </w:p>
        </w:tc>
      </w:tr>
      <w:tr w:rsidR="00AE49CF" w14:paraId="7ECD50E3" w14:textId="77777777" w:rsidTr="00E55769">
        <w:tc>
          <w:tcPr>
            <w:tcW w:w="1250" w:type="pct"/>
          </w:tcPr>
          <w:p w14:paraId="66BE3C90" w14:textId="20739D9D" w:rsidR="00AE49CF" w:rsidRDefault="00AE49CF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PC0(in)</w:t>
            </w:r>
          </w:p>
        </w:tc>
        <w:tc>
          <w:tcPr>
            <w:tcW w:w="1250" w:type="pct"/>
          </w:tcPr>
          <w:p w14:paraId="2B2649D0" w14:textId="0E6D2770" w:rsidR="00AE49CF" w:rsidRDefault="004B4651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76EA80CF" w14:textId="05B9FC01" w:rsidR="00AE49CF" w:rsidRDefault="004B4651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192.168.6.3</w:t>
            </w:r>
          </w:p>
        </w:tc>
        <w:tc>
          <w:tcPr>
            <w:tcW w:w="1250" w:type="pct"/>
          </w:tcPr>
          <w:p w14:paraId="1D5C73A5" w14:textId="4E6C011D" w:rsidR="00AE49CF" w:rsidRDefault="00AE49CF" w:rsidP="00AE49CF">
            <w:pPr>
              <w:ind w:firstLine="0"/>
              <w:rPr>
                <w:lang w:val="en-US"/>
              </w:rPr>
            </w:pPr>
          </w:p>
        </w:tc>
      </w:tr>
      <w:tr w:rsidR="00AE49CF" w14:paraId="23AC536D" w14:textId="77777777" w:rsidTr="00E55769">
        <w:tc>
          <w:tcPr>
            <w:tcW w:w="1250" w:type="pct"/>
          </w:tcPr>
          <w:p w14:paraId="3DF200EB" w14:textId="177A6B1D" w:rsidR="00AE49CF" w:rsidRDefault="00AE49CF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PC0(out)</w:t>
            </w:r>
          </w:p>
        </w:tc>
        <w:tc>
          <w:tcPr>
            <w:tcW w:w="1250" w:type="pct"/>
          </w:tcPr>
          <w:p w14:paraId="081A0021" w14:textId="4CD4457D" w:rsidR="00AE49CF" w:rsidRDefault="004B4651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192.168.6.3</w:t>
            </w:r>
          </w:p>
        </w:tc>
        <w:tc>
          <w:tcPr>
            <w:tcW w:w="1250" w:type="pct"/>
          </w:tcPr>
          <w:p w14:paraId="6883B3C6" w14:textId="687E9045" w:rsidR="00AE49CF" w:rsidRDefault="004B4651" w:rsidP="00AE4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10.0.2.99</w:t>
            </w:r>
          </w:p>
        </w:tc>
        <w:tc>
          <w:tcPr>
            <w:tcW w:w="1250" w:type="pct"/>
          </w:tcPr>
          <w:p w14:paraId="1F949F34" w14:textId="3619D12D" w:rsidR="00AE49CF" w:rsidRDefault="00AE49CF" w:rsidP="00AE49CF">
            <w:pPr>
              <w:ind w:firstLine="0"/>
              <w:rPr>
                <w:lang w:val="en-US"/>
              </w:rPr>
            </w:pPr>
          </w:p>
        </w:tc>
      </w:tr>
      <w:tr w:rsidR="00AE49CF" w14:paraId="37D2F8A1" w14:textId="77777777" w:rsidTr="00E55769">
        <w:tc>
          <w:tcPr>
            <w:tcW w:w="1250" w:type="pct"/>
          </w:tcPr>
          <w:p w14:paraId="58015D6D" w14:textId="2D92AA7C" w:rsidR="00AE49CF" w:rsidRDefault="00AE49CF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R1(in)</w:t>
            </w:r>
          </w:p>
        </w:tc>
        <w:tc>
          <w:tcPr>
            <w:tcW w:w="1250" w:type="pct"/>
          </w:tcPr>
          <w:p w14:paraId="4769F97C" w14:textId="560AEB95" w:rsidR="00AE49CF" w:rsidRDefault="004B4651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192.168.6.3</w:t>
            </w:r>
          </w:p>
        </w:tc>
        <w:tc>
          <w:tcPr>
            <w:tcW w:w="1250" w:type="pct"/>
          </w:tcPr>
          <w:p w14:paraId="4794F08C" w14:textId="6125121B" w:rsidR="00AE49CF" w:rsidRDefault="004B4651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10.0.2.99</w:t>
            </w:r>
          </w:p>
        </w:tc>
        <w:tc>
          <w:tcPr>
            <w:tcW w:w="1250" w:type="pct"/>
          </w:tcPr>
          <w:p w14:paraId="37DD1748" w14:textId="1DAA6934" w:rsidR="00AE49CF" w:rsidRDefault="00AE49CF" w:rsidP="00AE49CF">
            <w:pPr>
              <w:ind w:firstLine="0"/>
              <w:jc w:val="center"/>
              <w:rPr>
                <w:lang w:val="en-US"/>
              </w:rPr>
            </w:pPr>
          </w:p>
        </w:tc>
      </w:tr>
      <w:tr w:rsidR="00AE49CF" w14:paraId="4AC65AED" w14:textId="77777777" w:rsidTr="00E55769">
        <w:tc>
          <w:tcPr>
            <w:tcW w:w="1250" w:type="pct"/>
          </w:tcPr>
          <w:p w14:paraId="05531409" w14:textId="5ED49D7B" w:rsidR="00AE49CF" w:rsidRDefault="00AE49CF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R1(out)</w:t>
            </w:r>
          </w:p>
        </w:tc>
        <w:tc>
          <w:tcPr>
            <w:tcW w:w="1250" w:type="pct"/>
          </w:tcPr>
          <w:p w14:paraId="5F345204" w14:textId="320DD56E" w:rsidR="00AE49CF" w:rsidRDefault="00EC25A9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172.16.6.100</w:t>
            </w:r>
          </w:p>
        </w:tc>
        <w:tc>
          <w:tcPr>
            <w:tcW w:w="1250" w:type="pct"/>
          </w:tcPr>
          <w:p w14:paraId="753B5EDB" w14:textId="641EE562" w:rsidR="00AE49CF" w:rsidRDefault="004B4651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10.0.2.99</w:t>
            </w:r>
          </w:p>
        </w:tc>
        <w:tc>
          <w:tcPr>
            <w:tcW w:w="1250" w:type="pct"/>
          </w:tcPr>
          <w:p w14:paraId="01B2FDFC" w14:textId="4D3C9C61" w:rsidR="00AE49CF" w:rsidRDefault="00AE49CF" w:rsidP="00AE49CF">
            <w:pPr>
              <w:ind w:firstLine="0"/>
              <w:jc w:val="center"/>
              <w:rPr>
                <w:lang w:val="en-US"/>
              </w:rPr>
            </w:pPr>
            <w:r w:rsidRPr="00521115">
              <w:rPr>
                <w:szCs w:val="24"/>
                <w:lang w:val="en-US"/>
              </w:rPr>
              <w:t>Dinamic</w:t>
            </w:r>
          </w:p>
        </w:tc>
      </w:tr>
      <w:tr w:rsidR="00AE49CF" w14:paraId="28AF0BF4" w14:textId="77777777" w:rsidTr="00E55769">
        <w:tc>
          <w:tcPr>
            <w:tcW w:w="1250" w:type="pct"/>
          </w:tcPr>
          <w:p w14:paraId="129C859C" w14:textId="5C3E01CC" w:rsidR="00AE49CF" w:rsidRDefault="00AE49CF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R0(in)</w:t>
            </w:r>
          </w:p>
        </w:tc>
        <w:tc>
          <w:tcPr>
            <w:tcW w:w="1250" w:type="pct"/>
          </w:tcPr>
          <w:p w14:paraId="19BE74BD" w14:textId="0F2EF17D" w:rsidR="00AE49CF" w:rsidRDefault="00EC25A9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172.16.6.100</w:t>
            </w:r>
          </w:p>
        </w:tc>
        <w:tc>
          <w:tcPr>
            <w:tcW w:w="1250" w:type="pct"/>
          </w:tcPr>
          <w:p w14:paraId="3A913095" w14:textId="60896C9B" w:rsidR="00AE49CF" w:rsidRDefault="004B4651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10.0.2.99</w:t>
            </w:r>
          </w:p>
        </w:tc>
        <w:tc>
          <w:tcPr>
            <w:tcW w:w="1250" w:type="pct"/>
          </w:tcPr>
          <w:p w14:paraId="6F018743" w14:textId="37EB62E7" w:rsidR="00AE49CF" w:rsidRDefault="00AE49CF" w:rsidP="00AE49CF">
            <w:pPr>
              <w:ind w:firstLine="0"/>
              <w:jc w:val="center"/>
              <w:rPr>
                <w:lang w:val="en-US"/>
              </w:rPr>
            </w:pPr>
          </w:p>
        </w:tc>
      </w:tr>
      <w:tr w:rsidR="00AE49CF" w14:paraId="369B5529" w14:textId="77777777" w:rsidTr="00E55769">
        <w:tc>
          <w:tcPr>
            <w:tcW w:w="1250" w:type="pct"/>
          </w:tcPr>
          <w:p w14:paraId="70D99B04" w14:textId="1B521B3B" w:rsidR="00AE49CF" w:rsidRDefault="00AE49CF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R0(out)</w:t>
            </w:r>
          </w:p>
        </w:tc>
        <w:tc>
          <w:tcPr>
            <w:tcW w:w="1250" w:type="pct"/>
          </w:tcPr>
          <w:p w14:paraId="671CD2A0" w14:textId="7FE986B2" w:rsidR="00AE49CF" w:rsidRDefault="004B4651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10.0.1.2</w:t>
            </w:r>
          </w:p>
        </w:tc>
        <w:tc>
          <w:tcPr>
            <w:tcW w:w="1250" w:type="pct"/>
          </w:tcPr>
          <w:p w14:paraId="57C92CCC" w14:textId="049849DF" w:rsidR="00AE49CF" w:rsidRDefault="004B4651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10.0.2.99</w:t>
            </w:r>
          </w:p>
        </w:tc>
        <w:tc>
          <w:tcPr>
            <w:tcW w:w="1250" w:type="pct"/>
          </w:tcPr>
          <w:p w14:paraId="5BC884CB" w14:textId="5F74C4A6" w:rsidR="00AE49CF" w:rsidRDefault="00AE49CF" w:rsidP="00AE49C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</w:t>
            </w:r>
          </w:p>
        </w:tc>
      </w:tr>
      <w:tr w:rsidR="00AE49CF" w14:paraId="6AB49FFA" w14:textId="77777777" w:rsidTr="00E55769">
        <w:tc>
          <w:tcPr>
            <w:tcW w:w="1250" w:type="pct"/>
          </w:tcPr>
          <w:p w14:paraId="3876819D" w14:textId="1EBF70E5" w:rsidR="00AE49CF" w:rsidRDefault="00AE49CF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ISP</w:t>
            </w:r>
          </w:p>
        </w:tc>
        <w:tc>
          <w:tcPr>
            <w:tcW w:w="1250" w:type="pct"/>
          </w:tcPr>
          <w:p w14:paraId="35572BBE" w14:textId="5A67336A" w:rsidR="00AE49CF" w:rsidRDefault="004B4651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10.0.1.2</w:t>
            </w:r>
          </w:p>
        </w:tc>
        <w:tc>
          <w:tcPr>
            <w:tcW w:w="1250" w:type="pct"/>
          </w:tcPr>
          <w:p w14:paraId="6C35EB57" w14:textId="7F0124CD" w:rsidR="00AE49CF" w:rsidRDefault="004B4651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10.0.2.99</w:t>
            </w:r>
          </w:p>
        </w:tc>
        <w:tc>
          <w:tcPr>
            <w:tcW w:w="1250" w:type="pct"/>
          </w:tcPr>
          <w:p w14:paraId="6B926835" w14:textId="63DD2383" w:rsidR="00AE49CF" w:rsidRDefault="00AE49CF" w:rsidP="00AE49CF">
            <w:pPr>
              <w:ind w:firstLine="0"/>
              <w:jc w:val="center"/>
              <w:rPr>
                <w:lang w:val="en-US"/>
              </w:rPr>
            </w:pPr>
          </w:p>
        </w:tc>
      </w:tr>
      <w:tr w:rsidR="00AE49CF" w14:paraId="681B3D52" w14:textId="77777777" w:rsidTr="00E55769">
        <w:tc>
          <w:tcPr>
            <w:tcW w:w="1250" w:type="pct"/>
          </w:tcPr>
          <w:p w14:paraId="00338D81" w14:textId="23B34B5C" w:rsidR="00AE49CF" w:rsidRDefault="00602B1D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InetSrv</w:t>
            </w:r>
            <w:r w:rsidR="00AE49CF">
              <w:rPr>
                <w:szCs w:val="24"/>
                <w:lang w:val="en-US"/>
              </w:rPr>
              <w:t>(in)</w:t>
            </w:r>
          </w:p>
        </w:tc>
        <w:tc>
          <w:tcPr>
            <w:tcW w:w="1250" w:type="pct"/>
          </w:tcPr>
          <w:p w14:paraId="54C84E90" w14:textId="61F527FE" w:rsidR="00AE49CF" w:rsidRPr="004B4651" w:rsidRDefault="00602B1D" w:rsidP="00AE49CF">
            <w:pPr>
              <w:ind w:firstLine="0"/>
              <w:jc w:val="left"/>
            </w:pPr>
            <w:r>
              <w:rPr>
                <w:lang w:val="en-US"/>
              </w:rPr>
              <w:t>10.0.1.2</w:t>
            </w:r>
          </w:p>
        </w:tc>
        <w:tc>
          <w:tcPr>
            <w:tcW w:w="1250" w:type="pct"/>
          </w:tcPr>
          <w:p w14:paraId="237AD174" w14:textId="5AF8AA8E" w:rsidR="00AE49CF" w:rsidRPr="00602B1D" w:rsidRDefault="00602B1D" w:rsidP="00AE49CF">
            <w:pPr>
              <w:ind w:firstLine="0"/>
              <w:jc w:val="left"/>
            </w:pPr>
            <w:r>
              <w:t>192</w:t>
            </w:r>
            <w:r>
              <w:rPr>
                <w:lang w:val="en-US"/>
              </w:rPr>
              <w:t>.168.1.2</w:t>
            </w:r>
          </w:p>
        </w:tc>
        <w:tc>
          <w:tcPr>
            <w:tcW w:w="1250" w:type="pct"/>
          </w:tcPr>
          <w:p w14:paraId="39C2253C" w14:textId="10258209" w:rsidR="00AE49CF" w:rsidRDefault="00AE49CF" w:rsidP="00AE49CF">
            <w:pPr>
              <w:ind w:firstLine="0"/>
              <w:jc w:val="center"/>
              <w:rPr>
                <w:lang w:val="en-US"/>
              </w:rPr>
            </w:pPr>
          </w:p>
        </w:tc>
      </w:tr>
      <w:tr w:rsidR="00AE49CF" w14:paraId="6A5678CA" w14:textId="77777777" w:rsidTr="00E55769">
        <w:tc>
          <w:tcPr>
            <w:tcW w:w="1250" w:type="pct"/>
          </w:tcPr>
          <w:p w14:paraId="31FB44D1" w14:textId="014E194F" w:rsidR="00AE49CF" w:rsidRDefault="00602B1D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InetSrv</w:t>
            </w:r>
            <w:r w:rsidR="00AE49CF">
              <w:rPr>
                <w:szCs w:val="24"/>
                <w:lang w:val="en-US"/>
              </w:rPr>
              <w:t>(out)</w:t>
            </w:r>
          </w:p>
        </w:tc>
        <w:tc>
          <w:tcPr>
            <w:tcW w:w="1250" w:type="pct"/>
          </w:tcPr>
          <w:p w14:paraId="0F8BD940" w14:textId="5E2B080F" w:rsidR="00AE49CF" w:rsidRPr="00602B1D" w:rsidRDefault="00602B1D" w:rsidP="00AE49CF">
            <w:pPr>
              <w:ind w:firstLine="0"/>
              <w:jc w:val="left"/>
            </w:pPr>
            <w:r>
              <w:t>192</w:t>
            </w:r>
            <w:r>
              <w:rPr>
                <w:lang w:val="en-US"/>
              </w:rPr>
              <w:t>.168.1.2</w:t>
            </w:r>
          </w:p>
        </w:tc>
        <w:tc>
          <w:tcPr>
            <w:tcW w:w="1250" w:type="pct"/>
          </w:tcPr>
          <w:p w14:paraId="031A1F21" w14:textId="6BDD8662" w:rsidR="00AE49CF" w:rsidRDefault="00602B1D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10.0.1.2</w:t>
            </w:r>
          </w:p>
        </w:tc>
        <w:tc>
          <w:tcPr>
            <w:tcW w:w="1250" w:type="pct"/>
          </w:tcPr>
          <w:p w14:paraId="1C28F547" w14:textId="3F7019DF" w:rsidR="00AE49CF" w:rsidRDefault="00AE49CF" w:rsidP="00AE49CF">
            <w:pPr>
              <w:ind w:firstLine="0"/>
              <w:jc w:val="center"/>
              <w:rPr>
                <w:lang w:val="en-US"/>
              </w:rPr>
            </w:pPr>
          </w:p>
        </w:tc>
      </w:tr>
      <w:tr w:rsidR="00AE49CF" w14:paraId="692706F3" w14:textId="77777777" w:rsidTr="00E55769">
        <w:tc>
          <w:tcPr>
            <w:tcW w:w="1250" w:type="pct"/>
          </w:tcPr>
          <w:p w14:paraId="6C440C8F" w14:textId="6397407D" w:rsidR="00AE49CF" w:rsidRDefault="00AE49CF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ISP</w:t>
            </w:r>
          </w:p>
        </w:tc>
        <w:tc>
          <w:tcPr>
            <w:tcW w:w="1250" w:type="pct"/>
          </w:tcPr>
          <w:p w14:paraId="09A2B64D" w14:textId="51A5EEE0" w:rsidR="00AE49CF" w:rsidRDefault="00602B1D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10.0.2.99</w:t>
            </w:r>
          </w:p>
        </w:tc>
        <w:tc>
          <w:tcPr>
            <w:tcW w:w="1250" w:type="pct"/>
          </w:tcPr>
          <w:p w14:paraId="42386530" w14:textId="59260C77" w:rsidR="00AE49CF" w:rsidRDefault="00602B1D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10.0.1.2</w:t>
            </w:r>
          </w:p>
        </w:tc>
        <w:tc>
          <w:tcPr>
            <w:tcW w:w="1250" w:type="pct"/>
          </w:tcPr>
          <w:p w14:paraId="088ECBA4" w14:textId="70BD6A83" w:rsidR="00AE49CF" w:rsidRDefault="00AE49CF" w:rsidP="00AE49CF">
            <w:pPr>
              <w:ind w:firstLine="0"/>
              <w:jc w:val="center"/>
              <w:rPr>
                <w:lang w:val="en-US"/>
              </w:rPr>
            </w:pPr>
          </w:p>
        </w:tc>
      </w:tr>
      <w:tr w:rsidR="00AE49CF" w14:paraId="3972991C" w14:textId="77777777" w:rsidTr="00E55769">
        <w:tc>
          <w:tcPr>
            <w:tcW w:w="1250" w:type="pct"/>
          </w:tcPr>
          <w:p w14:paraId="6F3DFAD7" w14:textId="08754E71" w:rsidR="00AE49CF" w:rsidRDefault="00AE49CF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R0(in)</w:t>
            </w:r>
          </w:p>
        </w:tc>
        <w:tc>
          <w:tcPr>
            <w:tcW w:w="1250" w:type="pct"/>
          </w:tcPr>
          <w:p w14:paraId="37CD0178" w14:textId="21925220" w:rsidR="00AE49CF" w:rsidRDefault="00602B1D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10.0.2.99</w:t>
            </w:r>
          </w:p>
        </w:tc>
        <w:tc>
          <w:tcPr>
            <w:tcW w:w="1250" w:type="pct"/>
          </w:tcPr>
          <w:p w14:paraId="4EBE19B5" w14:textId="6CA3A70C" w:rsidR="00AE49CF" w:rsidRDefault="00602B1D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10.0.1.2</w:t>
            </w:r>
          </w:p>
        </w:tc>
        <w:tc>
          <w:tcPr>
            <w:tcW w:w="1250" w:type="pct"/>
          </w:tcPr>
          <w:p w14:paraId="6DED08AC" w14:textId="0647B848" w:rsidR="00AE49CF" w:rsidRDefault="00AE49CF" w:rsidP="00AE49CF">
            <w:pPr>
              <w:ind w:firstLine="0"/>
              <w:jc w:val="center"/>
              <w:rPr>
                <w:lang w:val="en-US"/>
              </w:rPr>
            </w:pPr>
          </w:p>
        </w:tc>
      </w:tr>
      <w:tr w:rsidR="00AE49CF" w14:paraId="7F4E14E5" w14:textId="77777777" w:rsidTr="00E55769">
        <w:tc>
          <w:tcPr>
            <w:tcW w:w="1250" w:type="pct"/>
          </w:tcPr>
          <w:p w14:paraId="2BF69165" w14:textId="0AEECD54" w:rsidR="00AE49CF" w:rsidRDefault="00AE49CF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R0(out)</w:t>
            </w:r>
          </w:p>
        </w:tc>
        <w:tc>
          <w:tcPr>
            <w:tcW w:w="1250" w:type="pct"/>
          </w:tcPr>
          <w:p w14:paraId="2D348F88" w14:textId="7820C36A" w:rsidR="00AE49CF" w:rsidRDefault="00602B1D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10.0.2.99</w:t>
            </w:r>
          </w:p>
        </w:tc>
        <w:tc>
          <w:tcPr>
            <w:tcW w:w="1250" w:type="pct"/>
          </w:tcPr>
          <w:p w14:paraId="547324F4" w14:textId="77E12B59" w:rsidR="00AE49CF" w:rsidRDefault="00EC25A9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172.16.6.100</w:t>
            </w:r>
          </w:p>
        </w:tc>
        <w:tc>
          <w:tcPr>
            <w:tcW w:w="1250" w:type="pct"/>
          </w:tcPr>
          <w:p w14:paraId="605D8898" w14:textId="1DA8F7BD" w:rsidR="00AE49CF" w:rsidRDefault="00AE49CF" w:rsidP="00AE49CF">
            <w:pPr>
              <w:ind w:firstLine="0"/>
              <w:jc w:val="center"/>
              <w:rPr>
                <w:lang w:val="en-US"/>
              </w:rPr>
            </w:pPr>
            <w:r w:rsidRPr="00521115">
              <w:rPr>
                <w:szCs w:val="24"/>
                <w:lang w:val="en-US"/>
              </w:rPr>
              <w:t>Dinamic</w:t>
            </w:r>
          </w:p>
        </w:tc>
      </w:tr>
      <w:tr w:rsidR="00AE49CF" w14:paraId="5C7D4B02" w14:textId="77777777" w:rsidTr="00E55769">
        <w:tc>
          <w:tcPr>
            <w:tcW w:w="1250" w:type="pct"/>
          </w:tcPr>
          <w:p w14:paraId="1BD71127" w14:textId="622B1BE5" w:rsidR="00AE49CF" w:rsidRDefault="00AE49CF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R1(in)</w:t>
            </w:r>
          </w:p>
        </w:tc>
        <w:tc>
          <w:tcPr>
            <w:tcW w:w="1250" w:type="pct"/>
          </w:tcPr>
          <w:p w14:paraId="24B9C310" w14:textId="79CA75F6" w:rsidR="00AE49CF" w:rsidRDefault="00602B1D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10.0.2.99</w:t>
            </w:r>
          </w:p>
        </w:tc>
        <w:tc>
          <w:tcPr>
            <w:tcW w:w="1250" w:type="pct"/>
          </w:tcPr>
          <w:p w14:paraId="057CF1A4" w14:textId="5F36306F" w:rsidR="00AE49CF" w:rsidRDefault="00EC25A9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172.16.6.100</w:t>
            </w:r>
          </w:p>
        </w:tc>
        <w:tc>
          <w:tcPr>
            <w:tcW w:w="1250" w:type="pct"/>
          </w:tcPr>
          <w:p w14:paraId="254ED63B" w14:textId="11681CF2" w:rsidR="00AE49CF" w:rsidRDefault="00AE49CF" w:rsidP="00AE49CF">
            <w:pPr>
              <w:ind w:firstLine="0"/>
              <w:jc w:val="center"/>
              <w:rPr>
                <w:lang w:val="en-US"/>
              </w:rPr>
            </w:pPr>
          </w:p>
        </w:tc>
      </w:tr>
      <w:tr w:rsidR="00AE49CF" w14:paraId="5862BAC2" w14:textId="77777777" w:rsidTr="00E55769">
        <w:tc>
          <w:tcPr>
            <w:tcW w:w="1250" w:type="pct"/>
          </w:tcPr>
          <w:p w14:paraId="2170E218" w14:textId="32982249" w:rsidR="00AE49CF" w:rsidRDefault="00AE49CF" w:rsidP="00AE49C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R1(out)</w:t>
            </w:r>
          </w:p>
        </w:tc>
        <w:tc>
          <w:tcPr>
            <w:tcW w:w="1250" w:type="pct"/>
          </w:tcPr>
          <w:p w14:paraId="029E7B54" w14:textId="401E4584" w:rsidR="00AE49CF" w:rsidRDefault="00602B1D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10.0.2.99</w:t>
            </w:r>
          </w:p>
        </w:tc>
        <w:tc>
          <w:tcPr>
            <w:tcW w:w="1250" w:type="pct"/>
          </w:tcPr>
          <w:p w14:paraId="14EDF95E" w14:textId="30D7D387" w:rsidR="00AE49CF" w:rsidRDefault="00602B1D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192.168.6.3</w:t>
            </w:r>
          </w:p>
        </w:tc>
        <w:tc>
          <w:tcPr>
            <w:tcW w:w="1250" w:type="pct"/>
          </w:tcPr>
          <w:p w14:paraId="0884594E" w14:textId="47AC2870" w:rsidR="00AE49CF" w:rsidRDefault="00AE49CF" w:rsidP="00AE49CF">
            <w:pPr>
              <w:ind w:firstLine="0"/>
              <w:jc w:val="center"/>
              <w:rPr>
                <w:lang w:val="en-US"/>
              </w:rPr>
            </w:pPr>
          </w:p>
        </w:tc>
      </w:tr>
      <w:tr w:rsidR="00AE49CF" w14:paraId="4922719A" w14:textId="77777777" w:rsidTr="00E55769">
        <w:tc>
          <w:tcPr>
            <w:tcW w:w="1250" w:type="pct"/>
          </w:tcPr>
          <w:p w14:paraId="094E1826" w14:textId="020818BA" w:rsidR="00AE49CF" w:rsidRPr="00AE49CF" w:rsidRDefault="00AE49CF" w:rsidP="00AE49CF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PC0</w:t>
            </w:r>
          </w:p>
        </w:tc>
        <w:tc>
          <w:tcPr>
            <w:tcW w:w="1250" w:type="pct"/>
          </w:tcPr>
          <w:p w14:paraId="14010CE0" w14:textId="5E2EE5BF" w:rsidR="00AE49CF" w:rsidRDefault="00602B1D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10.0.2.99</w:t>
            </w:r>
          </w:p>
        </w:tc>
        <w:tc>
          <w:tcPr>
            <w:tcW w:w="1250" w:type="pct"/>
          </w:tcPr>
          <w:p w14:paraId="0757A127" w14:textId="4E4B4859" w:rsidR="00AE49CF" w:rsidRDefault="00602B1D" w:rsidP="00AE49C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192.168.6.3</w:t>
            </w:r>
          </w:p>
        </w:tc>
        <w:tc>
          <w:tcPr>
            <w:tcW w:w="1250" w:type="pct"/>
          </w:tcPr>
          <w:p w14:paraId="47CE1C5A" w14:textId="77777777" w:rsidR="00AE49CF" w:rsidRPr="004B4651" w:rsidRDefault="00AE49CF" w:rsidP="00AE49CF">
            <w:pPr>
              <w:ind w:firstLine="0"/>
              <w:jc w:val="center"/>
            </w:pPr>
          </w:p>
        </w:tc>
      </w:tr>
    </w:tbl>
    <w:p w14:paraId="71574113" w14:textId="77777777" w:rsidR="009C0124" w:rsidRDefault="009C0124" w:rsidP="00133813">
      <w:pPr>
        <w:ind w:firstLine="0"/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9C0124" w:rsidRPr="009C0124" w14:paraId="71574115" w14:textId="77777777" w:rsidTr="00E55769">
        <w:trPr>
          <w:trHeight w:val="171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574114" w14:textId="77777777" w:rsidR="009C0124" w:rsidRPr="009C0124" w:rsidRDefault="009C0124" w:rsidP="009C0124">
            <w:pPr>
              <w:ind w:firstLine="0"/>
              <w:rPr>
                <w:b/>
                <w:szCs w:val="24"/>
                <w:lang w:val="en-US"/>
              </w:rPr>
            </w:pPr>
            <w:r w:rsidRPr="009C0124">
              <w:rPr>
                <w:b/>
                <w:szCs w:val="24"/>
                <w:lang w:val="en-US"/>
              </w:rPr>
              <w:t>PC</w:t>
            </w:r>
            <w:r>
              <w:rPr>
                <w:b/>
                <w:szCs w:val="24"/>
                <w:lang w:val="en-US"/>
              </w:rPr>
              <w:t>2</w:t>
            </w:r>
            <w:r w:rsidRPr="009C0124">
              <w:rPr>
                <w:b/>
                <w:szCs w:val="24"/>
                <w:lang w:val="en-US"/>
              </w:rPr>
              <w:t xml:space="preserve"> – www.corp.com</w:t>
            </w:r>
          </w:p>
        </w:tc>
      </w:tr>
      <w:tr w:rsidR="009C0124" w:rsidRPr="009C0124" w14:paraId="7157411A" w14:textId="77777777" w:rsidTr="00E55769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116" w14:textId="77777777" w:rsidR="009C0124" w:rsidRPr="00D30C5A" w:rsidRDefault="009C0124" w:rsidP="00E55769">
            <w:pPr>
              <w:spacing w:line="276" w:lineRule="auto"/>
              <w:ind w:firstLine="0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На устройстве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117" w14:textId="77777777" w:rsidR="009C0124" w:rsidRPr="00D30C5A" w:rsidRDefault="009C0124" w:rsidP="00E55769">
            <w:pPr>
              <w:ind w:firstLine="0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Source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118" w14:textId="77777777" w:rsidR="009C0124" w:rsidRPr="00D30C5A" w:rsidRDefault="009C0124" w:rsidP="00E55769">
            <w:pPr>
              <w:spacing w:line="276" w:lineRule="auto"/>
              <w:ind w:firstLine="0"/>
              <w:rPr>
                <w:szCs w:val="24"/>
              </w:rPr>
            </w:pPr>
            <w:r w:rsidRPr="00D30C5A">
              <w:rPr>
                <w:szCs w:val="24"/>
                <w:lang w:val="en-US"/>
              </w:rPr>
              <w:t>Destination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119" w14:textId="77777777" w:rsidR="009C0124" w:rsidRPr="009C0124" w:rsidRDefault="009C0124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Тип </w:t>
            </w:r>
            <w:r>
              <w:rPr>
                <w:szCs w:val="24"/>
                <w:lang w:val="en-US"/>
              </w:rPr>
              <w:t>NAT</w:t>
            </w:r>
          </w:p>
        </w:tc>
      </w:tr>
      <w:tr w:rsidR="009C0124" w14:paraId="7157411F" w14:textId="77777777" w:rsidTr="00E55769">
        <w:tc>
          <w:tcPr>
            <w:tcW w:w="1250" w:type="pct"/>
          </w:tcPr>
          <w:p w14:paraId="7157411B" w14:textId="31D8078E" w:rsidR="009C0124" w:rsidRPr="00BF60B0" w:rsidRDefault="00E55769" w:rsidP="00E55769">
            <w:pPr>
              <w:spacing w:line="276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PC2</w:t>
            </w:r>
          </w:p>
        </w:tc>
        <w:tc>
          <w:tcPr>
            <w:tcW w:w="1250" w:type="pct"/>
          </w:tcPr>
          <w:p w14:paraId="7157411C" w14:textId="1A21B960" w:rsidR="009C0124" w:rsidRDefault="00E55769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172.17.6.254</w:t>
            </w:r>
          </w:p>
        </w:tc>
        <w:tc>
          <w:tcPr>
            <w:tcW w:w="1250" w:type="pct"/>
          </w:tcPr>
          <w:p w14:paraId="7157411D" w14:textId="427BA251" w:rsidR="009C0124" w:rsidRDefault="00E55769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7157411E" w14:textId="77777777" w:rsidR="009C0124" w:rsidRDefault="009C0124" w:rsidP="00E55769">
            <w:pPr>
              <w:ind w:firstLine="0"/>
              <w:rPr>
                <w:lang w:val="en-US"/>
              </w:rPr>
            </w:pPr>
          </w:p>
        </w:tc>
      </w:tr>
      <w:tr w:rsidR="00E55769" w14:paraId="71574124" w14:textId="77777777" w:rsidTr="00E55769">
        <w:tc>
          <w:tcPr>
            <w:tcW w:w="1250" w:type="pct"/>
          </w:tcPr>
          <w:p w14:paraId="71574120" w14:textId="2D224193" w:rsidR="00E55769" w:rsidRPr="00BF60B0" w:rsidRDefault="00E55769" w:rsidP="00E55769">
            <w:pPr>
              <w:spacing w:line="276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CorpDNS(in)</w:t>
            </w:r>
          </w:p>
        </w:tc>
        <w:tc>
          <w:tcPr>
            <w:tcW w:w="1250" w:type="pct"/>
          </w:tcPr>
          <w:p w14:paraId="71574121" w14:textId="0CC4800E" w:rsidR="00E55769" w:rsidRDefault="00E55769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172.17.6.254</w:t>
            </w:r>
          </w:p>
        </w:tc>
        <w:tc>
          <w:tcPr>
            <w:tcW w:w="1250" w:type="pct"/>
          </w:tcPr>
          <w:p w14:paraId="71574122" w14:textId="30931BCC" w:rsidR="00E55769" w:rsidRDefault="00E55769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71574123" w14:textId="77777777" w:rsidR="00E55769" w:rsidRDefault="00E55769" w:rsidP="00E55769">
            <w:pPr>
              <w:ind w:firstLine="0"/>
              <w:rPr>
                <w:lang w:val="en-US"/>
              </w:rPr>
            </w:pPr>
          </w:p>
        </w:tc>
      </w:tr>
      <w:tr w:rsidR="00E55769" w14:paraId="0988907A" w14:textId="77777777" w:rsidTr="00E55769">
        <w:tc>
          <w:tcPr>
            <w:tcW w:w="1250" w:type="pct"/>
          </w:tcPr>
          <w:p w14:paraId="11C12213" w14:textId="2E52DF98" w:rsidR="00E55769" w:rsidRPr="00BF60B0" w:rsidRDefault="00E55769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CorpDNS(out)</w:t>
            </w:r>
          </w:p>
        </w:tc>
        <w:tc>
          <w:tcPr>
            <w:tcW w:w="1250" w:type="pct"/>
          </w:tcPr>
          <w:p w14:paraId="3944EB2D" w14:textId="169E2A78" w:rsidR="00E55769" w:rsidRDefault="00E55769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23FEE0A3" w14:textId="0A064DBE" w:rsidR="00E55769" w:rsidRDefault="00E55769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172.17.6.254</w:t>
            </w:r>
          </w:p>
        </w:tc>
        <w:tc>
          <w:tcPr>
            <w:tcW w:w="1250" w:type="pct"/>
          </w:tcPr>
          <w:p w14:paraId="03FC850A" w14:textId="476CA716" w:rsidR="00E55769" w:rsidRDefault="00E55769" w:rsidP="00E55769">
            <w:pPr>
              <w:ind w:firstLine="0"/>
              <w:rPr>
                <w:lang w:val="en-US"/>
              </w:rPr>
            </w:pPr>
          </w:p>
        </w:tc>
      </w:tr>
      <w:tr w:rsidR="00E55769" w14:paraId="7BC4E004" w14:textId="77777777" w:rsidTr="00E55769">
        <w:tc>
          <w:tcPr>
            <w:tcW w:w="1250" w:type="pct"/>
          </w:tcPr>
          <w:p w14:paraId="02B3F27F" w14:textId="055FCDF3" w:rsidR="00E55769" w:rsidRPr="00BF60B0" w:rsidRDefault="00E55769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PC2(in)</w:t>
            </w:r>
          </w:p>
        </w:tc>
        <w:tc>
          <w:tcPr>
            <w:tcW w:w="1250" w:type="pct"/>
          </w:tcPr>
          <w:p w14:paraId="4C6A96DA" w14:textId="6F9617FE" w:rsidR="00E55769" w:rsidRDefault="00E55769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302A0330" w14:textId="352EACD0" w:rsidR="00E55769" w:rsidRDefault="00E55769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172.17.6.254</w:t>
            </w:r>
          </w:p>
        </w:tc>
        <w:tc>
          <w:tcPr>
            <w:tcW w:w="1250" w:type="pct"/>
          </w:tcPr>
          <w:p w14:paraId="56C918AF" w14:textId="7242BD29" w:rsidR="00E55769" w:rsidRDefault="00E55769" w:rsidP="00E55769">
            <w:pPr>
              <w:ind w:firstLine="0"/>
              <w:rPr>
                <w:lang w:val="en-US"/>
              </w:rPr>
            </w:pPr>
          </w:p>
        </w:tc>
      </w:tr>
      <w:tr w:rsidR="00E55769" w14:paraId="2215F565" w14:textId="77777777" w:rsidTr="00E55769">
        <w:tc>
          <w:tcPr>
            <w:tcW w:w="1250" w:type="pct"/>
          </w:tcPr>
          <w:p w14:paraId="6D204D9C" w14:textId="634BE951" w:rsidR="00E55769" w:rsidRPr="00BF60B0" w:rsidRDefault="00E55769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PC2(out)</w:t>
            </w:r>
          </w:p>
        </w:tc>
        <w:tc>
          <w:tcPr>
            <w:tcW w:w="1250" w:type="pct"/>
          </w:tcPr>
          <w:p w14:paraId="0B4E4798" w14:textId="0AAF5A89" w:rsidR="00E55769" w:rsidRDefault="00E55769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172.17.6.254</w:t>
            </w:r>
          </w:p>
        </w:tc>
        <w:tc>
          <w:tcPr>
            <w:tcW w:w="1250" w:type="pct"/>
          </w:tcPr>
          <w:p w14:paraId="551D57AD" w14:textId="0A916F1D" w:rsidR="00E55769" w:rsidRDefault="00E55769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172.17.6.3</w:t>
            </w:r>
          </w:p>
        </w:tc>
        <w:tc>
          <w:tcPr>
            <w:tcW w:w="1250" w:type="pct"/>
          </w:tcPr>
          <w:p w14:paraId="61B9704C" w14:textId="059C96A5" w:rsidR="00E55769" w:rsidRDefault="00E55769" w:rsidP="00E55769">
            <w:pPr>
              <w:ind w:firstLine="0"/>
              <w:rPr>
                <w:lang w:val="en-US"/>
              </w:rPr>
            </w:pPr>
          </w:p>
        </w:tc>
      </w:tr>
      <w:tr w:rsidR="00E55769" w14:paraId="16033839" w14:textId="77777777" w:rsidTr="00E55769">
        <w:tc>
          <w:tcPr>
            <w:tcW w:w="1250" w:type="pct"/>
          </w:tcPr>
          <w:p w14:paraId="178AF08E" w14:textId="75D4F3DF" w:rsidR="00E55769" w:rsidRPr="00BF60B0" w:rsidRDefault="00E55769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CorpWeb(in)</w:t>
            </w:r>
          </w:p>
        </w:tc>
        <w:tc>
          <w:tcPr>
            <w:tcW w:w="1250" w:type="pct"/>
          </w:tcPr>
          <w:p w14:paraId="483B38D9" w14:textId="1FBA66F5" w:rsidR="00E55769" w:rsidRDefault="00E55769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172.17.6.254</w:t>
            </w:r>
          </w:p>
        </w:tc>
        <w:tc>
          <w:tcPr>
            <w:tcW w:w="1250" w:type="pct"/>
          </w:tcPr>
          <w:p w14:paraId="2300BEB1" w14:textId="0840457C" w:rsidR="00E55769" w:rsidRDefault="00E55769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172.17.6.3</w:t>
            </w:r>
          </w:p>
        </w:tc>
        <w:tc>
          <w:tcPr>
            <w:tcW w:w="1250" w:type="pct"/>
          </w:tcPr>
          <w:p w14:paraId="6EA04851" w14:textId="5974EDD5" w:rsidR="00E55769" w:rsidRDefault="00E55769" w:rsidP="00E55769">
            <w:pPr>
              <w:ind w:firstLine="0"/>
              <w:rPr>
                <w:lang w:val="en-US"/>
              </w:rPr>
            </w:pPr>
          </w:p>
        </w:tc>
      </w:tr>
      <w:tr w:rsidR="00E55769" w14:paraId="6CECFB28" w14:textId="77777777" w:rsidTr="00E55769">
        <w:tc>
          <w:tcPr>
            <w:tcW w:w="1250" w:type="pct"/>
          </w:tcPr>
          <w:p w14:paraId="32EB844A" w14:textId="2A4FFBA0" w:rsidR="00E55769" w:rsidRPr="00BF60B0" w:rsidRDefault="00E55769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CorpWeb(out)</w:t>
            </w:r>
          </w:p>
        </w:tc>
        <w:tc>
          <w:tcPr>
            <w:tcW w:w="1250" w:type="pct"/>
          </w:tcPr>
          <w:p w14:paraId="103ED2F8" w14:textId="7D26F5CE" w:rsidR="00E55769" w:rsidRDefault="00E55769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172.17.6.3</w:t>
            </w:r>
          </w:p>
        </w:tc>
        <w:tc>
          <w:tcPr>
            <w:tcW w:w="1250" w:type="pct"/>
          </w:tcPr>
          <w:p w14:paraId="55301D87" w14:textId="14B7435B" w:rsidR="00E55769" w:rsidRDefault="00E55769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172.17.6.254</w:t>
            </w:r>
          </w:p>
        </w:tc>
        <w:tc>
          <w:tcPr>
            <w:tcW w:w="1250" w:type="pct"/>
          </w:tcPr>
          <w:p w14:paraId="31E9AF0B" w14:textId="28BB08DE" w:rsidR="00E55769" w:rsidRDefault="00E55769" w:rsidP="00E55769">
            <w:pPr>
              <w:ind w:firstLine="0"/>
              <w:rPr>
                <w:lang w:val="en-US"/>
              </w:rPr>
            </w:pPr>
          </w:p>
        </w:tc>
      </w:tr>
      <w:tr w:rsidR="00E55769" w14:paraId="20F5B101" w14:textId="77777777" w:rsidTr="00E55769">
        <w:tc>
          <w:tcPr>
            <w:tcW w:w="1250" w:type="pct"/>
          </w:tcPr>
          <w:p w14:paraId="1A8356D6" w14:textId="1E8D2B18" w:rsidR="00E55769" w:rsidRPr="00BF60B0" w:rsidRDefault="00E55769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PC2</w:t>
            </w:r>
          </w:p>
        </w:tc>
        <w:tc>
          <w:tcPr>
            <w:tcW w:w="1250" w:type="pct"/>
          </w:tcPr>
          <w:p w14:paraId="3BA71101" w14:textId="5DB0A9F8" w:rsidR="00E55769" w:rsidRDefault="00E55769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172.17.6.3</w:t>
            </w:r>
          </w:p>
        </w:tc>
        <w:tc>
          <w:tcPr>
            <w:tcW w:w="1250" w:type="pct"/>
          </w:tcPr>
          <w:p w14:paraId="13443539" w14:textId="13C3EFEC" w:rsidR="00E55769" w:rsidRDefault="00E55769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172.17.6.254</w:t>
            </w:r>
          </w:p>
        </w:tc>
        <w:tc>
          <w:tcPr>
            <w:tcW w:w="1250" w:type="pct"/>
          </w:tcPr>
          <w:p w14:paraId="3ABA87BA" w14:textId="26EE49AD" w:rsidR="00E55769" w:rsidRDefault="00E55769" w:rsidP="00E55769">
            <w:pPr>
              <w:ind w:firstLine="0"/>
              <w:rPr>
                <w:lang w:val="en-US"/>
              </w:rPr>
            </w:pPr>
          </w:p>
        </w:tc>
      </w:tr>
      <w:tr w:rsidR="00E55769" w:rsidRPr="009C0124" w14:paraId="71574126" w14:textId="77777777" w:rsidTr="00E55769">
        <w:trPr>
          <w:trHeight w:val="171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B58C5E" w14:textId="77777777" w:rsidR="00C839F2" w:rsidRDefault="00C839F2" w:rsidP="00E55769">
            <w:pPr>
              <w:ind w:firstLine="0"/>
              <w:rPr>
                <w:b/>
                <w:szCs w:val="24"/>
                <w:lang w:val="en-US"/>
              </w:rPr>
            </w:pPr>
          </w:p>
          <w:p w14:paraId="71574125" w14:textId="31501800" w:rsidR="00E55769" w:rsidRPr="009C0124" w:rsidRDefault="00E55769" w:rsidP="00E55769">
            <w:pPr>
              <w:ind w:firstLine="0"/>
              <w:rPr>
                <w:b/>
                <w:szCs w:val="24"/>
                <w:lang w:val="en-US"/>
              </w:rPr>
            </w:pPr>
            <w:r w:rsidRPr="009C0124">
              <w:rPr>
                <w:b/>
                <w:szCs w:val="24"/>
                <w:lang w:val="en-US"/>
              </w:rPr>
              <w:t>PC</w:t>
            </w:r>
            <w:r>
              <w:rPr>
                <w:b/>
                <w:szCs w:val="24"/>
                <w:lang w:val="en-US"/>
              </w:rPr>
              <w:t>2</w:t>
            </w:r>
            <w:r w:rsidRPr="009C0124">
              <w:rPr>
                <w:b/>
                <w:szCs w:val="24"/>
                <w:lang w:val="en-US"/>
              </w:rPr>
              <w:t xml:space="preserve"> – </w:t>
            </w:r>
            <w:r>
              <w:rPr>
                <w:b/>
                <w:szCs w:val="24"/>
                <w:lang w:val="en-US"/>
              </w:rPr>
              <w:t>internet</w:t>
            </w:r>
            <w:r w:rsidRPr="009C0124">
              <w:rPr>
                <w:b/>
                <w:szCs w:val="24"/>
                <w:lang w:val="en-US"/>
              </w:rPr>
              <w:t>.com</w:t>
            </w:r>
          </w:p>
        </w:tc>
      </w:tr>
      <w:tr w:rsidR="00E55769" w:rsidRPr="009C0124" w14:paraId="7157412B" w14:textId="77777777" w:rsidTr="00E55769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127" w14:textId="77777777" w:rsidR="00E55769" w:rsidRPr="00D30C5A" w:rsidRDefault="00E55769" w:rsidP="00E55769">
            <w:pPr>
              <w:spacing w:line="276" w:lineRule="auto"/>
              <w:ind w:firstLine="0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На устройстве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128" w14:textId="77777777" w:rsidR="00E55769" w:rsidRPr="00D30C5A" w:rsidRDefault="00E55769" w:rsidP="00E55769">
            <w:pPr>
              <w:ind w:firstLine="0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Source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129" w14:textId="77777777" w:rsidR="00E55769" w:rsidRPr="00D30C5A" w:rsidRDefault="00E55769" w:rsidP="00E55769">
            <w:pPr>
              <w:spacing w:line="276" w:lineRule="auto"/>
              <w:ind w:firstLine="0"/>
              <w:rPr>
                <w:szCs w:val="24"/>
              </w:rPr>
            </w:pPr>
            <w:r w:rsidRPr="00D30C5A">
              <w:rPr>
                <w:szCs w:val="24"/>
                <w:lang w:val="en-US"/>
              </w:rPr>
              <w:t>Destination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12A" w14:textId="77777777" w:rsidR="00E55769" w:rsidRPr="009C0124" w:rsidRDefault="00E55769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Тип </w:t>
            </w:r>
            <w:r>
              <w:rPr>
                <w:szCs w:val="24"/>
                <w:lang w:val="en-US"/>
              </w:rPr>
              <w:t>NAT</w:t>
            </w:r>
          </w:p>
        </w:tc>
      </w:tr>
      <w:tr w:rsidR="00E55769" w14:paraId="71574130" w14:textId="77777777" w:rsidTr="00E55769">
        <w:tc>
          <w:tcPr>
            <w:tcW w:w="1250" w:type="pct"/>
          </w:tcPr>
          <w:p w14:paraId="7157412C" w14:textId="5C749B59" w:rsidR="00E55769" w:rsidRPr="00E55769" w:rsidRDefault="00E55769" w:rsidP="00E55769">
            <w:pPr>
              <w:spacing w:line="276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PC2</w:t>
            </w:r>
          </w:p>
        </w:tc>
        <w:tc>
          <w:tcPr>
            <w:tcW w:w="1250" w:type="pct"/>
          </w:tcPr>
          <w:p w14:paraId="7157412D" w14:textId="570CBFB0" w:rsidR="00E55769" w:rsidRPr="009A090D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172.17.6.254</w:t>
            </w:r>
          </w:p>
        </w:tc>
        <w:tc>
          <w:tcPr>
            <w:tcW w:w="1250" w:type="pct"/>
          </w:tcPr>
          <w:p w14:paraId="7157412E" w14:textId="3FF1A57B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7157412F" w14:textId="77777777" w:rsidR="00E55769" w:rsidRDefault="00E55769" w:rsidP="00E55769">
            <w:pPr>
              <w:ind w:firstLine="0"/>
              <w:rPr>
                <w:lang w:val="en-US"/>
              </w:rPr>
            </w:pPr>
          </w:p>
        </w:tc>
      </w:tr>
      <w:tr w:rsidR="00E55769" w14:paraId="71574135" w14:textId="77777777" w:rsidTr="00E55769">
        <w:tc>
          <w:tcPr>
            <w:tcW w:w="1250" w:type="pct"/>
          </w:tcPr>
          <w:p w14:paraId="71574131" w14:textId="2BB0ECE7" w:rsidR="00E55769" w:rsidRPr="00BF60B0" w:rsidRDefault="00E55769" w:rsidP="00E55769">
            <w:pPr>
              <w:spacing w:line="276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CorpDNS(in)</w:t>
            </w:r>
          </w:p>
        </w:tc>
        <w:tc>
          <w:tcPr>
            <w:tcW w:w="1250" w:type="pct"/>
          </w:tcPr>
          <w:p w14:paraId="71574132" w14:textId="6B265E43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172.17.6.254</w:t>
            </w:r>
          </w:p>
        </w:tc>
        <w:tc>
          <w:tcPr>
            <w:tcW w:w="1250" w:type="pct"/>
          </w:tcPr>
          <w:p w14:paraId="71574133" w14:textId="78ACCF4F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71574134" w14:textId="77777777" w:rsidR="00E55769" w:rsidRDefault="00E55769" w:rsidP="00E55769">
            <w:pPr>
              <w:ind w:firstLine="0"/>
              <w:rPr>
                <w:lang w:val="en-US"/>
              </w:rPr>
            </w:pPr>
          </w:p>
        </w:tc>
      </w:tr>
      <w:tr w:rsidR="00E55769" w14:paraId="7F16B6E6" w14:textId="77777777" w:rsidTr="00E55769">
        <w:tc>
          <w:tcPr>
            <w:tcW w:w="1250" w:type="pct"/>
          </w:tcPr>
          <w:p w14:paraId="3E6F82A6" w14:textId="44682673" w:rsidR="00E55769" w:rsidRDefault="00E55769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CorpDNS(out)</w:t>
            </w:r>
          </w:p>
        </w:tc>
        <w:tc>
          <w:tcPr>
            <w:tcW w:w="1250" w:type="pct"/>
          </w:tcPr>
          <w:p w14:paraId="56F3F39E" w14:textId="00AC3992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67D5E204" w14:textId="4F5D42F3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172.17.6.254</w:t>
            </w:r>
          </w:p>
        </w:tc>
        <w:tc>
          <w:tcPr>
            <w:tcW w:w="1250" w:type="pct"/>
          </w:tcPr>
          <w:p w14:paraId="134CA9B1" w14:textId="77777777" w:rsidR="00E55769" w:rsidRDefault="00E55769" w:rsidP="00E55769">
            <w:pPr>
              <w:ind w:firstLine="0"/>
              <w:rPr>
                <w:lang w:val="en-US"/>
              </w:rPr>
            </w:pPr>
          </w:p>
        </w:tc>
      </w:tr>
      <w:tr w:rsidR="00E55769" w14:paraId="7BB434FF" w14:textId="77777777" w:rsidTr="00E55769">
        <w:tc>
          <w:tcPr>
            <w:tcW w:w="1250" w:type="pct"/>
          </w:tcPr>
          <w:p w14:paraId="24C93F1C" w14:textId="53D0017C" w:rsidR="00E55769" w:rsidRDefault="00E55769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PC2(in)</w:t>
            </w:r>
          </w:p>
        </w:tc>
        <w:tc>
          <w:tcPr>
            <w:tcW w:w="1250" w:type="pct"/>
          </w:tcPr>
          <w:p w14:paraId="5786EB6A" w14:textId="18AE8DEF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</w:t>
            </w:r>
          </w:p>
        </w:tc>
        <w:tc>
          <w:tcPr>
            <w:tcW w:w="1250" w:type="pct"/>
          </w:tcPr>
          <w:p w14:paraId="6E021DF8" w14:textId="42DD1396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172.17.6.254</w:t>
            </w:r>
          </w:p>
        </w:tc>
        <w:tc>
          <w:tcPr>
            <w:tcW w:w="1250" w:type="pct"/>
          </w:tcPr>
          <w:p w14:paraId="6244927A" w14:textId="77777777" w:rsidR="00E55769" w:rsidRDefault="00E55769" w:rsidP="00E55769">
            <w:pPr>
              <w:ind w:firstLine="0"/>
              <w:rPr>
                <w:lang w:val="en-US"/>
              </w:rPr>
            </w:pPr>
          </w:p>
        </w:tc>
      </w:tr>
      <w:tr w:rsidR="00E55769" w14:paraId="2A6CC68F" w14:textId="77777777" w:rsidTr="00E55769">
        <w:tc>
          <w:tcPr>
            <w:tcW w:w="1250" w:type="pct"/>
          </w:tcPr>
          <w:p w14:paraId="7F97C9EB" w14:textId="4AFEB094" w:rsidR="00E55769" w:rsidRDefault="00E55769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PC2(out)</w:t>
            </w:r>
          </w:p>
        </w:tc>
        <w:tc>
          <w:tcPr>
            <w:tcW w:w="1250" w:type="pct"/>
          </w:tcPr>
          <w:p w14:paraId="7D2A3A79" w14:textId="73DBF814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172.17.6.254</w:t>
            </w:r>
          </w:p>
        </w:tc>
        <w:tc>
          <w:tcPr>
            <w:tcW w:w="1250" w:type="pct"/>
          </w:tcPr>
          <w:p w14:paraId="581228C5" w14:textId="1EBB34DA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10.0.2.99</w:t>
            </w:r>
          </w:p>
        </w:tc>
        <w:tc>
          <w:tcPr>
            <w:tcW w:w="1250" w:type="pct"/>
          </w:tcPr>
          <w:p w14:paraId="4BB2EE4C" w14:textId="77777777" w:rsidR="00E55769" w:rsidRDefault="00E55769" w:rsidP="00E55769">
            <w:pPr>
              <w:ind w:firstLine="0"/>
              <w:rPr>
                <w:lang w:val="en-US"/>
              </w:rPr>
            </w:pPr>
          </w:p>
        </w:tc>
      </w:tr>
      <w:tr w:rsidR="00E55769" w14:paraId="0EDFE910" w14:textId="77777777" w:rsidTr="00E55769">
        <w:tc>
          <w:tcPr>
            <w:tcW w:w="1250" w:type="pct"/>
          </w:tcPr>
          <w:p w14:paraId="40CD2F9D" w14:textId="3109F09A" w:rsidR="00E55769" w:rsidRDefault="00E55769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R0(in)</w:t>
            </w:r>
          </w:p>
        </w:tc>
        <w:tc>
          <w:tcPr>
            <w:tcW w:w="1250" w:type="pct"/>
          </w:tcPr>
          <w:p w14:paraId="1AA865DD" w14:textId="5D7A89ED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172.17.6.254</w:t>
            </w:r>
          </w:p>
        </w:tc>
        <w:tc>
          <w:tcPr>
            <w:tcW w:w="1250" w:type="pct"/>
          </w:tcPr>
          <w:p w14:paraId="4958A23B" w14:textId="66FFA5AA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10.0.2.99</w:t>
            </w:r>
          </w:p>
        </w:tc>
        <w:tc>
          <w:tcPr>
            <w:tcW w:w="1250" w:type="pct"/>
          </w:tcPr>
          <w:p w14:paraId="68548E31" w14:textId="77777777" w:rsidR="00E55769" w:rsidRDefault="00E55769" w:rsidP="00E55769">
            <w:pPr>
              <w:ind w:firstLine="0"/>
              <w:rPr>
                <w:lang w:val="en-US"/>
              </w:rPr>
            </w:pPr>
          </w:p>
        </w:tc>
      </w:tr>
      <w:tr w:rsidR="00E55769" w14:paraId="09AF7C49" w14:textId="77777777" w:rsidTr="00E55769">
        <w:tc>
          <w:tcPr>
            <w:tcW w:w="1250" w:type="pct"/>
          </w:tcPr>
          <w:p w14:paraId="70CA87EB" w14:textId="69F859E6" w:rsidR="00E55769" w:rsidRDefault="00E55769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R0(out)</w:t>
            </w:r>
          </w:p>
        </w:tc>
        <w:tc>
          <w:tcPr>
            <w:tcW w:w="1250" w:type="pct"/>
          </w:tcPr>
          <w:p w14:paraId="24CD3FCE" w14:textId="46B46B75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10.0.1.2</w:t>
            </w:r>
          </w:p>
        </w:tc>
        <w:tc>
          <w:tcPr>
            <w:tcW w:w="1250" w:type="pct"/>
          </w:tcPr>
          <w:p w14:paraId="71158365" w14:textId="27F5814F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10.0.2.99</w:t>
            </w:r>
          </w:p>
        </w:tc>
        <w:tc>
          <w:tcPr>
            <w:tcW w:w="1250" w:type="pct"/>
          </w:tcPr>
          <w:p w14:paraId="615EB76B" w14:textId="177E04F4" w:rsidR="00E55769" w:rsidRDefault="009A090D" w:rsidP="009A09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</w:t>
            </w:r>
          </w:p>
        </w:tc>
      </w:tr>
      <w:tr w:rsidR="00E55769" w14:paraId="04030884" w14:textId="77777777" w:rsidTr="00E55769">
        <w:tc>
          <w:tcPr>
            <w:tcW w:w="1250" w:type="pct"/>
          </w:tcPr>
          <w:p w14:paraId="68360053" w14:textId="47C9C0BA" w:rsidR="00E55769" w:rsidRDefault="00E55769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ISP</w:t>
            </w:r>
          </w:p>
        </w:tc>
        <w:tc>
          <w:tcPr>
            <w:tcW w:w="1250" w:type="pct"/>
          </w:tcPr>
          <w:p w14:paraId="7AB74E09" w14:textId="48AB1C34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10.0.1.2</w:t>
            </w:r>
          </w:p>
        </w:tc>
        <w:tc>
          <w:tcPr>
            <w:tcW w:w="1250" w:type="pct"/>
          </w:tcPr>
          <w:p w14:paraId="65399FF6" w14:textId="142DE1BE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10.0.2.99</w:t>
            </w:r>
          </w:p>
        </w:tc>
        <w:tc>
          <w:tcPr>
            <w:tcW w:w="1250" w:type="pct"/>
          </w:tcPr>
          <w:p w14:paraId="6EBA8166" w14:textId="77777777" w:rsidR="00E55769" w:rsidRDefault="00E55769" w:rsidP="00E55769">
            <w:pPr>
              <w:ind w:firstLine="0"/>
              <w:rPr>
                <w:lang w:val="en-US"/>
              </w:rPr>
            </w:pPr>
          </w:p>
        </w:tc>
      </w:tr>
      <w:tr w:rsidR="00E55769" w14:paraId="7C1FB98A" w14:textId="77777777" w:rsidTr="00E55769">
        <w:tc>
          <w:tcPr>
            <w:tcW w:w="1250" w:type="pct"/>
          </w:tcPr>
          <w:p w14:paraId="6DE6C4FC" w14:textId="4630F77C" w:rsidR="00E55769" w:rsidRDefault="00E55769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InetSrv(in)</w:t>
            </w:r>
          </w:p>
        </w:tc>
        <w:tc>
          <w:tcPr>
            <w:tcW w:w="1250" w:type="pct"/>
          </w:tcPr>
          <w:p w14:paraId="491FED2F" w14:textId="19E5F809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10.0.1.2</w:t>
            </w:r>
          </w:p>
        </w:tc>
        <w:tc>
          <w:tcPr>
            <w:tcW w:w="1250" w:type="pct"/>
          </w:tcPr>
          <w:p w14:paraId="68DB04CE" w14:textId="7C9DE5A1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192.168.1.2</w:t>
            </w:r>
          </w:p>
        </w:tc>
        <w:tc>
          <w:tcPr>
            <w:tcW w:w="1250" w:type="pct"/>
          </w:tcPr>
          <w:p w14:paraId="35543FC8" w14:textId="77777777" w:rsidR="00E55769" w:rsidRDefault="00E55769" w:rsidP="00E55769">
            <w:pPr>
              <w:ind w:firstLine="0"/>
              <w:rPr>
                <w:lang w:val="en-US"/>
              </w:rPr>
            </w:pPr>
          </w:p>
        </w:tc>
      </w:tr>
      <w:tr w:rsidR="00E55769" w14:paraId="4EB5E740" w14:textId="77777777" w:rsidTr="00E55769">
        <w:tc>
          <w:tcPr>
            <w:tcW w:w="1250" w:type="pct"/>
          </w:tcPr>
          <w:p w14:paraId="70E45C86" w14:textId="3B63DCA1" w:rsidR="00E55769" w:rsidRDefault="00E55769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InetSrv(out)</w:t>
            </w:r>
          </w:p>
        </w:tc>
        <w:tc>
          <w:tcPr>
            <w:tcW w:w="1250" w:type="pct"/>
          </w:tcPr>
          <w:p w14:paraId="03BE79FE" w14:textId="6A8D95A0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192.168.1.2</w:t>
            </w:r>
          </w:p>
        </w:tc>
        <w:tc>
          <w:tcPr>
            <w:tcW w:w="1250" w:type="pct"/>
          </w:tcPr>
          <w:p w14:paraId="3D5ABBBF" w14:textId="1391025A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10.0.1.2</w:t>
            </w:r>
          </w:p>
        </w:tc>
        <w:tc>
          <w:tcPr>
            <w:tcW w:w="1250" w:type="pct"/>
          </w:tcPr>
          <w:p w14:paraId="5CE16A3F" w14:textId="77777777" w:rsidR="00E55769" w:rsidRDefault="00E55769" w:rsidP="00E55769">
            <w:pPr>
              <w:ind w:firstLine="0"/>
              <w:rPr>
                <w:lang w:val="en-US"/>
              </w:rPr>
            </w:pPr>
          </w:p>
        </w:tc>
      </w:tr>
      <w:tr w:rsidR="00E55769" w14:paraId="6C815328" w14:textId="77777777" w:rsidTr="00E55769">
        <w:tc>
          <w:tcPr>
            <w:tcW w:w="1250" w:type="pct"/>
          </w:tcPr>
          <w:p w14:paraId="3BD79A28" w14:textId="4AEF4725" w:rsidR="00E55769" w:rsidRDefault="00E55769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ISP</w:t>
            </w:r>
          </w:p>
        </w:tc>
        <w:tc>
          <w:tcPr>
            <w:tcW w:w="1250" w:type="pct"/>
          </w:tcPr>
          <w:p w14:paraId="5941BCF5" w14:textId="3E5F1D76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10.0.2.99</w:t>
            </w:r>
          </w:p>
        </w:tc>
        <w:tc>
          <w:tcPr>
            <w:tcW w:w="1250" w:type="pct"/>
          </w:tcPr>
          <w:p w14:paraId="49FAE755" w14:textId="4636E7A7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10.0.1.2</w:t>
            </w:r>
          </w:p>
        </w:tc>
        <w:tc>
          <w:tcPr>
            <w:tcW w:w="1250" w:type="pct"/>
          </w:tcPr>
          <w:p w14:paraId="39898A09" w14:textId="77777777" w:rsidR="00E55769" w:rsidRDefault="00E55769" w:rsidP="00E55769">
            <w:pPr>
              <w:ind w:firstLine="0"/>
              <w:rPr>
                <w:lang w:val="en-US"/>
              </w:rPr>
            </w:pPr>
          </w:p>
        </w:tc>
      </w:tr>
      <w:tr w:rsidR="00E55769" w14:paraId="08AEBEFE" w14:textId="77777777" w:rsidTr="00E55769">
        <w:tc>
          <w:tcPr>
            <w:tcW w:w="1250" w:type="pct"/>
          </w:tcPr>
          <w:p w14:paraId="663D845B" w14:textId="1D439A75" w:rsidR="00E55769" w:rsidRDefault="00E55769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R0(in)</w:t>
            </w:r>
          </w:p>
        </w:tc>
        <w:tc>
          <w:tcPr>
            <w:tcW w:w="1250" w:type="pct"/>
          </w:tcPr>
          <w:p w14:paraId="610B93F6" w14:textId="484E03A8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10.0.2.99</w:t>
            </w:r>
          </w:p>
        </w:tc>
        <w:tc>
          <w:tcPr>
            <w:tcW w:w="1250" w:type="pct"/>
          </w:tcPr>
          <w:p w14:paraId="14383CB4" w14:textId="5DD90591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10.0.1.2</w:t>
            </w:r>
          </w:p>
        </w:tc>
        <w:tc>
          <w:tcPr>
            <w:tcW w:w="1250" w:type="pct"/>
          </w:tcPr>
          <w:p w14:paraId="4C7D944A" w14:textId="77777777" w:rsidR="00E55769" w:rsidRDefault="00E55769" w:rsidP="00E55769">
            <w:pPr>
              <w:ind w:firstLine="0"/>
              <w:rPr>
                <w:lang w:val="en-US"/>
              </w:rPr>
            </w:pPr>
          </w:p>
        </w:tc>
      </w:tr>
      <w:tr w:rsidR="00E55769" w14:paraId="570DD823" w14:textId="77777777" w:rsidTr="00E55769">
        <w:tc>
          <w:tcPr>
            <w:tcW w:w="1250" w:type="pct"/>
          </w:tcPr>
          <w:p w14:paraId="4148EE75" w14:textId="6829AD5C" w:rsidR="00E55769" w:rsidRDefault="00E55769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R0(out)</w:t>
            </w:r>
          </w:p>
        </w:tc>
        <w:tc>
          <w:tcPr>
            <w:tcW w:w="1250" w:type="pct"/>
          </w:tcPr>
          <w:p w14:paraId="25F0D379" w14:textId="5BE3F0FF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10.0.2.99</w:t>
            </w:r>
          </w:p>
        </w:tc>
        <w:tc>
          <w:tcPr>
            <w:tcW w:w="1250" w:type="pct"/>
          </w:tcPr>
          <w:p w14:paraId="22EDA20D" w14:textId="31F07D94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172.17.6.254</w:t>
            </w:r>
          </w:p>
        </w:tc>
        <w:tc>
          <w:tcPr>
            <w:tcW w:w="1250" w:type="pct"/>
          </w:tcPr>
          <w:p w14:paraId="116E7F14" w14:textId="3DBBAB89" w:rsidR="00E55769" w:rsidRDefault="009A090D" w:rsidP="009A09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Dinamic</w:t>
            </w:r>
          </w:p>
        </w:tc>
      </w:tr>
      <w:tr w:rsidR="00E55769" w14:paraId="3484B225" w14:textId="77777777" w:rsidTr="00E55769">
        <w:tc>
          <w:tcPr>
            <w:tcW w:w="1250" w:type="pct"/>
          </w:tcPr>
          <w:p w14:paraId="300EBAE9" w14:textId="5B875B61" w:rsidR="00E55769" w:rsidRDefault="00E55769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PC2</w:t>
            </w:r>
          </w:p>
        </w:tc>
        <w:tc>
          <w:tcPr>
            <w:tcW w:w="1250" w:type="pct"/>
          </w:tcPr>
          <w:p w14:paraId="40254CE5" w14:textId="0377DA5D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10.0.2.99</w:t>
            </w:r>
          </w:p>
        </w:tc>
        <w:tc>
          <w:tcPr>
            <w:tcW w:w="1250" w:type="pct"/>
          </w:tcPr>
          <w:p w14:paraId="7203B545" w14:textId="3B4128C2" w:rsidR="00E55769" w:rsidRDefault="009A090D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172.17.6.254</w:t>
            </w:r>
          </w:p>
        </w:tc>
        <w:tc>
          <w:tcPr>
            <w:tcW w:w="1250" w:type="pct"/>
          </w:tcPr>
          <w:p w14:paraId="134E0E3B" w14:textId="77777777" w:rsidR="00E55769" w:rsidRDefault="00E55769" w:rsidP="00E55769">
            <w:pPr>
              <w:ind w:firstLine="0"/>
              <w:rPr>
                <w:lang w:val="en-US"/>
              </w:rPr>
            </w:pPr>
          </w:p>
        </w:tc>
      </w:tr>
      <w:tr w:rsidR="009C0124" w:rsidRPr="009C0124" w14:paraId="71574138" w14:textId="77777777" w:rsidTr="00E55769">
        <w:trPr>
          <w:trHeight w:val="171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574137" w14:textId="77777777" w:rsidR="009C0124" w:rsidRPr="009C0124" w:rsidRDefault="009C0124" w:rsidP="00E55769">
            <w:pPr>
              <w:ind w:firstLine="0"/>
              <w:rPr>
                <w:b/>
                <w:szCs w:val="24"/>
                <w:lang w:val="en-US"/>
              </w:rPr>
            </w:pPr>
            <w:r w:rsidRPr="009C0124">
              <w:rPr>
                <w:b/>
                <w:szCs w:val="24"/>
                <w:lang w:val="en-US"/>
              </w:rPr>
              <w:lastRenderedPageBreak/>
              <w:t>InetUsr – www.corp.com</w:t>
            </w:r>
          </w:p>
        </w:tc>
      </w:tr>
      <w:tr w:rsidR="009C0124" w:rsidRPr="009C0124" w14:paraId="7157413D" w14:textId="77777777" w:rsidTr="00E55769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139" w14:textId="77777777" w:rsidR="009C0124" w:rsidRPr="00D30C5A" w:rsidRDefault="009C0124" w:rsidP="00E55769">
            <w:pPr>
              <w:spacing w:line="276" w:lineRule="auto"/>
              <w:ind w:firstLine="0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На устройстве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13A" w14:textId="77777777" w:rsidR="009C0124" w:rsidRPr="00D30C5A" w:rsidRDefault="009C0124" w:rsidP="00E55769">
            <w:pPr>
              <w:ind w:firstLine="0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Source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13B" w14:textId="77777777" w:rsidR="009C0124" w:rsidRPr="00D30C5A" w:rsidRDefault="009C0124" w:rsidP="00E55769">
            <w:pPr>
              <w:spacing w:line="276" w:lineRule="auto"/>
              <w:ind w:firstLine="0"/>
              <w:rPr>
                <w:szCs w:val="24"/>
              </w:rPr>
            </w:pPr>
            <w:r w:rsidRPr="00D30C5A">
              <w:rPr>
                <w:szCs w:val="24"/>
                <w:lang w:val="en-US"/>
              </w:rPr>
              <w:t>Destination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13C" w14:textId="77777777" w:rsidR="009C0124" w:rsidRPr="009C0124" w:rsidRDefault="009C0124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Тип </w:t>
            </w:r>
            <w:r>
              <w:rPr>
                <w:szCs w:val="24"/>
                <w:lang w:val="en-US"/>
              </w:rPr>
              <w:t>NAT</w:t>
            </w:r>
          </w:p>
        </w:tc>
      </w:tr>
      <w:tr w:rsidR="009C0124" w14:paraId="71574142" w14:textId="77777777" w:rsidTr="00E55769">
        <w:tc>
          <w:tcPr>
            <w:tcW w:w="1250" w:type="pct"/>
          </w:tcPr>
          <w:p w14:paraId="7157413E" w14:textId="15256194" w:rsidR="009C0124" w:rsidRPr="00BF60B0" w:rsidRDefault="009A090D" w:rsidP="00E55769">
            <w:pPr>
              <w:spacing w:line="276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InetUsr</w:t>
            </w:r>
          </w:p>
        </w:tc>
        <w:tc>
          <w:tcPr>
            <w:tcW w:w="1250" w:type="pct"/>
          </w:tcPr>
          <w:p w14:paraId="7157413F" w14:textId="2A60E21A" w:rsidR="009C0124" w:rsidRDefault="0028721C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192.168.1.3</w:t>
            </w:r>
          </w:p>
        </w:tc>
        <w:tc>
          <w:tcPr>
            <w:tcW w:w="1250" w:type="pct"/>
          </w:tcPr>
          <w:p w14:paraId="71574140" w14:textId="77802F24" w:rsidR="009C0124" w:rsidRDefault="0028721C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192.168.1.2</w:t>
            </w:r>
          </w:p>
        </w:tc>
        <w:tc>
          <w:tcPr>
            <w:tcW w:w="1250" w:type="pct"/>
          </w:tcPr>
          <w:p w14:paraId="71574141" w14:textId="77777777" w:rsidR="009C0124" w:rsidRDefault="009C0124" w:rsidP="00E55769">
            <w:pPr>
              <w:ind w:firstLine="0"/>
              <w:rPr>
                <w:lang w:val="en-US"/>
              </w:rPr>
            </w:pPr>
          </w:p>
        </w:tc>
      </w:tr>
      <w:tr w:rsidR="009C0124" w14:paraId="71574147" w14:textId="77777777" w:rsidTr="00E55769">
        <w:tc>
          <w:tcPr>
            <w:tcW w:w="1250" w:type="pct"/>
          </w:tcPr>
          <w:p w14:paraId="71574143" w14:textId="4EE070D9" w:rsidR="009C0124" w:rsidRPr="00BF60B0" w:rsidRDefault="009A090D" w:rsidP="00E55769">
            <w:pPr>
              <w:spacing w:line="276" w:lineRule="auto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</w:t>
            </w:r>
            <w:r w:rsidR="00D45622">
              <w:rPr>
                <w:szCs w:val="24"/>
                <w:lang w:val="en-US"/>
              </w:rPr>
              <w:t>netSrv</w:t>
            </w:r>
            <w:r>
              <w:rPr>
                <w:szCs w:val="24"/>
                <w:lang w:val="en-US"/>
              </w:rPr>
              <w:t>(in)</w:t>
            </w:r>
          </w:p>
        </w:tc>
        <w:tc>
          <w:tcPr>
            <w:tcW w:w="1250" w:type="pct"/>
          </w:tcPr>
          <w:p w14:paraId="71574144" w14:textId="63355ABC" w:rsidR="009C0124" w:rsidRDefault="0028721C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192.168.1.3</w:t>
            </w:r>
          </w:p>
        </w:tc>
        <w:tc>
          <w:tcPr>
            <w:tcW w:w="1250" w:type="pct"/>
          </w:tcPr>
          <w:p w14:paraId="71574145" w14:textId="0A1537C9" w:rsidR="009C0124" w:rsidRDefault="0028721C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192.168.1.2</w:t>
            </w:r>
          </w:p>
        </w:tc>
        <w:tc>
          <w:tcPr>
            <w:tcW w:w="1250" w:type="pct"/>
          </w:tcPr>
          <w:p w14:paraId="71574146" w14:textId="77777777" w:rsidR="009C0124" w:rsidRDefault="009C0124" w:rsidP="00E55769">
            <w:pPr>
              <w:ind w:firstLine="0"/>
              <w:rPr>
                <w:lang w:val="en-US"/>
              </w:rPr>
            </w:pPr>
          </w:p>
        </w:tc>
      </w:tr>
      <w:tr w:rsidR="009A090D" w14:paraId="44343C9B" w14:textId="77777777" w:rsidTr="00E55769">
        <w:tc>
          <w:tcPr>
            <w:tcW w:w="1250" w:type="pct"/>
          </w:tcPr>
          <w:p w14:paraId="0FBDB4D5" w14:textId="37A699F3" w:rsidR="009A090D" w:rsidRPr="00BF60B0" w:rsidRDefault="009A090D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</w:t>
            </w:r>
            <w:r w:rsidR="00D45622">
              <w:rPr>
                <w:szCs w:val="24"/>
                <w:lang w:val="en-US"/>
              </w:rPr>
              <w:t>netSrv</w:t>
            </w:r>
            <w:r>
              <w:rPr>
                <w:szCs w:val="24"/>
                <w:lang w:val="en-US"/>
              </w:rPr>
              <w:t>(out)</w:t>
            </w:r>
          </w:p>
        </w:tc>
        <w:tc>
          <w:tcPr>
            <w:tcW w:w="1250" w:type="pct"/>
          </w:tcPr>
          <w:p w14:paraId="7BCF00E7" w14:textId="5227A564" w:rsidR="009A090D" w:rsidRDefault="00110053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</w:t>
            </w:r>
            <w:r>
              <w:t>6</w:t>
            </w:r>
            <w:r w:rsidR="0028721C">
              <w:rPr>
                <w:lang w:val="en-US"/>
              </w:rPr>
              <w:t>8.1.2</w:t>
            </w:r>
          </w:p>
        </w:tc>
        <w:tc>
          <w:tcPr>
            <w:tcW w:w="1250" w:type="pct"/>
          </w:tcPr>
          <w:p w14:paraId="4F62A098" w14:textId="1CDD0E3D" w:rsidR="009A090D" w:rsidRDefault="0028721C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192.168.1.3</w:t>
            </w:r>
          </w:p>
        </w:tc>
        <w:tc>
          <w:tcPr>
            <w:tcW w:w="1250" w:type="pct"/>
          </w:tcPr>
          <w:p w14:paraId="15B7B8AB" w14:textId="77777777" w:rsidR="009A090D" w:rsidRDefault="009A090D" w:rsidP="00E55769">
            <w:pPr>
              <w:ind w:firstLine="0"/>
              <w:rPr>
                <w:lang w:val="en-US"/>
              </w:rPr>
            </w:pPr>
          </w:p>
        </w:tc>
      </w:tr>
      <w:tr w:rsidR="009A090D" w14:paraId="4E8528B1" w14:textId="77777777" w:rsidTr="00E55769">
        <w:tc>
          <w:tcPr>
            <w:tcW w:w="1250" w:type="pct"/>
          </w:tcPr>
          <w:p w14:paraId="7F58018F" w14:textId="35DC3DA9" w:rsidR="009A090D" w:rsidRPr="00BF60B0" w:rsidRDefault="009A090D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InetUsr(in)</w:t>
            </w:r>
          </w:p>
        </w:tc>
        <w:tc>
          <w:tcPr>
            <w:tcW w:w="1250" w:type="pct"/>
          </w:tcPr>
          <w:p w14:paraId="6E40BCFD" w14:textId="4FB1E341" w:rsidR="009A090D" w:rsidRDefault="0028721C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192.168.1.2</w:t>
            </w:r>
          </w:p>
        </w:tc>
        <w:tc>
          <w:tcPr>
            <w:tcW w:w="1250" w:type="pct"/>
          </w:tcPr>
          <w:p w14:paraId="449F216F" w14:textId="6F69C2F6" w:rsidR="009A090D" w:rsidRDefault="0028721C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192.168.1.3</w:t>
            </w:r>
          </w:p>
        </w:tc>
        <w:tc>
          <w:tcPr>
            <w:tcW w:w="1250" w:type="pct"/>
          </w:tcPr>
          <w:p w14:paraId="27D26BFA" w14:textId="77777777" w:rsidR="009A090D" w:rsidRDefault="009A090D" w:rsidP="00E55769">
            <w:pPr>
              <w:ind w:firstLine="0"/>
              <w:rPr>
                <w:lang w:val="en-US"/>
              </w:rPr>
            </w:pPr>
          </w:p>
        </w:tc>
      </w:tr>
      <w:tr w:rsidR="009A090D" w14:paraId="0BDE58B9" w14:textId="77777777" w:rsidTr="00E55769">
        <w:tc>
          <w:tcPr>
            <w:tcW w:w="1250" w:type="pct"/>
          </w:tcPr>
          <w:p w14:paraId="5E60E250" w14:textId="190F7B6C" w:rsidR="009A090D" w:rsidRPr="00BF60B0" w:rsidRDefault="009A090D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InetUst(out)</w:t>
            </w:r>
          </w:p>
        </w:tc>
        <w:tc>
          <w:tcPr>
            <w:tcW w:w="1250" w:type="pct"/>
          </w:tcPr>
          <w:p w14:paraId="45D6F120" w14:textId="04E702EF" w:rsidR="009A090D" w:rsidRDefault="0028721C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192.168.1.3</w:t>
            </w:r>
          </w:p>
        </w:tc>
        <w:tc>
          <w:tcPr>
            <w:tcW w:w="1250" w:type="pct"/>
          </w:tcPr>
          <w:p w14:paraId="61ED3F33" w14:textId="6A636C66" w:rsidR="009A090D" w:rsidRDefault="0028721C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10.0.1.103</w:t>
            </w:r>
          </w:p>
        </w:tc>
        <w:tc>
          <w:tcPr>
            <w:tcW w:w="1250" w:type="pct"/>
          </w:tcPr>
          <w:p w14:paraId="659E7AEA" w14:textId="77777777" w:rsidR="009A090D" w:rsidRDefault="009A090D" w:rsidP="00E55769">
            <w:pPr>
              <w:ind w:firstLine="0"/>
              <w:rPr>
                <w:lang w:val="en-US"/>
              </w:rPr>
            </w:pPr>
          </w:p>
        </w:tc>
      </w:tr>
      <w:tr w:rsidR="009A090D" w14:paraId="154FC3A5" w14:textId="77777777" w:rsidTr="00E55769">
        <w:tc>
          <w:tcPr>
            <w:tcW w:w="1250" w:type="pct"/>
          </w:tcPr>
          <w:p w14:paraId="262748FD" w14:textId="68A1AA4B" w:rsidR="009A090D" w:rsidRPr="00BF60B0" w:rsidRDefault="009A090D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ISP</w:t>
            </w:r>
          </w:p>
        </w:tc>
        <w:tc>
          <w:tcPr>
            <w:tcW w:w="1250" w:type="pct"/>
          </w:tcPr>
          <w:p w14:paraId="4C27D319" w14:textId="4BC37A0C" w:rsidR="009A090D" w:rsidRDefault="0028721C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10.0.2.2</w:t>
            </w:r>
          </w:p>
        </w:tc>
        <w:tc>
          <w:tcPr>
            <w:tcW w:w="1250" w:type="pct"/>
          </w:tcPr>
          <w:p w14:paraId="2EDA40F9" w14:textId="3DB632E7" w:rsidR="009A090D" w:rsidRDefault="0028721C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10.0.1.103</w:t>
            </w:r>
          </w:p>
        </w:tc>
        <w:tc>
          <w:tcPr>
            <w:tcW w:w="1250" w:type="pct"/>
          </w:tcPr>
          <w:p w14:paraId="05FB5099" w14:textId="77777777" w:rsidR="009A090D" w:rsidRDefault="009A090D" w:rsidP="00E55769">
            <w:pPr>
              <w:ind w:firstLine="0"/>
              <w:rPr>
                <w:lang w:val="en-US"/>
              </w:rPr>
            </w:pPr>
          </w:p>
        </w:tc>
      </w:tr>
      <w:tr w:rsidR="009A090D" w14:paraId="61FBC6E6" w14:textId="77777777" w:rsidTr="00E55769">
        <w:tc>
          <w:tcPr>
            <w:tcW w:w="1250" w:type="pct"/>
          </w:tcPr>
          <w:p w14:paraId="686CB4B0" w14:textId="5E39122F" w:rsidR="009A090D" w:rsidRPr="00BF60B0" w:rsidRDefault="009A090D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R0(in)</w:t>
            </w:r>
          </w:p>
        </w:tc>
        <w:tc>
          <w:tcPr>
            <w:tcW w:w="1250" w:type="pct"/>
          </w:tcPr>
          <w:p w14:paraId="2D5CA904" w14:textId="624190FF" w:rsidR="009A090D" w:rsidRDefault="00D45622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10.0.2.2</w:t>
            </w:r>
          </w:p>
        </w:tc>
        <w:tc>
          <w:tcPr>
            <w:tcW w:w="1250" w:type="pct"/>
          </w:tcPr>
          <w:p w14:paraId="56CCD991" w14:textId="21C9C9B0" w:rsidR="009A090D" w:rsidRDefault="00D45622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10.0.1.103</w:t>
            </w:r>
          </w:p>
        </w:tc>
        <w:tc>
          <w:tcPr>
            <w:tcW w:w="1250" w:type="pct"/>
          </w:tcPr>
          <w:p w14:paraId="0BC364B9" w14:textId="77777777" w:rsidR="009A090D" w:rsidRDefault="009A090D" w:rsidP="00E55769">
            <w:pPr>
              <w:ind w:firstLine="0"/>
              <w:rPr>
                <w:lang w:val="en-US"/>
              </w:rPr>
            </w:pPr>
          </w:p>
        </w:tc>
      </w:tr>
      <w:tr w:rsidR="009A090D" w14:paraId="627B9D95" w14:textId="77777777" w:rsidTr="00E55769">
        <w:tc>
          <w:tcPr>
            <w:tcW w:w="1250" w:type="pct"/>
          </w:tcPr>
          <w:p w14:paraId="54078C40" w14:textId="6572BC7A" w:rsidR="009A090D" w:rsidRPr="00BF60B0" w:rsidRDefault="009A090D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R0(out)</w:t>
            </w:r>
          </w:p>
        </w:tc>
        <w:tc>
          <w:tcPr>
            <w:tcW w:w="1250" w:type="pct"/>
          </w:tcPr>
          <w:p w14:paraId="409C5628" w14:textId="048F8300" w:rsidR="009A090D" w:rsidRDefault="00D45622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10.0.2.2</w:t>
            </w:r>
          </w:p>
        </w:tc>
        <w:tc>
          <w:tcPr>
            <w:tcW w:w="1250" w:type="pct"/>
          </w:tcPr>
          <w:p w14:paraId="48A20D61" w14:textId="4FDDCBCB" w:rsidR="009A090D" w:rsidRDefault="00D45622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172.17.6.3</w:t>
            </w:r>
            <w:bookmarkStart w:id="0" w:name="_GoBack"/>
            <w:bookmarkEnd w:id="0"/>
          </w:p>
        </w:tc>
        <w:tc>
          <w:tcPr>
            <w:tcW w:w="1250" w:type="pct"/>
          </w:tcPr>
          <w:p w14:paraId="0BE81BB5" w14:textId="3CF1F70B" w:rsidR="009A090D" w:rsidRDefault="00D45622" w:rsidP="00D4562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</w:tr>
      <w:tr w:rsidR="009A090D" w14:paraId="61D382DE" w14:textId="77777777" w:rsidTr="00E55769">
        <w:tc>
          <w:tcPr>
            <w:tcW w:w="1250" w:type="pct"/>
          </w:tcPr>
          <w:p w14:paraId="480B2408" w14:textId="058A5296" w:rsidR="009A090D" w:rsidRPr="00BF60B0" w:rsidRDefault="009A090D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CorpWeb(in)</w:t>
            </w:r>
          </w:p>
        </w:tc>
        <w:tc>
          <w:tcPr>
            <w:tcW w:w="1250" w:type="pct"/>
          </w:tcPr>
          <w:p w14:paraId="6E7230ED" w14:textId="7DB35F24" w:rsidR="009A090D" w:rsidRDefault="00D45622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10.0.2.2</w:t>
            </w:r>
          </w:p>
        </w:tc>
        <w:tc>
          <w:tcPr>
            <w:tcW w:w="1250" w:type="pct"/>
          </w:tcPr>
          <w:p w14:paraId="2DCBF520" w14:textId="12AF0986" w:rsidR="00D45622" w:rsidRDefault="00D45622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172.17.6.3</w:t>
            </w:r>
          </w:p>
        </w:tc>
        <w:tc>
          <w:tcPr>
            <w:tcW w:w="1250" w:type="pct"/>
          </w:tcPr>
          <w:p w14:paraId="04879E60" w14:textId="77777777" w:rsidR="009A090D" w:rsidRDefault="009A090D" w:rsidP="00E55769">
            <w:pPr>
              <w:ind w:firstLine="0"/>
              <w:rPr>
                <w:lang w:val="en-US"/>
              </w:rPr>
            </w:pPr>
          </w:p>
        </w:tc>
      </w:tr>
      <w:tr w:rsidR="009A090D" w14:paraId="5C944A2F" w14:textId="77777777" w:rsidTr="00E55769">
        <w:tc>
          <w:tcPr>
            <w:tcW w:w="1250" w:type="pct"/>
          </w:tcPr>
          <w:p w14:paraId="3764E930" w14:textId="764E9649" w:rsidR="009A090D" w:rsidRPr="00BF60B0" w:rsidRDefault="009A090D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CorpWeb(out)</w:t>
            </w:r>
          </w:p>
        </w:tc>
        <w:tc>
          <w:tcPr>
            <w:tcW w:w="1250" w:type="pct"/>
          </w:tcPr>
          <w:p w14:paraId="35529A8C" w14:textId="3E66FF6F" w:rsidR="009A090D" w:rsidRDefault="00D45622" w:rsidP="00D456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172.17.6.3</w:t>
            </w:r>
          </w:p>
        </w:tc>
        <w:tc>
          <w:tcPr>
            <w:tcW w:w="1250" w:type="pct"/>
          </w:tcPr>
          <w:p w14:paraId="3CFFCAF8" w14:textId="359D9FFA" w:rsidR="009A090D" w:rsidRDefault="00D45622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10.0.2.2</w:t>
            </w:r>
          </w:p>
        </w:tc>
        <w:tc>
          <w:tcPr>
            <w:tcW w:w="1250" w:type="pct"/>
          </w:tcPr>
          <w:p w14:paraId="3C1A6B54" w14:textId="77777777" w:rsidR="009A090D" w:rsidRDefault="009A090D" w:rsidP="00E55769">
            <w:pPr>
              <w:ind w:firstLine="0"/>
              <w:rPr>
                <w:lang w:val="en-US"/>
              </w:rPr>
            </w:pPr>
          </w:p>
        </w:tc>
      </w:tr>
      <w:tr w:rsidR="009A090D" w14:paraId="7791FF4E" w14:textId="77777777" w:rsidTr="00E55769">
        <w:tc>
          <w:tcPr>
            <w:tcW w:w="1250" w:type="pct"/>
          </w:tcPr>
          <w:p w14:paraId="043A37B6" w14:textId="788CCCF1" w:rsidR="009A090D" w:rsidRPr="00BF60B0" w:rsidRDefault="009A090D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R0(in)</w:t>
            </w:r>
          </w:p>
        </w:tc>
        <w:tc>
          <w:tcPr>
            <w:tcW w:w="1250" w:type="pct"/>
          </w:tcPr>
          <w:p w14:paraId="4877ED79" w14:textId="162DBB24" w:rsidR="009A090D" w:rsidRDefault="00D45622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172.17.6.3</w:t>
            </w:r>
          </w:p>
        </w:tc>
        <w:tc>
          <w:tcPr>
            <w:tcW w:w="1250" w:type="pct"/>
          </w:tcPr>
          <w:p w14:paraId="3BDE292D" w14:textId="435761B4" w:rsidR="009A090D" w:rsidRDefault="00D45622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10.0.2.2</w:t>
            </w:r>
          </w:p>
        </w:tc>
        <w:tc>
          <w:tcPr>
            <w:tcW w:w="1250" w:type="pct"/>
          </w:tcPr>
          <w:p w14:paraId="54DE849B" w14:textId="77777777" w:rsidR="009A090D" w:rsidRDefault="009A090D" w:rsidP="00E55769">
            <w:pPr>
              <w:ind w:firstLine="0"/>
              <w:rPr>
                <w:lang w:val="en-US"/>
              </w:rPr>
            </w:pPr>
          </w:p>
        </w:tc>
      </w:tr>
      <w:tr w:rsidR="009A090D" w14:paraId="2A149F22" w14:textId="77777777" w:rsidTr="00E55769">
        <w:tc>
          <w:tcPr>
            <w:tcW w:w="1250" w:type="pct"/>
          </w:tcPr>
          <w:p w14:paraId="1E3A913A" w14:textId="28143403" w:rsidR="009A090D" w:rsidRPr="00BF60B0" w:rsidRDefault="009A090D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R0(out)</w:t>
            </w:r>
          </w:p>
        </w:tc>
        <w:tc>
          <w:tcPr>
            <w:tcW w:w="1250" w:type="pct"/>
          </w:tcPr>
          <w:p w14:paraId="47E221BB" w14:textId="1A3F3A12" w:rsidR="009A090D" w:rsidRDefault="00D45622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10.0.1.103</w:t>
            </w:r>
          </w:p>
        </w:tc>
        <w:tc>
          <w:tcPr>
            <w:tcW w:w="1250" w:type="pct"/>
          </w:tcPr>
          <w:p w14:paraId="4934DD99" w14:textId="63EAD56F" w:rsidR="009A090D" w:rsidRDefault="00D45622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10.0.2.2</w:t>
            </w:r>
          </w:p>
        </w:tc>
        <w:tc>
          <w:tcPr>
            <w:tcW w:w="1250" w:type="pct"/>
          </w:tcPr>
          <w:p w14:paraId="0C26082F" w14:textId="141B09AF" w:rsidR="009A090D" w:rsidRDefault="00D45622" w:rsidP="00D4562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</w:t>
            </w:r>
          </w:p>
        </w:tc>
      </w:tr>
      <w:tr w:rsidR="009A090D" w14:paraId="54760FAC" w14:textId="77777777" w:rsidTr="00E55769">
        <w:tc>
          <w:tcPr>
            <w:tcW w:w="1250" w:type="pct"/>
          </w:tcPr>
          <w:p w14:paraId="5AA38574" w14:textId="5DC7CAD9" w:rsidR="009A090D" w:rsidRPr="00BF60B0" w:rsidRDefault="009A090D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ISP</w:t>
            </w:r>
          </w:p>
        </w:tc>
        <w:tc>
          <w:tcPr>
            <w:tcW w:w="1250" w:type="pct"/>
          </w:tcPr>
          <w:p w14:paraId="4E439705" w14:textId="528AD6BC" w:rsidR="009A090D" w:rsidRDefault="00D45622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10.0.1.103</w:t>
            </w:r>
          </w:p>
        </w:tc>
        <w:tc>
          <w:tcPr>
            <w:tcW w:w="1250" w:type="pct"/>
          </w:tcPr>
          <w:p w14:paraId="12057987" w14:textId="1B736E6A" w:rsidR="009A090D" w:rsidRDefault="00D45622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10.0.2.2</w:t>
            </w:r>
          </w:p>
        </w:tc>
        <w:tc>
          <w:tcPr>
            <w:tcW w:w="1250" w:type="pct"/>
          </w:tcPr>
          <w:p w14:paraId="7713FA4B" w14:textId="77777777" w:rsidR="009A090D" w:rsidRDefault="009A090D" w:rsidP="00E55769">
            <w:pPr>
              <w:ind w:firstLine="0"/>
              <w:rPr>
                <w:lang w:val="en-US"/>
              </w:rPr>
            </w:pPr>
          </w:p>
        </w:tc>
      </w:tr>
      <w:tr w:rsidR="009A090D" w14:paraId="0CB54A51" w14:textId="77777777" w:rsidTr="00E55769">
        <w:tc>
          <w:tcPr>
            <w:tcW w:w="1250" w:type="pct"/>
          </w:tcPr>
          <w:p w14:paraId="648E78E1" w14:textId="2ADA9DFD" w:rsidR="009A090D" w:rsidRDefault="009A090D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InetUsr</w:t>
            </w:r>
          </w:p>
        </w:tc>
        <w:tc>
          <w:tcPr>
            <w:tcW w:w="1250" w:type="pct"/>
          </w:tcPr>
          <w:p w14:paraId="48C034F7" w14:textId="2D0F41BE" w:rsidR="009A090D" w:rsidRDefault="00D45622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10.0.1.103</w:t>
            </w:r>
          </w:p>
        </w:tc>
        <w:tc>
          <w:tcPr>
            <w:tcW w:w="1250" w:type="pct"/>
          </w:tcPr>
          <w:p w14:paraId="10BCD0C8" w14:textId="20012ADC" w:rsidR="009A090D" w:rsidRDefault="00D45622" w:rsidP="00E5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192.168.1.3</w:t>
            </w:r>
          </w:p>
        </w:tc>
        <w:tc>
          <w:tcPr>
            <w:tcW w:w="1250" w:type="pct"/>
          </w:tcPr>
          <w:p w14:paraId="36A25575" w14:textId="77777777" w:rsidR="009A090D" w:rsidRDefault="009A090D" w:rsidP="00E55769">
            <w:pPr>
              <w:ind w:firstLine="0"/>
              <w:rPr>
                <w:lang w:val="en-US"/>
              </w:rPr>
            </w:pPr>
          </w:p>
        </w:tc>
      </w:tr>
      <w:tr w:rsidR="009C0124" w:rsidRPr="009C0124" w14:paraId="71574149" w14:textId="77777777" w:rsidTr="00E55769">
        <w:trPr>
          <w:trHeight w:val="171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9A4467" w14:textId="77777777" w:rsidR="00AC6EF4" w:rsidRDefault="00AC6EF4" w:rsidP="00E55769">
            <w:pPr>
              <w:ind w:firstLine="0"/>
              <w:rPr>
                <w:b/>
                <w:szCs w:val="24"/>
                <w:lang w:val="en-US"/>
              </w:rPr>
            </w:pPr>
          </w:p>
          <w:p w14:paraId="71574148" w14:textId="50A582DD" w:rsidR="009C0124" w:rsidRPr="009C0124" w:rsidRDefault="009C0124" w:rsidP="00E55769">
            <w:pPr>
              <w:ind w:firstLine="0"/>
              <w:rPr>
                <w:b/>
                <w:szCs w:val="24"/>
                <w:lang w:val="en-US"/>
              </w:rPr>
            </w:pPr>
            <w:r w:rsidRPr="009C0124">
              <w:rPr>
                <w:b/>
                <w:szCs w:val="24"/>
                <w:lang w:val="en-US"/>
              </w:rPr>
              <w:t xml:space="preserve">InetUsr – </w:t>
            </w:r>
            <w:r>
              <w:rPr>
                <w:b/>
                <w:szCs w:val="24"/>
                <w:lang w:val="en-US"/>
              </w:rPr>
              <w:t>internet</w:t>
            </w:r>
            <w:r w:rsidRPr="009C0124">
              <w:rPr>
                <w:b/>
                <w:szCs w:val="24"/>
                <w:lang w:val="en-US"/>
              </w:rPr>
              <w:t>.com</w:t>
            </w:r>
          </w:p>
        </w:tc>
      </w:tr>
      <w:tr w:rsidR="009C0124" w:rsidRPr="009C0124" w14:paraId="7157414E" w14:textId="77777777" w:rsidTr="00E55769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14A" w14:textId="77777777" w:rsidR="009C0124" w:rsidRPr="00D30C5A" w:rsidRDefault="009C0124" w:rsidP="00E55769">
            <w:pPr>
              <w:spacing w:line="276" w:lineRule="auto"/>
              <w:ind w:firstLine="0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На устройстве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14B" w14:textId="77777777" w:rsidR="009C0124" w:rsidRPr="00D30C5A" w:rsidRDefault="009C0124" w:rsidP="00E55769">
            <w:pPr>
              <w:ind w:firstLine="0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Source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14C" w14:textId="77777777" w:rsidR="009C0124" w:rsidRPr="00D30C5A" w:rsidRDefault="009C0124" w:rsidP="00E55769">
            <w:pPr>
              <w:spacing w:line="276" w:lineRule="auto"/>
              <w:ind w:firstLine="0"/>
              <w:rPr>
                <w:szCs w:val="24"/>
              </w:rPr>
            </w:pPr>
            <w:r w:rsidRPr="00D30C5A">
              <w:rPr>
                <w:szCs w:val="24"/>
                <w:lang w:val="en-US"/>
              </w:rPr>
              <w:t>Destination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157414D" w14:textId="77777777" w:rsidR="009C0124" w:rsidRPr="009C0124" w:rsidRDefault="009C0124" w:rsidP="00E5576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Тип </w:t>
            </w:r>
            <w:r>
              <w:rPr>
                <w:szCs w:val="24"/>
                <w:lang w:val="en-US"/>
              </w:rPr>
              <w:t>NAT</w:t>
            </w:r>
          </w:p>
        </w:tc>
      </w:tr>
      <w:tr w:rsidR="009C0124" w14:paraId="71574153" w14:textId="77777777" w:rsidTr="00E55769">
        <w:tc>
          <w:tcPr>
            <w:tcW w:w="1250" w:type="pct"/>
          </w:tcPr>
          <w:p w14:paraId="7157414F" w14:textId="35F7B5BE" w:rsidR="009C0124" w:rsidRPr="00BF60B0" w:rsidRDefault="00D45622" w:rsidP="00D45622">
            <w:pPr>
              <w:spacing w:line="276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InetUsr</w:t>
            </w:r>
          </w:p>
        </w:tc>
        <w:tc>
          <w:tcPr>
            <w:tcW w:w="1250" w:type="pct"/>
          </w:tcPr>
          <w:p w14:paraId="71574150" w14:textId="3C549B59" w:rsidR="009C0124" w:rsidRDefault="00D45622" w:rsidP="00D4562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192.168.1.3</w:t>
            </w:r>
          </w:p>
        </w:tc>
        <w:tc>
          <w:tcPr>
            <w:tcW w:w="1250" w:type="pct"/>
          </w:tcPr>
          <w:p w14:paraId="71574151" w14:textId="2C657999" w:rsidR="009C0124" w:rsidRDefault="00D45622" w:rsidP="00D4562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192.168.1.2</w:t>
            </w:r>
          </w:p>
        </w:tc>
        <w:tc>
          <w:tcPr>
            <w:tcW w:w="1250" w:type="pct"/>
          </w:tcPr>
          <w:p w14:paraId="71574152" w14:textId="77777777" w:rsidR="009C0124" w:rsidRDefault="009C0124" w:rsidP="00E55769">
            <w:pPr>
              <w:ind w:firstLine="0"/>
              <w:rPr>
                <w:lang w:val="en-US"/>
              </w:rPr>
            </w:pPr>
          </w:p>
        </w:tc>
      </w:tr>
      <w:tr w:rsidR="009C0124" w14:paraId="71574158" w14:textId="77777777" w:rsidTr="00E55769">
        <w:tc>
          <w:tcPr>
            <w:tcW w:w="1250" w:type="pct"/>
          </w:tcPr>
          <w:p w14:paraId="71574154" w14:textId="6FE3671B" w:rsidR="009C0124" w:rsidRPr="00BF60B0" w:rsidRDefault="00D45622" w:rsidP="00D45622">
            <w:pPr>
              <w:spacing w:line="276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InetSrv(in)</w:t>
            </w:r>
          </w:p>
        </w:tc>
        <w:tc>
          <w:tcPr>
            <w:tcW w:w="1250" w:type="pct"/>
          </w:tcPr>
          <w:p w14:paraId="71574155" w14:textId="09653B0A" w:rsidR="009C0124" w:rsidRDefault="00D45622" w:rsidP="00D4562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192.168.1.3</w:t>
            </w:r>
          </w:p>
        </w:tc>
        <w:tc>
          <w:tcPr>
            <w:tcW w:w="1250" w:type="pct"/>
          </w:tcPr>
          <w:p w14:paraId="71574156" w14:textId="70897074" w:rsidR="009C0124" w:rsidRDefault="00D45622" w:rsidP="00D4562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192.168.1.2</w:t>
            </w:r>
          </w:p>
        </w:tc>
        <w:tc>
          <w:tcPr>
            <w:tcW w:w="1250" w:type="pct"/>
          </w:tcPr>
          <w:p w14:paraId="71574157" w14:textId="77777777" w:rsidR="009C0124" w:rsidRDefault="009C0124" w:rsidP="00E55769">
            <w:pPr>
              <w:ind w:firstLine="0"/>
              <w:rPr>
                <w:lang w:val="en-US"/>
              </w:rPr>
            </w:pPr>
          </w:p>
        </w:tc>
      </w:tr>
      <w:tr w:rsidR="00D45622" w14:paraId="7D7B5D93" w14:textId="77777777" w:rsidTr="00E55769">
        <w:tc>
          <w:tcPr>
            <w:tcW w:w="1250" w:type="pct"/>
          </w:tcPr>
          <w:p w14:paraId="607909C6" w14:textId="596E8D05" w:rsidR="00D45622" w:rsidRPr="00BF60B0" w:rsidRDefault="00D45622" w:rsidP="00D45622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InetSrv(out)</w:t>
            </w:r>
          </w:p>
        </w:tc>
        <w:tc>
          <w:tcPr>
            <w:tcW w:w="1250" w:type="pct"/>
          </w:tcPr>
          <w:p w14:paraId="1E78E3F2" w14:textId="353DD269" w:rsidR="00D45622" w:rsidRDefault="00D45622" w:rsidP="00D4562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192.168.1.2</w:t>
            </w:r>
          </w:p>
        </w:tc>
        <w:tc>
          <w:tcPr>
            <w:tcW w:w="1250" w:type="pct"/>
          </w:tcPr>
          <w:p w14:paraId="1ECD8DC9" w14:textId="61FEC9A9" w:rsidR="00D45622" w:rsidRDefault="00D45622" w:rsidP="00D4562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192.168.1.3</w:t>
            </w:r>
          </w:p>
        </w:tc>
        <w:tc>
          <w:tcPr>
            <w:tcW w:w="1250" w:type="pct"/>
          </w:tcPr>
          <w:p w14:paraId="4EC52DD0" w14:textId="77777777" w:rsidR="00D45622" w:rsidRDefault="00D45622" w:rsidP="00E55769">
            <w:pPr>
              <w:ind w:firstLine="0"/>
              <w:rPr>
                <w:lang w:val="en-US"/>
              </w:rPr>
            </w:pPr>
          </w:p>
        </w:tc>
      </w:tr>
      <w:tr w:rsidR="00D45622" w14:paraId="2F525E4A" w14:textId="77777777" w:rsidTr="00E55769">
        <w:tc>
          <w:tcPr>
            <w:tcW w:w="1250" w:type="pct"/>
          </w:tcPr>
          <w:p w14:paraId="5B88AABD" w14:textId="36A91026" w:rsidR="00D45622" w:rsidRPr="00BF60B0" w:rsidRDefault="00D45622" w:rsidP="00D45622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InetUsr</w:t>
            </w:r>
          </w:p>
        </w:tc>
        <w:tc>
          <w:tcPr>
            <w:tcW w:w="1250" w:type="pct"/>
          </w:tcPr>
          <w:p w14:paraId="250B0432" w14:textId="334DA65C" w:rsidR="00D45622" w:rsidRDefault="00D45622" w:rsidP="00D4562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192.168.1.2</w:t>
            </w:r>
          </w:p>
        </w:tc>
        <w:tc>
          <w:tcPr>
            <w:tcW w:w="1250" w:type="pct"/>
          </w:tcPr>
          <w:p w14:paraId="32ACB7B3" w14:textId="16845D8B" w:rsidR="00D45622" w:rsidRDefault="00D45622" w:rsidP="00D4562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192.168.1.3</w:t>
            </w:r>
          </w:p>
        </w:tc>
        <w:tc>
          <w:tcPr>
            <w:tcW w:w="1250" w:type="pct"/>
          </w:tcPr>
          <w:p w14:paraId="27101716" w14:textId="77777777" w:rsidR="00D45622" w:rsidRDefault="00D45622" w:rsidP="00E55769">
            <w:pPr>
              <w:ind w:firstLine="0"/>
              <w:rPr>
                <w:lang w:val="en-US"/>
              </w:rPr>
            </w:pPr>
          </w:p>
        </w:tc>
      </w:tr>
    </w:tbl>
    <w:p w14:paraId="71574159" w14:textId="77777777" w:rsidR="009C0124" w:rsidRDefault="009C0124" w:rsidP="00133813">
      <w:pPr>
        <w:ind w:firstLine="0"/>
      </w:pPr>
    </w:p>
    <w:sectPr w:rsidR="009C01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7415C" w14:textId="77777777" w:rsidR="00E55769" w:rsidRDefault="00E55769" w:rsidP="00BB7AA9">
      <w:r>
        <w:separator/>
      </w:r>
    </w:p>
  </w:endnote>
  <w:endnote w:type="continuationSeparator" w:id="0">
    <w:p w14:paraId="7157415D" w14:textId="77777777" w:rsidR="00E55769" w:rsidRDefault="00E55769" w:rsidP="00BB7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74160" w14:textId="77777777" w:rsidR="00E55769" w:rsidRDefault="00E55769" w:rsidP="00BB7AA9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74161" w14:textId="77777777" w:rsidR="00E55769" w:rsidRDefault="00E55769" w:rsidP="00BB7AA9">
    <w:pPr>
      <w:pStyle w:val="af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74163" w14:textId="77777777" w:rsidR="00E55769" w:rsidRDefault="00E55769" w:rsidP="00BB7AA9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57415A" w14:textId="77777777" w:rsidR="00E55769" w:rsidRDefault="00E55769" w:rsidP="00BB7AA9">
      <w:r>
        <w:separator/>
      </w:r>
    </w:p>
  </w:footnote>
  <w:footnote w:type="continuationSeparator" w:id="0">
    <w:p w14:paraId="7157415B" w14:textId="77777777" w:rsidR="00E55769" w:rsidRDefault="00E55769" w:rsidP="00BB7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7415E" w14:textId="77777777" w:rsidR="00E55769" w:rsidRDefault="00E55769" w:rsidP="00BB7AA9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7415F" w14:textId="77777777" w:rsidR="00E55769" w:rsidRDefault="00E55769" w:rsidP="00BB7AA9">
    <w:pPr>
      <w:pStyle w:val="af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74162" w14:textId="77777777" w:rsidR="00E55769" w:rsidRDefault="00E55769" w:rsidP="00BB7AA9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281"/>
    <w:multiLevelType w:val="hybridMultilevel"/>
    <w:tmpl w:val="C3F8A9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2C1E68"/>
    <w:multiLevelType w:val="hybridMultilevel"/>
    <w:tmpl w:val="540C9FFE"/>
    <w:lvl w:ilvl="0" w:tplc="14A095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051D0"/>
    <w:multiLevelType w:val="hybridMultilevel"/>
    <w:tmpl w:val="BEF685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2E5678"/>
    <w:multiLevelType w:val="hybridMultilevel"/>
    <w:tmpl w:val="19BE149C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006E8"/>
    <w:multiLevelType w:val="hybridMultilevel"/>
    <w:tmpl w:val="56A211CC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B41865"/>
    <w:multiLevelType w:val="hybridMultilevel"/>
    <w:tmpl w:val="2BAA6142"/>
    <w:lvl w:ilvl="0" w:tplc="28EC4C4A">
      <w:numFmt w:val="bullet"/>
      <w:lvlText w:val="•"/>
      <w:lvlJc w:val="left"/>
      <w:pPr>
        <w:ind w:left="141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9342394"/>
    <w:multiLevelType w:val="hybridMultilevel"/>
    <w:tmpl w:val="457E89B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B8B4DFE"/>
    <w:multiLevelType w:val="hybridMultilevel"/>
    <w:tmpl w:val="9828CBA8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E9B6494"/>
    <w:multiLevelType w:val="hybridMultilevel"/>
    <w:tmpl w:val="7AA22146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155B6"/>
    <w:multiLevelType w:val="hybridMultilevel"/>
    <w:tmpl w:val="67FA5418"/>
    <w:lvl w:ilvl="0" w:tplc="A91070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30C3789"/>
    <w:multiLevelType w:val="hybridMultilevel"/>
    <w:tmpl w:val="83B8B8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690287A"/>
    <w:multiLevelType w:val="hybridMultilevel"/>
    <w:tmpl w:val="BCEC571C"/>
    <w:lvl w:ilvl="0" w:tplc="E716F904">
      <w:start w:val="1"/>
      <w:numFmt w:val="bullet"/>
      <w:pStyle w:val="a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80E5BAE"/>
    <w:multiLevelType w:val="hybridMultilevel"/>
    <w:tmpl w:val="1616C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428DC"/>
    <w:multiLevelType w:val="hybridMultilevel"/>
    <w:tmpl w:val="6E9A64F6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A692F7C"/>
    <w:multiLevelType w:val="hybridMultilevel"/>
    <w:tmpl w:val="A762CE36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A2B50B7"/>
    <w:multiLevelType w:val="hybridMultilevel"/>
    <w:tmpl w:val="994A3812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5C0A65"/>
    <w:multiLevelType w:val="hybridMultilevel"/>
    <w:tmpl w:val="A936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D1128"/>
    <w:multiLevelType w:val="hybridMultilevel"/>
    <w:tmpl w:val="BE4298B0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AFA2BA0"/>
    <w:multiLevelType w:val="hybridMultilevel"/>
    <w:tmpl w:val="CAE8D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C063841"/>
    <w:multiLevelType w:val="hybridMultilevel"/>
    <w:tmpl w:val="99F6FE7E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0F7659D"/>
    <w:multiLevelType w:val="hybridMultilevel"/>
    <w:tmpl w:val="19F2C5A6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518C3421"/>
    <w:multiLevelType w:val="hybridMultilevel"/>
    <w:tmpl w:val="0EDA1EBC"/>
    <w:lvl w:ilvl="0" w:tplc="1E84EE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5975B6E"/>
    <w:multiLevelType w:val="hybridMultilevel"/>
    <w:tmpl w:val="AF944AA8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E7FA9"/>
    <w:multiLevelType w:val="hybridMultilevel"/>
    <w:tmpl w:val="23B434A0"/>
    <w:lvl w:ilvl="0" w:tplc="301AC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3F7CF7D4">
      <w:numFmt w:val="bullet"/>
      <w:lvlText w:val="•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395D27"/>
    <w:multiLevelType w:val="hybridMultilevel"/>
    <w:tmpl w:val="0EDA1EBC"/>
    <w:lvl w:ilvl="0" w:tplc="1E84EE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EAC45C4"/>
    <w:multiLevelType w:val="hybridMultilevel"/>
    <w:tmpl w:val="F51267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27F716A"/>
    <w:multiLevelType w:val="hybridMultilevel"/>
    <w:tmpl w:val="69F4308E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5CC1B8F"/>
    <w:multiLevelType w:val="hybridMultilevel"/>
    <w:tmpl w:val="DAD84956"/>
    <w:lvl w:ilvl="0" w:tplc="14A0958A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B72EE1"/>
    <w:multiLevelType w:val="hybridMultilevel"/>
    <w:tmpl w:val="513CE642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001715"/>
    <w:multiLevelType w:val="hybridMultilevel"/>
    <w:tmpl w:val="8DF20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360855"/>
    <w:multiLevelType w:val="hybridMultilevel"/>
    <w:tmpl w:val="94A2AFDE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115786"/>
    <w:multiLevelType w:val="hybridMultilevel"/>
    <w:tmpl w:val="B96879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AD53808"/>
    <w:multiLevelType w:val="hybridMultilevel"/>
    <w:tmpl w:val="7BC82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9C625F"/>
    <w:multiLevelType w:val="hybridMultilevel"/>
    <w:tmpl w:val="2F485D8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6A4498C"/>
    <w:multiLevelType w:val="hybridMultilevel"/>
    <w:tmpl w:val="A47CBD40"/>
    <w:lvl w:ilvl="0" w:tplc="14A095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7"/>
  </w:num>
  <w:num w:numId="3">
    <w:abstractNumId w:val="20"/>
  </w:num>
  <w:num w:numId="4">
    <w:abstractNumId w:val="8"/>
  </w:num>
  <w:num w:numId="5">
    <w:abstractNumId w:val="28"/>
  </w:num>
  <w:num w:numId="6">
    <w:abstractNumId w:val="27"/>
  </w:num>
  <w:num w:numId="7">
    <w:abstractNumId w:val="5"/>
  </w:num>
  <w:num w:numId="8">
    <w:abstractNumId w:val="24"/>
  </w:num>
  <w:num w:numId="9">
    <w:abstractNumId w:val="33"/>
  </w:num>
  <w:num w:numId="10">
    <w:abstractNumId w:val="21"/>
  </w:num>
  <w:num w:numId="11">
    <w:abstractNumId w:val="31"/>
  </w:num>
  <w:num w:numId="12">
    <w:abstractNumId w:val="3"/>
  </w:num>
  <w:num w:numId="13">
    <w:abstractNumId w:val="15"/>
  </w:num>
  <w:num w:numId="14">
    <w:abstractNumId w:val="23"/>
  </w:num>
  <w:num w:numId="15">
    <w:abstractNumId w:val="29"/>
  </w:num>
  <w:num w:numId="16">
    <w:abstractNumId w:val="6"/>
  </w:num>
  <w:num w:numId="17">
    <w:abstractNumId w:val="4"/>
  </w:num>
  <w:num w:numId="18">
    <w:abstractNumId w:val="16"/>
  </w:num>
  <w:num w:numId="19">
    <w:abstractNumId w:val="7"/>
  </w:num>
  <w:num w:numId="20">
    <w:abstractNumId w:val="10"/>
  </w:num>
  <w:num w:numId="21">
    <w:abstractNumId w:val="32"/>
  </w:num>
  <w:num w:numId="22">
    <w:abstractNumId w:val="0"/>
  </w:num>
  <w:num w:numId="23">
    <w:abstractNumId w:val="26"/>
  </w:num>
  <w:num w:numId="24">
    <w:abstractNumId w:val="19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2"/>
  </w:num>
  <w:num w:numId="36">
    <w:abstractNumId w:val="1"/>
  </w:num>
  <w:num w:numId="37">
    <w:abstractNumId w:val="36"/>
  </w:num>
  <w:num w:numId="38">
    <w:abstractNumId w:val="14"/>
  </w:num>
  <w:num w:numId="39">
    <w:abstractNumId w:val="11"/>
  </w:num>
  <w:num w:numId="40">
    <w:abstractNumId w:val="30"/>
  </w:num>
  <w:num w:numId="41">
    <w:abstractNumId w:val="12"/>
  </w:num>
  <w:num w:numId="42">
    <w:abstractNumId w:val="13"/>
  </w:num>
  <w:num w:numId="43">
    <w:abstractNumId w:val="11"/>
  </w:num>
  <w:num w:numId="44">
    <w:abstractNumId w:val="11"/>
  </w:num>
  <w:num w:numId="45">
    <w:abstractNumId w:val="18"/>
  </w:num>
  <w:num w:numId="46">
    <w:abstractNumId w:val="22"/>
  </w:num>
  <w:num w:numId="47">
    <w:abstractNumId w:val="25"/>
  </w:num>
  <w:num w:numId="48">
    <w:abstractNumId w:val="9"/>
  </w:num>
  <w:num w:numId="49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F3"/>
    <w:rsid w:val="00000FCB"/>
    <w:rsid w:val="000039BD"/>
    <w:rsid w:val="00012182"/>
    <w:rsid w:val="00014CBB"/>
    <w:rsid w:val="00031726"/>
    <w:rsid w:val="00090302"/>
    <w:rsid w:val="00097747"/>
    <w:rsid w:val="000A20CF"/>
    <w:rsid w:val="000B032E"/>
    <w:rsid w:val="000E05C1"/>
    <w:rsid w:val="000E0C2D"/>
    <w:rsid w:val="000E63A4"/>
    <w:rsid w:val="000F58AB"/>
    <w:rsid w:val="000F5940"/>
    <w:rsid w:val="000F69BD"/>
    <w:rsid w:val="00100A2B"/>
    <w:rsid w:val="00110053"/>
    <w:rsid w:val="0012110D"/>
    <w:rsid w:val="00133813"/>
    <w:rsid w:val="00143385"/>
    <w:rsid w:val="00167313"/>
    <w:rsid w:val="001824FA"/>
    <w:rsid w:val="00186B21"/>
    <w:rsid w:val="001940F2"/>
    <w:rsid w:val="001A68F1"/>
    <w:rsid w:val="001B6E03"/>
    <w:rsid w:val="001C5688"/>
    <w:rsid w:val="001E6265"/>
    <w:rsid w:val="001F0F3A"/>
    <w:rsid w:val="002045AB"/>
    <w:rsid w:val="00204F2B"/>
    <w:rsid w:val="00207D6A"/>
    <w:rsid w:val="00237275"/>
    <w:rsid w:val="00241F40"/>
    <w:rsid w:val="002425AC"/>
    <w:rsid w:val="00245373"/>
    <w:rsid w:val="002516E5"/>
    <w:rsid w:val="0026026B"/>
    <w:rsid w:val="00262972"/>
    <w:rsid w:val="00265B12"/>
    <w:rsid w:val="002676E4"/>
    <w:rsid w:val="00270B22"/>
    <w:rsid w:val="0028721C"/>
    <w:rsid w:val="002932C9"/>
    <w:rsid w:val="002A01B4"/>
    <w:rsid w:val="002A152E"/>
    <w:rsid w:val="002A669F"/>
    <w:rsid w:val="002C25FC"/>
    <w:rsid w:val="002C5061"/>
    <w:rsid w:val="002D0477"/>
    <w:rsid w:val="002D47DA"/>
    <w:rsid w:val="002D47FD"/>
    <w:rsid w:val="003006AF"/>
    <w:rsid w:val="0030349F"/>
    <w:rsid w:val="00336DBC"/>
    <w:rsid w:val="00342335"/>
    <w:rsid w:val="00356ED3"/>
    <w:rsid w:val="003705CE"/>
    <w:rsid w:val="0037458D"/>
    <w:rsid w:val="0038126F"/>
    <w:rsid w:val="00390E7D"/>
    <w:rsid w:val="003A1DBA"/>
    <w:rsid w:val="003B4CD4"/>
    <w:rsid w:val="003C1E41"/>
    <w:rsid w:val="003C25CD"/>
    <w:rsid w:val="003C7D74"/>
    <w:rsid w:val="003D6B8E"/>
    <w:rsid w:val="003E3E3D"/>
    <w:rsid w:val="003F0228"/>
    <w:rsid w:val="004002F8"/>
    <w:rsid w:val="0040143D"/>
    <w:rsid w:val="0042511E"/>
    <w:rsid w:val="00425A9A"/>
    <w:rsid w:val="004306D7"/>
    <w:rsid w:val="004355A4"/>
    <w:rsid w:val="004457FD"/>
    <w:rsid w:val="004536E5"/>
    <w:rsid w:val="004661B5"/>
    <w:rsid w:val="00471983"/>
    <w:rsid w:val="00487E48"/>
    <w:rsid w:val="00496B2E"/>
    <w:rsid w:val="00497135"/>
    <w:rsid w:val="004A4CD4"/>
    <w:rsid w:val="004B4651"/>
    <w:rsid w:val="004B4D1E"/>
    <w:rsid w:val="004C5450"/>
    <w:rsid w:val="004E02CC"/>
    <w:rsid w:val="004F67CC"/>
    <w:rsid w:val="00502A42"/>
    <w:rsid w:val="0050381E"/>
    <w:rsid w:val="00503A2F"/>
    <w:rsid w:val="005105C3"/>
    <w:rsid w:val="0051558E"/>
    <w:rsid w:val="00521115"/>
    <w:rsid w:val="00521CAD"/>
    <w:rsid w:val="00530319"/>
    <w:rsid w:val="005349E1"/>
    <w:rsid w:val="00540792"/>
    <w:rsid w:val="00542B72"/>
    <w:rsid w:val="00552B1D"/>
    <w:rsid w:val="00555684"/>
    <w:rsid w:val="00561087"/>
    <w:rsid w:val="00581475"/>
    <w:rsid w:val="0059084A"/>
    <w:rsid w:val="00592064"/>
    <w:rsid w:val="005979A7"/>
    <w:rsid w:val="005A635B"/>
    <w:rsid w:val="005B1892"/>
    <w:rsid w:val="005C241F"/>
    <w:rsid w:val="005C45F4"/>
    <w:rsid w:val="005D5577"/>
    <w:rsid w:val="005D6955"/>
    <w:rsid w:val="005D7080"/>
    <w:rsid w:val="005E4433"/>
    <w:rsid w:val="005F163B"/>
    <w:rsid w:val="0060087F"/>
    <w:rsid w:val="00602B1D"/>
    <w:rsid w:val="006033B0"/>
    <w:rsid w:val="00621572"/>
    <w:rsid w:val="00621AF2"/>
    <w:rsid w:val="00622412"/>
    <w:rsid w:val="00624A15"/>
    <w:rsid w:val="00636465"/>
    <w:rsid w:val="006366D9"/>
    <w:rsid w:val="00644584"/>
    <w:rsid w:val="0068176B"/>
    <w:rsid w:val="006836FD"/>
    <w:rsid w:val="006D67DC"/>
    <w:rsid w:val="006E29CC"/>
    <w:rsid w:val="006F4552"/>
    <w:rsid w:val="006F4E04"/>
    <w:rsid w:val="007005FD"/>
    <w:rsid w:val="0070614B"/>
    <w:rsid w:val="00713462"/>
    <w:rsid w:val="00714556"/>
    <w:rsid w:val="007363B1"/>
    <w:rsid w:val="00740ECC"/>
    <w:rsid w:val="0075000F"/>
    <w:rsid w:val="00780EC7"/>
    <w:rsid w:val="007841FA"/>
    <w:rsid w:val="007A040F"/>
    <w:rsid w:val="007A5B49"/>
    <w:rsid w:val="007B4A88"/>
    <w:rsid w:val="007C3A31"/>
    <w:rsid w:val="007C5D9A"/>
    <w:rsid w:val="007C6989"/>
    <w:rsid w:val="007F21C5"/>
    <w:rsid w:val="008177C8"/>
    <w:rsid w:val="00825620"/>
    <w:rsid w:val="0082777F"/>
    <w:rsid w:val="00844D90"/>
    <w:rsid w:val="00854EC8"/>
    <w:rsid w:val="00864990"/>
    <w:rsid w:val="00866B34"/>
    <w:rsid w:val="008711F0"/>
    <w:rsid w:val="008739D7"/>
    <w:rsid w:val="0088031A"/>
    <w:rsid w:val="0089471D"/>
    <w:rsid w:val="00894E90"/>
    <w:rsid w:val="008A2CAA"/>
    <w:rsid w:val="008A2CBA"/>
    <w:rsid w:val="008B3206"/>
    <w:rsid w:val="008C09A0"/>
    <w:rsid w:val="008C42F0"/>
    <w:rsid w:val="008D42F5"/>
    <w:rsid w:val="008D5E9F"/>
    <w:rsid w:val="008E7D36"/>
    <w:rsid w:val="008F6042"/>
    <w:rsid w:val="008F6341"/>
    <w:rsid w:val="00900BCD"/>
    <w:rsid w:val="00902540"/>
    <w:rsid w:val="00930E28"/>
    <w:rsid w:val="0094317F"/>
    <w:rsid w:val="00944CED"/>
    <w:rsid w:val="00946A24"/>
    <w:rsid w:val="009740FA"/>
    <w:rsid w:val="00986075"/>
    <w:rsid w:val="00987279"/>
    <w:rsid w:val="00991966"/>
    <w:rsid w:val="009A090D"/>
    <w:rsid w:val="009B46CA"/>
    <w:rsid w:val="009C0124"/>
    <w:rsid w:val="009C285B"/>
    <w:rsid w:val="009D0FC8"/>
    <w:rsid w:val="009D1DFC"/>
    <w:rsid w:val="00A00619"/>
    <w:rsid w:val="00A00CED"/>
    <w:rsid w:val="00A061D0"/>
    <w:rsid w:val="00A06C33"/>
    <w:rsid w:val="00A1194D"/>
    <w:rsid w:val="00A230C6"/>
    <w:rsid w:val="00A321B7"/>
    <w:rsid w:val="00A35983"/>
    <w:rsid w:val="00A42FFF"/>
    <w:rsid w:val="00A435B1"/>
    <w:rsid w:val="00A442FB"/>
    <w:rsid w:val="00A457C4"/>
    <w:rsid w:val="00A62634"/>
    <w:rsid w:val="00A62814"/>
    <w:rsid w:val="00A90C21"/>
    <w:rsid w:val="00A90ECB"/>
    <w:rsid w:val="00AC1502"/>
    <w:rsid w:val="00AC6EF4"/>
    <w:rsid w:val="00AC75BD"/>
    <w:rsid w:val="00AD4620"/>
    <w:rsid w:val="00AD6FC0"/>
    <w:rsid w:val="00AD7645"/>
    <w:rsid w:val="00AE0323"/>
    <w:rsid w:val="00AE05DA"/>
    <w:rsid w:val="00AE49CF"/>
    <w:rsid w:val="00AE5828"/>
    <w:rsid w:val="00AF2E29"/>
    <w:rsid w:val="00B07FE1"/>
    <w:rsid w:val="00B10214"/>
    <w:rsid w:val="00B118D1"/>
    <w:rsid w:val="00B35730"/>
    <w:rsid w:val="00B400DA"/>
    <w:rsid w:val="00B42E6C"/>
    <w:rsid w:val="00B44B7B"/>
    <w:rsid w:val="00B93BFA"/>
    <w:rsid w:val="00B96B1C"/>
    <w:rsid w:val="00B97964"/>
    <w:rsid w:val="00BA2E0F"/>
    <w:rsid w:val="00BA596B"/>
    <w:rsid w:val="00BB2678"/>
    <w:rsid w:val="00BB7AA9"/>
    <w:rsid w:val="00BC53CE"/>
    <w:rsid w:val="00BD369D"/>
    <w:rsid w:val="00BD51FD"/>
    <w:rsid w:val="00BE0B9E"/>
    <w:rsid w:val="00BF2F98"/>
    <w:rsid w:val="00BF5390"/>
    <w:rsid w:val="00C16F30"/>
    <w:rsid w:val="00C20FAC"/>
    <w:rsid w:val="00C215C0"/>
    <w:rsid w:val="00C373A5"/>
    <w:rsid w:val="00C43594"/>
    <w:rsid w:val="00C43675"/>
    <w:rsid w:val="00C4785A"/>
    <w:rsid w:val="00C51CB7"/>
    <w:rsid w:val="00C54BFE"/>
    <w:rsid w:val="00C633D0"/>
    <w:rsid w:val="00C66596"/>
    <w:rsid w:val="00C66B7D"/>
    <w:rsid w:val="00C7079F"/>
    <w:rsid w:val="00C717F1"/>
    <w:rsid w:val="00C71E32"/>
    <w:rsid w:val="00C839F2"/>
    <w:rsid w:val="00C84B85"/>
    <w:rsid w:val="00C92F02"/>
    <w:rsid w:val="00C93597"/>
    <w:rsid w:val="00C96235"/>
    <w:rsid w:val="00C96E1E"/>
    <w:rsid w:val="00C974AA"/>
    <w:rsid w:val="00CA1CA0"/>
    <w:rsid w:val="00CA5933"/>
    <w:rsid w:val="00CB26F0"/>
    <w:rsid w:val="00CB6E78"/>
    <w:rsid w:val="00CC12AE"/>
    <w:rsid w:val="00CD064A"/>
    <w:rsid w:val="00CD22EE"/>
    <w:rsid w:val="00CD37CA"/>
    <w:rsid w:val="00CD5DD7"/>
    <w:rsid w:val="00CE2304"/>
    <w:rsid w:val="00CE2A5A"/>
    <w:rsid w:val="00CF163D"/>
    <w:rsid w:val="00CF2565"/>
    <w:rsid w:val="00CF3C63"/>
    <w:rsid w:val="00CF6114"/>
    <w:rsid w:val="00D00A5E"/>
    <w:rsid w:val="00D0516C"/>
    <w:rsid w:val="00D06A27"/>
    <w:rsid w:val="00D07801"/>
    <w:rsid w:val="00D1143A"/>
    <w:rsid w:val="00D16803"/>
    <w:rsid w:val="00D30C5A"/>
    <w:rsid w:val="00D37D20"/>
    <w:rsid w:val="00D45622"/>
    <w:rsid w:val="00D54BAC"/>
    <w:rsid w:val="00D75EC9"/>
    <w:rsid w:val="00D9227E"/>
    <w:rsid w:val="00D93474"/>
    <w:rsid w:val="00D96207"/>
    <w:rsid w:val="00DA55CE"/>
    <w:rsid w:val="00DA72FD"/>
    <w:rsid w:val="00DB3956"/>
    <w:rsid w:val="00DB4325"/>
    <w:rsid w:val="00DC0B7E"/>
    <w:rsid w:val="00DD4139"/>
    <w:rsid w:val="00DD4316"/>
    <w:rsid w:val="00DD6029"/>
    <w:rsid w:val="00DE447B"/>
    <w:rsid w:val="00DF59FC"/>
    <w:rsid w:val="00E04B64"/>
    <w:rsid w:val="00E0526D"/>
    <w:rsid w:val="00E218B5"/>
    <w:rsid w:val="00E27172"/>
    <w:rsid w:val="00E41AD2"/>
    <w:rsid w:val="00E46FE8"/>
    <w:rsid w:val="00E55769"/>
    <w:rsid w:val="00E56564"/>
    <w:rsid w:val="00E56812"/>
    <w:rsid w:val="00E6725E"/>
    <w:rsid w:val="00E779D6"/>
    <w:rsid w:val="00E81B22"/>
    <w:rsid w:val="00E91032"/>
    <w:rsid w:val="00E9558A"/>
    <w:rsid w:val="00EA4018"/>
    <w:rsid w:val="00EC25A9"/>
    <w:rsid w:val="00EC716C"/>
    <w:rsid w:val="00EE73AB"/>
    <w:rsid w:val="00EF14A7"/>
    <w:rsid w:val="00EF6A5B"/>
    <w:rsid w:val="00F0020B"/>
    <w:rsid w:val="00F17916"/>
    <w:rsid w:val="00F266F3"/>
    <w:rsid w:val="00F40692"/>
    <w:rsid w:val="00F41702"/>
    <w:rsid w:val="00F45465"/>
    <w:rsid w:val="00F5606A"/>
    <w:rsid w:val="00F56AC6"/>
    <w:rsid w:val="00F8336E"/>
    <w:rsid w:val="00F925CB"/>
    <w:rsid w:val="00F9490D"/>
    <w:rsid w:val="00F9762F"/>
    <w:rsid w:val="00F97670"/>
    <w:rsid w:val="00FB6C39"/>
    <w:rsid w:val="00FC2002"/>
    <w:rsid w:val="00FC383C"/>
    <w:rsid w:val="00FC4D70"/>
    <w:rsid w:val="00FD0A33"/>
    <w:rsid w:val="00FD535F"/>
    <w:rsid w:val="00FE2EB2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1574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7AA9"/>
    <w:pPr>
      <w:spacing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BB7AA9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B7AA9"/>
    <w:pPr>
      <w:keepNext/>
      <w:keepLines/>
      <w:spacing w:before="360" w:after="240"/>
      <w:ind w:firstLine="0"/>
      <w:jc w:val="center"/>
      <w:outlineLvl w:val="1"/>
    </w:pPr>
    <w:rPr>
      <w:rFonts w:eastAsiaTheme="majorEastAsia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71983"/>
    <w:pPr>
      <w:keepNext/>
      <w:keepLines/>
      <w:spacing w:before="240" w:after="120"/>
      <w:ind w:left="720" w:hanging="720"/>
      <w:jc w:val="center"/>
      <w:outlineLvl w:val="2"/>
    </w:pPr>
    <w:rPr>
      <w:rFonts w:eastAsiaTheme="majorEastAsi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7AA9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5">
    <w:name w:val="TOC Heading"/>
    <w:basedOn w:val="1"/>
    <w:next w:val="a0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D37D20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37D20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D37D20"/>
    <w:pPr>
      <w:spacing w:after="100"/>
      <w:ind w:left="440"/>
    </w:pPr>
    <w:rPr>
      <w:rFonts w:eastAsiaTheme="minorEastAsia"/>
      <w:lang w:eastAsia="ru-RU"/>
    </w:rPr>
  </w:style>
  <w:style w:type="character" w:styleId="a6">
    <w:name w:val="Hyperlink"/>
    <w:basedOn w:val="a1"/>
    <w:uiPriority w:val="99"/>
    <w:unhideWhenUsed/>
    <w:rsid w:val="00D37D20"/>
    <w:rPr>
      <w:color w:val="0000FF" w:themeColor="hyperlink"/>
      <w:u w:val="single"/>
    </w:rPr>
  </w:style>
  <w:style w:type="paragraph" w:styleId="a7">
    <w:name w:val="List Paragraph"/>
    <w:basedOn w:val="a0"/>
    <w:link w:val="a8"/>
    <w:uiPriority w:val="34"/>
    <w:qFormat/>
    <w:rsid w:val="00D37D20"/>
    <w:pPr>
      <w:ind w:left="720"/>
      <w:contextualSpacing/>
    </w:pPr>
  </w:style>
  <w:style w:type="paragraph" w:styleId="a9">
    <w:name w:val="caption"/>
    <w:basedOn w:val="a0"/>
    <w:next w:val="a0"/>
    <w:uiPriority w:val="35"/>
    <w:unhideWhenUsed/>
    <w:qFormat/>
    <w:rsid w:val="00CF163D"/>
    <w:pPr>
      <w:spacing w:after="200" w:line="240" w:lineRule="auto"/>
      <w:jc w:val="center"/>
    </w:pPr>
    <w:rPr>
      <w:iCs/>
    </w:rPr>
  </w:style>
  <w:style w:type="paragraph" w:styleId="aa">
    <w:name w:val="Balloon Text"/>
    <w:basedOn w:val="a0"/>
    <w:link w:val="ab"/>
    <w:uiPriority w:val="99"/>
    <w:semiHidden/>
    <w:unhideWhenUsed/>
    <w:rsid w:val="00D37D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c">
    <w:name w:val="Table Grid"/>
    <w:basedOn w:val="a2"/>
    <w:uiPriority w:val="5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0"/>
    <w:link w:val="ae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">
    <w:name w:val="footnote reference"/>
    <w:basedOn w:val="a1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1"/>
    <w:rsid w:val="00D37D20"/>
  </w:style>
  <w:style w:type="character" w:customStyle="1" w:styleId="cmd">
    <w:name w:val="cmd"/>
    <w:basedOn w:val="a1"/>
    <w:rsid w:val="00D37D20"/>
  </w:style>
  <w:style w:type="character" w:styleId="af0">
    <w:name w:val="annotation reference"/>
    <w:basedOn w:val="a1"/>
    <w:uiPriority w:val="99"/>
    <w:semiHidden/>
    <w:unhideWhenUsed/>
    <w:rsid w:val="00D37D20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3">
    <w:name w:val="Placeholder Text"/>
    <w:basedOn w:val="a1"/>
    <w:uiPriority w:val="99"/>
    <w:semiHidden/>
    <w:rsid w:val="00D37D20"/>
    <w:rPr>
      <w:color w:val="808080"/>
    </w:rPr>
  </w:style>
  <w:style w:type="paragraph" w:styleId="af4">
    <w:name w:val="annotation subject"/>
    <w:basedOn w:val="af1"/>
    <w:next w:val="af1"/>
    <w:link w:val="af5"/>
    <w:uiPriority w:val="99"/>
    <w:semiHidden/>
    <w:unhideWhenUsed/>
    <w:rsid w:val="00D37D20"/>
    <w:rPr>
      <w:b/>
      <w:bCs/>
    </w:rPr>
  </w:style>
  <w:style w:type="character" w:customStyle="1" w:styleId="af5">
    <w:name w:val="Тема примечания Знак"/>
    <w:basedOn w:val="af2"/>
    <w:link w:val="af4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6">
    <w:name w:val="header"/>
    <w:basedOn w:val="a0"/>
    <w:link w:val="af7"/>
    <w:uiPriority w:val="99"/>
    <w:unhideWhenUsed/>
    <w:rsid w:val="00D37D20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D37D20"/>
    <w:rPr>
      <w:rFonts w:ascii="Times New Roman" w:hAnsi="Times New Roman"/>
      <w:sz w:val="24"/>
    </w:rPr>
  </w:style>
  <w:style w:type="paragraph" w:styleId="af8">
    <w:name w:val="footer"/>
    <w:basedOn w:val="a0"/>
    <w:link w:val="af9"/>
    <w:uiPriority w:val="99"/>
    <w:unhideWhenUsed/>
    <w:rsid w:val="00D37D20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1"/>
    <w:link w:val="2"/>
    <w:uiPriority w:val="9"/>
    <w:rsid w:val="00BB7AA9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customStyle="1" w:styleId="a">
    <w:name w:val="Ненумерованный список"/>
    <w:basedOn w:val="a7"/>
    <w:link w:val="afa"/>
    <w:qFormat/>
    <w:rsid w:val="002516E5"/>
    <w:pPr>
      <w:numPr>
        <w:numId w:val="25"/>
      </w:numPr>
    </w:pPr>
  </w:style>
  <w:style w:type="paragraph" w:customStyle="1" w:styleId="afb">
    <w:name w:val="Код"/>
    <w:basedOn w:val="a0"/>
    <w:link w:val="afc"/>
    <w:qFormat/>
    <w:rsid w:val="00D9227E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  <w:ind w:firstLine="0"/>
      <w:contextualSpacing/>
      <w:jc w:val="left"/>
      <w:textAlignment w:val="baseline"/>
    </w:pPr>
    <w:rPr>
      <w:rFonts w:ascii="Courier New" w:eastAsia="Times New Roman" w:hAnsi="Courier New" w:cs="Courier New"/>
      <w:sz w:val="24"/>
      <w:szCs w:val="18"/>
      <w:lang w:val="en-US" w:eastAsia="ru-RU"/>
    </w:rPr>
  </w:style>
  <w:style w:type="character" w:customStyle="1" w:styleId="a8">
    <w:name w:val="Абзац списка Знак"/>
    <w:basedOn w:val="a1"/>
    <w:link w:val="a7"/>
    <w:uiPriority w:val="34"/>
    <w:rsid w:val="00BB7AA9"/>
    <w:rPr>
      <w:rFonts w:ascii="Times New Roman" w:hAnsi="Times New Roman" w:cs="Times New Roman"/>
      <w:sz w:val="28"/>
      <w:szCs w:val="28"/>
    </w:rPr>
  </w:style>
  <w:style w:type="character" w:customStyle="1" w:styleId="afa">
    <w:name w:val="Ненумерованный список Знак"/>
    <w:basedOn w:val="a8"/>
    <w:link w:val="a"/>
    <w:rsid w:val="002516E5"/>
    <w:rPr>
      <w:rFonts w:ascii="Times New Roman" w:hAnsi="Times New Roman" w:cs="Times New Roman"/>
      <w:sz w:val="28"/>
      <w:szCs w:val="28"/>
    </w:rPr>
  </w:style>
  <w:style w:type="character" w:customStyle="1" w:styleId="afc">
    <w:name w:val="Код Знак"/>
    <w:basedOn w:val="a1"/>
    <w:link w:val="afb"/>
    <w:rsid w:val="00D9227E"/>
    <w:rPr>
      <w:rFonts w:ascii="Courier New" w:eastAsia="Times New Roman" w:hAnsi="Courier New" w:cs="Courier New"/>
      <w:sz w:val="24"/>
      <w:szCs w:val="18"/>
      <w:shd w:val="clear" w:color="auto" w:fill="D9D9D9" w:themeFill="background1" w:themeFillShade="D9"/>
      <w:lang w:val="en-US"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CD2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D22E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d">
    <w:name w:val="Примечание"/>
    <w:basedOn w:val="a0"/>
    <w:next w:val="a0"/>
    <w:link w:val="afe"/>
    <w:qFormat/>
    <w:rsid w:val="00592064"/>
    <w:pPr>
      <w:spacing w:before="120" w:after="120"/>
      <w:ind w:firstLine="709"/>
    </w:pPr>
    <w:rPr>
      <w:i/>
    </w:rPr>
  </w:style>
  <w:style w:type="character" w:customStyle="1" w:styleId="afe">
    <w:name w:val="Примечание Знак"/>
    <w:basedOn w:val="a1"/>
    <w:link w:val="afd"/>
    <w:rsid w:val="00592064"/>
    <w:rPr>
      <w:rFonts w:ascii="Times New Roman" w:hAnsi="Times New Roman" w:cs="Times New Roman"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BD910-CC5D-4065-8220-0D2C8E6F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2017-11-17T10:43:00Z</dcterms:created>
  <dcterms:modified xsi:type="dcterms:W3CDTF">2024-12-18T21:35:00Z</dcterms:modified>
</cp:coreProperties>
</file>