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F90081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08B64A9D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9D7A8A">
              <w:rPr>
                <w:rFonts w:ascii="Times New Roman" w:hAnsi="Times New Roman"/>
                <w:b/>
                <w:bCs/>
                <w:sz w:val="28"/>
                <w:szCs w:val="24"/>
              </w:rPr>
              <w:t>№2</w:t>
            </w:r>
          </w:p>
          <w:p w14:paraId="22E59721" w14:textId="614EB1C4" w:rsidR="007823B1" w:rsidRPr="009F36D8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ED1411">
              <w:rPr>
                <w:sz w:val="28"/>
                <w:szCs w:val="24"/>
              </w:rPr>
              <w:t>Проектирование информационных систем</w:t>
            </w:r>
            <w:r w:rsidRPr="009F36D8">
              <w:rPr>
                <w:sz w:val="28"/>
                <w:szCs w:val="24"/>
              </w:rPr>
              <w:t>»</w:t>
            </w:r>
          </w:p>
          <w:p w14:paraId="5CE39717" w14:textId="2508769D" w:rsidR="007823B1" w:rsidRPr="00ED1411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  <w:lang w:val="en-US"/>
              </w:rPr>
            </w:pPr>
            <w:r w:rsidRPr="00ED1411">
              <w:rPr>
                <w:rFonts w:ascii="Times New Roman" w:hAnsi="Times New Roman"/>
                <w:b/>
                <w:sz w:val="28"/>
                <w:szCs w:val="24"/>
              </w:rPr>
              <w:t>Тема</w:t>
            </w:r>
            <w:r w:rsidRPr="00ED1411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>: «</w:t>
            </w:r>
            <w:r w:rsidR="00ED1411">
              <w:rPr>
                <w:rFonts w:ascii="Times New Roman" w:hAnsi="Times New Roman"/>
                <w:b/>
                <w:sz w:val="28"/>
                <w:szCs w:val="24"/>
              </w:rPr>
              <w:t>Построение</w:t>
            </w:r>
            <w:r w:rsidR="00ED1411" w:rsidRPr="00ED1411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 xml:space="preserve"> </w:t>
            </w:r>
            <w:r w:rsidR="00F90081">
              <w:rPr>
                <w:rFonts w:ascii="Times New Roman" w:hAnsi="Times New Roman"/>
                <w:b/>
                <w:sz w:val="28"/>
                <w:szCs w:val="24"/>
              </w:rPr>
              <w:t>диаграммы классов</w:t>
            </w:r>
            <w:r w:rsidRPr="00ED1411">
              <w:rPr>
                <w:rFonts w:ascii="Times New Roman" w:hAnsi="Times New Roman"/>
                <w:b/>
                <w:color w:val="000000" w:themeColor="text1"/>
                <w:sz w:val="28"/>
                <w:szCs w:val="24"/>
                <w:lang w:val="en-US"/>
              </w:rPr>
              <w:t>»</w:t>
            </w:r>
          </w:p>
          <w:p w14:paraId="22283FD9" w14:textId="77777777" w:rsidR="007823B1" w:rsidRPr="00ED1411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14EAD56" w14:textId="77777777" w:rsidR="007823B1" w:rsidRPr="00ED1411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C0A0D37" w14:textId="77777777" w:rsidR="00816E53" w:rsidRPr="00ED1411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D263049" w14:textId="2DB035BB" w:rsidR="00816E53" w:rsidRPr="00ED1411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4AE61C67" w:rsidR="007823B1" w:rsidRPr="009F36D8" w:rsidRDefault="00ED141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Еремеев Д.В.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7E69814C" w14:textId="5E7CEC28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797CAD8B" w14:textId="74E701FE" w:rsidR="00367537" w:rsidRDefault="00367537" w:rsidP="0036753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</w:t>
      </w:r>
      <w:r w:rsidRPr="003675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данной лабораторной работы является построение диаграммы </w:t>
      </w:r>
      <w:r w:rsidR="00F90081">
        <w:rPr>
          <w:rFonts w:ascii="Times New Roman" w:hAnsi="Times New Roman"/>
          <w:sz w:val="28"/>
        </w:rPr>
        <w:t>классов</w:t>
      </w:r>
      <w:r>
        <w:rPr>
          <w:rFonts w:ascii="Times New Roman" w:hAnsi="Times New Roman"/>
          <w:sz w:val="28"/>
        </w:rPr>
        <w:t xml:space="preserve"> для информационной системы «Библиотека».</w:t>
      </w:r>
    </w:p>
    <w:p w14:paraId="5D445ECA" w14:textId="0866EDAE" w:rsidR="009031E9" w:rsidRDefault="009031E9" w:rsidP="009031E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9031E9">
        <w:rPr>
          <w:rFonts w:ascii="Times New Roman" w:hAnsi="Times New Roman"/>
          <w:sz w:val="28"/>
        </w:rPr>
        <w:t>Диаграмма классов служит</w:t>
      </w:r>
      <w:r>
        <w:rPr>
          <w:rFonts w:ascii="Times New Roman" w:hAnsi="Times New Roman"/>
          <w:sz w:val="28"/>
        </w:rPr>
        <w:t xml:space="preserve"> для представления статической </w:t>
      </w:r>
      <w:r w:rsidRPr="009031E9">
        <w:rPr>
          <w:rFonts w:ascii="Times New Roman" w:hAnsi="Times New Roman"/>
          <w:sz w:val="28"/>
        </w:rPr>
        <w:t>структуры модели программной системы в терминологии классов объектно</w:t>
      </w:r>
      <w:r>
        <w:rPr>
          <w:rFonts w:ascii="Times New Roman" w:hAnsi="Times New Roman"/>
          <w:sz w:val="28"/>
        </w:rPr>
        <w:t>-</w:t>
      </w:r>
      <w:r w:rsidRPr="009031E9">
        <w:rPr>
          <w:rFonts w:ascii="Times New Roman" w:hAnsi="Times New Roman"/>
          <w:sz w:val="28"/>
        </w:rPr>
        <w:t>ориентированного программирования. Диаграмма классов может отражать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</w:t>
      </w:r>
    </w:p>
    <w:p w14:paraId="6AA8C2F8" w14:textId="77777777" w:rsidR="00367537" w:rsidRDefault="00367537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6AE2086A" w14:textId="5FAEC0A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</w:t>
      </w:r>
      <w:r w:rsidRPr="00BA659A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</w:p>
    <w:p w14:paraId="571454E7" w14:textId="3F634C4D" w:rsidR="004C054E" w:rsidRPr="004C054E" w:rsidRDefault="004C054E" w:rsidP="004C054E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4C054E">
        <w:rPr>
          <w:rFonts w:ascii="Times New Roman" w:hAnsi="Times New Roman"/>
          <w:b/>
          <w:sz w:val="28"/>
        </w:rPr>
        <w:t>1. Определение объектов (сущностей).</w:t>
      </w:r>
    </w:p>
    <w:p w14:paraId="4209FD08" w14:textId="77777777" w:rsidR="004C054E" w:rsidRPr="004C054E" w:rsidRDefault="004C054E" w:rsidP="004C054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На основании бизнес-модели информационной системы «Библиотека» были выделены основные сущности предметной области:</w:t>
      </w:r>
    </w:p>
    <w:p w14:paraId="143CF0F4" w14:textId="377BADA4" w:rsidR="004C054E" w:rsidRPr="004C054E" w:rsidRDefault="004C054E" w:rsidP="004C054E">
      <w:pPr>
        <w:pStyle w:val="aa"/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Книга – элемент библиотечного фонда, содержащий сведения о литературе;</w:t>
      </w:r>
    </w:p>
    <w:p w14:paraId="00F47A57" w14:textId="1F3AE2BB" w:rsidR="004C054E" w:rsidRPr="004C054E" w:rsidRDefault="004C054E" w:rsidP="004C054E">
      <w:pPr>
        <w:pStyle w:val="aa"/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Читатель – пользователь библиотеки, получающий книги во временное пользование;</w:t>
      </w:r>
    </w:p>
    <w:p w14:paraId="3E0609D6" w14:textId="0BDE08F1" w:rsidR="004C054E" w:rsidRPr="004C054E" w:rsidRDefault="004C054E" w:rsidP="004C054E">
      <w:pPr>
        <w:pStyle w:val="aa"/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Библиотекарь – сотрудник, управляющий процессами учёта, выдачи, возврата и отчётности;</w:t>
      </w:r>
    </w:p>
    <w:p w14:paraId="08B4335C" w14:textId="00F7003C" w:rsidR="004C054E" w:rsidRPr="004C054E" w:rsidRDefault="004C054E" w:rsidP="004C054E">
      <w:pPr>
        <w:pStyle w:val="aa"/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Поставщик – организация или лицо, обеспечивающее поступление новых книг в библиотеку;</w:t>
      </w:r>
    </w:p>
    <w:p w14:paraId="0422FC7C" w14:textId="66EAE000" w:rsidR="004C054E" w:rsidRPr="004C054E" w:rsidRDefault="004C054E" w:rsidP="004C054E">
      <w:pPr>
        <w:pStyle w:val="aa"/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Выдача – процесс передачи книги читателю;</w:t>
      </w:r>
    </w:p>
    <w:p w14:paraId="4D3CCD08" w14:textId="531D541C" w:rsidR="004C054E" w:rsidRPr="004C054E" w:rsidRDefault="004C054E" w:rsidP="004C054E">
      <w:pPr>
        <w:pStyle w:val="aa"/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Возврат – процесс приёма книги обратно от читателя;</w:t>
      </w:r>
    </w:p>
    <w:p w14:paraId="30927749" w14:textId="1B6B9D10" w:rsidR="004C054E" w:rsidRPr="004C054E" w:rsidRDefault="004C054E" w:rsidP="004C054E">
      <w:pPr>
        <w:pStyle w:val="aa"/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Отчёт – документ, отражающий результаты работы библиотеки и использование фонда.</w:t>
      </w:r>
    </w:p>
    <w:p w14:paraId="19C3CBE5" w14:textId="77777777" w:rsidR="004C054E" w:rsidRPr="004C054E" w:rsidRDefault="004C054E" w:rsidP="004C054E">
      <w:pPr>
        <w:spacing w:before="200"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4C054E">
        <w:rPr>
          <w:rFonts w:ascii="Times New Roman" w:hAnsi="Times New Roman"/>
          <w:b/>
          <w:sz w:val="28"/>
        </w:rPr>
        <w:t>2. Перечень атрибутов для каждого класса</w:t>
      </w:r>
    </w:p>
    <w:p w14:paraId="0771CACA" w14:textId="19EC05E3" w:rsidR="004C054E" w:rsidRDefault="004C054E" w:rsidP="004C054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Для каждого класса определены атрибуты с указанием квантора видимости, имени</w:t>
      </w:r>
      <w:r>
        <w:rPr>
          <w:rFonts w:ascii="Times New Roman" w:hAnsi="Times New Roman"/>
          <w:sz w:val="28"/>
        </w:rPr>
        <w:t xml:space="preserve"> и</w:t>
      </w:r>
      <w:r w:rsidRPr="004C054E">
        <w:rPr>
          <w:rFonts w:ascii="Times New Roman" w:hAnsi="Times New Roman"/>
          <w:sz w:val="28"/>
        </w:rPr>
        <w:t xml:space="preserve"> типа данных</w:t>
      </w:r>
      <w:r>
        <w:rPr>
          <w:rFonts w:ascii="Times New Roman" w:hAnsi="Times New Roman"/>
          <w:sz w:val="28"/>
        </w:rPr>
        <w:t>.</w:t>
      </w:r>
    </w:p>
    <w:p w14:paraId="0EAA9AED" w14:textId="3ED39BEC" w:rsidR="004C054E" w:rsidRDefault="004C054E" w:rsidP="004C054E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Книга:</w:t>
      </w:r>
    </w:p>
    <w:p w14:paraId="6D0C8C4D" w14:textId="1E53A96B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</w:t>
      </w:r>
      <w:r w:rsidRPr="004C054E">
        <w:rPr>
          <w:rFonts w:ascii="Times New Roman" w:hAnsi="Times New Roman"/>
          <w:sz w:val="28"/>
        </w:rPr>
        <w:t xml:space="preserve"> idКниги: int (ключ);</w:t>
      </w:r>
    </w:p>
    <w:p w14:paraId="156F68F3" w14:textId="77777777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+ название: string;</w:t>
      </w:r>
    </w:p>
    <w:p w14:paraId="6E19F93B" w14:textId="77777777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+ автор: string;</w:t>
      </w:r>
    </w:p>
    <w:p w14:paraId="757B4D28" w14:textId="77777777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+ ISBN: string;</w:t>
      </w:r>
    </w:p>
    <w:p w14:paraId="164BFA22" w14:textId="77777777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+ годИздания: int;</w:t>
      </w:r>
    </w:p>
    <w:p w14:paraId="571177D0" w14:textId="75BF744E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+ количествоЭкземпляров: int</w:t>
      </w:r>
      <w:r>
        <w:rPr>
          <w:rFonts w:ascii="Times New Roman" w:hAnsi="Times New Roman"/>
          <w:sz w:val="28"/>
        </w:rPr>
        <w:t>.</w:t>
      </w:r>
    </w:p>
    <w:p w14:paraId="1402269C" w14:textId="7641EBB8" w:rsidR="004C054E" w:rsidRDefault="004C054E" w:rsidP="004C054E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Читатель:</w:t>
      </w:r>
    </w:p>
    <w:p w14:paraId="52E905E6" w14:textId="3764A974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idЧитателя: int</w:t>
      </w:r>
      <w:r w:rsidRPr="004C054E">
        <w:rPr>
          <w:rFonts w:ascii="Times New Roman" w:hAnsi="Times New Roman"/>
          <w:sz w:val="28"/>
        </w:rPr>
        <w:t xml:space="preserve"> (ключ);</w:t>
      </w:r>
    </w:p>
    <w:p w14:paraId="50943281" w14:textId="77777777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lastRenderedPageBreak/>
        <w:t>+ ФИО: string;</w:t>
      </w:r>
    </w:p>
    <w:p w14:paraId="6062528E" w14:textId="77777777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+ контактныеДанные: string;</w:t>
      </w:r>
    </w:p>
    <w:p w14:paraId="59FCF531" w14:textId="41863A7D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+ номерБилета: string</w:t>
      </w:r>
      <w:r>
        <w:rPr>
          <w:rFonts w:ascii="Times New Roman" w:hAnsi="Times New Roman"/>
          <w:sz w:val="28"/>
        </w:rPr>
        <w:t>.</w:t>
      </w:r>
    </w:p>
    <w:p w14:paraId="023677C6" w14:textId="23DD4E64" w:rsidR="004C054E" w:rsidRDefault="004C054E" w:rsidP="004C054E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Библиотекарь:</w:t>
      </w:r>
    </w:p>
    <w:p w14:paraId="0CC94C2B" w14:textId="4E85CCA9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+ idБиблиотекаря: int </w:t>
      </w:r>
      <w:r w:rsidRPr="004C054E">
        <w:rPr>
          <w:rFonts w:ascii="Times New Roman" w:hAnsi="Times New Roman"/>
          <w:sz w:val="28"/>
        </w:rPr>
        <w:t>(ключ);</w:t>
      </w:r>
    </w:p>
    <w:p w14:paraId="217BBB41" w14:textId="77777777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+ ФИО: string;</w:t>
      </w:r>
    </w:p>
    <w:p w14:paraId="7C1519E2" w14:textId="22CB77D8" w:rsidR="004C054E" w:rsidRPr="004C054E" w:rsidRDefault="004C054E" w:rsidP="004C054E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+ табельныйНомер: string</w:t>
      </w:r>
    </w:p>
    <w:p w14:paraId="0A061DBC" w14:textId="2D2D3A36" w:rsidR="004C054E" w:rsidRDefault="004C054E" w:rsidP="004C054E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Поставщик:</w:t>
      </w:r>
    </w:p>
    <w:p w14:paraId="4BC7587C" w14:textId="720FF26E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</w:t>
      </w:r>
      <w:r w:rsidRPr="00BA2B5D">
        <w:rPr>
          <w:rFonts w:ascii="Times New Roman" w:hAnsi="Times New Roman"/>
          <w:sz w:val="28"/>
        </w:rPr>
        <w:t xml:space="preserve"> idПоставщика: </w:t>
      </w:r>
      <w:r>
        <w:rPr>
          <w:rFonts w:ascii="Times New Roman" w:hAnsi="Times New Roman"/>
          <w:sz w:val="28"/>
        </w:rPr>
        <w:t>int</w:t>
      </w:r>
      <w:r w:rsidRPr="00BA2B5D">
        <w:rPr>
          <w:rFonts w:ascii="Times New Roman" w:hAnsi="Times New Roman"/>
          <w:sz w:val="28"/>
        </w:rPr>
        <w:t xml:space="preserve"> (ключ);</w:t>
      </w:r>
    </w:p>
    <w:p w14:paraId="399A5D4C" w14:textId="77777777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наименование: string;</w:t>
      </w:r>
    </w:p>
    <w:p w14:paraId="3B1F0063" w14:textId="71F9F4B0" w:rsidR="00BA2B5D" w:rsidRPr="004C054E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контакт: string</w:t>
      </w:r>
    </w:p>
    <w:p w14:paraId="519274C4" w14:textId="601E5B23" w:rsidR="004C054E" w:rsidRDefault="004C054E" w:rsidP="004C054E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Выдача:</w:t>
      </w:r>
    </w:p>
    <w:p w14:paraId="48E751D1" w14:textId="0A66E9C1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</w:t>
      </w:r>
      <w:r w:rsidRPr="00BA2B5D">
        <w:rPr>
          <w:rFonts w:ascii="Times New Roman" w:hAnsi="Times New Roman"/>
          <w:sz w:val="28"/>
        </w:rPr>
        <w:t xml:space="preserve"> idВыдачи: int (ключ);</w:t>
      </w:r>
    </w:p>
    <w:p w14:paraId="6D3A995D" w14:textId="77777777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датаВыдачи: date;</w:t>
      </w:r>
    </w:p>
    <w:p w14:paraId="7C1A67D6" w14:textId="77777777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срокВозврата: date;</w:t>
      </w:r>
    </w:p>
    <w:p w14:paraId="079B24DC" w14:textId="1C0E820B" w:rsidR="00BA2B5D" w:rsidRPr="004C054E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состояниеКниги: string</w:t>
      </w:r>
    </w:p>
    <w:p w14:paraId="27A838F3" w14:textId="75559773" w:rsidR="004C054E" w:rsidRDefault="004C054E" w:rsidP="004C054E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Возврат:</w:t>
      </w:r>
    </w:p>
    <w:p w14:paraId="589C7E93" w14:textId="738B401A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+ idВозврата: int </w:t>
      </w:r>
      <w:r w:rsidRPr="00BA2B5D">
        <w:rPr>
          <w:rFonts w:ascii="Times New Roman" w:hAnsi="Times New Roman"/>
          <w:sz w:val="28"/>
        </w:rPr>
        <w:t>(ключ);</w:t>
      </w:r>
    </w:p>
    <w:p w14:paraId="06B0B2EF" w14:textId="77777777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датаВозврата: date;</w:t>
      </w:r>
    </w:p>
    <w:p w14:paraId="6FA01361" w14:textId="43CD3305" w:rsidR="00BA2B5D" w:rsidRPr="004C054E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состояниеКниги: string</w:t>
      </w:r>
    </w:p>
    <w:p w14:paraId="416F3203" w14:textId="534BC88E" w:rsidR="004C054E" w:rsidRDefault="004C054E" w:rsidP="004C054E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Отчёт:</w:t>
      </w:r>
    </w:p>
    <w:p w14:paraId="3E63E445" w14:textId="0232A13C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</w:t>
      </w:r>
      <w:r w:rsidRPr="00BA2B5D">
        <w:rPr>
          <w:rFonts w:ascii="Times New Roman" w:hAnsi="Times New Roman"/>
          <w:sz w:val="28"/>
        </w:rPr>
        <w:t xml:space="preserve"> idОтчёта: int – идентификатор отчёта (ключ);</w:t>
      </w:r>
    </w:p>
    <w:p w14:paraId="1938F89F" w14:textId="77777777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типОтчёта: string;</w:t>
      </w:r>
    </w:p>
    <w:p w14:paraId="1D59C2AF" w14:textId="475050A0" w:rsid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датаФормирования: date</w:t>
      </w:r>
    </w:p>
    <w:p w14:paraId="6F31EC21" w14:textId="182E51B0" w:rsidR="00BA2B5D" w:rsidRDefault="00BA2B5D" w:rsidP="00BA2B5D">
      <w:pPr>
        <w:spacing w:before="200"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BA2B5D">
        <w:rPr>
          <w:rFonts w:ascii="Times New Roman" w:hAnsi="Times New Roman"/>
          <w:b/>
          <w:sz w:val="28"/>
        </w:rPr>
        <w:t>3. Операции над классами.</w:t>
      </w:r>
    </w:p>
    <w:p w14:paraId="2096EDD8" w14:textId="77777777" w:rsidR="00BA2B5D" w:rsidRDefault="00BA2B5D" w:rsidP="00BA2B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Книга:</w:t>
      </w:r>
    </w:p>
    <w:p w14:paraId="136921C5" w14:textId="70D07008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обновитьДанные() –</w:t>
      </w:r>
      <w:r w:rsidRPr="00BA2B5D">
        <w:rPr>
          <w:rFonts w:ascii="Times New Roman" w:hAnsi="Times New Roman"/>
          <w:sz w:val="28"/>
        </w:rPr>
        <w:t xml:space="preserve"> изменение сведений о книге;</w:t>
      </w:r>
    </w:p>
    <w:p w14:paraId="0AD2ACFA" w14:textId="3AC95E1C" w:rsid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 xml:space="preserve">+ проверитьНаличие() </w:t>
      </w:r>
      <w:r>
        <w:rPr>
          <w:rFonts w:ascii="Times New Roman" w:hAnsi="Times New Roman"/>
          <w:sz w:val="28"/>
        </w:rPr>
        <w:t>–</w:t>
      </w:r>
      <w:r w:rsidRPr="00BA2B5D">
        <w:rPr>
          <w:rFonts w:ascii="Times New Roman" w:hAnsi="Times New Roman"/>
          <w:sz w:val="28"/>
        </w:rPr>
        <w:t xml:space="preserve"> проверка доступных экземпляров.</w:t>
      </w:r>
    </w:p>
    <w:p w14:paraId="0D07F126" w14:textId="76789400" w:rsidR="00BA2B5D" w:rsidRDefault="00BA2B5D" w:rsidP="00BA2B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lastRenderedPageBreak/>
        <w:t>Читатель:</w:t>
      </w:r>
    </w:p>
    <w:p w14:paraId="6DFA9B07" w14:textId="554CA274" w:rsid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забронироватьКнигу()</w:t>
      </w:r>
      <w:r>
        <w:rPr>
          <w:rFonts w:ascii="Times New Roman" w:hAnsi="Times New Roman"/>
          <w:sz w:val="28"/>
        </w:rPr>
        <w:t xml:space="preserve"> –</w:t>
      </w:r>
      <w:r w:rsidRPr="00BA2B5D">
        <w:rPr>
          <w:rFonts w:ascii="Times New Roman" w:hAnsi="Times New Roman"/>
          <w:sz w:val="28"/>
        </w:rPr>
        <w:t xml:space="preserve"> бронирование книги;</w:t>
      </w:r>
    </w:p>
    <w:p w14:paraId="5A5183F3" w14:textId="0DCB240D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вернутьКнигу()</w:t>
      </w:r>
      <w:r>
        <w:rPr>
          <w:rFonts w:ascii="Times New Roman" w:hAnsi="Times New Roman"/>
          <w:sz w:val="28"/>
        </w:rPr>
        <w:t xml:space="preserve"> –</w:t>
      </w:r>
      <w:r w:rsidRPr="00BA2B5D">
        <w:rPr>
          <w:rFonts w:ascii="Times New Roman" w:hAnsi="Times New Roman"/>
          <w:sz w:val="28"/>
        </w:rPr>
        <w:t xml:space="preserve"> возврат книги.</w:t>
      </w:r>
    </w:p>
    <w:p w14:paraId="02934854" w14:textId="42C352EF" w:rsidR="00BA2B5D" w:rsidRDefault="00BA2B5D" w:rsidP="00BA2B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Библиотекарь:</w:t>
      </w:r>
    </w:p>
    <w:p w14:paraId="2B10647D" w14:textId="3B3A69B0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оформитьВыдачу() –</w:t>
      </w:r>
      <w:r w:rsidRPr="00BA2B5D">
        <w:rPr>
          <w:rFonts w:ascii="Times New Roman" w:hAnsi="Times New Roman"/>
          <w:sz w:val="28"/>
        </w:rPr>
        <w:t xml:space="preserve"> оформление выдачи;</w:t>
      </w:r>
    </w:p>
    <w:p w14:paraId="2EEBDAA4" w14:textId="5E17DB16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оформитьВозврат() –</w:t>
      </w:r>
      <w:r w:rsidRPr="00BA2B5D">
        <w:rPr>
          <w:rFonts w:ascii="Times New Roman" w:hAnsi="Times New Roman"/>
          <w:sz w:val="28"/>
        </w:rPr>
        <w:t xml:space="preserve"> приём возврата;</w:t>
      </w:r>
    </w:p>
    <w:p w14:paraId="7298450D" w14:textId="1739088D" w:rsid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сформироватьОтчёт() –</w:t>
      </w:r>
      <w:r w:rsidRPr="00BA2B5D">
        <w:rPr>
          <w:rFonts w:ascii="Times New Roman" w:hAnsi="Times New Roman"/>
          <w:sz w:val="28"/>
        </w:rPr>
        <w:t xml:space="preserve"> создание отчётного документа.</w:t>
      </w:r>
    </w:p>
    <w:p w14:paraId="1454D8FF" w14:textId="048161F9" w:rsidR="00BA2B5D" w:rsidRDefault="00BA2B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Поставщик:</w:t>
      </w:r>
    </w:p>
    <w:p w14:paraId="6EE78D32" w14:textId="3FA767FC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осуществитьПоставку() –</w:t>
      </w:r>
      <w:r w:rsidRPr="00BA2B5D">
        <w:rPr>
          <w:rFonts w:ascii="Times New Roman" w:hAnsi="Times New Roman"/>
          <w:sz w:val="28"/>
        </w:rPr>
        <w:t xml:space="preserve"> добавление новых книг;</w:t>
      </w:r>
    </w:p>
    <w:p w14:paraId="04649E47" w14:textId="6CBBB21C" w:rsid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предоставитьСчёт() –</w:t>
      </w:r>
      <w:r w:rsidRPr="00BA2B5D">
        <w:rPr>
          <w:rFonts w:ascii="Times New Roman" w:hAnsi="Times New Roman"/>
          <w:sz w:val="28"/>
        </w:rPr>
        <w:t xml:space="preserve"> оформление счёта на поставку.</w:t>
      </w:r>
    </w:p>
    <w:p w14:paraId="4262EF5D" w14:textId="17C53A91" w:rsidR="00BA2B5D" w:rsidRDefault="00BA2B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Выдача:</w:t>
      </w:r>
    </w:p>
    <w:p w14:paraId="66A75822" w14:textId="4AA1E32B" w:rsidR="00BA2B5D" w:rsidRP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оформитьВыдачу() –</w:t>
      </w:r>
      <w:r w:rsidRPr="00BA2B5D">
        <w:rPr>
          <w:rFonts w:ascii="Times New Roman" w:hAnsi="Times New Roman"/>
          <w:sz w:val="28"/>
        </w:rPr>
        <w:t xml:space="preserve"> создание записи о выдаче;</w:t>
      </w:r>
    </w:p>
    <w:p w14:paraId="7D08E090" w14:textId="4C2A29FB" w:rsidR="00BA2B5D" w:rsidRDefault="00BA2B5D" w:rsidP="00BA2B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продлитьСрок() –</w:t>
      </w:r>
      <w:r w:rsidRPr="00BA2B5D">
        <w:rPr>
          <w:rFonts w:ascii="Times New Roman" w:hAnsi="Times New Roman"/>
          <w:sz w:val="28"/>
        </w:rPr>
        <w:t xml:space="preserve"> продление срока возврата.</w:t>
      </w:r>
    </w:p>
    <w:p w14:paraId="08DD696D" w14:textId="325EE1CA" w:rsidR="00BA2B5D" w:rsidRDefault="00BA2B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Возврат:</w:t>
      </w:r>
    </w:p>
    <w:p w14:paraId="2C27DA1C" w14:textId="14BF6AC1" w:rsidR="00BA2B5D" w:rsidRPr="00BA2B5D" w:rsidRDefault="00BA2B5D" w:rsidP="006A44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2B5D">
        <w:rPr>
          <w:rFonts w:ascii="Times New Roman" w:hAnsi="Times New Roman"/>
          <w:sz w:val="28"/>
        </w:rPr>
        <w:t>+ оформит</w:t>
      </w:r>
      <w:r w:rsidR="006A445D">
        <w:rPr>
          <w:rFonts w:ascii="Times New Roman" w:hAnsi="Times New Roman"/>
          <w:sz w:val="28"/>
        </w:rPr>
        <w:t>ьВозврат() –</w:t>
      </w:r>
      <w:r w:rsidRPr="00BA2B5D">
        <w:rPr>
          <w:rFonts w:ascii="Times New Roman" w:hAnsi="Times New Roman"/>
          <w:sz w:val="28"/>
        </w:rPr>
        <w:t xml:space="preserve"> регистрация возврата книги;</w:t>
      </w:r>
    </w:p>
    <w:p w14:paraId="4B550CBB" w14:textId="40FD43FB" w:rsidR="00BA2B5D" w:rsidRDefault="006A445D" w:rsidP="006A44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проверитьСостояние() –</w:t>
      </w:r>
      <w:r w:rsidR="00BA2B5D" w:rsidRPr="00BA2B5D">
        <w:rPr>
          <w:rFonts w:ascii="Times New Roman" w:hAnsi="Times New Roman"/>
          <w:sz w:val="28"/>
        </w:rPr>
        <w:t xml:space="preserve"> оценка состояния возвращённой книги.</w:t>
      </w:r>
    </w:p>
    <w:p w14:paraId="7FE6C479" w14:textId="2B2BD347" w:rsidR="00BA2B5D" w:rsidRDefault="00BA2B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4C054E">
        <w:rPr>
          <w:rFonts w:ascii="Times New Roman" w:hAnsi="Times New Roman"/>
          <w:sz w:val="28"/>
        </w:rPr>
        <w:t>Отчёт:</w:t>
      </w:r>
    </w:p>
    <w:p w14:paraId="1591B12A" w14:textId="21C5D9C8" w:rsidR="006A445D" w:rsidRPr="006A445D" w:rsidRDefault="006A445D" w:rsidP="006A44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сформировать() –</w:t>
      </w:r>
      <w:r w:rsidRPr="006A445D">
        <w:rPr>
          <w:rFonts w:ascii="Times New Roman" w:hAnsi="Times New Roman"/>
          <w:sz w:val="28"/>
        </w:rPr>
        <w:t xml:space="preserve"> создание отчёта;</w:t>
      </w:r>
    </w:p>
    <w:p w14:paraId="44008462" w14:textId="220FE9A1" w:rsidR="00BA2B5D" w:rsidRDefault="006A445D" w:rsidP="006A445D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+ выгрузитьВФайл() –</w:t>
      </w:r>
      <w:r w:rsidRPr="006A445D">
        <w:rPr>
          <w:rFonts w:ascii="Times New Roman" w:hAnsi="Times New Roman"/>
          <w:sz w:val="28"/>
        </w:rPr>
        <w:t xml:space="preserve"> экспорт отчёта в файл.</w:t>
      </w:r>
    </w:p>
    <w:p w14:paraId="5782822E" w14:textId="4D7F7B46" w:rsidR="006A445D" w:rsidRDefault="006A445D" w:rsidP="006A445D">
      <w:pPr>
        <w:spacing w:before="200"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6A445D">
        <w:rPr>
          <w:rFonts w:ascii="Times New Roman" w:hAnsi="Times New Roman"/>
          <w:b/>
          <w:sz w:val="28"/>
        </w:rPr>
        <w:t>4. Построение отношений между классами.</w:t>
      </w:r>
    </w:p>
    <w:p w14:paraId="2EA90380" w14:textId="231E5699" w:rsidR="006A445D" w:rsidRDefault="006A445D" w:rsidP="006A445D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Между классами установлены ассоциации, отражающие взаимодействия объектов в предметной области:</w:t>
      </w:r>
    </w:p>
    <w:p w14:paraId="5DED00B3" w14:textId="0DCD3560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Библиотекарь – Выдача.</w:t>
      </w:r>
    </w:p>
    <w:p w14:paraId="1C1C681D" w14:textId="2022D316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Библиотекарь – Возврат.</w:t>
      </w:r>
    </w:p>
    <w:p w14:paraId="37333B83" w14:textId="00E19569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Библиотекарь – Отчёт.</w:t>
      </w:r>
    </w:p>
    <w:p w14:paraId="319C4343" w14:textId="5F842657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– Выдача.</w:t>
      </w:r>
    </w:p>
    <w:p w14:paraId="5BCE9FA5" w14:textId="0EBD5F8C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– Возврат.</w:t>
      </w:r>
    </w:p>
    <w:p w14:paraId="59C1CEB8" w14:textId="09310F6A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Книга – Выдача.</w:t>
      </w:r>
    </w:p>
    <w:p w14:paraId="7DB864FC" w14:textId="1E73C683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Книга – Возврат.</w:t>
      </w:r>
    </w:p>
    <w:p w14:paraId="44551EC0" w14:textId="720A7846" w:rsid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Поставщик – Книга.</w:t>
      </w:r>
    </w:p>
    <w:p w14:paraId="0C772AAF" w14:textId="21E3C099" w:rsidR="006A445D" w:rsidRDefault="006A445D" w:rsidP="006A445D">
      <w:pPr>
        <w:spacing w:before="200"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</w:t>
      </w:r>
      <w:r w:rsidRPr="006A445D">
        <w:rPr>
          <w:rFonts w:ascii="Times New Roman" w:hAnsi="Times New Roman"/>
          <w:b/>
          <w:sz w:val="28"/>
        </w:rPr>
        <w:t xml:space="preserve">. </w:t>
      </w:r>
      <w:r>
        <w:rPr>
          <w:rFonts w:ascii="Times New Roman" w:hAnsi="Times New Roman"/>
          <w:b/>
          <w:sz w:val="28"/>
        </w:rPr>
        <w:t>Определение направления и множественности (нижние и верхние границы).</w:t>
      </w:r>
    </w:p>
    <w:p w14:paraId="3960688D" w14:textId="4579FD46" w:rsidR="006A445D" w:rsidRPr="006A445D" w:rsidRDefault="006A445D" w:rsidP="006A445D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A445D">
        <w:rPr>
          <w:rFonts w:ascii="Times New Roman" w:hAnsi="Times New Roman"/>
          <w:sz w:val="28"/>
        </w:rPr>
        <w:t>Для всех ассоциаций указаны нижние и верхние границы (множественность), определяющие количество экземпляров классов</w:t>
      </w:r>
      <w:r>
        <w:rPr>
          <w:rFonts w:ascii="Times New Roman" w:hAnsi="Times New Roman"/>
          <w:sz w:val="28"/>
        </w:rPr>
        <w:t>, участвующих во взаимодействии:</w:t>
      </w:r>
    </w:p>
    <w:p w14:paraId="1BBCEB1C" w14:textId="3D90BFB5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Библиотекарь – Выдача 1:</w:t>
      </w:r>
      <w:r>
        <w:rPr>
          <w:rFonts w:ascii="Times New Roman" w:hAnsi="Times New Roman"/>
          <w:sz w:val="28"/>
          <w:lang w:val="en-US"/>
        </w:rPr>
        <w:t>n</w:t>
      </w:r>
      <w:r>
        <w:rPr>
          <w:rFonts w:ascii="Times New Roman" w:hAnsi="Times New Roman"/>
          <w:sz w:val="28"/>
        </w:rPr>
        <w:t xml:space="preserve"> (Один библиотекарь оформляет много выдач).</w:t>
      </w:r>
    </w:p>
    <w:p w14:paraId="39945967" w14:textId="1BB6EE99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Библиотекарь – Возврат 1:</w:t>
      </w:r>
      <w:r>
        <w:rPr>
          <w:rFonts w:ascii="Times New Roman" w:hAnsi="Times New Roman"/>
          <w:sz w:val="28"/>
          <w:lang w:val="en-US"/>
        </w:rPr>
        <w:t>n</w:t>
      </w:r>
      <w:r>
        <w:rPr>
          <w:rFonts w:ascii="Times New Roman" w:hAnsi="Times New Roman"/>
          <w:sz w:val="28"/>
        </w:rPr>
        <w:t xml:space="preserve"> (Один библиотекарь принимает много возвратов).</w:t>
      </w:r>
    </w:p>
    <w:p w14:paraId="0B36A228" w14:textId="66CC0DBA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Библиотекарь – Отчёт 1:</w:t>
      </w:r>
      <w:r>
        <w:rPr>
          <w:rFonts w:ascii="Times New Roman" w:hAnsi="Times New Roman"/>
          <w:sz w:val="28"/>
          <w:lang w:val="en-US"/>
        </w:rPr>
        <w:t>n</w:t>
      </w:r>
      <w:r>
        <w:rPr>
          <w:rFonts w:ascii="Times New Roman" w:hAnsi="Times New Roman"/>
          <w:sz w:val="28"/>
        </w:rPr>
        <w:t xml:space="preserve"> (Один библиотекарь формирует множество отчётов).</w:t>
      </w:r>
    </w:p>
    <w:p w14:paraId="49F794EC" w14:textId="36D3A940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– Выдача 1:</w:t>
      </w:r>
      <w:r>
        <w:rPr>
          <w:rFonts w:ascii="Times New Roman" w:hAnsi="Times New Roman"/>
          <w:sz w:val="28"/>
          <w:lang w:val="en-US"/>
        </w:rPr>
        <w:t>n</w:t>
      </w:r>
      <w:r>
        <w:rPr>
          <w:rFonts w:ascii="Times New Roman" w:hAnsi="Times New Roman"/>
          <w:sz w:val="28"/>
        </w:rPr>
        <w:t xml:space="preserve"> (Один читатель может получать несколько книг).</w:t>
      </w:r>
    </w:p>
    <w:p w14:paraId="3A190B02" w14:textId="3EA1C363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– Возврат 1:</w:t>
      </w:r>
      <w:r>
        <w:rPr>
          <w:rFonts w:ascii="Times New Roman" w:hAnsi="Times New Roman"/>
          <w:sz w:val="28"/>
          <w:lang w:val="en-US"/>
        </w:rPr>
        <w:t>n</w:t>
      </w:r>
      <w:r>
        <w:rPr>
          <w:rFonts w:ascii="Times New Roman" w:hAnsi="Times New Roman"/>
          <w:sz w:val="28"/>
        </w:rPr>
        <w:t xml:space="preserve"> (один читатель может возвращать несколько книг).</w:t>
      </w:r>
    </w:p>
    <w:p w14:paraId="6DC82D6E" w14:textId="46B64E7A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Книга – Выдача 1:</w:t>
      </w:r>
      <w:r>
        <w:rPr>
          <w:rFonts w:ascii="Times New Roman" w:hAnsi="Times New Roman"/>
          <w:sz w:val="28"/>
          <w:lang w:val="en-US"/>
        </w:rPr>
        <w:t>n</w:t>
      </w:r>
      <w:r>
        <w:rPr>
          <w:rFonts w:ascii="Times New Roman" w:hAnsi="Times New Roman"/>
          <w:sz w:val="28"/>
        </w:rPr>
        <w:t xml:space="preserve"> (Одна книга может быть выдана многократно).</w:t>
      </w:r>
    </w:p>
    <w:p w14:paraId="3383CFC5" w14:textId="7A0E804A" w:rsidR="006A445D" w:rsidRP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Книга – Возврат 1:</w:t>
      </w:r>
      <w:r>
        <w:rPr>
          <w:rFonts w:ascii="Times New Roman" w:hAnsi="Times New Roman"/>
          <w:sz w:val="28"/>
          <w:lang w:val="en-US"/>
        </w:rPr>
        <w:t>n</w:t>
      </w:r>
      <w:r>
        <w:rPr>
          <w:rFonts w:ascii="Times New Roman" w:hAnsi="Times New Roman"/>
          <w:sz w:val="28"/>
        </w:rPr>
        <w:t xml:space="preserve"> (Одна книга может быть возвращена не один раз).</w:t>
      </w:r>
    </w:p>
    <w:p w14:paraId="62C68750" w14:textId="5A655D53" w:rsidR="006A445D" w:rsidRDefault="006A445D" w:rsidP="006A445D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Поставщик – Книга 1:</w:t>
      </w:r>
      <w:r>
        <w:rPr>
          <w:rFonts w:ascii="Times New Roman" w:hAnsi="Times New Roman"/>
          <w:sz w:val="28"/>
          <w:lang w:val="en-US"/>
        </w:rPr>
        <w:t>n</w:t>
      </w:r>
      <w:r>
        <w:rPr>
          <w:rFonts w:ascii="Times New Roman" w:hAnsi="Times New Roman"/>
          <w:sz w:val="28"/>
        </w:rPr>
        <w:t xml:space="preserve"> (Один поставщик поставляет множество книг).</w:t>
      </w:r>
    </w:p>
    <w:p w14:paraId="7DBA28CB" w14:textId="428FA31F" w:rsidR="006A445D" w:rsidRPr="006A445D" w:rsidRDefault="006A445D" w:rsidP="006A445D">
      <w:pPr>
        <w:spacing w:before="200"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6A445D">
        <w:rPr>
          <w:rFonts w:ascii="Times New Roman" w:hAnsi="Times New Roman"/>
          <w:b/>
          <w:sz w:val="28"/>
        </w:rPr>
        <w:t>6. Построение диаграммы классов.</w:t>
      </w:r>
    </w:p>
    <w:p w14:paraId="77360F0F" w14:textId="4C596C5D" w:rsidR="006A445D" w:rsidRDefault="006A445D" w:rsidP="006A445D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рис. 1 представлена итоговая диаграмма классов</w:t>
      </w:r>
      <w:r w:rsidR="00A56668">
        <w:rPr>
          <w:rFonts w:ascii="Times New Roman" w:hAnsi="Times New Roman"/>
          <w:sz w:val="28"/>
        </w:rPr>
        <w:t xml:space="preserve"> для ИС «Библиотека»</w:t>
      </w:r>
      <w:r>
        <w:rPr>
          <w:rFonts w:ascii="Times New Roman" w:hAnsi="Times New Roman"/>
          <w:sz w:val="28"/>
        </w:rPr>
        <w:t>.</w:t>
      </w:r>
    </w:p>
    <w:p w14:paraId="7B61B937" w14:textId="505219BB" w:rsidR="006A445D" w:rsidRDefault="00A56668" w:rsidP="006A445D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A56668">
        <w:rPr>
          <w:rFonts w:ascii="Times New Roman" w:hAnsi="Times New Roman"/>
          <w:sz w:val="28"/>
        </w:rPr>
        <w:lastRenderedPageBreak/>
        <w:drawing>
          <wp:inline distT="0" distB="0" distL="0" distR="0" wp14:anchorId="25184AA5" wp14:editId="63B264C3">
            <wp:extent cx="5939790" cy="439293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04F4" w14:textId="7852E9EB" w:rsidR="00A56668" w:rsidRPr="006A445D" w:rsidRDefault="00A56668" w:rsidP="006A445D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1. Диаграмма классов </w:t>
      </w:r>
    </w:p>
    <w:p w14:paraId="77C55D44" w14:textId="77777777" w:rsidR="00E80C12" w:rsidRDefault="00E80C12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371B384" w14:textId="44C1AE10" w:rsidR="00E80C12" w:rsidRDefault="00E80C12" w:rsidP="00E80C1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ЗАКЛЮЧЕНИЕ</w:t>
      </w:r>
    </w:p>
    <w:p w14:paraId="553F6505" w14:textId="61E8C8E4" w:rsidR="00E80C12" w:rsidRPr="00E80C12" w:rsidRDefault="00A56668" w:rsidP="00A5666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6668">
        <w:rPr>
          <w:rFonts w:ascii="Times New Roman" w:hAnsi="Times New Roman"/>
          <w:sz w:val="28"/>
        </w:rPr>
        <w:t>На основании анализа предметной области построена UML-диаграмма классов информационной системы «Библиотека», определяющая структуру данных, атрибуты и методы классов, а также связи между ними с учётом направления и множественности.</w:t>
      </w:r>
      <w:bookmarkStart w:id="0" w:name="_GoBack"/>
      <w:bookmarkEnd w:id="0"/>
    </w:p>
    <w:sectPr w:rsidR="00E80C12" w:rsidRPr="00E80C12" w:rsidSect="0003387F">
      <w:headerReference w:type="default" r:id="rId10"/>
      <w:footerReference w:type="default" r:id="rId11"/>
      <w:footerReference w:type="first" r:id="rId12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6A445D" w:rsidRDefault="006A445D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6A445D" w:rsidRDefault="006A445D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6A445D" w:rsidRPr="007823B1" w:rsidRDefault="006A445D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6A445D" w:rsidRPr="007823B1" w:rsidRDefault="006A445D" w:rsidP="007823B1">
    <w:pPr>
      <w:pStyle w:val="a8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6A445D" w:rsidRDefault="006A445D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6A445D" w:rsidRDefault="006A445D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1360E944" w:rsidR="006A445D" w:rsidRPr="0003387F" w:rsidRDefault="006A445D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A56668">
          <w:rPr>
            <w:rFonts w:ascii="Times New Roman" w:hAnsi="Times New Roman"/>
            <w:noProof/>
            <w:sz w:val="24"/>
          </w:rPr>
          <w:t>8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6A445D" w:rsidRDefault="006A445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07CAA"/>
    <w:multiLevelType w:val="hybridMultilevel"/>
    <w:tmpl w:val="BA8C1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1A5658"/>
    <w:multiLevelType w:val="hybridMultilevel"/>
    <w:tmpl w:val="554CDC1A"/>
    <w:lvl w:ilvl="0" w:tplc="1FECF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AE7B53"/>
    <w:multiLevelType w:val="multilevel"/>
    <w:tmpl w:val="EBE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C39FB"/>
    <w:multiLevelType w:val="hybridMultilevel"/>
    <w:tmpl w:val="00E21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6"/>
  </w:num>
  <w:num w:numId="6">
    <w:abstractNumId w:val="9"/>
  </w:num>
  <w:num w:numId="7">
    <w:abstractNumId w:val="10"/>
  </w:num>
  <w:num w:numId="8">
    <w:abstractNumId w:val="3"/>
  </w:num>
  <w:num w:numId="9">
    <w:abstractNumId w:val="8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84C08"/>
    <w:rsid w:val="001519FB"/>
    <w:rsid w:val="001752D9"/>
    <w:rsid w:val="001E0DA6"/>
    <w:rsid w:val="00350429"/>
    <w:rsid w:val="00367537"/>
    <w:rsid w:val="00381292"/>
    <w:rsid w:val="004C054E"/>
    <w:rsid w:val="005460CB"/>
    <w:rsid w:val="005A488B"/>
    <w:rsid w:val="005B3F07"/>
    <w:rsid w:val="005C7A84"/>
    <w:rsid w:val="006A445D"/>
    <w:rsid w:val="006B289B"/>
    <w:rsid w:val="00706EAF"/>
    <w:rsid w:val="00760BBD"/>
    <w:rsid w:val="00766865"/>
    <w:rsid w:val="007702F7"/>
    <w:rsid w:val="007823B1"/>
    <w:rsid w:val="00816E53"/>
    <w:rsid w:val="008B2086"/>
    <w:rsid w:val="008F54B6"/>
    <w:rsid w:val="009031E9"/>
    <w:rsid w:val="009D7A8A"/>
    <w:rsid w:val="009F36D8"/>
    <w:rsid w:val="00A4708C"/>
    <w:rsid w:val="00A56668"/>
    <w:rsid w:val="00AF1B16"/>
    <w:rsid w:val="00BA2B5D"/>
    <w:rsid w:val="00BA659A"/>
    <w:rsid w:val="00BE5C5B"/>
    <w:rsid w:val="00C8591B"/>
    <w:rsid w:val="00C8617E"/>
    <w:rsid w:val="00CB293B"/>
    <w:rsid w:val="00CB7640"/>
    <w:rsid w:val="00D21741"/>
    <w:rsid w:val="00E7498F"/>
    <w:rsid w:val="00E80C12"/>
    <w:rsid w:val="00ED1411"/>
    <w:rsid w:val="00F9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5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C054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ac">
    <w:name w:val="Strong"/>
    <w:basedOn w:val="a0"/>
    <w:uiPriority w:val="22"/>
    <w:qFormat/>
    <w:rsid w:val="004C054E"/>
    <w:rPr>
      <w:b/>
      <w:bCs/>
    </w:rPr>
  </w:style>
  <w:style w:type="character" w:styleId="HTML">
    <w:name w:val="HTML Code"/>
    <w:basedOn w:val="a0"/>
    <w:uiPriority w:val="99"/>
    <w:semiHidden/>
    <w:unhideWhenUsed/>
    <w:rsid w:val="00BA2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60618-11AD-40A4-AF21-2CE4F7AE8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8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15</cp:revision>
  <dcterms:created xsi:type="dcterms:W3CDTF">2024-10-27T12:41:00Z</dcterms:created>
  <dcterms:modified xsi:type="dcterms:W3CDTF">2025-11-01T17:49:00Z</dcterms:modified>
</cp:coreProperties>
</file>