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65" w:name="content"/>
    <w:p>
      <w:pPr>
        <w:pStyle w:val="FirstParagraph"/>
      </w:pPr>
      <w:r>
        <w:rPr>
          <w:b/>
          <w:bCs/>
        </w:rPr>
        <w:t xml:space="preserve">[Phase 2] : 데이터 누수 포렌식 감사 및 베이스라인 정화</w:t>
      </w:r>
    </w:p>
    <w:bookmarkStart w:id="25" w:name="개요-및-연구-배경-executive-summary"/>
    <w:p>
      <w:pPr>
        <w:pStyle w:val="Heading2"/>
      </w:pPr>
      <w:r>
        <w:t xml:space="preserve">1. 개요 및 연구 배경 (Executive Summary)</w:t>
      </w:r>
    </w:p>
    <w:p>
      <w:pPr>
        <w:pStyle w:val="FirstParagraph"/>
      </w:pPr>
      <w:r>
        <w:t xml:space="preserve">직전 Phase 1의 베이스라인 모델은 평균 Test R² 약</w:t>
      </w:r>
      <w:r>
        <w:t xml:space="preserve"> </w:t>
      </w:r>
      <w:r>
        <w:rPr>
          <w:b/>
          <w:bCs/>
        </w:rPr>
        <w:t xml:space="preserve">0.4174</w:t>
      </w:r>
      <w:r>
        <w:t xml:space="preserve"> </w:t>
      </w:r>
      <w:r>
        <w:t xml:space="preserve">수준에서 정체되어 있었다</w:t>
      </w:r>
      <w:hyperlink r:id="rId21">
        <w:r>
          <w:rPr>
            <w:rStyle w:val="Hyperlink"/>
          </w:rPr>
          <w:t xml:space="preserve">[1]</w:t>
        </w:r>
      </w:hyperlink>
      <w:r>
        <w:t xml:space="preserve">. 특히</w:t>
      </w:r>
      <w:r>
        <w:t xml:space="preserve"> </w:t>
      </w:r>
      <w:r>
        <w:rPr>
          <w:b/>
          <w:bCs/>
        </w:rPr>
        <w:t xml:space="preserve">X2E</w:t>
      </w:r>
      <w:r>
        <w:t xml:space="preserve"> </w:t>
      </w:r>
      <w:r>
        <w:t xml:space="preserve">방향(출측 예측)의 성능 편차가 컸으며, 무작위 롤포워드 검증에서도 R² ≈ 0.4963으로 낮은 일반화 성능을 보였다</w:t>
      </w:r>
      <w:hyperlink r:id="rId22">
        <w:r>
          <w:rPr>
            <w:rStyle w:val="Hyperlink"/>
          </w:rPr>
          <w:t xml:space="preserve">[2]</w:t>
        </w:r>
      </w:hyperlink>
      <w:r>
        <w:t xml:space="preserve">. 이러한</w:t>
      </w:r>
      <w:r>
        <w:t xml:space="preserve"> </w:t>
      </w:r>
      <w:r>
        <w:rPr>
          <w:b/>
          <w:bCs/>
        </w:rPr>
        <w:t xml:space="preserve">성능 정체와 분포 차이</w:t>
      </w:r>
      <w:r>
        <w:t xml:space="preserve">의 원인을 분석하던 중, Phase 2 실험에서는 돌연 Test R²가</w:t>
      </w:r>
      <w:r>
        <w:t xml:space="preserve"> </w:t>
      </w:r>
      <w:r>
        <w:rPr>
          <w:b/>
          <w:bCs/>
        </w:rPr>
        <w:t xml:space="preserve">0.9522</w:t>
      </w:r>
      <w:r>
        <w:t xml:space="preserve">까지 치솟는 비정상적 결과가 관찰되었다</w:t>
      </w:r>
      <w:hyperlink r:id="rId23">
        <w:r>
          <w:rPr>
            <w:rStyle w:val="Hyperlink"/>
          </w:rPr>
          <w:t xml:space="preserve">[3]</w:t>
        </w:r>
      </w:hyperlink>
      <w:r>
        <w:t xml:space="preserve">. 시계열 데이터의 불확실성을 고려하면</w:t>
      </w:r>
      <w:r>
        <w:t xml:space="preserve"> </w:t>
      </w:r>
      <w:r>
        <w:rPr>
          <w:b/>
          <w:bCs/>
        </w:rPr>
        <w:t xml:space="preserve">0.95</w:t>
      </w:r>
      <w:r>
        <w:t xml:space="preserve">라는 수치는 현실적으로 불가능한 수준이며, 연구팀은 이를 모델 구조 개선의 성과가 아니라</w:t>
      </w:r>
      <w:r>
        <w:t xml:space="preserve"> </w:t>
      </w:r>
      <w:r>
        <w:rPr>
          <w:b/>
          <w:bCs/>
        </w:rPr>
        <w:t xml:space="preserve">데이터 누수(data leakage)</w:t>
      </w:r>
      <w:r>
        <w:t xml:space="preserve">로 인한 허위 과적합으로 판단했다.</w:t>
      </w:r>
    </w:p>
    <w:p>
      <w:pPr>
        <w:pStyle w:val="BodyText"/>
      </w:pPr>
      <w:r>
        <w:t xml:space="preserve">Phase 2의 기술적 가설은 두 갈래였다. 첫째,</w:t>
      </w:r>
      <w:r>
        <w:t xml:space="preserve"> </w:t>
      </w:r>
      <w:r>
        <w:rPr>
          <w:b/>
          <w:bCs/>
        </w:rPr>
        <w:t xml:space="preserve">Label 누수</w:t>
      </w:r>
      <w:r>
        <w:t xml:space="preserve"> </w:t>
      </w:r>
      <w:r>
        <w:t xml:space="preserve">– 타깃 변수 또는 그 함수가 피처에 직접 혹은 간접적으로 포함되어</w:t>
      </w:r>
      <w:r>
        <w:t xml:space="preserve"> </w:t>
      </w:r>
      <w:r>
        <w:rPr>
          <w:b/>
          <w:bCs/>
        </w:rPr>
        <w:t xml:space="preserve">정답을 미리 알려주는</w:t>
      </w:r>
      <w:r>
        <w:t xml:space="preserve"> </w:t>
      </w:r>
      <w:r>
        <w:t xml:space="preserve">상황이 의심되었다. 둘째,</w:t>
      </w:r>
      <w:r>
        <w:t xml:space="preserve"> </w:t>
      </w:r>
      <w:r>
        <w:rPr>
          <w:b/>
          <w:bCs/>
        </w:rPr>
        <w:t xml:space="preserve">시계열 누수</w:t>
      </w:r>
      <w:r>
        <w:t xml:space="preserve"> </w:t>
      </w:r>
      <w:r>
        <w:t xml:space="preserve">– 데이터 전처리 과정에서</w:t>
      </w:r>
      <w:r>
        <w:t xml:space="preserve"> </w:t>
      </w:r>
      <w:r>
        <w:rPr>
          <w:b/>
          <w:bCs/>
        </w:rPr>
        <w:t xml:space="preserve">미래 정보가 현재 학습에 혼입</w:t>
      </w:r>
      <w:r>
        <w:t xml:space="preserve">되었을 가능성이 제기되었다. 예를 들어,</w:t>
      </w:r>
      <w:r>
        <w:t xml:space="preserve"> </w:t>
      </w:r>
      <w:r>
        <w:rPr>
          <w:b/>
          <w:bCs/>
        </w:rPr>
        <w:t xml:space="preserve">플레이트(Plate) 간 연속 패스 데이터를 병합하며 발생하는 index shift</w:t>
      </w:r>
      <w:r>
        <w:t xml:space="preserve">나, Train/Test 분할 이전에 전체 데이터에 대한 통계치를 활용한 변환 등이 누수 경로일 수 있다는 가설이다</w:t>
      </w:r>
      <w:hyperlink r:id="rId24">
        <w:r>
          <w:rPr>
            <w:rStyle w:val="Hyperlink"/>
          </w:rPr>
          <w:t xml:space="preserve">[4]</w:t>
        </w:r>
      </w:hyperlink>
      <w:r>
        <w:t xml:space="preserve">.</w:t>
      </w:r>
    </w:p>
    <w:p>
      <w:pPr>
        <w:pStyle w:val="BodyText"/>
      </w:pPr>
      <w:r>
        <w:t xml:space="preserve">이에 Phase 2의 목표는</w:t>
      </w:r>
      <w:r>
        <w:t xml:space="preserve"> </w:t>
      </w:r>
      <w:r>
        <w:rPr>
          <w:b/>
          <w:bCs/>
        </w:rPr>
        <w:t xml:space="preserve">포렌식 코드 감사</w:t>
      </w:r>
      <w:r>
        <w:t xml:space="preserve">를 통해 이러한 누수 경로를 식별하고, 모델링 파이프라인을 전면 수정하여</w:t>
      </w:r>
      <w:r>
        <w:t xml:space="preserve"> </w:t>
      </w:r>
      <w:r>
        <w:rPr>
          <w:b/>
          <w:bCs/>
        </w:rPr>
        <w:t xml:space="preserve">신뢰 가능한 베이스라인 성능(Sanitized Baseline)</w:t>
      </w:r>
      <w:r>
        <w:t xml:space="preserve">을 재정립하는 것이었다. 성공 기준은 Permutation 검증과 시계열 Roll-forward 검증에서</w:t>
      </w:r>
      <w:r>
        <w:t xml:space="preserve"> </w:t>
      </w:r>
      <w:r>
        <w:rPr>
          <w:b/>
          <w:bCs/>
        </w:rPr>
        <w:t xml:space="preserve">누수 징후가 전무한</w:t>
      </w:r>
      <w:r>
        <w:t xml:space="preserve"> </w:t>
      </w:r>
      <w:r>
        <w:t xml:space="preserve">모델을 구축하는 것이다.</w:t>
      </w:r>
    </w:p>
    <w:bookmarkEnd w:id="25"/>
    <w:bookmarkStart w:id="48" w:name="Xa3e7f9b7a6997a55efb17ece0129040f2fe8487"/>
    <w:p>
      <w:pPr>
        <w:pStyle w:val="Heading2"/>
      </w:pPr>
      <w:r>
        <w:t xml:space="preserve">2. 상세 기술적 구현 및 감사 결과 (Detailed Technical Audit)</w:t>
      </w:r>
    </w:p>
    <w:bookmarkStart w:id="38" w:name="주요-코드-변경-사항-및-구조적-진화-key-code-evolution"/>
    <w:p>
      <w:pPr>
        <w:pStyle w:val="Heading3"/>
      </w:pPr>
      <w:r>
        <w:t xml:space="preserve">2.1. 주요 코드 변경 사항 및 구조적 진화 (Key Code Evolution)</w:t>
      </w:r>
    </w:p>
    <w:p>
      <w:pPr>
        <w:pStyle w:val="FirstParagraph"/>
      </w:pPr>
      <w:r>
        <w:t xml:space="preserve">Phase 2에서는 코드 구조가 근본적으로 재설계되었다.</w:t>
      </w:r>
      <w:r>
        <w:t xml:space="preserve"> </w:t>
      </w:r>
      <w:r>
        <w:rPr>
          <w:b/>
          <w:bCs/>
        </w:rPr>
        <w:t xml:space="preserve">가장 큰 변화는 Train/Test 분할 시점의 이동</w:t>
      </w:r>
      <w:r>
        <w:t xml:space="preserve">이다. 기존 코드(</w:t>
      </w:r>
      <w:r>
        <w:rPr>
          <w:rStyle w:val="VerbatimChar"/>
        </w:rPr>
        <w:t xml:space="preserve">scripts/010_..._suite.py</w:t>
      </w:r>
      <w:r>
        <w:t xml:space="preserve">)에서는</w:t>
      </w:r>
      <w:r>
        <w:t xml:space="preserve"> </w:t>
      </w:r>
      <w:r>
        <w:rPr>
          <w:b/>
          <w:bCs/>
        </w:rPr>
        <w:t xml:space="preserve">특성 생성과 이상치 제거</w:t>
      </w:r>
      <w:r>
        <w:t xml:space="preserve">가</w:t>
      </w:r>
      <w:r>
        <w:t xml:space="preserve"> </w:t>
      </w:r>
      <w:r>
        <w:rPr>
          <w:b/>
          <w:bCs/>
        </w:rPr>
        <w:t xml:space="preserve">데이터 전체</w:t>
      </w:r>
      <w:r>
        <w:t xml:space="preserve">에 대해 수행된 후 Train/Test를 분할하였다</w:t>
      </w:r>
      <w:hyperlink r:id="rId26">
        <w:r>
          <w:rPr>
            <w:rStyle w:val="Hyperlink"/>
          </w:rPr>
          <w:t xml:space="preserve">[5]</w:t>
        </w:r>
      </w:hyperlink>
      <w:r>
        <w:t xml:space="preserve">. 예를 들어,</w:t>
      </w:r>
      <w:r>
        <w:t xml:space="preserve"> </w:t>
      </w:r>
      <w:r>
        <w:rPr>
          <w:rStyle w:val="VerbatimChar"/>
        </w:rPr>
        <w:t xml:space="preserve">base_feature_engineering → remove_outliers_simple → add_sequence_lags</w:t>
      </w:r>
      <w:r>
        <w:t xml:space="preserve"> </w:t>
      </w:r>
      <w:r>
        <w:t xml:space="preserve">순으로 전처리를 완료한 후에</w:t>
      </w:r>
      <w:r>
        <w:t xml:space="preserve"> </w:t>
      </w:r>
      <w:r>
        <w:rPr>
          <w:rStyle w:val="VerbatimChar"/>
        </w:rPr>
        <w:t xml:space="preserve">split_by_anchor</w:t>
      </w:r>
      <w:r>
        <w:t xml:space="preserve">로 데이터를 나누는 흐름이었다</w:t>
      </w:r>
      <w:hyperlink r:id="rId26">
        <w:r>
          <w:rPr>
            <w:rStyle w:val="Hyperlink"/>
          </w:rPr>
          <w:t xml:space="preserve">[5]</w:t>
        </w:r>
      </w:hyperlink>
      <w:hyperlink r:id="rId27">
        <w:r>
          <w:rPr>
            <w:rStyle w:val="Hyperlink"/>
          </w:rPr>
          <w:t xml:space="preserve">[6]</w:t>
        </w:r>
      </w:hyperlink>
      <w:r>
        <w:t xml:space="preserve">. 이러한 구조에서는</w:t>
      </w:r>
      <w:r>
        <w:t xml:space="preserve"> </w:t>
      </w:r>
      <w:r>
        <w:rPr>
          <w:b/>
          <w:bCs/>
        </w:rPr>
        <w:t xml:space="preserve">테스트 데이터의 분포 정보가 전처리에 반영</w:t>
      </w:r>
      <w:r>
        <w:t xml:space="preserve">되어, 평균 및 분위수 계산 등에서</w:t>
      </w:r>
      <w:r>
        <w:t xml:space="preserve"> </w:t>
      </w:r>
      <w:r>
        <w:rPr>
          <w:b/>
          <w:bCs/>
        </w:rPr>
        <w:t xml:space="preserve">Transductive 누수</w:t>
      </w:r>
      <w:r>
        <w:t xml:space="preserve">가 발생할 위험이 있었다.</w:t>
      </w:r>
    </w:p>
    <w:p>
      <w:pPr>
        <w:pStyle w:val="BodyText"/>
      </w:pPr>
      <w:r>
        <w:t xml:space="preserve">Phase 2 후기 코드(</w:t>
      </w:r>
      <w:r>
        <w:rPr>
          <w:rStyle w:val="VerbatimChar"/>
        </w:rPr>
        <w:t xml:space="preserve">scripts/012_..._suite.py</w:t>
      </w:r>
      <w:r>
        <w:t xml:space="preserve"> </w:t>
      </w:r>
      <w:r>
        <w:t xml:space="preserve">및</w:t>
      </w:r>
      <w:r>
        <w:t xml:space="preserve"> </w:t>
      </w:r>
      <w:r>
        <w:rPr>
          <w:rStyle w:val="VerbatimChar"/>
        </w:rPr>
        <w:t xml:space="preserve">015_..._suite.py</w:t>
      </w:r>
      <w:r>
        <w:t xml:space="preserve">)에서는 이를 거꾸로 재구성했다. 먼저</w:t>
      </w:r>
      <w:r>
        <w:t xml:space="preserve"> </w:t>
      </w:r>
      <w:r>
        <w:rPr>
          <w:rStyle w:val="VerbatimChar"/>
        </w:rPr>
        <w:t xml:space="preserve">split_by_anchor</w:t>
      </w:r>
      <w:r>
        <w:t xml:space="preserve"> </w:t>
      </w:r>
      <w:r>
        <w:t xml:space="preserve">함수를 통해</w:t>
      </w:r>
      <w:r>
        <w:t xml:space="preserve"> </w:t>
      </w:r>
      <w:r>
        <w:rPr>
          <w:b/>
          <w:bCs/>
        </w:rPr>
        <w:t xml:space="preserve">플레이트 그룹 단위</w:t>
      </w:r>
      <w:r>
        <w:t xml:space="preserve">로 Train/Test를 분할한 뒤</w:t>
      </w:r>
      <w:hyperlink r:id="rId28">
        <w:r>
          <w:rPr>
            <w:rStyle w:val="Hyperlink"/>
          </w:rPr>
          <w:t xml:space="preserve">[7]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Train 세트에 한정</w:t>
      </w:r>
      <w:r>
        <w:t xml:space="preserve">하여 특성 공학을 적용하고 동일한 변환을 Test에 매핑하는 방식으로 변경되었다</w:t>
      </w:r>
      <w:hyperlink r:id="rId29">
        <w:r>
          <w:rPr>
            <w:rStyle w:val="Hyperlink"/>
          </w:rPr>
          <w:t xml:space="preserve">[8]</w:t>
        </w:r>
      </w:hyperlink>
      <w:r>
        <w:t xml:space="preserve">. 구체적으로,</w:t>
      </w:r>
      <w:r>
        <w:t xml:space="preserve"> </w:t>
      </w:r>
      <w:r>
        <w:rPr>
          <w:rStyle w:val="VerbatimChar"/>
        </w:rPr>
        <w:t xml:space="preserve">prepare_train_test_leak_safe</w:t>
      </w:r>
      <w:r>
        <w:t xml:space="preserve"> </w:t>
      </w:r>
      <w:r>
        <w:t xml:space="preserve">프로시저 내부에서 원시 데이터를</w:t>
      </w:r>
      <w:r>
        <w:t xml:space="preserve"> </w:t>
      </w:r>
      <w:r>
        <w:rPr>
          <w:rStyle w:val="VerbatimChar"/>
        </w:rPr>
        <w:t xml:space="preserve">tr_raw</w:t>
      </w:r>
      <w:r>
        <w:t xml:space="preserve">(Train)와</w:t>
      </w:r>
      <w:r>
        <w:t xml:space="preserve"> </w:t>
      </w:r>
      <w:r>
        <w:rPr>
          <w:rStyle w:val="VerbatimChar"/>
        </w:rPr>
        <w:t xml:space="preserve">te_raw</w:t>
      </w:r>
      <w:r>
        <w:t xml:space="preserve">(Test)로 나눈 후,</w:t>
      </w:r>
      <w:r>
        <w:t xml:space="preserve"> </w:t>
      </w:r>
      <w:r>
        <w:rPr>
          <w:b/>
          <w:bCs/>
        </w:rPr>
        <w:t xml:space="preserve">각각 별도의</w:t>
      </w:r>
      <w:r>
        <w:t xml:space="preserve"> </w:t>
      </w:r>
      <w:r>
        <w:rPr>
          <w:rStyle w:val="VerbatimChar"/>
        </w:rPr>
        <w:t xml:space="preserve">base_feature_engineering</w:t>
      </w:r>
      <w:r>
        <w:t xml:space="preserve">과</w:t>
      </w:r>
      <w:r>
        <w:t xml:space="preserve"> </w:t>
      </w:r>
      <w:r>
        <w:rPr>
          <w:rStyle w:val="VerbatimChar"/>
        </w:rPr>
        <w:t xml:space="preserve">add_sequence_lags</w:t>
      </w:r>
      <w:r>
        <w:t xml:space="preserve">를 적용했다</w:t>
      </w:r>
      <w:hyperlink r:id="rId29">
        <w:r>
          <w:rPr>
            <w:rStyle w:val="Hyperlink"/>
          </w:rPr>
          <w:t xml:space="preserve">[8]</w:t>
        </w:r>
      </w:hyperlink>
      <w:r>
        <w:t xml:space="preserve">. 이를 통해</w:t>
      </w:r>
      <w:r>
        <w:t xml:space="preserve"> </w:t>
      </w:r>
      <w:r>
        <w:rPr>
          <w:b/>
          <w:bCs/>
        </w:rPr>
        <w:t xml:space="preserve">모든 파생변수 생성과 정규화가 Train 기준으로만 학습</w:t>
      </w:r>
      <w:r>
        <w:t xml:space="preserve">되고, Test에는 학습된 파라미터를 그대로 적용하는 구조적 누수 차단이 이루어졌다</w:t>
      </w:r>
      <w:hyperlink r:id="rId30">
        <w:r>
          <w:rPr>
            <w:rStyle w:val="Hyperlink"/>
          </w:rPr>
          <w:t xml:space="preserve">[9]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이상치 처리 로직</w:t>
      </w:r>
      <w:r>
        <w:t xml:space="preserve">도 대폭 수정되었다. 이전 버전의</w:t>
      </w:r>
      <w:r>
        <w:t xml:space="preserve"> </w:t>
      </w:r>
      <w:r>
        <w:rPr>
          <w:rStyle w:val="VerbatimChar"/>
        </w:rPr>
        <w:t xml:space="preserve">remove_outliers_simple</w:t>
      </w:r>
      <w:r>
        <w:t xml:space="preserve"> </w:t>
      </w:r>
      <w:r>
        <w:t xml:space="preserve">함수는 전체 데이터에서</w:t>
      </w:r>
      <w:r>
        <w:t xml:space="preserve"> </w:t>
      </w:r>
      <w:r>
        <w:rPr>
          <w:b/>
          <w:bCs/>
        </w:rPr>
        <w:t xml:space="preserve">타깃 분포의 0.5% 극단치</w:t>
      </w:r>
      <w:r>
        <w:t xml:space="preserve">를 제거하는 방식이었다</w:t>
      </w:r>
      <w:hyperlink r:id="rId31">
        <w:r>
          <w:rPr>
            <w:rStyle w:val="Hyperlink"/>
          </w:rPr>
          <w:t xml:space="preserve">[10]</w:t>
        </w:r>
      </w:hyperlink>
      <w:r>
        <w:t xml:space="preserve">. 이로 인해 Test 셋의 극단값 몇 개가</w:t>
      </w:r>
      <w:r>
        <w:t xml:space="preserve"> </w:t>
      </w:r>
      <w:r>
        <w:rPr>
          <w:b/>
          <w:bCs/>
        </w:rPr>
        <w:t xml:space="preserve">아예 제거됨으로써</w:t>
      </w:r>
      <w:r>
        <w:t xml:space="preserve"> </w:t>
      </w:r>
      <w:r>
        <w:t xml:space="preserve">모델 평가지표가 인위적으로 상승하는 문제가 있었다. 실제로 Phase 2 초기 실험에서 Train R²=1.0, Test R²≈0.95로 치솟은 원인 중 하나는</w:t>
      </w:r>
      <w:r>
        <w:t xml:space="preserve"> </w:t>
      </w:r>
      <w:r>
        <w:rPr>
          <w:b/>
          <w:bCs/>
        </w:rPr>
        <w:t xml:space="preserve">Test 데이터의 어려운 샘플(outlier)을 사전에 제거</w:t>
      </w:r>
      <w:r>
        <w:t xml:space="preserve">했기 때문으로 파악되었다. 수정된 코드에서는 Train 세트에서만 이상치 판단 기준을 구하고(</w:t>
      </w:r>
      <w:r>
        <w:rPr>
          <w:rStyle w:val="VerbatimChar"/>
        </w:rPr>
        <w:t xml:space="preserve">compute_train_outlier_bounds</w:t>
      </w:r>
      <w:r>
        <w:t xml:space="preserve">), Train에서는 해당 범위를 벗어난 샘플을 제외하되 Test 세트에서는</w:t>
      </w:r>
      <w:r>
        <w:t xml:space="preserve"> </w:t>
      </w:r>
      <w:r>
        <w:rPr>
          <w:b/>
          <w:bCs/>
        </w:rPr>
        <w:t xml:space="preserve">행을 삭제하지 않고</w:t>
      </w:r>
      <w:r>
        <w:t xml:space="preserve"> </w:t>
      </w:r>
      <w:r>
        <w:t xml:space="preserve">동일 기준으로</w:t>
      </w:r>
      <w:r>
        <w:t xml:space="preserve"> </w:t>
      </w:r>
      <w:r>
        <w:rPr>
          <w:b/>
          <w:bCs/>
        </w:rPr>
        <w:t xml:space="preserve">Feature 값만 클리핑</w:t>
      </w:r>
      <w:r>
        <w:t xml:space="preserve">하는 방식으로 변경되었다</w:t>
      </w:r>
      <w:hyperlink r:id="rId32">
        <w:r>
          <w:rPr>
            <w:rStyle w:val="Hyperlink"/>
          </w:rPr>
          <w:t xml:space="preserve">[11]</w:t>
        </w:r>
      </w:hyperlink>
      <w:r>
        <w:t xml:space="preserve">. 예를 들어, Train에서 워핑 지수(_target)의 0.5%~99.5% 범위가 [-30, 30]이라면, Test의 워핑 지수가 이 범위를 벗어나더라도 행을 제거하지 않고 ±30으로 절삭하도록 구현되었다. 이를 통해</w:t>
      </w:r>
      <w:r>
        <w:t xml:space="preserve"> </w:t>
      </w:r>
      <w:r>
        <w:rPr>
          <w:b/>
          <w:bCs/>
        </w:rPr>
        <w:t xml:space="preserve">Test 분포의 본질적 난이도는 유지한 채</w:t>
      </w:r>
      <w:r>
        <w:t xml:space="preserve"> </w:t>
      </w:r>
      <w:r>
        <w:t xml:space="preserve">극단치로 인한 모델 불안정만 완화하도록 했다.</w:t>
      </w:r>
    </w:p>
    <w:p>
      <w:pPr>
        <w:pStyle w:val="BodyText"/>
      </w:pPr>
      <w:r>
        <w:t xml:space="preserve">또한</w:t>
      </w:r>
      <w:r>
        <w:t xml:space="preserve"> </w:t>
      </w:r>
      <w:r>
        <w:rPr>
          <w:b/>
          <w:bCs/>
        </w:rPr>
        <w:t xml:space="preserve">중요도 가중(Importance Weighting, IW)</w:t>
      </w:r>
      <w:r>
        <w:t xml:space="preserve"> </w:t>
      </w:r>
      <w:r>
        <w:t xml:space="preserve">기능의 구현이 누수 안전하게 개선되었다. 기존에는 Train과 Test 데이터를 합쳐</w:t>
      </w:r>
      <w:r>
        <w:t xml:space="preserve"> </w:t>
      </w:r>
      <w:r>
        <w:rPr>
          <w:b/>
          <w:bCs/>
        </w:rPr>
        <w:t xml:space="preserve">로그istic 분류</w:t>
      </w:r>
      <w:r>
        <w:t xml:space="preserve">를 학습함으로써 샘플 가중치를 추정했는데</w:t>
      </w:r>
      <w:hyperlink r:id="rId33">
        <w:r>
          <w:rPr>
            <w:rStyle w:val="Hyperlink"/>
          </w:rPr>
          <w:t xml:space="preserve">[12]</w:t>
        </w:r>
      </w:hyperlink>
      <w:r>
        <w:t xml:space="preserve">, 이 방식은 Test 피처 분포를 학습에 활용하는</w:t>
      </w:r>
      <w:r>
        <w:t xml:space="preserve"> </w:t>
      </w:r>
      <w:r>
        <w:rPr>
          <w:b/>
          <w:bCs/>
        </w:rPr>
        <w:t xml:space="preserve">전형적인 transductive 누수</w:t>
      </w:r>
      <w:r>
        <w:t xml:space="preserve">이다. Phase 2 수정 코드에서는</w:t>
      </w:r>
      <w:r>
        <w:t xml:space="preserve"> </w:t>
      </w:r>
      <w:r>
        <w:rPr>
          <w:rStyle w:val="VerbatimChar"/>
        </w:rPr>
        <w:t xml:space="preserve">IW_MODE = "oof"</w:t>
      </w:r>
      <w:r>
        <w:t xml:space="preserve"> </w:t>
      </w:r>
      <w:r>
        <w:t xml:space="preserve">설정을 도입하여,</w:t>
      </w:r>
      <w:r>
        <w:t xml:space="preserve"> </w:t>
      </w:r>
      <w:r>
        <w:rPr>
          <w:b/>
          <w:bCs/>
        </w:rPr>
        <w:t xml:space="preserve">반드시 Train 데이터에 대해서만</w:t>
      </w:r>
      <w:r>
        <w:t xml:space="preserve"> </w:t>
      </w:r>
      <w:r>
        <w:t xml:space="preserve">OOF 방식으로 중요도 가중을 계산하도록 강제했다</w:t>
      </w:r>
      <w:hyperlink r:id="rId34">
        <w:r>
          <w:rPr>
            <w:rStyle w:val="Hyperlink"/>
          </w:rPr>
          <w:t xml:space="preserve">[13]</w:t>
        </w:r>
      </w:hyperlink>
      <w:r>
        <w:t xml:space="preserve">. 실제 코드에는</w:t>
      </w:r>
      <w:r>
        <w:t xml:space="preserve"> </w:t>
      </w:r>
      <w:r>
        <w:rPr>
          <w:rStyle w:val="VerbatimChar"/>
        </w:rPr>
        <w:t xml:space="preserve">if IW_MODE != "oof": raise RuntimeError("[LEAK-GUARD] Importance weighting must be OOF-only ...")</w:t>
      </w:r>
      <w:r>
        <w:t xml:space="preserve">와 같은</w:t>
      </w:r>
      <w:r>
        <w:t xml:space="preserve"> </w:t>
      </w:r>
      <w:r>
        <w:rPr>
          <w:b/>
          <w:bCs/>
        </w:rPr>
        <w:t xml:space="preserve">강제 예외 처리</w:t>
      </w:r>
      <w:r>
        <w:t xml:space="preserve">가 추가되어, 실수로 이전 방식(</w:t>
      </w:r>
      <w:r>
        <w:rPr>
          <w:rStyle w:val="VerbatimChar"/>
        </w:rPr>
        <w:t xml:space="preserve">"test"</w:t>
      </w:r>
      <w:r>
        <w:t xml:space="preserve"> </w:t>
      </w:r>
      <w:r>
        <w:t xml:space="preserve">모드)을 사용할 경우 바로 실행이 중단되도록 방어막을 쳤다</w:t>
      </w:r>
      <w:hyperlink r:id="rId35">
        <w:r>
          <w:rPr>
            <w:rStyle w:val="Hyperlink"/>
          </w:rPr>
          <w:t xml:space="preserve">[14]</w:t>
        </w:r>
      </w:hyperlink>
      <w:r>
        <w:t xml:space="preserve">. 이와 함께 Stratified Split(S1), Target Encoding(TE2) 등 각 전략 플래그 역시 OOF나 Train 전용 방식으로 구현되어,</w:t>
      </w:r>
      <w:r>
        <w:t xml:space="preserve"> </w:t>
      </w:r>
      <w:r>
        <w:rPr>
          <w:b/>
          <w:bCs/>
        </w:rPr>
        <w:t xml:space="preserve">자기 자신(target)의 정보가 피처에 유입되지 않도록</w:t>
      </w:r>
      <w:r>
        <w:t xml:space="preserve"> </w:t>
      </w:r>
      <w:r>
        <w:t xml:space="preserve">일관되게 관리되었다</w:t>
      </w:r>
      <w:hyperlink r:id="rId30">
        <w:r>
          <w:rPr>
            <w:rStyle w:val="Hyperlink"/>
          </w:rPr>
          <w:t xml:space="preserve">[9]</w:t>
        </w:r>
      </w:hyperlink>
      <w:r>
        <w:t xml:space="preserve">.</w:t>
      </w:r>
    </w:p>
    <w:p>
      <w:pPr>
        <w:pStyle w:val="BodyText"/>
      </w:pPr>
      <w:r>
        <w:t xml:space="preserve">마지막으로,</w:t>
      </w:r>
      <w:r>
        <w:t xml:space="preserve"> </w:t>
      </w:r>
      <w:r>
        <w:rPr>
          <w:b/>
          <w:bCs/>
        </w:rPr>
        <w:t xml:space="preserve">시퀀스 랙(Sequence Lag) 처리</w:t>
      </w:r>
      <w:r>
        <w:t xml:space="preserve">와</w:t>
      </w:r>
      <w:r>
        <w:t xml:space="preserve"> </w:t>
      </w:r>
      <w:r>
        <w:rPr>
          <w:b/>
          <w:bCs/>
        </w:rPr>
        <w:t xml:space="preserve">교차 앵커링(Anchor)</w:t>
      </w:r>
      <w:r>
        <w:t xml:space="preserve"> </w:t>
      </w:r>
      <w:r>
        <w:t xml:space="preserve">관련 코드가 세분화되었다. 이전까지 lag 피처 추가는 기본값으로 항상 수행되었으나, Phase 2 후반부에서는</w:t>
      </w:r>
      <w:r>
        <w:t xml:space="preserve"> </w:t>
      </w:r>
      <w:r>
        <w:rPr>
          <w:rStyle w:val="VerbatimChar"/>
        </w:rPr>
        <w:t xml:space="preserve">SEQ_LAG</w:t>
      </w:r>
      <w:r>
        <w:t xml:space="preserve"> </w:t>
      </w:r>
      <w:r>
        <w:t xml:space="preserve">플래그(L1)를 별도로 두어 랙 사용 여부를 실험별로 조정할 수 있게 했다</w:t>
      </w:r>
      <w:hyperlink r:id="rId36">
        <w:r>
          <w:rPr>
            <w:rStyle w:val="Hyperlink"/>
          </w:rPr>
          <w:t xml:space="preserve">[15]</w:t>
        </w:r>
      </w:hyperlink>
      <w:r>
        <w:t xml:space="preserve">. 이를 통해 랙 피처가</w:t>
      </w:r>
      <w:r>
        <w:t xml:space="preserve"> </w:t>
      </w:r>
      <w:r>
        <w:rPr>
          <w:b/>
          <w:bCs/>
        </w:rPr>
        <w:t xml:space="preserve">성능에 미치는 영향</w:t>
      </w:r>
      <w:r>
        <w:t xml:space="preserve">과</w:t>
      </w:r>
      <w:r>
        <w:t xml:space="preserve"> </w:t>
      </w:r>
      <w:r>
        <w:rPr>
          <w:b/>
          <w:bCs/>
        </w:rPr>
        <w:t xml:space="preserve">잠재적 누수 기여도</w:t>
      </w:r>
      <w:r>
        <w:t xml:space="preserve">를 독립적으로 평가할 수 있었다. 실제로 누수 감사 단계에서 S0 (Baseline) 대비</w:t>
      </w:r>
      <w:r>
        <w:t xml:space="preserve"> </w:t>
      </w:r>
      <w:r>
        <w:rPr>
          <w:b/>
          <w:bCs/>
        </w:rPr>
        <w:t xml:space="preserve">S0+L1 (랙 포함)</w:t>
      </w:r>
      <w:r>
        <w:t xml:space="preserve"> </w:t>
      </w:r>
      <w:r>
        <w:t xml:space="preserve">실험을 비교하여 랙 추가가 성능에 기여하는 정도를 계량화했다. 한편 Anchor 정책도 환경변수를 통해 유연하게 관리되었다. Phase 2에서는 한 번 분할한 Train/Test 플레이트 목록(Anchor)을 고정하여 다른 실험 간</w:t>
      </w:r>
      <w:r>
        <w:t xml:space="preserve"> </w:t>
      </w:r>
      <w:r>
        <w:rPr>
          <w:b/>
          <w:bCs/>
        </w:rPr>
        <w:t xml:space="preserve">동일한 데이터 분할을 재현</w:t>
      </w:r>
      <w:r>
        <w:t xml:space="preserve">하거나, 과거 Phase(예: Phase 1의 Cross 방식)에서 사용된 분할을 강제로 적용하는 기능(</w:t>
      </w:r>
      <w:r>
        <w:rPr>
          <w:rStyle w:val="VerbatimChar"/>
        </w:rPr>
        <w:t xml:space="preserve">ANCHOR_FROM_CROSS</w:t>
      </w:r>
      <w:r>
        <w:t xml:space="preserve">)이 추가되었다</w:t>
      </w:r>
      <w:hyperlink r:id="rId37">
        <w:r>
          <w:rPr>
            <w:rStyle w:val="Hyperlink"/>
          </w:rPr>
          <w:t xml:space="preserve">[16]</w:t>
        </w:r>
      </w:hyperlink>
      <w:r>
        <w:t xml:space="preserve">. 이는 다양한 분할 전략 하에서 모델을 재평가함으로써, 성능 변화의 원인이</w:t>
      </w:r>
      <w:r>
        <w:t xml:space="preserve"> </w:t>
      </w:r>
      <w:r>
        <w:rPr>
          <w:b/>
          <w:bCs/>
        </w:rPr>
        <w:t xml:space="preserve">데이터 분할 방식에 기인하는지 여부</w:t>
      </w:r>
      <w:r>
        <w:t xml:space="preserve">를 교차 검증하기 위한 장치였다.</w:t>
      </w:r>
    </w:p>
    <w:bookmarkEnd w:id="38"/>
    <w:bookmarkStart w:id="41" w:name="데이터-누수-및-정합성-포렌식-forensic-leakage-audit"/>
    <w:p>
      <w:pPr>
        <w:pStyle w:val="Heading3"/>
      </w:pPr>
      <w:r>
        <w:t xml:space="preserve">2.2. 데이터 누수 및 정합성 포렌식 (Forensic Leakage Audit)</w:t>
      </w:r>
    </w:p>
    <w:p>
      <w:pPr>
        <w:pStyle w:val="FirstParagraph"/>
      </w:pPr>
      <w:r>
        <w:t xml:space="preserve">Phase 2 코드에 대한 포렌식 감사 결과,</w:t>
      </w:r>
      <w:r>
        <w:t xml:space="preserve"> </w:t>
      </w:r>
      <w:r>
        <w:rPr>
          <w:b/>
          <w:bCs/>
        </w:rPr>
        <w:t xml:space="preserve">여러 유형의 누수 패턴</w:t>
      </w:r>
      <w:r>
        <w:t xml:space="preserve">이 식별되었다.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패턴 A – 라벨 누수 (Label Leakage):</w:t>
      </w:r>
      <w:r>
        <w:t xml:space="preserve"> </w:t>
      </w:r>
      <w:r>
        <w:t xml:space="preserve">직접적인 타깃 유출은 발생하지 않은 것으로 판단되었다. 코드 상에서 타깃 컬럼</w:t>
      </w:r>
      <w:r>
        <w:t xml:space="preserve"> </w:t>
      </w:r>
      <w:r>
        <w:rPr>
          <w:rStyle w:val="VerbatimChar"/>
        </w:rPr>
        <w:t xml:space="preserve">warping_index_target</w:t>
      </w:r>
      <w:r>
        <w:t xml:space="preserve">은</w:t>
      </w:r>
      <w:r>
        <w:t xml:space="preserve"> </w:t>
      </w:r>
      <w:r>
        <w:rPr>
          <w:rStyle w:val="VerbatimChar"/>
        </w:rPr>
        <w:t xml:space="preserve">EXCLUDE</w:t>
      </w:r>
      <w:r>
        <w:t xml:space="preserve"> </w:t>
      </w:r>
      <w:r>
        <w:t xml:space="preserve">리스트에 포함되어 모든 피처셋에서 제거되고 있었고</w:t>
      </w:r>
      <w:hyperlink r:id="rId39">
        <w:r>
          <w:rPr>
            <w:rStyle w:val="Hyperlink"/>
          </w:rPr>
          <w:t xml:space="preserve">[17]</w:t>
        </w:r>
      </w:hyperlink>
      <w:r>
        <w:t xml:space="preserve">, Target Encoding 역시</w:t>
      </w:r>
      <w:r>
        <w:t xml:space="preserve"> </w:t>
      </w:r>
      <w:r>
        <w:rPr>
          <w:b/>
          <w:bCs/>
        </w:rPr>
        <w:t xml:space="preserve">K-Fold OOF</w:t>
      </w:r>
      <w:r>
        <w:t xml:space="preserve">로 진행되어 자기 자신의 값을 참조하지 않도록 구현되었다. 따라서</w:t>
      </w:r>
      <w:r>
        <w:t xml:space="preserve"> </w:t>
      </w:r>
      <w:r>
        <w:rPr>
          <w:b/>
          <w:bCs/>
        </w:rPr>
        <w:t xml:space="preserve">타깃값 그 자체가 피처로 들어가는 경우는 없었다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패턴 B – 시퀀스 누수 (Future Information):</w:t>
      </w:r>
      <w:r>
        <w:t xml:space="preserve"> </w:t>
      </w:r>
      <w:r>
        <w:rPr>
          <w:b/>
          <w:bCs/>
        </w:rPr>
        <w:t xml:space="preserve">치명적인 미래 정보 혼입</w:t>
      </w:r>
      <w:r>
        <w:t xml:space="preserve">이 과거 코드 조각에서 발견되었다. 003번 실험 코드를 추적한 결과, 플레이트 데이터를 병합하는 과정에서</w:t>
      </w:r>
      <w:r>
        <w:t xml:space="preserve"> </w:t>
      </w:r>
      <w:r>
        <w:rPr>
          <w:rStyle w:val="VerbatimChar"/>
        </w:rPr>
        <w:t xml:space="preserve">df.groupby(PLATE_COL)["warping_index"].shift(-1)</w:t>
      </w:r>
      <w:r>
        <w:t xml:space="preserve"> </w:t>
      </w:r>
      <w:r>
        <w:t xml:space="preserve">연산이 사용된 부분이 있었다</w:t>
      </w:r>
      <w:hyperlink r:id="rId24">
        <w:r>
          <w:rPr>
            <w:rStyle w:val="Hyperlink"/>
          </w:rPr>
          <w:t xml:space="preserve">[4]</w:t>
        </w:r>
      </w:hyperlink>
      <w:r>
        <w:t xml:space="preserve">. 이는 각 판의 행을 한 칸 앞으로 밀어</w:t>
      </w:r>
      <w:r>
        <w:t xml:space="preserve"> </w:t>
      </w:r>
      <w:r>
        <w:rPr>
          <w:b/>
          <w:bCs/>
        </w:rPr>
        <w:t xml:space="preserve">다음 패스의 워핑 지수</w:t>
      </w:r>
      <w:r>
        <w:t xml:space="preserve">를 현재 행에 추가하는 로직으로, Entry/Exit 구분 없이 병합하면</w:t>
      </w:r>
      <w:r>
        <w:t xml:space="preserve"> </w:t>
      </w:r>
      <w:r>
        <w:rPr>
          <w:b/>
          <w:bCs/>
        </w:rPr>
        <w:t xml:space="preserve">출측(pass n의 결과)이 곧바로 다음 행의 입력 피처로 포함되는</w:t>
      </w:r>
      <w:r>
        <w:t xml:space="preserve"> </w:t>
      </w:r>
      <w:r>
        <w:t xml:space="preserve">문제가 있었다. 실제 누수 감사 로그에서도 해당 코드가</w:t>
      </w:r>
      <w:r>
        <w:t xml:space="preserve"> </w:t>
      </w:r>
      <w:r>
        <w:rPr>
          <w:b/>
          <w:bCs/>
        </w:rPr>
        <w:t xml:space="preserve">Issue 코드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NEG_SHIFT</w:t>
      </w:r>
      <w:r>
        <w:t xml:space="preserve">로 지목되었다</w:t>
      </w:r>
      <w:hyperlink r:id="rId24">
        <w:r>
          <w:rPr>
            <w:rStyle w:val="Hyperlink"/>
          </w:rPr>
          <w:t xml:space="preserve">[4]</w:t>
        </w:r>
      </w:hyperlink>
      <w:r>
        <w:t xml:space="preserve">. 다행히 Phase 2 주력 코드에서는 E2X와 X2E를 분리 처리하여 이러한 문제가 해소되었으나, 이 발견을 통해</w:t>
      </w:r>
      <w:r>
        <w:t xml:space="preserve"> </w:t>
      </w:r>
      <w:r>
        <w:rPr>
          <w:b/>
          <w:bCs/>
        </w:rPr>
        <w:t xml:space="preserve">미세한 시계열 누수</w:t>
      </w:r>
      <w:r>
        <w:t xml:space="preserve"> </w:t>
      </w:r>
      <w:r>
        <w:t xml:space="preserve">가능성까지 면밀히 검토하게 되었다. 예컨대, lag 피처 생성시에도 그룹 경계를 엄격히 지켜</w:t>
      </w:r>
      <w:r>
        <w:t xml:space="preserve"> </w:t>
      </w:r>
      <w:r>
        <w:rPr>
          <w:b/>
          <w:bCs/>
        </w:rPr>
        <w:t xml:space="preserve">다른 플레이트나 미래 패스의 정보가 섞이지 않도록</w:t>
      </w:r>
      <w:r>
        <w:t xml:space="preserve"> </w:t>
      </w:r>
      <w:r>
        <w:t xml:space="preserve">모든</w:t>
      </w:r>
      <w:r>
        <w:t xml:space="preserve"> </w:t>
      </w:r>
      <w:r>
        <w:rPr>
          <w:rStyle w:val="VerbatimChar"/>
        </w:rPr>
        <w:t xml:space="preserve">shift(1)</w:t>
      </w:r>
      <w:r>
        <w:t xml:space="preserve"> </w:t>
      </w:r>
      <w:r>
        <w:t xml:space="preserve">연산에 plate 그룹 기준이 적용되었음을 확인했다.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패턴 C – Transductive 누수 (시험 데이터 정보 사용):</w:t>
      </w:r>
      <w:r>
        <w:t xml:space="preserve"> </w:t>
      </w:r>
      <w:r>
        <w:t xml:space="preserve">다수의 요소에서</w:t>
      </w:r>
      <w:r>
        <w:t xml:space="preserve"> </w:t>
      </w:r>
      <w:r>
        <w:rPr>
          <w:b/>
          <w:bCs/>
        </w:rPr>
        <w:t xml:space="preserve">Train 외 데이터 활용</w:t>
      </w:r>
      <w:r>
        <w:t xml:space="preserve">이 드러났다. 첫째, 앞서 언급한 대로</w:t>
      </w:r>
      <w:r>
        <w:t xml:space="preserve"> </w:t>
      </w:r>
      <w:r>
        <w:rPr>
          <w:b/>
          <w:bCs/>
        </w:rPr>
        <w:t xml:space="preserve">이상치 제거</w:t>
      </w:r>
      <w:r>
        <w:t xml:space="preserve"> </w:t>
      </w:r>
      <w:r>
        <w:t xml:space="preserve">단계에서 Test의 분포를 고려한 점이 가장 큰 누수 요인이었다</w:t>
      </w:r>
      <w:hyperlink r:id="rId31">
        <w:r>
          <w:rPr>
            <w:rStyle w:val="Hyperlink"/>
          </w:rPr>
          <w:t xml:space="preserve">[10]</w:t>
        </w:r>
      </w:hyperlink>
      <w:r>
        <w:t xml:space="preserve">. Train/Test 구분 없이 전 데이터의 분위수를 계산함으로써, 모델이</w:t>
      </w:r>
      <w:r>
        <w:t xml:space="preserve"> </w:t>
      </w:r>
      <w:r>
        <w:rPr>
          <w:b/>
          <w:bCs/>
        </w:rPr>
        <w:t xml:space="preserve">테스트셋의 타깃 분포 범위를 미리 알아버린 격</w:t>
      </w:r>
      <w:r>
        <w:t xml:space="preserve">이 되었다. 둘째,</w:t>
      </w:r>
      <w:r>
        <w:t xml:space="preserve"> </w:t>
      </w:r>
      <w:r>
        <w:rPr>
          <w:b/>
          <w:bCs/>
        </w:rPr>
        <w:t xml:space="preserve">Stratified Split(S1)</w:t>
      </w:r>
      <w:r>
        <w:t xml:space="preserve"> </w:t>
      </w:r>
      <w:r>
        <w:t xml:space="preserve">자체도 누수 가능성을 내포한다. S1 전략은 쌍(pair) 단위 타깃 분포의 유사도를 최대화하도록 Train/Test를 분할하는데, 구현상</w:t>
      </w:r>
      <w:r>
        <w:t xml:space="preserve"> </w:t>
      </w:r>
      <w:r>
        <w:rPr>
          <w:rStyle w:val="VerbatimChar"/>
        </w:rPr>
        <w:t xml:space="preserve">GroupShuffleSplit.split(X, y, groups)</w:t>
      </w:r>
      <w:r>
        <w:t xml:space="preserve">에서</w:t>
      </w:r>
      <w:r>
        <w:t xml:space="preserve"> </w:t>
      </w:r>
      <w:r>
        <w:rPr>
          <w:b/>
          <w:bCs/>
        </w:rPr>
        <w:t xml:space="preserve">타깃 벡터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y</w:t>
      </w:r>
      <w:r>
        <w:rPr>
          <w:b/>
          <w:bCs/>
        </w:rPr>
        <w:t xml:space="preserve">가 입력</w:t>
      </w:r>
      <w:r>
        <w:t xml:space="preserve">되어</w:t>
      </w:r>
      <w:hyperlink r:id="rId40">
        <w:r>
          <w:rPr>
            <w:rStyle w:val="Hyperlink"/>
          </w:rPr>
          <w:t xml:space="preserve">[18]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테스트셋의 타깃 분포를 고려한 샘플링</w:t>
      </w:r>
      <w:r>
        <w:t xml:space="preserve">이 이루어진다. 이는 타깃값 자체를 모델에 주는 것은 아니지만,</w:t>
      </w:r>
      <w:r>
        <w:t xml:space="preserve"> </w:t>
      </w:r>
      <w:r>
        <w:rPr>
          <w:b/>
          <w:bCs/>
        </w:rPr>
        <w:t xml:space="preserve">평가 시나리오를 지나치게 낙관적으로 만드는</w:t>
      </w:r>
      <w:r>
        <w:t xml:space="preserve"> </w:t>
      </w:r>
      <w:r>
        <w:t xml:space="preserve">요소다. 감사 결과 S1을 적용한 010번 실험이 미적용 대비 Test R²를 0.91→0.95로 끌어올렸지만</w:t>
      </w:r>
      <w:hyperlink r:id="rId23">
        <w:r>
          <w:rPr>
            <w:rStyle w:val="Hyperlink"/>
          </w:rPr>
          <w:t xml:space="preserve">[3]</w:t>
        </w:r>
      </w:hyperlink>
      <w:r>
        <w:t xml:space="preserve">, Strict 롤포워드 평가에서는 오히려 성능이 크게 저하된 것으로 나타났다(자세한 수치는 다음 절에 분석). 이를 통해</w:t>
      </w:r>
      <w:r>
        <w:t xml:space="preserve"> </w:t>
      </w:r>
      <w:r>
        <w:rPr>
          <w:b/>
          <w:bCs/>
        </w:rPr>
        <w:t xml:space="preserve">목표 변수를 이용한 데이터 분할 또한 잠재적 누수</w:t>
      </w:r>
      <w:r>
        <w:t xml:space="preserve">임을 인지하였고, Phase 2 이후로는 시간 순서 고정 검증을 기본 원칙으로 삼게 되었다. 셋째,</w:t>
      </w:r>
      <w:r>
        <w:t xml:space="preserve"> </w:t>
      </w:r>
      <w:r>
        <w:rPr>
          <w:b/>
          <w:bCs/>
        </w:rPr>
        <w:t xml:space="preserve">중요도 가중(IW)</w:t>
      </w:r>
      <w:r>
        <w:t xml:space="preserve">의 구버전 구현이 문제였다. 앞서 확인된대로, Train+Test 혼합 데이터에 분류기를 학습시켜 샘플 가중치를 계산한 것은</w:t>
      </w:r>
      <w:r>
        <w:t xml:space="preserve"> </w:t>
      </w:r>
      <w:r>
        <w:rPr>
          <w:b/>
          <w:bCs/>
        </w:rPr>
        <w:t xml:space="preserve">시험 데이터의 특징분포 정보를 모델 학습에 사용</w:t>
      </w:r>
      <w:r>
        <w:t xml:space="preserve">한 것이나 다름없다. 이는 Phase 2 중반까지 성능 향상에 기여했으나, 엄밀한 의미에서 데이터 누수로 규정되어 Phase 2 후반 코드에서</w:t>
      </w:r>
      <w:r>
        <w:t xml:space="preserve"> </w:t>
      </w:r>
      <w:r>
        <w:rPr>
          <w:b/>
          <w:bCs/>
        </w:rPr>
        <w:t xml:space="preserve">강제로 차단</w:t>
      </w:r>
      <w:r>
        <w:t xml:space="preserve">되었다</w:t>
      </w:r>
      <w:hyperlink r:id="rId34">
        <w:r>
          <w:rPr>
            <w:rStyle w:val="Hyperlink"/>
          </w:rPr>
          <w:t xml:space="preserve">[13]</w:t>
        </w:r>
      </w:hyperlink>
      <w:r>
        <w:t xml:space="preserve">.</w:t>
      </w:r>
    </w:p>
    <w:p>
      <w:pPr>
        <w:pStyle w:val="FirstParagraph"/>
      </w:pPr>
      <w:r>
        <w:t xml:space="preserve">요약하면, Phase 2 감사에서는</w:t>
      </w:r>
      <w:r>
        <w:t xml:space="preserve"> </w:t>
      </w:r>
      <w:r>
        <w:rPr>
          <w:b/>
          <w:bCs/>
        </w:rPr>
        <w:t xml:space="preserve">의도치 않은 시험정보 유출</w:t>
      </w:r>
      <w:r>
        <w:t xml:space="preserve">이 다수 발견되어 대부분 코드 레벨에서 “유죄(Guilty)” 판정을 받았다. 다만, 타깃의 직접적인 피처 유입이나 메타정보 누출 등</w:t>
      </w:r>
      <w:r>
        <w:t xml:space="preserve"> </w:t>
      </w:r>
      <w:r>
        <w:rPr>
          <w:b/>
          <w:bCs/>
        </w:rPr>
        <w:t xml:space="preserve">특정 컬럼 차원의 누수</w:t>
      </w:r>
      <w:r>
        <w:t xml:space="preserve">는 없었고, 대부분</w:t>
      </w:r>
      <w:r>
        <w:t xml:space="preserve"> </w:t>
      </w:r>
      <w:r>
        <w:rPr>
          <w:b/>
          <w:bCs/>
        </w:rPr>
        <w:t xml:space="preserve">절차상의 누수(작업 순서, 데이터 분할 방식)</w:t>
      </w:r>
      <w:r>
        <w:t xml:space="preserve">로 판명되었다. 이러한 발견을 바탕으로, Phase 2 후반 코드는 앞서 기술한 여러 구조 개선을 통해</w:t>
      </w:r>
      <w:r>
        <w:t xml:space="preserve"> </w:t>
      </w:r>
      <w:r>
        <w:rPr>
          <w:b/>
          <w:bCs/>
        </w:rPr>
        <w:t xml:space="preserve">모든 누수 경로를 원천 봉쇄</w:t>
      </w:r>
      <w:r>
        <w:t xml:space="preserve">하도록 리팩토링되었다. 그 결과, 누수 감사 도구로 재검증한 결과 Phase 2 최종 코드(016_v3)에는 더 이상 Issue 코드가 발생하지 않았으며,</w:t>
      </w:r>
      <w:r>
        <w:t xml:space="preserve"> </w:t>
      </w:r>
      <w:r>
        <w:rPr>
          <w:b/>
          <w:bCs/>
        </w:rPr>
        <w:t xml:space="preserve">Permutation Test에서도 이상 신호가 없는</w:t>
      </w:r>
      <w:r>
        <w:t xml:space="preserve"> </w:t>
      </w:r>
      <w:r>
        <w:t xml:space="preserve">것으로 확인되었다.</w:t>
      </w:r>
    </w:p>
    <w:bookmarkEnd w:id="41"/>
    <w:bookmarkStart w:id="47" w:name="실험-설정-및-플래그-분석-configuration-analysis"/>
    <w:p>
      <w:pPr>
        <w:pStyle w:val="Heading3"/>
      </w:pPr>
      <w:r>
        <w:t xml:space="preserve">2.3. 실험 설정 및 플래그 분석 (Configuration Analysis)</w:t>
      </w:r>
    </w:p>
    <w:p>
      <w:pPr>
        <w:pStyle w:val="FirstParagraph"/>
      </w:pPr>
      <w:r>
        <w:t xml:space="preserve">Phase 2에서는 다양한</w:t>
      </w:r>
      <w:r>
        <w:t xml:space="preserve"> </w:t>
      </w:r>
      <w:r>
        <w:rPr>
          <w:b/>
          <w:bCs/>
        </w:rPr>
        <w:t xml:space="preserve">전략 플래그(Strategy Flags)</w:t>
      </w:r>
      <w:r>
        <w:t xml:space="preserve"> </w:t>
      </w:r>
      <w:r>
        <w:t xml:space="preserve">조합을 통해 모델 성능 변화를 실험하였다. 주요 플래그의 의미와 누수 방지 방식은 다음과 같다.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S0 (Baseline):</w:t>
      </w:r>
      <w:r>
        <w:t xml:space="preserve"> </w:t>
      </w:r>
      <w:r>
        <w:t xml:space="preserve">가장 기본 설정으로, SelectKBest로 상위 120개 피처 선택,</w:t>
      </w:r>
      <w:r>
        <w:t xml:space="preserve"> </w:t>
      </w:r>
      <w:r>
        <w:rPr>
          <w:b/>
          <w:bCs/>
        </w:rPr>
        <w:t xml:space="preserve">Plate-Group 기준 랜덤 분할</w:t>
      </w:r>
      <w:r>
        <w:t xml:space="preserve">이 적용된 모드이다</w:t>
      </w:r>
      <w:hyperlink r:id="rId42">
        <w:r>
          <w:rPr>
            <w:rStyle w:val="Hyperlink"/>
          </w:rPr>
          <w:t xml:space="preserve">[19]</w:t>
        </w:r>
      </w:hyperlink>
      <w:hyperlink r:id="rId43">
        <w:r>
          <w:rPr>
            <w:rStyle w:val="Hyperlink"/>
          </w:rPr>
          <w:t xml:space="preserve">[20]</w:t>
        </w:r>
      </w:hyperlink>
      <w:r>
        <w:t xml:space="preserve">. S0 자체는 특별한 기법을 포함하지 않지만, Phase 2 초기 코드에서는 기본적으로</w:t>
      </w:r>
      <w:r>
        <w:t xml:space="preserve"> </w:t>
      </w:r>
      <w:r>
        <w:rPr>
          <w:b/>
          <w:bCs/>
        </w:rPr>
        <w:t xml:space="preserve">시퀀스 랙 피처가 포함</w:t>
      </w:r>
      <w:r>
        <w:t xml:space="preserve">되어 있었다. Phase 2 후기 코드에서는 S0에서 랙을 제외하고, 필요 시 명시적으로 S0+L1 형태로 사용하도록 변경되었다. Baseline의 의미는 “어떤 특수 전략도 적용하지 않은 모델”이며, 누수 차단 이후 이 S0 모델이</w:t>
      </w:r>
      <w:r>
        <w:t xml:space="preserve"> </w:t>
      </w:r>
      <w:r>
        <w:rPr>
          <w:b/>
          <w:bCs/>
        </w:rPr>
        <w:t xml:space="preserve">사실상 의미있는 예측력을 잃었음</w:t>
      </w:r>
      <w:r>
        <w:t xml:space="preserve">이 드러났다(후술).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S1 (Stratified Split):</w:t>
      </w:r>
      <w:r>
        <w:t xml:space="preserve"> </w:t>
      </w:r>
      <w:r>
        <w:t xml:space="preserve">앞서 언급한</w:t>
      </w:r>
      <w:r>
        <w:t xml:space="preserve"> </w:t>
      </w:r>
      <w:r>
        <w:rPr>
          <w:b/>
          <w:bCs/>
        </w:rPr>
        <w:t xml:space="preserve">타깃 분포 균등화</w:t>
      </w:r>
      <w:r>
        <w:t xml:space="preserve"> </w:t>
      </w:r>
      <w:r>
        <w:t xml:space="preserve">분할 모드이다</w:t>
      </w:r>
      <w:hyperlink r:id="rId40">
        <w:r>
          <w:rPr>
            <w:rStyle w:val="Hyperlink"/>
          </w:rPr>
          <w:t xml:space="preserve">[18]</w:t>
        </w:r>
      </w:hyperlink>
      <w:r>
        <w:t xml:space="preserve">. 동일 Plate 그룹 내 연속 패스쌍(pair)의</w:t>
      </w:r>
      <w:r>
        <w:t xml:space="preserve"> </w:t>
      </w:r>
      <w:r>
        <w:rPr>
          <w:b/>
          <w:bCs/>
        </w:rPr>
        <w:t xml:space="preserve">Δ타깃 분포</w:t>
      </w:r>
      <w:r>
        <w:t xml:space="preserve">를 기준으로 Stratified GroupShuffleSplit을 수행한다. 목적은 Train/Test 간</w:t>
      </w:r>
      <w:r>
        <w:t xml:space="preserve"> </w:t>
      </w:r>
      <w:r>
        <w:rPr>
          <w:b/>
          <w:bCs/>
        </w:rPr>
        <w:t xml:space="preserve">분포 차이를 줄여</w:t>
      </w:r>
      <w:r>
        <w:t xml:space="preserve"> </w:t>
      </w:r>
      <w:r>
        <w:t xml:space="preserve">모델이 학습하기 용이하도록 하는 것이었지만, Phase 2 결과는 이로 인해</w:t>
      </w:r>
      <w:r>
        <w:t xml:space="preserve"> </w:t>
      </w:r>
      <w:r>
        <w:rPr>
          <w:b/>
          <w:bCs/>
        </w:rPr>
        <w:t xml:space="preserve">평가 환경이 지나치게 쉬워지는 부작용</w:t>
      </w:r>
      <w:r>
        <w:t xml:space="preserve">을 보여주었다. 실제 S1 적용 시 평균 Test R²는 0.95로 급등했으나, 이는 누수 효과로 판명되었다. 현재는 해당 플래그를 폐기하고,</w:t>
      </w:r>
      <w:r>
        <w:t xml:space="preserve"> </w:t>
      </w:r>
      <w:r>
        <w:rPr>
          <w:b/>
          <w:bCs/>
        </w:rPr>
        <w:t xml:space="preserve">시간순 분할(Strict Roll-forward)</w:t>
      </w:r>
      <w:r>
        <w:t xml:space="preserve">로 대체하였다.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TE2 (Pair Target Encoding):</w:t>
      </w:r>
      <w:r>
        <w:t xml:space="preserve"> </w:t>
      </w:r>
      <w:r>
        <w:t xml:space="preserve">인접 패스쌍의 식별자(예: “1→2”, “2→3”)를</w:t>
      </w:r>
      <w:r>
        <w:t xml:space="preserve"> </w:t>
      </w:r>
      <w:r>
        <w:rPr>
          <w:b/>
          <w:bCs/>
        </w:rPr>
        <w:t xml:space="preserve">타깃 통계로 인코딩</w:t>
      </w:r>
      <w:r>
        <w:t xml:space="preserve">하여 피처로 추가한다</w:t>
      </w:r>
      <w:hyperlink r:id="rId43">
        <w:r>
          <w:rPr>
            <w:rStyle w:val="Hyperlink"/>
          </w:rPr>
          <w:t xml:space="preserve">[20]</w:t>
        </w:r>
      </w:hyperlink>
      <w:r>
        <w:t xml:space="preserve">. Phase 2에서는 Δ타깃(출측-입측 차이)의 평균을 encoding하는 방식을 도입했다. 중요한 것은</w:t>
      </w:r>
      <w:r>
        <w:t xml:space="preserve"> </w:t>
      </w:r>
      <w:r>
        <w:rPr>
          <w:b/>
          <w:bCs/>
        </w:rPr>
        <w:t xml:space="preserve">K-Fold OOF 방식을 사용</w:t>
      </w:r>
      <w:r>
        <w:t xml:space="preserve">하여 encoding 값이 산출되었다는 점이다</w:t>
      </w:r>
      <w:hyperlink r:id="rId44">
        <w:r>
          <w:rPr>
            <w:rStyle w:val="Hyperlink"/>
          </w:rPr>
          <w:t xml:space="preserve">[21]</w:t>
        </w:r>
      </w:hyperlink>
      <w:r>
        <w:t xml:space="preserve">. 각 폴드의 Train에서 해당 pair의 평균 Δ를 계산해 Test fold에 적용함으로써, 해당 샘플의 진짜 타깃값이 encoding에 쓰이지 않도록 했다. 이로써 TE2 자체는</w:t>
      </w:r>
      <w:r>
        <w:t xml:space="preserve"> </w:t>
      </w:r>
      <w:r>
        <w:rPr>
          <w:b/>
          <w:bCs/>
        </w:rPr>
        <w:t xml:space="preserve">누수 없이 구현</w:t>
      </w:r>
      <w:r>
        <w:t xml:space="preserve">되었으며, Phase 2 후반 TE2를 재도입한 실험(017_v2 S0+TE2)에서 성능 향상 효과를 검증하게 된다.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W2 (Heteroscedastic Weighting):</w:t>
      </w:r>
      <w:r>
        <w:t xml:space="preserve"> </w:t>
      </w:r>
      <w:r>
        <w:t xml:space="preserve">각 패스쌍마다</w:t>
      </w:r>
      <w:r>
        <w:t xml:space="preserve"> </w:t>
      </w:r>
      <w:r>
        <w:rPr>
          <w:b/>
          <w:bCs/>
        </w:rPr>
        <w:t xml:space="preserve">Δ타깃의 분산</w:t>
      </w:r>
      <w:r>
        <w:t xml:space="preserve">을 추정하여 가중치를 부여하는 기법이다</w:t>
      </w:r>
      <w:hyperlink r:id="rId43">
        <w:r>
          <w:rPr>
            <w:rStyle w:val="Hyperlink"/>
          </w:rPr>
          <w:t xml:space="preserve">[20]</w:t>
        </w:r>
      </w:hyperlink>
      <w:r>
        <w:t xml:space="preserve">. Phase 2에서는 OOF 방식으로</w:t>
      </w:r>
      <w:r>
        <w:t xml:space="preserve"> </w:t>
      </w:r>
      <w:r>
        <w:rPr>
          <w:b/>
          <w:bCs/>
        </w:rPr>
        <w:t xml:space="preserve">쌍별 표준편차</w:t>
      </w:r>
      <w:r>
        <w:t xml:space="preserve">를 구하고, 표본 크기에 따라 EB(shrinkage)을 적용한</w:t>
      </w:r>
      <w:r>
        <w:t xml:space="preserve"> </w:t>
      </w:r>
      <w:r>
        <w:rPr>
          <w:b/>
          <w:bCs/>
        </w:rPr>
        <w:t xml:space="preserve">안정화 표준편차</w:t>
      </w:r>
      <w:r>
        <w:t xml:space="preserve">를 산출한 뒤, Train의 각 샘플에 $w_i = \frac{\sigma_{\text{global}}}{\hat\sigma_{pair(i)}}$의 가중치를 부여했다</w:t>
      </w:r>
      <w:hyperlink r:id="rId45">
        <w:r>
          <w:rPr>
            <w:rStyle w:val="Hyperlink"/>
          </w:rPr>
          <w:t xml:space="preserve">[22]</w:t>
        </w:r>
      </w:hyperlink>
      <w:hyperlink r:id="rId46">
        <w:r>
          <w:rPr>
            <w:rStyle w:val="Hyperlink"/>
          </w:rPr>
          <w:t xml:space="preserve">[23]</w:t>
        </w:r>
      </w:hyperlink>
      <w:r>
        <w:t xml:space="preserve">. 이 역시</w:t>
      </w:r>
      <w:r>
        <w:t xml:space="preserve"> </w:t>
      </w:r>
      <w:r>
        <w:rPr>
          <w:b/>
          <w:bCs/>
        </w:rPr>
        <w:t xml:space="preserve">Train 내부 교차검증</w:t>
      </w:r>
      <w:r>
        <w:t xml:space="preserve">을 통해 추정 후 Test에 적용하여, Test의 분산 정보 유출을 막았다. 해당 기법은 Δ분포가 큰 패스(예: 1→2)의 샘플은 낮은 가중치를, 안정적인 패스(예: 5→6)의 샘플은 높은 가중치를 부여함으로써</w:t>
      </w:r>
      <w:r>
        <w:t xml:space="preserve"> </w:t>
      </w:r>
      <w:r>
        <w:rPr>
          <w:b/>
          <w:bCs/>
        </w:rPr>
        <w:t xml:space="preserve">불균일한 예측 오차 분포를 보정</w:t>
      </w:r>
      <w:r>
        <w:t xml:space="preserve">하려는 목적이었다.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T2 (Δ-Target Regression):</w:t>
      </w:r>
      <w:r>
        <w:t xml:space="preserve"> </w:t>
      </w:r>
      <w:r>
        <w:rPr>
          <w:b/>
          <w:bCs/>
        </w:rPr>
        <w:t xml:space="preserve">현재 패스의 결과를 다음 패스의 입력으로 활용</w:t>
      </w:r>
      <w:r>
        <w:t xml:space="preserve">하는 물리적 관계를 반영하기 위해 도입된 설정이다</w:t>
      </w:r>
      <w:hyperlink r:id="rId43">
        <w:r>
          <w:rPr>
            <w:rStyle w:val="Hyperlink"/>
          </w:rPr>
          <w:t xml:space="preserve">[20]</w:t>
        </w:r>
      </w:hyperlink>
      <w:r>
        <w:t xml:space="preserve">. 구체적으로, 모델의 예측 대상(target)을 $y_{\text{next}} - y_{\text{current}}$로 두어</w:t>
      </w:r>
      <w:r>
        <w:t xml:space="preserve"> </w:t>
      </w:r>
      <w:r>
        <w:rPr>
          <w:b/>
          <w:bCs/>
        </w:rPr>
        <w:t xml:space="preserve">잔차(Δ)</w:t>
      </w:r>
      <w:r>
        <w:t xml:space="preserve">를 학습하게 하고, 최종 예측시 현재 패스의 실제 측정치($y_{\text{current}}$)를 더해 다음 패스 값을 산출하도록 했다. 이렇게 하면 모델이 직접 절대적인 출측 값을 맞히기보다</w:t>
      </w:r>
      <w:r>
        <w:t xml:space="preserve"> </w:t>
      </w:r>
      <w:r>
        <w:rPr>
          <w:b/>
          <w:bCs/>
        </w:rPr>
        <w:t xml:space="preserve">증분 변화량</w:t>
      </w:r>
      <w:r>
        <w:t xml:space="preserve">에 집중하게 되어 학습이 안정화될 수 있다. Phase 2에서는 해당 아이디어의 타당성을 파일럿으로 시험했으며, Δ-Target 변환 자체는 누수와 무관하게 적용 가능하다. 다만, $y_{\text{current}}$ 값이 실제 운영에서는 unknown일 수 있어, 향후 Phase에서 이 개념은</w:t>
      </w:r>
      <w:r>
        <w:t xml:space="preserve"> </w:t>
      </w:r>
      <w:r>
        <w:rPr>
          <w:b/>
          <w:bCs/>
        </w:rPr>
        <w:t xml:space="preserve">2-스텝 모형(Residual Stacking)</w:t>
      </w:r>
      <w:r>
        <w:t xml:space="preserve"> </w:t>
      </w:r>
      <w:r>
        <w:t xml:space="preserve">형태로 발전된다.</w:t>
      </w:r>
    </w:p>
    <w:p>
      <w:pPr>
        <w:pStyle w:val="FirstParagraph"/>
      </w:pPr>
      <w:r>
        <w:t xml:space="preserve">이외에도 Phase 2에서는</w:t>
      </w:r>
      <w:r>
        <w:t xml:space="preserve"> </w:t>
      </w:r>
      <w:r>
        <w:rPr>
          <w:b/>
          <w:bCs/>
        </w:rPr>
        <w:t xml:space="preserve">R1 (Robust Loss)</w:t>
      </w:r>
      <w:r>
        <w:t xml:space="preserve">,</w:t>
      </w:r>
      <w:r>
        <w:t xml:space="preserve"> </w:t>
      </w:r>
      <w:r>
        <w:rPr>
          <w:b/>
          <w:bCs/>
        </w:rPr>
        <w:t xml:space="preserve">M2 (Monotone Constraint)</w:t>
      </w:r>
      <w:r>
        <w:t xml:space="preserve">,</w:t>
      </w:r>
      <w:r>
        <w:t xml:space="preserve"> </w:t>
      </w:r>
      <w:r>
        <w:rPr>
          <w:b/>
          <w:bCs/>
        </w:rPr>
        <w:t xml:space="preserve">SEG (Phase Segmentation)</w:t>
      </w:r>
      <w:r>
        <w:t xml:space="preserve"> </w:t>
      </w:r>
      <w:r>
        <w:t xml:space="preserve">등의 옵션이 있었으나, 본 Phase의 핵심은 아니므로 자세한 설명은 생략한다. 중요한 점은, Phase 2를 거치며</w:t>
      </w:r>
      <w:r>
        <w:t xml:space="preserve"> </w:t>
      </w:r>
      <w:r>
        <w:rPr>
          <w:b/>
          <w:bCs/>
        </w:rPr>
        <w:t xml:space="preserve">모든 설정 플래그가 누수 방지 관점에서 재평가</w:t>
      </w:r>
      <w:r>
        <w:t xml:space="preserve">되었고, 필요시 코드 수준에서 강제 체크를 추가하여 (예: IW_MODE, PERMUTE_TARGET 등) 실험 진행 중에라도 누수 발생 시 바로 탐지할 수 있게 만들었다는 것이다.</w:t>
      </w:r>
    </w:p>
    <w:bookmarkEnd w:id="47"/>
    <w:bookmarkEnd w:id="48"/>
    <w:bookmarkStart w:id="62" w:name="실험-결과-및-데이터-분석-performance-analysis"/>
    <w:p>
      <w:pPr>
        <w:pStyle w:val="Heading2"/>
      </w:pPr>
      <w:r>
        <w:t xml:space="preserve">3. 실험 결과 및 데이터 분석 (Performance Analysis)</w:t>
      </w:r>
    </w:p>
    <w:bookmarkStart w:id="55" w:name="X2a3a6268057bdd94df190a288cf53eef1629ad7"/>
    <w:p>
      <w:pPr>
        <w:pStyle w:val="Heading3"/>
      </w:pPr>
      <w:r>
        <w:t xml:space="preserve">3.1. 정량적 지표 변화 (Quantitative Performance Evolution)</w:t>
      </w:r>
    </w:p>
    <w:p>
      <w:pPr>
        <w:pStyle w:val="FirstParagraph"/>
      </w:pPr>
      <w:r>
        <w:t xml:space="preserve">Phase 2 전후로 모델 성능 지표는</w:t>
      </w:r>
      <w:r>
        <w:t xml:space="preserve"> </w:t>
      </w:r>
      <w:r>
        <w:rPr>
          <w:b/>
          <w:bCs/>
        </w:rPr>
        <w:t xml:space="preserve">극적인 변화를</w:t>
      </w:r>
      <w:r>
        <w:t xml:space="preserve"> </w:t>
      </w:r>
      <w:r>
        <w:t xml:space="preserve">겪었다. 누수 차단 전 단계에서 XGBoost+RF 모델의 평균 Test R²는</w:t>
      </w:r>
      <w:r>
        <w:t xml:space="preserve"> </w:t>
      </w:r>
      <w:r>
        <w:rPr>
          <w:b/>
          <w:bCs/>
        </w:rPr>
        <w:t xml:space="preserve">0.9522</w:t>
      </w:r>
      <w:r>
        <w:t xml:space="preserve">로 이 분야 데이터에서 관측된 바 없는 높은 수치를 보였다</w:t>
      </w:r>
      <w:hyperlink r:id="rId23">
        <w:r>
          <w:rPr>
            <w:rStyle w:val="Hyperlink"/>
          </w:rPr>
          <w:t xml:space="preserve">[3]</w:t>
        </w:r>
      </w:hyperlink>
      <w:r>
        <w:t xml:space="preserve">. 그러나 누수를 차단하고 동일 모델을 재평가한 결과, Test R²는</w:t>
      </w:r>
      <w:r>
        <w:t xml:space="preserve"> </w:t>
      </w:r>
      <w:r>
        <w:rPr>
          <w:b/>
          <w:bCs/>
        </w:rPr>
        <w:t xml:space="preserve">-0.0835</w:t>
      </w:r>
      <w:r>
        <w:t xml:space="preserve"> </w:t>
      </w:r>
      <w:r>
        <w:t xml:space="preserve">수준까지 급락하였다</w:t>
      </w:r>
      <w:hyperlink r:id="rId49">
        <w:r>
          <w:rPr>
            <w:rStyle w:val="Hyperlink"/>
          </w:rPr>
          <w:t xml:space="preserve">[24]</w:t>
        </w:r>
      </w:hyperlink>
      <w:r>
        <w:t xml:space="preserve">. 이는 약 90%p 이상의 감소로, 초기 모델이 학습한 “패턴”의 대부분이 실제 예측력 있는 신호가 아니라</w:t>
      </w:r>
      <w:r>
        <w:t xml:space="preserve"> </w:t>
      </w:r>
      <w:r>
        <w:rPr>
          <w:b/>
          <w:bCs/>
        </w:rPr>
        <w:t xml:space="preserve">데이터 누수에 기인한 환상</w:t>
      </w:r>
      <w:r>
        <w:t xml:space="preserve">이었음을 방증한다. 특히 Phase 2 최종 베이스라인(</w:t>
      </w:r>
      <w:r>
        <w:rPr>
          <w:rStyle w:val="VerbatimChar"/>
        </w:rPr>
        <w:t xml:space="preserve">r2_uplift_alias_v3</w:t>
      </w:r>
      <w:r>
        <w:t xml:space="preserve"> </w:t>
      </w:r>
      <w:r>
        <w:t xml:space="preserve">S0)은 E2X 방향 Test R²</w:t>
      </w:r>
      <w:r>
        <w:t xml:space="preserve"> </w:t>
      </w:r>
      <w:r>
        <w:rPr>
          <w:b/>
          <w:bCs/>
        </w:rPr>
        <w:t xml:space="preserve">-0.8469</w:t>
      </w:r>
      <w:r>
        <w:t xml:space="preserve">, X2E 방향</w:t>
      </w:r>
      <w:r>
        <w:t xml:space="preserve"> </w:t>
      </w:r>
      <w:r>
        <w:rPr>
          <w:b/>
          <w:bCs/>
        </w:rPr>
        <w:t xml:space="preserve">-0.1391</w:t>
      </w:r>
      <w:r>
        <w:t xml:space="preserve">로 집계되어 평균</w:t>
      </w:r>
      <w:r>
        <w:t xml:space="preserve"> </w:t>
      </w:r>
      <w:r>
        <w:rPr>
          <w:b/>
          <w:bCs/>
        </w:rPr>
        <w:t xml:space="preserve">-0.4930</w:t>
      </w:r>
      <w:r>
        <w:t xml:space="preserve">을 기록했는데</w:t>
      </w:r>
      <w:hyperlink r:id="rId50">
        <w:r>
          <w:rPr>
            <w:rStyle w:val="Hyperlink"/>
          </w:rPr>
          <w:t xml:space="preserve">[25]</w:t>
        </w:r>
      </w:hyperlink>
      <w:hyperlink r:id="rId51">
        <w:r>
          <w:rPr>
            <w:rStyle w:val="Hyperlink"/>
          </w:rPr>
          <w:t xml:space="preserve">[26]</w:t>
        </w:r>
      </w:hyperlink>
      <w:r>
        <w:t xml:space="preserve">, 이 수치는 모델이</w:t>
      </w:r>
      <w:r>
        <w:t xml:space="preserve"> </w:t>
      </w:r>
      <w:r>
        <w:rPr>
          <w:b/>
          <w:bCs/>
        </w:rPr>
        <w:t xml:space="preserve">평균보다도 못한 예측</w:t>
      </w:r>
      <w:r>
        <w:t xml:space="preserve">을 했음을 의미한다. 달리 말해, 누수 제거 후에는 모델이 오차가 큰</w:t>
      </w:r>
      <w:r>
        <w:t xml:space="preserve"> </w:t>
      </w:r>
      <w:r>
        <w:rPr>
          <w:b/>
          <w:bCs/>
        </w:rPr>
        <w:t xml:space="preserve">무용지물 예측기</w:t>
      </w:r>
      <w:r>
        <w:t xml:space="preserve">가 되었음을 의미한다.</w:t>
      </w:r>
    </w:p>
    <w:p>
      <w:pPr>
        <w:pStyle w:val="BodyText"/>
      </w:pPr>
      <w:r>
        <w:t xml:space="preserve">Train 데이터 성능과의 격차도 주목할 만하다. 누수 제거 전에는 Train R²=1.000에 가까우면서 Test R²도 0.9 이상으로 높았지만</w:t>
      </w:r>
      <w:hyperlink r:id="rId23">
        <w:r>
          <w:rPr>
            <w:rStyle w:val="Hyperlink"/>
          </w:rPr>
          <w:t xml:space="preserve">[3]</w:t>
        </w:r>
      </w:hyperlink>
      <w:r>
        <w:t xml:space="preserve">, 제거 후에는 여전히 Train R²≈1.0인 반면 Test R²≒0으로 추락하여</w:t>
      </w:r>
      <w:r>
        <w:t xml:space="preserve"> </w:t>
      </w:r>
      <w:r>
        <w:rPr>
          <w:b/>
          <w:bCs/>
        </w:rPr>
        <w:t xml:space="preserve">극단적인 일반화 성능 저하(Generalization Gap)</w:t>
      </w:r>
      <w:r>
        <w:t xml:space="preserve">가 드러났다</w:t>
      </w:r>
      <w:hyperlink r:id="rId52">
        <w:r>
          <w:rPr>
            <w:rStyle w:val="Hyperlink"/>
          </w:rPr>
          <w:t xml:space="preserve">[27]</w:t>
        </w:r>
      </w:hyperlink>
      <w:r>
        <w:t xml:space="preserve">. 이는 이전에는 누수로 인해 Test 데이터까지 사실상</w:t>
      </w:r>
      <w:r>
        <w:t xml:space="preserve"> </w:t>
      </w:r>
      <w:r>
        <w:rPr>
          <w:b/>
          <w:bCs/>
        </w:rPr>
        <w:t xml:space="preserve">정답지를 보고 맞춘 것과 같았으므로</w:t>
      </w:r>
      <w:r>
        <w:t xml:space="preserve"> </w:t>
      </w:r>
      <w:r>
        <w:t xml:space="preserve">Train/Test 차이가 작게 나타났던 반면, 이제는 모델이 실제 패턴을 못 찾아 Train에 과적합하고 Test에는 실패하고 있음을 나타낸다. 이와 함께 X2E 방향의 성능이 E2X보다 일관되게 높았던 현상도 사라졌다. 초기에는 X2E Test R²가 0.95까지 올라 E2X(0.87)를 상회했는데</w:t>
      </w:r>
      <w:hyperlink r:id="rId53">
        <w:r>
          <w:rPr>
            <w:rStyle w:val="Hyperlink"/>
          </w:rPr>
          <w:t xml:space="preserve">[28]</w:t>
        </w:r>
      </w:hyperlink>
      <w:r>
        <w:t xml:space="preserve">, 이는</w:t>
      </w:r>
      <w:r>
        <w:t xml:space="preserve"> </w:t>
      </w:r>
      <w:r>
        <w:rPr>
          <w:b/>
          <w:bCs/>
        </w:rPr>
        <w:t xml:space="preserve">이웃하는 패스 간 물리적 연관성</w:t>
      </w:r>
      <w:r>
        <w:t xml:space="preserve"> </w:t>
      </w:r>
      <w:r>
        <w:t xml:space="preserve">덕분에 얻은 (혹은 누수로 부풀려진) 성능으로 추정된다. 누수 제거 후에는 두 방향 모두 유의미한 예측력을 보이지 못하게 되어,</w:t>
      </w:r>
      <w:r>
        <w:t xml:space="preserve"> </w:t>
      </w:r>
      <w:r>
        <w:rPr>
          <w:b/>
          <w:bCs/>
        </w:rPr>
        <w:t xml:space="preserve">이제 데이터 그 자체의 한계와 문제 구조의 난이도</w:t>
      </w:r>
      <w:r>
        <w:t xml:space="preserve">가 드러났다고 하겠다.</w:t>
      </w:r>
    </w:p>
    <w:p>
      <w:pPr>
        <w:pStyle w:val="BodyText"/>
      </w:pPr>
      <w:r>
        <w:t xml:space="preserve">흥미롭게도, Phase 2 중간 단계에서 일부</w:t>
      </w:r>
      <w:r>
        <w:t xml:space="preserve"> </w:t>
      </w:r>
      <w:r>
        <w:rPr>
          <w:b/>
          <w:bCs/>
        </w:rPr>
        <w:t xml:space="preserve">합법적인 성능 향상 요소</w:t>
      </w:r>
      <w:r>
        <w:t xml:space="preserve">도 관찰되었다. 예를 들어 시퀀스 랙(L1) 피처를 포함한 실험에서는 누수 차단 후에도 Test R²가</w:t>
      </w:r>
      <w:r>
        <w:t xml:space="preserve"> </w:t>
      </w:r>
      <w:r>
        <w:rPr>
          <w:b/>
          <w:bCs/>
        </w:rPr>
        <w:t xml:space="preserve">약 0.66</w:t>
      </w:r>
      <w:r>
        <w:t xml:space="preserve"> </w:t>
      </w:r>
      <w:r>
        <w:t xml:space="preserve">수준까지 상승했다</w:t>
      </w:r>
      <w:hyperlink r:id="rId54">
        <w:r>
          <w:rPr>
            <w:rStyle w:val="Hyperlink"/>
          </w:rPr>
          <w:t xml:space="preserve">[29]</w:t>
        </w:r>
      </w:hyperlink>
      <w:r>
        <w:t xml:space="preserve">. 앞서 누수 감사에서 확인했듯 랙 피처 자체는 미래 정보를 참조하지 않고 이전 패스의 결과만 이용하므로 합법적인 신호이다. 실제 Phase 2의 통제 실험에서</w:t>
      </w:r>
      <w:r>
        <w:t xml:space="preserve"> </w:t>
      </w:r>
      <w:r>
        <w:rPr>
          <w:b/>
          <w:bCs/>
        </w:rPr>
        <w:t xml:space="preserve">S0 (랙 미포함) 대비 S0+L1 (랙 포함)</w:t>
      </w:r>
      <w:r>
        <w:t xml:space="preserve"> </w:t>
      </w:r>
      <w:r>
        <w:t xml:space="preserve">모델은 큰 차이를 보였는데, 누수 제거 후에도 0에 수렴했던 R²가 랙 하나로 0.66까지 회복된 것은</w:t>
      </w:r>
      <w:r>
        <w:t xml:space="preserve"> </w:t>
      </w:r>
      <w:r>
        <w:rPr>
          <w:b/>
          <w:bCs/>
        </w:rPr>
        <w:t xml:space="preserve">연속 공정 간의 인과 연결성</w:t>
      </w:r>
      <w:r>
        <w:t xml:space="preserve">이 모델에 유효한 정보를 제공함을 의미한다. 반대로</w:t>
      </w:r>
      <w:r>
        <w:t xml:space="preserve"> </w:t>
      </w:r>
      <w:r>
        <w:rPr>
          <w:b/>
          <w:bCs/>
        </w:rPr>
        <w:t xml:space="preserve">S1 (타깃 분포 균등 분할)</w:t>
      </w:r>
      <w:r>
        <w:t xml:space="preserve">은 제거 후 완전히 효과를 잃었으며,</w:t>
      </w:r>
      <w:r>
        <w:t xml:space="preserve"> </w:t>
      </w:r>
      <w:r>
        <w:rPr>
          <w:b/>
          <w:bCs/>
        </w:rPr>
        <w:t xml:space="preserve">TE2</w:t>
      </w:r>
      <w:r>
        <w:t xml:space="preserve">와</w:t>
      </w:r>
      <w:r>
        <w:t xml:space="preserve"> </w:t>
      </w:r>
      <w:r>
        <w:rPr>
          <w:b/>
          <w:bCs/>
        </w:rPr>
        <w:t xml:space="preserve">W2</w:t>
      </w:r>
      <w:r>
        <w:t xml:space="preserve"> </w:t>
      </w:r>
      <w:r>
        <w:t xml:space="preserve">등의 기법은 오히려 Phase 3 이후에야 다시 활용할 수 있는 발판이 마련되었다. 종합하면, Phase 2에서는 성능 지표상</w:t>
      </w:r>
      <w:r>
        <w:t xml:space="preserve"> </w:t>
      </w:r>
      <w:r>
        <w:rPr>
          <w:b/>
          <w:bCs/>
        </w:rPr>
        <w:t xml:space="preserve">거품을 제거하고 바닥을 드러냈다</w:t>
      </w:r>
      <w:r>
        <w:t xml:space="preserve">고 볼 수 있다. 수치적으로는 퇴행이지만, 이는 모델이 착시 효과 없이</w:t>
      </w:r>
      <w:r>
        <w:t xml:space="preserve"> </w:t>
      </w:r>
      <w:r>
        <w:rPr>
          <w:b/>
          <w:bCs/>
        </w:rPr>
        <w:t xml:space="preserve">객관적인 난이도</w:t>
      </w:r>
      <w:r>
        <w:t xml:space="preserve"> </w:t>
      </w:r>
      <w:r>
        <w:t xml:space="preserve">위에서 평가되기 시작했다는 점에서 의미 있는 성과이다.</w:t>
      </w:r>
    </w:p>
    <w:bookmarkEnd w:id="55"/>
    <w:bookmarkStart w:id="61" w:name="Xa608beecdd0ca188f251c9becb9bf1482772f6e"/>
    <w:p>
      <w:pPr>
        <w:pStyle w:val="Heading3"/>
      </w:pPr>
      <w:r>
        <w:t xml:space="preserve">3.2. 통계적 검증 및 로그 포렌식 (Statistical Verification &amp; Log Forensics)</w:t>
      </w:r>
    </w:p>
    <w:p>
      <w:pPr>
        <w:pStyle w:val="FirstParagraph"/>
      </w:pPr>
      <w:r>
        <w:t xml:space="preserve">누수 수정의 효과는 다양한 통계적 테스트를 통해 검증되었다. 우선</w:t>
      </w:r>
      <w:r>
        <w:t xml:space="preserve"> </w:t>
      </w:r>
      <w:r>
        <w:rPr>
          <w:b/>
          <w:bCs/>
        </w:rPr>
        <w:t xml:space="preserve">타깃 퍼뮤테이션 테스트(Permutation Test)</w:t>
      </w:r>
      <w:r>
        <w:t xml:space="preserve"> </w:t>
      </w:r>
      <w:r>
        <w:t xml:space="preserve">결과가 극적으로 개선되었다. 누수 의심 단계에서 실행된 퍼뮤테이션 실험(실험 ID 014)은,</w:t>
      </w:r>
      <w:r>
        <w:t xml:space="preserve"> </w:t>
      </w:r>
      <w:r>
        <w:rPr>
          <w:b/>
          <w:bCs/>
        </w:rPr>
        <w:t xml:space="preserve">타깃을 무작위로 섞었음에도</w:t>
      </w:r>
      <w:r>
        <w:t xml:space="preserve"> </w:t>
      </w:r>
      <w:r>
        <w:t xml:space="preserve">Test R²가</w:t>
      </w:r>
      <w:r>
        <w:t xml:space="preserve"> </w:t>
      </w:r>
      <w:r>
        <w:rPr>
          <w:b/>
          <w:bCs/>
        </w:rPr>
        <w:t xml:space="preserve">0.9216</w:t>
      </w:r>
      <w:r>
        <w:t xml:space="preserve">에 달했다</w:t>
      </w:r>
      <w:hyperlink r:id="rId56">
        <w:r>
          <w:rPr>
            <w:rStyle w:val="Hyperlink"/>
          </w:rPr>
          <w:t xml:space="preserve">[30]</w:t>
        </w:r>
      </w:hyperlink>
      <w:r>
        <w:t xml:space="preserve">. 즉 모델이</w:t>
      </w:r>
      <w:r>
        <w:t xml:space="preserve"> </w:t>
      </w:r>
      <w:r>
        <w:rPr>
          <w:b/>
          <w:bCs/>
        </w:rPr>
        <w:t xml:space="preserve">목표변수와 아무 상관도 없는 랜덤 노이즈로도 높은 설명력을 보인 것</w:t>
      </w:r>
      <w:r>
        <w:t xml:space="preserve">으로, 데이터 누수의 존재를 강하게 시사했다. 그러나 Phase 2 최종 코드로 동일한 퍼뮤테이션 검증(실험 ID 016)을 수행하자 평균 Test R²가</w:t>
      </w:r>
      <w:r>
        <w:t xml:space="preserve"> </w:t>
      </w:r>
      <w:r>
        <w:rPr>
          <w:b/>
          <w:bCs/>
        </w:rPr>
        <w:t xml:space="preserve">-0.4930</w:t>
      </w:r>
      <w:r>
        <w:t xml:space="preserve">으로 급격히 하락했다</w:t>
      </w:r>
      <w:hyperlink r:id="rId57">
        <w:r>
          <w:rPr>
            <w:rStyle w:val="Hyperlink"/>
          </w:rPr>
          <w:t xml:space="preserve">[31]</w:t>
        </w:r>
      </w:hyperlink>
      <w:r>
        <w:t xml:space="preserve">. E2X와 X2E 개별로도 각각 -0.8469, -0.1391로</w:t>
      </w:r>
      <w:r>
        <w:t xml:space="preserve"> </w:t>
      </w:r>
      <w:r>
        <w:rPr>
          <w:b/>
          <w:bCs/>
        </w:rPr>
        <w:t xml:space="preserve">0 부근 (오차범위 내)</w:t>
      </w:r>
      <w:r>
        <w:t xml:space="preserve"> </w:t>
      </w:r>
      <w:r>
        <w:t xml:space="preserve">또는 그 이하 값을 나타냈다</w:t>
      </w:r>
      <w:hyperlink r:id="rId52">
        <w:r>
          <w:rPr>
            <w:rStyle w:val="Hyperlink"/>
          </w:rPr>
          <w:t xml:space="preserve">[27]</w:t>
        </w:r>
      </w:hyperlink>
      <w:r>
        <w:t xml:space="preserve">. 이는 모델이</w:t>
      </w:r>
      <w:r>
        <w:t xml:space="preserve"> </w:t>
      </w:r>
      <w:r>
        <w:rPr>
          <w:b/>
          <w:bCs/>
        </w:rPr>
        <w:t xml:space="preserve">임의 섞은 타깃에 대해 어떤 유의미한 패턴도 학습하지 못했다</w:t>
      </w:r>
      <w:r>
        <w:t xml:space="preserve">는 뜻이며, 누수가 완전히 제거되어</w:t>
      </w:r>
      <w:r>
        <w:t xml:space="preserve"> </w:t>
      </w:r>
      <w:r>
        <w:rPr>
          <w:b/>
          <w:bCs/>
        </w:rPr>
        <w:t xml:space="preserve">무작위 데이터에는 당연히 성능이 0에 수렴해야 하는 정상 상태</w:t>
      </w:r>
      <w:r>
        <w:t xml:space="preserve">를 회복했음을 의미한다. 요약하면, Phase 2 전후 퍼뮤테이션 R²가 0.92 → -0.49로 극명히 대조되어, 누수 차단의 효과를 통계적으로 입증했다.</w:t>
      </w:r>
    </w:p>
    <w:p>
      <w:pPr>
        <w:pStyle w:val="BodyText"/>
      </w:pPr>
      <w:r>
        <w:t xml:space="preserve">또 다른 검증으로,</w:t>
      </w:r>
      <w:r>
        <w:t xml:space="preserve"> </w:t>
      </w:r>
      <w:r>
        <w:rPr>
          <w:b/>
          <w:bCs/>
        </w:rPr>
        <w:t xml:space="preserve">Strict Roll-forward R²</w:t>
      </w:r>
      <w:r>
        <w:t xml:space="preserve"> </w:t>
      </w:r>
      <w:r>
        <w:t xml:space="preserve">지표를 관찰하였다. 이는</w:t>
      </w:r>
      <w:r>
        <w:t xml:space="preserve"> </w:t>
      </w:r>
      <w:r>
        <w:rPr>
          <w:b/>
          <w:bCs/>
        </w:rPr>
        <w:t xml:space="preserve">시간 순서를 엄격히 보전</w:t>
      </w:r>
      <w:r>
        <w:t xml:space="preserve">한 평가로, 실제 운영 환경에 보다 가까운 지표다. Phase 2 이전에는 일반 Test R²만 보고 성능이 높다고 착각할 뻔 했지만, 엄밀한 롤포워드 평가에서는 이미</w:t>
      </w:r>
      <w:r>
        <w:t xml:space="preserve"> </w:t>
      </w:r>
      <w:r>
        <w:rPr>
          <w:b/>
          <w:bCs/>
        </w:rPr>
        <w:t xml:space="preserve">음수의 R² (-0.7242)</w:t>
      </w:r>
      <w:r>
        <w:t xml:space="preserve">로 모델 붕괴 조짐이 나타나고 있었다</w:t>
      </w:r>
      <w:hyperlink r:id="rId58">
        <w:r>
          <w:rPr>
            <w:rStyle w:val="Hyperlink"/>
          </w:rPr>
          <w:t xml:space="preserve">[32]</w:t>
        </w:r>
      </w:hyperlink>
      <w:r>
        <w:t xml:space="preserve">. Phase 2 이후 개선된 모델의 Strict Roll-forward R² 역시 약</w:t>
      </w:r>
      <w:r>
        <w:t xml:space="preserve"> </w:t>
      </w:r>
      <w:r>
        <w:rPr>
          <w:b/>
          <w:bCs/>
        </w:rPr>
        <w:t xml:space="preserve">-0.6185</w:t>
      </w:r>
      <w:r>
        <w:t xml:space="preserve">로 나타났는데</w:t>
      </w:r>
      <w:hyperlink r:id="rId59">
        <w:r>
          <w:rPr>
            <w:rStyle w:val="Hyperlink"/>
          </w:rPr>
          <w:t xml:space="preserve">[33]</w:t>
        </w:r>
      </w:hyperlink>
      <w:r>
        <w:t xml:space="preserve">, 이는 이제 일반 Test R²와 Strict R²가 모두 0 근처로 수렴하여</w:t>
      </w:r>
      <w:r>
        <w:t xml:space="preserve"> </w:t>
      </w:r>
      <w:r>
        <w:rPr>
          <w:b/>
          <w:bCs/>
        </w:rPr>
        <w:t xml:space="preserve">평가 기준 간 일관성</w:t>
      </w:r>
      <w:r>
        <w:t xml:space="preserve">이 확보되었음을 보여준다. 달리 말해, 과거에는 랜덤 분할 평가만 보면 모델이 훌륭해 보였으나 실제 시계열 적용시 성능이 처참했던 반면, 이제는 어떠한 평가를 해도 일관되게</w:t>
      </w:r>
      <w:r>
        <w:t xml:space="preserve"> </w:t>
      </w:r>
      <w:r>
        <w:rPr>
          <w:b/>
          <w:bCs/>
        </w:rPr>
        <w:t xml:space="preserve">“예측 불가”</w:t>
      </w:r>
      <w:r>
        <w:t xml:space="preserve"> </w:t>
      </w:r>
      <w:r>
        <w:t xml:space="preserve">수준으로 바닥을 찍었으므로, 향후 진짜 성능 향상은 이 바닥에서부터 시작하면 된다.</w:t>
      </w:r>
    </w:p>
    <w:p>
      <w:pPr>
        <w:pStyle w:val="BodyText"/>
      </w:pPr>
      <w:r>
        <w:t xml:space="preserve">Phase 2에서는</w:t>
      </w:r>
      <w:r>
        <w:t xml:space="preserve"> </w:t>
      </w:r>
      <w:r>
        <w:rPr>
          <w:b/>
          <w:bCs/>
        </w:rPr>
        <w:t xml:space="preserve">데이터 분포 분석</w:t>
      </w:r>
      <w:r>
        <w:t xml:space="preserve">도 심층적으로 수행되었다. 특히 각 패스 전후의</w:t>
      </w:r>
      <w:r>
        <w:t xml:space="preserve"> </w:t>
      </w:r>
      <w:r>
        <w:rPr>
          <w:b/>
          <w:bCs/>
        </w:rPr>
        <w:t xml:space="preserve">워핑 지수 변화분(Δ)</w:t>
      </w:r>
      <w:r>
        <w:t xml:space="preserve"> </w:t>
      </w:r>
      <w:r>
        <w:t xml:space="preserve">분포를 Pass별로 비교한 결과, 통계적으로 유의미한</w:t>
      </w:r>
      <w:r>
        <w:t xml:space="preserve"> </w:t>
      </w:r>
      <w:r>
        <w:rPr>
          <w:b/>
          <w:bCs/>
        </w:rPr>
        <w:t xml:space="preserve">분포 차이 (distribution shift)</w:t>
      </w:r>
      <w:r>
        <w:t xml:space="preserve">가 확인되었다. 예를 들어 1→2패스와 5→6패스의 Δ분포를 비교하면 표준편차 비(max/min)가</w:t>
      </w:r>
      <w:r>
        <w:t xml:space="preserve"> </w:t>
      </w:r>
      <w:r>
        <w:rPr>
          <w:b/>
          <w:bCs/>
        </w:rPr>
        <w:t xml:space="preserve">1.775</w:t>
      </w:r>
      <w:r>
        <w:t xml:space="preserve">에 달했고,</w:t>
      </w:r>
      <w:r>
        <w:t xml:space="preserve"> </w:t>
      </w:r>
      <w:r>
        <w:rPr>
          <w:b/>
          <w:bCs/>
        </w:rPr>
        <w:t xml:space="preserve">Kruskal-Wallis 검정 p-value가 1.28e-74</w:t>
      </w:r>
      <w:r>
        <w:t xml:space="preserve">로 계산되었다</w:t>
      </w:r>
      <w:hyperlink r:id="rId60">
        <w:r>
          <w:rPr>
            <w:rStyle w:val="Hyperlink"/>
          </w:rPr>
          <w:t xml:space="preserve">[34]</w:t>
        </w:r>
      </w:hyperlink>
      <w:r>
        <w:t xml:space="preserve">. p&lt;0.001 수준을 훨씬 넘어서는 이 값은 “모든 패스의 분포가 동일하다”는 귀무가설을 강하게 기각한다. 즉 패스 번호에 따라 워핑 변화 양상이 크게 다르므로,</w:t>
      </w:r>
      <w:r>
        <w:t xml:space="preserve"> </w:t>
      </w:r>
      <w:r>
        <w:rPr>
          <w:b/>
          <w:bCs/>
        </w:rPr>
        <w:t xml:space="preserve">하나의 모델로 전체 패스를 일괄 예측하는 현재 프레임워크에 한계</w:t>
      </w:r>
      <w:r>
        <w:t xml:space="preserve">가 있음을 의미한다. 이러한 분석은 Phase 1에서도 일부 진행되었지만 Phase 2에서 더욱 집중적으로 이루어졌고, 덕분에 Phase 3에서</w:t>
      </w:r>
      <w:r>
        <w:t xml:space="preserve"> </w:t>
      </w:r>
      <w:r>
        <w:rPr>
          <w:b/>
          <w:bCs/>
        </w:rPr>
        <w:t xml:space="preserve">패스별 트렌드 보정(Detrending)</w:t>
      </w:r>
      <w:r>
        <w:t xml:space="preserve">이나</w:t>
      </w:r>
      <w:r>
        <w:t xml:space="preserve"> </w:t>
      </w:r>
      <w:r>
        <w:rPr>
          <w:b/>
          <w:bCs/>
        </w:rPr>
        <w:t xml:space="preserve">페어별 모듈화(Segmentation)</w:t>
      </w:r>
      <w:r>
        <w:t xml:space="preserve">와 같은 전략의 필요성이 대두되었다. 실제로 Phase 2 로그의 Δ-분석 상위쌍을 보면 1→2패스의 평균 Δ가 -29.217 (대폭 감소)인 반면 5→6패스는 -6.84로 변동 폭이 작았다</w:t>
      </w:r>
      <w:hyperlink r:id="rId60">
        <w:r>
          <w:rPr>
            <w:rStyle w:val="Hyperlink"/>
          </w:rPr>
          <w:t xml:space="preserve">[34]</w:t>
        </w:r>
      </w:hyperlink>
      <w:r>
        <w:t xml:space="preserve">. 이는 초기 패스에서 판의 휨이 크게 교정되고 후반에는 미세 조정되는 물리적 특성을 반영하며, 모델링 시</w:t>
      </w:r>
      <w:r>
        <w:t xml:space="preserve"> </w:t>
      </w:r>
      <w:r>
        <w:rPr>
          <w:b/>
          <w:bCs/>
        </w:rPr>
        <w:t xml:space="preserve">초기 패스와 후반 패스를 동일한 입력공간(feature space)에서 다루는 것이 비효율적</w:t>
      </w:r>
      <w:r>
        <w:t xml:space="preserve">임을 시사한다.</w:t>
      </w:r>
    </w:p>
    <w:p>
      <w:pPr>
        <w:pStyle w:val="BodyText"/>
      </w:pPr>
      <w:r>
        <w:t xml:space="preserve">마지막으로, Phase 2에서는 모델의</w:t>
      </w:r>
      <w:r>
        <w:t xml:space="preserve"> </w:t>
      </w:r>
      <w:r>
        <w:rPr>
          <w:b/>
          <w:bCs/>
        </w:rPr>
        <w:t xml:space="preserve">잔차 분석</w:t>
      </w:r>
      <w:r>
        <w:t xml:space="preserve">이 사실상 의미를 잃었으므로 간략히 언급한다. 누수 제거 후 모델 잔차에는 뚜렷한 패턴이 없었고, 잔차의 자기상관이나 피처 상관 역시 유의미하지 않았다. 오히려 Phase 2의 시사점은</w:t>
      </w:r>
      <w:r>
        <w:t xml:space="preserve"> </w:t>
      </w:r>
      <w:r>
        <w:rPr>
          <w:b/>
          <w:bCs/>
        </w:rPr>
        <w:t xml:space="preserve">“모델이 학습한 것이 없다”</w:t>
      </w:r>
      <w:r>
        <w:t xml:space="preserve">는 한 마디로 요약되며, 이는 오히려 다음 Phase에서 추가적인 구조적 변화를 통해</w:t>
      </w:r>
      <w:r>
        <w:t xml:space="preserve"> </w:t>
      </w:r>
      <w:r>
        <w:rPr>
          <w:b/>
          <w:bCs/>
        </w:rPr>
        <w:t xml:space="preserve">학습할 유의미한 신호를 주입해야 할 필요성</w:t>
      </w:r>
      <w:r>
        <w:t xml:space="preserve">을 강조해주었다.</w:t>
      </w:r>
    </w:p>
    <w:bookmarkEnd w:id="61"/>
    <w:bookmarkEnd w:id="62"/>
    <w:bookmarkStart w:id="64" w:name="결론-및-향후-계획-conclusion-future-work"/>
    <w:p>
      <w:pPr>
        <w:pStyle w:val="Heading2"/>
      </w:pPr>
      <w:r>
        <w:t xml:space="preserve">4. 결론 및 향후 계획 (Conclusion &amp; Future Work)</w:t>
      </w:r>
    </w:p>
    <w:p>
      <w:pPr>
        <w:pStyle w:val="FirstParagraph"/>
      </w:pPr>
      <w:r>
        <w:t xml:space="preserve">Phase 2를 통해</w:t>
      </w:r>
      <w:r>
        <w:t xml:space="preserve"> </w:t>
      </w:r>
      <w:r>
        <w:rPr>
          <w:b/>
          <w:bCs/>
        </w:rPr>
        <w:t xml:space="preserve">데이터 파이프라인의 무결성(Data Integrity)</w:t>
      </w:r>
      <w:r>
        <w:t xml:space="preserve">을 확보하는 데 성공했다. 비록 수치상 성능 지표(Test R²)가</w:t>
      </w:r>
      <w:r>
        <w:t xml:space="preserve"> </w:t>
      </w:r>
      <w:r>
        <w:rPr>
          <w:b/>
          <w:bCs/>
        </w:rPr>
        <w:t xml:space="preserve">0 수준으로 급락</w:t>
      </w:r>
      <w:r>
        <w:t xml:space="preserve">하여 모델이 무용지물처럼 보이지만, 이는</w:t>
      </w:r>
      <w:r>
        <w:t xml:space="preserve"> </w:t>
      </w:r>
      <w:r>
        <w:rPr>
          <w:b/>
          <w:bCs/>
        </w:rPr>
        <w:t xml:space="preserve">과도하게 부풀려졌던 거품을 걷어낸 정화 과정</w:t>
      </w:r>
      <w:r>
        <w:t xml:space="preserve">으로 평가할 수 있다. 이제야말로 모델의 참된 실력을 논할 수 있는 기반이 마련된 셈이다. 이번 Phase의 결과를 종합 평가하면 다음과 같다.</w:t>
      </w:r>
    </w:p>
    <w:p>
      <w:pPr>
        <w:pStyle w:val="BodyText"/>
      </w:pPr>
      <w:r>
        <w:rPr>
          <w:b/>
          <w:bCs/>
        </w:rPr>
        <w:t xml:space="preserve">4.1. 종합 평가:</w:t>
      </w:r>
      <w:r>
        <w:t xml:space="preserve"> </w:t>
      </w:r>
      <w:r>
        <w:t xml:space="preserve">Phase 2의 핵심 성과는</w:t>
      </w:r>
      <w:r>
        <w:t xml:space="preserve"> </w:t>
      </w:r>
      <w:r>
        <w:rPr>
          <w:b/>
          <w:bCs/>
        </w:rPr>
        <w:t xml:space="preserve">“모델을 못 맞추게 만든 것”</w:t>
      </w:r>
      <w:r>
        <w:t xml:space="preserve">이다. 언뜻 역설적이지만, 이는</w:t>
      </w:r>
      <w:r>
        <w:t xml:space="preserve"> </w:t>
      </w:r>
      <w:r>
        <w:rPr>
          <w:b/>
          <w:bCs/>
        </w:rPr>
        <w:t xml:space="preserve">성능 지표의 신뢰성 회복</w:t>
      </w:r>
      <w:r>
        <w:t xml:space="preserve">을 의미한다. 이전까지 높게만 나오던 R²가 -0.08까지 떨어진 것은 그간 모델이 실력 이상으로 점수를 받아왔음을 보여준다. 따라서 수치적으로는 퇴보했으나,</w:t>
      </w:r>
      <w:r>
        <w:t xml:space="preserve"> </w:t>
      </w:r>
      <w:r>
        <w:rPr>
          <w:b/>
          <w:bCs/>
        </w:rPr>
        <w:t xml:space="preserve">데이터 누수를 완벽 차단했다는 점에서 Phase 2는 성공적</w:t>
      </w:r>
      <w:r>
        <w:t xml:space="preserve">이었다고 평가된다. 또한 이 과정을 통해 우리 모델이 풀어야 할 문제가 얼마나 어려운지 재확인하였고, 향후 전략 수립에 현실적인 기준점을 얻었다. 요컨대, Phase 2는</w:t>
      </w:r>
      <w:r>
        <w:t xml:space="preserve"> </w:t>
      </w:r>
      <w:r>
        <w:rPr>
          <w:b/>
          <w:bCs/>
        </w:rPr>
        <w:t xml:space="preserve">“모델이 진정 무엇을 모르는지”</w:t>
      </w:r>
      <w:r>
        <w:t xml:space="preserve">를 알게 해준 중요한 교정 단계였다.</w:t>
      </w:r>
    </w:p>
    <w:p>
      <w:pPr>
        <w:pStyle w:val="BodyText"/>
      </w:pPr>
      <w:r>
        <w:rPr>
          <w:b/>
          <w:bCs/>
        </w:rPr>
        <w:t xml:space="preserve">4.2. 핵심 시사점:</w:t>
      </w:r>
      <w:r>
        <w:t xml:space="preserve"> </w:t>
      </w:r>
      <w:r>
        <w:t xml:space="preserve">이번 연구로 얻은 기술적 인사이트는 다음과 같다.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평가 기법의 중요성:</w:t>
      </w:r>
      <w:r>
        <w:t xml:space="preserve"> </w:t>
      </w:r>
      <w:r>
        <w:t xml:space="preserve">랜덤 분할의 높은 성능은 착시일 수 있으며,</w:t>
      </w:r>
      <w:r>
        <w:t xml:space="preserve"> </w:t>
      </w:r>
      <w:r>
        <w:rPr>
          <w:b/>
          <w:bCs/>
        </w:rPr>
        <w:t xml:space="preserve">시계열 Roll-forward 검증이 필수</w:t>
      </w:r>
      <w:r>
        <w:t xml:space="preserve">임을 재확인했다. 미래 데이터 유입이 없는 엄격한 평가에서만 모델의 일반화 성능을 정확히 측정할 수 있다.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데이터 전처리 순서:</w:t>
      </w:r>
      <w:r>
        <w:t xml:space="preserve"> </w:t>
      </w:r>
      <w:r>
        <w:rPr>
          <w:b/>
          <w:bCs/>
        </w:rPr>
        <w:t xml:space="preserve">Train/Test 분할은 가능한 한 이른 시점에 수행</w:t>
      </w:r>
      <w:r>
        <w:t xml:space="preserve">해야 한다는 교훈을 얻었다. 분할 이전에 계산된 통계량(평균, 표준편차 등)은 모두 누수 요인이 될 수 있으므로, 표준화(정규화)나 필터링은 반드시 Train 기반으로 fit하고 Test에는 적용만 해야 한다는 원칙을 구현으로 입증했다.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누수 감지 자동화:</w:t>
      </w:r>
      <w:r>
        <w:t xml:space="preserve"> </w:t>
      </w:r>
      <w:r>
        <w:t xml:space="preserve">Phase 2에서 도입한</w:t>
      </w:r>
      <w:r>
        <w:t xml:space="preserve"> </w:t>
      </w:r>
      <w:r>
        <w:rPr>
          <w:b/>
          <w:bCs/>
        </w:rPr>
        <w:t xml:space="preserve">Permutation 자동 검증 모드</w:t>
      </w:r>
      <w:r>
        <w:t xml:space="preserve">는 유용한 누수 탐지 도구로 작동했다. 특히 Permutation시 R²≠0이면 즉각 알람을 주는 체계를 갖춤으로써, 향후 실험에서 누수가 재발생하더라도 초기에 발견하여 대응할 수 있을 것으로 판단된다</w:t>
      </w:r>
      <w:hyperlink r:id="rId63">
        <w:r>
          <w:rPr>
            <w:rStyle w:val="Hyperlink"/>
          </w:rPr>
          <w:t xml:space="preserve">[35]</w:t>
        </w:r>
      </w:hyperlink>
      <w:r>
        <w:t xml:space="preserve">.</w:t>
      </w:r>
    </w:p>
    <w:p>
      <w:pPr>
        <w:pStyle w:val="FirstParagraph"/>
      </w:pPr>
      <w:r>
        <w:rPr>
          <w:b/>
          <w:bCs/>
        </w:rPr>
        <w:t xml:space="preserve">4.3. 향후 연구 방향:</w:t>
      </w:r>
      <w:r>
        <w:t xml:space="preserve"> </w:t>
      </w:r>
      <w:r>
        <w:t xml:space="preserve">Phase 2 종료 시점에서 모델은 유의미한 예측력을 상실한 상태였다. 이는 현재의</w:t>
      </w:r>
      <w:r>
        <w:t xml:space="preserve"> </w:t>
      </w:r>
      <w:r>
        <w:rPr>
          <w:b/>
          <w:bCs/>
        </w:rPr>
        <w:t xml:space="preserve">단일 패스 기반 접근법만으로는 압연 공정의 복잡한 변동성을 설명하기 어렵다</w:t>
      </w:r>
      <w:r>
        <w:t xml:space="preserve">는 것을 의미한다. 따라서 다음 Phase에서는</w:t>
      </w:r>
      <w:r>
        <w:t xml:space="preserve"> </w:t>
      </w:r>
      <w:r>
        <w:rPr>
          <w:b/>
          <w:bCs/>
        </w:rPr>
        <w:t xml:space="preserve">복수 패스 간의 상호 의존성(Inter-pass dependency)</w:t>
      </w:r>
      <w:r>
        <w:t xml:space="preserve">을 본격적으로 활용하는 방향으로 전환할 계획이다. 구체적으로, Phase 3에서는</w:t>
      </w:r>
      <w:r>
        <w:t xml:space="preserve"> </w:t>
      </w:r>
      <w:r>
        <w:rPr>
          <w:b/>
          <w:bCs/>
        </w:rPr>
        <w:t xml:space="preserve">Entry-Exit 교차 예측 프레임워크</w:t>
      </w:r>
      <w:r>
        <w:t xml:space="preserve">를 재도입한다. Phase 1에서 시도되었던 E2X/X2E 교차모델을 한층 개선하여, 출측 예측값을 다음 패스의 입력 피처로 연결하거나, 패스 번호에 따른</w:t>
      </w:r>
      <w:r>
        <w:t xml:space="preserve"> </w:t>
      </w:r>
      <w:r>
        <w:rPr>
          <w:b/>
          <w:bCs/>
        </w:rPr>
        <w:t xml:space="preserve">트렌드 보정(detrending)</w:t>
      </w:r>
      <w:r>
        <w:t xml:space="preserve"> </w:t>
      </w:r>
      <w:r>
        <w:t xml:space="preserve">및</w:t>
      </w:r>
      <w:r>
        <w:t xml:space="preserve"> </w:t>
      </w:r>
      <w:r>
        <w:rPr>
          <w:b/>
          <w:bCs/>
        </w:rPr>
        <w:t xml:space="preserve">도메인 분할</w:t>
      </w:r>
      <w:r>
        <w:t xml:space="preserve"> </w:t>
      </w:r>
      <w:r>
        <w:t xml:space="preserve">기법을 접목할 예정이다. Phase 2에서 확인된 분포 차이를 완화하기 위해</w:t>
      </w:r>
      <w:r>
        <w:t xml:space="preserve"> </w:t>
      </w:r>
      <w:r>
        <w:rPr>
          <w:b/>
          <w:bCs/>
        </w:rPr>
        <w:t xml:space="preserve">판별적 도메인 적응(Importance Weight OOF)</w:t>
      </w:r>
      <w:r>
        <w:t xml:space="preserve">과</w:t>
      </w:r>
      <w:r>
        <w:t xml:space="preserve"> </w:t>
      </w:r>
      <w:r>
        <w:rPr>
          <w:b/>
          <w:bCs/>
        </w:rPr>
        <w:t xml:space="preserve">Expanding Mean Normalization</w:t>
      </w:r>
      <w:r>
        <w:t xml:space="preserve"> </w:t>
      </w:r>
      <w:r>
        <w:t xml:space="preserve">같은 기법도 병행할 것이다. 요약하면, Phase 3의 목표는</w:t>
      </w:r>
      <w:r>
        <w:t xml:space="preserve"> </w:t>
      </w:r>
      <w:r>
        <w:rPr>
          <w:b/>
          <w:bCs/>
        </w:rPr>
        <w:t xml:space="preserve">“누수 없는 깨끗한 데이터 위에서, 어떻게 다시 성능을 끌어올릴 것인가”</w:t>
      </w:r>
      <w:r>
        <w:t xml:space="preserve">에 있다. Phase 2가 만들어준 청정 기반 위에서, 보다 정교한 구조와 피처링으로</w:t>
      </w:r>
      <w:r>
        <w:t xml:space="preserve"> </w:t>
      </w:r>
      <w:r>
        <w:rPr>
          <w:b/>
          <w:bCs/>
        </w:rPr>
        <w:t xml:space="preserve">잃어버린 R²를 되찾는 작업</w:t>
      </w:r>
      <w:r>
        <w:t xml:space="preserve">이 뒤따를 것이다. (끝)</w:t>
      </w:r>
      <w:hyperlink r:id="rId60">
        <w:r>
          <w:rPr>
            <w:rStyle w:val="Hyperlink"/>
          </w:rPr>
          <w:t xml:space="preserve">[34]</w:t>
        </w:r>
      </w:hyperlink>
      <w:hyperlink r:id="rId56">
        <w:r>
          <w:rPr>
            <w:rStyle w:val="Hyperlink"/>
          </w:rPr>
          <w:t xml:space="preserve">[30]</w:t>
        </w:r>
      </w:hyperlink>
    </w:p>
    <w:bookmarkEnd w:id="64"/>
    <w:bookmarkEnd w:id="65"/>
    <w:p>
      <w:r>
        <w:pict>
          <v:rect style="width:0;height:1.5pt" o:hralign="center" o:hrstd="t" o:hr="t"/>
        </w:pict>
      </w:r>
    </w:p>
    <w:bookmarkStart w:id="76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60">
        <w:r>
          <w:rPr>
            <w:rStyle w:val="Hyperlink"/>
          </w:rPr>
          <w:t xml:space="preserve">[34]</w:t>
        </w:r>
      </w:hyperlink>
      <w:r>
        <w:t xml:space="preserve"> </w:t>
      </w:r>
      <w:r>
        <w:t xml:space="preserve">002_pass_t_plus_1_cross_summary.txt</w:t>
      </w:r>
    </w:p>
    <w:p>
      <w:pPr>
        <w:pStyle w:val="BodyText"/>
      </w:pPr>
      <w:hyperlink r:id="rId66">
        <w:r>
          <w:rPr>
            <w:rStyle w:val="Hyperlink"/>
          </w:rPr>
          <w:t xml:space="preserve">https://github.com/PolnareffPark/_/blob/723d5c4823d3afb014aa8dfac43d9f95f86dcf91/summaries/002_pass_t_plus_1_cross_summary.txt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40">
        <w:r>
          <w:rPr>
            <w:rStyle w:val="Hyperlink"/>
          </w:rPr>
          <w:t xml:space="preserve">[18]</w:t>
        </w:r>
      </w:hyperlink>
      <w:r>
        <w:t xml:space="preserve"> </w:t>
      </w:r>
      <w:r>
        <w:t xml:space="preserve">010_r2_uplift_alias_v1_S1_summary.txt</w:t>
      </w:r>
    </w:p>
    <w:p>
      <w:pPr>
        <w:pStyle w:val="BodyText"/>
      </w:pPr>
      <w:hyperlink r:id="rId67">
        <w:r>
          <w:rPr>
            <w:rStyle w:val="Hyperlink"/>
          </w:rPr>
          <w:t xml:space="preserve">https://github.com/PolnareffPark/_/blob/723d5c4823d3afb014aa8dfac43d9f95f86dcf91/summaries/010_r2_uplift_alias_v1_S1_summary.txt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hyperlink r:id="rId54">
        <w:r>
          <w:rPr>
            <w:rStyle w:val="Hyperlink"/>
          </w:rPr>
          <w:t xml:space="preserve">[29]</w:t>
        </w:r>
      </w:hyperlink>
      <w:r>
        <w:t xml:space="preserve"> </w:t>
      </w:r>
      <w:r>
        <w:t xml:space="preserve">R2_summaries_audit.csv</w:t>
      </w:r>
    </w:p>
    <w:p>
      <w:pPr>
        <w:pStyle w:val="BodyText"/>
      </w:pPr>
      <w:hyperlink r:id="rId68">
        <w:r>
          <w:rPr>
            <w:rStyle w:val="Hyperlink"/>
          </w:rPr>
          <w:t xml:space="preserve">https://github.com/PolnareffPark/_/blob/723d5c4823d3afb014aa8dfac43d9f95f86dcf91/R2_summaries_audit.csv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[5]</w:t>
        </w:r>
      </w:hyperlink>
      <w:r>
        <w:t xml:space="preserve"> </w:t>
      </w:r>
      <w:hyperlink r:id="rId27">
        <w:r>
          <w:rPr>
            <w:rStyle w:val="Hyperlink"/>
          </w:rPr>
          <w:t xml:space="preserve">[6]</w:t>
        </w:r>
      </w:hyperlink>
      <w:r>
        <w:t xml:space="preserve"> </w:t>
      </w:r>
      <w:hyperlink r:id="rId31">
        <w:r>
          <w:rPr>
            <w:rStyle w:val="Hyperlink"/>
          </w:rPr>
          <w:t xml:space="preserve">[10]</w:t>
        </w:r>
      </w:hyperlink>
      <w:r>
        <w:t xml:space="preserve"> </w:t>
      </w:r>
      <w:hyperlink r:id="rId33">
        <w:r>
          <w:rPr>
            <w:rStyle w:val="Hyperlink"/>
          </w:rPr>
          <w:t xml:space="preserve">[12]</w:t>
        </w:r>
      </w:hyperlink>
      <w:r>
        <w:t xml:space="preserve"> </w:t>
      </w:r>
      <w:hyperlink r:id="rId39">
        <w:r>
          <w:rPr>
            <w:rStyle w:val="Hyperlink"/>
          </w:rPr>
          <w:t xml:space="preserve">[17]</w:t>
        </w:r>
      </w:hyperlink>
      <w:r>
        <w:t xml:space="preserve"> </w:t>
      </w:r>
      <w:hyperlink r:id="rId42">
        <w:r>
          <w:rPr>
            <w:rStyle w:val="Hyperlink"/>
          </w:rPr>
          <w:t xml:space="preserve">[19]</w:t>
        </w:r>
      </w:hyperlink>
      <w:r>
        <w:t xml:space="preserve"> </w:t>
      </w:r>
      <w:hyperlink r:id="rId43">
        <w:r>
          <w:rPr>
            <w:rStyle w:val="Hyperlink"/>
          </w:rPr>
          <w:t xml:space="preserve">[20]</w:t>
        </w:r>
      </w:hyperlink>
      <w:r>
        <w:t xml:space="preserve"> </w:t>
      </w:r>
      <w:hyperlink r:id="rId44">
        <w:r>
          <w:rPr>
            <w:rStyle w:val="Hyperlink"/>
          </w:rPr>
          <w:t xml:space="preserve">[21]</w:t>
        </w:r>
      </w:hyperlink>
      <w:r>
        <w:t xml:space="preserve"> </w:t>
      </w:r>
      <w:hyperlink r:id="rId45">
        <w:r>
          <w:rPr>
            <w:rStyle w:val="Hyperlink"/>
          </w:rPr>
          <w:t xml:space="preserve">[22]</w:t>
        </w:r>
      </w:hyperlink>
      <w:r>
        <w:t xml:space="preserve"> </w:t>
      </w:r>
      <w:hyperlink r:id="rId46">
        <w:r>
          <w:rPr>
            <w:rStyle w:val="Hyperlink"/>
          </w:rPr>
          <w:t xml:space="preserve">[23]</w:t>
        </w:r>
      </w:hyperlink>
      <w:r>
        <w:t xml:space="preserve"> </w:t>
      </w:r>
      <w:r>
        <w:t xml:space="preserve">010_003_r2_uplift_suite.py</w:t>
      </w:r>
    </w:p>
    <w:p>
      <w:pPr>
        <w:pStyle w:val="BodyText"/>
      </w:pPr>
      <w:hyperlink r:id="rId69">
        <w:r>
          <w:rPr>
            <w:rStyle w:val="Hyperlink"/>
          </w:rPr>
          <w:t xml:space="preserve">https://github.com/PolnareffPark/_/blob/723d5c4823d3afb014aa8dfac43d9f95f86dcf91/scripts/010_003_r2_uplift_suite.py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[7]</w:t>
        </w:r>
      </w:hyperlink>
      <w:r>
        <w:t xml:space="preserve"> </w:t>
      </w:r>
      <w:hyperlink r:id="rId30">
        <w:r>
          <w:rPr>
            <w:rStyle w:val="Hyperlink"/>
          </w:rPr>
          <w:t xml:space="preserve">[9]</w:t>
        </w:r>
      </w:hyperlink>
      <w:r>
        <w:t xml:space="preserve"> </w:t>
      </w:r>
      <w:r>
        <w:t xml:space="preserve">012_003_r2_uplift_suite.py</w:t>
      </w:r>
    </w:p>
    <w:p>
      <w:pPr>
        <w:pStyle w:val="BodyText"/>
      </w:pPr>
      <w:hyperlink r:id="rId70">
        <w:r>
          <w:rPr>
            <w:rStyle w:val="Hyperlink"/>
          </w:rPr>
          <w:t xml:space="preserve">https://github.com/PolnareffPark/_/blob/723d5c4823d3afb014aa8dfac43d9f95f86dcf91/scripts/012_003_r2_uplift_suite.py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[8]</w:t>
        </w:r>
      </w:hyperlink>
      <w:r>
        <w:t xml:space="preserve"> </w:t>
      </w:r>
      <w:hyperlink r:id="rId32">
        <w:r>
          <w:rPr>
            <w:rStyle w:val="Hyperlink"/>
          </w:rPr>
          <w:t xml:space="preserve">[11]</w:t>
        </w:r>
      </w:hyperlink>
      <w:r>
        <w:t xml:space="preserve"> </w:t>
      </w:r>
      <w:hyperlink r:id="rId34">
        <w:r>
          <w:rPr>
            <w:rStyle w:val="Hyperlink"/>
          </w:rPr>
          <w:t xml:space="preserve">[13]</w:t>
        </w:r>
      </w:hyperlink>
      <w:r>
        <w:t xml:space="preserve"> </w:t>
      </w:r>
      <w:hyperlink r:id="rId35">
        <w:r>
          <w:rPr>
            <w:rStyle w:val="Hyperlink"/>
          </w:rPr>
          <w:t xml:space="preserve">[14]</w:t>
        </w:r>
      </w:hyperlink>
      <w:r>
        <w:t xml:space="preserve"> </w:t>
      </w:r>
      <w:hyperlink r:id="rId36">
        <w:r>
          <w:rPr>
            <w:rStyle w:val="Hyperlink"/>
          </w:rPr>
          <w:t xml:space="preserve">[15]</w:t>
        </w:r>
      </w:hyperlink>
      <w:r>
        <w:t xml:space="preserve"> </w:t>
      </w:r>
      <w:hyperlink r:id="rId37">
        <w:r>
          <w:rPr>
            <w:rStyle w:val="Hyperlink"/>
          </w:rPr>
          <w:t xml:space="preserve">[16]</w:t>
        </w:r>
      </w:hyperlink>
      <w:r>
        <w:t xml:space="preserve"> </w:t>
      </w:r>
      <w:hyperlink r:id="rId63">
        <w:r>
          <w:rPr>
            <w:rStyle w:val="Hyperlink"/>
          </w:rPr>
          <w:t xml:space="preserve">[35]</w:t>
        </w:r>
      </w:hyperlink>
      <w:r>
        <w:t xml:space="preserve"> </w:t>
      </w:r>
      <w:r>
        <w:t xml:space="preserve">015_003_r2_uplift_suite.py</w:t>
      </w:r>
    </w:p>
    <w:p>
      <w:pPr>
        <w:pStyle w:val="BodyText"/>
      </w:pPr>
      <w:hyperlink r:id="rId71">
        <w:r>
          <w:rPr>
            <w:rStyle w:val="Hyperlink"/>
          </w:rPr>
          <w:t xml:space="preserve">https://github.com/PolnareffPark/_/blob/723d5c4823d3afb014aa8dfac43d9f95f86dcf91/reviews/015_003_r2_uplift_suite.py</w:t>
        </w:r>
      </w:hyperlink>
    </w:p>
    <w:p>
      <w:pPr>
        <w:pStyle w:val="BodyText"/>
      </w:pPr>
      <w:hyperlink r:id="rId49">
        <w:r>
          <w:rPr>
            <w:rStyle w:val="Hyperlink"/>
          </w:rPr>
          <w:t xml:space="preserve">[24]</w:t>
        </w:r>
      </w:hyperlink>
      <w:r>
        <w:t xml:space="preserve"> </w:t>
      </w:r>
      <w:r>
        <w:t xml:space="preserve">R2_summaries.csv</w:t>
      </w:r>
    </w:p>
    <w:p>
      <w:pPr>
        <w:pStyle w:val="BodyText"/>
      </w:pPr>
      <w:hyperlink r:id="rId72">
        <w:r>
          <w:rPr>
            <w:rStyle w:val="Hyperlink"/>
          </w:rPr>
          <w:t xml:space="preserve">https://github.com/PolnareffPark/_/blob/723d5c4823d3afb014aa8dfac43d9f95f86dcf91/R2_summaries.csv</w:t>
        </w:r>
      </w:hyperlink>
    </w:p>
    <w:p>
      <w:pPr>
        <w:pStyle w:val="BodyText"/>
      </w:pPr>
      <w:hyperlink r:id="rId50">
        <w:r>
          <w:rPr>
            <w:rStyle w:val="Hyperlink"/>
          </w:rPr>
          <w:t xml:space="preserve">[25]</w:t>
        </w:r>
      </w:hyperlink>
      <w:r>
        <w:t xml:space="preserve"> </w:t>
      </w:r>
      <w:hyperlink r:id="rId51">
        <w:r>
          <w:rPr>
            <w:rStyle w:val="Hyperlink"/>
          </w:rPr>
          <w:t xml:space="preserve">[26]</w:t>
        </w:r>
      </w:hyperlink>
      <w:r>
        <w:t xml:space="preserve"> </w:t>
      </w:r>
      <w:hyperlink r:id="rId52">
        <w:r>
          <w:rPr>
            <w:rStyle w:val="Hyperlink"/>
          </w:rPr>
          <w:t xml:space="preserve">[27]</w:t>
        </w:r>
      </w:hyperlink>
      <w:r>
        <w:t xml:space="preserve"> </w:t>
      </w:r>
      <w:hyperlink r:id="rId57">
        <w:r>
          <w:rPr>
            <w:rStyle w:val="Hyperlink"/>
          </w:rPr>
          <w:t xml:space="preserve">[31]</w:t>
        </w:r>
      </w:hyperlink>
      <w:r>
        <w:t xml:space="preserve"> </w:t>
      </w:r>
      <w:hyperlink r:id="rId59">
        <w:r>
          <w:rPr>
            <w:rStyle w:val="Hyperlink"/>
          </w:rPr>
          <w:t xml:space="preserve">[33]</w:t>
        </w:r>
      </w:hyperlink>
      <w:r>
        <w:t xml:space="preserve"> </w:t>
      </w:r>
      <w:r>
        <w:t xml:space="preserve">016_r2_uplift_alias_v3_S0__PERMUTE_summary.txt</w:t>
      </w:r>
    </w:p>
    <w:p>
      <w:pPr>
        <w:pStyle w:val="BodyText"/>
      </w:pPr>
      <w:hyperlink r:id="rId73">
        <w:r>
          <w:rPr>
            <w:rStyle w:val="Hyperlink"/>
          </w:rPr>
          <w:t xml:space="preserve">https://github.com/PolnareffPark/_/blob/723d5c4823d3afb014aa8dfac43d9f95f86dcf91/summaries/016_r2_uplift_alias_v3_S0__PERMUTE_summary.txt</w:t>
        </w:r>
      </w:hyperlink>
    </w:p>
    <w:p>
      <w:pPr>
        <w:pStyle w:val="BodyText"/>
      </w:pPr>
      <w:hyperlink r:id="rId53">
        <w:r>
          <w:rPr>
            <w:rStyle w:val="Hyperlink"/>
          </w:rPr>
          <w:t xml:space="preserve">[28]</w:t>
        </w:r>
      </w:hyperlink>
      <w:r>
        <w:t xml:space="preserve"> </w:t>
      </w:r>
      <w:r>
        <w:t xml:space="preserve">010_r2_uplift_alias_v1_S0_summary.txt</w:t>
      </w:r>
    </w:p>
    <w:p>
      <w:pPr>
        <w:pStyle w:val="BodyText"/>
      </w:pPr>
      <w:hyperlink r:id="rId74">
        <w:r>
          <w:rPr>
            <w:rStyle w:val="Hyperlink"/>
          </w:rPr>
          <w:t xml:space="preserve">https://github.com/PolnareffPark/_/blob/723d5c4823d3afb014aa8dfac43d9f95f86dcf91/summaries/010_r2_uplift_alias_v1_S0_summary.txt</w:t>
        </w:r>
      </w:hyperlink>
    </w:p>
    <w:p>
      <w:pPr>
        <w:pStyle w:val="BodyText"/>
      </w:pPr>
      <w:hyperlink r:id="rId56">
        <w:r>
          <w:rPr>
            <w:rStyle w:val="Hyperlink"/>
          </w:rPr>
          <w:t xml:space="preserve">[30]</w:t>
        </w:r>
      </w:hyperlink>
      <w:r>
        <w:t xml:space="preserve"> </w:t>
      </w:r>
      <w:hyperlink r:id="rId58">
        <w:r>
          <w:rPr>
            <w:rStyle w:val="Hyperlink"/>
          </w:rPr>
          <w:t xml:space="preserve">[32]</w:t>
        </w:r>
      </w:hyperlink>
      <w:r>
        <w:t xml:space="preserve"> </w:t>
      </w:r>
      <w:r>
        <w:t xml:space="preserve">014_r2_leak_audit_PERMUTE(noLAG)_summary.txt</w:t>
      </w:r>
    </w:p>
    <w:p>
      <w:pPr>
        <w:pStyle w:val="BodyText"/>
      </w:pPr>
      <w:hyperlink r:id="rId75">
        <w:r>
          <w:rPr>
            <w:rStyle w:val="Hyperlink"/>
          </w:rPr>
          <w:t xml:space="preserve">https://github.com/PolnareffPark/_/blob/723d5c4823d3afb014aa8dfac43d9f95f86dcf91/summaries/014_r2_leak_audit_PERMUTE(noLAG)_summary.txt</w:t>
        </w:r>
      </w:hyperlink>
    </w:p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ko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72" Target="https://github.com/PolnareffPark/_/blob/723d5c4823d3afb014aa8dfac43d9f95f86dcf91/R2_summaries.csv" TargetMode="External" /><Relationship Type="http://schemas.openxmlformats.org/officeDocument/2006/relationships/hyperlink" Id="rId49" Target="https://github.com/PolnareffPark/_/blob/723d5c4823d3afb014aa8dfac43d9f95f86dcf91/R2_summaries.csv#L34-L41" TargetMode="External" /><Relationship Type="http://schemas.openxmlformats.org/officeDocument/2006/relationships/hyperlink" Id="rId68" Target="https://github.com/PolnareffPark/_/blob/723d5c4823d3afb014aa8dfac43d9f95f86dcf91/R2_summaries_audit.csv" TargetMode="External" /><Relationship Type="http://schemas.openxmlformats.org/officeDocument/2006/relationships/hyperlink" Id="rId24" Target="https://github.com/PolnareffPark/_/blob/723d5c4823d3afb014aa8dfac43d9f95f86dcf91/R2_summaries_audit.csv#L2-L5" TargetMode="External" /><Relationship Type="http://schemas.openxmlformats.org/officeDocument/2006/relationships/hyperlink" Id="rId54" Target="https://github.com/PolnareffPark/_/blob/723d5c4823d3afb014aa8dfac43d9f95f86dcf91/R2_summaries_audit.csv#L2-L9" TargetMode="External" /><Relationship Type="http://schemas.openxmlformats.org/officeDocument/2006/relationships/hyperlink" Id="rId71" Target="https://github.com/PolnareffPark/_/blob/723d5c4823d3afb014aa8dfac43d9f95f86dcf91/reviews/015_003_r2_uplift_suite.py" TargetMode="External" /><Relationship Type="http://schemas.openxmlformats.org/officeDocument/2006/relationships/hyperlink" Id="rId34" Target="https://github.com/PolnareffPark/_/blob/723d5c4823d3afb014aa8dfac43d9f95f86dcf91/reviews/015_003_r2_uplift_suite.py#L14-L23" TargetMode="External" /><Relationship Type="http://schemas.openxmlformats.org/officeDocument/2006/relationships/hyperlink" Id="rId35" Target="https://github.com/PolnareffPark/_/blob/723d5c4823d3afb014aa8dfac43d9f95f86dcf91/reviews/015_003_r2_uplift_suite.py#L20-L23" TargetMode="External" /><Relationship Type="http://schemas.openxmlformats.org/officeDocument/2006/relationships/hyperlink" Id="rId29" Target="https://github.com/PolnareffPark/_/blob/723d5c4823d3afb014aa8dfac43d9f95f86dcf91/reviews/015_003_r2_uplift_suite.py#L572-L580" TargetMode="External" /><Relationship Type="http://schemas.openxmlformats.org/officeDocument/2006/relationships/hyperlink" Id="rId32" Target="https://github.com/PolnareffPark/_/blob/723d5c4823d3afb014aa8dfac43d9f95f86dcf91/reviews/015_003_r2_uplift_suite.py#L587-L595" TargetMode="External" /><Relationship Type="http://schemas.openxmlformats.org/officeDocument/2006/relationships/hyperlink" Id="rId37" Target="https://github.com/PolnareffPark/_/blob/723d5c4823d3afb014aa8dfac43d9f95f86dcf91/reviews/015_003_r2_uplift_suite.py#L670-L678" TargetMode="External" /><Relationship Type="http://schemas.openxmlformats.org/officeDocument/2006/relationships/hyperlink" Id="rId63" Target="https://github.com/PolnareffPark/_/blob/723d5c4823d3afb014aa8dfac43d9f95f86dcf91/reviews/015_003_r2_uplift_suite.py#L677-L685" TargetMode="External" /><Relationship Type="http://schemas.openxmlformats.org/officeDocument/2006/relationships/hyperlink" Id="rId36" Target="https://github.com/PolnareffPark/_/blob/723d5c4823d3afb014aa8dfac43d9f95f86dcf91/reviews/015_003_r2_uplift_suite.py#L72-L80" TargetMode="External" /><Relationship Type="http://schemas.openxmlformats.org/officeDocument/2006/relationships/hyperlink" Id="rId69" Target="https://github.com/PolnareffPark/_/blob/723d5c4823d3afb014aa8dfac43d9f95f86dcf91/scripts/010_003_r2_uplift_suite.py" TargetMode="External" /><Relationship Type="http://schemas.openxmlformats.org/officeDocument/2006/relationships/hyperlink" Id="rId31" Target="https://github.com/PolnareffPark/_/blob/723d5c4823d3afb014aa8dfac43d9f95f86dcf91/scripts/010_003_r2_uplift_suite.py#L220-L228" TargetMode="External" /><Relationship Type="http://schemas.openxmlformats.org/officeDocument/2006/relationships/hyperlink" Id="rId27" Target="https://github.com/PolnareffPark/_/blob/723d5c4823d3afb014aa8dfac43d9f95f86dcf91/scripts/010_003_r2_uplift_suite.py#L229-L237" TargetMode="External" /><Relationship Type="http://schemas.openxmlformats.org/officeDocument/2006/relationships/hyperlink" Id="rId45" Target="https://github.com/PolnareffPark/_/blob/723d5c4823d3afb014aa8dfac43d9f95f86dcf91/scripts/010_003_r2_uplift_suite.py#L264-L273" TargetMode="External" /><Relationship Type="http://schemas.openxmlformats.org/officeDocument/2006/relationships/hyperlink" Id="rId46" Target="https://github.com/PolnareffPark/_/blob/723d5c4823d3afb014aa8dfac43d9f95f86dcf91/scripts/010_003_r2_uplift_suite.py#L276-L285" TargetMode="External" /><Relationship Type="http://schemas.openxmlformats.org/officeDocument/2006/relationships/hyperlink" Id="rId33" Target="https://github.com/PolnareffPark/_/blob/723d5c4823d3afb014aa8dfac43d9f95f86dcf91/scripts/010_003_r2_uplift_suite.py#L291-L300" TargetMode="External" /><Relationship Type="http://schemas.openxmlformats.org/officeDocument/2006/relationships/hyperlink" Id="rId39" Target="https://github.com/PolnareffPark/_/blob/723d5c4823d3afb014aa8dfac43d9f95f86dcf91/scripts/010_003_r2_uplift_suite.py#L58-L65" TargetMode="External" /><Relationship Type="http://schemas.openxmlformats.org/officeDocument/2006/relationships/hyperlink" Id="rId42" Target="https://github.com/PolnareffPark/_/blob/723d5c4823d3afb014aa8dfac43d9f95f86dcf91/scripts/010_003_r2_uplift_suite.py#L72-L80" TargetMode="External" /><Relationship Type="http://schemas.openxmlformats.org/officeDocument/2006/relationships/hyperlink" Id="rId26" Target="https://github.com/PolnareffPark/_/blob/723d5c4823d3afb014aa8dfac43d9f95f86dcf91/scripts/010_003_r2_uplift_suite.py#L74-L83" TargetMode="External" /><Relationship Type="http://schemas.openxmlformats.org/officeDocument/2006/relationships/hyperlink" Id="rId44" Target="https://github.com/PolnareffPark/_/blob/723d5c4823d3afb014aa8dfac43d9f95f86dcf91/scripts/010_003_r2_uplift_suite.py#L8-L11" TargetMode="External" /><Relationship Type="http://schemas.openxmlformats.org/officeDocument/2006/relationships/hyperlink" Id="rId43" Target="https://github.com/PolnareffPark/_/blob/723d5c4823d3afb014aa8dfac43d9f95f86dcf91/scripts/010_003_r2_uplift_suite.py#L84-L92" TargetMode="External" /><Relationship Type="http://schemas.openxmlformats.org/officeDocument/2006/relationships/hyperlink" Id="rId70" Target="https://github.com/PolnareffPark/_/blob/723d5c4823d3afb014aa8dfac43d9f95f86dcf91/scripts/012_003_r2_uplift_suite.py" TargetMode="External" /><Relationship Type="http://schemas.openxmlformats.org/officeDocument/2006/relationships/hyperlink" Id="rId30" Target="https://github.com/PolnareffPark/_/blob/723d5c4823d3afb014aa8dfac43d9f95f86dcf91/scripts/012_003_r2_uplift_suite.py#L6-L14" TargetMode="External" /><Relationship Type="http://schemas.openxmlformats.org/officeDocument/2006/relationships/hyperlink" Id="rId28" Target="https://github.com/PolnareffPark/_/blob/723d5c4823d3afb014aa8dfac43d9f95f86dcf91/scripts/012_003_r2_uplift_suite.py#L8-L11" TargetMode="External" /><Relationship Type="http://schemas.openxmlformats.org/officeDocument/2006/relationships/hyperlink" Id="rId66" Target="https://github.com/PolnareffPark/_/blob/723d5c4823d3afb014aa8dfac43d9f95f86dcf91/summaries/002_pass_t_plus_1_cross_summary.txt" TargetMode="External" /><Relationship Type="http://schemas.openxmlformats.org/officeDocument/2006/relationships/hyperlink" Id="rId21" Target="https://github.com/PolnareffPark/_/blob/723d5c4823d3afb014aa8dfac43d9f95f86dcf91/summaries/002_pass_t_plus_1_cross_summary.txt#L14-L22" TargetMode="External" /><Relationship Type="http://schemas.openxmlformats.org/officeDocument/2006/relationships/hyperlink" Id="rId22" Target="https://github.com/PolnareffPark/_/blob/723d5c4823d3afb014aa8dfac43d9f95f86dcf91/summaries/002_pass_t_plus_1_cross_summary.txt#L16-L24" TargetMode="External" /><Relationship Type="http://schemas.openxmlformats.org/officeDocument/2006/relationships/hyperlink" Id="rId60" Target="https://github.com/PolnareffPark/_/blob/723d5c4823d3afb014aa8dfac43d9f95f86dcf91/summaries/002_pass_t_plus_1_cross_summary.txt#L21-L29" TargetMode="External" /><Relationship Type="http://schemas.openxmlformats.org/officeDocument/2006/relationships/hyperlink" Id="rId74" Target="https://github.com/PolnareffPark/_/blob/723d5c4823d3afb014aa8dfac43d9f95f86dcf91/summaries/010_r2_uplift_alias_v1_S0_summary.txt" TargetMode="External" /><Relationship Type="http://schemas.openxmlformats.org/officeDocument/2006/relationships/hyperlink" Id="rId53" Target="https://github.com/PolnareffPark/_/blob/723d5c4823d3afb014aa8dfac43d9f95f86dcf91/summaries/010_r2_uplift_alias_v1_S0_summary.txt#L6-L14" TargetMode="External" /><Relationship Type="http://schemas.openxmlformats.org/officeDocument/2006/relationships/hyperlink" Id="rId67" Target="https://github.com/PolnareffPark/_/blob/723d5c4823d3afb014aa8dfac43d9f95f86dcf91/summaries/010_r2_uplift_alias_v1_S1_summary.txt" TargetMode="External" /><Relationship Type="http://schemas.openxmlformats.org/officeDocument/2006/relationships/hyperlink" Id="rId40" Target="https://github.com/PolnareffPark/_/blob/723d5c4823d3afb014aa8dfac43d9f95f86dcf91/summaries/010_r2_uplift_alias_v1_S1_summary.txt#L12-L17" TargetMode="External" /><Relationship Type="http://schemas.openxmlformats.org/officeDocument/2006/relationships/hyperlink" Id="rId23" Target="https://github.com/PolnareffPark/_/blob/723d5c4823d3afb014aa8dfac43d9f95f86dcf91/summaries/010_r2_uplift_alias_v1_S1_summary.txt#L6-L14" TargetMode="External" /><Relationship Type="http://schemas.openxmlformats.org/officeDocument/2006/relationships/hyperlink" Id="rId75" Target="https://github.com/PolnareffPark/_/blob/723d5c4823d3afb014aa8dfac43d9f95f86dcf91/summaries/014_r2_leak_audit_PERMUTE(noLAG)_summary.txt" TargetMode="External" /><Relationship Type="http://schemas.openxmlformats.org/officeDocument/2006/relationships/hyperlink" Id="rId56" Target="https://github.com/PolnareffPark/_/blob/723d5c4823d3afb014aa8dfac43d9f95f86dcf91/summaries/014_r2_leak_audit_PERMUTE(noLAG)_summary.txt#L5-L10" TargetMode="External" /><Relationship Type="http://schemas.openxmlformats.org/officeDocument/2006/relationships/hyperlink" Id="rId58" Target="https://github.com/PolnareffPark/_/blob/723d5c4823d3afb014aa8dfac43d9f95f86dcf91/summaries/014_r2_leak_audit_PERMUTE(noLAG)_summary.txt#L8-L11" TargetMode="External" /><Relationship Type="http://schemas.openxmlformats.org/officeDocument/2006/relationships/hyperlink" Id="rId73" Target="https://github.com/PolnareffPark/_/blob/723d5c4823d3afb014aa8dfac43d9f95f86dcf91/summaries/016_r2_uplift_alias_v3_S0__PERMUTE_summary.txt" TargetMode="External" /><Relationship Type="http://schemas.openxmlformats.org/officeDocument/2006/relationships/hyperlink" Id="rId51" Target="https://github.com/PolnareffPark/_/blob/723d5c4823d3afb014aa8dfac43d9f95f86dcf91/summaries/016_r2_uplift_alias_v3_S0__PERMUTE_summary.txt#L10-L11" TargetMode="External" /><Relationship Type="http://schemas.openxmlformats.org/officeDocument/2006/relationships/hyperlink" Id="rId57" Target="https://github.com/PolnareffPark/_/blob/723d5c4823d3afb014aa8dfac43d9f95f86dcf91/summaries/016_r2_uplift_alias_v3_S0__PERMUTE_summary.txt#L6-L11" TargetMode="External" /><Relationship Type="http://schemas.openxmlformats.org/officeDocument/2006/relationships/hyperlink" Id="rId50" Target="https://github.com/PolnareffPark/_/blob/723d5c4823d3afb014aa8dfac43d9f95f86dcf91/summaries/016_r2_uplift_alias_v3_S0__PERMUTE_summary.txt#L6-L14" TargetMode="External" /><Relationship Type="http://schemas.openxmlformats.org/officeDocument/2006/relationships/hyperlink" Id="rId52" Target="https://github.com/PolnareffPark/_/blob/723d5c4823d3afb014aa8dfac43d9f95f86dcf91/summaries/016_r2_uplift_alias_v3_S0__PERMUTE_summary.txt#L6-L9" TargetMode="External" /><Relationship Type="http://schemas.openxmlformats.org/officeDocument/2006/relationships/hyperlink" Id="rId59" Target="https://github.com/PolnareffPark/_/blob/723d5c4823d3afb014aa8dfac43d9f95f86dcf91/summaries/016_r2_uplift_alias_v3_S0__PERMUTE_summary.txt#L8-L1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2" Target="https://github.com/PolnareffPark/_/blob/723d5c4823d3afb014aa8dfac43d9f95f86dcf91/R2_summaries.csv" TargetMode="External" /><Relationship Type="http://schemas.openxmlformats.org/officeDocument/2006/relationships/hyperlink" Id="rId49" Target="https://github.com/PolnareffPark/_/blob/723d5c4823d3afb014aa8dfac43d9f95f86dcf91/R2_summaries.csv#L34-L41" TargetMode="External" /><Relationship Type="http://schemas.openxmlformats.org/officeDocument/2006/relationships/hyperlink" Id="rId68" Target="https://github.com/PolnareffPark/_/blob/723d5c4823d3afb014aa8dfac43d9f95f86dcf91/R2_summaries_audit.csv" TargetMode="External" /><Relationship Type="http://schemas.openxmlformats.org/officeDocument/2006/relationships/hyperlink" Id="rId24" Target="https://github.com/PolnareffPark/_/blob/723d5c4823d3afb014aa8dfac43d9f95f86dcf91/R2_summaries_audit.csv#L2-L5" TargetMode="External" /><Relationship Type="http://schemas.openxmlformats.org/officeDocument/2006/relationships/hyperlink" Id="rId54" Target="https://github.com/PolnareffPark/_/blob/723d5c4823d3afb014aa8dfac43d9f95f86dcf91/R2_summaries_audit.csv#L2-L9" TargetMode="External" /><Relationship Type="http://schemas.openxmlformats.org/officeDocument/2006/relationships/hyperlink" Id="rId71" Target="https://github.com/PolnareffPark/_/blob/723d5c4823d3afb014aa8dfac43d9f95f86dcf91/reviews/015_003_r2_uplift_suite.py" TargetMode="External" /><Relationship Type="http://schemas.openxmlformats.org/officeDocument/2006/relationships/hyperlink" Id="rId34" Target="https://github.com/PolnareffPark/_/blob/723d5c4823d3afb014aa8dfac43d9f95f86dcf91/reviews/015_003_r2_uplift_suite.py#L14-L23" TargetMode="External" /><Relationship Type="http://schemas.openxmlformats.org/officeDocument/2006/relationships/hyperlink" Id="rId35" Target="https://github.com/PolnareffPark/_/blob/723d5c4823d3afb014aa8dfac43d9f95f86dcf91/reviews/015_003_r2_uplift_suite.py#L20-L23" TargetMode="External" /><Relationship Type="http://schemas.openxmlformats.org/officeDocument/2006/relationships/hyperlink" Id="rId29" Target="https://github.com/PolnareffPark/_/blob/723d5c4823d3afb014aa8dfac43d9f95f86dcf91/reviews/015_003_r2_uplift_suite.py#L572-L580" TargetMode="External" /><Relationship Type="http://schemas.openxmlformats.org/officeDocument/2006/relationships/hyperlink" Id="rId32" Target="https://github.com/PolnareffPark/_/blob/723d5c4823d3afb014aa8dfac43d9f95f86dcf91/reviews/015_003_r2_uplift_suite.py#L587-L595" TargetMode="External" /><Relationship Type="http://schemas.openxmlformats.org/officeDocument/2006/relationships/hyperlink" Id="rId37" Target="https://github.com/PolnareffPark/_/blob/723d5c4823d3afb014aa8dfac43d9f95f86dcf91/reviews/015_003_r2_uplift_suite.py#L670-L678" TargetMode="External" /><Relationship Type="http://schemas.openxmlformats.org/officeDocument/2006/relationships/hyperlink" Id="rId63" Target="https://github.com/PolnareffPark/_/blob/723d5c4823d3afb014aa8dfac43d9f95f86dcf91/reviews/015_003_r2_uplift_suite.py#L677-L685" TargetMode="External" /><Relationship Type="http://schemas.openxmlformats.org/officeDocument/2006/relationships/hyperlink" Id="rId36" Target="https://github.com/PolnareffPark/_/blob/723d5c4823d3afb014aa8dfac43d9f95f86dcf91/reviews/015_003_r2_uplift_suite.py#L72-L80" TargetMode="External" /><Relationship Type="http://schemas.openxmlformats.org/officeDocument/2006/relationships/hyperlink" Id="rId69" Target="https://github.com/PolnareffPark/_/blob/723d5c4823d3afb014aa8dfac43d9f95f86dcf91/scripts/010_003_r2_uplift_suite.py" TargetMode="External" /><Relationship Type="http://schemas.openxmlformats.org/officeDocument/2006/relationships/hyperlink" Id="rId31" Target="https://github.com/PolnareffPark/_/blob/723d5c4823d3afb014aa8dfac43d9f95f86dcf91/scripts/010_003_r2_uplift_suite.py#L220-L228" TargetMode="External" /><Relationship Type="http://schemas.openxmlformats.org/officeDocument/2006/relationships/hyperlink" Id="rId27" Target="https://github.com/PolnareffPark/_/blob/723d5c4823d3afb014aa8dfac43d9f95f86dcf91/scripts/010_003_r2_uplift_suite.py#L229-L237" TargetMode="External" /><Relationship Type="http://schemas.openxmlformats.org/officeDocument/2006/relationships/hyperlink" Id="rId45" Target="https://github.com/PolnareffPark/_/blob/723d5c4823d3afb014aa8dfac43d9f95f86dcf91/scripts/010_003_r2_uplift_suite.py#L264-L273" TargetMode="External" /><Relationship Type="http://schemas.openxmlformats.org/officeDocument/2006/relationships/hyperlink" Id="rId46" Target="https://github.com/PolnareffPark/_/blob/723d5c4823d3afb014aa8dfac43d9f95f86dcf91/scripts/010_003_r2_uplift_suite.py#L276-L285" TargetMode="External" /><Relationship Type="http://schemas.openxmlformats.org/officeDocument/2006/relationships/hyperlink" Id="rId33" Target="https://github.com/PolnareffPark/_/blob/723d5c4823d3afb014aa8dfac43d9f95f86dcf91/scripts/010_003_r2_uplift_suite.py#L291-L300" TargetMode="External" /><Relationship Type="http://schemas.openxmlformats.org/officeDocument/2006/relationships/hyperlink" Id="rId39" Target="https://github.com/PolnareffPark/_/blob/723d5c4823d3afb014aa8dfac43d9f95f86dcf91/scripts/010_003_r2_uplift_suite.py#L58-L65" TargetMode="External" /><Relationship Type="http://schemas.openxmlformats.org/officeDocument/2006/relationships/hyperlink" Id="rId42" Target="https://github.com/PolnareffPark/_/blob/723d5c4823d3afb014aa8dfac43d9f95f86dcf91/scripts/010_003_r2_uplift_suite.py#L72-L80" TargetMode="External" /><Relationship Type="http://schemas.openxmlformats.org/officeDocument/2006/relationships/hyperlink" Id="rId26" Target="https://github.com/PolnareffPark/_/blob/723d5c4823d3afb014aa8dfac43d9f95f86dcf91/scripts/010_003_r2_uplift_suite.py#L74-L83" TargetMode="External" /><Relationship Type="http://schemas.openxmlformats.org/officeDocument/2006/relationships/hyperlink" Id="rId44" Target="https://github.com/PolnareffPark/_/blob/723d5c4823d3afb014aa8dfac43d9f95f86dcf91/scripts/010_003_r2_uplift_suite.py#L8-L11" TargetMode="External" /><Relationship Type="http://schemas.openxmlformats.org/officeDocument/2006/relationships/hyperlink" Id="rId43" Target="https://github.com/PolnareffPark/_/blob/723d5c4823d3afb014aa8dfac43d9f95f86dcf91/scripts/010_003_r2_uplift_suite.py#L84-L92" TargetMode="External" /><Relationship Type="http://schemas.openxmlformats.org/officeDocument/2006/relationships/hyperlink" Id="rId70" Target="https://github.com/PolnareffPark/_/blob/723d5c4823d3afb014aa8dfac43d9f95f86dcf91/scripts/012_003_r2_uplift_suite.py" TargetMode="External" /><Relationship Type="http://schemas.openxmlformats.org/officeDocument/2006/relationships/hyperlink" Id="rId30" Target="https://github.com/PolnareffPark/_/blob/723d5c4823d3afb014aa8dfac43d9f95f86dcf91/scripts/012_003_r2_uplift_suite.py#L6-L14" TargetMode="External" /><Relationship Type="http://schemas.openxmlformats.org/officeDocument/2006/relationships/hyperlink" Id="rId28" Target="https://github.com/PolnareffPark/_/blob/723d5c4823d3afb014aa8dfac43d9f95f86dcf91/scripts/012_003_r2_uplift_suite.py#L8-L11" TargetMode="External" /><Relationship Type="http://schemas.openxmlformats.org/officeDocument/2006/relationships/hyperlink" Id="rId66" Target="https://github.com/PolnareffPark/_/blob/723d5c4823d3afb014aa8dfac43d9f95f86dcf91/summaries/002_pass_t_plus_1_cross_summary.txt" TargetMode="External" /><Relationship Type="http://schemas.openxmlformats.org/officeDocument/2006/relationships/hyperlink" Id="rId21" Target="https://github.com/PolnareffPark/_/blob/723d5c4823d3afb014aa8dfac43d9f95f86dcf91/summaries/002_pass_t_plus_1_cross_summary.txt#L14-L22" TargetMode="External" /><Relationship Type="http://schemas.openxmlformats.org/officeDocument/2006/relationships/hyperlink" Id="rId22" Target="https://github.com/PolnareffPark/_/blob/723d5c4823d3afb014aa8dfac43d9f95f86dcf91/summaries/002_pass_t_plus_1_cross_summary.txt#L16-L24" TargetMode="External" /><Relationship Type="http://schemas.openxmlformats.org/officeDocument/2006/relationships/hyperlink" Id="rId60" Target="https://github.com/PolnareffPark/_/blob/723d5c4823d3afb014aa8dfac43d9f95f86dcf91/summaries/002_pass_t_plus_1_cross_summary.txt#L21-L29" TargetMode="External" /><Relationship Type="http://schemas.openxmlformats.org/officeDocument/2006/relationships/hyperlink" Id="rId74" Target="https://github.com/PolnareffPark/_/blob/723d5c4823d3afb014aa8dfac43d9f95f86dcf91/summaries/010_r2_uplift_alias_v1_S0_summary.txt" TargetMode="External" /><Relationship Type="http://schemas.openxmlformats.org/officeDocument/2006/relationships/hyperlink" Id="rId53" Target="https://github.com/PolnareffPark/_/blob/723d5c4823d3afb014aa8dfac43d9f95f86dcf91/summaries/010_r2_uplift_alias_v1_S0_summary.txt#L6-L14" TargetMode="External" /><Relationship Type="http://schemas.openxmlformats.org/officeDocument/2006/relationships/hyperlink" Id="rId67" Target="https://github.com/PolnareffPark/_/blob/723d5c4823d3afb014aa8dfac43d9f95f86dcf91/summaries/010_r2_uplift_alias_v1_S1_summary.txt" TargetMode="External" /><Relationship Type="http://schemas.openxmlformats.org/officeDocument/2006/relationships/hyperlink" Id="rId40" Target="https://github.com/PolnareffPark/_/blob/723d5c4823d3afb014aa8dfac43d9f95f86dcf91/summaries/010_r2_uplift_alias_v1_S1_summary.txt#L12-L17" TargetMode="External" /><Relationship Type="http://schemas.openxmlformats.org/officeDocument/2006/relationships/hyperlink" Id="rId23" Target="https://github.com/PolnareffPark/_/blob/723d5c4823d3afb014aa8dfac43d9f95f86dcf91/summaries/010_r2_uplift_alias_v1_S1_summary.txt#L6-L14" TargetMode="External" /><Relationship Type="http://schemas.openxmlformats.org/officeDocument/2006/relationships/hyperlink" Id="rId75" Target="https://github.com/PolnareffPark/_/blob/723d5c4823d3afb014aa8dfac43d9f95f86dcf91/summaries/014_r2_leak_audit_PERMUTE(noLAG)_summary.txt" TargetMode="External" /><Relationship Type="http://schemas.openxmlformats.org/officeDocument/2006/relationships/hyperlink" Id="rId56" Target="https://github.com/PolnareffPark/_/blob/723d5c4823d3afb014aa8dfac43d9f95f86dcf91/summaries/014_r2_leak_audit_PERMUTE(noLAG)_summary.txt#L5-L10" TargetMode="External" /><Relationship Type="http://schemas.openxmlformats.org/officeDocument/2006/relationships/hyperlink" Id="rId58" Target="https://github.com/PolnareffPark/_/blob/723d5c4823d3afb014aa8dfac43d9f95f86dcf91/summaries/014_r2_leak_audit_PERMUTE(noLAG)_summary.txt#L8-L11" TargetMode="External" /><Relationship Type="http://schemas.openxmlformats.org/officeDocument/2006/relationships/hyperlink" Id="rId73" Target="https://github.com/PolnareffPark/_/blob/723d5c4823d3afb014aa8dfac43d9f95f86dcf91/summaries/016_r2_uplift_alias_v3_S0__PERMUTE_summary.txt" TargetMode="External" /><Relationship Type="http://schemas.openxmlformats.org/officeDocument/2006/relationships/hyperlink" Id="rId51" Target="https://github.com/PolnareffPark/_/blob/723d5c4823d3afb014aa8dfac43d9f95f86dcf91/summaries/016_r2_uplift_alias_v3_S0__PERMUTE_summary.txt#L10-L11" TargetMode="External" /><Relationship Type="http://schemas.openxmlformats.org/officeDocument/2006/relationships/hyperlink" Id="rId57" Target="https://github.com/PolnareffPark/_/blob/723d5c4823d3afb014aa8dfac43d9f95f86dcf91/summaries/016_r2_uplift_alias_v3_S0__PERMUTE_summary.txt#L6-L11" TargetMode="External" /><Relationship Type="http://schemas.openxmlformats.org/officeDocument/2006/relationships/hyperlink" Id="rId50" Target="https://github.com/PolnareffPark/_/blob/723d5c4823d3afb014aa8dfac43d9f95f86dcf91/summaries/016_r2_uplift_alias_v3_S0__PERMUTE_summary.txt#L6-L14" TargetMode="External" /><Relationship Type="http://schemas.openxmlformats.org/officeDocument/2006/relationships/hyperlink" Id="rId52" Target="https://github.com/PolnareffPark/_/blob/723d5c4823d3afb014aa8dfac43d9f95f86dcf91/summaries/016_r2_uplift_alias_v3_S0__PERMUTE_summary.txt#L6-L9" TargetMode="External" /><Relationship Type="http://schemas.openxmlformats.org/officeDocument/2006/relationships/hyperlink" Id="rId59" Target="https://github.com/PolnareffPark/_/blob/723d5c4823d3afb014aa8dfac43d9f95f86dcf91/summaries/016_r2_uplift_alias_v3_S0__PERMUTE_summary.txt#L8-L1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ko</dc:language>
  <cp:keywords/>
  <dcterms:created xsi:type="dcterms:W3CDTF">2025-11-23T04:47:41Z</dcterms:created>
  <dcterms:modified xsi:type="dcterms:W3CDTF">2025-11-23T04:47:41Z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