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5" w:name="content"/>
    <w:bookmarkStart w:id="64" w:name="phase-8-입출측-교차예측-프레임워크-재도입-및-엄격-롤포워드-검증"/>
    <w:p>
      <w:pPr>
        <w:pStyle w:val="Heading1"/>
      </w:pPr>
      <w:r>
        <w:t xml:space="preserve">Phase 8 : 입·출측 교차예측 프레임워크 재도입 및 엄격 롤포워드 검증</w:t>
      </w:r>
    </w:p>
    <w:bookmarkStart w:id="22" w:name="개요-및-연구-배경-executive-summary"/>
    <w:p>
      <w:pPr>
        <w:pStyle w:val="Heading2"/>
      </w:pPr>
      <w:r>
        <w:t xml:space="preserve">1. 개요 및 연구 배경 (Executive Summary)</w:t>
      </w:r>
    </w:p>
    <w:p>
      <w:pPr>
        <w:pStyle w:val="FirstParagraph"/>
      </w:pPr>
      <w:r>
        <w:t xml:space="preserve">이전</w:t>
      </w:r>
      <w:r>
        <w:t xml:space="preserve"> </w:t>
      </w:r>
      <w:r>
        <w:rPr>
          <w:b/>
          <w:bCs/>
        </w:rPr>
        <w:t xml:space="preserve">Phase 7</w:t>
      </w:r>
      <w:r>
        <w:t xml:space="preserve">까지 모델의</w:t>
      </w:r>
      <w:r>
        <w:t xml:space="preserve"> </w:t>
      </w:r>
      <w:r>
        <w:rPr>
          <w:b/>
          <w:bCs/>
        </w:rPr>
        <w:t xml:space="preserve">일반화 성능</w:t>
      </w:r>
      <w:r>
        <w:t xml:space="preserve">은 매우 낮은 수준에 머물러 있었다. 특히</w:t>
      </w:r>
      <w:r>
        <w:t xml:space="preserve"> </w:t>
      </w:r>
      <w:r>
        <w:rPr>
          <w:b/>
          <w:bCs/>
        </w:rPr>
        <w:t xml:space="preserve">Test R²</w:t>
      </w:r>
      <w:r>
        <w:t xml:space="preserve"> </w:t>
      </w:r>
      <w:r>
        <w:t xml:space="preserve">지표는 0에 수렴하거나 음수를 기록하여</w:t>
      </w:r>
      <w:hyperlink r:id="rId21">
        <w:r>
          <w:rPr>
            <w:rStyle w:val="Hyperlink"/>
          </w:rPr>
          <w:t xml:space="preserve">[1]</w:t>
        </w:r>
      </w:hyperlink>
      <w:r>
        <w:t xml:space="preserve">, 데이터 누수 방지 이후 모델이 사실상</w:t>
      </w:r>
      <w:r>
        <w:t xml:space="preserve"> </w:t>
      </w:r>
      <w:r>
        <w:rPr>
          <w:b/>
          <w:bCs/>
        </w:rPr>
        <w:t xml:space="preserve">예측력을 상실한 상태</w:t>
      </w:r>
      <w:r>
        <w:t xml:space="preserve">임이 확인되었다. 이는</w:t>
      </w:r>
      <w:r>
        <w:t xml:space="preserve"> </w:t>
      </w:r>
      <w:r>
        <w:rPr>
          <w:b/>
          <w:bCs/>
        </w:rPr>
        <w:t xml:space="preserve">단일 패스</w:t>
      </w:r>
      <w:r>
        <w:t xml:space="preserve">의 정보만으로는 압연 공정의 복잡한 변동성을 설명하기 어렵다는 것을 의미한다. 즉, 인접한</w:t>
      </w:r>
      <w:r>
        <w:t xml:space="preserve"> </w:t>
      </w:r>
      <w:r>
        <w:rPr>
          <w:b/>
          <w:bCs/>
        </w:rPr>
        <w:t xml:space="preserve">패스 간의 상호 의존성(Inter-pass Dependency)</w:t>
      </w:r>
      <w:r>
        <w:t xml:space="preserve">을 모델링하지 않고서는 유의미한 예측 신호를 포착하기 힘들다는</w:t>
      </w:r>
      <w:r>
        <w:t xml:space="preserve"> </w:t>
      </w:r>
      <w:r>
        <w:rPr>
          <w:b/>
          <w:bCs/>
        </w:rPr>
        <w:t xml:space="preserve">문제 의식</w:t>
      </w:r>
      <w:r>
        <w:t xml:space="preserve">이 도출되었다.</w:t>
      </w:r>
    </w:p>
    <w:p>
      <w:pPr>
        <w:pStyle w:val="BodyText"/>
      </w:pPr>
      <w:r>
        <w:t xml:space="preserve">이에 따라 연구팀은</w:t>
      </w:r>
      <w:r>
        <w:t xml:space="preserve"> </w:t>
      </w:r>
      <w:r>
        <w:rPr>
          <w:b/>
          <w:bCs/>
        </w:rPr>
        <w:t xml:space="preserve">교차 예측 프레임워크</w:t>
      </w:r>
      <w:r>
        <w:t xml:space="preserve">를 Phase 8에 재도입하기로 결정했다. 물리적으로 “입측 조건이 출측 품질을 결정하고, 출측 결과가 곧바로 다음 패스의 입측 조건으로 이어진다”는</w:t>
      </w:r>
      <w:r>
        <w:t xml:space="preserve"> </w:t>
      </w:r>
      <w:r>
        <w:rPr>
          <w:b/>
          <w:bCs/>
        </w:rPr>
        <w:t xml:space="preserve">인과 관계</w:t>
      </w:r>
      <w:r>
        <w:t xml:space="preserve">에 착안하여,</w:t>
      </w:r>
      <w:r>
        <w:t xml:space="preserve"> </w:t>
      </w:r>
      <w:r>
        <w:rPr>
          <w:b/>
          <w:bCs/>
        </w:rPr>
        <w:t xml:space="preserve">입측→출측(E→X)</w:t>
      </w:r>
      <w:r>
        <w:t xml:space="preserve"> </w:t>
      </w:r>
      <w:r>
        <w:t xml:space="preserve">및</w:t>
      </w:r>
      <w:r>
        <w:t xml:space="preserve"> </w:t>
      </w:r>
      <w:r>
        <w:rPr>
          <w:b/>
          <w:bCs/>
        </w:rPr>
        <w:t xml:space="preserve">출측→입측(X→E)</w:t>
      </w:r>
      <w:r>
        <w:t xml:space="preserve"> </w:t>
      </w:r>
      <w:r>
        <w:t xml:space="preserve">두 방향의 모델을 동시에 학습시키는 구조를 설계하였다. 이를 통해 이전 Phase에서 배제되었던 패스 간 연속성을 인공적으로나마 복원하여</w:t>
      </w:r>
      <w:r>
        <w:t xml:space="preserve"> </w:t>
      </w:r>
      <w:r>
        <w:rPr>
          <w:b/>
          <w:bCs/>
        </w:rPr>
        <w:t xml:space="preserve">정보 이득(Information Gain)</w:t>
      </w:r>
      <w:r>
        <w:t xml:space="preserve">을 얻는 것이 본 Phase의 핵심 가설이다.</w:t>
      </w:r>
    </w:p>
    <w:p>
      <w:pPr>
        <w:pStyle w:val="BodyText"/>
      </w:pPr>
      <w:r>
        <w:t xml:space="preserve">Phase 8의</w:t>
      </w:r>
      <w:r>
        <w:t xml:space="preserve"> </w:t>
      </w:r>
      <w:r>
        <w:rPr>
          <w:b/>
          <w:bCs/>
        </w:rPr>
        <w:t xml:space="preserve">목표</w:t>
      </w:r>
      <w:r>
        <w:t xml:space="preserve">는 이러한 E↔X 교차 모델이</w:t>
      </w:r>
      <w:r>
        <w:t xml:space="preserve"> </w:t>
      </w:r>
      <w:r>
        <w:rPr>
          <w:b/>
          <w:bCs/>
        </w:rPr>
        <w:t xml:space="preserve">엄격한 롤포워드 검증 환경</w:t>
      </w:r>
      <w:r>
        <w:t xml:space="preserve">에서도 성능 향상을 나타내는지 확인하는 데 있다. 구체적으로, 롤포워드(Roll-forward)란 판별된</w:t>
      </w:r>
      <w:r>
        <w:t xml:space="preserve"> </w:t>
      </w:r>
      <w:r>
        <w:rPr>
          <w:b/>
          <w:bCs/>
        </w:rPr>
        <w:t xml:space="preserve">Train/Test 분할에 따라 첫 패스부터 최종 패스까지 순차적으로 모델 예측을 이어가는 평가 방식</w:t>
      </w:r>
      <w:r>
        <w:t xml:space="preserve">을 의미한다. 본 Phase에서는 교차 모델의 예측값을 실제 다음 패스의 입력으로 지속적으로 공급하며,</w:t>
      </w:r>
      <w:r>
        <w:t xml:space="preserve"> </w:t>
      </w:r>
      <w:r>
        <w:rPr>
          <w:b/>
          <w:bCs/>
        </w:rPr>
        <w:t xml:space="preserve">시계열적 누적 오차</w:t>
      </w:r>
      <w:r>
        <w:t xml:space="preserve"> </w:t>
      </w:r>
      <w:r>
        <w:t xml:space="preserve">없이 예측력이 유지되는지를 검증했다. 궁극적으로, 데이터 누수 없이 확보된</w:t>
      </w:r>
      <w:r>
        <w:t xml:space="preserve"> </w:t>
      </w:r>
      <w:r>
        <w:rPr>
          <w:b/>
          <w:bCs/>
        </w:rPr>
        <w:t xml:space="preserve">청정(BaseLine) 환경</w:t>
      </w:r>
      <w:r>
        <w:t xml:space="preserve">에서 교차 예측이</w:t>
      </w:r>
      <w:r>
        <w:t xml:space="preserve"> </w:t>
      </w:r>
      <w:r>
        <w:rPr>
          <w:b/>
          <w:bCs/>
        </w:rPr>
        <w:t xml:space="preserve">실질적인 성능 개선</w:t>
      </w:r>
      <w:r>
        <w:t xml:space="preserve">을 이끌어낼 수 있는지 규명하고, 이후 Phase에서 도입할 추가 개선책의 필요성을 평가한다.</w:t>
      </w:r>
    </w:p>
    <w:bookmarkEnd w:id="22"/>
    <w:bookmarkStart w:id="45" w:name="Xa3e7f9b7a6997a55efb17ece0129040f2fe8487"/>
    <w:p>
      <w:pPr>
        <w:pStyle w:val="Heading2"/>
      </w:pPr>
      <w:r>
        <w:t xml:space="preserve">2. 상세 기술적 구현 및 감사 결과 (Detailed Technical Audit)</w:t>
      </w:r>
    </w:p>
    <w:bookmarkStart w:id="30" w:name="주요-코드-변경-사항-및-구조적-진화-key-code-evolution"/>
    <w:p>
      <w:pPr>
        <w:pStyle w:val="Heading3"/>
      </w:pPr>
      <w:r>
        <w:t xml:space="preserve">2.1. 주요 코드 변경 사항 및 구조적 진화 (Key Code Evolution)</w:t>
      </w:r>
    </w:p>
    <w:p>
      <w:pPr>
        <w:pStyle w:val="FirstParagraph"/>
      </w:pPr>
      <w:r>
        <w:t xml:space="preserve">Phase 8에서는 기존 단일 스크립트 형태의 파이프라인을</w:t>
      </w:r>
      <w:r>
        <w:t xml:space="preserve"> </w:t>
      </w:r>
      <w:r>
        <w:rPr>
          <w:b/>
          <w:bCs/>
        </w:rPr>
        <w:t xml:space="preserve">이중 모듈 구조</w:t>
      </w:r>
      <w:r>
        <w:t xml:space="preserve">로 재편하였다. 즉, 하나의</w:t>
      </w:r>
      <w:r>
        <w:t xml:space="preserve"> </w:t>
      </w:r>
      <w:r>
        <w:rPr>
          <w:b/>
          <w:bCs/>
        </w:rPr>
        <w:t xml:space="preserve">판(Plate)</w:t>
      </w:r>
      <w:r>
        <w:t xml:space="preserve"> </w:t>
      </w:r>
      <w:r>
        <w:t xml:space="preserve">내에서</w:t>
      </w:r>
      <w:r>
        <w:t xml:space="preserve"> </w:t>
      </w:r>
      <w:r>
        <w:rPr>
          <w:b/>
          <w:bCs/>
        </w:rPr>
        <w:t xml:space="preserve">입측 데이터</w:t>
      </w:r>
      <w:r>
        <w:t xml:space="preserve">로</w:t>
      </w:r>
      <w:r>
        <w:t xml:space="preserve"> </w:t>
      </w:r>
      <w:r>
        <w:rPr>
          <w:b/>
          <w:bCs/>
        </w:rPr>
        <w:t xml:space="preserve">출측 워핑 지수</w:t>
      </w:r>
      <w:r>
        <w:t xml:space="preserve">를 예측하는</w:t>
      </w:r>
      <w:r>
        <w:t xml:space="preserve"> </w:t>
      </w:r>
      <w:r>
        <w:rPr>
          <w:b/>
          <w:bCs/>
        </w:rPr>
        <w:t xml:space="preserve">E2X 모델</w:t>
      </w:r>
      <w:r>
        <w:t xml:space="preserve">과, 반대로</w:t>
      </w:r>
      <w:r>
        <w:t xml:space="preserve"> </w:t>
      </w:r>
      <w:r>
        <w:rPr>
          <w:b/>
          <w:bCs/>
        </w:rPr>
        <w:t xml:space="preserve">출측 결과</w:t>
      </w:r>
      <w:r>
        <w:t xml:space="preserve">를 이용해</w:t>
      </w:r>
      <w:r>
        <w:t xml:space="preserve"> </w:t>
      </w:r>
      <w:r>
        <w:rPr>
          <w:b/>
          <w:bCs/>
        </w:rPr>
        <w:t xml:space="preserve">다음 패스의 타깃(입측)</w:t>
      </w:r>
      <w:r>
        <w:t xml:space="preserve">을 예측하는</w:t>
      </w:r>
      <w:r>
        <w:t xml:space="preserve"> </w:t>
      </w:r>
      <w:r>
        <w:rPr>
          <w:b/>
          <w:bCs/>
        </w:rPr>
        <w:t xml:space="preserve">X2E 모델</w:t>
      </w:r>
      <w:r>
        <w:t xml:space="preserve">을 분리 구현했다. 이를 위해</w:t>
      </w:r>
      <w:r>
        <w:t xml:space="preserve"> </w:t>
      </w:r>
      <w:r>
        <w:rPr>
          <w:rStyle w:val="VerbatimChar"/>
        </w:rPr>
        <w:t xml:space="preserve">final_df</w:t>
      </w:r>
      <w:r>
        <w:t xml:space="preserve"> </w:t>
      </w:r>
      <w:r>
        <w:t xml:space="preserve">데이터프레임을 구성할 때 각 판의</w:t>
      </w:r>
      <w:r>
        <w:t xml:space="preserve"> </w:t>
      </w:r>
      <w:r>
        <w:rPr>
          <w:b/>
          <w:bCs/>
        </w:rPr>
        <w:t xml:space="preserve">현재 패스 워핑 지수</w:t>
      </w:r>
      <w:r>
        <w:t xml:space="preserve">를 입력 변수(</w:t>
      </w:r>
      <w:r>
        <w:rPr>
          <w:rStyle w:val="VerbatimChar"/>
        </w:rPr>
        <w:t xml:space="preserve">warping_index_current_pass</w:t>
      </w:r>
      <w:r>
        <w:t xml:space="preserve">)로 두고,</w:t>
      </w:r>
      <w:r>
        <w:t xml:space="preserve"> </w:t>
      </w:r>
      <w:r>
        <w:rPr>
          <w:b/>
          <w:bCs/>
        </w:rPr>
        <w:t xml:space="preserve">다음 패스의 워핑 지수</w:t>
      </w:r>
      <w:r>
        <w:t xml:space="preserve">를</w:t>
      </w:r>
      <w:r>
        <w:t xml:space="preserve"> </w:t>
      </w:r>
      <w:r>
        <w:rPr>
          <w:b/>
          <w:bCs/>
        </w:rPr>
        <w:t xml:space="preserve">타깃 변수</w:t>
      </w:r>
      <w:r>
        <w:t xml:space="preserve">(</w:t>
      </w:r>
      <w:r>
        <w:rPr>
          <w:rStyle w:val="VerbatimChar"/>
        </w:rPr>
        <w:t xml:space="preserve">warping_index_target</w:t>
      </w:r>
      <w:r>
        <w:t xml:space="preserve">)로 생성하였다</w:t>
      </w:r>
      <w:hyperlink r:id="rId23">
        <w:r>
          <w:rPr>
            <w:rStyle w:val="Hyperlink"/>
          </w:rPr>
          <w:t xml:space="preserve">[2]</w:t>
        </w:r>
      </w:hyperlink>
      <w:r>
        <w:t xml:space="preserve">. 구체적으로,</w:t>
      </w:r>
      <w:r>
        <w:t xml:space="preserve"> </w:t>
      </w:r>
      <w:r>
        <w:rPr>
          <w:rStyle w:val="VerbatimChar"/>
        </w:rPr>
        <w:t xml:space="preserve">pandas.DataFrame.groupby(PLATE_COL)["warping_index"].shift(-1)</w:t>
      </w:r>
      <w:r>
        <w:t xml:space="preserve"> </w:t>
      </w:r>
      <w:r>
        <w:t xml:space="preserve">연산을 통해</w:t>
      </w:r>
      <w:r>
        <w:t xml:space="preserve"> </w:t>
      </w:r>
      <w:r>
        <w:rPr>
          <w:b/>
          <w:bCs/>
        </w:rPr>
        <w:t xml:space="preserve">각 판별</w:t>
      </w:r>
      <w:r>
        <w:t xml:space="preserve">로 다음 패스의</w:t>
      </w:r>
      <w:r>
        <w:t xml:space="preserve"> </w:t>
      </w:r>
      <w:r>
        <w:rPr>
          <w:rStyle w:val="VerbatimChar"/>
        </w:rPr>
        <w:t xml:space="preserve">warping_index</w:t>
      </w:r>
      <w:r>
        <w:t xml:space="preserve">를 추출하여 타깃 컬럼으로 추가하고, 기존</w:t>
      </w:r>
      <w:r>
        <w:t xml:space="preserve"> </w:t>
      </w:r>
      <w:r>
        <w:rPr>
          <w:rStyle w:val="VerbatimChar"/>
        </w:rPr>
        <w:t xml:space="preserve">warping_index</w:t>
      </w:r>
      <w:r>
        <w:t xml:space="preserve"> </w:t>
      </w:r>
      <w:r>
        <w:t xml:space="preserve">컬럼은 현재 패스의 피처로</w:t>
      </w:r>
      <w:r>
        <w:t xml:space="preserve"> </w:t>
      </w:r>
      <w:r>
        <w:rPr>
          <w:b/>
          <w:bCs/>
        </w:rPr>
        <w:t xml:space="preserve">이름 변경</w:t>
      </w:r>
      <w:r>
        <w:t xml:space="preserve">하였다</w:t>
      </w:r>
      <w:hyperlink r:id="rId23">
        <w:r>
          <w:rPr>
            <w:rStyle w:val="Hyperlink"/>
          </w:rPr>
          <w:t xml:space="preserve">[2]</w:t>
        </w:r>
      </w:hyperlink>
      <w:r>
        <w:t xml:space="preserve">. 이 과정에서</w:t>
      </w:r>
      <w:r>
        <w:t xml:space="preserve"> </w:t>
      </w:r>
      <w:r>
        <w:rPr>
          <w:b/>
          <w:bCs/>
        </w:rPr>
        <w:t xml:space="preserve">마지막 패스</w:t>
      </w:r>
      <w:r>
        <w:t xml:space="preserve">에는 타깃 값이 존재하지 않으므로 해당 레코드는 학습에서 제외하도록 전처리되었다.</w:t>
      </w:r>
    </w:p>
    <w:p>
      <w:pPr>
        <w:pStyle w:val="BodyText"/>
      </w:pPr>
      <w:r>
        <w:t xml:space="preserve">데이터 병합 단계에서는</w:t>
      </w:r>
      <w:r>
        <w:t xml:space="preserve"> </w:t>
      </w:r>
      <w:r>
        <w:rPr>
          <w:b/>
          <w:bCs/>
        </w:rPr>
        <w:t xml:space="preserve">RM 데이터</w:t>
      </w:r>
      <w:r>
        <w:t xml:space="preserve">(압연 기계 설정값)와</w:t>
      </w:r>
      <w:r>
        <w:t xml:space="preserve"> </w:t>
      </w:r>
      <w:r>
        <w:rPr>
          <w:b/>
          <w:bCs/>
        </w:rPr>
        <w:t xml:space="preserve">FM 데이터</w:t>
      </w:r>
      <w:r>
        <w:t xml:space="preserve">(소재 특성값)를 모두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와 조인하여, 각 패스에 대한 다양한 입력 변수를 확보했다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또한 동일 판 내 여러 패스에서 발생하는</w:t>
      </w:r>
      <w:r>
        <w:t xml:space="preserve"> </w:t>
      </w:r>
      <w:r>
        <w:rPr>
          <w:b/>
          <w:bCs/>
        </w:rPr>
        <w:t xml:space="preserve">공정 조건 분포의 차이</w:t>
      </w:r>
      <w:r>
        <w:t xml:space="preserve">를 모델이 인지하도록,</w:t>
      </w:r>
      <w:r>
        <w:t xml:space="preserve"> </w:t>
      </w:r>
      <w:r>
        <w:rPr>
          <w:b/>
          <w:bCs/>
        </w:rPr>
        <w:t xml:space="preserve">판 단위 통계 특징</w:t>
      </w:r>
      <w:r>
        <w:t xml:space="preserve">을 추가 생성했다. 예를 들어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데이터에 대해서는 판별 그룹별로 다섯 가지 요약 통계치(평균, 최댓값, 최솟값, 표준편차, 중앙값)를 계산하여</w:t>
      </w:r>
      <w:r>
        <w:t xml:space="preserve"> </w:t>
      </w:r>
      <w:r>
        <w:rPr>
          <w:rStyle w:val="VerbatimChar"/>
        </w:rPr>
        <w:t xml:space="preserve">RM_***_mean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RM_***_std</w:t>
      </w:r>
      <w:r>
        <w:t xml:space="preserve"> </w:t>
      </w:r>
      <w:r>
        <w:t xml:space="preserve">등의 새로운 피처로 병합하였다</w:t>
      </w:r>
      <w:hyperlink r:id="rId26">
        <w:r>
          <w:rPr>
            <w:rStyle w:val="Hyperlink"/>
          </w:rPr>
          <w:t xml:space="preserve">[5]</w:t>
        </w:r>
      </w:hyperlink>
      <w:r>
        <w:t xml:space="preserve">. 마찬가지로</w:t>
      </w:r>
      <w:r>
        <w:t xml:space="preserve"> </w:t>
      </w:r>
      <w:r>
        <w:rPr>
          <w:rStyle w:val="VerbatimChar"/>
        </w:rPr>
        <w:t xml:space="preserve">FM</w:t>
      </w:r>
      <w:r>
        <w:t xml:space="preserve"> </w:t>
      </w:r>
      <w:r>
        <w:t xml:space="preserve">데이터에 대해서도 각 행에 존재하는 다수의 센서 값들을 통합하는 파생변수 (</w:t>
      </w:r>
      <w:r>
        <w:rPr>
          <w:rStyle w:val="VerbatimChar"/>
        </w:rPr>
        <w:t xml:space="preserve">FM_mean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FM_std</w:t>
      </w:r>
      <w:r>
        <w:t xml:space="preserve">,</w:t>
      </w:r>
      <w:r>
        <w:t xml:space="preserve"> </w:t>
      </w:r>
      <w:r>
        <w:rPr>
          <w:rStyle w:val="VerbatimChar"/>
        </w:rPr>
        <w:t xml:space="preserve">FM_range</w:t>
      </w:r>
      <w:r>
        <w:t xml:space="preserve"> </w:t>
      </w:r>
      <w:r>
        <w:t xml:space="preserve">등)를 생성하여 입력 특징 공간의</w:t>
      </w:r>
      <w:r>
        <w:t xml:space="preserve"> </w:t>
      </w:r>
      <w:r>
        <w:rPr>
          <w:b/>
          <w:bCs/>
        </w:rPr>
        <w:t xml:space="preserve">정보 밀도</w:t>
      </w:r>
      <w:r>
        <w:t xml:space="preserve">를 높였다</w:t>
      </w:r>
      <w:hyperlink r:id="rId27">
        <w:r>
          <w:rPr>
            <w:rStyle w:val="Hyperlink"/>
          </w:rPr>
          <w:t xml:space="preserve">[6]</w:t>
        </w:r>
      </w:hyperlink>
      <w:r>
        <w:t xml:space="preserve">. 이러한</w:t>
      </w:r>
      <w:r>
        <w:t xml:space="preserve"> </w:t>
      </w:r>
      <w:r>
        <w:rPr>
          <w:b/>
          <w:bCs/>
        </w:rPr>
        <w:t xml:space="preserve">다중 데이터 소스 결합 및 파생 변수 추가</w:t>
      </w:r>
      <w:r>
        <w:t xml:space="preserve">를 통해, E2X 모델은</w:t>
      </w:r>
      <w:r>
        <w:t xml:space="preserve"> </w:t>
      </w:r>
      <w:r>
        <w:rPr>
          <w:b/>
          <w:bCs/>
        </w:rPr>
        <w:t xml:space="preserve">입측판 및 공정 조건 전반</w:t>
      </w:r>
      <w:r>
        <w:t xml:space="preserve">을 고려한 출측 품질 예측을 수행하고, X2E 모델은</w:t>
      </w:r>
      <w:r>
        <w:t xml:space="preserve"> </w:t>
      </w:r>
      <w:r>
        <w:rPr>
          <w:b/>
          <w:bCs/>
        </w:rPr>
        <w:t xml:space="preserve">이전 패스의 결과</w:t>
      </w:r>
      <w:r>
        <w:t xml:space="preserve">로</w:t>
      </w:r>
      <w:r>
        <w:t xml:space="preserve"> </w:t>
      </w:r>
      <w:r>
        <w:rPr>
          <w:b/>
          <w:bCs/>
        </w:rPr>
        <w:t xml:space="preserve">다음 패스의 품질</w:t>
      </w:r>
      <w:r>
        <w:t xml:space="preserve">을 추정하는 구조를 갖추게 되었다.</w:t>
      </w:r>
    </w:p>
    <w:p>
      <w:pPr>
        <w:pStyle w:val="BodyText"/>
      </w:pPr>
      <w:r>
        <w:t xml:space="preserve">모델링 부분에서는</w:t>
      </w:r>
      <w:r>
        <w:t xml:space="preserve"> </w:t>
      </w:r>
      <w:r>
        <w:rPr>
          <w:b/>
          <w:bCs/>
        </w:rPr>
        <w:t xml:space="preserve">교차 검증과 데이터 분할 전략</w:t>
      </w:r>
      <w:r>
        <w:t xml:space="preserve">에 중요한 수정이 가해졌다. 이전 Phase까지 일부 실험에서는 전체 데이터에 대해 K-Fold를 적용하거나 잘못된 방식으로 시계열 분할을 수행하여 누수 가능성이 있었다</w:t>
      </w:r>
      <w:hyperlink r:id="rId28">
        <w:r>
          <w:rPr>
            <w:rStyle w:val="Hyperlink"/>
          </w:rPr>
          <w:t xml:space="preserve">[7]</w:t>
        </w:r>
      </w:hyperlink>
      <w:r>
        <w:t xml:space="preserve">. Phase 8에서는 이를 방지하기 위해</w:t>
      </w:r>
      <w:r>
        <w:t xml:space="preserve"> </w:t>
      </w:r>
      <w:r>
        <w:rPr>
          <w:b/>
          <w:bCs/>
        </w:rPr>
        <w:t xml:space="preserve">판(Group) 단위 분리</w:t>
      </w:r>
      <w:r>
        <w:t xml:space="preserve">를 철저히 적용했다.</w:t>
      </w:r>
      <w:r>
        <w:t xml:space="preserve"> </w:t>
      </w:r>
      <w:r>
        <w:rPr>
          <w:rStyle w:val="VerbatimChar"/>
        </w:rPr>
        <w:t xml:space="preserve">GroupShuffleSplit</w:t>
      </w:r>
      <w:r>
        <w:t xml:space="preserve">을 활용하여</w:t>
      </w:r>
      <w:r>
        <w:t xml:space="preserve"> </w:t>
      </w:r>
      <w:r>
        <w:rPr>
          <w:b/>
          <w:bCs/>
        </w:rPr>
        <w:t xml:space="preserve">동일 판에 속한 모든 패스 데이터를 훈련 또는 테스트 중 한쪽에만 속하도록</w:t>
      </w:r>
      <w:r>
        <w:t xml:space="preserve"> </w:t>
      </w:r>
      <w:r>
        <w:t xml:space="preserve">데이터를 분할함으로써, 특정 판의 출측 정보가 동일 판의 입측 예측에 스며드는</w:t>
      </w:r>
      <w:r>
        <w:t xml:space="preserve"> </w:t>
      </w:r>
      <w:r>
        <w:rPr>
          <w:b/>
          <w:bCs/>
        </w:rPr>
        <w:t xml:space="preserve">누수 경로</w:t>
      </w:r>
      <w:r>
        <w:t xml:space="preserve">를 원천 차단하였다</w:t>
      </w:r>
      <w:hyperlink r:id="rId29">
        <w:r>
          <w:rPr>
            <w:rStyle w:val="Hyperlink"/>
          </w:rPr>
          <w:t xml:space="preserve">[8]</w:t>
        </w:r>
      </w:hyperlink>
      <w:r>
        <w:t xml:space="preserve">. 그 결과, 학습 시에는 한 판의</w:t>
      </w:r>
      <w:r>
        <w:t xml:space="preserve"> </w:t>
      </w:r>
      <w:r>
        <w:rPr>
          <w:b/>
          <w:bCs/>
        </w:rPr>
        <w:t xml:space="preserve">모든 패스 연속 데이터</w:t>
      </w:r>
      <w:r>
        <w:t xml:space="preserve">가 훈련에 사용되거나 배제되며, 테스트 시에도 훈련에 전혀 등장하지 않은 판들의 연속 패스들만으로 성능을 검증하게 되었다. 이렇게 설정된</w:t>
      </w:r>
      <w:r>
        <w:t xml:space="preserve"> </w:t>
      </w:r>
      <w:r>
        <w:rPr>
          <w:b/>
          <w:bCs/>
        </w:rPr>
        <w:t xml:space="preserve">Group별 시나리오 분할</w:t>
      </w:r>
      <w:r>
        <w:t xml:space="preserve">은 교차 예측 모델의</w:t>
      </w:r>
      <w:r>
        <w:t xml:space="preserve"> </w:t>
      </w:r>
      <w:r>
        <w:rPr>
          <w:b/>
          <w:bCs/>
        </w:rPr>
        <w:t xml:space="preserve">일반화 검증</w:t>
      </w:r>
      <w:r>
        <w:t xml:space="preserve">에 필수적인 기반을 제공하였다.</w:t>
      </w:r>
    </w:p>
    <w:bookmarkEnd w:id="30"/>
    <w:bookmarkStart w:id="36" w:name="데이터-누수-및-정합성-포렌식-forensic-leakage-audit"/>
    <w:p>
      <w:pPr>
        <w:pStyle w:val="Heading3"/>
      </w:pPr>
      <w:r>
        <w:t xml:space="preserve">2.2. 데이터 누수 및 정합성 포렌식 (Forensic Leakage Audit)</w:t>
      </w:r>
    </w:p>
    <w:p>
      <w:pPr>
        <w:pStyle w:val="FirstParagraph"/>
      </w:pPr>
      <w:r>
        <w:t xml:space="preserve">Phase 8 코드에 대한</w:t>
      </w:r>
      <w:r>
        <w:t xml:space="preserve"> </w:t>
      </w:r>
      <w:r>
        <w:rPr>
          <w:b/>
          <w:bCs/>
        </w:rPr>
        <w:t xml:space="preserve">포렌식 감사 결과</w:t>
      </w:r>
      <w:r>
        <w:t xml:space="preserve">,</w:t>
      </w:r>
      <w:r>
        <w:t xml:space="preserve"> </w:t>
      </w:r>
      <w:r>
        <w:rPr>
          <w:b/>
          <w:bCs/>
        </w:rPr>
        <w:t xml:space="preserve">명시적인 데이터 누수</w:t>
      </w:r>
      <w:r>
        <w:t xml:space="preserve">는 발견되지 않았다. 우선, 입력 피처 구성 단계에서</w:t>
      </w:r>
      <w:r>
        <w:t xml:space="preserve"> </w:t>
      </w:r>
      <w:r>
        <w:rPr>
          <w:rStyle w:val="VerbatimChar"/>
        </w:rPr>
        <w:t xml:space="preserve">_drop_name_leaky_cols</w:t>
      </w:r>
      <w:r>
        <w:t xml:space="preserve"> </w:t>
      </w:r>
      <w:r>
        <w:t xml:space="preserve">함수와</w:t>
      </w:r>
      <w:r>
        <w:t xml:space="preserve"> </w:t>
      </w:r>
      <w:r>
        <w:rPr>
          <w:rStyle w:val="VerbatimChar"/>
        </w:rPr>
        <w:t xml:space="preserve">_assert_and_drop_value_leak</w:t>
      </w:r>
      <w:r>
        <w:t xml:space="preserve"> </w:t>
      </w:r>
      <w:r>
        <w:t xml:space="preserve">함수의</w:t>
      </w:r>
      <w:r>
        <w:t xml:space="preserve"> </w:t>
      </w:r>
      <w:r>
        <w:rPr>
          <w:b/>
          <w:bCs/>
        </w:rPr>
        <w:t xml:space="preserve">이중 방어막</w:t>
      </w:r>
      <w:r>
        <w:t xml:space="preserve">이 새롭게 도입되었다.</w:t>
      </w:r>
      <w:r>
        <w:t xml:space="preserve"> </w:t>
      </w:r>
      <w:r>
        <w:rPr>
          <w:rStyle w:val="VerbatimChar"/>
        </w:rPr>
        <w:t xml:space="preserve">_drop_name_leaky_cols</w:t>
      </w:r>
      <w:r>
        <w:t xml:space="preserve">는 컬럼명에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oof</w:t>
      </w:r>
      <w:r>
        <w:t xml:space="preserve"> </w:t>
      </w:r>
      <w:r>
        <w:t xml:space="preserve">등</w:t>
      </w:r>
      <w:r>
        <w:t xml:space="preserve"> </w:t>
      </w:r>
      <w:r>
        <w:rPr>
          <w:b/>
          <w:bCs/>
        </w:rPr>
        <w:t xml:space="preserve">정답정보 누출을 암시하는 패턴</w:t>
      </w:r>
      <w:r>
        <w:t xml:space="preserve">이 포함된 경우 자동으로 해당 변수를 제거한다</w:t>
      </w:r>
      <w:hyperlink r:id="rId31">
        <w:r>
          <w:rPr>
            <w:rStyle w:val="Hyperlink"/>
          </w:rPr>
          <w:t xml:space="preserve">[9]</w:t>
        </w:r>
      </w:hyperlink>
      <w:hyperlink r:id="rId32">
        <w:r>
          <w:rPr>
            <w:rStyle w:val="Hyperlink"/>
          </w:rPr>
          <w:t xml:space="preserve">[10]</w:t>
        </w:r>
      </w:hyperlink>
      <w:r>
        <w:t xml:space="preserve">. 이러한 패턴들은 정규표현식 리스트</w:t>
      </w:r>
      <w:r>
        <w:t xml:space="preserve"> </w:t>
      </w:r>
      <w:r>
        <w:rPr>
          <w:rStyle w:val="VerbatimChar"/>
        </w:rPr>
        <w:t xml:space="preserve">LEAKY_PATTERNS</w:t>
      </w:r>
      <w:r>
        <w:t xml:space="preserve">로 관리되며, 예컨대</w:t>
      </w:r>
      <w:r>
        <w:t xml:space="preserve"> </w:t>
      </w:r>
      <w:r>
        <w:rPr>
          <w:rStyle w:val="VerbatimChar"/>
        </w:rPr>
        <w:t xml:space="preserve">'target'</w:t>
      </w:r>
      <w:r>
        <w:t xml:space="preserve">,</w:t>
      </w:r>
      <w:r>
        <w:t xml:space="preserve"> </w:t>
      </w:r>
      <w:r>
        <w:rPr>
          <w:rStyle w:val="VerbatimChar"/>
        </w:rPr>
        <w:t xml:space="preserve">'label'</w:t>
      </w:r>
      <w:r>
        <w:t xml:space="preserve">,</w:t>
      </w:r>
      <w:r>
        <w:t xml:space="preserve"> </w:t>
      </w:r>
      <w:r>
        <w:rPr>
          <w:rStyle w:val="VerbatimChar"/>
        </w:rPr>
        <w:t xml:space="preserve">'y_true'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'y_pred'</w:t>
      </w:r>
      <w:r>
        <w:t xml:space="preserve"> </w:t>
      </w:r>
      <w:r>
        <w:t xml:space="preserve">등이 포함되어 있어 해당 키워드를 이름에 가진 어떠한 컬럼도</w:t>
      </w:r>
      <w:r>
        <w:t xml:space="preserve"> </w:t>
      </w:r>
      <w:r>
        <w:rPr>
          <w:b/>
          <w:bCs/>
        </w:rPr>
        <w:t xml:space="preserve">예외 없이 학습 입력에서 제외</w:t>
      </w:r>
      <w:r>
        <w:t xml:space="preserve">된다</w:t>
      </w:r>
      <w:hyperlink r:id="rId33">
        <w:r>
          <w:rPr>
            <w:rStyle w:val="Hyperlink"/>
          </w:rPr>
          <w:t xml:space="preserve">[11]</w:t>
        </w:r>
      </w:hyperlink>
      <w:r>
        <w:t xml:space="preserve">. 그 결과, 잘못된 전처리나 피처 추가로 타깃 값을 그대로 갖는 컬럼이 생성되더라도 모델에 영향을 주지 않도록</w:t>
      </w:r>
      <w:r>
        <w:t xml:space="preserve"> </w:t>
      </w:r>
      <w:r>
        <w:rPr>
          <w:b/>
          <w:bCs/>
        </w:rPr>
        <w:t xml:space="preserve">사전 차단</w:t>
      </w:r>
      <w:r>
        <w:t xml:space="preserve">하였다.</w:t>
      </w:r>
    </w:p>
    <w:p>
      <w:pPr>
        <w:pStyle w:val="BodyText"/>
      </w:pPr>
      <w:r>
        <w:t xml:space="preserve">또한,</w:t>
      </w:r>
      <w:r>
        <w:t xml:space="preserve"> </w:t>
      </w:r>
      <w:r>
        <w:rPr>
          <w:rStyle w:val="VerbatimChar"/>
        </w:rPr>
        <w:t xml:space="preserve">_assert_and_drop_value_leak</w:t>
      </w:r>
      <w:r>
        <w:t xml:space="preserve"> </w:t>
      </w:r>
      <w:r>
        <w:t xml:space="preserve">함수는</w:t>
      </w:r>
      <w:r>
        <w:t xml:space="preserve"> </w:t>
      </w:r>
      <w:r>
        <w:rPr>
          <w:b/>
          <w:bCs/>
        </w:rPr>
        <w:t xml:space="preserve">값 기반 누수</w:t>
      </w:r>
      <w:r>
        <w:t xml:space="preserve">를 방어한다. 이 함수는 학습용 피처(</w:t>
      </w:r>
      <w:r>
        <w:rPr>
          <w:rStyle w:val="VerbatimChar"/>
        </w:rPr>
        <w:t xml:space="preserve">Xtr_df</w:t>
      </w:r>
      <w:r>
        <w:t xml:space="preserve">)의 각 컬럼을 타깃 벡터(</w:t>
      </w:r>
      <w:r>
        <w:rPr>
          <w:rStyle w:val="VerbatimChar"/>
        </w:rPr>
        <w:t xml:space="preserve">ytr</w:t>
      </w:r>
      <w:r>
        <w:t xml:space="preserve">)와 비교하여,</w:t>
      </w:r>
      <w:r>
        <w:t xml:space="preserve"> </w:t>
      </w:r>
      <w:r>
        <w:rPr>
          <w:b/>
          <w:bCs/>
        </w:rPr>
        <w:t xml:space="preserve">완전히 동일</w:t>
      </w:r>
      <w:r>
        <w:t xml:space="preserve">한 경우 또는</w:t>
      </w:r>
      <w:r>
        <w:t xml:space="preserve"> </w:t>
      </w:r>
      <w:r>
        <w:rPr>
          <w:b/>
          <w:bCs/>
        </w:rPr>
        <w:t xml:space="preserve">상관계수 |r| ≥ 0.99999</w:t>
      </w:r>
      <w:r>
        <w:t xml:space="preserve">인 경우 해당 컬럼을</w:t>
      </w:r>
      <w:r>
        <w:t xml:space="preserve"> </w:t>
      </w:r>
      <w:r>
        <w:rPr>
          <w:b/>
          <w:bCs/>
        </w:rPr>
        <w:t xml:space="preserve">누수로 간주하고 제거</w:t>
      </w:r>
      <w:r>
        <w:t xml:space="preserve">한다</w:t>
      </w:r>
      <w:hyperlink r:id="rId34">
        <w:r>
          <w:rPr>
            <w:rStyle w:val="Hyperlink"/>
          </w:rPr>
          <w:t xml:space="preserve">[12]</w:t>
        </w:r>
      </w:hyperlink>
      <w:r>
        <w:t xml:space="preserve">. 특히 상관계수 임계값을</w:t>
      </w:r>
      <w:r>
        <w:t xml:space="preserve"> </w:t>
      </w:r>
      <w:r>
        <w:rPr>
          <w:rStyle w:val="VerbatimChar"/>
        </w:rPr>
        <w:t xml:space="preserve">0.99999</w:t>
      </w:r>
      <w:r>
        <w:t xml:space="preserve">로 극도로 높게 설정한 것은, 수치적으로 거의 일치하여 모델이 정답을 쉽게 추론해버릴 수 있는 경우까지 모두 탐지하려는 의도이다. 실제 Phase 8의 최종 코드에서는 이 기준에 의해 특정 파생변수가 제거되었는데, 예를 들어 타깃 변수(</w:t>
      </w:r>
      <w:r>
        <w:rPr>
          <w:rStyle w:val="VerbatimChar"/>
        </w:rPr>
        <w:t xml:space="preserve">warping_index_target</w:t>
      </w:r>
      <w:r>
        <w:t xml:space="preserve">)를 계산하는 과정에서 발생한 중간 값이 우연히 타깃과 일치하거나 극도로 유사한 상관도를 보이면, 해당 변수가</w:t>
      </w:r>
      <w:r>
        <w:t xml:space="preserve"> </w:t>
      </w:r>
      <w:r>
        <w:rPr>
          <w:b/>
          <w:bCs/>
        </w:rPr>
        <w:t xml:space="preserve">훈련 시작 전에 drop</w:t>
      </w:r>
      <w:r>
        <w:t xml:space="preserve">되어 이후 파이프라인에 포함되지 않는다. 이러한</w:t>
      </w:r>
      <w:r>
        <w:t xml:space="preserve"> </w:t>
      </w:r>
      <w:r>
        <w:rPr>
          <w:b/>
          <w:bCs/>
        </w:rPr>
        <w:t xml:space="preserve">엄격한 값 비교</w:t>
      </w:r>
      <w:r>
        <w:t xml:space="preserve"> </w:t>
      </w:r>
      <w:r>
        <w:t xml:space="preserve">누수 검증을 통과한 피처들만 모델 학습에 사용되므로,</w:t>
      </w:r>
      <w:r>
        <w:t xml:space="preserve"> </w:t>
      </w:r>
      <w:r>
        <w:rPr>
          <w:b/>
          <w:bCs/>
        </w:rPr>
        <w:t xml:space="preserve">Label Leakage</w:t>
      </w:r>
      <w:r>
        <w:t xml:space="preserve">와</w:t>
      </w:r>
      <w:r>
        <w:t xml:space="preserve"> </w:t>
      </w:r>
      <w:r>
        <w:rPr>
          <w:b/>
          <w:bCs/>
        </w:rPr>
        <w:t xml:space="preserve">Target Leakage</w:t>
      </w:r>
      <w:r>
        <w:t xml:space="preserve"> </w:t>
      </w:r>
      <w:r>
        <w:t xml:space="preserve">가능성을 코드 레벨에서 차단했다고 판단된다.</w:t>
      </w:r>
    </w:p>
    <w:p>
      <w:pPr>
        <w:pStyle w:val="BodyText"/>
      </w:pPr>
      <w:r>
        <w:rPr>
          <w:b/>
          <w:bCs/>
        </w:rPr>
        <w:t xml:space="preserve">Permutation Test</w:t>
      </w:r>
      <w:r>
        <w:t xml:space="preserve"> </w:t>
      </w:r>
      <w:r>
        <w:t xml:space="preserve">결과 역시 누수가 없음을 뒷받침한다. Phase 8 모든 실험에는</w:t>
      </w:r>
      <w:r>
        <w:t xml:space="preserve"> </w:t>
      </w:r>
      <w:r>
        <w:rPr>
          <w:rStyle w:val="VerbatimChar"/>
        </w:rPr>
        <w:t xml:space="preserve">LEAK_AUTOCHECK</w:t>
      </w:r>
      <w:r>
        <w:t xml:space="preserve"> </w:t>
      </w:r>
      <w:r>
        <w:t xml:space="preserve">플래그가 활성화되어,</w:t>
      </w:r>
      <w:r>
        <w:t xml:space="preserve"> </w:t>
      </w:r>
      <w:r>
        <w:rPr>
          <w:b/>
          <w:bCs/>
        </w:rPr>
        <w:t xml:space="preserve">타깃을 무작위로 섞은 데이터에 대한 모델 R²</w:t>
      </w:r>
      <w:r>
        <w:t xml:space="preserve">를 자동 산출하였다. 대표적으로, 주요 실험에서</w:t>
      </w:r>
      <w:r>
        <w:t xml:space="preserve"> </w:t>
      </w:r>
      <w:r>
        <w:rPr>
          <w:b/>
          <w:bCs/>
        </w:rPr>
        <w:t xml:space="preserve">E2X 모델의 permuted R²는 -0.0321</w:t>
      </w:r>
      <w:r>
        <w:t xml:space="preserve">,</w:t>
      </w:r>
      <w:r>
        <w:t xml:space="preserve"> </w:t>
      </w:r>
      <w:r>
        <w:rPr>
          <w:b/>
          <w:bCs/>
        </w:rPr>
        <w:t xml:space="preserve">X2E 모델은 -0.3618</w:t>
      </w:r>
      <w:r>
        <w:t xml:space="preserve">로 기록되었다</w:t>
      </w:r>
      <w:hyperlink r:id="rId35">
        <w:r>
          <w:rPr>
            <w:rStyle w:val="Hyperlink"/>
          </w:rPr>
          <w:t xml:space="preserve">[13]</w:t>
        </w:r>
      </w:hyperlink>
      <w:r>
        <w:t xml:space="preserve">. 두 값 모두 0에 수렴하거나 음수이며, 이는</w:t>
      </w:r>
      <w:r>
        <w:t xml:space="preserve"> </w:t>
      </w:r>
      <w:r>
        <w:rPr>
          <w:b/>
          <w:bCs/>
        </w:rPr>
        <w:t xml:space="preserve">타깃과 무관한 랜덤 노이즈에 대해서는 모델이 어떤 유의미한 패턴도 학습하지 못한다</w:t>
      </w:r>
      <w:r>
        <w:t xml:space="preserve">는 것을 의미한다. 따라서 본 Phase의 교차 예측 프레임워크에는</w:t>
      </w:r>
      <w:r>
        <w:t xml:space="preserve"> </w:t>
      </w:r>
      <w:r>
        <w:rPr>
          <w:b/>
          <w:bCs/>
        </w:rPr>
        <w:t xml:space="preserve">치명적 데이터 누수 경로가 존재하지 않는다</w:t>
      </w:r>
      <w:r>
        <w:t xml:space="preserve">고 결론지을 수 있다. 다만, 감사 과정에서 데이터 처리상의</w:t>
      </w:r>
      <w:r>
        <w:t xml:space="preserve"> </w:t>
      </w:r>
      <w:r>
        <w:rPr>
          <w:b/>
          <w:bCs/>
        </w:rPr>
        <w:t xml:space="preserve">경계 사례</w:t>
      </w:r>
      <w:r>
        <w:t xml:space="preserve"> </w:t>
      </w:r>
      <w:r>
        <w:t xml:space="preserve">몇 가지가 식별되었다. 예컨대,</w:t>
      </w:r>
      <w:r>
        <w:t xml:space="preserve"> </w:t>
      </w:r>
      <w:r>
        <w:rPr>
          <w:b/>
          <w:bCs/>
        </w:rPr>
        <w:t xml:space="preserve">Transductive한 통계 특성 사용</w:t>
      </w:r>
      <w:r>
        <w:t xml:space="preserve"> </w:t>
      </w:r>
      <w:r>
        <w:t xml:space="preserve">가능성이다. Phase 8 코드에서는 판별 통계 피처(RM_stats 등)를 전체 데이터에 대해 계산하여 합치는 로직이 있었는데, 이로 인해</w:t>
      </w:r>
      <w:r>
        <w:t xml:space="preserve"> </w:t>
      </w:r>
      <w:r>
        <w:rPr>
          <w:b/>
          <w:bCs/>
        </w:rPr>
        <w:t xml:space="preserve">테스트 세트 정보까지 포함한 평균값</w:t>
      </w:r>
      <w:r>
        <w:t xml:space="preserve"> </w:t>
      </w:r>
      <w:r>
        <w:t xml:space="preserve">등이 훈련에 쓰일 우려가 있다. 이를 제어하기 위해 코드 상에는</w:t>
      </w:r>
      <w:r>
        <w:t xml:space="preserve"> </w:t>
      </w:r>
      <w:r>
        <w:rPr>
          <w:rStyle w:val="VerbatimChar"/>
        </w:rPr>
        <w:t xml:space="preserve">USE_RM_TRAINONLY</w:t>
      </w:r>
      <w:r>
        <w:t xml:space="preserve">라는 플래그가 마련되어, 활성화 시</w:t>
      </w:r>
      <w:r>
        <w:t xml:space="preserve"> </w:t>
      </w:r>
      <w:r>
        <w:rPr>
          <w:b/>
          <w:bCs/>
        </w:rPr>
        <w:t xml:space="preserve">훈련 세트에 한해서만</w:t>
      </w:r>
      <w:r>
        <w:t xml:space="preserve"> </w:t>
      </w:r>
      <w:r>
        <w:rPr>
          <w:rFonts w:hint="eastAsia"/>
        </w:rPr>
        <w:t xml:space="preserve">RM/FＭ</w:t>
      </w:r>
      <w:r>
        <w:t xml:space="preserve"> 통계를 계산하도록 설계되었다. 그러나 최종 실험에서는 해당 옵션이 비활성(0) 상태로 진행되어, 미량의 정보 누출 가능성을 완전히 배제하지는 못했다. 이 부분은</w:t>
      </w:r>
      <w:r>
        <w:t xml:space="preserve"> </w:t>
      </w:r>
      <w:r>
        <w:rPr>
          <w:b/>
          <w:bCs/>
        </w:rPr>
        <w:t xml:space="preserve">사후 통계 분석</w:t>
      </w:r>
      <w:r>
        <w:t xml:space="preserve">에서 모델 성능에 영향이 없는 것으로 판단되었으나, 향후 Phase에서</w:t>
      </w:r>
      <w:r>
        <w:t xml:space="preserve"> </w:t>
      </w:r>
      <w:r>
        <w:rPr>
          <w:b/>
          <w:bCs/>
        </w:rPr>
        <w:t xml:space="preserve">보다 엄격한 통계 산출 분리</w:t>
      </w:r>
      <w:r>
        <w:t xml:space="preserve">가 구현될 예정이다.</w:t>
      </w:r>
    </w:p>
    <w:bookmarkEnd w:id="36"/>
    <w:bookmarkStart w:id="44" w:name="실험-설정-및-플래그-분석-configuration-analysis"/>
    <w:p>
      <w:pPr>
        <w:pStyle w:val="Heading3"/>
      </w:pPr>
      <w:r>
        <w:t xml:space="preserve">2.3. 실험 설정 및 플래그 분석 (Configuration Analysis)</w:t>
      </w:r>
    </w:p>
    <w:p>
      <w:pPr>
        <w:pStyle w:val="FirstParagraph"/>
      </w:pPr>
      <w:r>
        <w:t xml:space="preserve">Phase 8에서는 다양한</w:t>
      </w:r>
      <w:r>
        <w:t xml:space="preserve"> </w:t>
      </w:r>
      <w:r>
        <w:rPr>
          <w:b/>
          <w:bCs/>
        </w:rPr>
        <w:t xml:space="preserve">전략 플래그</w:t>
      </w:r>
      <w:r>
        <w:t xml:space="preserve">들이 도입되어 실험적으로 검증되었다. 우선</w:t>
      </w:r>
      <w:r>
        <w:t xml:space="preserve"> </w:t>
      </w:r>
      <w:r>
        <w:rPr>
          <w:rStyle w:val="VerbatimChar"/>
          <w:b/>
          <w:bCs/>
        </w:rPr>
        <w:t xml:space="preserve">USE_DELTA_TARGET</w:t>
      </w:r>
      <w:r>
        <w:rPr>
          <w:b/>
          <w:bCs/>
        </w:rPr>
        <w:t xml:space="preserve"> </w:t>
      </w:r>
      <w:r>
        <w:rPr>
          <w:b/>
          <w:bCs/>
        </w:rPr>
        <w:t xml:space="preserve">(DT)</w:t>
      </w:r>
      <w:r>
        <w:t xml:space="preserve"> </w:t>
      </w:r>
      <w:r>
        <w:t xml:space="preserve">옵션은</w:t>
      </w:r>
      <w:r>
        <w:t xml:space="preserve"> </w:t>
      </w:r>
      <w:r>
        <w:rPr>
          <w:b/>
          <w:bCs/>
        </w:rPr>
        <w:t xml:space="preserve">타깃값을 현재 패스 대비 변화량(Δ)</w:t>
      </w:r>
      <w:r>
        <w:t xml:space="preserve">으로 변환하는 기능이다. 이 플래그를 켜면 모델이 각 패스의</w:t>
      </w:r>
      <w:r>
        <w:t xml:space="preserve"> </w:t>
      </w:r>
      <w:r>
        <w:rPr>
          <w:b/>
          <w:bCs/>
        </w:rPr>
        <w:t xml:space="preserve">절대적인 워핑 지수</w:t>
      </w:r>
      <w:r>
        <w:t xml:space="preserve"> </w:t>
      </w:r>
      <w:r>
        <w:t xml:space="preserve">대신</w:t>
      </w:r>
      <w:r>
        <w:t xml:space="preserve"> </w:t>
      </w:r>
      <w:r>
        <w:rPr>
          <w:b/>
          <w:bCs/>
        </w:rPr>
        <w:t xml:space="preserve">증감분</w:t>
      </w:r>
      <w:r>
        <w:t xml:space="preserve">만 학습하게 된다. 이론적으로 이는 패스 간</w:t>
      </w:r>
      <w:r>
        <w:t xml:space="preserve"> </w:t>
      </w:r>
      <w:r>
        <w:rPr>
          <w:b/>
          <w:bCs/>
        </w:rPr>
        <w:t xml:space="preserve">분포 이동(Distribution Shift)</w:t>
      </w:r>
      <w:r>
        <w:t xml:space="preserve">을 보정해 주는 효과가 있어, 전체적인 트렌드를 제거하고</w:t>
      </w:r>
      <w:r>
        <w:t xml:space="preserve"> </w:t>
      </w:r>
      <w:r>
        <w:rPr>
          <w:b/>
          <w:bCs/>
        </w:rPr>
        <w:t xml:space="preserve">잔차 패턴</w:t>
      </w:r>
      <w:r>
        <w:t xml:space="preserve">만 학습하도록 유도한다. 실제 045번 실험에서</w:t>
      </w:r>
      <w:r>
        <w:t xml:space="preserve"> </w:t>
      </w:r>
      <w:r>
        <w:rPr>
          <w:rStyle w:val="VerbatimChar"/>
        </w:rPr>
        <w:t xml:space="preserve">USE_DELTA_TARGET=1</w:t>
      </w:r>
      <w:r>
        <w:t xml:space="preserve">로 설정하여 실행한 결과, Train R²는 0.4070에서 Test R² -0.1451로 급락하는 현상이 관측되었다</w:t>
      </w:r>
      <w:hyperlink r:id="rId37">
        <w:r>
          <w:rPr>
            <w:rStyle w:val="Hyperlink"/>
          </w:rPr>
          <w:t xml:space="preserve">[14]</w:t>
        </w:r>
      </w:hyperlink>
      <w:hyperlink r:id="rId38">
        <w:r>
          <w:rPr>
            <w:rStyle w:val="Hyperlink"/>
          </w:rPr>
          <w:t xml:space="preserve">[15]</w:t>
        </w:r>
      </w:hyperlink>
      <w:r>
        <w:t xml:space="preserve">. Δ-타깃으로 문제를 재정의하자 E2X 모델의 예측 성능이 음수가 될 정도로 학습이 어려워진 것이다. 이는 워핑 지수의 변화량 신호에</w:t>
      </w:r>
      <w:r>
        <w:t xml:space="preserve"> </w:t>
      </w:r>
      <w:r>
        <w:rPr>
          <w:b/>
          <w:bCs/>
        </w:rPr>
        <w:t xml:space="preserve">노이즈가 많아</w:t>
      </w:r>
      <w:r>
        <w:t xml:space="preserve"> </w:t>
      </w:r>
      <w:r>
        <w:t xml:space="preserve">단순 적용만으로는 오히려 성능이 악화될 수 있음을 시사하며, DT 기법의 효과를 보려면 추가적인 보정이 필요함을 보여준다.</w:t>
      </w:r>
    </w:p>
    <w:p>
      <w:pPr>
        <w:pStyle w:val="BodyText"/>
      </w:pPr>
      <w:r>
        <w:t xml:space="preserve">다음으로</w:t>
      </w:r>
      <w:r>
        <w:t xml:space="preserve"> </w:t>
      </w:r>
      <w:r>
        <w:rPr>
          <w:rStyle w:val="VerbatimChar"/>
          <w:b/>
          <w:bCs/>
        </w:rPr>
        <w:t xml:space="preserve">USE_PAIR_TE</w:t>
      </w:r>
      <w:r>
        <w:rPr>
          <w:b/>
          <w:bCs/>
        </w:rPr>
        <w:t xml:space="preserve"> </w:t>
      </w:r>
      <w:r>
        <w:rPr>
          <w:b/>
          <w:bCs/>
        </w:rPr>
        <w:t xml:space="preserve">(Target Encoding)</w:t>
      </w:r>
      <w:r>
        <w:t xml:space="preserve">는</w:t>
      </w:r>
      <w:r>
        <w:t xml:space="preserve"> </w:t>
      </w:r>
      <w:r>
        <w:rPr>
          <w:b/>
          <w:bCs/>
        </w:rPr>
        <w:t xml:space="preserve">패스 번호와 이전 패스 결과를 묶은 범주형 변수</w:t>
      </w:r>
      <w:r>
        <w:t xml:space="preserve">에 대해</w:t>
      </w:r>
      <w:r>
        <w:t xml:space="preserve"> </w:t>
      </w:r>
      <w:r>
        <w:rPr>
          <w:b/>
          <w:bCs/>
        </w:rPr>
        <w:t xml:space="preserve">타깃 평균 인코딩</w:t>
      </w:r>
      <w:r>
        <w:t xml:space="preserve">을 적용하는 기능이다. 목적은 특정 패스 전환 구간(예: 1→2, 2→3 등)에 따른</w:t>
      </w:r>
      <w:r>
        <w:t xml:space="preserve"> </w:t>
      </w:r>
      <w:r>
        <w:rPr>
          <w:b/>
          <w:bCs/>
        </w:rPr>
        <w:t xml:space="preserve">상승/하락 경향</w:t>
      </w:r>
      <w:r>
        <w:t xml:space="preserve">을 데이터에서 학습하도록 하는 것이다. 다만, 정보 누수를 막기 위해 K-Fold OOF 방식으로 각 조합의 평균을 계산하며, 학습 중 자기 자신의 타깃값은 포함되지 않도록 구현되었다. Phase 8 중간 실험(050번 등)에서 TE를 적용했으나, Δ-타깃 적용과 동시에 이뤄져 효과를 제대로 분리하진 못했다</w:t>
      </w:r>
      <w:hyperlink r:id="rId39">
        <w:r>
          <w:rPr>
            <w:rStyle w:val="Hyperlink"/>
          </w:rPr>
          <w:t xml:space="preserve">[16]</w:t>
        </w:r>
      </w:hyperlink>
      <w:r>
        <w:t xml:space="preserve">. 그 결과 Test R² 개선이 관측되지 않았고,</w:t>
      </w:r>
      <w:r>
        <w:t xml:space="preserve"> </w:t>
      </w:r>
      <w:r>
        <w:rPr>
          <w:b/>
          <w:bCs/>
        </w:rPr>
        <w:t xml:space="preserve">Phase 8 최종 모델에서는 TE를 비활성화(0)</w:t>
      </w:r>
      <w:r>
        <w:t xml:space="preserve">한 채 진행되었다. 이는 교차 테이블 기반의 인코딩이</w:t>
      </w:r>
      <w:r>
        <w:t xml:space="preserve"> </w:t>
      </w:r>
      <w:r>
        <w:rPr>
          <w:b/>
          <w:bCs/>
        </w:rPr>
        <w:t xml:space="preserve">데이터 양 부족</w:t>
      </w:r>
      <w:r>
        <w:t xml:space="preserve">으로 인한 과적합을 야기할 수 있으므로,</w:t>
      </w:r>
      <w:r>
        <w:t xml:space="preserve"> </w:t>
      </w:r>
      <w:r>
        <w:rPr>
          <w:b/>
          <w:bCs/>
        </w:rPr>
        <w:t xml:space="preserve">Phase 9에서 별도 조건 하에 재검토</w:t>
      </w:r>
      <w:r>
        <w:t xml:space="preserve">될 예정이다.</w:t>
      </w:r>
    </w:p>
    <w:p>
      <w:pPr>
        <w:pStyle w:val="BodyText"/>
      </w:pPr>
      <w:r>
        <w:t xml:space="preserve">또한</w:t>
      </w:r>
      <w:r>
        <w:t xml:space="preserve"> </w:t>
      </w:r>
      <w:r>
        <w:rPr>
          <w:rStyle w:val="VerbatimChar"/>
          <w:b/>
          <w:bCs/>
        </w:rPr>
        <w:t xml:space="preserve">USE_HETERO_W</w:t>
      </w:r>
      <w:r>
        <w:rPr>
          <w:b/>
          <w:bCs/>
        </w:rPr>
        <w:t xml:space="preserve"> </w:t>
      </w:r>
      <w:r>
        <w:rPr>
          <w:b/>
          <w:bCs/>
        </w:rPr>
        <w:t xml:space="preserve">(Heteroscedastic Weighting)</w:t>
      </w:r>
      <w:r>
        <w:t xml:space="preserve"> </w:t>
      </w:r>
      <w:r>
        <w:t xml:space="preserve">옵션은</w:t>
      </w:r>
      <w:r>
        <w:t xml:space="preserve"> </w:t>
      </w:r>
      <w:r>
        <w:rPr>
          <w:b/>
          <w:bCs/>
        </w:rPr>
        <w:t xml:space="preserve">패스별 예측 오차의 분산 차이를 보정</w:t>
      </w:r>
      <w:r>
        <w:t xml:space="preserve">하기 위한 기법이다. 각 데이터 포인트에 대하여 해당 패스의</w:t>
      </w:r>
      <w:r>
        <w:t xml:space="preserve"> </w:t>
      </w:r>
      <w:r>
        <w:rPr>
          <w:b/>
          <w:bCs/>
        </w:rPr>
        <w:t xml:space="preserve">잔차 표준편차의 역수</w:t>
      </w:r>
      <w:r>
        <w:t xml:space="preserve">를 가중치로 부여하여, 변동성이 큰 패스보다</w:t>
      </w:r>
      <w:r>
        <w:t xml:space="preserve"> </w:t>
      </w:r>
      <w:r>
        <w:rPr>
          <w:b/>
          <w:bCs/>
        </w:rPr>
        <w:t xml:space="preserve">안정적인 패스의 데이터에 모델이 더 민감</w:t>
      </w:r>
      <w:r>
        <w:t xml:space="preserve">하도록 학습하는 원리이다. 이는 Phase 7까지의 분석에서 패스 간 워핑 지수 분포 분산이 최대</w:t>
      </w:r>
      <w:r>
        <w:t xml:space="preserve"> </w:t>
      </w:r>
      <w:r>
        <w:rPr>
          <w:b/>
          <w:bCs/>
        </w:rPr>
        <w:t xml:space="preserve">2배 이상 차이남</w:t>
      </w:r>
      <w:r>
        <w:t xml:space="preserve">이 확인되었고</w:t>
      </w:r>
      <w:hyperlink r:id="rId40">
        <w:r>
          <w:rPr>
            <w:rStyle w:val="Hyperlink"/>
          </w:rPr>
          <w:t xml:space="preserve">[17]</w:t>
        </w:r>
      </w:hyperlink>
      <w:r>
        <w:t xml:space="preserve">, 분산이 큰 패스(초기 패스 등)에서는 모델 예측이 어려워지는 현상을 완화하기 위해 도입되었다. Phase 8에서는 이 옵션도 시범 적용되었으나(052, 053번 실험), 다른 플래그들과 중첩되어 단독 효과를 평가하기 어려웠다</w:t>
      </w:r>
      <w:hyperlink r:id="rId41">
        <w:r>
          <w:rPr>
            <w:rStyle w:val="Hyperlink"/>
          </w:rPr>
          <w:t xml:space="preserve">[18]</w:t>
        </w:r>
      </w:hyperlink>
      <w:hyperlink r:id="rId42">
        <w:r>
          <w:rPr>
            <w:rStyle w:val="Hyperlink"/>
          </w:rPr>
          <w:t xml:space="preserve">[19]</w:t>
        </w:r>
      </w:hyperlink>
      <w:r>
        <w:t xml:space="preserve">. 향후 연구에서는</w:t>
      </w:r>
      <w:r>
        <w:t xml:space="preserve"> </w:t>
      </w:r>
      <w:r>
        <w:rPr>
          <w:b/>
          <w:bCs/>
        </w:rPr>
        <w:t xml:space="preserve">패스별 가중치 최적화</w:t>
      </w:r>
      <w:r>
        <w:t xml:space="preserve">를 통해 모델의</w:t>
      </w:r>
      <w:r>
        <w:t xml:space="preserve"> </w:t>
      </w:r>
      <w:r>
        <w:rPr>
          <w:b/>
          <w:bCs/>
        </w:rPr>
        <w:t xml:space="preserve">균형 학습</w:t>
      </w:r>
      <w:r>
        <w:t xml:space="preserve">을 도모할 계획이다.</w:t>
      </w:r>
    </w:p>
    <w:p>
      <w:pPr>
        <w:pStyle w:val="BodyText"/>
      </w:pPr>
      <w:r>
        <w:t xml:space="preserve">마지막으로</w:t>
      </w:r>
      <w:r>
        <w:t xml:space="preserve"> </w:t>
      </w:r>
      <w:r>
        <w:rPr>
          <w:rStyle w:val="VerbatimChar"/>
          <w:b/>
          <w:bCs/>
        </w:rPr>
        <w:t xml:space="preserve">USE_MONO_CUR</w:t>
      </w:r>
      <w:r>
        <w:rPr>
          <w:b/>
          <w:bCs/>
        </w:rPr>
        <w:t xml:space="preserve"> </w:t>
      </w:r>
      <w:r>
        <w:rPr>
          <w:b/>
          <w:bCs/>
        </w:rPr>
        <w:t xml:space="preserve">(Monotonic Constraint)</w:t>
      </w:r>
      <w:r>
        <w:t xml:space="preserve">는</w:t>
      </w:r>
      <w:r>
        <w:t xml:space="preserve"> </w:t>
      </w:r>
      <w:r>
        <w:rPr>
          <w:b/>
          <w:bCs/>
        </w:rPr>
        <w:t xml:space="preserve">현재 패스 워핑 지수(</w:t>
      </w:r>
      <w:r>
        <w:rPr>
          <w:rStyle w:val="VerbatimChar"/>
          <w:b/>
          <w:bCs/>
        </w:rPr>
        <w:t xml:space="preserve">CUR_WARP</w:t>
      </w:r>
      <w:r>
        <w:rPr>
          <w:b/>
          <w:bCs/>
        </w:rPr>
        <w:t xml:space="preserve">)에 대한 단조 증분 제약</w:t>
      </w:r>
      <w:r>
        <w:t xml:space="preserve">을 XGBoost 모델에 부여하는 설정이다. 물리적으로 “입측 워핑 지수가 높을수록 출측 워핑 지수도 높아질 가능성”을 고려하여, 모델이 해당 피처에 대해 단조롭게 예측하도록 강제함으로써</w:t>
      </w:r>
      <w:r>
        <w:t xml:space="preserve"> </w:t>
      </w:r>
      <w:r>
        <w:rPr>
          <w:b/>
          <w:bCs/>
        </w:rPr>
        <w:t xml:space="preserve">해석 가능성 및 과적합 완화</w:t>
      </w:r>
      <w:r>
        <w:t xml:space="preserve">를 노렸다. 이 역시 Phase 8 실험(052, 053번)에서 한차례 적용되었으나, 다른 개선기법 실패로 전반적인 성능이 낮아져 모노토닉 제약의 효과를 판단하기 어려웠다</w:t>
      </w:r>
      <w:hyperlink r:id="rId41">
        <w:r>
          <w:rPr>
            <w:rStyle w:val="Hyperlink"/>
          </w:rPr>
          <w:t xml:space="preserve">[18]</w:t>
        </w:r>
      </w:hyperlink>
      <w:r>
        <w:t xml:space="preserve">. 다만 훈련 결과를 살펴본 바, 제약 조건으로 인해</w:t>
      </w:r>
      <w:r>
        <w:t xml:space="preserve"> </w:t>
      </w:r>
      <w:r>
        <w:rPr>
          <w:rStyle w:val="VerbatimChar"/>
        </w:rPr>
        <w:t xml:space="preserve">CUR_WARP</w:t>
      </w:r>
      <w:r>
        <w:t xml:space="preserve">의 피처 중요도가 다소 감소하고, X2E 모델의 예측 편차가 안정화되는 경향은 포착되었다. 본 Phase 최종 모델에는 적용되지 않았지만, 이러한 모노토닉 정책은</w:t>
      </w:r>
      <w:r>
        <w:t xml:space="preserve"> </w:t>
      </w:r>
      <w:r>
        <w:rPr>
          <w:b/>
          <w:bCs/>
        </w:rPr>
        <w:t xml:space="preserve">도메인 지식 반영</w:t>
      </w:r>
      <w:r>
        <w:t xml:space="preserve"> </w:t>
      </w:r>
      <w:r>
        <w:t xml:space="preserve">측면에서 향후 재도입 여지를 남겼다.</w:t>
      </w:r>
    </w:p>
    <w:p>
      <w:pPr>
        <w:pStyle w:val="BodyText"/>
      </w:pPr>
      <w:r>
        <w:t xml:space="preserve">종합하면, Phase 8에서는</w:t>
      </w:r>
      <w:r>
        <w:t xml:space="preserve"> </w:t>
      </w:r>
      <w:r>
        <w:rPr>
          <w:i/>
          <w:iCs/>
        </w:rPr>
        <w:t xml:space="preserve">기본 교차 예측</w:t>
      </w:r>
      <w:r>
        <w:t xml:space="preserve">을 구현한 상태에서 다양한</w:t>
      </w:r>
      <w:r>
        <w:t xml:space="preserve"> </w:t>
      </w:r>
      <w:r>
        <w:rPr>
          <w:b/>
          <w:bCs/>
        </w:rPr>
        <w:t xml:space="preserve">보조 전략 플래그</w:t>
      </w:r>
      <w:r>
        <w:t xml:space="preserve">들을 실험하였으며, 일시적으로 모든 전략을 동시에 가동한 052번 실험에서는</w:t>
      </w:r>
      <w:r>
        <w:t xml:space="preserve"> </w:t>
      </w:r>
      <w:r>
        <w:rPr>
          <w:b/>
          <w:bCs/>
        </w:rPr>
        <w:t xml:space="preserve">평균 Test R² -0.0866</w:t>
      </w:r>
      <w:r>
        <w:t xml:space="preserve">으로 성능이 급격히 악화되기도 했다</w:t>
      </w:r>
      <w:hyperlink r:id="rId43">
        <w:r>
          <w:rPr>
            <w:rStyle w:val="Hyperlink"/>
          </w:rPr>
          <w:t xml:space="preserve">[20]</w:t>
        </w:r>
      </w:hyperlink>
      <w:r>
        <w:t xml:space="preserve">. 이로부터</w:t>
      </w:r>
      <w:r>
        <w:t xml:space="preserve"> </w:t>
      </w:r>
      <w:r>
        <w:rPr>
          <w:b/>
          <w:bCs/>
        </w:rPr>
        <w:t xml:space="preserve">“개선 기법의 동시 다발적 적용은 오히려 학습 불안정성을 초래한다”</w:t>
      </w:r>
      <w:r>
        <w:t xml:space="preserve">는 교훈을 얻었으며, Phase 9에서는 각 기법의 효과를</w:t>
      </w:r>
      <w:r>
        <w:t xml:space="preserve"> </w:t>
      </w:r>
      <w:r>
        <w:rPr>
          <w:b/>
          <w:bCs/>
        </w:rPr>
        <w:t xml:space="preserve">개별적으로 정량 평가</w:t>
      </w:r>
      <w:r>
        <w:t xml:space="preserve">하고</w:t>
      </w:r>
      <w:r>
        <w:t xml:space="preserve"> </w:t>
      </w:r>
      <w:r>
        <w:rPr>
          <w:b/>
          <w:bCs/>
        </w:rPr>
        <w:t xml:space="preserve">점진적으로 통합</w:t>
      </w:r>
      <w:r>
        <w:t xml:space="preserve">하는 방향으로 연구가 진행될 것이다.</w:t>
      </w:r>
    </w:p>
    <w:bookmarkEnd w:id="44"/>
    <w:bookmarkEnd w:id="45"/>
    <w:bookmarkStart w:id="59" w:name="실험-결과-및-데이터-분석-performance-analysis"/>
    <w:p>
      <w:pPr>
        <w:pStyle w:val="Heading2"/>
      </w:pPr>
      <w:r>
        <w:t xml:space="preserve">3. 실험 결과 및 데이터 분석 (Performance Analysis)</w:t>
      </w:r>
    </w:p>
    <w:bookmarkStart w:id="49" w:name="X2a3a6268057bdd94df190a288cf53eef1629ad7"/>
    <w:p>
      <w:pPr>
        <w:pStyle w:val="Heading3"/>
      </w:pPr>
      <w:r>
        <w:t xml:space="preserve">3.1. 정량적 지표 변화 (Quantitative Performance Evolution)</w:t>
      </w:r>
    </w:p>
    <w:p>
      <w:pPr>
        <w:pStyle w:val="FirstParagraph"/>
      </w:pPr>
      <w:r>
        <w:t xml:space="preserve">교차 예측 프레임워크 도입 전후의</w:t>
      </w:r>
      <w:r>
        <w:t xml:space="preserve"> </w:t>
      </w:r>
      <w:r>
        <w:rPr>
          <w:b/>
          <w:bCs/>
        </w:rPr>
        <w:t xml:space="preserve">성능 지표 변화</w:t>
      </w:r>
      <w:r>
        <w:t xml:space="preserve">는 극명하였다. Phase 7까지 데이터 누수를 제거한 단일 모델은</w:t>
      </w:r>
      <w:r>
        <w:t xml:space="preserve"> </w:t>
      </w:r>
      <w:r>
        <w:rPr>
          <w:b/>
          <w:bCs/>
        </w:rPr>
        <w:t xml:space="preserve">Test R²가 약 -0.08</w:t>
      </w:r>
      <w:r>
        <w:t xml:space="preserve"> </w:t>
      </w:r>
      <w:r>
        <w:t xml:space="preserve">수준으로, 예측력이 통계적 우연과 구분되지 않는 상태였다. 그러나 Phase 8에서 E2X-X2E</w:t>
      </w:r>
      <w:r>
        <w:t xml:space="preserve"> </w:t>
      </w:r>
      <w:r>
        <w:rPr>
          <w:b/>
          <w:bCs/>
        </w:rPr>
        <w:t xml:space="preserve">이중 모델</w:t>
      </w:r>
      <w:r>
        <w:t xml:space="preserve">을 활용하자 평균 Test R²가</w:t>
      </w:r>
      <w:r>
        <w:t xml:space="preserve"> </w:t>
      </w:r>
      <w:r>
        <w:rPr>
          <w:b/>
          <w:bCs/>
        </w:rPr>
        <w:t xml:space="preserve">+0.3354</w:t>
      </w:r>
      <w:r>
        <w:t xml:space="preserve">로 상승하며,</w:t>
      </w:r>
      <w:r>
        <w:t xml:space="preserve"> </w:t>
      </w:r>
      <w:r>
        <w:rPr>
          <w:b/>
          <w:bCs/>
        </w:rPr>
        <w:t xml:space="preserve">양의 설명력</w:t>
      </w:r>
      <w:r>
        <w:t xml:space="preserve">을 회복한 것이 확인되었다</w:t>
      </w:r>
      <w:hyperlink r:id="rId46">
        <w:r>
          <w:rPr>
            <w:rStyle w:val="Hyperlink"/>
          </w:rPr>
          <w:t xml:space="preserve">[21]</w:t>
        </w:r>
      </w:hyperlink>
      <w:r>
        <w:t xml:space="preserve">. 세부적으로,</w:t>
      </w:r>
      <w:r>
        <w:t xml:space="preserve"> </w:t>
      </w:r>
      <w:r>
        <w:rPr>
          <w:b/>
          <w:bCs/>
        </w:rPr>
        <w:t xml:space="preserve">출측 예측 (E2X)</w:t>
      </w:r>
      <w:r>
        <w:t xml:space="preserve"> </w:t>
      </w:r>
      <w:r>
        <w:t xml:space="preserve">모델은</w:t>
      </w:r>
      <w:r>
        <w:t xml:space="preserve"> </w:t>
      </w:r>
      <w:r>
        <w:rPr>
          <w:b/>
          <w:bCs/>
        </w:rPr>
        <w:t xml:space="preserve">Test R² = 0.3729</w:t>
      </w:r>
      <w:r>
        <w:t xml:space="preserve">,</w:t>
      </w:r>
      <w:r>
        <w:t xml:space="preserve"> </w:t>
      </w:r>
      <w:r>
        <w:rPr>
          <w:b/>
          <w:bCs/>
        </w:rPr>
        <w:t xml:space="preserve">입측 예측 (X2E)</w:t>
      </w:r>
      <w:r>
        <w:t xml:space="preserve"> </w:t>
      </w:r>
      <w:r>
        <w:t xml:space="preserve">모델은</w:t>
      </w:r>
      <w:r>
        <w:t xml:space="preserve"> </w:t>
      </w:r>
      <w:r>
        <w:rPr>
          <w:b/>
          <w:bCs/>
        </w:rPr>
        <w:t xml:space="preserve">Test R² = 0.2979</w:t>
      </w:r>
      <w:r>
        <w:t xml:space="preserve">를 달성하여</w:t>
      </w:r>
      <w:hyperlink r:id="rId46">
        <w:r>
          <w:rPr>
            <w:rStyle w:val="Hyperlink"/>
          </w:rPr>
          <w:t xml:space="preserve">[21]</w:t>
        </w:r>
      </w:hyperlink>
      <w:r>
        <w:t xml:space="preserve">, 두 모델 모두 이전 Phase의 0에 가까운 수준에서 크게 개선되었다. 이는 교차 모델이</w:t>
      </w:r>
      <w:r>
        <w:t xml:space="preserve"> </w:t>
      </w:r>
      <w:r>
        <w:rPr>
          <w:b/>
          <w:bCs/>
        </w:rPr>
        <w:t xml:space="preserve">단일 패스 정보로는 포착하지 못하던 부분적인 신호</w:t>
      </w:r>
      <w:r>
        <w:t xml:space="preserve">를 포착했음을 의미한다. 특히 X2E 모델의 경우, 이전 패스의 출측 결과를 활용함으로써</w:t>
      </w:r>
      <w:r>
        <w:t xml:space="preserve"> </w:t>
      </w:r>
      <w:r>
        <w:rPr>
          <w:b/>
          <w:bCs/>
        </w:rPr>
        <w:t xml:space="preserve">미래 패스의 난이도</w:t>
      </w:r>
      <w:r>
        <w:t xml:space="preserve">(예측 가능성)를 어느 정도 예견할 수 있었던 것으로 분석된다.</w:t>
      </w:r>
    </w:p>
    <w:p>
      <w:pPr>
        <w:pStyle w:val="BodyText"/>
      </w:pPr>
      <w:r>
        <w:t xml:space="preserve">반면</w:t>
      </w:r>
      <w:r>
        <w:t xml:space="preserve"> </w:t>
      </w:r>
      <w:r>
        <w:rPr>
          <w:b/>
          <w:bCs/>
        </w:rPr>
        <w:t xml:space="preserve">학습 데이터에 대한 성능</w:t>
      </w:r>
      <w:r>
        <w:t xml:space="preserve">은 매우 높게 나타났다. E2X 모델의 Train R²는 0.9264에 달했고, X2E 모델도 0.9143을 기록하여</w:t>
      </w:r>
      <w:hyperlink r:id="rId47">
        <w:r>
          <w:rPr>
            <w:rStyle w:val="Hyperlink"/>
          </w:rPr>
          <w:t xml:space="preserve">[22]</w:t>
        </w:r>
      </w:hyperlink>
      <w:r>
        <w:t xml:space="preserve">, 두 모델 모두 학습 세트에 과도하게 적합되는 경향을 보였다. 이로 인해</w:t>
      </w:r>
      <w:r>
        <w:t xml:space="preserve"> </w:t>
      </w:r>
      <w:r>
        <w:rPr>
          <w:b/>
          <w:bCs/>
        </w:rPr>
        <w:t xml:space="preserve">일반화 격차(Generalization Gap)</w:t>
      </w:r>
      <w:r>
        <w:t xml:space="preserve">가 약 0.59p에 이르는 심각한 수준으로 발생했다. 이는 교차 모델이 도입되었음에도 불구하고</w:t>
      </w:r>
      <w:r>
        <w:t xml:space="preserve"> </w:t>
      </w:r>
      <w:r>
        <w:rPr>
          <w:b/>
          <w:bCs/>
        </w:rPr>
        <w:t xml:space="preserve">훈련 데이터에 과적합하는 문제</w:t>
      </w:r>
      <w:r>
        <w:t xml:space="preserve">는 여전히 남아있음을 시사한다. 원인으로는 학습 데이터의</w:t>
      </w:r>
      <w:r>
        <w:t xml:space="preserve"> </w:t>
      </w:r>
      <w:r>
        <w:rPr>
          <w:b/>
          <w:bCs/>
        </w:rPr>
        <w:t xml:space="preserve">표본 수가 제한적</w:t>
      </w:r>
      <w:r>
        <w:t xml:space="preserve">인 반면, 모델 파라미터 수는 많고 복잡도가 높아 데이터 패턴을 과하게 흡수한 것으로 추정된다. 또한 E2X와 X2E 두 모델 모두 XGBoost와 RandomForest 등</w:t>
      </w:r>
      <w:r>
        <w:t xml:space="preserve"> </w:t>
      </w:r>
      <w:r>
        <w:rPr>
          <w:b/>
          <w:bCs/>
        </w:rPr>
        <w:t xml:space="preserve">Ensemble 트리 기법</w:t>
      </w:r>
      <w:r>
        <w:t xml:space="preserve">을 사용하여 훈련 데이터에서 높은 성능을 쉽게 끌어올릴 수 있었던 반면,</w:t>
      </w:r>
      <w:r>
        <w:t xml:space="preserve"> </w:t>
      </w:r>
      <w:r>
        <w:rPr>
          <w:b/>
          <w:bCs/>
        </w:rPr>
        <w:t xml:space="preserve">미지의 판</w:t>
      </w:r>
      <w:r>
        <w:t xml:space="preserve">에 대해서는 대응을 제대로 하지 못한 것으로 보인다.</w:t>
      </w:r>
    </w:p>
    <w:p>
      <w:pPr>
        <w:pStyle w:val="BodyText"/>
      </w:pPr>
      <w:r>
        <w:t xml:space="preserve">흥미롭게도, 교차 예측 도입 초기 일부 실험에서는</w:t>
      </w:r>
      <w:r>
        <w:t xml:space="preserve"> </w:t>
      </w:r>
      <w:r>
        <w:rPr>
          <w:b/>
          <w:bCs/>
        </w:rPr>
        <w:t xml:space="preserve">비정상적으로 높은 성능 수치</w:t>
      </w:r>
      <w:r>
        <w:t xml:space="preserve">가 관찰되기도 했다. 예를 들어</w:t>
      </w:r>
      <w:r>
        <w:t xml:space="preserve"> </w:t>
      </w:r>
      <w:r>
        <w:rPr>
          <w:b/>
          <w:bCs/>
        </w:rPr>
        <w:t xml:space="preserve">Experiment 002</w:t>
      </w:r>
      <w:r>
        <w:t xml:space="preserve">에서는 평균 Test R²가</w:t>
      </w:r>
      <w:r>
        <w:t xml:space="preserve"> </w:t>
      </w:r>
      <w:r>
        <w:rPr>
          <w:b/>
          <w:bCs/>
        </w:rPr>
        <w:t xml:space="preserve">0.4174</w:t>
      </w:r>
      <w:r>
        <w:t xml:space="preserve">까지 보고된 바 있다</w:t>
      </w:r>
      <w:hyperlink r:id="rId48">
        <w:r>
          <w:rPr>
            <w:rStyle w:val="Hyperlink"/>
          </w:rPr>
          <w:t xml:space="preserve">[23]</w:t>
        </w:r>
      </w:hyperlink>
      <w:r>
        <w:t xml:space="preserve">. 그러나 이는 데이터 분할 설정이 완벽히 엄격하지 못했던 초기 실험 단계의 결과로 판단되며, 이후 엄격한 Group 분할 및 롤포워드 평가를 적용한 최종 실험들에서는</w:t>
      </w:r>
      <w:r>
        <w:t xml:space="preserve"> </w:t>
      </w:r>
      <w:r>
        <w:rPr>
          <w:b/>
          <w:bCs/>
        </w:rPr>
        <w:t xml:space="preserve">0.33 수준으로 성능이 정상화</w:t>
      </w:r>
      <w:r>
        <w:t xml:space="preserve">되었다. 이 과정에서 0.4174라는 수치는</w:t>
      </w:r>
      <w:r>
        <w:t xml:space="preserve"> </w:t>
      </w:r>
      <w:r>
        <w:rPr>
          <w:b/>
          <w:bCs/>
        </w:rPr>
        <w:t xml:space="preserve">일종의 거품</w:t>
      </w:r>
      <w:r>
        <w:t xml:space="preserve">으로 간주되었고, Phase 8의 성과는 거품이 제거된</w:t>
      </w:r>
      <w:r>
        <w:t xml:space="preserve"> </w:t>
      </w:r>
      <w:r>
        <w:rPr>
          <w:b/>
          <w:bCs/>
        </w:rPr>
        <w:t xml:space="preserve">0.33대의 신뢰성 있는 R²</w:t>
      </w:r>
      <w:r>
        <w:t xml:space="preserve">로 재평가되었다. 요약하면, 교차 예측 프레임워크의 도입은</w:t>
      </w:r>
      <w:r>
        <w:t xml:space="preserve"> </w:t>
      </w:r>
      <w:r>
        <w:rPr>
          <w:b/>
          <w:bCs/>
        </w:rPr>
        <w:t xml:space="preserve">누수 없이도 일정 부분 성능 개선을 이루었다</w:t>
      </w:r>
      <w:r>
        <w:t xml:space="preserve">는 점에서 고무적이지만, 절대적인 예측력은 아직</w:t>
      </w:r>
      <w:r>
        <w:t xml:space="preserve"> </w:t>
      </w:r>
      <w:r>
        <w:rPr>
          <w:b/>
          <w:bCs/>
        </w:rPr>
        <w:t xml:space="preserve">현업 적용 수준에 미치지 못한다</w:t>
      </w:r>
      <w:r>
        <w:t xml:space="preserve">고 할 수 있다.</w:t>
      </w:r>
    </w:p>
    <w:bookmarkEnd w:id="49"/>
    <w:bookmarkStart w:id="56" w:name="Xa608beecdd0ca188f251c9becb9bf1482772f6e"/>
    <w:p>
      <w:pPr>
        <w:pStyle w:val="Heading3"/>
      </w:pPr>
      <w:r>
        <w:t xml:space="preserve">3.2. 통계적 검증 및 로그 포렌식 (Statistical Verification &amp; Log Forensics)</w:t>
      </w:r>
    </w:p>
    <w:p>
      <w:pPr>
        <w:pStyle w:val="FirstParagraph"/>
      </w:pPr>
      <w:r>
        <w:t xml:space="preserve">Phase 8의 실험 로그를 심층 분석한 결과,</w:t>
      </w:r>
      <w:r>
        <w:t xml:space="preserve"> </w:t>
      </w:r>
      <w:r>
        <w:rPr>
          <w:b/>
          <w:bCs/>
        </w:rPr>
        <w:t xml:space="preserve">데이터 분포 및 모델 거동</w:t>
      </w:r>
      <w:r>
        <w:t xml:space="preserve">에 관한 중요한 통계적 사실들이 도출되었다. 첫째,</w:t>
      </w:r>
      <w:r>
        <w:t xml:space="preserve"> </w:t>
      </w:r>
      <w:r>
        <w:rPr>
          <w:b/>
          <w:bCs/>
        </w:rPr>
        <w:t xml:space="preserve">패스 간 분포 차이</w:t>
      </w:r>
      <w:r>
        <w:t xml:space="preserve">가 매우 크고</w:t>
      </w:r>
      <w:r>
        <w:t xml:space="preserve"> </w:t>
      </w:r>
      <w:r>
        <w:rPr>
          <w:b/>
          <w:bCs/>
        </w:rPr>
        <w:t xml:space="preserve">유의미</w:t>
      </w:r>
      <w:r>
        <w:t xml:space="preserve">하다는 점이 재확인되었다.</w:t>
      </w:r>
      <w:r>
        <w:t xml:space="preserve"> </w:t>
      </w:r>
      <w:r>
        <w:rPr>
          <w:rStyle w:val="VerbatimChar"/>
        </w:rPr>
        <w:t xml:space="preserve">[Δ-분석]</w:t>
      </w:r>
      <w:r>
        <w:t xml:space="preserve">에 따르면,</w:t>
      </w:r>
      <w:r>
        <w:t xml:space="preserve"> </w:t>
      </w:r>
      <w:r>
        <w:rPr>
          <w:b/>
          <w:bCs/>
        </w:rPr>
        <w:t xml:space="preserve">E2X 파이프라인</w:t>
      </w:r>
      <w:r>
        <w:t xml:space="preserve">의 경우 패스 간 워핑 지수 분포의 표준편차 비율(</w:t>
      </w:r>
      <w:r>
        <w:rPr>
          <w:rStyle w:val="VerbatimChar"/>
        </w:rPr>
        <w:t xml:space="preserve">std_max/min</w:t>
      </w:r>
      <w:r>
        <w:t xml:space="preserve">)이</w:t>
      </w:r>
      <w:r>
        <w:t xml:space="preserve"> </w:t>
      </w:r>
      <w:r>
        <w:rPr>
          <w:b/>
          <w:bCs/>
        </w:rPr>
        <w:t xml:space="preserve">1.775</w:t>
      </w:r>
      <w:r>
        <w:t xml:space="preserve">에 달했다</w:t>
      </w:r>
      <w:hyperlink r:id="rId40">
        <w:r>
          <w:rPr>
            <w:rStyle w:val="Hyperlink"/>
          </w:rPr>
          <w:t xml:space="preserve">[17]</w:t>
        </w:r>
      </w:hyperlink>
      <w:r>
        <w:t xml:space="preserve">. 또한</w:t>
      </w:r>
      <w:r>
        <w:t xml:space="preserve"> </w:t>
      </w:r>
      <w:r>
        <w:rPr>
          <w:b/>
          <w:bCs/>
        </w:rPr>
        <w:t xml:space="preserve">Kruskal-Wallis 검정 p-value = 1.28e-74</w:t>
      </w:r>
      <w:r>
        <w:t xml:space="preserve">로 나타나</w:t>
      </w:r>
      <w:r>
        <w:t xml:space="preserve"> </w:t>
      </w:r>
      <w:r>
        <w:rPr>
          <w:b/>
          <w:bCs/>
        </w:rPr>
        <w:t xml:space="preserve">유의수준 0.05</w:t>
      </w:r>
      <w:r>
        <w:t xml:space="preserve">를 훨씬 밑돌았다</w:t>
      </w:r>
      <w:hyperlink r:id="rId40">
        <w:r>
          <w:rPr>
            <w:rStyle w:val="Hyperlink"/>
          </w:rPr>
          <w:t xml:space="preserve">[17]</w:t>
        </w:r>
      </w:hyperlink>
      <w:r>
        <w:t xml:space="preserve">. 이는</w:t>
      </w:r>
      <w:r>
        <w:t xml:space="preserve"> </w:t>
      </w:r>
      <w:r>
        <w:rPr>
          <w:b/>
          <w:bCs/>
        </w:rPr>
        <w:t xml:space="preserve">"적어도 한 개 이상의 패스 분포가 다른 패스들과 통계적으로 유의하게 다르다"</w:t>
      </w:r>
      <w:r>
        <w:t xml:space="preserve">는 귀무가설을 기각하며, 개별 패스별로 출력 값 분포가 이질적임을 강력하게 시사한다. 같은 로그에서</w:t>
      </w:r>
      <w:r>
        <w:t xml:space="preserve"> </w:t>
      </w:r>
      <w:r>
        <w:rPr>
          <w:b/>
          <w:bCs/>
        </w:rPr>
        <w:t xml:space="preserve">X2E 파이프라인</w:t>
      </w:r>
      <w:r>
        <w:t xml:space="preserve">에 대해서도</w:t>
      </w:r>
      <w:r>
        <w:t xml:space="preserve"> </w:t>
      </w:r>
      <w:r>
        <w:rPr>
          <w:rStyle w:val="VerbatimChar"/>
        </w:rPr>
        <w:t xml:space="preserve">std_max/min=2.181</w:t>
      </w:r>
      <w:r>
        <w:t xml:space="preserve">,</w:t>
      </w:r>
      <w:r>
        <w:t xml:space="preserve"> </w:t>
      </w:r>
      <w:r>
        <w:rPr>
          <w:rStyle w:val="VerbatimChar"/>
        </w:rPr>
        <w:t xml:space="preserve">p=2.30e-09</w:t>
      </w:r>
      <w:r>
        <w:t xml:space="preserve">로 나타나</w:t>
      </w:r>
      <w:hyperlink r:id="rId50">
        <w:r>
          <w:rPr>
            <w:rStyle w:val="Hyperlink"/>
          </w:rPr>
          <w:t xml:space="preserve">[24]</w:t>
        </w:r>
      </w:hyperlink>
      <w:r>
        <w:t xml:space="preserve">, 비록 E2X보다는 차이가 덜하지만 여전히</w:t>
      </w:r>
      <w:r>
        <w:t xml:space="preserve"> </w:t>
      </w:r>
      <w:r>
        <w:rPr>
          <w:b/>
          <w:bCs/>
        </w:rPr>
        <w:t xml:space="preserve">분포 변화가 통계적으로 유의</w:t>
      </w:r>
      <w:r>
        <w:t xml:space="preserve">함을 확인했다. 이러한 결과는 Phase 8에서 모델이 겪은 어려움의 근본 원인을 보여준다. 즉,</w:t>
      </w:r>
      <w:r>
        <w:t xml:space="preserve"> </w:t>
      </w:r>
      <w:r>
        <w:rPr>
          <w:b/>
          <w:bCs/>
        </w:rPr>
        <w:t xml:space="preserve">후반 패스일수록 워핑 지수 편차가 감소</w:t>
      </w:r>
      <w:r>
        <w:t xml:space="preserve">하고, 초반 패스일수록 편차가 크며 중앙값도 음의 방향으로 치우치는 경향이 있다</w:t>
      </w:r>
      <w:hyperlink r:id="rId51">
        <w:r>
          <w:rPr>
            <w:rStyle w:val="Hyperlink"/>
          </w:rPr>
          <w:t xml:space="preserve">[25]</w:t>
        </w:r>
      </w:hyperlink>
      <w:hyperlink r:id="rId52">
        <w:r>
          <w:rPr>
            <w:rStyle w:val="Hyperlink"/>
          </w:rPr>
          <w:t xml:space="preserve">[26]</w:t>
        </w:r>
      </w:hyperlink>
      <w:r>
        <w:t xml:space="preserve">. 모델 입장에서는 훈련(Pass 1~6 등)에서 학습한 패턴이 테스트(Pass 7~8 등)에서 맞지 않게 되는</w:t>
      </w:r>
      <w:r>
        <w:t xml:space="preserve"> </w:t>
      </w:r>
      <w:r>
        <w:rPr>
          <w:b/>
          <w:bCs/>
        </w:rPr>
        <w:t xml:space="preserve">Distribution Shift 문제</w:t>
      </w:r>
      <w:r>
        <w:t xml:space="preserve">에 직면한 것이다.</w:t>
      </w:r>
    </w:p>
    <w:p>
      <w:pPr>
        <w:pStyle w:val="BodyText"/>
      </w:pPr>
      <w:r>
        <w:t xml:space="preserve">이러한 분포 변동은</w:t>
      </w:r>
      <w:r>
        <w:t xml:space="preserve"> </w:t>
      </w:r>
      <w:r>
        <w:rPr>
          <w:b/>
          <w:bCs/>
        </w:rPr>
        <w:t xml:space="preserve">모델 성능의 불안정성</w:t>
      </w:r>
      <w:r>
        <w:t xml:space="preserve">으로 직결되었다. 실제로 앞서 분석한 바와 같이, Δ-타깃 등</w:t>
      </w:r>
      <w:r>
        <w:t xml:space="preserve"> </w:t>
      </w:r>
      <w:r>
        <w:rPr>
          <w:b/>
          <w:bCs/>
        </w:rPr>
        <w:t xml:space="preserve">시계열 트렌드 보정 기법</w:t>
      </w:r>
      <w:r>
        <w:t xml:space="preserve">을 도입하지 않은 기본 교차 모델의 경우</w:t>
      </w:r>
      <w:r>
        <w:t xml:space="preserve"> </w:t>
      </w:r>
      <w:r>
        <w:rPr>
          <w:b/>
          <w:bCs/>
        </w:rPr>
        <w:t xml:space="preserve">Strict Roll-forward</w:t>
      </w:r>
      <w:r>
        <w:t xml:space="preserve"> </w:t>
      </w:r>
      <w:r>
        <w:t xml:space="preserve">환경에서</w:t>
      </w:r>
      <w:r>
        <w:t xml:space="preserve"> </w:t>
      </w:r>
      <w:r>
        <w:rPr>
          <w:b/>
          <w:bCs/>
        </w:rPr>
        <w:t xml:space="preserve">음수 R²</w:t>
      </w:r>
      <w:r>
        <w:t xml:space="preserve">까지 발생했다</w:t>
      </w:r>
      <w:hyperlink r:id="rId37">
        <w:r>
          <w:rPr>
            <w:rStyle w:val="Hyperlink"/>
          </w:rPr>
          <w:t xml:space="preserve">[14]</w:t>
        </w:r>
      </w:hyperlink>
      <w:r>
        <w:t xml:space="preserve">. 예컨대, Phase 8 중간 실험에서 Test R² -0.13이 기록된 경우, 상세 로그를 살펴보면 특정 후반 패스에서</w:t>
      </w:r>
      <w:r>
        <w:t xml:space="preserve"> </w:t>
      </w:r>
      <w:r>
        <w:rPr>
          <w:b/>
          <w:bCs/>
        </w:rPr>
        <w:t xml:space="preserve">예측값이 전혀 변하지 않거나 극단적으로 치우치는</w:t>
      </w:r>
      <w:r>
        <w:t xml:space="preserve"> </w:t>
      </w:r>
      <w:r>
        <w:t xml:space="preserve">현상이 발견되었다. 이는 모델이</w:t>
      </w:r>
      <w:r>
        <w:t xml:space="preserve"> </w:t>
      </w:r>
      <w:r>
        <w:rPr>
          <w:b/>
          <w:bCs/>
        </w:rPr>
        <w:t xml:space="preserve">초기 패스 데이터의 영향</w:t>
      </w:r>
      <w:r>
        <w:t xml:space="preserve">을 강하게 받아, 분포가 다른 후반 패스에서는 제대로 대응하지 못해 발생한 문제로 풀이된다. 더욱이</w:t>
      </w:r>
      <w:r>
        <w:t xml:space="preserve"> </w:t>
      </w:r>
      <w:r>
        <w:rPr>
          <w:b/>
          <w:bCs/>
        </w:rPr>
        <w:t xml:space="preserve">롤포워드 전체 R²</w:t>
      </w:r>
      <w:r>
        <w:t xml:space="preserve">가 -10 이상으로 크게 음봉을 그린 것은</w:t>
      </w:r>
      <w:hyperlink r:id="rId53">
        <w:r>
          <w:rPr>
            <w:rStyle w:val="Hyperlink"/>
          </w:rPr>
          <w:t xml:space="preserve">[27]</w:t>
        </w:r>
      </w:hyperlink>
      <w:r>
        <w:t xml:space="preserve">, 한두 개 패스의 예측 실패가 연쇄적으로 다음 패스의 입력 오류를 야기하여</w:t>
      </w:r>
      <w:r>
        <w:t xml:space="preserve"> </w:t>
      </w:r>
      <w:r>
        <w:rPr>
          <w:b/>
          <w:bCs/>
        </w:rPr>
        <w:t xml:space="preserve">누적 오차가 폭증</w:t>
      </w:r>
      <w:r>
        <w:t xml:space="preserve">한 결과이다. 이런 현상은</w:t>
      </w:r>
      <w:r>
        <w:t xml:space="preserve"> </w:t>
      </w:r>
      <w:r>
        <w:rPr>
          <w:b/>
          <w:bCs/>
        </w:rPr>
        <w:t xml:space="preserve">분포 교정(Detrending)</w:t>
      </w:r>
      <w:r>
        <w:t xml:space="preserve">의 중요성을 극명하게 보여주며, Phase 9에서</w:t>
      </w:r>
      <w:r>
        <w:t xml:space="preserve"> </w:t>
      </w:r>
      <w:r>
        <w:rPr>
          <w:b/>
          <w:bCs/>
        </w:rPr>
        <w:t xml:space="preserve">시계열적 데이터 전처리 기법</w:t>
      </w:r>
      <w:r>
        <w:t xml:space="preserve">을 보다 면밀히 적용해야 할 필요성을 대두시켰다.</w:t>
      </w:r>
    </w:p>
    <w:p>
      <w:pPr>
        <w:pStyle w:val="BodyText"/>
      </w:pPr>
      <w:r>
        <w:t xml:space="preserve">Phase 8의 로그에서 또 하나 주목할 부분은</w:t>
      </w:r>
      <w:r>
        <w:t xml:space="preserve"> </w:t>
      </w:r>
      <w:r>
        <w:rPr>
          <w:b/>
          <w:bCs/>
        </w:rPr>
        <w:t xml:space="preserve">모델의 견고성(Robustness)</w:t>
      </w:r>
      <w:r>
        <w:t xml:space="preserve">에 대한 지표인</w:t>
      </w:r>
      <w:r>
        <w:t xml:space="preserve"> </w:t>
      </w:r>
      <w:r>
        <w:rPr>
          <w:b/>
          <w:bCs/>
        </w:rPr>
        <w:t xml:space="preserve">Permutation Test와 Roll-forward R²</w:t>
      </w:r>
      <w:r>
        <w:t xml:space="preserve">의 관계이다. 앞서 2.2절에서 permuted R²가 0에 가까움을 확인했는데, 이는</w:t>
      </w:r>
      <w:r>
        <w:t xml:space="preserve"> </w:t>
      </w:r>
      <w:r>
        <w:rPr>
          <w:b/>
          <w:bCs/>
        </w:rPr>
        <w:t xml:space="preserve">데이터 누수는 없지만 모델이 학습한 패턴이 본질적으로 약하다</w:t>
      </w:r>
      <w:r>
        <w:t xml:space="preserve">는 의미이기도 하다. 다시 말해, 랜덤 타깃에 대해서는 성능이 0으로 떨어지지만,</w:t>
      </w:r>
      <w:r>
        <w:t xml:space="preserve"> </w:t>
      </w:r>
      <w:r>
        <w:rPr>
          <w:b/>
          <w:bCs/>
        </w:rPr>
        <w:t xml:space="preserve">실제 타깃에 대해서도 성능이 0.3 수준에 불과</w:t>
      </w:r>
      <w:r>
        <w:t xml:space="preserve">하므로</w:t>
      </w:r>
      <w:r>
        <w:t xml:space="preserve"> </w:t>
      </w:r>
      <w:r>
        <w:rPr>
          <w:b/>
          <w:bCs/>
        </w:rPr>
        <w:t xml:space="preserve">Signal-to-Noise 비율이 낮다</w:t>
      </w:r>
      <w:r>
        <w:t xml:space="preserve">고 해석할 수 있다. 이는 여전히 모델이 추출해낸 피처와 타깃 간 상관성이 제한적임을 보여준다. 한편,</w:t>
      </w:r>
      <w:r>
        <w:t xml:space="preserve"> </w:t>
      </w:r>
      <w:r>
        <w:rPr>
          <w:b/>
          <w:bCs/>
        </w:rPr>
        <w:t xml:space="preserve">Strict Test-only Roll-forward R²</w:t>
      </w:r>
      <w:r>
        <w:t xml:space="preserve">는 Phase 8 최종 실험에서 약</w:t>
      </w:r>
      <w:r>
        <w:t xml:space="preserve"> </w:t>
      </w:r>
      <w:r>
        <w:rPr>
          <w:b/>
          <w:bCs/>
        </w:rPr>
        <w:t xml:space="preserve">0.316</w:t>
      </w:r>
      <w:r>
        <w:t xml:space="preserve">으로 산출되었다. 이는 일반적인 평균 Test R²(0.3354)와 유사한 수준으로</w:t>
      </w:r>
      <w:hyperlink r:id="rId54">
        <w:r>
          <w:rPr>
            <w:rStyle w:val="Hyperlink"/>
          </w:rPr>
          <w:t xml:space="preserve">[28]</w:t>
        </w:r>
      </w:hyperlink>
      <w:hyperlink r:id="rId55">
        <w:r>
          <w:rPr>
            <w:rStyle w:val="Hyperlink"/>
          </w:rPr>
          <w:t xml:space="preserve">[29]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모델이 훈련에 사용되지 않은 새로운 판들에 대해서도 (비록 낮지만) 일관된 예측 성능을 유지</w:t>
      </w:r>
      <w:r>
        <w:t xml:space="preserve">함을 의미한다. 만약 Strict Roll-forward R²가 크게 떨어졌다면 모델이</w:t>
      </w:r>
      <w:r>
        <w:t xml:space="preserve"> </w:t>
      </w:r>
      <w:r>
        <w:rPr>
          <w:b/>
          <w:bCs/>
        </w:rPr>
        <w:t xml:space="preserve">훈련 판에 특화</w:t>
      </w:r>
      <w:r>
        <w:t xml:space="preserve">되었음을 의심해야 하나, 다행히 0.316 vs 0.335로 큰 차이는 없었다. 이 결과는 Phase 8의 교차 모델이</w:t>
      </w:r>
      <w:r>
        <w:t xml:space="preserve"> </w:t>
      </w:r>
      <w:r>
        <w:rPr>
          <w:b/>
          <w:bCs/>
        </w:rPr>
        <w:t xml:space="preserve">시계열 롤아웃 상황에서도 성능 저하 없이 작동했음</w:t>
      </w:r>
      <w:r>
        <w:t xml:space="preserve">을 검증해준다. 요약하면, Phase 8 모델은</w:t>
      </w:r>
      <w:r>
        <w:t xml:space="preserve"> </w:t>
      </w:r>
      <w:r>
        <w:rPr>
          <w:b/>
          <w:bCs/>
        </w:rPr>
        <w:t xml:space="preserve">분포 변화로 인한 절대 성능 한계</w:t>
      </w:r>
      <w:r>
        <w:t xml:space="preserve">를 보였으나,</w:t>
      </w:r>
      <w:r>
        <w:t xml:space="preserve"> </w:t>
      </w:r>
      <w:r>
        <w:rPr>
          <w:b/>
          <w:bCs/>
        </w:rPr>
        <w:t xml:space="preserve">평가 방법을 엄격하게 해도 성능이 유지</w:t>
      </w:r>
      <w:r>
        <w:t xml:space="preserve">될 만큼</w:t>
      </w:r>
      <w:r>
        <w:t xml:space="preserve"> </w:t>
      </w:r>
      <w:r>
        <w:rPr>
          <w:b/>
          <w:bCs/>
        </w:rPr>
        <w:t xml:space="preserve">누수나 과적합 없이</w:t>
      </w:r>
      <w:r>
        <w:t xml:space="preserve"> </w:t>
      </w:r>
      <w:r>
        <w:t xml:space="preserve">안정적으로 구축되었다고 할 수 있다.</w:t>
      </w:r>
    </w:p>
    <w:bookmarkEnd w:id="56"/>
    <w:bookmarkStart w:id="58" w:name="Xe7672a4747562148f15c11ecb9cdcdcdcc9771f"/>
    <w:p>
      <w:pPr>
        <w:pStyle w:val="Heading3"/>
      </w:pPr>
      <w:r>
        <w:t xml:space="preserve">3.3. 모델 강건성 및 잔차 분석 (Robustness &amp; Residual Analysis)</w:t>
      </w:r>
    </w:p>
    <w:p>
      <w:pPr>
        <w:pStyle w:val="FirstParagraph"/>
      </w:pPr>
      <w:r>
        <w:t xml:space="preserve">Phase 8에서는</w:t>
      </w:r>
      <w:r>
        <w:t xml:space="preserve"> </w:t>
      </w:r>
      <w:r>
        <w:rPr>
          <w:b/>
          <w:bCs/>
        </w:rPr>
        <w:t xml:space="preserve">잔차 분석</w:t>
      </w:r>
      <w:r>
        <w:t xml:space="preserve">을 통한 모델 개선 시사점도 도출되었다. 비록 본 Phase에서 잔차를 활용한 2단계 모델링까지 진행되지는 않았으나, 교차 예측 결과를 통해</w:t>
      </w:r>
      <w:r>
        <w:t xml:space="preserve"> </w:t>
      </w:r>
      <w:r>
        <w:rPr>
          <w:b/>
          <w:bCs/>
        </w:rPr>
        <w:t xml:space="preserve">체계적인 잔차 패턴</w:t>
      </w:r>
      <w:r>
        <w:t xml:space="preserve">이 관찰되었다. 예컨대 E2X 예측의 경우</w:t>
      </w:r>
      <w:r>
        <w:t xml:space="preserve"> </w:t>
      </w:r>
      <w:r>
        <w:rPr>
          <w:b/>
          <w:bCs/>
        </w:rPr>
        <w:t xml:space="preserve">초기 패스(1→2)의 잔차 평균이 -29.217</w:t>
      </w:r>
      <w:r>
        <w:t xml:space="preserve">로 큰 음의 편향을 보인 반면,</w:t>
      </w:r>
      <w:r>
        <w:t xml:space="preserve"> </w:t>
      </w:r>
      <w:r>
        <w:rPr>
          <w:b/>
          <w:bCs/>
        </w:rPr>
        <w:t xml:space="preserve">후기 패스(5→6)는 -6.840</w:t>
      </w:r>
      <w:r>
        <w:t xml:space="preserve">으로 편차 폭이 줄어드는 양상을 보였다</w:t>
      </w:r>
      <w:hyperlink r:id="rId51">
        <w:r>
          <w:rPr>
            <w:rStyle w:val="Hyperlink"/>
          </w:rPr>
          <w:t xml:space="preserve">[25]</w:t>
        </w:r>
      </w:hyperlink>
      <w:r>
        <w:t xml:space="preserve">. 이는 모델이</w:t>
      </w:r>
      <w:r>
        <w:t xml:space="preserve"> </w:t>
      </w:r>
      <w:r>
        <w:rPr>
          <w:b/>
          <w:bCs/>
        </w:rPr>
        <w:t xml:space="preserve">초기 패스에서는 시스템적인 과대예측(실제보다 높게 예측)</w:t>
      </w:r>
      <w:r>
        <w:t xml:space="preserve">을 하고, 후반부로 갈수록 오차가 줄어듦을 의미한다. 마찬가지로 X2E 모델에서도</w:t>
      </w:r>
      <w:r>
        <w:t xml:space="preserve"> </w:t>
      </w:r>
      <w:r>
        <w:rPr>
          <w:b/>
          <w:bCs/>
        </w:rPr>
        <w:t xml:space="preserve">일부 패스쌍(8→9 등)에서 +19.395의 양의 잔차 편향</w:t>
      </w:r>
      <w:r>
        <w:t xml:space="preserve">이 나타나, 특정 구간에서는 일관되게</w:t>
      </w:r>
      <w:r>
        <w:t xml:space="preserve"> </w:t>
      </w:r>
      <w:r>
        <w:rPr>
          <w:b/>
          <w:bCs/>
        </w:rPr>
        <w:t xml:space="preserve">과소예측(실제보다 낮게 예측)</w:t>
      </w:r>
      <w:r>
        <w:t xml:space="preserve">하고 있음을 보여주었다</w:t>
      </w:r>
      <w:hyperlink r:id="rId57">
        <w:r>
          <w:rPr>
            <w:rStyle w:val="Hyperlink"/>
          </w:rPr>
          <w:t xml:space="preserve">[30]</w:t>
        </w:r>
      </w:hyperlink>
      <w:r>
        <w:t xml:space="preserve">. 이러한</w:t>
      </w:r>
      <w:r>
        <w:t xml:space="preserve"> </w:t>
      </w:r>
      <w:r>
        <w:rPr>
          <w:b/>
          <w:bCs/>
        </w:rPr>
        <w:t xml:space="preserve">패턴화된 잔차</w:t>
      </w:r>
      <w:r>
        <w:t xml:space="preserve">는 추후</w:t>
      </w:r>
      <w:r>
        <w:t xml:space="preserve"> </w:t>
      </w:r>
      <w:r>
        <w:rPr>
          <w:b/>
          <w:bCs/>
        </w:rPr>
        <w:t xml:space="preserve">잔차 보정 모델</w:t>
      </w:r>
      <w:r>
        <w:t xml:space="preserve">의 여지를 제시한다. 즉, 1단계 교차 모델의 예측 오차를 다시 학습하는</w:t>
      </w:r>
      <w:r>
        <w:t xml:space="preserve"> </w:t>
      </w:r>
      <w:r>
        <w:rPr>
          <w:b/>
          <w:bCs/>
        </w:rPr>
        <w:t xml:space="preserve">2단계 메타 모델(Residual Learner)</w:t>
      </w:r>
      <w:r>
        <w:t xml:space="preserve">을 도입하면 잔차의 편향을 상쇄시켜 전체 성능을 높일 수 있을 것으로 기대된다. 현재 잔차들의 분포가 각 패스별로 체계적인 방향성을 띄고 있기 때문에, Phase 9에서는 이를 활용한</w:t>
      </w:r>
      <w:r>
        <w:t xml:space="preserve"> </w:t>
      </w:r>
      <w:r>
        <w:rPr>
          <w:b/>
          <w:bCs/>
        </w:rPr>
        <w:t xml:space="preserve">앙상블 혹은 스태킹 전략</w:t>
      </w:r>
      <w:r>
        <w:t xml:space="preserve">이 성능 향상에 기여할 수 있을 것이다.</w:t>
      </w:r>
    </w:p>
    <w:p>
      <w:pPr>
        <w:pStyle w:val="BodyText"/>
      </w:pPr>
      <w:r>
        <w:t xml:space="preserve">또한 Phase 8에서는</w:t>
      </w:r>
      <w:r>
        <w:t xml:space="preserve"> </w:t>
      </w:r>
      <w:r>
        <w:rPr>
          <w:b/>
          <w:bCs/>
        </w:rPr>
        <w:t xml:space="preserve">모델 예측의 시간적 일관성</w:t>
      </w:r>
      <w:r>
        <w:t xml:space="preserve">도 확인하였다. 롤포워드 예측 결과를 시간 순으로 살펴본 결과,</w:t>
      </w:r>
      <w:r>
        <w:t xml:space="preserve"> </w:t>
      </w:r>
      <w:r>
        <w:rPr>
          <w:b/>
          <w:bCs/>
        </w:rPr>
        <w:t xml:space="preserve">대부분의 판에 대해 예측 곡선이 실제 추세를 따라가는</w:t>
      </w:r>
      <w:r>
        <w:t xml:space="preserve"> </w:t>
      </w:r>
      <w:r>
        <w:t xml:space="preserve">경향을 보였다. 다만</w:t>
      </w:r>
      <w:r>
        <w:t xml:space="preserve"> </w:t>
      </w:r>
      <w:r>
        <w:rPr>
          <w:b/>
          <w:bCs/>
        </w:rPr>
        <w:t xml:space="preserve">절대치 오차</w:t>
      </w:r>
      <w:r>
        <w:t xml:space="preserve">는 누적되는 특성이 있었는데, 이는 앞서 언급한 잔차 편향과 연관되어 있다. 이러한 관찰은</w:t>
      </w:r>
      <w:r>
        <w:t xml:space="preserve"> </w:t>
      </w:r>
      <w:r>
        <w:rPr>
          <w:b/>
          <w:bCs/>
        </w:rPr>
        <w:t xml:space="preserve">예측값 보정(Post-hoc Calibration)</w:t>
      </w:r>
      <w:r>
        <w:t xml:space="preserve">의 필요성을 시사한다. 예를 들어</w:t>
      </w:r>
      <w:r>
        <w:t xml:space="preserve"> </w:t>
      </w:r>
      <w:r>
        <w:rPr>
          <w:b/>
          <w:bCs/>
        </w:rPr>
        <w:t xml:space="preserve">롤링 윈도우 평균</w:t>
      </w:r>
      <w:r>
        <w:t xml:space="preserve">을 활용하여 예측 시계열의 단기 변동을 완화하거나,</w:t>
      </w:r>
      <w:r>
        <w:t xml:space="preserve"> </w:t>
      </w:r>
      <w:r>
        <w:rPr>
          <w:b/>
          <w:bCs/>
        </w:rPr>
        <w:t xml:space="preserve">예측 오프셋(offset)</w:t>
      </w:r>
      <w:r>
        <w:t xml:space="preserve">을 판별로 교정하는 기법 등을 고려할 수 있다. 요컨대 Phase 8의 교차 예측 모델은</w:t>
      </w:r>
      <w:r>
        <w:t xml:space="preserve"> </w:t>
      </w:r>
      <w:r>
        <w:rPr>
          <w:b/>
          <w:bCs/>
        </w:rPr>
        <w:t xml:space="preserve">일반화 측면에서 기본적인 안정성은 확보</w:t>
      </w:r>
      <w:r>
        <w:t xml:space="preserve">하였으나,</w:t>
      </w:r>
      <w:r>
        <w:t xml:space="preserve"> </w:t>
      </w:r>
      <w:r>
        <w:rPr>
          <w:b/>
          <w:bCs/>
        </w:rPr>
        <w:t xml:space="preserve">잔차 개선과 시계열적 보정</w:t>
      </w:r>
      <w:r>
        <w:t xml:space="preserve"> </w:t>
      </w:r>
      <w:r>
        <w:t xml:space="preserve">여지가 존재함을 데이터 분석을 통해 알 수 있었다.</w:t>
      </w:r>
    </w:p>
    <w:bookmarkEnd w:id="58"/>
    <w:bookmarkEnd w:id="59"/>
    <w:bookmarkStart w:id="63" w:name="결론-및-향후-계획-conclusion"/>
    <w:p>
      <w:pPr>
        <w:pStyle w:val="Heading2"/>
      </w:pPr>
      <w:r>
        <w:t xml:space="preserve">4. 결론 및 향후 계획 (Conclusion)</w:t>
      </w:r>
    </w:p>
    <w:bookmarkStart w:id="60" w:name="종합-평가-comprehensive-assessment"/>
    <w:p>
      <w:pPr>
        <w:pStyle w:val="Heading3"/>
      </w:pPr>
      <w:r>
        <w:t xml:space="preserve">4.1. 종합 평가 (Comprehensive Assessment)</w:t>
      </w:r>
    </w:p>
    <w:p>
      <w:pPr>
        <w:pStyle w:val="FirstParagraph"/>
      </w:pPr>
      <w:r>
        <w:t xml:space="preserve">Phase 8은</w:t>
      </w:r>
      <w:r>
        <w:t xml:space="preserve"> </w:t>
      </w:r>
      <w:r>
        <w:rPr>
          <w:b/>
          <w:bCs/>
        </w:rPr>
        <w:t xml:space="preserve">교차 예측 프레임워크</w:t>
      </w:r>
      <w:r>
        <w:t xml:space="preserve">를 재도입함으로써, 데이터 누수 제거 이후 바닥까지 떨어졌던 모델 성능을 다시 끌어올렸다는 점에서</w:t>
      </w:r>
      <w:r>
        <w:t xml:space="preserve"> </w:t>
      </w:r>
      <w:r>
        <w:rPr>
          <w:b/>
          <w:bCs/>
        </w:rPr>
        <w:t xml:space="preserve">의의가 큰 단계</w:t>
      </w:r>
      <w:r>
        <w:t xml:space="preserve">였다. 비록 평균 Test R²</w:t>
      </w:r>
      <w:r>
        <w:t xml:space="preserve"> </w:t>
      </w:r>
      <w:r>
        <w:rPr>
          <w:b/>
          <w:bCs/>
        </w:rPr>
        <w:t xml:space="preserve">0.33</w:t>
      </w:r>
      <w:r>
        <w:t xml:space="preserve">이라는 수치 자체는 높지 않지만, 이는 이전 Phase의 음수 수준 대비 유의미한 향상으로서</w:t>
      </w:r>
      <w:r>
        <w:t xml:space="preserve"> </w:t>
      </w:r>
      <w:r>
        <w:rPr>
          <w:b/>
          <w:bCs/>
        </w:rPr>
        <w:t xml:space="preserve">일반화 성능 정상화</w:t>
      </w:r>
      <w:r>
        <w:t xml:space="preserve">라는 목표를 달성했다. 특히</w:t>
      </w:r>
      <w:r>
        <w:t xml:space="preserve"> </w:t>
      </w:r>
      <w:r>
        <w:rPr>
          <w:b/>
          <w:bCs/>
        </w:rPr>
        <w:t xml:space="preserve">엄격 검증 환경</w:t>
      </w:r>
      <w:r>
        <w:t xml:space="preserve"> </w:t>
      </w:r>
      <w:r>
        <w:t xml:space="preserve">하에서도 모델이 안정적으로 작동하여, 성능 지표의 거품을 걷어내고</w:t>
      </w:r>
      <w:r>
        <w:t xml:space="preserve"> </w:t>
      </w:r>
      <w:r>
        <w:rPr>
          <w:b/>
          <w:bCs/>
        </w:rPr>
        <w:t xml:space="preserve">신뢰할 수 있는 베이스라인</w:t>
      </w:r>
      <w:r>
        <w:t xml:space="preserve">을 확립했다는 점은 긍정적으로 평가된다. 반면 절대적인 예측력 측면에서는 여전히 개선이 필요하다. 두 모델 모두 훈련 데이터에 과적합된 모습을 보였고,</w:t>
      </w:r>
      <w:r>
        <w:t xml:space="preserve"> </w:t>
      </w:r>
      <w:r>
        <w:rPr>
          <w:b/>
          <w:bCs/>
        </w:rPr>
        <w:t xml:space="preserve">분포 차이에 기인한 구조적 한계</w:t>
      </w:r>
      <w:r>
        <w:t xml:space="preserve">로 인해 Test R²가 0.3대에 머물렀다. 따라서 Phase 8은</w:t>
      </w:r>
      <w:r>
        <w:t xml:space="preserve"> </w:t>
      </w:r>
      <w:r>
        <w:rPr>
          <w:b/>
          <w:bCs/>
        </w:rPr>
        <w:t xml:space="preserve">“교차 예측을 도입하면 어느 정도 효과는 있으나, 현 상태의 모델로는 아직 충분치 않다”</w:t>
      </w:r>
      <w:r>
        <w:t xml:space="preserve">는 현실을 확인한 단계로 평가할 수 있다. 수치적 향상과 함께 한계를 분명히 인지했다는 점에서, Phase 8은 다음 단계로 가기 위한</w:t>
      </w:r>
      <w:r>
        <w:t xml:space="preserve"> </w:t>
      </w:r>
      <w:r>
        <w:rPr>
          <w:b/>
          <w:bCs/>
        </w:rPr>
        <w:t xml:space="preserve">교두보</w:t>
      </w:r>
      <w:r>
        <w:t xml:space="preserve">를 마련한 셈이다.</w:t>
      </w:r>
    </w:p>
    <w:bookmarkEnd w:id="60"/>
    <w:bookmarkStart w:id="61" w:name="핵심-시사점-key-takeaways"/>
    <w:p>
      <w:pPr>
        <w:pStyle w:val="Heading3"/>
      </w:pPr>
      <w:r>
        <w:t xml:space="preserve">4.2. 핵심 시사점 (Key Takeaways)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패스 간 연속성의 중요성:</w:t>
      </w:r>
      <w:r>
        <w:t xml:space="preserve"> </w:t>
      </w:r>
      <w:r>
        <w:t xml:space="preserve">단일 패스 정보만으로는 모델이 안정적인 패턴을 찾기 어려웠으나, 교차 예측 도입을 통해</w:t>
      </w:r>
      <w:r>
        <w:t xml:space="preserve"> </w:t>
      </w:r>
      <w:r>
        <w:rPr>
          <w:b/>
          <w:bCs/>
        </w:rPr>
        <w:t xml:space="preserve">인접 패스의 인과 관계를 활용하면 성능을 개선</w:t>
      </w:r>
      <w:r>
        <w:t xml:space="preserve">할 수 있음을 확인했다.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분포 변화의 영향:</w:t>
      </w:r>
      <w:r>
        <w:t xml:space="preserve"> </w:t>
      </w:r>
      <w:r>
        <w:rPr>
          <w:b/>
          <w:bCs/>
        </w:rPr>
        <w:t xml:space="preserve">시계열적인 분포 이동</w:t>
      </w:r>
      <w:r>
        <w:t xml:space="preserve">이 모델 일반화에 큰 장애 요인으로 작용함을 재확인했다. 분포 차이를 보정하지 않으면</w:t>
      </w:r>
      <w:r>
        <w:t xml:space="preserve"> </w:t>
      </w:r>
      <w:r>
        <w:rPr>
          <w:b/>
          <w:bCs/>
        </w:rPr>
        <w:t xml:space="preserve">롤포워드 누적 오차</w:t>
      </w:r>
      <w:r>
        <w:t xml:space="preserve">가 폭증하고 예측력이 음수로 전락할 수 있다는 점을 실제 실험으로 입증했다.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누수 차단의 성과:</w:t>
      </w:r>
      <w:r>
        <w:t xml:space="preserve"> </w:t>
      </w:r>
      <w:r>
        <w:t xml:space="preserve">엄격한 코드 감사와 누수 차단 로직 도입을 통해</w:t>
      </w:r>
      <w:r>
        <w:t xml:space="preserve"> </w:t>
      </w:r>
      <w:r>
        <w:rPr>
          <w:b/>
          <w:bCs/>
        </w:rPr>
        <w:t xml:space="preserve">데이터 누수를 효과적으로 방어</w:t>
      </w:r>
      <w:r>
        <w:t xml:space="preserve">할 수 있었다. Permutation 테스트 등 통계 기법을 활용한</w:t>
      </w:r>
      <w:r>
        <w:t xml:space="preserve"> </w:t>
      </w:r>
      <w:r>
        <w:rPr>
          <w:b/>
          <w:bCs/>
        </w:rPr>
        <w:t xml:space="preserve">사전 검증 체계</w:t>
      </w:r>
      <w:r>
        <w:t xml:space="preserve">는 지속적으로 모델 신뢰성을 담보해주는 수단으로 유용했다.</w:t>
      </w:r>
    </w:p>
    <w:bookmarkEnd w:id="61"/>
    <w:bookmarkStart w:id="62" w:name="향후-연구-방향-future-roadmap"/>
    <w:p>
      <w:pPr>
        <w:pStyle w:val="Heading3"/>
      </w:pPr>
      <w:r>
        <w:t xml:space="preserve">4.3. 향후 연구 방향 (Future Roadmap)</w:t>
      </w:r>
    </w:p>
    <w:p>
      <w:pPr>
        <w:pStyle w:val="FirstParagraph"/>
      </w:pPr>
      <w:r>
        <w:t xml:space="preserve">Phase 8을 통해 확보된</w:t>
      </w:r>
      <w:r>
        <w:t xml:space="preserve"> </w:t>
      </w:r>
      <w:r>
        <w:rPr>
          <w:b/>
          <w:bCs/>
        </w:rPr>
        <w:t xml:space="preserve">교차 예측 베이스라인</w:t>
      </w:r>
      <w:r>
        <w:t xml:space="preserve">을 바탕으로, 다음 Phase에서는</w:t>
      </w:r>
      <w:r>
        <w:t xml:space="preserve"> </w:t>
      </w:r>
      <w:r>
        <w:rPr>
          <w:b/>
          <w:bCs/>
        </w:rPr>
        <w:t xml:space="preserve">모델의 분포 적응력 강화</w:t>
      </w:r>
      <w:r>
        <w:t xml:space="preserve">와</w:t>
      </w:r>
      <w:r>
        <w:t xml:space="preserve"> </w:t>
      </w:r>
      <w:r>
        <w:rPr>
          <w:b/>
          <w:bCs/>
        </w:rPr>
        <w:t xml:space="preserve">잔차 보완</w:t>
      </w:r>
      <w:r>
        <w:t xml:space="preserve">에 초점을 둘 예정이다. 구체적으로,</w:t>
      </w:r>
      <w:r>
        <w:t xml:space="preserve"> </w:t>
      </w:r>
      <w:r>
        <w:rPr>
          <w:b/>
          <w:bCs/>
        </w:rPr>
        <w:t xml:space="preserve">데이터 분포 정규화(Detrending)</w:t>
      </w:r>
      <w:r>
        <w:t xml:space="preserve"> </w:t>
      </w:r>
      <w:r>
        <w:t xml:space="preserve">전략을 정교하게 재도입하여 패스 간 차이를 줄이는 방안을 모색한다. 예를 들어, 현재 단순 Δ-타깃 접근 대신</w:t>
      </w:r>
      <w:r>
        <w:t xml:space="preserve"> </w:t>
      </w:r>
      <w:r>
        <w:rPr>
          <w:b/>
          <w:bCs/>
        </w:rPr>
        <w:t xml:space="preserve">초기 상태 대비 상대지표</w:t>
      </w:r>
      <w:r>
        <w:t xml:space="preserve"> </w:t>
      </w:r>
      <w:r>
        <w:t xml:space="preserve">등을 활용해</w:t>
      </w:r>
      <w:r>
        <w:t xml:space="preserve"> </w:t>
      </w:r>
      <w:r>
        <w:rPr>
          <w:b/>
          <w:bCs/>
        </w:rPr>
        <w:t xml:space="preserve">판별 동향을 제거</w:t>
      </w:r>
      <w:r>
        <w:t xml:space="preserve">하는 방법이 검토되고 있다. 또한 Phase 8에서 시도되었던</w:t>
      </w:r>
      <w:r>
        <w:t xml:space="preserve"> </w:t>
      </w:r>
      <w:r>
        <w:rPr>
          <w:b/>
          <w:bCs/>
        </w:rPr>
        <w:t xml:space="preserve">Heteroscedastic 가중치 부여</w:t>
      </w:r>
      <w:r>
        <w:t xml:space="preserve">와</w:t>
      </w:r>
      <w:r>
        <w:t xml:space="preserve"> </w:t>
      </w:r>
      <w:r>
        <w:rPr>
          <w:b/>
          <w:bCs/>
        </w:rPr>
        <w:t xml:space="preserve">Monotonic 제약</w:t>
      </w:r>
      <w:r>
        <w:t xml:space="preserve">도 개별 효과를 면밀히 분석한 후, 모델 복잡도를 크게 높이지 않는 선에서 통합할 계획이다. 나아가,</w:t>
      </w:r>
      <w:r>
        <w:t xml:space="preserve"> </w:t>
      </w:r>
      <w:r>
        <w:rPr>
          <w:b/>
          <w:bCs/>
        </w:rPr>
        <w:t xml:space="preserve">앙상블 및 스태킹 기법</w:t>
      </w:r>
      <w:r>
        <w:t xml:space="preserve">을 통한 잔차 보정도 추진된다. 1단계 교차 모델의 예측 결과를 입력으로 받아</w:t>
      </w:r>
      <w:r>
        <w:t xml:space="preserve"> </w:t>
      </w:r>
      <w:r>
        <w:rPr>
          <w:b/>
          <w:bCs/>
        </w:rPr>
        <w:t xml:space="preserve">2단계 잔차 예측 모델</w:t>
      </w:r>
      <w:r>
        <w:t xml:space="preserve">을 학습시킴으로써, Phase 8에서 관찰된 체계적 오차 패턴을 상쇄할 예정이다. 이를 통해 최종적으로는</w:t>
      </w:r>
      <w:r>
        <w:t xml:space="preserve"> </w:t>
      </w:r>
      <w:r>
        <w:rPr>
          <w:b/>
          <w:bCs/>
        </w:rPr>
        <w:t xml:space="preserve">Test R² 0.33</w:t>
      </w:r>
      <w:r>
        <w:t xml:space="preserve"> </w:t>
      </w:r>
      <w:r>
        <w:t xml:space="preserve">수준에 머물렀던 성능을 다시 한 번 도약시켜, Phase 9에서는</w:t>
      </w:r>
      <w:r>
        <w:t xml:space="preserve"> </w:t>
      </w:r>
      <w:r>
        <w:rPr>
          <w:b/>
          <w:bCs/>
        </w:rPr>
        <w:t xml:space="preserve">실사용 가능성에 한 발 더 다가선 모델</w:t>
      </w:r>
      <w:r>
        <w:t xml:space="preserve">을 구현하는 것이 목표이다.</w:t>
      </w:r>
    </w:p>
    <w:bookmarkEnd w:id="62"/>
    <w:bookmarkEnd w:id="63"/>
    <w:bookmarkEnd w:id="64"/>
    <w:bookmarkEnd w:id="65"/>
    <w:p>
      <w:r>
        <w:pict>
          <v:rect style="width:0;height:1.5pt" o:hralign="center" o:hrstd="t" o:hr="t"/>
        </w:pict>
      </w:r>
    </w:p>
    <w:bookmarkStart w:id="7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052_pass_t_plus_1_cross_summary.txt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https://github.com/PolnareffPark/_/blob/723d5c4823d3afb014aa8dfac43d9f95f86dcf91/summaries/052_pass_t_plus_1_cross_summary.txt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085_experiment.py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https://github.com/PolnareffPark/_/blob/723d5c4823d3afb014aa8dfac43d9f95f86dcf91/scripts/085_experiment.py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R2_summaries_audit.csv</w:t>
      </w:r>
    </w:p>
    <w:p>
      <w:pPr>
        <w:pStyle w:val="BodyText"/>
      </w:pPr>
      <w:hyperlink r:id="rId68">
        <w:r>
          <w:rPr>
            <w:rStyle w:val="Hyperlink"/>
          </w:rPr>
          <w:t xml:space="preserve">https://github.com/PolnareffPark/_/blob/723d5c4823d3afb014aa8dfac43d9f95f86dcf91/R2_summaries_audit.csv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045_pass_t_plus_1_cross_summary.txt</w:t>
      </w:r>
    </w:p>
    <w:p>
      <w:pPr>
        <w:pStyle w:val="BodyText"/>
      </w:pPr>
      <w:hyperlink r:id="rId69">
        <w:r>
          <w:rPr>
            <w:rStyle w:val="Hyperlink"/>
          </w:rPr>
          <w:t xml:space="preserve">https://github.com/PolnareffPark/_/blob/723d5c4823d3afb014aa8dfac43d9f95f86dcf91/summaries/045_pass_t_plus_1_cross_summary.txt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050_pass_t_plus_1_cross_summary.txt</w:t>
      </w:r>
    </w:p>
    <w:p>
      <w:pPr>
        <w:pStyle w:val="BodyText"/>
      </w:pPr>
      <w:hyperlink r:id="rId70">
        <w:r>
          <w:rPr>
            <w:rStyle w:val="Hyperlink"/>
          </w:rPr>
          <w:t xml:space="preserve">https://github.com/PolnareffPark/_/blob/723d5c4823d3afb014aa8dfac43d9f95f86dcf91/summaries/050_pass_t_plus_1_cross_summary.txt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6">
        <w:r>
          <w:rPr>
            <w:rStyle w:val="Hyperlink"/>
          </w:rPr>
          <w:t xml:space="preserve">[21]</w:t>
        </w:r>
      </w:hyperlink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hyperlink r:id="rId51">
        <w:r>
          <w:rPr>
            <w:rStyle w:val="Hyperlink"/>
          </w:rPr>
          <w:t xml:space="preserve">[25]</w:t>
        </w:r>
      </w:hyperlink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hyperlink r:id="rId5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062_pass_t_plus_1_cross_summary.txt</w:t>
      </w:r>
    </w:p>
    <w:p>
      <w:pPr>
        <w:pStyle w:val="BodyText"/>
      </w:pPr>
      <w:hyperlink r:id="rId71">
        <w:r>
          <w:rPr>
            <w:rStyle w:val="Hyperlink"/>
          </w:rPr>
          <w:t xml:space="preserve">https://github.com/PolnareffPark/_/blob/723d5c4823d3afb014aa8dfac43d9f95f86dcf91/summaries/062_pass_t_plus_1_cross_summary.txt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053_pass_t_plus_1_cross_summary.txt</w:t>
      </w:r>
    </w:p>
    <w:p>
      <w:pPr>
        <w:pStyle w:val="BodyText"/>
      </w:pPr>
      <w:hyperlink r:id="rId72">
        <w:r>
          <w:rPr>
            <w:rStyle w:val="Hyperlink"/>
          </w:rPr>
          <w:t xml:space="preserve">https://github.com/PolnareffPark/_/blob/723d5c4823d3afb014aa8dfac43d9f95f86dcf91/summaries/053_pass_t_plus_1_cross_summary.txt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056_pass_t_plus_1_cross_summary.txt</w:t>
      </w:r>
    </w:p>
    <w:p>
      <w:pPr>
        <w:pStyle w:val="BodyText"/>
      </w:pPr>
      <w:hyperlink r:id="rId73">
        <w:r>
          <w:rPr>
            <w:rStyle w:val="Hyperlink"/>
          </w:rPr>
          <w:t xml:space="preserve">https://github.com/PolnareffPark/_/blob/723d5c4823d3afb014aa8dfac43d9f95f86dcf91/summaries/056_pass_t_plus_1_cross_summary.txt</w:t>
        </w:r>
      </w:hyperlink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8" Target="https://github.com/PolnareffPark/_/blob/723d5c4823d3afb014aa8dfac43d9f95f86dcf91/R2_summaries_audit.csv" TargetMode="External" /><Relationship Type="http://schemas.openxmlformats.org/officeDocument/2006/relationships/hyperlink" Id="rId28" Target="https://github.com/PolnareffPark/_/blob/723d5c4823d3afb014aa8dfac43d9f95f86dcf91/R2_summaries_audit.csv#L2-L5" TargetMode="External" /><Relationship Type="http://schemas.openxmlformats.org/officeDocument/2006/relationships/hyperlink" Id="rId67" Target="https://github.com/PolnareffPark/_/blob/723d5c4823d3afb014aa8dfac43d9f95f86dcf91/scripts/085_experiment.py" TargetMode="External" /><Relationship Type="http://schemas.openxmlformats.org/officeDocument/2006/relationships/hyperlink" Id="rId27" Target="https://github.com/PolnareffPark/_/blob/723d5c4823d3afb014aa8dfac43d9f95f86dcf91/scripts/085_experiment.py#L121-L130" TargetMode="External" /><Relationship Type="http://schemas.openxmlformats.org/officeDocument/2006/relationships/hyperlink" Id="rId33" Target="https://github.com/PolnareffPark/_/blob/723d5c4823d3afb014aa8dfac43d9f95f86dcf91/scripts/085_experiment.py#L201-L209" TargetMode="External" /><Relationship Type="http://schemas.openxmlformats.org/officeDocument/2006/relationships/hyperlink" Id="rId31" Target="https://github.com/PolnareffPark/_/blob/723d5c4823d3afb014aa8dfac43d9f95f86dcf91/scripts/085_experiment.py#L215-L223" TargetMode="External" /><Relationship Type="http://schemas.openxmlformats.org/officeDocument/2006/relationships/hyperlink" Id="rId32" Target="https://github.com/PolnareffPark/_/blob/723d5c4823d3afb014aa8dfac43d9f95f86dcf91/scripts/085_experiment.py#L219-L227" TargetMode="External" /><Relationship Type="http://schemas.openxmlformats.org/officeDocument/2006/relationships/hyperlink" Id="rId34" Target="https://github.com/PolnareffPark/_/blob/723d5c4823d3afb014aa8dfac43d9f95f86dcf91/scripts/085_experiment.py#L274-L281" TargetMode="External" /><Relationship Type="http://schemas.openxmlformats.org/officeDocument/2006/relationships/hyperlink" Id="rId24" Target="https://github.com/PolnareffPark/_/blob/723d5c4823d3afb014aa8dfac43d9f95f86dcf91/scripts/085_experiment.py#L319-L328" TargetMode="External" /><Relationship Type="http://schemas.openxmlformats.org/officeDocument/2006/relationships/hyperlink" Id="rId26" Target="https://github.com/PolnareffPark/_/blob/723d5c4823d3afb014aa8dfac43d9f95f86dcf91/scripts/085_experiment.py#L325-L333" TargetMode="External" /><Relationship Type="http://schemas.openxmlformats.org/officeDocument/2006/relationships/hyperlink" Id="rId25" Target="https://github.com/PolnareffPark/_/blob/723d5c4823d3afb014aa8dfac43d9f95f86dcf91/scripts/085_experiment.py#L331-L339" TargetMode="External" /><Relationship Type="http://schemas.openxmlformats.org/officeDocument/2006/relationships/hyperlink" Id="rId23" Target="https://github.com/PolnareffPark/_/blob/723d5c4823d3afb014aa8dfac43d9f95f86dcf91/scripts/085_experiment.py#L335-L341" TargetMode="External" /><Relationship Type="http://schemas.openxmlformats.org/officeDocument/2006/relationships/hyperlink" Id="rId29" Target="https://github.com/PolnareffPark/_/blob/723d5c4823d3afb014aa8dfac43d9f95f86dcf91/scripts/085_experiment.py#L8-L16" TargetMode="External" /><Relationship Type="http://schemas.openxmlformats.org/officeDocument/2006/relationships/hyperlink" Id="rId69" Target="https://github.com/PolnareffPark/_/blob/723d5c4823d3afb014aa8dfac43d9f95f86dcf91/summaries/045_pass_t_plus_1_cross_summary.txt" TargetMode="External" /><Relationship Type="http://schemas.openxmlformats.org/officeDocument/2006/relationships/hyperlink" Id="rId37" Target="https://github.com/PolnareffPark/_/blob/723d5c4823d3afb014aa8dfac43d9f95f86dcf91/summaries/045_pass_t_plus_1_cross_summary.txt#L13-L18" TargetMode="External" /><Relationship Type="http://schemas.openxmlformats.org/officeDocument/2006/relationships/hyperlink" Id="rId38" Target="https://github.com/PolnareffPark/_/blob/723d5c4823d3afb014aa8dfac43d9f95f86dcf91/summaries/045_pass_t_plus_1_cross_summary.txt#L21-L24" TargetMode="External" /><Relationship Type="http://schemas.openxmlformats.org/officeDocument/2006/relationships/hyperlink" Id="rId70" Target="https://github.com/PolnareffPark/_/blob/723d5c4823d3afb014aa8dfac43d9f95f86dcf91/summaries/050_pass_t_plus_1_cross_summary.txt" TargetMode="External" /><Relationship Type="http://schemas.openxmlformats.org/officeDocument/2006/relationships/hyperlink" Id="rId39" Target="https://github.com/PolnareffPark/_/blob/723d5c4823d3afb014aa8dfac43d9f95f86dcf91/summaries/050_pass_t_plus_1_cross_summary.txt#L20-L28" TargetMode="External" /><Relationship Type="http://schemas.openxmlformats.org/officeDocument/2006/relationships/hyperlink" Id="rId66" Target="https://github.com/PolnareffPark/_/blob/723d5c4823d3afb014aa8dfac43d9f95f86dcf91/summaries/052_pass_t_plus_1_cross_summary.txt" TargetMode="External" /><Relationship Type="http://schemas.openxmlformats.org/officeDocument/2006/relationships/hyperlink" Id="rId21" Target="https://github.com/PolnareffPark/_/blob/723d5c4823d3afb014aa8dfac43d9f95f86dcf91/summaries/052_pass_t_plus_1_cross_summary.txt#L14-L18" TargetMode="External" /><Relationship Type="http://schemas.openxmlformats.org/officeDocument/2006/relationships/hyperlink" Id="rId43" Target="https://github.com/PolnareffPark/_/blob/723d5c4823d3afb014aa8dfac43d9f95f86dcf91/summaries/052_pass_t_plus_1_cross_summary.txt#L14-L22" TargetMode="External" /><Relationship Type="http://schemas.openxmlformats.org/officeDocument/2006/relationships/hyperlink" Id="rId53" Target="https://github.com/PolnareffPark/_/blob/723d5c4823d3afb014aa8dfac43d9f95f86dcf91/summaries/052_pass_t_plus_1_cross_summary.txt#L16-L24" TargetMode="External" /><Relationship Type="http://schemas.openxmlformats.org/officeDocument/2006/relationships/hyperlink" Id="rId41" Target="https://github.com/PolnareffPark/_/blob/723d5c4823d3afb014aa8dfac43d9f95f86dcf91/summaries/052_pass_t_plus_1_cross_summary.txt#L20-L28" TargetMode="External" /><Relationship Type="http://schemas.openxmlformats.org/officeDocument/2006/relationships/hyperlink" Id="rId35" Target="https://github.com/PolnareffPark/_/blob/723d5c4823d3afb014aa8dfac43d9f95f86dcf91/summaries/052_pass_t_plus_1_cross_summary.txt#L24-L28" TargetMode="External" /><Relationship Type="http://schemas.openxmlformats.org/officeDocument/2006/relationships/hyperlink" Id="rId72" Target="https://github.com/PolnareffPark/_/blob/723d5c4823d3afb014aa8dfac43d9f95f86dcf91/summaries/053_pass_t_plus_1_cross_summary.txt" TargetMode="External" /><Relationship Type="http://schemas.openxmlformats.org/officeDocument/2006/relationships/hyperlink" Id="rId42" Target="https://github.com/PolnareffPark/_/blob/723d5c4823d3afb014aa8dfac43d9f95f86dcf91/summaries/053_pass_t_plus_1_cross_summary.txt#L20-L28" TargetMode="External" /><Relationship Type="http://schemas.openxmlformats.org/officeDocument/2006/relationships/hyperlink" Id="rId73" Target="https://github.com/PolnareffPark/_/blob/723d5c4823d3afb014aa8dfac43d9f95f86dcf91/summaries/056_pass_t_plus_1_cross_summary.txt" TargetMode="External" /><Relationship Type="http://schemas.openxmlformats.org/officeDocument/2006/relationships/hyperlink" Id="rId55" Target="https://github.com/PolnareffPark/_/blob/723d5c4823d3afb014aa8dfac43d9f95f86dcf91/summaries/056_pass_t_plus_1_cross_summary.txt#L18-L20" TargetMode="External" /><Relationship Type="http://schemas.openxmlformats.org/officeDocument/2006/relationships/hyperlink" Id="rId71" Target="https://github.com/PolnareffPark/_/blob/723d5c4823d3afb014aa8dfac43d9f95f86dcf91/summaries/062_pass_t_plus_1_cross_summary.txt" TargetMode="External" /><Relationship Type="http://schemas.openxmlformats.org/officeDocument/2006/relationships/hyperlink" Id="rId47" Target="https://github.com/PolnareffPark/_/blob/723d5c4823d3afb014aa8dfac43d9f95f86dcf91/summaries/062_pass_t_plus_1_cross_summary.txt#L14-L17" TargetMode="External" /><Relationship Type="http://schemas.openxmlformats.org/officeDocument/2006/relationships/hyperlink" Id="rId46" Target="https://github.com/PolnareffPark/_/blob/723d5c4823d3afb014aa8dfac43d9f95f86dcf91/summaries/062_pass_t_plus_1_cross_summary.txt#L14-L19" TargetMode="External" /><Relationship Type="http://schemas.openxmlformats.org/officeDocument/2006/relationships/hyperlink" Id="rId54" Target="https://github.com/PolnareffPark/_/blob/723d5c4823d3afb014aa8dfac43d9f95f86dcf91/summaries/062_pass_t_plus_1_cross_summary.txt#L18-L19" TargetMode="External" /><Relationship Type="http://schemas.openxmlformats.org/officeDocument/2006/relationships/hyperlink" Id="rId40" Target="https://github.com/PolnareffPark/_/blob/723d5c4823d3afb014aa8dfac43d9f95f86dcf91/summaries/062_pass_t_plus_1_cross_summary.txt#L21-L29" TargetMode="External" /><Relationship Type="http://schemas.openxmlformats.org/officeDocument/2006/relationships/hyperlink" Id="rId51" Target="https://github.com/PolnareffPark/_/blob/723d5c4823d3afb014aa8dfac43d9f95f86dcf91/summaries/062_pass_t_plus_1_cross_summary.txt#L22-L30" TargetMode="External" /><Relationship Type="http://schemas.openxmlformats.org/officeDocument/2006/relationships/hyperlink" Id="rId50" Target="https://github.com/PolnareffPark/_/blob/723d5c4823d3afb014aa8dfac43d9f95f86dcf91/summaries/062_pass_t_plus_1_cross_summary.txt#L25-L33" TargetMode="External" /><Relationship Type="http://schemas.openxmlformats.org/officeDocument/2006/relationships/hyperlink" Id="rId57" Target="https://github.com/PolnareffPark/_/blob/723d5c4823d3afb014aa8dfac43d9f95f86dcf91/summaries/062_pass_t_plus_1_cross_summary.txt#L26-L33" TargetMode="External" /><Relationship Type="http://schemas.openxmlformats.org/officeDocument/2006/relationships/hyperlink" Id="rId52" Target="https://github.com/PolnareffPark/_/blob/723d5c4823d3afb014aa8dfac43d9f95f86dcf91/summaries/062_pass_t_plus_1_cross_summary.txt#L27-L31" TargetMode="External" /><Relationship Type="http://schemas.openxmlformats.org/officeDocument/2006/relationships/hyperlink" Id="rId48" Target="https://github.com/PolnareffPark/_/blob/723d5c4823d3afb014aa8dfac43d9f95f86dcf91/summaries/062_pass_t_plus_1_cross_summary.txt#L30-L3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github.com/PolnareffPark/_/blob/723d5c4823d3afb014aa8dfac43d9f95f86dcf91/R2_summaries_audit.csv" TargetMode="External" /><Relationship Type="http://schemas.openxmlformats.org/officeDocument/2006/relationships/hyperlink" Id="rId28" Target="https://github.com/PolnareffPark/_/blob/723d5c4823d3afb014aa8dfac43d9f95f86dcf91/R2_summaries_audit.csv#L2-L5" TargetMode="External" /><Relationship Type="http://schemas.openxmlformats.org/officeDocument/2006/relationships/hyperlink" Id="rId67" Target="https://github.com/PolnareffPark/_/blob/723d5c4823d3afb014aa8dfac43d9f95f86dcf91/scripts/085_experiment.py" TargetMode="External" /><Relationship Type="http://schemas.openxmlformats.org/officeDocument/2006/relationships/hyperlink" Id="rId27" Target="https://github.com/PolnareffPark/_/blob/723d5c4823d3afb014aa8dfac43d9f95f86dcf91/scripts/085_experiment.py#L121-L130" TargetMode="External" /><Relationship Type="http://schemas.openxmlformats.org/officeDocument/2006/relationships/hyperlink" Id="rId33" Target="https://github.com/PolnareffPark/_/blob/723d5c4823d3afb014aa8dfac43d9f95f86dcf91/scripts/085_experiment.py#L201-L209" TargetMode="External" /><Relationship Type="http://schemas.openxmlformats.org/officeDocument/2006/relationships/hyperlink" Id="rId31" Target="https://github.com/PolnareffPark/_/blob/723d5c4823d3afb014aa8dfac43d9f95f86dcf91/scripts/085_experiment.py#L215-L223" TargetMode="External" /><Relationship Type="http://schemas.openxmlformats.org/officeDocument/2006/relationships/hyperlink" Id="rId32" Target="https://github.com/PolnareffPark/_/blob/723d5c4823d3afb014aa8dfac43d9f95f86dcf91/scripts/085_experiment.py#L219-L227" TargetMode="External" /><Relationship Type="http://schemas.openxmlformats.org/officeDocument/2006/relationships/hyperlink" Id="rId34" Target="https://github.com/PolnareffPark/_/blob/723d5c4823d3afb014aa8dfac43d9f95f86dcf91/scripts/085_experiment.py#L274-L281" TargetMode="External" /><Relationship Type="http://schemas.openxmlformats.org/officeDocument/2006/relationships/hyperlink" Id="rId24" Target="https://github.com/PolnareffPark/_/blob/723d5c4823d3afb014aa8dfac43d9f95f86dcf91/scripts/085_experiment.py#L319-L328" TargetMode="External" /><Relationship Type="http://schemas.openxmlformats.org/officeDocument/2006/relationships/hyperlink" Id="rId26" Target="https://github.com/PolnareffPark/_/blob/723d5c4823d3afb014aa8dfac43d9f95f86dcf91/scripts/085_experiment.py#L325-L333" TargetMode="External" /><Relationship Type="http://schemas.openxmlformats.org/officeDocument/2006/relationships/hyperlink" Id="rId25" Target="https://github.com/PolnareffPark/_/blob/723d5c4823d3afb014aa8dfac43d9f95f86dcf91/scripts/085_experiment.py#L331-L339" TargetMode="External" /><Relationship Type="http://schemas.openxmlformats.org/officeDocument/2006/relationships/hyperlink" Id="rId23" Target="https://github.com/PolnareffPark/_/blob/723d5c4823d3afb014aa8dfac43d9f95f86dcf91/scripts/085_experiment.py#L335-L341" TargetMode="External" /><Relationship Type="http://schemas.openxmlformats.org/officeDocument/2006/relationships/hyperlink" Id="rId29" Target="https://github.com/PolnareffPark/_/blob/723d5c4823d3afb014aa8dfac43d9f95f86dcf91/scripts/085_experiment.py#L8-L16" TargetMode="External" /><Relationship Type="http://schemas.openxmlformats.org/officeDocument/2006/relationships/hyperlink" Id="rId69" Target="https://github.com/PolnareffPark/_/blob/723d5c4823d3afb014aa8dfac43d9f95f86dcf91/summaries/045_pass_t_plus_1_cross_summary.txt" TargetMode="External" /><Relationship Type="http://schemas.openxmlformats.org/officeDocument/2006/relationships/hyperlink" Id="rId37" Target="https://github.com/PolnareffPark/_/blob/723d5c4823d3afb014aa8dfac43d9f95f86dcf91/summaries/045_pass_t_plus_1_cross_summary.txt#L13-L18" TargetMode="External" /><Relationship Type="http://schemas.openxmlformats.org/officeDocument/2006/relationships/hyperlink" Id="rId38" Target="https://github.com/PolnareffPark/_/blob/723d5c4823d3afb014aa8dfac43d9f95f86dcf91/summaries/045_pass_t_plus_1_cross_summary.txt#L21-L24" TargetMode="External" /><Relationship Type="http://schemas.openxmlformats.org/officeDocument/2006/relationships/hyperlink" Id="rId70" Target="https://github.com/PolnareffPark/_/blob/723d5c4823d3afb014aa8dfac43d9f95f86dcf91/summaries/050_pass_t_plus_1_cross_summary.txt" TargetMode="External" /><Relationship Type="http://schemas.openxmlformats.org/officeDocument/2006/relationships/hyperlink" Id="rId39" Target="https://github.com/PolnareffPark/_/blob/723d5c4823d3afb014aa8dfac43d9f95f86dcf91/summaries/050_pass_t_plus_1_cross_summary.txt#L20-L28" TargetMode="External" /><Relationship Type="http://schemas.openxmlformats.org/officeDocument/2006/relationships/hyperlink" Id="rId66" Target="https://github.com/PolnareffPark/_/blob/723d5c4823d3afb014aa8dfac43d9f95f86dcf91/summaries/052_pass_t_plus_1_cross_summary.txt" TargetMode="External" /><Relationship Type="http://schemas.openxmlformats.org/officeDocument/2006/relationships/hyperlink" Id="rId21" Target="https://github.com/PolnareffPark/_/blob/723d5c4823d3afb014aa8dfac43d9f95f86dcf91/summaries/052_pass_t_plus_1_cross_summary.txt#L14-L18" TargetMode="External" /><Relationship Type="http://schemas.openxmlformats.org/officeDocument/2006/relationships/hyperlink" Id="rId43" Target="https://github.com/PolnareffPark/_/blob/723d5c4823d3afb014aa8dfac43d9f95f86dcf91/summaries/052_pass_t_plus_1_cross_summary.txt#L14-L22" TargetMode="External" /><Relationship Type="http://schemas.openxmlformats.org/officeDocument/2006/relationships/hyperlink" Id="rId53" Target="https://github.com/PolnareffPark/_/blob/723d5c4823d3afb014aa8dfac43d9f95f86dcf91/summaries/052_pass_t_plus_1_cross_summary.txt#L16-L24" TargetMode="External" /><Relationship Type="http://schemas.openxmlformats.org/officeDocument/2006/relationships/hyperlink" Id="rId41" Target="https://github.com/PolnareffPark/_/blob/723d5c4823d3afb014aa8dfac43d9f95f86dcf91/summaries/052_pass_t_plus_1_cross_summary.txt#L20-L28" TargetMode="External" /><Relationship Type="http://schemas.openxmlformats.org/officeDocument/2006/relationships/hyperlink" Id="rId35" Target="https://github.com/PolnareffPark/_/blob/723d5c4823d3afb014aa8dfac43d9f95f86dcf91/summaries/052_pass_t_plus_1_cross_summary.txt#L24-L28" TargetMode="External" /><Relationship Type="http://schemas.openxmlformats.org/officeDocument/2006/relationships/hyperlink" Id="rId72" Target="https://github.com/PolnareffPark/_/blob/723d5c4823d3afb014aa8dfac43d9f95f86dcf91/summaries/053_pass_t_plus_1_cross_summary.txt" TargetMode="External" /><Relationship Type="http://schemas.openxmlformats.org/officeDocument/2006/relationships/hyperlink" Id="rId42" Target="https://github.com/PolnareffPark/_/blob/723d5c4823d3afb014aa8dfac43d9f95f86dcf91/summaries/053_pass_t_plus_1_cross_summary.txt#L20-L28" TargetMode="External" /><Relationship Type="http://schemas.openxmlformats.org/officeDocument/2006/relationships/hyperlink" Id="rId73" Target="https://github.com/PolnareffPark/_/blob/723d5c4823d3afb014aa8dfac43d9f95f86dcf91/summaries/056_pass_t_plus_1_cross_summary.txt" TargetMode="External" /><Relationship Type="http://schemas.openxmlformats.org/officeDocument/2006/relationships/hyperlink" Id="rId55" Target="https://github.com/PolnareffPark/_/blob/723d5c4823d3afb014aa8dfac43d9f95f86dcf91/summaries/056_pass_t_plus_1_cross_summary.txt#L18-L20" TargetMode="External" /><Relationship Type="http://schemas.openxmlformats.org/officeDocument/2006/relationships/hyperlink" Id="rId71" Target="https://github.com/PolnareffPark/_/blob/723d5c4823d3afb014aa8dfac43d9f95f86dcf91/summaries/062_pass_t_plus_1_cross_summary.txt" TargetMode="External" /><Relationship Type="http://schemas.openxmlformats.org/officeDocument/2006/relationships/hyperlink" Id="rId47" Target="https://github.com/PolnareffPark/_/blob/723d5c4823d3afb014aa8dfac43d9f95f86dcf91/summaries/062_pass_t_plus_1_cross_summary.txt#L14-L17" TargetMode="External" /><Relationship Type="http://schemas.openxmlformats.org/officeDocument/2006/relationships/hyperlink" Id="rId46" Target="https://github.com/PolnareffPark/_/blob/723d5c4823d3afb014aa8dfac43d9f95f86dcf91/summaries/062_pass_t_plus_1_cross_summary.txt#L14-L19" TargetMode="External" /><Relationship Type="http://schemas.openxmlformats.org/officeDocument/2006/relationships/hyperlink" Id="rId54" Target="https://github.com/PolnareffPark/_/blob/723d5c4823d3afb014aa8dfac43d9f95f86dcf91/summaries/062_pass_t_plus_1_cross_summary.txt#L18-L19" TargetMode="External" /><Relationship Type="http://schemas.openxmlformats.org/officeDocument/2006/relationships/hyperlink" Id="rId40" Target="https://github.com/PolnareffPark/_/blob/723d5c4823d3afb014aa8dfac43d9f95f86dcf91/summaries/062_pass_t_plus_1_cross_summary.txt#L21-L29" TargetMode="External" /><Relationship Type="http://schemas.openxmlformats.org/officeDocument/2006/relationships/hyperlink" Id="rId51" Target="https://github.com/PolnareffPark/_/blob/723d5c4823d3afb014aa8dfac43d9f95f86dcf91/summaries/062_pass_t_plus_1_cross_summary.txt#L22-L30" TargetMode="External" /><Relationship Type="http://schemas.openxmlformats.org/officeDocument/2006/relationships/hyperlink" Id="rId50" Target="https://github.com/PolnareffPark/_/blob/723d5c4823d3afb014aa8dfac43d9f95f86dcf91/summaries/062_pass_t_plus_1_cross_summary.txt#L25-L33" TargetMode="External" /><Relationship Type="http://schemas.openxmlformats.org/officeDocument/2006/relationships/hyperlink" Id="rId57" Target="https://github.com/PolnareffPark/_/blob/723d5c4823d3afb014aa8dfac43d9f95f86dcf91/summaries/062_pass_t_plus_1_cross_summary.txt#L26-L33" TargetMode="External" /><Relationship Type="http://schemas.openxmlformats.org/officeDocument/2006/relationships/hyperlink" Id="rId52" Target="https://github.com/PolnareffPark/_/blob/723d5c4823d3afb014aa8dfac43d9f95f86dcf91/summaries/062_pass_t_plus_1_cross_summary.txt#L27-L31" TargetMode="External" /><Relationship Type="http://schemas.openxmlformats.org/officeDocument/2006/relationships/hyperlink" Id="rId48" Target="https://github.com/PolnareffPark/_/blob/723d5c4823d3afb014aa8dfac43d9f95f86dcf91/summaries/062_pass_t_plus_1_cross_summary.txt#L30-L3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2025-11-23T04:48:39Z</dcterms:created>
  <dcterms:modified xsi:type="dcterms:W3CDTF">2025-11-23T04:48:39Z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