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963E" w14:textId="77777777" w:rsidR="0014014F" w:rsidRDefault="0014014F">
      <w:pPr>
        <w:widowControl w:val="0"/>
        <w:spacing w:line="276" w:lineRule="auto"/>
        <w:rPr>
          <w:rFonts w:ascii="Times New Roman" w:eastAsia="Times New Roman" w:hAnsi="Times New Roman" w:cs="Times New Roman"/>
          <w:b/>
        </w:rPr>
      </w:pPr>
    </w:p>
    <w:p w14:paraId="5FF8A38F" w14:textId="77777777" w:rsidR="0014014F" w:rsidRDefault="00000000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Performance Task 2: Habanera Botole</w:t>
      </w:r>
      <w:r>
        <w:rPr>
          <w:rFonts w:ascii="Times New Roman" w:eastAsia="Times New Roman" w:hAnsi="Times New Roman" w:cs="Times New Roman"/>
          <w:b/>
          <w:color w:val="584910"/>
        </w:rPr>
        <w:t>ñ</w:t>
      </w:r>
      <w:r>
        <w:rPr>
          <w:rFonts w:ascii="Times New Roman" w:eastAsia="Times New Roman" w:hAnsi="Times New Roman" w:cs="Times New Roman"/>
          <w:b/>
        </w:rPr>
        <w:t>a (Figures III-X)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366F4729" wp14:editId="6609C922">
                <wp:simplePos x="0" y="0"/>
                <wp:positionH relativeFrom="column">
                  <wp:posOffset>5872163</wp:posOffset>
                </wp:positionH>
                <wp:positionV relativeFrom="paragraph">
                  <wp:posOffset>209550</wp:posOffset>
                </wp:positionV>
                <wp:extent cx="995363" cy="581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7925" y="1086150"/>
                          <a:ext cx="2151900" cy="1319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846E5B" w14:textId="77777777" w:rsidR="0014014F" w:rsidRDefault="0014014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F4729" id="Rectangle 1" o:spid="_x0000_s1026" style="position:absolute;left:0;text-align:left;margin-left:462.4pt;margin-top:16.5pt;width:78.4pt;height:45.7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846E5B" w14:textId="77777777" w:rsidR="0014014F" w:rsidRDefault="0014014F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0A79963" w14:textId="77777777" w:rsidR="0014014F" w:rsidRDefault="0014014F">
      <w:pPr>
        <w:widowControl w:val="0"/>
        <w:spacing w:line="276" w:lineRule="auto"/>
        <w:rPr>
          <w:rFonts w:ascii="Times New Roman" w:eastAsia="Times New Roman" w:hAnsi="Times New Roman" w:cs="Times New Roman"/>
          <w:b/>
        </w:rPr>
      </w:pPr>
    </w:p>
    <w:p w14:paraId="18B44F26" w14:textId="6F7197BF" w:rsidR="0014014F" w:rsidRPr="00D17436" w:rsidRDefault="00000000">
      <w:pPr>
        <w:widowControl w:val="0"/>
        <w:spacing w:line="276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Grade, Strand &amp; Section: </w:t>
      </w:r>
      <w:r w:rsidR="00D17436">
        <w:rPr>
          <w:rFonts w:ascii="Times New Roman" w:eastAsia="Times New Roman" w:hAnsi="Times New Roman" w:cs="Times New Roman"/>
          <w:b/>
          <w:u w:val="single"/>
        </w:rPr>
        <w:t>11 STEM 8A</w:t>
      </w:r>
    </w:p>
    <w:p w14:paraId="584D12A9" w14:textId="77777777" w:rsidR="0014014F" w:rsidRDefault="00000000">
      <w:pPr>
        <w:widowControl w:val="0"/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Group No. _____</w:t>
      </w:r>
    </w:p>
    <w:p w14:paraId="1FD1BD88" w14:textId="77777777" w:rsidR="0014014F" w:rsidRDefault="0000000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Group Members:                                                                                                                            Attempt No. __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6030"/>
        <w:gridCol w:w="1170"/>
      </w:tblGrid>
      <w:tr w:rsidR="0014014F" w14:paraId="4D8AB5A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BF9B" w14:textId="77777777" w:rsidR="0014014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Last Name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75CD" w14:textId="77777777" w:rsidR="0014014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00CE" w14:textId="77777777" w:rsidR="0014014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Middle Initial </w:t>
            </w:r>
          </w:p>
        </w:tc>
      </w:tr>
      <w:tr w:rsidR="0014014F" w14:paraId="59E1082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9BB1" w14:textId="2ACAAEE4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 w:rsidR="00D17436">
              <w:rPr>
                <w:rFonts w:ascii="Times New Roman" w:eastAsia="Times New Roman" w:hAnsi="Times New Roman" w:cs="Times New Roman"/>
                <w:sz w:val="22"/>
                <w:szCs w:val="22"/>
              </w:rPr>
              <w:t>DE GUZMAN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BA15" w14:textId="0B729840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ABRAM EZEKIEL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76DF" w14:textId="61D775A8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P.</w:t>
            </w:r>
          </w:p>
        </w:tc>
      </w:tr>
      <w:tr w:rsidR="0014014F" w14:paraId="16BBF95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84E9" w14:textId="4C1E6B2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 w:rsidR="00D17436">
              <w:rPr>
                <w:rFonts w:ascii="Times New Roman" w:eastAsia="Times New Roman" w:hAnsi="Times New Roman" w:cs="Times New Roman"/>
                <w:sz w:val="22"/>
                <w:szCs w:val="22"/>
              </w:rPr>
              <w:t>REANO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9AF7" w14:textId="7B1A69F6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LORENZO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B1AC" w14:textId="000EDD2C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S.</w:t>
            </w:r>
          </w:p>
        </w:tc>
      </w:tr>
      <w:tr w:rsidR="0014014F" w14:paraId="0CA40F8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4622" w14:textId="2A5E34C0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  <w:r w:rsidR="00D17436">
              <w:rPr>
                <w:rFonts w:ascii="Times New Roman" w:eastAsia="Times New Roman" w:hAnsi="Times New Roman" w:cs="Times New Roman"/>
                <w:sz w:val="22"/>
                <w:szCs w:val="22"/>
              </w:rPr>
              <w:t>SOMCIO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588D" w14:textId="38C672D1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FRTIZ GERALD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D6AA" w14:textId="6278A5C9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A.</w:t>
            </w:r>
          </w:p>
        </w:tc>
      </w:tr>
      <w:tr w:rsidR="0014014F" w14:paraId="1363AD4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6FE1" w14:textId="0F21AA85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 w:rsidR="00D17436">
              <w:rPr>
                <w:rFonts w:ascii="Times New Roman" w:eastAsia="Times New Roman" w:hAnsi="Times New Roman" w:cs="Times New Roman"/>
                <w:sz w:val="22"/>
                <w:szCs w:val="22"/>
              </w:rPr>
              <w:t>VALENZUELA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BE10" w14:textId="2BB9A058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ADRIAN PAUL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55EA" w14:textId="0D5AA3F7" w:rsidR="0014014F" w:rsidRDefault="00D1743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M.</w:t>
            </w:r>
          </w:p>
        </w:tc>
      </w:tr>
      <w:tr w:rsidR="0014014F" w14:paraId="4B1DAB2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4A44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0BDD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EC30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6D96154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D0F6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519F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1BF3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6AC9CBC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93D2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B456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00F0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7E96E29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9444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07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DA8B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3A602BD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5108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71F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3371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1835065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0DB6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B3DE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20B2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534DBBB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CC04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9211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D23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2E20BC4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3791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9895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5CFA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15721ED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11B7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11D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61E4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4014F" w14:paraId="23C085B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6AEE" w14:textId="77777777" w:rsidR="0014014F" w:rsidRDefault="00000000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14.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03FB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6DA8" w14:textId="77777777" w:rsidR="0014014F" w:rsidRDefault="0014014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D6CCD2" w14:textId="77777777" w:rsidR="0014014F" w:rsidRDefault="0014014F">
      <w:pPr>
        <w:widowControl w:val="0"/>
        <w:spacing w:line="276" w:lineRule="auto"/>
      </w:pPr>
    </w:p>
    <w:tbl>
      <w:tblPr>
        <w:tblStyle w:val="a0"/>
        <w:tblpPr w:leftFromText="180" w:rightFromText="180" w:topFromText="180" w:bottomFromText="180" w:vertAnchor="text" w:tblpY="4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1798"/>
        <w:gridCol w:w="1224"/>
        <w:gridCol w:w="574"/>
        <w:gridCol w:w="1798"/>
        <w:gridCol w:w="746"/>
        <w:gridCol w:w="1053"/>
        <w:gridCol w:w="1799"/>
      </w:tblGrid>
      <w:tr w:rsidR="0014014F" w14:paraId="6193D7A6" w14:textId="77777777" w:rsidTr="00140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5A1F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A3C31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5pts</w:t>
            </w:r>
          </w:p>
          <w:p w14:paraId="1B03F0FB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Excellent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0841C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4pts</w:t>
            </w:r>
          </w:p>
          <w:p w14:paraId="2318DF1F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Very Good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5D8A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3pts</w:t>
            </w:r>
          </w:p>
          <w:p w14:paraId="4FF53BBB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Good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46CC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2pts</w:t>
            </w:r>
          </w:p>
          <w:p w14:paraId="6205B169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F6EB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1pt</w:t>
            </w:r>
          </w:p>
          <w:p w14:paraId="6ED44CD1" w14:textId="77777777" w:rsidR="0014014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Developing</w:t>
            </w:r>
          </w:p>
        </w:tc>
      </w:tr>
      <w:tr w:rsidR="0014014F" w14:paraId="22BDB075" w14:textId="77777777" w:rsidTr="0014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4E087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Content</w:t>
            </w:r>
          </w:p>
          <w:p w14:paraId="3EE6AA75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(Completeness of the steps)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61775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correctly performed all the basic dance steps in the assigned figures of Habanera Botoleña.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EABE2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missed 2-3 basic dance steps in the assigned figures of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4E8C7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missed 3-4 basic dance steps in the assigned figures of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2CE84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missed 4-5 basic dance steps in the assigned figures of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98EF1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 or more basic dance steps in the assigned figures of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not executed.</w:t>
            </w:r>
          </w:p>
        </w:tc>
      </w:tr>
      <w:tr w:rsidR="0014014F" w14:paraId="4F34D6A0" w14:textId="77777777" w:rsidTr="0014014F">
        <w:trPr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74A8C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Precision of Movements</w:t>
            </w:r>
          </w:p>
          <w:p w14:paraId="1863D918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(Execution of the steps are accurate and definite)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C2757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all the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correct step patterns.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E023C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1-2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step patterns.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8722B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3-4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step patterns.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0A235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5-6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step patterns.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B82C7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 or more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step patterns.</w:t>
            </w:r>
          </w:p>
        </w:tc>
      </w:tr>
      <w:tr w:rsidR="0014014F" w14:paraId="50FF9EEB" w14:textId="77777777" w:rsidTr="0014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A89CC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Timing</w:t>
            </w:r>
          </w:p>
          <w:p w14:paraId="4A253080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(Movements are parallel or synchronized)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26CBA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all the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correct timing and counting.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1E753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1-2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timing and counting.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42720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3-4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timing and counting.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FDDF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5-6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timing and counting.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1289C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 or more basic dance steps in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were performed with incorrect timing and counting.</w:t>
            </w:r>
          </w:p>
        </w:tc>
      </w:tr>
      <w:tr w:rsidR="0014014F" w14:paraId="03FBC4BC" w14:textId="77777777" w:rsidTr="0014014F">
        <w:trPr>
          <w:trHeight w:val="1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08AB0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Projection</w:t>
            </w:r>
          </w:p>
          <w:p w14:paraId="535582AA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(Stage presence and facial expression)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28FFF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proper projection all throughout the dance.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AF41E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proper projection in most parts of the dance.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3EB81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proper projection in some parts of the dance.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E8E13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proper projection in a few parts of the dance.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D636A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students were able to perform the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with little to no projection in most parts of the dance.</w:t>
            </w:r>
          </w:p>
        </w:tc>
      </w:tr>
      <w:tr w:rsidR="0014014F" w14:paraId="663FBBA2" w14:textId="77777777" w:rsidTr="0014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1113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Coordination</w:t>
            </w:r>
          </w:p>
          <w:p w14:paraId="4616E942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(Synchronize movements with members)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F5D6B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 the members of the group performed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synchronously.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FC6E9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 member of the group performed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asynchronously.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EA7FE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members of the group performed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asynchronously.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FA2D4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 members of the group performed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asynchronously.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6538B" w14:textId="77777777" w:rsidR="001401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 or more members of the group performed Habanera Botole</w:t>
            </w:r>
            <w:r>
              <w:rPr>
                <w:rFonts w:ascii="Times New Roman" w:eastAsia="Times New Roman" w:hAnsi="Times New Roman" w:cs="Times New Roman"/>
                <w:color w:val="584910"/>
                <w:sz w:val="16"/>
                <w:szCs w:val="16"/>
              </w:rPr>
              <w:t>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asynchronously.</w:t>
            </w:r>
          </w:p>
        </w:tc>
      </w:tr>
      <w:tr w:rsidR="0014014F" w14:paraId="47AA7879" w14:textId="77777777" w:rsidTr="0014014F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E2246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Attire</w:t>
            </w:r>
          </w:p>
          <w:p w14:paraId="5745AAE6" w14:textId="77777777" w:rsidR="0014014F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(Wearing of complete PE uniform)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A20BC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5pts</w:t>
            </w:r>
          </w:p>
          <w:p w14:paraId="4D868458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Prescribed and complete uniform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FF8B7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3pts</w:t>
            </w:r>
          </w:p>
          <w:p w14:paraId="7A4548A9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Prescribed but incomplete uniform</w:t>
            </w:r>
          </w:p>
        </w:tc>
        <w:tc>
          <w:tcPr>
            <w:tcW w:w="2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186D6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0pt</w:t>
            </w:r>
          </w:p>
          <w:p w14:paraId="089E9AEF" w14:textId="77777777" w:rsidR="001401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prescribed and improper uniform</w:t>
            </w:r>
          </w:p>
        </w:tc>
      </w:tr>
    </w:tbl>
    <w:p w14:paraId="71DC95E4" w14:textId="77777777" w:rsidR="0014014F" w:rsidRDefault="00000000">
      <w:pPr>
        <w:jc w:val="right"/>
      </w:pPr>
      <w:r>
        <w:rPr>
          <w:rFonts w:ascii="Times New Roman" w:eastAsia="Times New Roman" w:hAnsi="Times New Roman" w:cs="Times New Roman"/>
          <w:sz w:val="16"/>
          <w:szCs w:val="16"/>
        </w:rPr>
        <w:t>Rubric for PETA 2 - Dance Execution of Habanera Botole</w:t>
      </w:r>
      <w:r>
        <w:rPr>
          <w:rFonts w:ascii="Times New Roman" w:eastAsia="Times New Roman" w:hAnsi="Times New Roman" w:cs="Times New Roman"/>
          <w:color w:val="584910"/>
          <w:sz w:val="16"/>
          <w:szCs w:val="16"/>
        </w:rPr>
        <w:t>ñ</w:t>
      </w:r>
      <w:r>
        <w:rPr>
          <w:rFonts w:ascii="Times New Roman" w:eastAsia="Times New Roman" w:hAnsi="Times New Roman" w:cs="Times New Roman"/>
          <w:sz w:val="16"/>
          <w:szCs w:val="16"/>
        </w:rPr>
        <w:t>a (Figures III-X)</w:t>
      </w:r>
    </w:p>
    <w:sectPr w:rsidR="0014014F">
      <w:pgSz w:w="12240" w:h="20160"/>
      <w:pgMar w:top="734" w:right="720" w:bottom="657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4F"/>
    <w:rsid w:val="0014014F"/>
    <w:rsid w:val="00D17436"/>
    <w:rsid w:val="00D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5A3D"/>
  <w15:docId w15:val="{40323573-5DCB-49EA-B156-3796C10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PAUL M VALENZUELA</cp:lastModifiedBy>
  <cp:revision>2</cp:revision>
  <dcterms:created xsi:type="dcterms:W3CDTF">2025-03-10T13:14:00Z</dcterms:created>
  <dcterms:modified xsi:type="dcterms:W3CDTF">2025-03-10T13:24:00Z</dcterms:modified>
</cp:coreProperties>
</file>