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E6" w:rsidRDefault="00C85CA1">
      <w:r>
        <w:t>To Whom It May Concern:</w:t>
      </w:r>
    </w:p>
    <w:p w:rsidR="007848C3" w:rsidRDefault="007848C3"/>
    <w:p w:rsidR="00C85CA1" w:rsidRDefault="007848C3">
      <w:r>
        <w:t xml:space="preserve">The purpose of this </w:t>
      </w:r>
      <w:r w:rsidR="00BD54D3">
        <w:t>appeal</w:t>
      </w:r>
      <w:r>
        <w:t xml:space="preserve"> is to inform the Towson University Department of Computer Science </w:t>
      </w:r>
      <w:r w:rsidR="00BD54D3">
        <w:t>that I believe I was unfairly evaluated in Professor Harry Zhou’s COSC609 Advanced Data Structures course due to a negative and unwarranted bias from the beginning of the semester.</w:t>
      </w:r>
    </w:p>
    <w:p w:rsidR="00BD54D3" w:rsidRDefault="00275D45">
      <w:r>
        <w:t>Background</w:t>
      </w:r>
    </w:p>
    <w:p w:rsidR="00275D45" w:rsidRDefault="00275D45">
      <w:bookmarkStart w:id="0" w:name="_GoBack"/>
      <w:bookmarkEnd w:id="0"/>
    </w:p>
    <w:sectPr w:rsidR="00275D45" w:rsidSect="00C85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0"/>
    <w:rsid w:val="00275D45"/>
    <w:rsid w:val="003A16E6"/>
    <w:rsid w:val="007848C3"/>
    <w:rsid w:val="00B758D0"/>
    <w:rsid w:val="00BD54D3"/>
    <w:rsid w:val="00C85CA1"/>
    <w:rsid w:val="00F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Kevin (ES)</dc:creator>
  <cp:keywords/>
  <dc:description/>
  <cp:lastModifiedBy>Kuo, Kevin (ES)</cp:lastModifiedBy>
  <cp:revision>3</cp:revision>
  <dcterms:created xsi:type="dcterms:W3CDTF">2015-05-26T20:26:00Z</dcterms:created>
  <dcterms:modified xsi:type="dcterms:W3CDTF">2015-05-27T00:45:00Z</dcterms:modified>
</cp:coreProperties>
</file>