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r w:rsidRPr="00062DC4">
        <w:rPr>
          <w:i/>
        </w:rPr>
        <w:t xml:space="preserve">state </w:t>
      </w:r>
      <w:r w:rsidR="00641144">
        <w:t>- US state, by number</w:t>
      </w:r>
    </w:p>
    <w:p w:rsidR="002E4757" w:rsidRPr="00062DC4" w:rsidRDefault="003C247F" w:rsidP="00062DC4">
      <w:pPr>
        <w:pStyle w:val="BodyTextIndent"/>
        <w:spacing w:after="120"/>
        <w:ind w:left="360" w:hanging="270"/>
        <w:contextualSpacing/>
      </w:pPr>
      <w:r w:rsidRPr="00062DC4">
        <w:rPr>
          <w:i/>
        </w:rPr>
        <w:t>county</w:t>
      </w:r>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r w:rsidRPr="00062DC4">
        <w:rPr>
          <w:i/>
        </w:rPr>
        <w:t>communityname</w:t>
      </w:r>
      <w:r w:rsidR="00641144">
        <w:t xml:space="preserve"> - for information only</w:t>
      </w:r>
    </w:p>
    <w:p w:rsidR="003C247F" w:rsidRDefault="003C247F" w:rsidP="00062DC4">
      <w:pPr>
        <w:pStyle w:val="BodyTextIndent"/>
        <w:spacing w:after="120"/>
        <w:ind w:left="360" w:hanging="270"/>
        <w:contextualSpacing/>
        <w:rPr>
          <w:color w:val="FF0000"/>
        </w:rPr>
      </w:pPr>
      <w:r w:rsidRPr="00062DC4">
        <w:rPr>
          <w:i/>
        </w:rPr>
        <w:t>fold</w:t>
      </w:r>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r w:rsidRPr="00062DC4">
        <w:rPr>
          <w:i/>
        </w:rPr>
        <w:t>population</w:t>
      </w:r>
      <w:r w:rsidR="00641144">
        <w:t xml:space="preserve"> - population for community</w:t>
      </w:r>
    </w:p>
    <w:p w:rsidR="002E4757" w:rsidRPr="00062DC4" w:rsidRDefault="003C247F" w:rsidP="00062DC4">
      <w:pPr>
        <w:pStyle w:val="BodyTextIndent"/>
        <w:spacing w:after="120"/>
        <w:ind w:left="360" w:hanging="270"/>
        <w:contextualSpacing/>
      </w:pPr>
      <w:r w:rsidRPr="00062DC4">
        <w:rPr>
          <w:i/>
        </w:rPr>
        <w:t>householdsize</w:t>
      </w:r>
      <w:r w:rsidR="00641144">
        <w:t xml:space="preserve"> - mean people per household</w:t>
      </w:r>
    </w:p>
    <w:p w:rsidR="002E4757" w:rsidRPr="00062DC4" w:rsidRDefault="003C247F" w:rsidP="00062DC4">
      <w:pPr>
        <w:pStyle w:val="BodyTextIndent"/>
        <w:spacing w:after="120"/>
        <w:ind w:left="360" w:hanging="270"/>
        <w:contextualSpacing/>
      </w:pPr>
      <w:proofErr w:type="gramStart"/>
      <w:r w:rsidRPr="00062DC4">
        <w:rPr>
          <w:i/>
        </w:rPr>
        <w:t>racepctblack</w:t>
      </w:r>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r w:rsidRPr="00062DC4">
        <w:rPr>
          <w:i/>
        </w:rPr>
        <w:t>numbUrban</w:t>
      </w:r>
      <w:proofErr w:type="spell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r w:rsidRPr="00062DC4">
        <w:rPr>
          <w:i/>
        </w:rPr>
        <w:t>medIncome</w:t>
      </w:r>
      <w:proofErr w:type="spell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r w:rsidRPr="00062DC4">
        <w:rPr>
          <w:i/>
        </w:rPr>
        <w:t>medFamInc</w:t>
      </w:r>
      <w:proofErr w:type="spell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r w:rsidRPr="00062DC4">
        <w:rPr>
          <w:i/>
        </w:rPr>
        <w:t>perCapInc</w:t>
      </w:r>
      <w:proofErr w:type="spellEnd"/>
      <w:r w:rsidR="005F6F66">
        <w:t xml:space="preserve"> - per capita income</w:t>
      </w:r>
    </w:p>
    <w:p w:rsidR="002E4757" w:rsidRPr="00062DC4" w:rsidRDefault="003C247F" w:rsidP="00062DC4">
      <w:pPr>
        <w:pStyle w:val="BodyTextIndent"/>
        <w:spacing w:after="120"/>
        <w:ind w:left="360" w:hanging="270"/>
        <w:contextualSpacing/>
      </w:pPr>
      <w:proofErr w:type="spellStart"/>
      <w:r w:rsidRPr="00062DC4">
        <w:rPr>
          <w:i/>
        </w:rPr>
        <w:t>whitePerCap</w:t>
      </w:r>
      <w:proofErr w:type="spell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r w:rsidRPr="00062DC4">
        <w:rPr>
          <w:i/>
        </w:rPr>
        <w:t>blackPerCap</w:t>
      </w:r>
      <w:proofErr w:type="spell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r w:rsidRPr="00062DC4">
        <w:rPr>
          <w:i/>
        </w:rPr>
        <w:t>india</w:t>
      </w:r>
      <w:r w:rsidR="002E4757" w:rsidRPr="00062DC4">
        <w:rPr>
          <w:i/>
        </w:rPr>
        <w:t>nPerCap</w:t>
      </w:r>
      <w:proofErr w:type="spell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lastRenderedPageBreak/>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xml:space="preserve">, resources </w:t>
      </w:r>
      <w:proofErr w:type="gramStart"/>
      <w:r w:rsidRPr="0057664E">
        <w:t>could be better allocated</w:t>
      </w:r>
      <w:proofErr w:type="gramEnd"/>
      <w:r w:rsidRPr="0057664E">
        <w:t xml:space="preserve">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BE580D">
        <w:t>however</w:t>
      </w:r>
      <w:proofErr w:type="gramEnd"/>
      <w:r w:rsidRPr="00BE580D">
        <w:t xml:space="preserve">, that data is first collected by local law enforcement agencies, which may not have </w:t>
      </w:r>
      <w:r w:rsidRPr="00BE580D">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w:t>
      </w:r>
      <w:proofErr w:type="gramStart"/>
      <w:r w:rsidR="00BE580D" w:rsidRPr="00BE580D">
        <w:t xml:space="preserve">can be </w:t>
      </w:r>
      <w:r w:rsidR="006C6D7A">
        <w:t xml:space="preserve">successfully </w:t>
      </w:r>
      <w:r w:rsidR="00BE580D" w:rsidRPr="00BE580D">
        <w:t>completed</w:t>
      </w:r>
      <w:proofErr w:type="gramEnd"/>
      <w:r w:rsidR="00BE580D" w:rsidRPr="00BE580D">
        <w:t xml:space="preserve">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w:t>
      </w:r>
      <w:proofErr w:type="gramStart"/>
      <w:r w:rsidRPr="00497D33">
        <w:t>0</w:t>
      </w:r>
      <w:proofErr w:type="gramEnd"/>
      <w:r w:rsidRPr="00497D33">
        <w:t xml:space="preserve">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5" w:name="_Ref449556698"/>
      <w:proofErr w:type="gramStart"/>
      <w:r w:rsidRPr="00DA1E2D">
        <w:t xml:space="preserve">Figure </w:t>
      </w:r>
      <w:fldSimple w:instr=" SEQ Figure \* ARABIC ">
        <w:r w:rsidR="00DC1E73">
          <w:rPr>
            <w:noProof/>
          </w:rPr>
          <w:t>1</w:t>
        </w:r>
      </w:fldSimple>
      <w:bookmarkEnd w:id="5"/>
      <w:r w:rsidRPr="00DA1E2D">
        <w:t>.</w:t>
      </w:r>
      <w:proofErr w:type="gramEnd"/>
      <w:r w:rsidRPr="00DA1E2D">
        <w:t xml:space="preserve"> Item Frequency Support of 0.01</w:t>
      </w:r>
    </w:p>
    <w:p w:rsidR="00D5054B" w:rsidRPr="00BD5D41" w:rsidRDefault="007F5A7E" w:rsidP="00D5054B">
      <w:pPr>
        <w:keepNext/>
        <w:rPr>
          <w:color w:val="FF0000"/>
        </w:rPr>
      </w:pPr>
      <w:r>
        <w:rPr>
          <w:noProof/>
          <w:color w:val="FF0000"/>
        </w:rPr>
        <w:lastRenderedPageBreak/>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966"/>
      <w:proofErr w:type="gramStart"/>
      <w:r w:rsidRPr="00DA1E2D">
        <w:t xml:space="preserve">Figure </w:t>
      </w:r>
      <w:fldSimple w:instr=" SEQ Figure \* ARABIC ">
        <w:r w:rsidR="00DC1E73">
          <w:rPr>
            <w:noProof/>
          </w:rPr>
          <w:t>2</w:t>
        </w:r>
      </w:fldSimple>
      <w:bookmarkEnd w:id="6"/>
      <w:r w:rsidRPr="00DA1E2D">
        <w:t>.</w:t>
      </w:r>
      <w:proofErr w:type="gramEnd"/>
      <w:r w:rsidRPr="00DA1E2D">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DC1E73" w:rsidRDefault="007F5A7E" w:rsidP="00BE26B1">
      <w:pPr>
        <w:keepNext/>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ViolentCrime</w:t>
      </w:r>
      <w:r w:rsidR="005173F6">
        <w:t>s</w:t>
      </w:r>
      <w:r>
        <w:t xml:space="preserve">PerPop as </w:t>
      </w:r>
      <w:r w:rsidRPr="007F5A7E">
        <w:t>an example,</w:t>
      </w:r>
      <w:r w:rsidR="00DA1E2D">
        <w:t xml:space="preserve"> </w:t>
      </w:r>
      <w:r w:rsidR="00360BFA">
        <w:t>with</w:t>
      </w:r>
      <w:r w:rsidR="00DA1E2D">
        <w:t xml:space="preserve"> </w:t>
      </w:r>
      <w:r w:rsidR="00DA1E2D">
        <w:rPr>
          <w:i/>
        </w:rPr>
        <w:t>k</w:t>
      </w:r>
      <w:r w:rsidR="00DA1E2D">
        <w:t xml:space="preserve"> of </w:t>
      </w:r>
      <w:proofErr w:type="gramStart"/>
      <w:r w:rsidR="00DA1E2D">
        <w:t>5</w:t>
      </w:r>
      <w:proofErr w:type="gramEnd"/>
      <w:r w:rsidR="00DA1E2D">
        <w:t xml:space="preserve">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C1E73">
        <w:rPr>
          <w:noProof/>
        </w:rPr>
        <w:drawing>
          <wp:inline distT="0" distB="0" distL="0" distR="0" wp14:anchorId="384DC689" wp14:editId="1AC64951">
            <wp:extent cx="3016156" cy="17673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DC1E73" w:rsidRPr="007F5A7E" w:rsidRDefault="00DC1E73" w:rsidP="00BE26B1">
      <w:pPr>
        <w:jc w:val="center"/>
      </w:pPr>
      <w:proofErr w:type="gramStart"/>
      <w:r w:rsidRPr="007F5A7E">
        <w:t xml:space="preserve">Figure </w:t>
      </w:r>
      <w:r>
        <w:rPr>
          <w:noProof/>
        </w:rPr>
        <w:t>3</w:t>
      </w:r>
      <w:r w:rsidRPr="007F5A7E">
        <w:t>.</w:t>
      </w:r>
      <w:proofErr w:type="gramEnd"/>
      <w:r w:rsidRPr="007F5A7E">
        <w:t xml:space="preserve"> Histogram of Equal Width Binned Weight </w:t>
      </w:r>
      <w:r w:rsidRPr="007F5A7E">
        <w:rPr>
          <w:i/>
        </w:rPr>
        <w:t>k</w:t>
      </w:r>
      <w:r w:rsidRPr="007F5A7E">
        <w:t xml:space="preserve"> = 5</w:t>
      </w:r>
    </w:p>
    <w:p w:rsidR="00FE4036" w:rsidRDefault="00DC1E73" w:rsidP="00DA1E2D">
      <w:pPr>
        <w:spacing w:after="120"/>
      </w:pPr>
      <w:r w:rsidRPr="00DA1E2D">
        <w:t xml:space="preserve">Table </w:t>
      </w:r>
      <w:r>
        <w:rPr>
          <w:noProof/>
        </w:rPr>
        <w:t>2</w:t>
      </w:r>
      <w:r w:rsidR="00DA1E2D" w:rsidRPr="00DA1E2D">
        <w:fldChar w:fldCharType="end"/>
      </w:r>
      <w:r w:rsidR="00DA1E2D" w:rsidRPr="00DA1E2D">
        <w:t xml:space="preserve"> shows a sampling of the </w:t>
      </w:r>
      <w:proofErr w:type="gramStart"/>
      <w:r w:rsidR="00DA1E2D" w:rsidRPr="00DA1E2D">
        <w:t>post binned</w:t>
      </w:r>
      <w:proofErr w:type="gramEnd"/>
      <w:r w:rsidR="00DA1E2D" w:rsidRPr="00DA1E2D">
        <w:t xml:space="preserve"> data and</w:t>
      </w:r>
      <w:r w:rsidR="007F5A7E" w:rsidRPr="00DA1E2D">
        <w:t xml:space="preserve"> </w:t>
      </w:r>
      <w:r w:rsidR="007F5A7E" w:rsidRPr="00DA1E2D">
        <w:fldChar w:fldCharType="begin"/>
      </w:r>
      <w:r w:rsidR="007F5A7E" w:rsidRPr="00DA1E2D">
        <w:instrText xml:space="preserve"> REF _Ref450557809 \h </w:instrText>
      </w:r>
      <w:r w:rsidR="007F5A7E" w:rsidRPr="00DA1E2D">
        <w:fldChar w:fldCharType="separate"/>
      </w:r>
      <w:r w:rsidRPr="007F5A7E">
        <w:t xml:space="preserve">Figure </w:t>
      </w:r>
      <w:r>
        <w:rPr>
          <w:noProof/>
        </w:rPr>
        <w:t>4</w:t>
      </w:r>
      <w:r w:rsidR="007F5A7E" w:rsidRPr="00DA1E2D">
        <w:fldChar w:fldCharType="end"/>
      </w:r>
      <w:r w:rsidR="007F5A7E" w:rsidRPr="00DA1E2D">
        <w:t xml:space="preserve"> </w:t>
      </w:r>
      <w:r w:rsidR="007F5A7E" w:rsidRPr="007F5A7E">
        <w:t>shows</w:t>
      </w:r>
      <w:r w:rsidR="00DA1E2D">
        <w:t xml:space="preserve"> a histogram</w:t>
      </w:r>
      <w:r w:rsidR="007F5A7E" w:rsidRPr="007F5A7E">
        <w:t xml:space="preserve"> the values binned.</w:t>
      </w:r>
    </w:p>
    <w:p w:rsidR="00DA1E2D" w:rsidRPr="00DA1E2D" w:rsidRDefault="00DA1E2D" w:rsidP="00DA1E2D">
      <w:pPr>
        <w:pStyle w:val="Caption"/>
        <w:keepNext/>
      </w:pPr>
      <w:bookmarkStart w:id="7" w:name="_Ref450683190"/>
      <w:proofErr w:type="gramStart"/>
      <w:r w:rsidRPr="00DA1E2D">
        <w:t xml:space="preserve">Table </w:t>
      </w:r>
      <w:proofErr w:type="gramEnd"/>
      <w:r w:rsidR="00B361EC">
        <w:fldChar w:fldCharType="begin"/>
      </w:r>
      <w:r w:rsidR="00B361EC">
        <w:instrText xml:space="preserve"> SEQ Table \* ARABIC </w:instrText>
      </w:r>
      <w:r w:rsidR="00B361EC">
        <w:fldChar w:fldCharType="separate"/>
      </w:r>
      <w:r w:rsidR="00B361EC">
        <w:rPr>
          <w:noProof/>
        </w:rPr>
        <w:t>1</w:t>
      </w:r>
      <w:r w:rsidR="00B361EC">
        <w:rPr>
          <w:noProof/>
        </w:rPr>
        <w:fldChar w:fldCharType="end"/>
      </w:r>
      <w:bookmarkEnd w:id="7"/>
      <w:proofErr w:type="gramStart"/>
      <w:r w:rsidRPr="00DA1E2D">
        <w:t>.</w:t>
      </w:r>
      <w:proofErr w:type="gramEnd"/>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8" w:name="_Ref450683230"/>
      <w:r>
        <w:rPr>
          <w:noProof/>
        </w:rPr>
        <w:drawing>
          <wp:inline distT="0" distB="0" distL="0" distR="0" wp14:anchorId="384DC689" wp14:editId="1AC64951">
            <wp:extent cx="3016156"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9" w:name="_Ref450660542"/>
      <w:proofErr w:type="gramStart"/>
      <w:r w:rsidRPr="007F5A7E">
        <w:t xml:space="preserve">Figure </w:t>
      </w:r>
      <w:fldSimple w:instr=" SEQ Figure \* ARABIC ">
        <w:r w:rsidR="00DC1E73">
          <w:rPr>
            <w:noProof/>
          </w:rPr>
          <w:t>3</w:t>
        </w:r>
      </w:fldSimple>
      <w:bookmarkEnd w:id="9"/>
      <w:r w:rsidRPr="007F5A7E">
        <w:t>.</w:t>
      </w:r>
      <w:proofErr w:type="gramEnd"/>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proofErr w:type="gramStart"/>
      <w:r w:rsidRPr="00DA1E2D">
        <w:t xml:space="preserve">Table </w:t>
      </w:r>
      <w:proofErr w:type="gramEnd"/>
      <w:r w:rsidR="00B361EC">
        <w:fldChar w:fldCharType="begin"/>
      </w:r>
      <w:r w:rsidR="00B361EC">
        <w:instrText xml:space="preserve"> SEQ Table \* ARABIC </w:instrText>
      </w:r>
      <w:r w:rsidR="00B361EC">
        <w:fldChar w:fldCharType="separate"/>
      </w:r>
      <w:r w:rsidR="00B361EC">
        <w:rPr>
          <w:noProof/>
        </w:rPr>
        <w:t>2</w:t>
      </w:r>
      <w:r w:rsidR="00B361EC">
        <w:rPr>
          <w:noProof/>
        </w:rPr>
        <w:fldChar w:fldCharType="end"/>
      </w:r>
      <w:bookmarkEnd w:id="8"/>
      <w:proofErr w:type="gramStart"/>
      <w:r w:rsidRPr="00DA1E2D">
        <w:t>.</w:t>
      </w:r>
      <w:proofErr w:type="gramEnd"/>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drawing>
          <wp:inline distT="0" distB="0" distL="0" distR="0">
            <wp:extent cx="3016156" cy="179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9268" r="5369" b="2858"/>
                    <a:stretch/>
                  </pic:blipFill>
                  <pic:spPr bwMode="auto">
                    <a:xfrm>
                      <a:off x="0" y="0"/>
                      <a:ext cx="3017520" cy="1795492"/>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0" w:name="_Ref450557809"/>
      <w:proofErr w:type="gramStart"/>
      <w:r w:rsidRPr="007F5A7E">
        <w:t xml:space="preserve">Figure </w:t>
      </w:r>
      <w:fldSimple w:instr=" SEQ Figure \* ARABIC ">
        <w:r w:rsidR="00DC1E73">
          <w:rPr>
            <w:noProof/>
          </w:rPr>
          <w:t>4</w:t>
        </w:r>
      </w:fldSimple>
      <w:bookmarkEnd w:id="10"/>
      <w:r w:rsidRPr="007F5A7E">
        <w:t>.</w:t>
      </w:r>
      <w:proofErr w:type="gramEnd"/>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xml:space="preserve">, the entire data set </w:t>
      </w:r>
      <w:proofErr w:type="gramStart"/>
      <w:r w:rsidR="00770FB5" w:rsidRPr="006C6D7A">
        <w:t>is randomly partitioned</w:t>
      </w:r>
      <w:proofErr w:type="gramEnd"/>
      <w:r w:rsidR="00770FB5" w:rsidRPr="006C6D7A">
        <w:t xml:space="preserve"> into two independent sets</w:t>
      </w:r>
      <w:r w:rsidRPr="006C6D7A">
        <w:t xml:space="preserve"> of specified size</w:t>
      </w:r>
      <w:r w:rsidR="00770FB5" w:rsidRPr="006C6D7A">
        <w:t xml:space="preserve">: </w:t>
      </w:r>
      <w:r w:rsidRPr="006C6D7A">
        <w:t xml:space="preserve">the </w:t>
      </w:r>
      <w:r w:rsidR="00770FB5" w:rsidRPr="006C6D7A">
        <w:t xml:space="preserve">training set and the test set. The training set </w:t>
      </w:r>
      <w:proofErr w:type="gramStart"/>
      <w:r w:rsidR="00770FB5" w:rsidRPr="006C6D7A">
        <w:t>is used</w:t>
      </w:r>
      <w:proofErr w:type="gramEnd"/>
      <w:r w:rsidR="00770FB5" w:rsidRPr="006C6D7A">
        <w:t xml:space="preserve">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xml:space="preserve">, the data </w:t>
      </w:r>
      <w:proofErr w:type="gramStart"/>
      <w:r w:rsidR="00770FB5" w:rsidRPr="006C6D7A">
        <w:t>was partitioned</w:t>
      </w:r>
      <w:proofErr w:type="gramEnd"/>
      <w:r w:rsidR="00770FB5" w:rsidRPr="006C6D7A">
        <w:t xml:space="preserve">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lastRenderedPageBreak/>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proofErr w:type="gramStart"/>
      <w:r w:rsidRPr="006C6D7A">
        <w:t>each test on an attribute is represented by a</w:t>
      </w:r>
      <w:r w:rsidR="006C6D7A" w:rsidRPr="006C6D7A">
        <w:t>n internal</w:t>
      </w:r>
      <w:r w:rsidRPr="006C6D7A">
        <w:t xml:space="preserve"> tree node</w:t>
      </w:r>
      <w:proofErr w:type="gramEnd"/>
      <w:r w:rsidRPr="006C6D7A">
        <w:t>,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w:t>
      </w:r>
      <w:proofErr w:type="gramStart"/>
      <w:r w:rsidRPr="006C6D7A">
        <w:t>are partitioned</w:t>
      </w:r>
      <w:proofErr w:type="gramEnd"/>
      <w:r w:rsidRPr="006C6D7A">
        <w:t xml:space="preserve">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 xml:space="preserve">Frequent pattern analysis </w:t>
      </w:r>
      <w:proofErr w:type="gramStart"/>
      <w:r w:rsidRPr="00770FB5">
        <w:t>is achieved</w:t>
      </w:r>
      <w:proofErr w:type="gramEnd"/>
      <w:r w:rsidRPr="00770FB5">
        <w:t xml:space="preserve">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w:t>
      </w:r>
      <w:proofErr w:type="gramStart"/>
      <w:r w:rsidRPr="00770FB5">
        <w:t>is considered</w:t>
      </w:r>
      <w:proofErr w:type="gramEnd"/>
      <w:r w:rsidRPr="00770FB5">
        <w:t xml:space="preserve">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 xml:space="preserve">Apriori in the R arules package uses the Apriori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xml:space="preserve">: Candidate </w:t>
      </w:r>
      <w:proofErr w:type="spellStart"/>
      <w:r w:rsidRPr="004A75D8">
        <w:t>itemset</w:t>
      </w:r>
      <w:proofErr w:type="spellEnd"/>
      <w:r w:rsidRPr="004A75D8">
        <w:t xml:space="preserve">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 xml:space="preserve">While there are a few disadvantages of the Apriori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w:t>
      </w:r>
      <w:proofErr w:type="spellStart"/>
      <w:r w:rsidRPr="004A75D8">
        <w:t>itemset</w:t>
      </w:r>
      <w:proofErr w:type="spellEnd"/>
      <w:r w:rsidRPr="004A75D8">
        <w:t xml:space="preserve">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Eclat algorithm may take more time for computing intersections and may require large amounts of space to store candidate sets, it is very fast in support counting. Since our </w:t>
      </w:r>
      <w:r w:rsidRPr="004A75D8">
        <w:t>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w:t>
      </w:r>
      <w:proofErr w:type="gramStart"/>
      <w:r w:rsidR="00B85B7B">
        <w:t>is</w:t>
      </w:r>
      <w:proofErr w:type="gramEnd"/>
      <w:r w:rsidR="00B85B7B">
        <w:t xml:space="preserve"> a probability the value will fall between 0 and 1, with a smaller value favoring rejection of the hypothesis and a larger value favoring excepting the hypothesis. </w:t>
      </w:r>
      <w:r w:rsidR="002B1E49">
        <w:lastRenderedPageBreak/>
        <w:t xml:space="preserve">The calculated correlation values for this analysis </w:t>
      </w:r>
      <w:proofErr w:type="gramStart"/>
      <w:r w:rsidR="002B1E49">
        <w:t>can be found</w:t>
      </w:r>
      <w:proofErr w:type="gramEnd"/>
      <w:r w:rsidR="002B1E49">
        <w:t xml:space="preserve">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bookmarkStart w:id="11" w:name="_GoBack"/>
      <w:bookmarkEnd w:id="11"/>
    </w:p>
    <w:p w:rsidR="00B361EC" w:rsidRDefault="00B361EC" w:rsidP="00B361EC">
      <w:pPr>
        <w:pStyle w:val="Caption"/>
        <w:keepNext/>
      </w:pPr>
      <w:bookmarkStart w:id="12" w:name="_Ref450749171"/>
      <w:proofErr w:type="gramStart"/>
      <w:r>
        <w:t xml:space="preserve">Table </w:t>
      </w:r>
      <w:fldSimple w:instr=" SEQ Table \* ARABIC ">
        <w:r>
          <w:rPr>
            <w:noProof/>
          </w:rPr>
          <w:t>3</w:t>
        </w:r>
      </w:fldSimple>
      <w:bookmarkEnd w:id="12"/>
      <w:r>
        <w:t>.</w:t>
      </w:r>
      <w:proofErr w:type="gramEnd"/>
      <w:r>
        <w:t xml:space="preserve">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 xml:space="preserve">Frequent </w:t>
      </w:r>
      <w:proofErr w:type="spellStart"/>
      <w:r w:rsidRPr="00D673DF">
        <w:t>Itemsets</w:t>
      </w:r>
      <w:proofErr w:type="spellEnd"/>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classifying half of the types, </w:t>
      </w:r>
      <w:r>
        <w:t xml:space="preserve">showing no </w:t>
      </w:r>
      <w:r w:rsidRPr="007F7CF6">
        <w:t xml:space="preserve">classifications </w:t>
      </w:r>
      <w:r>
        <w:t xml:space="preserve">of </w:t>
      </w:r>
      <w:proofErr w:type="gramStart"/>
      <w:r w:rsidR="00DC1E73">
        <w:t>6</w:t>
      </w:r>
      <w:proofErr w:type="gramEnd"/>
      <w:r w:rsidR="00DC1E73">
        <w:t xml:space="preserve">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3" w:name="_Ref450720041"/>
      <w:proofErr w:type="gramStart"/>
      <w:r w:rsidRPr="00BE26B1">
        <w:t xml:space="preserve">Figure </w:t>
      </w:r>
      <w:fldSimple w:instr=" SEQ Figure \* ARABIC ">
        <w:r w:rsidR="00DC1E73">
          <w:rPr>
            <w:noProof/>
          </w:rPr>
          <w:t>5</w:t>
        </w:r>
      </w:fldSimple>
      <w:bookmarkEnd w:id="13"/>
      <w:r w:rsidRPr="00BE26B1">
        <w:t>.</w:t>
      </w:r>
      <w:proofErr w:type="gramEnd"/>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4" w:name="_Ref450720052"/>
      <w:proofErr w:type="gramStart"/>
      <w:r w:rsidRPr="00BE26B1">
        <w:t xml:space="preserve">Figure </w:t>
      </w:r>
      <w:fldSimple w:instr=" SEQ Figure \* ARABIC ">
        <w:r w:rsidR="00DC1E73">
          <w:rPr>
            <w:noProof/>
          </w:rPr>
          <w:t>6</w:t>
        </w:r>
      </w:fldSimple>
      <w:bookmarkEnd w:id="14"/>
      <w:r w:rsidRPr="00BE26B1">
        <w:t>.</w:t>
      </w:r>
      <w:proofErr w:type="gramEnd"/>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5" w:name="_Ref450681525"/>
      <w:bookmarkStart w:id="16" w:name="_Ref450681521"/>
      <w:proofErr w:type="gramStart"/>
      <w:r>
        <w:t xml:space="preserve">Table </w:t>
      </w:r>
      <w:proofErr w:type="gramEnd"/>
      <w:r w:rsidR="00B361EC">
        <w:fldChar w:fldCharType="begin"/>
      </w:r>
      <w:r w:rsidR="00B361EC">
        <w:instrText xml:space="preserve"> SEQ Table \* ARABIC </w:instrText>
      </w:r>
      <w:r w:rsidR="00B361EC">
        <w:fldChar w:fldCharType="separate"/>
      </w:r>
      <w:r w:rsidR="00B361EC">
        <w:rPr>
          <w:noProof/>
        </w:rPr>
        <w:t>4</w:t>
      </w:r>
      <w:r w:rsidR="00B361EC">
        <w:rPr>
          <w:noProof/>
        </w:rPr>
        <w:fldChar w:fldCharType="end"/>
      </w:r>
      <w:bookmarkEnd w:id="15"/>
      <w:proofErr w:type="gramStart"/>
      <w:r>
        <w:t>.</w:t>
      </w:r>
      <w:proofErr w:type="gramEnd"/>
      <w:r>
        <w:t xml:space="preserve"> Confusion Matrix Results – Binning </w:t>
      </w:r>
      <w:r>
        <w:rPr>
          <w:i/>
        </w:rPr>
        <w:t>k</w:t>
      </w:r>
      <w:r>
        <w:t xml:space="preserve"> = 10</w:t>
      </w:r>
      <w:bookmarkEnd w:id="16"/>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proofErr w:type="gramStart"/>
      <w:r w:rsidR="00BE26B1">
        <w:t>5</w:t>
      </w:r>
      <w:proofErr w:type="gramEnd"/>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proofErr w:type="spellStart"/>
      <w:r>
        <w:t>of</w:t>
      </w:r>
      <w:proofErr w:type="spellEnd"/>
      <w:r>
        <w:t xml:space="preserve">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w:t>
      </w:r>
      <w:proofErr w:type="gramStart"/>
      <w:r w:rsidR="00BE26B1">
        <w:t>3</w:t>
      </w:r>
      <w:proofErr w:type="gramEnd"/>
      <w:r w:rsidR="00BE26B1">
        <w:t xml:space="preserve"> or 4 and few classifications of 5 </w:t>
      </w:r>
      <w:r w:rsidRPr="007F7CF6">
        <w:t xml:space="preserve">for </w:t>
      </w:r>
      <w:r>
        <w:t>any of the test data.</w:t>
      </w:r>
    </w:p>
    <w:p w:rsidR="00A90AD8" w:rsidRDefault="00A90AD8" w:rsidP="00A90AD8">
      <w:pPr>
        <w:keepNext/>
      </w:pPr>
      <w:r>
        <w:rPr>
          <w:noProof/>
        </w:rPr>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719071"/>
      <w:proofErr w:type="gramStart"/>
      <w:r w:rsidRPr="00BE26B1">
        <w:t xml:space="preserve">Figure </w:t>
      </w:r>
      <w:fldSimple w:instr=" SEQ Figure \* ARABIC ">
        <w:r w:rsidR="00DC1E73">
          <w:rPr>
            <w:noProof/>
          </w:rPr>
          <w:t>7</w:t>
        </w:r>
      </w:fldSimple>
      <w:bookmarkEnd w:id="17"/>
      <w:r w:rsidRPr="00BE26B1">
        <w:t>.</w:t>
      </w:r>
      <w:proofErr w:type="gramEnd"/>
      <w:r w:rsidRPr="00BE26B1">
        <w:t xml:space="preserve"> Classification Decision Tree – Binning </w:t>
      </w:r>
      <w:r w:rsidRPr="00BE26B1">
        <w:rPr>
          <w:i/>
        </w:rPr>
        <w:t>k</w:t>
      </w:r>
      <w:r w:rsidRPr="00BE26B1">
        <w:t xml:space="preserve"> = 5</w:t>
      </w:r>
    </w:p>
    <w:p w:rsidR="00A90AD8" w:rsidRDefault="00A90AD8" w:rsidP="00A90AD8">
      <w:pPr>
        <w:keepNext/>
      </w:pPr>
      <w:r>
        <w:rPr>
          <w:noProof/>
        </w:rPr>
        <w:lastRenderedPageBreak/>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8" w:name="_Ref450681506"/>
      <w:proofErr w:type="gramStart"/>
      <w:r w:rsidRPr="00BE26B1">
        <w:t xml:space="preserve">Figure </w:t>
      </w:r>
      <w:fldSimple w:instr=" SEQ Figure \* ARABIC ">
        <w:r w:rsidR="00DC1E73">
          <w:rPr>
            <w:noProof/>
          </w:rPr>
          <w:t>8</w:t>
        </w:r>
      </w:fldSimple>
      <w:bookmarkEnd w:id="18"/>
      <w:r w:rsidRPr="00BE26B1">
        <w:t>.</w:t>
      </w:r>
      <w:proofErr w:type="gramEnd"/>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9" w:name="_Ref450681563"/>
      <w:proofErr w:type="gramStart"/>
      <w:r>
        <w:t xml:space="preserve">Table </w:t>
      </w:r>
      <w:proofErr w:type="gramEnd"/>
      <w:r w:rsidR="00B361EC">
        <w:fldChar w:fldCharType="begin"/>
      </w:r>
      <w:r w:rsidR="00B361EC">
        <w:instrText xml:space="preserve"> SEQ Table \* ARABIC </w:instrText>
      </w:r>
      <w:r w:rsidR="00B361EC">
        <w:fldChar w:fldCharType="separate"/>
      </w:r>
      <w:r w:rsidR="00B361EC">
        <w:rPr>
          <w:noProof/>
        </w:rPr>
        <w:t>5</w:t>
      </w:r>
      <w:r w:rsidR="00B361EC">
        <w:rPr>
          <w:noProof/>
        </w:rPr>
        <w:fldChar w:fldCharType="end"/>
      </w:r>
      <w:bookmarkEnd w:id="19"/>
      <w:proofErr w:type="gramStart"/>
      <w:r>
        <w:t>.</w:t>
      </w:r>
      <w:proofErr w:type="gramEnd"/>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A90AD8" w:rsidRDefault="00A90AD8" w:rsidP="00A90AD8">
      <w:r>
        <w:t xml:space="preserve">The overall accuracy for the </w:t>
      </w:r>
      <w:r>
        <w:rPr>
          <w:i/>
        </w:rPr>
        <w:t>k</w:t>
      </w:r>
      <w:r w:rsidRPr="0000058F">
        <w:t xml:space="preserve"> </w:t>
      </w:r>
      <w:r>
        <w:t xml:space="preserve">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w:t>
      </w:r>
      <w:proofErr w:type="gramStart"/>
      <w:r>
        <w:t>5</w:t>
      </w:r>
      <w:proofErr w:type="gramEnd"/>
      <w:r>
        <w:t xml:space="preserve">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proofErr w:type="gramStart"/>
      <w:r w:rsidRPr="00A31F15">
        <w:t>3</w:t>
      </w:r>
      <w:proofErr w:type="gramEnd"/>
      <w:r w:rsidRPr="00A31F15">
        <w:t xml:space="preserve">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 xml:space="preserve">3: 0 / (0 + 0) so it </w:t>
      </w:r>
      <w:proofErr w:type="gramStart"/>
      <w:r w:rsidRPr="00C03377">
        <w:t>cannot be calculated</w:t>
      </w:r>
      <w:proofErr w:type="gramEnd"/>
    </w:p>
    <w:p w:rsidR="00A90AD8" w:rsidRPr="00C03377" w:rsidRDefault="00A90AD8" w:rsidP="00A90AD8">
      <w:pPr>
        <w:ind w:firstLine="360"/>
      </w:pPr>
      <w:r w:rsidRPr="00C03377">
        <w:t xml:space="preserve">4: 0 / (0 + 0) so it </w:t>
      </w:r>
      <w:proofErr w:type="gramStart"/>
      <w:r w:rsidRPr="00C03377">
        <w:t>cannot be calculated</w:t>
      </w:r>
      <w:proofErr w:type="gramEnd"/>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20" w:name="_Ref450720504"/>
      <w:proofErr w:type="gramStart"/>
      <w:r w:rsidRPr="009947DE">
        <w:t xml:space="preserve">Table </w:t>
      </w:r>
      <w:proofErr w:type="gramEnd"/>
      <w:r w:rsidR="00B361EC">
        <w:fldChar w:fldCharType="begin"/>
      </w:r>
      <w:r w:rsidR="00B361EC">
        <w:instrText xml:space="preserve"> SEQ Table \* ARABIC </w:instrText>
      </w:r>
      <w:r w:rsidR="00B361EC">
        <w:fldChar w:fldCharType="separate"/>
      </w:r>
      <w:r w:rsidR="00B361EC">
        <w:rPr>
          <w:noProof/>
        </w:rPr>
        <w:t>6</w:t>
      </w:r>
      <w:r w:rsidR="00B361EC">
        <w:rPr>
          <w:noProof/>
        </w:rPr>
        <w:fldChar w:fldCharType="end"/>
      </w:r>
      <w:bookmarkEnd w:id="20"/>
      <w:proofErr w:type="gramStart"/>
      <w:r w:rsidRPr="009947DE">
        <w:t>.</w:t>
      </w:r>
      <w:proofErr w:type="gramEnd"/>
      <w:r w:rsidRPr="009947DE">
        <w:t xml:space="preserve">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 xml:space="preserve">PerPop failed to produce </w:t>
      </w:r>
      <w:r w:rsidRPr="009947DE">
        <w:lastRenderedPageBreak/>
        <w:t>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1" w:name="_Ref450720519"/>
      <w:proofErr w:type="gramStart"/>
      <w:r w:rsidRPr="009947DE">
        <w:t xml:space="preserve">Table </w:t>
      </w:r>
      <w:proofErr w:type="gramEnd"/>
      <w:r w:rsidR="00B361EC">
        <w:fldChar w:fldCharType="begin"/>
      </w:r>
      <w:r w:rsidR="00B361EC">
        <w:instrText xml:space="preserve"> SEQ Table \* ARABIC </w:instrText>
      </w:r>
      <w:r w:rsidR="00B361EC">
        <w:fldChar w:fldCharType="separate"/>
      </w:r>
      <w:r w:rsidR="00B361EC">
        <w:rPr>
          <w:noProof/>
        </w:rPr>
        <w:t>7</w:t>
      </w:r>
      <w:r w:rsidR="00B361EC">
        <w:rPr>
          <w:noProof/>
        </w:rPr>
        <w:fldChar w:fldCharType="end"/>
      </w:r>
      <w:bookmarkEnd w:id="21"/>
      <w:proofErr w:type="gramStart"/>
      <w:r w:rsidRPr="009947DE">
        <w:t>.</w:t>
      </w:r>
      <w:proofErr w:type="gramEnd"/>
      <w:r w:rsidRPr="009947DE">
        <w:t xml:space="preserve">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 xml:space="preserve">PerPop values was a little more challenging with Eclat. There is no confidence value as in Apriori, so support </w:t>
      </w:r>
      <w:proofErr w:type="gramStart"/>
      <w:r w:rsidRPr="00866EDE">
        <w:t>was used</w:t>
      </w:r>
      <w:proofErr w:type="gramEnd"/>
      <w:r w:rsidRPr="00866EDE">
        <w:t xml:space="preserve"> instead. The Eclat results </w:t>
      </w:r>
      <w:proofErr w:type="gramStart"/>
      <w:r w:rsidRPr="00866EDE">
        <w:t>were filtered</w:t>
      </w:r>
      <w:proofErr w:type="gramEnd"/>
      <w:r w:rsidRPr="00866EDE">
        <w:t xml:space="preserve">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2" w:name="_Ref450720541"/>
      <w:proofErr w:type="gramStart"/>
      <w:r w:rsidRPr="00866EDE">
        <w:t xml:space="preserve">Table </w:t>
      </w:r>
      <w:proofErr w:type="gramEnd"/>
      <w:r w:rsidR="00B361EC">
        <w:fldChar w:fldCharType="begin"/>
      </w:r>
      <w:r w:rsidR="00B361EC">
        <w:instrText xml:space="preserve"> SEQ Table \* ARABIC </w:instrText>
      </w:r>
      <w:r w:rsidR="00B361EC">
        <w:fldChar w:fldCharType="separate"/>
      </w:r>
      <w:r w:rsidR="00B361EC">
        <w:rPr>
          <w:noProof/>
        </w:rPr>
        <w:t>8</w:t>
      </w:r>
      <w:r w:rsidR="00B361EC">
        <w:rPr>
          <w:noProof/>
        </w:rPr>
        <w:fldChar w:fldCharType="end"/>
      </w:r>
      <w:bookmarkEnd w:id="22"/>
      <w:proofErr w:type="gramStart"/>
      <w:r w:rsidRPr="00866EDE">
        <w:t>.</w:t>
      </w:r>
      <w:proofErr w:type="gramEnd"/>
      <w:r w:rsidRPr="00866EDE">
        <w:t xml:space="preserve">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proofErr w:type="spellStart"/>
      <w:r w:rsidRPr="00B02692">
        <w:t>Aprio</w:t>
      </w:r>
      <w:r w:rsidR="007E2153">
        <w:t>r</w:t>
      </w:r>
      <w:r w:rsidRPr="00B02692">
        <w:t>i</w:t>
      </w:r>
      <w:proofErr w:type="spellEnd"/>
      <w:r w:rsidRPr="00B02692">
        <w:t xml:space="preserve"> vs </w:t>
      </w:r>
      <w:proofErr w:type="spellStart"/>
      <w:r w:rsidRPr="00B02692">
        <w:t>Eclat</w:t>
      </w:r>
      <w:proofErr w:type="spellEnd"/>
    </w:p>
    <w:p w:rsidR="00B02692" w:rsidRDefault="00B02692" w:rsidP="00B02692">
      <w:r>
        <w:t xml:space="preserve">For a better comparison between the Apriori and Eclat </w:t>
      </w:r>
      <w:r w:rsidR="007E2153">
        <w:t>algorithm</w:t>
      </w:r>
      <w:r>
        <w:t xml:space="preserve"> results, we re-ran the Apriori algorithm sorting the results by support as </w:t>
      </w:r>
      <w:proofErr w:type="gramStart"/>
      <w:r>
        <w:t>was done</w:t>
      </w:r>
      <w:proofErr w:type="gramEnd"/>
      <w:r>
        <w:t xml:space="preserv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3" w:name="_Ref450684027"/>
      <w:proofErr w:type="gramStart"/>
      <w:r w:rsidRPr="00B02692">
        <w:t xml:space="preserve">Table </w:t>
      </w:r>
      <w:proofErr w:type="gramEnd"/>
      <w:r w:rsidR="00B361EC">
        <w:fldChar w:fldCharType="begin"/>
      </w:r>
      <w:r w:rsidR="00B361EC">
        <w:instrText xml:space="preserve"> SEQ Table \* ARABIC </w:instrText>
      </w:r>
      <w:r w:rsidR="00B361EC">
        <w:fldChar w:fldCharType="separate"/>
      </w:r>
      <w:r w:rsidR="00B361EC">
        <w:rPr>
          <w:noProof/>
        </w:rPr>
        <w:t>9</w:t>
      </w:r>
      <w:r w:rsidR="00B361EC">
        <w:rPr>
          <w:noProof/>
        </w:rPr>
        <w:fldChar w:fldCharType="end"/>
      </w:r>
      <w:bookmarkEnd w:id="23"/>
      <w:proofErr w:type="gramStart"/>
      <w:r w:rsidRPr="00B02692">
        <w:t>.</w:t>
      </w:r>
      <w:proofErr w:type="gramEnd"/>
      <w:r w:rsidRPr="00B02692">
        <w:t xml:space="preserve">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proofErr w:type="gramStart"/>
      <w:r w:rsidR="002D5DFB">
        <w:t>LHS</w:t>
      </w:r>
      <w:proofErr w:type="gramEnd"/>
      <w:r w:rsidRPr="00B02692">
        <w:t xml:space="preserve"> also produced 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4" w:name="_Ref450684064"/>
      <w:proofErr w:type="gramStart"/>
      <w:r w:rsidRPr="00B02692">
        <w:t xml:space="preserve">Table </w:t>
      </w:r>
      <w:proofErr w:type="gramEnd"/>
      <w:r w:rsidR="00B361EC">
        <w:fldChar w:fldCharType="begin"/>
      </w:r>
      <w:r w:rsidR="00B361EC">
        <w:instrText xml:space="preserve"> SEQ Table \* ARABIC </w:instrText>
      </w:r>
      <w:r w:rsidR="00B361EC">
        <w:fldChar w:fldCharType="separate"/>
      </w:r>
      <w:r w:rsidR="00B361EC">
        <w:rPr>
          <w:noProof/>
        </w:rPr>
        <w:t>10</w:t>
      </w:r>
      <w:r w:rsidR="00B361EC">
        <w:rPr>
          <w:noProof/>
        </w:rPr>
        <w:fldChar w:fldCharType="end"/>
      </w:r>
      <w:bookmarkEnd w:id="24"/>
      <w:proofErr w:type="gramStart"/>
      <w:r w:rsidRPr="00B02692">
        <w:t>.</w:t>
      </w:r>
      <w:proofErr w:type="gramEnd"/>
      <w:r w:rsidRPr="00B02692">
        <w:t xml:space="preserve">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214562" w:rsidRDefault="00D5054B" w:rsidP="00D5054B">
      <w:pPr>
        <w:pStyle w:val="Heading1"/>
        <w:spacing w:before="120"/>
        <w:rPr>
          <w:color w:val="FF0000"/>
        </w:rPr>
      </w:pPr>
      <w:r w:rsidRPr="00214562">
        <w:rPr>
          <w:color w:val="FF0000"/>
        </w:rPr>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8F9" w:rsidRDefault="003B28F9">
      <w:r>
        <w:separator/>
      </w:r>
    </w:p>
  </w:endnote>
  <w:endnote w:type="continuationSeparator" w:id="0">
    <w:p w:rsidR="003B28F9" w:rsidRDefault="003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1EC" w:rsidRDefault="00B361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61EC" w:rsidRDefault="00B36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8F9" w:rsidRDefault="003B28F9">
      <w:r>
        <w:separator/>
      </w:r>
    </w:p>
  </w:footnote>
  <w:footnote w:type="continuationSeparator" w:id="0">
    <w:p w:rsidR="003B28F9" w:rsidRDefault="003B28F9">
      <w:r>
        <w:continuationSeparator/>
      </w:r>
    </w:p>
  </w:footnote>
  <w:footnote w:id="1">
    <w:p w:rsidR="00B361EC" w:rsidRDefault="00B361EC">
      <w:pPr>
        <w:pStyle w:val="FootnoteText"/>
      </w:pPr>
      <w:r>
        <w:rPr>
          <w:rStyle w:val="FootnoteReference"/>
        </w:rPr>
        <w:footnoteRef/>
      </w:r>
      <w:r>
        <w:t xml:space="preserve">  Many missing values</w:t>
      </w:r>
    </w:p>
  </w:footnote>
  <w:footnote w:id="2">
    <w:p w:rsidR="00B361EC" w:rsidRDefault="00B361EC">
      <w:pPr>
        <w:pStyle w:val="FootnoteText"/>
      </w:pPr>
      <w:r>
        <w:rPr>
          <w:rStyle w:val="FootnoteReference"/>
        </w:rPr>
        <w:footnoteRef/>
      </w:r>
      <w:r>
        <w:t xml:space="preserve"> Income from year 1989</w:t>
      </w:r>
    </w:p>
  </w:footnote>
  <w:footnote w:id="3">
    <w:p w:rsidR="00B361EC" w:rsidRDefault="00B361EC">
      <w:pPr>
        <w:pStyle w:val="FootnoteText"/>
      </w:pPr>
      <w:r>
        <w:rPr>
          <w:rStyle w:val="FootnoteReference"/>
        </w:rPr>
        <w:footnoteRef/>
      </w:r>
      <w:r>
        <w:t xml:space="preserve"> Median family income differs from household income for non-family households</w:t>
      </w:r>
    </w:p>
  </w:footnote>
  <w:footnote w:id="4">
    <w:p w:rsidR="00B361EC" w:rsidRDefault="00B361EC">
      <w:pPr>
        <w:pStyle w:val="FootnoteText"/>
      </w:pPr>
      <w:r>
        <w:rPr>
          <w:rStyle w:val="FootnoteReference"/>
        </w:rPr>
        <w:footnoteRef/>
      </w:r>
      <w:r>
        <w:t xml:space="preserve"> Limited to people 16+ who are in the labor force</w:t>
      </w:r>
    </w:p>
  </w:footnote>
  <w:footnote w:id="5">
    <w:p w:rsidR="00B361EC" w:rsidRDefault="00B361EC">
      <w:pPr>
        <w:pStyle w:val="FootnoteText"/>
      </w:pPr>
      <w:r>
        <w:rPr>
          <w:rStyle w:val="FootnoteReference"/>
        </w:rPr>
        <w:footnoteRef/>
      </w:r>
      <w:r>
        <w:t xml:space="preserve"> Possible duplicate of information</w:t>
      </w:r>
    </w:p>
  </w:footnote>
  <w:footnote w:id="6">
    <w:p w:rsidR="00B361EC" w:rsidRDefault="00B361EC">
      <w:pPr>
        <w:pStyle w:val="FootnoteText"/>
      </w:pPr>
      <w:r>
        <w:rPr>
          <w:rStyle w:val="FootnoteReference"/>
        </w:rPr>
        <w:footnoteRef/>
      </w:r>
      <w:r>
        <w:t xml:space="preserve"> Households with six or more people are considered large</w:t>
      </w:r>
    </w:p>
  </w:footnote>
  <w:footnote w:id="7">
    <w:p w:rsidR="00B361EC" w:rsidRDefault="00B361EC">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B361EC" w:rsidRDefault="00B361EC">
      <w:pPr>
        <w:pStyle w:val="FootnoteText"/>
      </w:pPr>
      <w:r>
        <w:rPr>
          <w:rStyle w:val="FootnoteReference"/>
        </w:rPr>
        <w:footnoteRef/>
      </w:r>
      <w:r>
        <w:t xml:space="preserve"> Authors noted in 1990 this was rare.</w:t>
      </w:r>
    </w:p>
  </w:footnote>
  <w:footnote w:id="9">
    <w:p w:rsidR="00B361EC" w:rsidRDefault="00B361EC">
      <w:pPr>
        <w:pStyle w:val="FootnoteText"/>
      </w:pPr>
      <w:r>
        <w:rPr>
          <w:rStyle w:val="FootnoteReference"/>
        </w:rPr>
        <w:footnoteRef/>
      </w:r>
      <w:r>
        <w:t xml:space="preserve"> </w:t>
      </w:r>
      <w:r w:rsidRPr="00AE7709">
        <w:t>Census variable H32B from file STF1A</w:t>
      </w:r>
    </w:p>
  </w:footnote>
  <w:footnote w:id="10">
    <w:p w:rsidR="00B361EC" w:rsidRDefault="00B361EC">
      <w:pPr>
        <w:pStyle w:val="FootnoteText"/>
      </w:pPr>
      <w:r>
        <w:rPr>
          <w:rStyle w:val="FootnoteReference"/>
        </w:rPr>
        <w:footnoteRef/>
      </w:r>
      <w:r>
        <w:t xml:space="preserve"> </w:t>
      </w:r>
      <w:r w:rsidRPr="00AE7709">
        <w:t>Census variable H43A from file STF3A - includes utilities</w:t>
      </w:r>
    </w:p>
  </w:footnote>
  <w:footnote w:id="11">
    <w:p w:rsidR="00B361EC" w:rsidRDefault="00B361EC">
      <w:pPr>
        <w:pStyle w:val="FootnoteText"/>
      </w:pPr>
      <w:r>
        <w:rPr>
          <w:rStyle w:val="FootnoteReference"/>
        </w:rPr>
        <w:footnoteRef/>
      </w:r>
      <w:r>
        <w:t xml:space="preserve"> Five years beforehand</w:t>
      </w:r>
    </w:p>
  </w:footnote>
  <w:footnote w:id="12">
    <w:p w:rsidR="00B361EC" w:rsidRDefault="00B361EC">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B361EC" w:rsidRDefault="00B361EC">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B361EC" w:rsidRDefault="00B361EC">
      <w:pPr>
        <w:pStyle w:val="FootnoteText"/>
      </w:pPr>
      <w:r>
        <w:rPr>
          <w:rStyle w:val="FootnoteReference"/>
        </w:rPr>
        <w:footnoteRef/>
      </w:r>
      <w:r>
        <w:t xml:space="preserve"> Use of public transit limited to commuting purposes</w:t>
      </w:r>
    </w:p>
  </w:footnote>
  <w:footnote w:id="15">
    <w:p w:rsidR="00B361EC" w:rsidRDefault="00B361EC">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2F58"/>
    <w:rsid w:val="00076EF9"/>
    <w:rsid w:val="00085698"/>
    <w:rsid w:val="0009634A"/>
    <w:rsid w:val="000A6043"/>
    <w:rsid w:val="000B3D31"/>
    <w:rsid w:val="000D1DD6"/>
    <w:rsid w:val="001378B9"/>
    <w:rsid w:val="001578EE"/>
    <w:rsid w:val="00172159"/>
    <w:rsid w:val="001E4A9D"/>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B28F9"/>
    <w:rsid w:val="003B4153"/>
    <w:rsid w:val="003C247F"/>
    <w:rsid w:val="003D3C6D"/>
    <w:rsid w:val="003E3258"/>
    <w:rsid w:val="003E33E4"/>
    <w:rsid w:val="00406020"/>
    <w:rsid w:val="00410049"/>
    <w:rsid w:val="0043645A"/>
    <w:rsid w:val="00445CA1"/>
    <w:rsid w:val="0046010A"/>
    <w:rsid w:val="00474255"/>
    <w:rsid w:val="0049674A"/>
    <w:rsid w:val="004A2060"/>
    <w:rsid w:val="004D4D22"/>
    <w:rsid w:val="004D68FC"/>
    <w:rsid w:val="004D7852"/>
    <w:rsid w:val="004E756D"/>
    <w:rsid w:val="004E7E11"/>
    <w:rsid w:val="00502F70"/>
    <w:rsid w:val="00511D77"/>
    <w:rsid w:val="005173F6"/>
    <w:rsid w:val="00537884"/>
    <w:rsid w:val="00571CED"/>
    <w:rsid w:val="0057664E"/>
    <w:rsid w:val="00577869"/>
    <w:rsid w:val="005842F9"/>
    <w:rsid w:val="005A0DD9"/>
    <w:rsid w:val="005B6A93"/>
    <w:rsid w:val="005D28A1"/>
    <w:rsid w:val="005F6F66"/>
    <w:rsid w:val="00603A4D"/>
    <w:rsid w:val="00604525"/>
    <w:rsid w:val="0061710B"/>
    <w:rsid w:val="0062758A"/>
    <w:rsid w:val="00641144"/>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90AD8"/>
    <w:rsid w:val="00AA718F"/>
    <w:rsid w:val="00AE2664"/>
    <w:rsid w:val="00AE7709"/>
    <w:rsid w:val="00AF5392"/>
    <w:rsid w:val="00B02692"/>
    <w:rsid w:val="00B361EC"/>
    <w:rsid w:val="00B37A5B"/>
    <w:rsid w:val="00B606DF"/>
    <w:rsid w:val="00B61612"/>
    <w:rsid w:val="00B63F89"/>
    <w:rsid w:val="00B67A52"/>
    <w:rsid w:val="00B85B7B"/>
    <w:rsid w:val="00B91AA9"/>
    <w:rsid w:val="00BA3BCD"/>
    <w:rsid w:val="00BC4C60"/>
    <w:rsid w:val="00BD5D41"/>
    <w:rsid w:val="00BE26B1"/>
    <w:rsid w:val="00BE580D"/>
    <w:rsid w:val="00BF3697"/>
    <w:rsid w:val="00C117A4"/>
    <w:rsid w:val="00C53ED2"/>
    <w:rsid w:val="00C7584B"/>
    <w:rsid w:val="00CB4646"/>
    <w:rsid w:val="00CC70B8"/>
    <w:rsid w:val="00CC7DD2"/>
    <w:rsid w:val="00CD7EC6"/>
    <w:rsid w:val="00D3292B"/>
    <w:rsid w:val="00D5054B"/>
    <w:rsid w:val="00D634FD"/>
    <w:rsid w:val="00D673DF"/>
    <w:rsid w:val="00D731CB"/>
    <w:rsid w:val="00D764EA"/>
    <w:rsid w:val="00D96E2C"/>
    <w:rsid w:val="00DA1E2D"/>
    <w:rsid w:val="00DA70EA"/>
    <w:rsid w:val="00DB042F"/>
    <w:rsid w:val="00DB7AD4"/>
    <w:rsid w:val="00DC1E73"/>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81E08-9051-4195-AB28-6F9B4E0C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8</Pages>
  <Words>5111</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34182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64</cp:revision>
  <cp:lastPrinted>2011-01-13T15:51:00Z</cp:lastPrinted>
  <dcterms:created xsi:type="dcterms:W3CDTF">2016-05-09T12:33:00Z</dcterms:created>
  <dcterms:modified xsi:type="dcterms:W3CDTF">2016-05-11T20:58:00Z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