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Algoritmo main</w:t>
      </w:r>
      <w:r>
        <w:br/>
      </w:r>
      <w:r>
        <w:rPr>
          <w:rStyle w:val="VerbatimChar"/>
        </w:rPr>
        <w:t xml:space="preserve">    cantidad_numeros &lt;- 10</w:t>
      </w:r>
      <w:r>
        <w:br/>
      </w:r>
      <w:r>
        <w:rPr>
          <w:rStyle w:val="VerbatimChar"/>
        </w:rPr>
        <w:t xml:space="preserve">    Dimension nums[cantidad_numeros]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Para i &lt;- 1 Hasta 10 Con Paso 1 </w:t>
      </w:r>
      <w:r>
        <w:br/>
      </w:r>
      <w:r>
        <w:rPr>
          <w:rStyle w:val="VerbatimChar"/>
        </w:rPr>
        <w:t xml:space="preserve">        Escribir "Ingrese un numero: "</w:t>
      </w:r>
      <w:r>
        <w:br/>
      </w:r>
      <w:r>
        <w:rPr>
          <w:rStyle w:val="VerbatimChar"/>
        </w:rPr>
        <w:t xml:space="preserve">        Leer nums[i]</w:t>
      </w:r>
      <w:r>
        <w:br/>
      </w:r>
      <w:r>
        <w:rPr>
          <w:rStyle w:val="VerbatimChar"/>
        </w:rPr>
        <w:t xml:space="preserve">    FinPara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Para i &lt;- 1 Hasta 9 Con Paso 1 </w:t>
      </w:r>
      <w:r>
        <w:br/>
      </w:r>
      <w:r>
        <w:rPr>
          <w:rStyle w:val="VerbatimChar"/>
        </w:rPr>
        <w:t xml:space="preserve">        Escribir nums[i], ", " Sin Saltar</w:t>
      </w:r>
      <w:r>
        <w:br/>
      </w:r>
      <w:r>
        <w:rPr>
          <w:rStyle w:val="VerbatimChar"/>
        </w:rPr>
        <w:t xml:space="preserve">    FinPara</w:t>
      </w:r>
      <w:r>
        <w:br/>
      </w:r>
      <w:r>
        <w:rPr>
          <w:rStyle w:val="VerbatimChar"/>
        </w:rPr>
        <w:t xml:space="preserve">    Escribir nums[10]</w:t>
      </w:r>
      <w:r>
        <w:br/>
      </w:r>
      <w:r>
        <w:rPr>
          <w:rStyle w:val="VerbatimChar"/>
        </w:rPr>
        <w:t xml:space="preserve">FinAlgoritmo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2021-05-28T02:28:23Z</dcterms:created>
  <dcterms:modified xsi:type="dcterms:W3CDTF">2021-05-28T02:28:23Z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